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服务商端App — 消息中心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消息中心是服务商与客户、平台进行即时沟通的入口。页面采用「会话列表 + 聊天窗口」的两级结构：首页展示所有消息会话的摘要列表和系统通知，点击会话后进入该会话的聊天详情页，支持文本消息发送和多媒体附件上传。系统通知以特殊视觉样式高亮展示，确保重要平台消息不被遗漏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客户沟通与平台联络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已入驻服务商，可查看和回复所有消息会话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本页面核心功能包括：消息会话列表浏览、系统通知展示、即时对话（聊天）、消息发送、附件上传、已读状态管理。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**消息会话列表**：展示所有与客户或平台的消息会话，包含会话标题、最新消息预览、时间、状态标签。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**系统通知展示**：顶部展示未读系统通知，使用醒目的橙红色边框高亮。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**即时对话**：进入会话后展示完整聊天记录，区分「门店」和「客户」消息气泡。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**消息发送**：支持输入文本消息并实时发送。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**附件上传**：支持发送图片、视频、PDF、Word等附件。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**已读状态**：加载消息中心时自动标记所有通知为已读。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客户沟通与平台联络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已入驻服务商，可查看和回复所有消息会话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消息会话列表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系统通知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`getNotificationsForRole("provider")`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`原型数据`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会话消息记录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`item.messages`（`fallback.providerMessages` 子数组）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通知已读状态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`markNotificationsRead("provider")`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消息会话列表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服务商需要了解有哪些客户或平台会话需要回复，通过最新消息预览判断优先级。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页面已加载，存在至少一条消息会话数据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页面以 `user-message-page` 容器包裹，顶部可展示操作反馈提示。 2. 系统通知区（如有）：    - 展示 `getNotificationsForRole("provider")` 获取的系统通知    - 每条通知以特殊卡片展示：背景色 `rgba(255,106,0,0.06)`，左侧边框 `3px solid #ff6a00`    - 包含通知标题、时间、内容摘要 3. 会话列表以 `provider-chat-shell` 容器展示，每条会话为可点击按钮：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点击会话后进入该会话的聊天详情页。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若当前无任何会话，列表区域为空（当前 mock 数据始终有数据）。 - 系统通知与消息会话数据来源不同，通知来自 `notifications`，会话来自 `fallback.providerMessages`。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即时对话（聊天详情页）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服务商需要与客户就施工细节、预约时间、交付事项等进行一对一沟通。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已从会话列表中选中某条会话。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聊天详情页以 `provider-chat-panel` 容器展示，包含：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可继续发送新消息或返回列表。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消息数据存储在 `fallback.providerMessages` 数组的 `messages` 子数组中。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消息发送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服务商在聊天中需要回复客户咨询或主动告知施工进度。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已进入某条会话的聊天详情页。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底部输入栏以 `provider-chat-composer` 表单展示，包含：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新消息出现在聊天气泡区底部，会话列表中的预览和时间同步更新。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附件上传为前端模拟，实际仅读取文件名，未真实上传服务器。 - 消息发送后页面即时重新渲染，无网络延迟模拟。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