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44"/>
        </w:rPr>
        <w:t>首都机场数字孪生前端原型落地方案</w:t>
      </w:r>
    </w:p>
    <w:p>
      <w:pPr>
        <w:spacing w:after="240"/>
      </w:pPr>
      <w:r>
        <w:rPr>
          <w:color w:val="5F6B7A"/>
        </w:rPr>
        <w:t>方案对象：监测大厅总图、楼内钻取、应急推演、交通仿真及导览演示；数据全部使用本地 mock，服务于原型演示和评审验证。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项目定位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前端演示原型，不接真实后台、不做接口联调、不写数据库逻辑。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当前入口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http://127.0.0.1:5176/#/overview?alert=alert-crowd&amp;video=video-t3-1&amp;region=t3-terminal&amp;terminal=t3-terminal&amp;floor=f3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方案目标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把模型作为主视觉全屏铺底，左右业务面板半透明悬浮，形成可讲解、可点击、可切换的数字孪生演示体验。</w:t>
            </w:r>
          </w:p>
        </w:tc>
      </w:tr>
    </w:tbl>
    <w:p>
      <w:pPr>
        <w:pStyle w:val="Heading1"/>
      </w:pPr>
      <w:r>
        <w:t>1. 方案总览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color w:val="0B2545"/>
              </w:rPr>
              <w:t>核心落地思路</w:t>
            </w:r>
          </w:p>
          <w:p>
            <w:pPr>
              <w:spacing w:after="0"/>
            </w:pPr>
            <w:r>
              <w:t>以机场总图/楼内模型为全屏主画布，左侧承载运行态势和保障摘要，右侧承载预警、重点关注和操作入口；所有点击、筛选、推演、保存动作都在前端状态和 mock 数据内闭环。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演示目标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用户能看到什么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监测大厅总图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呈现机场公共区总体态势，支持从区域、预警、视频进入业务故事。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全屏 2.5D 机场总图、交通图层、设备点位、预警列表、运行指标。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楼内钻取模型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从 T3 区域继续钻取到楼层、分区、热点和资源。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楼层切换、分区高亮、热点定位、楼层指标、资源联动建议。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应急推演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把预警转成处置脚本，演示事件从触发到结果回显。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场景选择、步骤时间线、路线动效、指标变化、预案编辑。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交通仿真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围绕公共区交通组织做参数化演示和方案保存。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实时/模型视图、参数滑块、交通节点、方案评分、保存预案。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导览演示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串联多个页面，便于汇报时自动讲解。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顶部导航、导演台、自动演示步骤、讲解日志。</w:t>
            </w:r>
          </w:p>
        </w:tc>
      </w:tr>
    </w:tbl>
    <w:p>
      <w:pPr>
        <w:pStyle w:val="Heading1"/>
      </w:pPr>
      <w:r>
        <w:t>2. 页面和交互方案</w:t>
      </w:r>
    </w:p>
    <w:p>
      <w:pPr>
        <w:pStyle w:val="Heading2"/>
      </w:pPr>
      <w:r>
        <w:t>2.1 监测大厅总图</w:t>
      </w:r>
    </w:p>
    <w:p>
      <w:pPr>
        <w:spacing w:after="120"/>
      </w:pPr>
      <w:r>
        <w:t>当前页以机场抽象总图为第一视觉。模型全屏铺底，左右两边的数据面板半透明悬浮，避免中间模型被网格布局挤压。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交互点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触发方式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前端行为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结果展示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图层开关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点击交通图层胶囊按钮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切换 overviewTransportLayers 内存状态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总图上对应交通流、巡检人员、巡检车辆显隐。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区域点击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 T3、到达车道、P2、巴士区等区域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更新 hash 参数 region/alert/video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地图聚焦区域，左右面板同步预警与保障摘要。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设备点击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点击导向屏、电子围栏、调度终端等点位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写入 selection.deviceId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设备点位高亮，状态文案联动。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预警切换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点击右侧预警卡片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切换 activeAlert，并联动 region/video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模型聚焦对应区域，重点关注卡片更新。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进入应急/交通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点击“进入应急推演”“进入交通仿真”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路由跳转到 emergency 或 traffic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携带当前 alert、scenario、region 作为演示上下文。</w:t>
            </w:r>
          </w:p>
        </w:tc>
      </w:tr>
    </w:tbl>
    <w:p>
      <w:r>
        <w:rPr>
          <w:b/>
        </w:rPr>
        <w:t>当前总图布局效果：</w:t>
      </w:r>
    </w:p>
    <w:p>
      <w:r>
        <w:drawing>
          <wp:inline xmlns:a="http://schemas.openxmlformats.org/drawingml/2006/main" xmlns:pic="http://schemas.openxmlformats.org/drawingml/2006/picture">
            <wp:extent cx="5806440" cy="3371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port-overview-overlay-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楼内钻取模型</w:t>
      </w:r>
    </w:p>
    <w:p>
      <w:pPr>
        <w:spacing w:after="120"/>
      </w:pPr>
      <w:r>
        <w:t>当 URL 带有 terminal=t3-terminal&amp;floor=f3 时，进入 T3 楼内模型。该状态继续沿用全屏模型+浮层面板的视觉逻辑。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交互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楼层切换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 F1/F2/F3 楼层按钮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本地切换 activeFloor，不依赖后端请求。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分区定位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点击楼层平面图上的分区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分区高亮，右侧楼层预警、视频和资源列表同步更新。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热点定位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点击视频点位/接驳口热点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热点高亮，并联动对应 floorVideo、zone。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返回总图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点击返回机场总图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清除 terminal/floor 参数，回到监测大厅总图。</w:t>
            </w:r>
          </w:p>
        </w:tc>
      </w:tr>
    </w:tbl>
    <w:p>
      <w:pPr>
        <w:pStyle w:val="Heading2"/>
      </w:pPr>
      <w:r>
        <w:t>2.3 应急推演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功能点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交互方式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原型落地方式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场景切换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点击左侧场景卡片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从 emergency-scenarios.json 中读取场景并切换。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开始/暂停/回放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点击推演控制按钮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使用前端定时器推进 progress，暂停时保留当前步骤。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步骤时间线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点击步骤节点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直接跳到指定 stepIndex，地图路线和指标同步。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预案编辑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打开预案编辑器，新增/删除步骤和任务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修改 state.emergency.planDrafts，本地保存为 savedPlans。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返回监测大厅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点击返回按钮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带当前 alert/region 回到 overview。</w:t>
            </w:r>
          </w:p>
        </w:tc>
      </w:tr>
    </w:tbl>
    <w:p>
      <w:pPr>
        <w:pStyle w:val="Heading2"/>
      </w:pPr>
      <w:r>
        <w:t>2.4 交通仿真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功能点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交互方式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原型落地方式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实时展示/模型分析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点击进入模型分析或返回实时展示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切换 state.traffic.viewMode。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参数控制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选择时段、航班波峰、天气、保障策略，调整滑块/数字输入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写入 controlsByScenario，本地重新计算衍生指标。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开始仿真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点击开始仿真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前端计时推进 progress，路网和指标随进度变化。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重置参数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点击重置参数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恢复 traffic-scenarios.json 中 controlDefaults。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保存方案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点击保存为预案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将当前参数快照写入 state.traffic.savedPlans。</w:t>
            </w:r>
          </w:p>
        </w:tc>
      </w:tr>
    </w:tbl>
    <w:p>
      <w:pPr>
        <w:pStyle w:val="Heading1"/>
      </w:pPr>
      <w:r>
        <w:t>3. 功能点清单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一级能力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功能点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当前实现状态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原型说明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可视化总览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KPI 卡片、区域负荷、预警中心、重点关注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已实现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数据来自 overview、alerts、map-assets、videos。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模型展示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机场总图、楼内模型、楼层平面、热点/设备点位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已实现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SVG 抽象绘制，非真实三维引擎。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联动检索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搜索区域、视频、设备、楼层资源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已实现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前端基于 mock pool 过滤。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状态流转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预警状态、设备状态、推演步骤、交通进度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已实现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由前端状态计算和定时器驱动。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假新增/编辑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应急预案编辑、交通方案保存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已实现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只保存到当前浏览器内存，刷新后恢复默认。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导出演示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导览台自动串场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已实现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自动跳转 overview/emergency/traffic 并更新讲解日志。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真实接口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后台接口、数据库、文件上传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不纳入本期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当前原型不做真实后端闭环。</w:t>
            </w:r>
          </w:p>
        </w:tc>
      </w:tr>
    </w:tbl>
    <w:p>
      <w:pPr>
        <w:pStyle w:val="Heading1"/>
      </w:pPr>
      <w:r>
        <w:t>4. 数据源设计</w:t>
      </w:r>
    </w:p>
    <w:p>
      <w:pPr>
        <w:spacing w:after="120"/>
      </w:pPr>
      <w:r>
        <w:t>所有数据通过 src/lib/data.js 统一加载 public/mock 下的 JSON 文件，页面渲染后再写入前端 state。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数据文件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主要字段/对象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使用页面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支撑内容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overview.json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weather、systemStatus、heroMetrics、趋势数据、区域负荷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监测大厅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天气、系统状态、KPI、趋势和区域负荷。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map-assets.json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viewport、regions、devices、roads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监测大厅/交通/应急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机场总图区域、道路、设备点位、聚焦定位。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alerts.json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id、title、level、regionId、status、scenarioId、relatedResourceIds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监测大厅/应急入口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预警列表、状态标签、应急推演关联。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videos.json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id、name、regionId、position、streamPreview、status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监测大厅/楼内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视频点位、关联区域、右侧资源卡片。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terminal-details.json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terminals、floors、zones、hotspots、alerts、videos、resources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楼内钻取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楼层模型、分区、热点、楼层预警、资源建议。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emergency-scenarios.json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steps、routes、metrics、bottlenecks、recommendations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应急推演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推演时间线、路径、指标变化、建议动作。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traffic-scenarios.json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controlDefaults、options、metrics、roadLoads、trafficNodes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交通仿真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参数面板、路网负荷、方案评分、交通节点。</w:t>
            </w:r>
          </w:p>
        </w:tc>
      </w:tr>
    </w:tbl>
    <w:p>
      <w:pPr>
        <w:pStyle w:val="Heading1"/>
      </w:pPr>
      <w:r>
        <w:t>5. 状态和路由落地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示例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hash 路由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使用 #/overview、#/emergency、#/traffic 切页，参数承载演示上下文。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#/overview?alert=alert-crowd&amp;video=video-t3-1&amp;region=t3-terminal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selection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保存当前预警、视频、区域、设备、场景选择。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alertId、videoId、regionId、deviceId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ui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保存顶部导航、导演台、搜索、演练面板、交通图层开关。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mapSearchOpen、overviewTransportLayers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emergency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保存推演进度、播放状态、预案编辑器和本地保存预案。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progress、playing、savedPlans、planDrafts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traffic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保存交通仿真进度、视图模式、参数控制和方案列表。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viewMode、controlsByScenario、savedPlans</w:t>
            </w:r>
          </w:p>
        </w:tc>
      </w:tr>
    </w:tbl>
    <w:p>
      <w:pPr>
        <w:pStyle w:val="Heading1"/>
      </w:pPr>
      <w:r>
        <w:t>6. 落地步骤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工作内容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验收标准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阶段 1：总图视觉定稿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确认全屏模型、左右悬浮面板、顶部/导演台收起后的展示效果。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首屏模型不被面板挤压，左右浮层不遮挡核心区域。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阶段 2：交互链路确认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逐一验证预警、视频、区域、楼层、热点、应急、交通跳转。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每个点击都有反馈，hash 参数和面板数据同步。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阶段 3：演示数据打磨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补齐 mock 文案、KPI、预警、资源、推演步骤和交通参数。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字段完整，数据看起来像真实运行场景。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阶段 4：评审脚本固化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按业务汇报顺序整理导演台自动演示路径。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可从监测大厅串到应急、交通，再回到总览。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阶段 5：交付检查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构建、浏览器验证、控制台检查、关键截图留存。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npm run build 通过，页面无控制台错误。</w:t>
            </w:r>
          </w:p>
        </w:tc>
      </w:tr>
    </w:tbl>
    <w:p>
      <w:pPr>
        <w:pStyle w:val="Heading1"/>
      </w:pPr>
      <w:r>
        <w:t>7. 验收标准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验收项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通过标准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视觉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机场总图/楼内模型首屏铺满，左右面板为半透明悬浮效果，模型是第一视觉。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流程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从预警进入应急推演、从区域进入交通仿真、从 T3 进入楼内钻取均可点击完成。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数据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所有列表、KPI、状态、图层、路线、预案均来自 mock 或前端内存状态。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交互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筛选、切换、播放、暂停、保存、重置均有前端反馈，不出现空白或卡死。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稳定性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npm run build 通过；主页面、应急页、交通页控制台无 error。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边界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不新增真实接口、不设计数据库、不写后端服务。</w:t>
            </w:r>
          </w:p>
        </w:tc>
      </w:tr>
    </w:tbl>
    <w:p>
      <w:pPr>
        <w:pStyle w:val="Heading1"/>
      </w:pPr>
      <w:r>
        <w:t>8. 后续真实项目扩展边界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color w:val="0B2545"/>
              </w:rPr>
              <w:t>当前原型边界</w:t>
            </w:r>
          </w:p>
          <w:p>
            <w:pPr>
              <w:spacing w:after="0"/>
            </w:pPr>
            <w:r>
              <w:t>本方案先完成前端演示效果。若后续进入真实项目，可再把 mock 数据替换为接口、把内存状态替换为持久化数据、把 SVG 抽象模型替换为真实 GIS/三维模型，但这些不作为本次原型落地前提。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首都机场数字孪生前端原型方案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