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DCE96" w14:textId="4D4DF53D" w:rsidR="0043400D" w:rsidRPr="0043400D" w:rsidRDefault="0043400D" w:rsidP="0043400D">
      <w:pPr>
        <w:rPr>
          <w:b/>
          <w:bCs/>
        </w:rPr>
      </w:pPr>
      <w:r w:rsidRPr="0043400D">
        <w:rPr>
          <w:b/>
          <w:bCs/>
        </w:rPr>
        <w:t>Scrum Planning Package for RegimeLens</w:t>
      </w:r>
    </w:p>
    <w:p w14:paraId="3EE32B0C" w14:textId="77777777" w:rsidR="00DF291F" w:rsidRDefault="00DF291F" w:rsidP="0043400D"/>
    <w:p w14:paraId="39CDCE98" w14:textId="7E08D692" w:rsidR="0043400D" w:rsidRPr="0043400D" w:rsidRDefault="00DF291F" w:rsidP="0043400D">
      <w:r>
        <w:t xml:space="preserve">Starting from </w:t>
      </w:r>
      <w:r w:rsidR="0043400D" w:rsidRPr="0043400D">
        <w:t>testing whether you can </w:t>
      </w:r>
      <w:r w:rsidR="0043400D" w:rsidRPr="0043400D">
        <w:rPr>
          <w:b/>
          <w:bCs/>
        </w:rPr>
        <w:t>apply Scrum as a framework</w:t>
      </w:r>
      <w:r w:rsidR="0043400D" w:rsidRPr="0043400D">
        <w:t> (not just describe it) by producing credible artefacts that demonstrate: sprint planning, sprint backlog creation, team communication, sprint execution controls, and the “last two activities” (Sprint Review + Sprint Retrospective) with outcomes. Scrum is designed as a lightweight framework that generates value through iterative, incremental delivery and empiricism (transparency, inspection, adaptation). </w:t>
      </w:r>
    </w:p>
    <w:p w14:paraId="39CDCE9A" w14:textId="77777777" w:rsidR="0043400D" w:rsidRPr="0043400D" w:rsidRDefault="0043400D" w:rsidP="0043400D">
      <w:r w:rsidRPr="0043400D">
        <w:t>First, </w:t>
      </w:r>
      <w:r w:rsidRPr="0043400D">
        <w:rPr>
          <w:b/>
          <w:bCs/>
        </w:rPr>
        <w:t>Scrum correctness</w:t>
      </w:r>
      <w:r w:rsidRPr="0043400D">
        <w:t>: accountabilities, events, artefacts, and commitments reflect the Scrum Guide (e.g., Sprint Goal, Sprint Backlog composition, Daily Scrum purpose, and the intent/outcomes of Review and Retrospective). </w:t>
      </w:r>
    </w:p>
    <w:p w14:paraId="39CDCE9B" w14:textId="77777777" w:rsidR="0043400D" w:rsidRPr="0043400D" w:rsidRDefault="0043400D" w:rsidP="0043400D">
      <w:r w:rsidRPr="0043400D">
        <w:t>Second, </w:t>
      </w:r>
      <w:r w:rsidRPr="0043400D">
        <w:rPr>
          <w:b/>
          <w:bCs/>
        </w:rPr>
        <w:t>realism</w:t>
      </w:r>
      <w:r w:rsidRPr="0043400D">
        <w:t>: credible agenda timings, capacity considerations, concrete acceptance criteria, and “how work will be done” broken down into implementable tasks. Scrum requires Developers to create the Sprint Backlog plan and adapt it daily toward the Sprint Goal. </w:t>
      </w:r>
    </w:p>
    <w:p w14:paraId="39CDCE9C" w14:textId="77777777" w:rsidR="0043400D" w:rsidRPr="0043400D" w:rsidRDefault="0043400D" w:rsidP="0043400D">
      <w:r w:rsidRPr="0043400D">
        <w:t>Third, </w:t>
      </w:r>
      <w:r w:rsidRPr="0043400D">
        <w:rPr>
          <w:b/>
          <w:bCs/>
        </w:rPr>
        <w:t>tool operationalisation</w:t>
      </w:r>
      <w:r w:rsidRPr="0043400D">
        <w:t>: demonstrating how the artefacts would be tracked in </w:t>
      </w:r>
      <w:r w:rsidRPr="0043400D">
        <w:rPr>
          <w:b/>
          <w:bCs/>
        </w:rPr>
        <w:t>Azure DevOps Boards</w:t>
      </w:r>
      <w:r w:rsidRPr="0043400D">
        <w:t> via backlogs, iterations (sprints), and taskboards (including estimates and remaining work). In Azure Boards, a backlog is explicitly defined as a </w:t>
      </w:r>
      <w:r w:rsidRPr="0043400D">
        <w:rPr>
          <w:b/>
          <w:bCs/>
        </w:rPr>
        <w:t>prioritised list of work items</w:t>
      </w:r>
      <w:r w:rsidRPr="0043400D">
        <w:t> supporting scope management and collaboration, and teams have product, portfolio, and sprint backlogs. </w:t>
      </w:r>
    </w:p>
    <w:p w14:paraId="39CDCE9D" w14:textId="77777777" w:rsidR="0043400D" w:rsidRPr="0043400D" w:rsidRDefault="0043400D" w:rsidP="0043400D">
      <w:pPr>
        <w:rPr>
          <w:b/>
          <w:bCs/>
        </w:rPr>
      </w:pPr>
      <w:r w:rsidRPr="0043400D">
        <w:rPr>
          <w:b/>
          <w:bCs/>
        </w:rPr>
        <w:t>Scrum Guide alignment that your submission must reflect</w:t>
      </w:r>
    </w:p>
    <w:p w14:paraId="39CDCE9E" w14:textId="77777777" w:rsidR="0043400D" w:rsidRPr="0043400D" w:rsidRDefault="0043400D" w:rsidP="0043400D">
      <w:r w:rsidRPr="0043400D">
        <w:t>Your submission should visibly mirror the Scrum Guide’s structure:</w:t>
      </w:r>
    </w:p>
    <w:p w14:paraId="39CDCE9F" w14:textId="77777777" w:rsidR="0043400D" w:rsidRPr="0043400D" w:rsidRDefault="0043400D" w:rsidP="0043400D">
      <w:r w:rsidRPr="0043400D">
        <w:t>Scrum accountabilities are explicitly </w:t>
      </w:r>
      <w:r w:rsidRPr="0043400D">
        <w:rPr>
          <w:b/>
          <w:bCs/>
        </w:rPr>
        <w:t>Product Owner</w:t>
      </w:r>
      <w:r w:rsidRPr="0043400D">
        <w:t>, </w:t>
      </w:r>
      <w:r w:rsidRPr="0043400D">
        <w:rPr>
          <w:b/>
          <w:bCs/>
        </w:rPr>
        <w:t>Scrum Master</w:t>
      </w:r>
      <w:r w:rsidRPr="0043400D">
        <w:t>, and </w:t>
      </w:r>
      <w:r w:rsidRPr="0043400D">
        <w:rPr>
          <w:b/>
          <w:bCs/>
        </w:rPr>
        <w:t>Developers</w:t>
      </w:r>
      <w:r w:rsidRPr="0043400D">
        <w:t> within one Scrum Team. </w:t>
      </w:r>
    </w:p>
    <w:p w14:paraId="39CDCEA0" w14:textId="77777777" w:rsidR="0043400D" w:rsidRPr="0043400D" w:rsidRDefault="0043400D" w:rsidP="0043400D">
      <w:r w:rsidRPr="0043400D">
        <w:t>Sprint Planning must address three topics: (1) </w:t>
      </w:r>
      <w:r w:rsidRPr="0043400D">
        <w:rPr>
          <w:b/>
          <w:bCs/>
        </w:rPr>
        <w:t>Why</w:t>
      </w:r>
      <w:r w:rsidRPr="0043400D">
        <w:t> the Sprint is valuable (Sprint Goal), (2) </w:t>
      </w:r>
      <w:r w:rsidRPr="0043400D">
        <w:rPr>
          <w:b/>
          <w:bCs/>
        </w:rPr>
        <w:t>What</w:t>
      </w:r>
      <w:r w:rsidRPr="0043400D">
        <w:t> can be done (selected Product Backlog items), and (3) </w:t>
      </w:r>
      <w:r w:rsidRPr="0043400D">
        <w:rPr>
          <w:b/>
          <w:bCs/>
        </w:rPr>
        <w:t>How</w:t>
      </w:r>
      <w:r w:rsidRPr="0043400D">
        <w:t> the chosen work will get done (decomposed planning by Developers). </w:t>
      </w:r>
    </w:p>
    <w:p w14:paraId="39CDCEA1" w14:textId="77777777" w:rsidR="0043400D" w:rsidRPr="0043400D" w:rsidRDefault="0043400D" w:rsidP="0043400D">
      <w:r w:rsidRPr="0043400D">
        <w:t>The Sprint Backlog is not merely a list; it is composed of the </w:t>
      </w:r>
      <w:r w:rsidRPr="0043400D">
        <w:rPr>
          <w:b/>
          <w:bCs/>
        </w:rPr>
        <w:t>Sprint Goal (why)</w:t>
      </w:r>
      <w:r w:rsidRPr="0043400D">
        <w:t>, </w:t>
      </w:r>
      <w:r w:rsidRPr="0043400D">
        <w:rPr>
          <w:b/>
          <w:bCs/>
        </w:rPr>
        <w:t>selected Product Backlog items (what)</w:t>
      </w:r>
      <w:r w:rsidRPr="0043400D">
        <w:t>, and an </w:t>
      </w:r>
      <w:r w:rsidRPr="0043400D">
        <w:rPr>
          <w:b/>
          <w:bCs/>
        </w:rPr>
        <w:t>actionable plan (how)</w:t>
      </w:r>
      <w:r w:rsidRPr="0043400D">
        <w:t>. It is also updated throughout the Sprint as more is learned. </w:t>
      </w:r>
    </w:p>
    <w:p w14:paraId="39CDCEA2" w14:textId="77777777" w:rsidR="0043400D" w:rsidRPr="0043400D" w:rsidRDefault="0043400D" w:rsidP="0043400D">
      <w:r w:rsidRPr="0043400D">
        <w:t>During the Sprint, Scrum sets clear guardrails: </w:t>
      </w:r>
      <w:r w:rsidRPr="0043400D">
        <w:rPr>
          <w:b/>
          <w:bCs/>
        </w:rPr>
        <w:t>no changes that endanger the Sprint Goal</w:t>
      </w:r>
      <w:r w:rsidRPr="0043400D">
        <w:t>, quality does not decrease, the Product Backlog is refined as needed, and scope may be clarified/renegotiated with the Product Owner as learning occurs. </w:t>
      </w:r>
    </w:p>
    <w:p w14:paraId="39CDCEA3" w14:textId="77777777" w:rsidR="0043400D" w:rsidRPr="0043400D" w:rsidRDefault="0043400D" w:rsidP="0043400D">
      <w:r w:rsidRPr="0043400D">
        <w:lastRenderedPageBreak/>
        <w:t>The Daily Scrum purpose must align exactly: inspect progress toward Sprint Goal and adapt the Sprint Backlog, producing an actionable plan for the next day; it is a </w:t>
      </w:r>
      <w:r w:rsidRPr="0043400D">
        <w:rPr>
          <w:b/>
          <w:bCs/>
        </w:rPr>
        <w:t>15-minute event for Developers</w:t>
      </w:r>
      <w:r w:rsidRPr="0043400D">
        <w:t>. </w:t>
      </w:r>
    </w:p>
    <w:p w14:paraId="39CDCEA4" w14:textId="77777777" w:rsidR="0043400D" w:rsidRPr="0043400D" w:rsidRDefault="0043400D" w:rsidP="0043400D">
      <w:r w:rsidRPr="0043400D">
        <w:t>The last two Scrum events and their outcomes must be described correctly: Sprint Review inspects the Sprint outcome and determines future adaptations with stakeholders; Sprint Retrospective plans ways to increase quality and effectiveness and may produce improvements added to the next Sprint Backlog. </w:t>
      </w:r>
    </w:p>
    <w:p w14:paraId="39CDCEA5" w14:textId="77777777" w:rsidR="0043400D" w:rsidRPr="0043400D" w:rsidRDefault="0043400D" w:rsidP="0043400D">
      <w:r w:rsidRPr="0043400D">
        <w:t>Finally, the Definition of Done matters because work cannot be considered part of an Increment unless it meets the Definition of Done. </w:t>
      </w:r>
    </w:p>
    <w:p w14:paraId="39CDCEA6" w14:textId="77777777" w:rsidR="0043400D" w:rsidRPr="0043400D" w:rsidRDefault="0043400D" w:rsidP="0043400D">
      <w:pPr>
        <w:rPr>
          <w:b/>
          <w:bCs/>
        </w:rPr>
      </w:pPr>
      <w:r w:rsidRPr="0043400D">
        <w:rPr>
          <w:b/>
          <w:bCs/>
        </w:rPr>
        <w:t>Translating RegimeLens MVP into a sprint-sized scope</w:t>
      </w:r>
    </w:p>
    <w:p w14:paraId="39CDCEA7" w14:textId="77777777" w:rsidR="0043400D" w:rsidRPr="0043400D" w:rsidRDefault="0043400D" w:rsidP="0043400D">
      <w:r w:rsidRPr="0043400D">
        <w:t>A strong academic sprint plan starts with a clear </w:t>
      </w:r>
      <w:r w:rsidRPr="0043400D">
        <w:rPr>
          <w:b/>
          <w:bCs/>
        </w:rPr>
        <w:t>Product Goal</w:t>
      </w:r>
      <w:r w:rsidRPr="0043400D">
        <w:t> and a Sprint Goal that advances it. The Scrum Guide defines the Product Goal as a future state/target in the Product Backlog, used by the team to plan against. </w:t>
      </w:r>
    </w:p>
    <w:p w14:paraId="39CDCEA8" w14:textId="77777777" w:rsidR="0043400D" w:rsidRPr="0043400D" w:rsidRDefault="0043400D" w:rsidP="0043400D">
      <w:r w:rsidRPr="0043400D">
        <w:t>For RegimeLens, your Product Goal can be expressed (academically) as:</w:t>
      </w:r>
    </w:p>
    <w:p w14:paraId="39CDCEA9" w14:textId="77777777" w:rsidR="0043400D" w:rsidRPr="0043400D" w:rsidRDefault="0043400D" w:rsidP="0043400D">
      <w:r w:rsidRPr="0043400D">
        <w:rPr>
          <w:b/>
          <w:bCs/>
        </w:rPr>
        <w:t>Product Goal (RegimeLens):</w:t>
      </w:r>
      <w:r w:rsidRPr="0043400D">
        <w:t> Provide an explainable, single-asset market regime detection workflow that allows users to select an asset, compute indicators, detect regimes, and visualise regimes with interpretability.</w:t>
      </w:r>
    </w:p>
    <w:p w14:paraId="39CDCEAA" w14:textId="77777777" w:rsidR="0043400D" w:rsidRPr="0043400D" w:rsidRDefault="0043400D" w:rsidP="0043400D">
      <w:r w:rsidRPr="0043400D">
        <w:t>From your described MVP flow, the Sprint should deliver an end-to-end “thin slice” across: asset input → OHLCV retrieval → indicators → clustering → chart overlay → basic explanation note. This directly supports Scrum’s emphasis on producing a usable Increment each Sprint, inspected at Sprint Review. </w:t>
      </w:r>
    </w:p>
    <w:p w14:paraId="39CDCEAB" w14:textId="77777777" w:rsidR="0043400D" w:rsidRPr="0043400D" w:rsidRDefault="0043400D" w:rsidP="0043400D">
      <w:r w:rsidRPr="0043400D">
        <w:t>Because Scrum allows techniques within the framework (it is intentionally incomplete), using user stories, story points, and Planning Poker is acceptable as long as you keep the official Scrum elements correct. </w:t>
      </w:r>
    </w:p>
    <w:p w14:paraId="39CDCEAC" w14:textId="77777777" w:rsidR="0043400D" w:rsidRPr="0043400D" w:rsidRDefault="0043400D" w:rsidP="0043400D">
      <w:pPr>
        <w:rPr>
          <w:b/>
          <w:bCs/>
        </w:rPr>
      </w:pPr>
      <w:r w:rsidRPr="0043400D">
        <w:rPr>
          <w:b/>
          <w:bCs/>
        </w:rPr>
        <w:t>Sprint Planning artefacts for RegimeLens</w:t>
      </w:r>
    </w:p>
    <w:p w14:paraId="39CDCEAD" w14:textId="77777777" w:rsidR="0043400D" w:rsidRPr="0043400D" w:rsidRDefault="0043400D" w:rsidP="0043400D">
      <w:r w:rsidRPr="0043400D">
        <w:t>This section is written to be copied into your PDF form as-is.</w:t>
      </w:r>
    </w:p>
    <w:p w14:paraId="39CDCEAE" w14:textId="77777777" w:rsidR="0043400D" w:rsidRPr="0043400D" w:rsidRDefault="0043400D" w:rsidP="0043400D">
      <w:pPr>
        <w:rPr>
          <w:b/>
          <w:bCs/>
        </w:rPr>
      </w:pPr>
      <w:r w:rsidRPr="0043400D">
        <w:rPr>
          <w:b/>
          <w:bCs/>
        </w:rPr>
        <w:t>Sprint Planning agenda</w:t>
      </w:r>
    </w:p>
    <w:p w14:paraId="39CDCEAF" w14:textId="77777777" w:rsidR="0043400D" w:rsidRPr="0043400D" w:rsidRDefault="0043400D" w:rsidP="0043400D">
      <w:r w:rsidRPr="0043400D">
        <w:t>Sprint Planning initiates the Sprint and must be the collaborative work of the entire Scrum Team; the Sprint Goal must be finalised before Sprint Planning ends. </w:t>
      </w:r>
    </w:p>
    <w:p w14:paraId="39CDCEB0" w14:textId="77777777" w:rsidR="0043400D" w:rsidRPr="0043400D" w:rsidRDefault="0043400D" w:rsidP="0043400D">
      <w:r w:rsidRPr="0043400D">
        <w:rPr>
          <w:b/>
          <w:bCs/>
        </w:rPr>
        <w:t>Sprint length:</w:t>
      </w:r>
      <w:r w:rsidRPr="0043400D">
        <w:t> 2 weeks (common cadence)</w:t>
      </w:r>
      <w:r w:rsidRPr="0043400D">
        <w:br/>
      </w:r>
      <w:r w:rsidRPr="0043400D">
        <w:rPr>
          <w:b/>
          <w:bCs/>
        </w:rPr>
        <w:t>Sprint Goal:</w:t>
      </w:r>
      <w:r w:rsidRPr="0043400D">
        <w:t xml:space="preserve"> Deliver an MVP vertical slice enabling a user to choose an asset, retrieve </w:t>
      </w:r>
      <w:r w:rsidRPr="0043400D">
        <w:lastRenderedPageBreak/>
        <w:t>OHLCV, compute baseline indicators, cluster regimes, and visualise regimes on a chart, with a minimal explanatory summary.</w:t>
      </w:r>
    </w:p>
    <w:tbl>
      <w:tblPr>
        <w:tblW w:w="93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73"/>
        <w:gridCol w:w="2538"/>
        <w:gridCol w:w="3638"/>
        <w:gridCol w:w="2111"/>
      </w:tblGrid>
      <w:tr w:rsidR="0043400D" w:rsidRPr="0043400D" w14:paraId="39CDCEB5" w14:textId="77777777">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39CDCEB1" w14:textId="77777777" w:rsidR="0043400D" w:rsidRPr="0043400D" w:rsidRDefault="0043400D" w:rsidP="0043400D">
            <w:pPr>
              <w:rPr>
                <w:b/>
                <w:bCs/>
              </w:rPr>
            </w:pPr>
            <w:r w:rsidRPr="0043400D">
              <w:rPr>
                <w:b/>
                <w:bCs/>
              </w:rPr>
              <w:t>Timebox</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39CDCEB2" w14:textId="77777777" w:rsidR="0043400D" w:rsidRPr="0043400D" w:rsidRDefault="0043400D" w:rsidP="0043400D">
            <w:pPr>
              <w:rPr>
                <w:b/>
                <w:bCs/>
              </w:rPr>
            </w:pPr>
            <w:r w:rsidRPr="0043400D">
              <w:rPr>
                <w:b/>
                <w:bCs/>
              </w:rPr>
              <w:t>Agenda item</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39CDCEB3" w14:textId="77777777" w:rsidR="0043400D" w:rsidRPr="0043400D" w:rsidRDefault="0043400D" w:rsidP="0043400D">
            <w:pPr>
              <w:rPr>
                <w:b/>
                <w:bCs/>
              </w:rPr>
            </w:pPr>
            <w:r w:rsidRPr="0043400D">
              <w:rPr>
                <w:b/>
                <w:bCs/>
              </w:rPr>
              <w:t>Purpose</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39CDCEB4" w14:textId="77777777" w:rsidR="0043400D" w:rsidRPr="0043400D" w:rsidRDefault="0043400D" w:rsidP="0043400D">
            <w:pPr>
              <w:rPr>
                <w:b/>
                <w:bCs/>
              </w:rPr>
            </w:pPr>
            <w:r w:rsidRPr="0043400D">
              <w:rPr>
                <w:b/>
                <w:bCs/>
              </w:rPr>
              <w:t>Scrum Guide mapping</w:t>
            </w:r>
          </w:p>
        </w:tc>
      </w:tr>
      <w:tr w:rsidR="0043400D" w:rsidRPr="0043400D" w14:paraId="39CDCEBA" w14:textId="77777777">
        <w:tc>
          <w:tcPr>
            <w:tcW w:w="0" w:type="auto"/>
            <w:tcBorders>
              <w:top w:val="single" w:sz="2" w:space="0" w:color="auto"/>
              <w:left w:val="single" w:sz="2" w:space="0" w:color="auto"/>
              <w:bottom w:val="single" w:sz="2" w:space="0" w:color="auto"/>
              <w:right w:val="single" w:sz="2" w:space="0" w:color="auto"/>
            </w:tcBorders>
            <w:hideMark/>
          </w:tcPr>
          <w:p w14:paraId="39CDCEB6" w14:textId="77777777" w:rsidR="0043400D" w:rsidRPr="0043400D" w:rsidRDefault="0043400D" w:rsidP="0043400D">
            <w:r w:rsidRPr="0043400D">
              <w:t>0–10 min</w:t>
            </w:r>
          </w:p>
        </w:tc>
        <w:tc>
          <w:tcPr>
            <w:tcW w:w="0" w:type="auto"/>
            <w:tcBorders>
              <w:top w:val="single" w:sz="2" w:space="0" w:color="auto"/>
              <w:left w:val="single" w:sz="2" w:space="0" w:color="auto"/>
              <w:bottom w:val="single" w:sz="2" w:space="0" w:color="auto"/>
              <w:right w:val="single" w:sz="2" w:space="0" w:color="auto"/>
            </w:tcBorders>
            <w:hideMark/>
          </w:tcPr>
          <w:p w14:paraId="39CDCEB7" w14:textId="77777777" w:rsidR="0043400D" w:rsidRPr="0043400D" w:rsidRDefault="0043400D" w:rsidP="0043400D">
            <w:r w:rsidRPr="0043400D">
              <w:t>Opening + working agreements reminder</w:t>
            </w:r>
          </w:p>
        </w:tc>
        <w:tc>
          <w:tcPr>
            <w:tcW w:w="0" w:type="auto"/>
            <w:tcBorders>
              <w:top w:val="single" w:sz="2" w:space="0" w:color="auto"/>
              <w:left w:val="single" w:sz="2" w:space="0" w:color="auto"/>
              <w:bottom w:val="single" w:sz="2" w:space="0" w:color="auto"/>
              <w:right w:val="single" w:sz="2" w:space="0" w:color="auto"/>
            </w:tcBorders>
            <w:hideMark/>
          </w:tcPr>
          <w:p w14:paraId="39CDCEB8" w14:textId="77777777" w:rsidR="0043400D" w:rsidRPr="0043400D" w:rsidRDefault="0043400D" w:rsidP="0043400D">
            <w:r w:rsidRPr="0043400D">
              <w:t>Reinforce Sprint Goal focus, timeboxes, Definition of Done</w:t>
            </w:r>
          </w:p>
        </w:tc>
        <w:tc>
          <w:tcPr>
            <w:tcW w:w="0" w:type="auto"/>
            <w:tcBorders>
              <w:top w:val="single" w:sz="2" w:space="0" w:color="auto"/>
              <w:left w:val="single" w:sz="2" w:space="0" w:color="auto"/>
              <w:bottom w:val="single" w:sz="2" w:space="0" w:color="auto"/>
              <w:right w:val="single" w:sz="2" w:space="0" w:color="auto"/>
            </w:tcBorders>
            <w:hideMark/>
          </w:tcPr>
          <w:p w14:paraId="39CDCEB9" w14:textId="77777777" w:rsidR="0043400D" w:rsidRPr="0043400D" w:rsidRDefault="0043400D" w:rsidP="0043400D">
            <w:r w:rsidRPr="0043400D">
              <w:t>Sprint guardrails + DoD </w:t>
            </w:r>
          </w:p>
        </w:tc>
      </w:tr>
      <w:tr w:rsidR="0043400D" w:rsidRPr="0043400D" w14:paraId="39CDCEBF" w14:textId="77777777">
        <w:tc>
          <w:tcPr>
            <w:tcW w:w="0" w:type="auto"/>
            <w:tcBorders>
              <w:top w:val="single" w:sz="2" w:space="0" w:color="auto"/>
              <w:left w:val="single" w:sz="2" w:space="0" w:color="auto"/>
              <w:bottom w:val="single" w:sz="2" w:space="0" w:color="auto"/>
              <w:right w:val="single" w:sz="2" w:space="0" w:color="auto"/>
            </w:tcBorders>
            <w:hideMark/>
          </w:tcPr>
          <w:p w14:paraId="39CDCEBB" w14:textId="77777777" w:rsidR="0043400D" w:rsidRPr="0043400D" w:rsidRDefault="0043400D" w:rsidP="0043400D">
            <w:r w:rsidRPr="0043400D">
              <w:t>10–25 min</w:t>
            </w:r>
          </w:p>
        </w:tc>
        <w:tc>
          <w:tcPr>
            <w:tcW w:w="0" w:type="auto"/>
            <w:tcBorders>
              <w:top w:val="single" w:sz="2" w:space="0" w:color="auto"/>
              <w:left w:val="single" w:sz="2" w:space="0" w:color="auto"/>
              <w:bottom w:val="single" w:sz="2" w:space="0" w:color="auto"/>
              <w:right w:val="single" w:sz="2" w:space="0" w:color="auto"/>
            </w:tcBorders>
            <w:hideMark/>
          </w:tcPr>
          <w:p w14:paraId="39CDCEBC" w14:textId="77777777" w:rsidR="0043400D" w:rsidRPr="0043400D" w:rsidRDefault="0043400D" w:rsidP="0043400D">
            <w:r w:rsidRPr="0043400D">
              <w:t>Review top Product Backlog items</w:t>
            </w:r>
          </w:p>
        </w:tc>
        <w:tc>
          <w:tcPr>
            <w:tcW w:w="0" w:type="auto"/>
            <w:tcBorders>
              <w:top w:val="single" w:sz="2" w:space="0" w:color="auto"/>
              <w:left w:val="single" w:sz="2" w:space="0" w:color="auto"/>
              <w:bottom w:val="single" w:sz="2" w:space="0" w:color="auto"/>
              <w:right w:val="single" w:sz="2" w:space="0" w:color="auto"/>
            </w:tcBorders>
            <w:hideMark/>
          </w:tcPr>
          <w:p w14:paraId="39CDCEBD" w14:textId="77777777" w:rsidR="0043400D" w:rsidRPr="0043400D" w:rsidRDefault="0043400D" w:rsidP="0043400D">
            <w:r w:rsidRPr="0043400D">
              <w:t>Ensure backlog items are understood and ordered</w:t>
            </w:r>
          </w:p>
        </w:tc>
        <w:tc>
          <w:tcPr>
            <w:tcW w:w="0" w:type="auto"/>
            <w:tcBorders>
              <w:top w:val="single" w:sz="2" w:space="0" w:color="auto"/>
              <w:left w:val="single" w:sz="2" w:space="0" w:color="auto"/>
              <w:bottom w:val="single" w:sz="2" w:space="0" w:color="auto"/>
              <w:right w:val="single" w:sz="2" w:space="0" w:color="auto"/>
            </w:tcBorders>
            <w:hideMark/>
          </w:tcPr>
          <w:p w14:paraId="39CDCEBE" w14:textId="77777777" w:rsidR="0043400D" w:rsidRPr="0043400D" w:rsidRDefault="0043400D" w:rsidP="0043400D">
            <w:r w:rsidRPr="0043400D">
              <w:t>Product Backlog management </w:t>
            </w:r>
          </w:p>
        </w:tc>
      </w:tr>
      <w:tr w:rsidR="0043400D" w:rsidRPr="0043400D" w14:paraId="39CDCEC4" w14:textId="77777777">
        <w:tc>
          <w:tcPr>
            <w:tcW w:w="0" w:type="auto"/>
            <w:tcBorders>
              <w:top w:val="single" w:sz="2" w:space="0" w:color="auto"/>
              <w:left w:val="single" w:sz="2" w:space="0" w:color="auto"/>
              <w:bottom w:val="single" w:sz="2" w:space="0" w:color="auto"/>
              <w:right w:val="single" w:sz="2" w:space="0" w:color="auto"/>
            </w:tcBorders>
            <w:hideMark/>
          </w:tcPr>
          <w:p w14:paraId="39CDCEC0" w14:textId="77777777" w:rsidR="0043400D" w:rsidRPr="0043400D" w:rsidRDefault="0043400D" w:rsidP="0043400D">
            <w:r w:rsidRPr="0043400D">
              <w:t>25–45 min</w:t>
            </w:r>
          </w:p>
        </w:tc>
        <w:tc>
          <w:tcPr>
            <w:tcW w:w="0" w:type="auto"/>
            <w:tcBorders>
              <w:top w:val="single" w:sz="2" w:space="0" w:color="auto"/>
              <w:left w:val="single" w:sz="2" w:space="0" w:color="auto"/>
              <w:bottom w:val="single" w:sz="2" w:space="0" w:color="auto"/>
              <w:right w:val="single" w:sz="2" w:space="0" w:color="auto"/>
            </w:tcBorders>
            <w:hideMark/>
          </w:tcPr>
          <w:p w14:paraId="39CDCEC1" w14:textId="77777777" w:rsidR="0043400D" w:rsidRPr="0043400D" w:rsidRDefault="0043400D" w:rsidP="0043400D">
            <w:r w:rsidRPr="0043400D">
              <w:t>Topic 1: Why is this Sprint valuable?</w:t>
            </w:r>
          </w:p>
        </w:tc>
        <w:tc>
          <w:tcPr>
            <w:tcW w:w="0" w:type="auto"/>
            <w:tcBorders>
              <w:top w:val="single" w:sz="2" w:space="0" w:color="auto"/>
              <w:left w:val="single" w:sz="2" w:space="0" w:color="auto"/>
              <w:bottom w:val="single" w:sz="2" w:space="0" w:color="auto"/>
              <w:right w:val="single" w:sz="2" w:space="0" w:color="auto"/>
            </w:tcBorders>
            <w:hideMark/>
          </w:tcPr>
          <w:p w14:paraId="39CDCEC2" w14:textId="77777777" w:rsidR="0043400D" w:rsidRPr="0043400D" w:rsidRDefault="0043400D" w:rsidP="0043400D">
            <w:r w:rsidRPr="0043400D">
              <w:t>Draft and finalise Sprint Goal</w:t>
            </w:r>
          </w:p>
        </w:tc>
        <w:tc>
          <w:tcPr>
            <w:tcW w:w="0" w:type="auto"/>
            <w:tcBorders>
              <w:top w:val="single" w:sz="2" w:space="0" w:color="auto"/>
              <w:left w:val="single" w:sz="2" w:space="0" w:color="auto"/>
              <w:bottom w:val="single" w:sz="2" w:space="0" w:color="auto"/>
              <w:right w:val="single" w:sz="2" w:space="0" w:color="auto"/>
            </w:tcBorders>
            <w:hideMark/>
          </w:tcPr>
          <w:p w14:paraId="39CDCEC3" w14:textId="77777777" w:rsidR="0043400D" w:rsidRPr="0043400D" w:rsidRDefault="0043400D" w:rsidP="0043400D">
            <w:r w:rsidRPr="0043400D">
              <w:t>Sprint Planning Topic 1 </w:t>
            </w:r>
          </w:p>
        </w:tc>
      </w:tr>
      <w:tr w:rsidR="0043400D" w:rsidRPr="0043400D" w14:paraId="39CDCEC9" w14:textId="77777777">
        <w:tc>
          <w:tcPr>
            <w:tcW w:w="0" w:type="auto"/>
            <w:tcBorders>
              <w:top w:val="single" w:sz="2" w:space="0" w:color="auto"/>
              <w:left w:val="single" w:sz="2" w:space="0" w:color="auto"/>
              <w:bottom w:val="single" w:sz="2" w:space="0" w:color="auto"/>
              <w:right w:val="single" w:sz="2" w:space="0" w:color="auto"/>
            </w:tcBorders>
            <w:hideMark/>
          </w:tcPr>
          <w:p w14:paraId="39CDCEC5" w14:textId="77777777" w:rsidR="0043400D" w:rsidRPr="0043400D" w:rsidRDefault="0043400D" w:rsidP="0043400D">
            <w:r w:rsidRPr="0043400D">
              <w:t>45–70 min</w:t>
            </w:r>
          </w:p>
        </w:tc>
        <w:tc>
          <w:tcPr>
            <w:tcW w:w="0" w:type="auto"/>
            <w:tcBorders>
              <w:top w:val="single" w:sz="2" w:space="0" w:color="auto"/>
              <w:left w:val="single" w:sz="2" w:space="0" w:color="auto"/>
              <w:bottom w:val="single" w:sz="2" w:space="0" w:color="auto"/>
              <w:right w:val="single" w:sz="2" w:space="0" w:color="auto"/>
            </w:tcBorders>
            <w:hideMark/>
          </w:tcPr>
          <w:p w14:paraId="39CDCEC6" w14:textId="77777777" w:rsidR="0043400D" w:rsidRPr="0043400D" w:rsidRDefault="0043400D" w:rsidP="0043400D">
            <w:r w:rsidRPr="0043400D">
              <w:t>Topic 2: What can be Done this Sprint?</w:t>
            </w:r>
          </w:p>
        </w:tc>
        <w:tc>
          <w:tcPr>
            <w:tcW w:w="0" w:type="auto"/>
            <w:tcBorders>
              <w:top w:val="single" w:sz="2" w:space="0" w:color="auto"/>
              <w:left w:val="single" w:sz="2" w:space="0" w:color="auto"/>
              <w:bottom w:val="single" w:sz="2" w:space="0" w:color="auto"/>
              <w:right w:val="single" w:sz="2" w:space="0" w:color="auto"/>
            </w:tcBorders>
            <w:hideMark/>
          </w:tcPr>
          <w:p w14:paraId="39CDCEC7" w14:textId="77777777" w:rsidR="0043400D" w:rsidRPr="0043400D" w:rsidRDefault="0043400D" w:rsidP="0043400D">
            <w:r w:rsidRPr="0043400D">
              <w:t>Developers forecast/select items based on capacity and DoD</w:t>
            </w:r>
          </w:p>
        </w:tc>
        <w:tc>
          <w:tcPr>
            <w:tcW w:w="0" w:type="auto"/>
            <w:tcBorders>
              <w:top w:val="single" w:sz="2" w:space="0" w:color="auto"/>
              <w:left w:val="single" w:sz="2" w:space="0" w:color="auto"/>
              <w:bottom w:val="single" w:sz="2" w:space="0" w:color="auto"/>
              <w:right w:val="single" w:sz="2" w:space="0" w:color="auto"/>
            </w:tcBorders>
            <w:hideMark/>
          </w:tcPr>
          <w:p w14:paraId="39CDCEC8" w14:textId="77777777" w:rsidR="0043400D" w:rsidRPr="0043400D" w:rsidRDefault="0043400D" w:rsidP="0043400D">
            <w:r w:rsidRPr="0043400D">
              <w:t>Sprint Planning Topic 2 </w:t>
            </w:r>
          </w:p>
        </w:tc>
      </w:tr>
      <w:tr w:rsidR="0043400D" w:rsidRPr="0043400D" w14:paraId="39CDCECE" w14:textId="77777777">
        <w:tc>
          <w:tcPr>
            <w:tcW w:w="0" w:type="auto"/>
            <w:tcBorders>
              <w:top w:val="single" w:sz="2" w:space="0" w:color="auto"/>
              <w:left w:val="single" w:sz="2" w:space="0" w:color="auto"/>
              <w:bottom w:val="single" w:sz="2" w:space="0" w:color="auto"/>
              <w:right w:val="single" w:sz="2" w:space="0" w:color="auto"/>
            </w:tcBorders>
            <w:hideMark/>
          </w:tcPr>
          <w:p w14:paraId="39CDCECA" w14:textId="77777777" w:rsidR="0043400D" w:rsidRPr="0043400D" w:rsidRDefault="0043400D" w:rsidP="0043400D">
            <w:r w:rsidRPr="0043400D">
              <w:t>70–95 min</w:t>
            </w:r>
          </w:p>
        </w:tc>
        <w:tc>
          <w:tcPr>
            <w:tcW w:w="0" w:type="auto"/>
            <w:tcBorders>
              <w:top w:val="single" w:sz="2" w:space="0" w:color="auto"/>
              <w:left w:val="single" w:sz="2" w:space="0" w:color="auto"/>
              <w:bottom w:val="single" w:sz="2" w:space="0" w:color="auto"/>
              <w:right w:val="single" w:sz="2" w:space="0" w:color="auto"/>
            </w:tcBorders>
            <w:hideMark/>
          </w:tcPr>
          <w:p w14:paraId="39CDCECB" w14:textId="77777777" w:rsidR="0043400D" w:rsidRPr="0043400D" w:rsidRDefault="0043400D" w:rsidP="0043400D">
            <w:r w:rsidRPr="0043400D">
              <w:t>Topic 3: How will the chosen work get done?</w:t>
            </w:r>
          </w:p>
        </w:tc>
        <w:tc>
          <w:tcPr>
            <w:tcW w:w="0" w:type="auto"/>
            <w:tcBorders>
              <w:top w:val="single" w:sz="2" w:space="0" w:color="auto"/>
              <w:left w:val="single" w:sz="2" w:space="0" w:color="auto"/>
              <w:bottom w:val="single" w:sz="2" w:space="0" w:color="auto"/>
              <w:right w:val="single" w:sz="2" w:space="0" w:color="auto"/>
            </w:tcBorders>
            <w:hideMark/>
          </w:tcPr>
          <w:p w14:paraId="39CDCECC" w14:textId="77777777" w:rsidR="0043400D" w:rsidRPr="0043400D" w:rsidRDefault="0043400D" w:rsidP="0043400D">
            <w:r w:rsidRPr="0043400D">
              <w:t>Break selected items into tasks (≤1 day), define approach</w:t>
            </w:r>
          </w:p>
        </w:tc>
        <w:tc>
          <w:tcPr>
            <w:tcW w:w="0" w:type="auto"/>
            <w:tcBorders>
              <w:top w:val="single" w:sz="2" w:space="0" w:color="auto"/>
              <w:left w:val="single" w:sz="2" w:space="0" w:color="auto"/>
              <w:bottom w:val="single" w:sz="2" w:space="0" w:color="auto"/>
              <w:right w:val="single" w:sz="2" w:space="0" w:color="auto"/>
            </w:tcBorders>
            <w:hideMark/>
          </w:tcPr>
          <w:p w14:paraId="39CDCECD" w14:textId="77777777" w:rsidR="0043400D" w:rsidRPr="0043400D" w:rsidRDefault="0043400D" w:rsidP="0043400D">
            <w:r w:rsidRPr="0043400D">
              <w:t>Sprint Planning Topic 3 </w:t>
            </w:r>
          </w:p>
        </w:tc>
      </w:tr>
      <w:tr w:rsidR="0043400D" w:rsidRPr="0043400D" w14:paraId="39CDCED3" w14:textId="77777777">
        <w:tc>
          <w:tcPr>
            <w:tcW w:w="0" w:type="auto"/>
            <w:tcBorders>
              <w:top w:val="single" w:sz="2" w:space="0" w:color="auto"/>
              <w:left w:val="single" w:sz="2" w:space="0" w:color="auto"/>
              <w:bottom w:val="single" w:sz="2" w:space="0" w:color="auto"/>
              <w:right w:val="single" w:sz="2" w:space="0" w:color="auto"/>
            </w:tcBorders>
            <w:hideMark/>
          </w:tcPr>
          <w:p w14:paraId="39CDCECF" w14:textId="77777777" w:rsidR="0043400D" w:rsidRPr="0043400D" w:rsidRDefault="0043400D" w:rsidP="0043400D">
            <w:r w:rsidRPr="0043400D">
              <w:t>95–110 min</w:t>
            </w:r>
          </w:p>
        </w:tc>
        <w:tc>
          <w:tcPr>
            <w:tcW w:w="0" w:type="auto"/>
            <w:tcBorders>
              <w:top w:val="single" w:sz="2" w:space="0" w:color="auto"/>
              <w:left w:val="single" w:sz="2" w:space="0" w:color="auto"/>
              <w:bottom w:val="single" w:sz="2" w:space="0" w:color="auto"/>
              <w:right w:val="single" w:sz="2" w:space="0" w:color="auto"/>
            </w:tcBorders>
            <w:hideMark/>
          </w:tcPr>
          <w:p w14:paraId="39CDCED0" w14:textId="77777777" w:rsidR="0043400D" w:rsidRPr="0043400D" w:rsidRDefault="0043400D" w:rsidP="0043400D">
            <w:r w:rsidRPr="0043400D">
              <w:t>Estimation + capacity check</w:t>
            </w:r>
          </w:p>
        </w:tc>
        <w:tc>
          <w:tcPr>
            <w:tcW w:w="0" w:type="auto"/>
            <w:tcBorders>
              <w:top w:val="single" w:sz="2" w:space="0" w:color="auto"/>
              <w:left w:val="single" w:sz="2" w:space="0" w:color="auto"/>
              <w:bottom w:val="single" w:sz="2" w:space="0" w:color="auto"/>
              <w:right w:val="single" w:sz="2" w:space="0" w:color="auto"/>
            </w:tcBorders>
            <w:hideMark/>
          </w:tcPr>
          <w:p w14:paraId="39CDCED1" w14:textId="77777777" w:rsidR="0043400D" w:rsidRPr="0043400D" w:rsidRDefault="0043400D" w:rsidP="0043400D">
            <w:r w:rsidRPr="0043400D">
              <w:t>Confirm forecast is feasible; identify dependencies/risks</w:t>
            </w:r>
          </w:p>
        </w:tc>
        <w:tc>
          <w:tcPr>
            <w:tcW w:w="0" w:type="auto"/>
            <w:tcBorders>
              <w:top w:val="single" w:sz="2" w:space="0" w:color="auto"/>
              <w:left w:val="single" w:sz="2" w:space="0" w:color="auto"/>
              <w:bottom w:val="single" w:sz="2" w:space="0" w:color="auto"/>
              <w:right w:val="single" w:sz="2" w:space="0" w:color="auto"/>
            </w:tcBorders>
            <w:hideMark/>
          </w:tcPr>
          <w:p w14:paraId="39CDCED2" w14:textId="77777777" w:rsidR="0043400D" w:rsidRPr="0043400D" w:rsidRDefault="0043400D" w:rsidP="0043400D">
            <w:r w:rsidRPr="0043400D">
              <w:t>Capacity consideration </w:t>
            </w:r>
          </w:p>
        </w:tc>
      </w:tr>
      <w:tr w:rsidR="0043400D" w:rsidRPr="0043400D" w14:paraId="39CDCED8" w14:textId="77777777">
        <w:tc>
          <w:tcPr>
            <w:tcW w:w="0" w:type="auto"/>
            <w:tcBorders>
              <w:top w:val="single" w:sz="2" w:space="0" w:color="auto"/>
              <w:left w:val="single" w:sz="2" w:space="0" w:color="auto"/>
              <w:bottom w:val="single" w:sz="2" w:space="0" w:color="auto"/>
              <w:right w:val="single" w:sz="2" w:space="0" w:color="auto"/>
            </w:tcBorders>
            <w:hideMark/>
          </w:tcPr>
          <w:p w14:paraId="39CDCED4" w14:textId="77777777" w:rsidR="0043400D" w:rsidRPr="0043400D" w:rsidRDefault="0043400D" w:rsidP="0043400D">
            <w:r w:rsidRPr="0043400D">
              <w:t>110–120 min</w:t>
            </w:r>
          </w:p>
        </w:tc>
        <w:tc>
          <w:tcPr>
            <w:tcW w:w="0" w:type="auto"/>
            <w:tcBorders>
              <w:top w:val="single" w:sz="2" w:space="0" w:color="auto"/>
              <w:left w:val="single" w:sz="2" w:space="0" w:color="auto"/>
              <w:bottom w:val="single" w:sz="2" w:space="0" w:color="auto"/>
              <w:right w:val="single" w:sz="2" w:space="0" w:color="auto"/>
            </w:tcBorders>
            <w:hideMark/>
          </w:tcPr>
          <w:p w14:paraId="39CDCED5" w14:textId="77777777" w:rsidR="0043400D" w:rsidRPr="0043400D" w:rsidRDefault="0043400D" w:rsidP="0043400D">
            <w:r w:rsidRPr="0043400D">
              <w:t>Confirm Sprint Backlog + commitment</w:t>
            </w:r>
          </w:p>
        </w:tc>
        <w:tc>
          <w:tcPr>
            <w:tcW w:w="0" w:type="auto"/>
            <w:tcBorders>
              <w:top w:val="single" w:sz="2" w:space="0" w:color="auto"/>
              <w:left w:val="single" w:sz="2" w:space="0" w:color="auto"/>
              <w:bottom w:val="single" w:sz="2" w:space="0" w:color="auto"/>
              <w:right w:val="single" w:sz="2" w:space="0" w:color="auto"/>
            </w:tcBorders>
            <w:hideMark/>
          </w:tcPr>
          <w:p w14:paraId="39CDCED6" w14:textId="77777777" w:rsidR="0043400D" w:rsidRPr="0043400D" w:rsidRDefault="0043400D" w:rsidP="0043400D">
            <w:r w:rsidRPr="0043400D">
              <w:t>Confirm Sprint Goal + selected items + plan</w:t>
            </w:r>
          </w:p>
        </w:tc>
        <w:tc>
          <w:tcPr>
            <w:tcW w:w="0" w:type="auto"/>
            <w:tcBorders>
              <w:top w:val="single" w:sz="2" w:space="0" w:color="auto"/>
              <w:left w:val="single" w:sz="2" w:space="0" w:color="auto"/>
              <w:bottom w:val="single" w:sz="2" w:space="0" w:color="auto"/>
              <w:right w:val="single" w:sz="2" w:space="0" w:color="auto"/>
            </w:tcBorders>
            <w:hideMark/>
          </w:tcPr>
          <w:p w14:paraId="39CDCED7" w14:textId="77777777" w:rsidR="0043400D" w:rsidRPr="0043400D" w:rsidRDefault="0043400D" w:rsidP="0043400D">
            <w:r w:rsidRPr="0043400D">
              <w:t>Sprint Backlog definition </w:t>
            </w:r>
          </w:p>
        </w:tc>
      </w:tr>
    </w:tbl>
    <w:p w14:paraId="39CDCED9" w14:textId="77777777" w:rsidR="0043400D" w:rsidRPr="0043400D" w:rsidRDefault="0043400D" w:rsidP="0043400D">
      <w:pPr>
        <w:rPr>
          <w:b/>
          <w:bCs/>
        </w:rPr>
      </w:pPr>
      <w:r w:rsidRPr="0043400D">
        <w:rPr>
          <w:b/>
          <w:bCs/>
        </w:rPr>
        <w:t>Sprint Planning meeting simulation</w:t>
      </w:r>
    </w:p>
    <w:p w14:paraId="39CDCEDA" w14:textId="77777777" w:rsidR="0043400D" w:rsidRPr="0043400D" w:rsidRDefault="0043400D" w:rsidP="0043400D">
      <w:r w:rsidRPr="0043400D">
        <w:t>This is a realistic simulation aligned to Scrum accountabilities. </w:t>
      </w:r>
    </w:p>
    <w:p w14:paraId="39CDCEDB" w14:textId="77777777" w:rsidR="0043400D" w:rsidRPr="0043400D" w:rsidRDefault="0043400D" w:rsidP="0043400D">
      <w:r w:rsidRPr="0043400D">
        <w:rPr>
          <w:b/>
          <w:bCs/>
        </w:rPr>
        <w:t>Participants:</w:t>
      </w:r>
      <w:r w:rsidRPr="0043400D">
        <w:br/>
      </w:r>
      <w:r w:rsidRPr="0043400D">
        <w:rPr>
          <w:b/>
          <w:bCs/>
        </w:rPr>
        <w:t>Product Owner (PO)</w:t>
      </w:r>
      <w:r w:rsidRPr="0043400D">
        <w:t>, </w:t>
      </w:r>
      <w:r w:rsidRPr="0043400D">
        <w:rPr>
          <w:b/>
          <w:bCs/>
        </w:rPr>
        <w:t>Scrum Master (SM)</w:t>
      </w:r>
      <w:r w:rsidRPr="0043400D">
        <w:t>, </w:t>
      </w:r>
      <w:r w:rsidRPr="0043400D">
        <w:rPr>
          <w:b/>
          <w:bCs/>
        </w:rPr>
        <w:t>Developers (Dev 1, Dev 2)</w:t>
      </w:r>
      <w:r w:rsidRPr="0043400D">
        <w:t>.</w:t>
      </w:r>
    </w:p>
    <w:p w14:paraId="39CDCEDC" w14:textId="77777777" w:rsidR="0043400D" w:rsidRPr="0043400D" w:rsidRDefault="0043400D" w:rsidP="0043400D">
      <w:r w:rsidRPr="0043400D">
        <w:rPr>
          <w:b/>
          <w:bCs/>
        </w:rPr>
        <w:t>SM:</w:t>
      </w:r>
      <w:r w:rsidRPr="0043400D">
        <w:t> “Welcome. Our outcome today is a Sprint Backlog: Sprint Goal, selected backlog items, and a plan. We’ll keep focus on what makes this Sprint valuable and confirm Definition of Done.” </w:t>
      </w:r>
    </w:p>
    <w:p w14:paraId="39CDCEDD" w14:textId="77777777" w:rsidR="0043400D" w:rsidRPr="0043400D" w:rsidRDefault="0043400D" w:rsidP="0043400D">
      <w:r w:rsidRPr="0043400D">
        <w:rPr>
          <w:b/>
          <w:bCs/>
        </w:rPr>
        <w:t>PO:</w:t>
      </w:r>
      <w:r w:rsidRPr="0043400D">
        <w:t> “Value this Sprint is an end-to-end RegimeLens MVP slice: asset selection → data retrieval → indicators → regimes → chart overlay. Stakeholders need interpretability, so the visual output must be clear.”</w:t>
      </w:r>
    </w:p>
    <w:p w14:paraId="39CDCEDE" w14:textId="77777777" w:rsidR="0043400D" w:rsidRPr="0043400D" w:rsidRDefault="0043400D" w:rsidP="0043400D">
      <w:r w:rsidRPr="0043400D">
        <w:rPr>
          <w:b/>
          <w:bCs/>
        </w:rPr>
        <w:t>Dev 1:</w:t>
      </w:r>
      <w:r w:rsidRPr="0043400D">
        <w:t> “For OHLCV retrieval, do we use a live API first or a static dataset for reliability?”</w:t>
      </w:r>
    </w:p>
    <w:p w14:paraId="39CDCEDF" w14:textId="77777777" w:rsidR="0043400D" w:rsidRPr="0043400D" w:rsidRDefault="0043400D" w:rsidP="0043400D">
      <w:r w:rsidRPr="0043400D">
        <w:rPr>
          <w:b/>
          <w:bCs/>
        </w:rPr>
        <w:t>PO:</w:t>
      </w:r>
      <w:r w:rsidRPr="0043400D">
        <w:t> “Use a public source for realism, but we need a fallback dataset if API fails so we don’t block the Sprint Goal.” (This protects the Sprint Goal from risks/endangering changes.) </w:t>
      </w:r>
    </w:p>
    <w:p w14:paraId="39CDCEE0" w14:textId="77777777" w:rsidR="0043400D" w:rsidRPr="0043400D" w:rsidRDefault="0043400D" w:rsidP="0043400D">
      <w:r w:rsidRPr="0043400D">
        <w:rPr>
          <w:b/>
          <w:bCs/>
        </w:rPr>
        <w:lastRenderedPageBreak/>
        <w:t>Dev 2:</w:t>
      </w:r>
      <w:r w:rsidRPr="0043400D">
        <w:t> “For regime detection, we’ll start with K-Means clustering as the MVP clustering approach. We’ll design the pipeline so we can later swap in other methods.”</w:t>
      </w:r>
    </w:p>
    <w:p w14:paraId="39CDCEE1" w14:textId="77777777" w:rsidR="0043400D" w:rsidRPr="0043400D" w:rsidRDefault="0043400D" w:rsidP="0043400D">
      <w:r w:rsidRPr="0043400D">
        <w:rPr>
          <w:b/>
          <w:bCs/>
        </w:rPr>
        <w:t>SM:</w:t>
      </w:r>
      <w:r w:rsidRPr="0043400D">
        <w:t> “Great. Let’s finalise the Sprint Goal: a user can pick an asset and see colour-coded regimes on a chart. Then Developers will forecast how many PBIs we can complete, considering capacity and Definition of Done.” </w:t>
      </w:r>
    </w:p>
    <w:p w14:paraId="39CDCEE2" w14:textId="77777777" w:rsidR="0043400D" w:rsidRPr="0043400D" w:rsidRDefault="0043400D" w:rsidP="0043400D">
      <w:r w:rsidRPr="0043400D">
        <w:rPr>
          <w:b/>
          <w:bCs/>
        </w:rPr>
        <w:t>Developers:</w:t>
      </w:r>
      <w:r w:rsidRPr="0043400D">
        <w:t> “We forecast the following PBIs as achievable within two weeks, assuming tasks are split to about one day each, and that we keep the scope stable.” </w:t>
      </w:r>
    </w:p>
    <w:p w14:paraId="39CDCEE3" w14:textId="77777777" w:rsidR="0043400D" w:rsidRPr="0043400D" w:rsidRDefault="0043400D" w:rsidP="0043400D">
      <w:pPr>
        <w:rPr>
          <w:b/>
          <w:bCs/>
        </w:rPr>
      </w:pPr>
      <w:r w:rsidRPr="0043400D">
        <w:rPr>
          <w:b/>
          <w:bCs/>
        </w:rPr>
        <w:t>Sprint Backlog</w:t>
      </w:r>
    </w:p>
    <w:p w14:paraId="39CDCEE4" w14:textId="77777777" w:rsidR="0043400D" w:rsidRPr="0043400D" w:rsidRDefault="0043400D" w:rsidP="0043400D">
      <w:r w:rsidRPr="0043400D">
        <w:t>Scrum requires the Sprint Backlog to include the Sprint Goal, selected items (“what”), and an actionable plan (“how”). It is owned and updated by Developers through the Sprint. </w:t>
      </w:r>
    </w:p>
    <w:p w14:paraId="39CDCEE5" w14:textId="77777777" w:rsidR="0043400D" w:rsidRPr="0043400D" w:rsidRDefault="0043400D" w:rsidP="0043400D">
      <w:r w:rsidRPr="0043400D">
        <w:rPr>
          <w:b/>
          <w:bCs/>
        </w:rPr>
        <w:t>Estimation method:</w:t>
      </w:r>
      <w:r w:rsidRPr="0043400D">
        <w:t> Story points using Planning Poker (consensus-based; highlights uncertainty and surfaces risk early). </w:t>
      </w:r>
    </w:p>
    <w:tbl>
      <w:tblPr>
        <w:tblW w:w="93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89"/>
        <w:gridCol w:w="3093"/>
        <w:gridCol w:w="852"/>
        <w:gridCol w:w="1058"/>
        <w:gridCol w:w="3368"/>
      </w:tblGrid>
      <w:tr w:rsidR="0043400D" w:rsidRPr="0043400D" w14:paraId="39CDCEEB" w14:textId="77777777">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39CDCEE6" w14:textId="77777777" w:rsidR="0043400D" w:rsidRPr="0043400D" w:rsidRDefault="0043400D" w:rsidP="0043400D">
            <w:pPr>
              <w:rPr>
                <w:b/>
                <w:bCs/>
              </w:rPr>
            </w:pPr>
            <w:r w:rsidRPr="0043400D">
              <w:rPr>
                <w:b/>
                <w:bCs/>
              </w:rPr>
              <w:t>PBI ID</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39CDCEE7" w14:textId="77777777" w:rsidR="0043400D" w:rsidRPr="0043400D" w:rsidRDefault="0043400D" w:rsidP="0043400D">
            <w:pPr>
              <w:rPr>
                <w:b/>
                <w:bCs/>
              </w:rPr>
            </w:pPr>
            <w:r w:rsidRPr="0043400D">
              <w:rPr>
                <w:b/>
                <w:bCs/>
              </w:rPr>
              <w:t>Product Backlog Item (user story form)</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39CDCEE8" w14:textId="77777777" w:rsidR="0043400D" w:rsidRPr="0043400D" w:rsidRDefault="0043400D" w:rsidP="0043400D">
            <w:pPr>
              <w:rPr>
                <w:b/>
                <w:bCs/>
              </w:rPr>
            </w:pPr>
            <w:r w:rsidRPr="0043400D">
              <w:rPr>
                <w:b/>
                <w:bCs/>
              </w:rPr>
              <w:t>Priority</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39CDCEE9" w14:textId="77777777" w:rsidR="0043400D" w:rsidRPr="0043400D" w:rsidRDefault="0043400D" w:rsidP="0043400D">
            <w:pPr>
              <w:rPr>
                <w:b/>
                <w:bCs/>
              </w:rPr>
            </w:pPr>
            <w:r w:rsidRPr="0043400D">
              <w:rPr>
                <w:b/>
                <w:bCs/>
              </w:rPr>
              <w:t>Estimate (SP)</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39CDCEEA" w14:textId="77777777" w:rsidR="0043400D" w:rsidRPr="0043400D" w:rsidRDefault="0043400D" w:rsidP="0043400D">
            <w:pPr>
              <w:rPr>
                <w:b/>
                <w:bCs/>
              </w:rPr>
            </w:pPr>
            <w:r w:rsidRPr="0043400D">
              <w:rPr>
                <w:b/>
                <w:bCs/>
              </w:rPr>
              <w:t>Acceptance criteria (Done means…)</w:t>
            </w:r>
          </w:p>
        </w:tc>
      </w:tr>
      <w:tr w:rsidR="0043400D" w:rsidRPr="0043400D" w14:paraId="39CDCEF1" w14:textId="77777777">
        <w:tc>
          <w:tcPr>
            <w:tcW w:w="0" w:type="auto"/>
            <w:tcBorders>
              <w:top w:val="single" w:sz="2" w:space="0" w:color="auto"/>
              <w:left w:val="single" w:sz="2" w:space="0" w:color="auto"/>
              <w:bottom w:val="single" w:sz="2" w:space="0" w:color="auto"/>
              <w:right w:val="single" w:sz="2" w:space="0" w:color="auto"/>
            </w:tcBorders>
            <w:hideMark/>
          </w:tcPr>
          <w:p w14:paraId="39CDCEEC" w14:textId="77777777" w:rsidR="0043400D" w:rsidRPr="0043400D" w:rsidRDefault="0043400D" w:rsidP="0043400D">
            <w:r w:rsidRPr="0043400D">
              <w:t>RL-01</w:t>
            </w:r>
          </w:p>
        </w:tc>
        <w:tc>
          <w:tcPr>
            <w:tcW w:w="0" w:type="auto"/>
            <w:tcBorders>
              <w:top w:val="single" w:sz="2" w:space="0" w:color="auto"/>
              <w:left w:val="single" w:sz="2" w:space="0" w:color="auto"/>
              <w:bottom w:val="single" w:sz="2" w:space="0" w:color="auto"/>
              <w:right w:val="single" w:sz="2" w:space="0" w:color="auto"/>
            </w:tcBorders>
            <w:hideMark/>
          </w:tcPr>
          <w:p w14:paraId="39CDCEED" w14:textId="77777777" w:rsidR="0043400D" w:rsidRPr="0043400D" w:rsidRDefault="0043400D" w:rsidP="0043400D">
            <w:r w:rsidRPr="0043400D">
              <w:t>As a user, I can enter/select a stock/crypto ticker so I can run regime detection on it.</w:t>
            </w:r>
          </w:p>
        </w:tc>
        <w:tc>
          <w:tcPr>
            <w:tcW w:w="0" w:type="auto"/>
            <w:tcBorders>
              <w:top w:val="single" w:sz="2" w:space="0" w:color="auto"/>
              <w:left w:val="single" w:sz="2" w:space="0" w:color="auto"/>
              <w:bottom w:val="single" w:sz="2" w:space="0" w:color="auto"/>
              <w:right w:val="single" w:sz="2" w:space="0" w:color="auto"/>
            </w:tcBorders>
            <w:hideMark/>
          </w:tcPr>
          <w:p w14:paraId="39CDCEEE" w14:textId="77777777" w:rsidR="0043400D" w:rsidRPr="0043400D" w:rsidRDefault="0043400D" w:rsidP="0043400D">
            <w:r w:rsidRPr="0043400D">
              <w:t>High</w:t>
            </w:r>
          </w:p>
        </w:tc>
        <w:tc>
          <w:tcPr>
            <w:tcW w:w="0" w:type="auto"/>
            <w:tcBorders>
              <w:top w:val="single" w:sz="2" w:space="0" w:color="auto"/>
              <w:left w:val="single" w:sz="2" w:space="0" w:color="auto"/>
              <w:bottom w:val="single" w:sz="2" w:space="0" w:color="auto"/>
              <w:right w:val="single" w:sz="2" w:space="0" w:color="auto"/>
            </w:tcBorders>
            <w:hideMark/>
          </w:tcPr>
          <w:p w14:paraId="39CDCEEF" w14:textId="77777777" w:rsidR="0043400D" w:rsidRPr="0043400D" w:rsidRDefault="0043400D" w:rsidP="0043400D">
            <w:r w:rsidRPr="0043400D">
              <w:t>3</w:t>
            </w:r>
          </w:p>
        </w:tc>
        <w:tc>
          <w:tcPr>
            <w:tcW w:w="0" w:type="auto"/>
            <w:tcBorders>
              <w:top w:val="single" w:sz="2" w:space="0" w:color="auto"/>
              <w:left w:val="single" w:sz="2" w:space="0" w:color="auto"/>
              <w:bottom w:val="single" w:sz="2" w:space="0" w:color="auto"/>
              <w:right w:val="single" w:sz="2" w:space="0" w:color="auto"/>
            </w:tcBorders>
            <w:hideMark/>
          </w:tcPr>
          <w:p w14:paraId="39CDCEF0" w14:textId="77777777" w:rsidR="0043400D" w:rsidRPr="0043400D" w:rsidRDefault="0043400D" w:rsidP="0043400D">
            <w:r w:rsidRPr="0043400D">
              <w:t>Valid ticker is accepted; invalid ticker shows clear error; selected ticker is stored for downstream steps.</w:t>
            </w:r>
          </w:p>
        </w:tc>
      </w:tr>
      <w:tr w:rsidR="0043400D" w:rsidRPr="0043400D" w14:paraId="39CDCEF7" w14:textId="77777777">
        <w:tc>
          <w:tcPr>
            <w:tcW w:w="0" w:type="auto"/>
            <w:tcBorders>
              <w:top w:val="single" w:sz="2" w:space="0" w:color="auto"/>
              <w:left w:val="single" w:sz="2" w:space="0" w:color="auto"/>
              <w:bottom w:val="single" w:sz="2" w:space="0" w:color="auto"/>
              <w:right w:val="single" w:sz="2" w:space="0" w:color="auto"/>
            </w:tcBorders>
            <w:hideMark/>
          </w:tcPr>
          <w:p w14:paraId="39CDCEF2" w14:textId="77777777" w:rsidR="0043400D" w:rsidRPr="0043400D" w:rsidRDefault="0043400D" w:rsidP="0043400D">
            <w:r w:rsidRPr="0043400D">
              <w:t>RL-02</w:t>
            </w:r>
          </w:p>
        </w:tc>
        <w:tc>
          <w:tcPr>
            <w:tcW w:w="0" w:type="auto"/>
            <w:tcBorders>
              <w:top w:val="single" w:sz="2" w:space="0" w:color="auto"/>
              <w:left w:val="single" w:sz="2" w:space="0" w:color="auto"/>
              <w:bottom w:val="single" w:sz="2" w:space="0" w:color="auto"/>
              <w:right w:val="single" w:sz="2" w:space="0" w:color="auto"/>
            </w:tcBorders>
            <w:hideMark/>
          </w:tcPr>
          <w:p w14:paraId="39CDCEF3" w14:textId="77777777" w:rsidR="0043400D" w:rsidRPr="0043400D" w:rsidRDefault="0043400D" w:rsidP="0043400D">
            <w:r w:rsidRPr="0043400D">
              <w:t>As a user, I can retrieve historical OHLCV for the selected asset so indicators can be computed.</w:t>
            </w:r>
          </w:p>
        </w:tc>
        <w:tc>
          <w:tcPr>
            <w:tcW w:w="0" w:type="auto"/>
            <w:tcBorders>
              <w:top w:val="single" w:sz="2" w:space="0" w:color="auto"/>
              <w:left w:val="single" w:sz="2" w:space="0" w:color="auto"/>
              <w:bottom w:val="single" w:sz="2" w:space="0" w:color="auto"/>
              <w:right w:val="single" w:sz="2" w:space="0" w:color="auto"/>
            </w:tcBorders>
            <w:hideMark/>
          </w:tcPr>
          <w:p w14:paraId="39CDCEF4" w14:textId="77777777" w:rsidR="0043400D" w:rsidRPr="0043400D" w:rsidRDefault="0043400D" w:rsidP="0043400D">
            <w:r w:rsidRPr="0043400D">
              <w:t>High</w:t>
            </w:r>
          </w:p>
        </w:tc>
        <w:tc>
          <w:tcPr>
            <w:tcW w:w="0" w:type="auto"/>
            <w:tcBorders>
              <w:top w:val="single" w:sz="2" w:space="0" w:color="auto"/>
              <w:left w:val="single" w:sz="2" w:space="0" w:color="auto"/>
              <w:bottom w:val="single" w:sz="2" w:space="0" w:color="auto"/>
              <w:right w:val="single" w:sz="2" w:space="0" w:color="auto"/>
            </w:tcBorders>
            <w:hideMark/>
          </w:tcPr>
          <w:p w14:paraId="39CDCEF5" w14:textId="77777777" w:rsidR="0043400D" w:rsidRPr="0043400D" w:rsidRDefault="0043400D" w:rsidP="0043400D">
            <w:r w:rsidRPr="0043400D">
              <w:t>5</w:t>
            </w:r>
          </w:p>
        </w:tc>
        <w:tc>
          <w:tcPr>
            <w:tcW w:w="0" w:type="auto"/>
            <w:tcBorders>
              <w:top w:val="single" w:sz="2" w:space="0" w:color="auto"/>
              <w:left w:val="single" w:sz="2" w:space="0" w:color="auto"/>
              <w:bottom w:val="single" w:sz="2" w:space="0" w:color="auto"/>
              <w:right w:val="single" w:sz="2" w:space="0" w:color="auto"/>
            </w:tcBorders>
            <w:hideMark/>
          </w:tcPr>
          <w:p w14:paraId="39CDCEF6" w14:textId="77777777" w:rsidR="0043400D" w:rsidRPr="0043400D" w:rsidRDefault="0043400D" w:rsidP="0043400D">
            <w:r w:rsidRPr="0043400D">
              <w:t>OHLCV dataset loads for chosen date range; missing/empty response handled with fallback; data schema validated.</w:t>
            </w:r>
          </w:p>
        </w:tc>
      </w:tr>
      <w:tr w:rsidR="0043400D" w:rsidRPr="0043400D" w14:paraId="39CDCEFD" w14:textId="77777777">
        <w:tc>
          <w:tcPr>
            <w:tcW w:w="0" w:type="auto"/>
            <w:tcBorders>
              <w:top w:val="single" w:sz="2" w:space="0" w:color="auto"/>
              <w:left w:val="single" w:sz="2" w:space="0" w:color="auto"/>
              <w:bottom w:val="single" w:sz="2" w:space="0" w:color="auto"/>
              <w:right w:val="single" w:sz="2" w:space="0" w:color="auto"/>
            </w:tcBorders>
            <w:hideMark/>
          </w:tcPr>
          <w:p w14:paraId="39CDCEF8" w14:textId="77777777" w:rsidR="0043400D" w:rsidRPr="0043400D" w:rsidRDefault="0043400D" w:rsidP="0043400D">
            <w:r w:rsidRPr="0043400D">
              <w:t>RL-03</w:t>
            </w:r>
          </w:p>
        </w:tc>
        <w:tc>
          <w:tcPr>
            <w:tcW w:w="0" w:type="auto"/>
            <w:tcBorders>
              <w:top w:val="single" w:sz="2" w:space="0" w:color="auto"/>
              <w:left w:val="single" w:sz="2" w:space="0" w:color="auto"/>
              <w:bottom w:val="single" w:sz="2" w:space="0" w:color="auto"/>
              <w:right w:val="single" w:sz="2" w:space="0" w:color="auto"/>
            </w:tcBorders>
            <w:hideMark/>
          </w:tcPr>
          <w:p w14:paraId="39CDCEF9" w14:textId="77777777" w:rsidR="0043400D" w:rsidRPr="0043400D" w:rsidRDefault="0043400D" w:rsidP="0043400D">
            <w:r w:rsidRPr="0043400D">
              <w:t>As a user, I can generate baseline indicators (volatility + moving averages) so regimes can be distinguished.</w:t>
            </w:r>
          </w:p>
        </w:tc>
        <w:tc>
          <w:tcPr>
            <w:tcW w:w="0" w:type="auto"/>
            <w:tcBorders>
              <w:top w:val="single" w:sz="2" w:space="0" w:color="auto"/>
              <w:left w:val="single" w:sz="2" w:space="0" w:color="auto"/>
              <w:bottom w:val="single" w:sz="2" w:space="0" w:color="auto"/>
              <w:right w:val="single" w:sz="2" w:space="0" w:color="auto"/>
            </w:tcBorders>
            <w:hideMark/>
          </w:tcPr>
          <w:p w14:paraId="39CDCEFA" w14:textId="77777777" w:rsidR="0043400D" w:rsidRPr="0043400D" w:rsidRDefault="0043400D" w:rsidP="0043400D">
            <w:r w:rsidRPr="0043400D">
              <w:t>High</w:t>
            </w:r>
          </w:p>
        </w:tc>
        <w:tc>
          <w:tcPr>
            <w:tcW w:w="0" w:type="auto"/>
            <w:tcBorders>
              <w:top w:val="single" w:sz="2" w:space="0" w:color="auto"/>
              <w:left w:val="single" w:sz="2" w:space="0" w:color="auto"/>
              <w:bottom w:val="single" w:sz="2" w:space="0" w:color="auto"/>
              <w:right w:val="single" w:sz="2" w:space="0" w:color="auto"/>
            </w:tcBorders>
            <w:hideMark/>
          </w:tcPr>
          <w:p w14:paraId="39CDCEFB" w14:textId="77777777" w:rsidR="0043400D" w:rsidRPr="0043400D" w:rsidRDefault="0043400D" w:rsidP="0043400D">
            <w:r w:rsidRPr="0043400D">
              <w:t>5</w:t>
            </w:r>
          </w:p>
        </w:tc>
        <w:tc>
          <w:tcPr>
            <w:tcW w:w="0" w:type="auto"/>
            <w:tcBorders>
              <w:top w:val="single" w:sz="2" w:space="0" w:color="auto"/>
              <w:left w:val="single" w:sz="2" w:space="0" w:color="auto"/>
              <w:bottom w:val="single" w:sz="2" w:space="0" w:color="auto"/>
              <w:right w:val="single" w:sz="2" w:space="0" w:color="auto"/>
            </w:tcBorders>
            <w:hideMark/>
          </w:tcPr>
          <w:p w14:paraId="39CDCEFC" w14:textId="77777777" w:rsidR="0043400D" w:rsidRPr="0043400D" w:rsidRDefault="0043400D" w:rsidP="0043400D">
            <w:r w:rsidRPr="0043400D">
              <w:t>Indicators computed correctly for dataset; values align with expected ranges; indicator features available for clustering.</w:t>
            </w:r>
          </w:p>
        </w:tc>
      </w:tr>
      <w:tr w:rsidR="0043400D" w:rsidRPr="0043400D" w14:paraId="39CDCF03" w14:textId="77777777">
        <w:tc>
          <w:tcPr>
            <w:tcW w:w="0" w:type="auto"/>
            <w:tcBorders>
              <w:top w:val="single" w:sz="2" w:space="0" w:color="auto"/>
              <w:left w:val="single" w:sz="2" w:space="0" w:color="auto"/>
              <w:bottom w:val="single" w:sz="2" w:space="0" w:color="auto"/>
              <w:right w:val="single" w:sz="2" w:space="0" w:color="auto"/>
            </w:tcBorders>
            <w:hideMark/>
          </w:tcPr>
          <w:p w14:paraId="39CDCEFE" w14:textId="77777777" w:rsidR="0043400D" w:rsidRPr="0043400D" w:rsidRDefault="0043400D" w:rsidP="0043400D">
            <w:r w:rsidRPr="0043400D">
              <w:t>RL-04</w:t>
            </w:r>
          </w:p>
        </w:tc>
        <w:tc>
          <w:tcPr>
            <w:tcW w:w="0" w:type="auto"/>
            <w:tcBorders>
              <w:top w:val="single" w:sz="2" w:space="0" w:color="auto"/>
              <w:left w:val="single" w:sz="2" w:space="0" w:color="auto"/>
              <w:bottom w:val="single" w:sz="2" w:space="0" w:color="auto"/>
              <w:right w:val="single" w:sz="2" w:space="0" w:color="auto"/>
            </w:tcBorders>
            <w:hideMark/>
          </w:tcPr>
          <w:p w14:paraId="39CDCEFF" w14:textId="77777777" w:rsidR="0043400D" w:rsidRPr="0043400D" w:rsidRDefault="0043400D" w:rsidP="0043400D">
            <w:r w:rsidRPr="0043400D">
              <w:t>As a user, I can detect at least 3 market regimes via clustering so I can see different states.</w:t>
            </w:r>
          </w:p>
        </w:tc>
        <w:tc>
          <w:tcPr>
            <w:tcW w:w="0" w:type="auto"/>
            <w:tcBorders>
              <w:top w:val="single" w:sz="2" w:space="0" w:color="auto"/>
              <w:left w:val="single" w:sz="2" w:space="0" w:color="auto"/>
              <w:bottom w:val="single" w:sz="2" w:space="0" w:color="auto"/>
              <w:right w:val="single" w:sz="2" w:space="0" w:color="auto"/>
            </w:tcBorders>
            <w:hideMark/>
          </w:tcPr>
          <w:p w14:paraId="39CDCF00" w14:textId="77777777" w:rsidR="0043400D" w:rsidRPr="0043400D" w:rsidRDefault="0043400D" w:rsidP="0043400D">
            <w:r w:rsidRPr="0043400D">
              <w:t>High</w:t>
            </w:r>
          </w:p>
        </w:tc>
        <w:tc>
          <w:tcPr>
            <w:tcW w:w="0" w:type="auto"/>
            <w:tcBorders>
              <w:top w:val="single" w:sz="2" w:space="0" w:color="auto"/>
              <w:left w:val="single" w:sz="2" w:space="0" w:color="auto"/>
              <w:bottom w:val="single" w:sz="2" w:space="0" w:color="auto"/>
              <w:right w:val="single" w:sz="2" w:space="0" w:color="auto"/>
            </w:tcBorders>
            <w:hideMark/>
          </w:tcPr>
          <w:p w14:paraId="39CDCF01" w14:textId="77777777" w:rsidR="0043400D" w:rsidRPr="0043400D" w:rsidRDefault="0043400D" w:rsidP="0043400D">
            <w:r w:rsidRPr="0043400D">
              <w:t>8</w:t>
            </w:r>
          </w:p>
        </w:tc>
        <w:tc>
          <w:tcPr>
            <w:tcW w:w="0" w:type="auto"/>
            <w:tcBorders>
              <w:top w:val="single" w:sz="2" w:space="0" w:color="auto"/>
              <w:left w:val="single" w:sz="2" w:space="0" w:color="auto"/>
              <w:bottom w:val="single" w:sz="2" w:space="0" w:color="auto"/>
              <w:right w:val="single" w:sz="2" w:space="0" w:color="auto"/>
            </w:tcBorders>
            <w:hideMark/>
          </w:tcPr>
          <w:p w14:paraId="39CDCF02" w14:textId="77777777" w:rsidR="0043400D" w:rsidRPr="0043400D" w:rsidRDefault="0043400D" w:rsidP="0043400D">
            <w:r w:rsidRPr="0043400D">
              <w:t>Clustering produces ≥3 regimes; each data point receives a regime label; pipeline persists labels for charting.</w:t>
            </w:r>
          </w:p>
        </w:tc>
      </w:tr>
      <w:tr w:rsidR="0043400D" w:rsidRPr="0043400D" w14:paraId="39CDCF09" w14:textId="77777777">
        <w:tc>
          <w:tcPr>
            <w:tcW w:w="0" w:type="auto"/>
            <w:tcBorders>
              <w:top w:val="single" w:sz="2" w:space="0" w:color="auto"/>
              <w:left w:val="single" w:sz="2" w:space="0" w:color="auto"/>
              <w:bottom w:val="single" w:sz="2" w:space="0" w:color="auto"/>
              <w:right w:val="single" w:sz="2" w:space="0" w:color="auto"/>
            </w:tcBorders>
            <w:hideMark/>
          </w:tcPr>
          <w:p w14:paraId="39CDCF04" w14:textId="77777777" w:rsidR="0043400D" w:rsidRPr="0043400D" w:rsidRDefault="0043400D" w:rsidP="0043400D">
            <w:r w:rsidRPr="0043400D">
              <w:t>RL-05</w:t>
            </w:r>
          </w:p>
        </w:tc>
        <w:tc>
          <w:tcPr>
            <w:tcW w:w="0" w:type="auto"/>
            <w:tcBorders>
              <w:top w:val="single" w:sz="2" w:space="0" w:color="auto"/>
              <w:left w:val="single" w:sz="2" w:space="0" w:color="auto"/>
              <w:bottom w:val="single" w:sz="2" w:space="0" w:color="auto"/>
              <w:right w:val="single" w:sz="2" w:space="0" w:color="auto"/>
            </w:tcBorders>
            <w:hideMark/>
          </w:tcPr>
          <w:p w14:paraId="39CDCF05" w14:textId="77777777" w:rsidR="0043400D" w:rsidRPr="0043400D" w:rsidRDefault="0043400D" w:rsidP="0043400D">
            <w:r w:rsidRPr="0043400D">
              <w:t xml:space="preserve">As a user, I can visualise regimes on a price chart so I </w:t>
            </w:r>
            <w:r w:rsidRPr="0043400D">
              <w:lastRenderedPageBreak/>
              <w:t>can interpret market states easily.</w:t>
            </w:r>
          </w:p>
        </w:tc>
        <w:tc>
          <w:tcPr>
            <w:tcW w:w="0" w:type="auto"/>
            <w:tcBorders>
              <w:top w:val="single" w:sz="2" w:space="0" w:color="auto"/>
              <w:left w:val="single" w:sz="2" w:space="0" w:color="auto"/>
              <w:bottom w:val="single" w:sz="2" w:space="0" w:color="auto"/>
              <w:right w:val="single" w:sz="2" w:space="0" w:color="auto"/>
            </w:tcBorders>
            <w:hideMark/>
          </w:tcPr>
          <w:p w14:paraId="39CDCF06" w14:textId="77777777" w:rsidR="0043400D" w:rsidRPr="0043400D" w:rsidRDefault="0043400D" w:rsidP="0043400D">
            <w:r w:rsidRPr="0043400D">
              <w:lastRenderedPageBreak/>
              <w:t>High</w:t>
            </w:r>
          </w:p>
        </w:tc>
        <w:tc>
          <w:tcPr>
            <w:tcW w:w="0" w:type="auto"/>
            <w:tcBorders>
              <w:top w:val="single" w:sz="2" w:space="0" w:color="auto"/>
              <w:left w:val="single" w:sz="2" w:space="0" w:color="auto"/>
              <w:bottom w:val="single" w:sz="2" w:space="0" w:color="auto"/>
              <w:right w:val="single" w:sz="2" w:space="0" w:color="auto"/>
            </w:tcBorders>
            <w:hideMark/>
          </w:tcPr>
          <w:p w14:paraId="39CDCF07" w14:textId="77777777" w:rsidR="0043400D" w:rsidRPr="0043400D" w:rsidRDefault="0043400D" w:rsidP="0043400D">
            <w:r w:rsidRPr="0043400D">
              <w:t>8</w:t>
            </w:r>
          </w:p>
        </w:tc>
        <w:tc>
          <w:tcPr>
            <w:tcW w:w="0" w:type="auto"/>
            <w:tcBorders>
              <w:top w:val="single" w:sz="2" w:space="0" w:color="auto"/>
              <w:left w:val="single" w:sz="2" w:space="0" w:color="auto"/>
              <w:bottom w:val="single" w:sz="2" w:space="0" w:color="auto"/>
              <w:right w:val="single" w:sz="2" w:space="0" w:color="auto"/>
            </w:tcBorders>
            <w:hideMark/>
          </w:tcPr>
          <w:p w14:paraId="39CDCF08" w14:textId="77777777" w:rsidR="0043400D" w:rsidRPr="0043400D" w:rsidRDefault="0043400D" w:rsidP="0043400D">
            <w:r w:rsidRPr="0043400D">
              <w:t xml:space="preserve">Chart overlays regimes using distinct colours; legend explains </w:t>
            </w:r>
            <w:r w:rsidRPr="0043400D">
              <w:lastRenderedPageBreak/>
              <w:t>regimes; transitions are visually identifiable.</w:t>
            </w:r>
          </w:p>
        </w:tc>
      </w:tr>
      <w:tr w:rsidR="0043400D" w:rsidRPr="0043400D" w14:paraId="39CDCF0F" w14:textId="77777777">
        <w:tc>
          <w:tcPr>
            <w:tcW w:w="0" w:type="auto"/>
            <w:tcBorders>
              <w:top w:val="single" w:sz="2" w:space="0" w:color="auto"/>
              <w:left w:val="single" w:sz="2" w:space="0" w:color="auto"/>
              <w:bottom w:val="single" w:sz="2" w:space="0" w:color="auto"/>
              <w:right w:val="single" w:sz="2" w:space="0" w:color="auto"/>
            </w:tcBorders>
            <w:hideMark/>
          </w:tcPr>
          <w:p w14:paraId="39CDCF0A" w14:textId="77777777" w:rsidR="0043400D" w:rsidRPr="0043400D" w:rsidRDefault="0043400D" w:rsidP="0043400D">
            <w:r w:rsidRPr="0043400D">
              <w:lastRenderedPageBreak/>
              <w:t>RL-06 (stretch)</w:t>
            </w:r>
          </w:p>
        </w:tc>
        <w:tc>
          <w:tcPr>
            <w:tcW w:w="0" w:type="auto"/>
            <w:tcBorders>
              <w:top w:val="single" w:sz="2" w:space="0" w:color="auto"/>
              <w:left w:val="single" w:sz="2" w:space="0" w:color="auto"/>
              <w:bottom w:val="single" w:sz="2" w:space="0" w:color="auto"/>
              <w:right w:val="single" w:sz="2" w:space="0" w:color="auto"/>
            </w:tcBorders>
            <w:hideMark/>
          </w:tcPr>
          <w:p w14:paraId="39CDCF0B" w14:textId="77777777" w:rsidR="0043400D" w:rsidRPr="0043400D" w:rsidRDefault="0043400D" w:rsidP="0043400D">
            <w:r w:rsidRPr="0043400D">
              <w:t>As a user, I can view a short explanation per regime so I understand what the regime represents.</w:t>
            </w:r>
          </w:p>
        </w:tc>
        <w:tc>
          <w:tcPr>
            <w:tcW w:w="0" w:type="auto"/>
            <w:tcBorders>
              <w:top w:val="single" w:sz="2" w:space="0" w:color="auto"/>
              <w:left w:val="single" w:sz="2" w:space="0" w:color="auto"/>
              <w:bottom w:val="single" w:sz="2" w:space="0" w:color="auto"/>
              <w:right w:val="single" w:sz="2" w:space="0" w:color="auto"/>
            </w:tcBorders>
            <w:hideMark/>
          </w:tcPr>
          <w:p w14:paraId="39CDCF0C" w14:textId="77777777" w:rsidR="0043400D" w:rsidRPr="0043400D" w:rsidRDefault="0043400D" w:rsidP="0043400D">
            <w:r w:rsidRPr="0043400D">
              <w:t>Medium</w:t>
            </w:r>
          </w:p>
        </w:tc>
        <w:tc>
          <w:tcPr>
            <w:tcW w:w="0" w:type="auto"/>
            <w:tcBorders>
              <w:top w:val="single" w:sz="2" w:space="0" w:color="auto"/>
              <w:left w:val="single" w:sz="2" w:space="0" w:color="auto"/>
              <w:bottom w:val="single" w:sz="2" w:space="0" w:color="auto"/>
              <w:right w:val="single" w:sz="2" w:space="0" w:color="auto"/>
            </w:tcBorders>
            <w:hideMark/>
          </w:tcPr>
          <w:p w14:paraId="39CDCF0D" w14:textId="77777777" w:rsidR="0043400D" w:rsidRPr="0043400D" w:rsidRDefault="0043400D" w:rsidP="0043400D">
            <w:r w:rsidRPr="0043400D">
              <w:t>3</w:t>
            </w:r>
          </w:p>
        </w:tc>
        <w:tc>
          <w:tcPr>
            <w:tcW w:w="0" w:type="auto"/>
            <w:tcBorders>
              <w:top w:val="single" w:sz="2" w:space="0" w:color="auto"/>
              <w:left w:val="single" w:sz="2" w:space="0" w:color="auto"/>
              <w:bottom w:val="single" w:sz="2" w:space="0" w:color="auto"/>
              <w:right w:val="single" w:sz="2" w:space="0" w:color="auto"/>
            </w:tcBorders>
            <w:hideMark/>
          </w:tcPr>
          <w:p w14:paraId="39CDCF0E" w14:textId="77777777" w:rsidR="0043400D" w:rsidRPr="0043400D" w:rsidRDefault="0043400D" w:rsidP="0043400D">
            <w:r w:rsidRPr="0043400D">
              <w:t>For each regime: short label + indicator summary (e.g., “high vol / downward trend”); explanation displayed with chart.</w:t>
            </w:r>
          </w:p>
        </w:tc>
      </w:tr>
    </w:tbl>
    <w:p w14:paraId="39CDCF10" w14:textId="77777777" w:rsidR="0043400D" w:rsidRPr="0043400D" w:rsidRDefault="0043400D" w:rsidP="0043400D">
      <w:r w:rsidRPr="0043400D">
        <w:rPr>
          <w:b/>
          <w:bCs/>
        </w:rPr>
        <w:t>Planned capacity:</w:t>
      </w:r>
      <w:r w:rsidRPr="0043400D">
        <w:t> 29–32 SP for a 2-week Sprint (team-specific; justify with availability).</w:t>
      </w:r>
      <w:r w:rsidRPr="0043400D">
        <w:br/>
      </w:r>
      <w:r w:rsidRPr="0043400D">
        <w:rPr>
          <w:b/>
          <w:bCs/>
        </w:rPr>
        <w:t>Initial forecast:</w:t>
      </w:r>
      <w:r w:rsidRPr="0043400D">
        <w:t> RL-01 to RL-05 (29 SP). RL-06 is stretch if capacity remains after stabilisation/testing.</w:t>
      </w:r>
    </w:p>
    <w:p w14:paraId="39CDCF11" w14:textId="77777777" w:rsidR="0043400D" w:rsidRPr="0043400D" w:rsidRDefault="0043400D" w:rsidP="0043400D">
      <w:r w:rsidRPr="0043400D">
        <w:rPr>
          <w:b/>
          <w:bCs/>
        </w:rPr>
        <w:t>Task breakdown (actionable plan):</w:t>
      </w:r>
      <w:r w:rsidRPr="0043400D">
        <w:t> tasks should be ≤1 day where possible. </w:t>
      </w:r>
    </w:p>
    <w:tbl>
      <w:tblPr>
        <w:tblW w:w="93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67"/>
        <w:gridCol w:w="4087"/>
        <w:gridCol w:w="1265"/>
        <w:gridCol w:w="3441"/>
      </w:tblGrid>
      <w:tr w:rsidR="0043400D" w:rsidRPr="0043400D" w14:paraId="39CDCF16" w14:textId="77777777">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39CDCF12" w14:textId="77777777" w:rsidR="0043400D" w:rsidRPr="0043400D" w:rsidRDefault="0043400D" w:rsidP="0043400D">
            <w:pPr>
              <w:rPr>
                <w:b/>
                <w:bCs/>
              </w:rPr>
            </w:pPr>
            <w:r w:rsidRPr="0043400D">
              <w:rPr>
                <w:b/>
                <w:bCs/>
              </w:rPr>
              <w:t>PBI</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39CDCF13" w14:textId="77777777" w:rsidR="0043400D" w:rsidRPr="0043400D" w:rsidRDefault="0043400D" w:rsidP="0043400D">
            <w:pPr>
              <w:rPr>
                <w:b/>
                <w:bCs/>
              </w:rPr>
            </w:pPr>
            <w:r w:rsidRPr="0043400D">
              <w:rPr>
                <w:b/>
                <w:bCs/>
              </w:rPr>
              <w:t>Task</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39CDCF14" w14:textId="77777777" w:rsidR="0043400D" w:rsidRPr="0043400D" w:rsidRDefault="0043400D" w:rsidP="0043400D">
            <w:pPr>
              <w:rPr>
                <w:b/>
                <w:bCs/>
              </w:rPr>
            </w:pPr>
            <w:r w:rsidRPr="0043400D">
              <w:rPr>
                <w:b/>
                <w:bCs/>
              </w:rPr>
              <w:t>Owner</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39CDCF15" w14:textId="77777777" w:rsidR="0043400D" w:rsidRPr="0043400D" w:rsidRDefault="0043400D" w:rsidP="0043400D">
            <w:pPr>
              <w:rPr>
                <w:b/>
                <w:bCs/>
              </w:rPr>
            </w:pPr>
            <w:r w:rsidRPr="0043400D">
              <w:rPr>
                <w:b/>
                <w:bCs/>
              </w:rPr>
              <w:t>Tooling notes</w:t>
            </w:r>
          </w:p>
        </w:tc>
      </w:tr>
      <w:tr w:rsidR="0043400D" w:rsidRPr="0043400D" w14:paraId="39CDCF1B" w14:textId="77777777">
        <w:tc>
          <w:tcPr>
            <w:tcW w:w="0" w:type="auto"/>
            <w:tcBorders>
              <w:top w:val="single" w:sz="2" w:space="0" w:color="auto"/>
              <w:left w:val="single" w:sz="2" w:space="0" w:color="auto"/>
              <w:bottom w:val="single" w:sz="2" w:space="0" w:color="auto"/>
              <w:right w:val="single" w:sz="2" w:space="0" w:color="auto"/>
            </w:tcBorders>
            <w:hideMark/>
          </w:tcPr>
          <w:p w14:paraId="39CDCF17" w14:textId="77777777" w:rsidR="0043400D" w:rsidRPr="0043400D" w:rsidRDefault="0043400D" w:rsidP="0043400D">
            <w:r w:rsidRPr="0043400D">
              <w:t>RL-01</w:t>
            </w:r>
          </w:p>
        </w:tc>
        <w:tc>
          <w:tcPr>
            <w:tcW w:w="0" w:type="auto"/>
            <w:tcBorders>
              <w:top w:val="single" w:sz="2" w:space="0" w:color="auto"/>
              <w:left w:val="single" w:sz="2" w:space="0" w:color="auto"/>
              <w:bottom w:val="single" w:sz="2" w:space="0" w:color="auto"/>
              <w:right w:val="single" w:sz="2" w:space="0" w:color="auto"/>
            </w:tcBorders>
            <w:hideMark/>
          </w:tcPr>
          <w:p w14:paraId="39CDCF18" w14:textId="77777777" w:rsidR="0043400D" w:rsidRPr="0043400D" w:rsidRDefault="0043400D" w:rsidP="0043400D">
            <w:r w:rsidRPr="0043400D">
              <w:t>Build ticker input + validation</w:t>
            </w:r>
          </w:p>
        </w:tc>
        <w:tc>
          <w:tcPr>
            <w:tcW w:w="0" w:type="auto"/>
            <w:tcBorders>
              <w:top w:val="single" w:sz="2" w:space="0" w:color="auto"/>
              <w:left w:val="single" w:sz="2" w:space="0" w:color="auto"/>
              <w:bottom w:val="single" w:sz="2" w:space="0" w:color="auto"/>
              <w:right w:val="single" w:sz="2" w:space="0" w:color="auto"/>
            </w:tcBorders>
            <w:hideMark/>
          </w:tcPr>
          <w:p w14:paraId="39CDCF19" w14:textId="77777777" w:rsidR="0043400D" w:rsidRPr="0043400D" w:rsidRDefault="0043400D" w:rsidP="0043400D">
            <w:r w:rsidRPr="0043400D">
              <w:t>Dev 1</w:t>
            </w:r>
          </w:p>
        </w:tc>
        <w:tc>
          <w:tcPr>
            <w:tcW w:w="0" w:type="auto"/>
            <w:tcBorders>
              <w:top w:val="single" w:sz="2" w:space="0" w:color="auto"/>
              <w:left w:val="single" w:sz="2" w:space="0" w:color="auto"/>
              <w:bottom w:val="single" w:sz="2" w:space="0" w:color="auto"/>
              <w:right w:val="single" w:sz="2" w:space="0" w:color="auto"/>
            </w:tcBorders>
            <w:hideMark/>
          </w:tcPr>
          <w:p w14:paraId="39CDCF1A" w14:textId="77777777" w:rsidR="0043400D" w:rsidRPr="0043400D" w:rsidRDefault="0043400D" w:rsidP="0043400D">
            <w:r w:rsidRPr="0043400D">
              <w:t>UI component + validation rules</w:t>
            </w:r>
          </w:p>
        </w:tc>
      </w:tr>
      <w:tr w:rsidR="0043400D" w:rsidRPr="0043400D" w14:paraId="39CDCF20" w14:textId="77777777">
        <w:tc>
          <w:tcPr>
            <w:tcW w:w="0" w:type="auto"/>
            <w:tcBorders>
              <w:top w:val="single" w:sz="2" w:space="0" w:color="auto"/>
              <w:left w:val="single" w:sz="2" w:space="0" w:color="auto"/>
              <w:bottom w:val="single" w:sz="2" w:space="0" w:color="auto"/>
              <w:right w:val="single" w:sz="2" w:space="0" w:color="auto"/>
            </w:tcBorders>
            <w:hideMark/>
          </w:tcPr>
          <w:p w14:paraId="39CDCF1C" w14:textId="77777777" w:rsidR="0043400D" w:rsidRPr="0043400D" w:rsidRDefault="0043400D" w:rsidP="0043400D">
            <w:r w:rsidRPr="0043400D">
              <w:t>RL-02</w:t>
            </w:r>
          </w:p>
        </w:tc>
        <w:tc>
          <w:tcPr>
            <w:tcW w:w="0" w:type="auto"/>
            <w:tcBorders>
              <w:top w:val="single" w:sz="2" w:space="0" w:color="auto"/>
              <w:left w:val="single" w:sz="2" w:space="0" w:color="auto"/>
              <w:bottom w:val="single" w:sz="2" w:space="0" w:color="auto"/>
              <w:right w:val="single" w:sz="2" w:space="0" w:color="auto"/>
            </w:tcBorders>
            <w:hideMark/>
          </w:tcPr>
          <w:p w14:paraId="39CDCF1D" w14:textId="77777777" w:rsidR="0043400D" w:rsidRPr="0043400D" w:rsidRDefault="0043400D" w:rsidP="0043400D">
            <w:r w:rsidRPr="0043400D">
              <w:t>Implement OHLCV retrieval + fallback dataset</w:t>
            </w:r>
          </w:p>
        </w:tc>
        <w:tc>
          <w:tcPr>
            <w:tcW w:w="0" w:type="auto"/>
            <w:tcBorders>
              <w:top w:val="single" w:sz="2" w:space="0" w:color="auto"/>
              <w:left w:val="single" w:sz="2" w:space="0" w:color="auto"/>
              <w:bottom w:val="single" w:sz="2" w:space="0" w:color="auto"/>
              <w:right w:val="single" w:sz="2" w:space="0" w:color="auto"/>
            </w:tcBorders>
            <w:hideMark/>
          </w:tcPr>
          <w:p w14:paraId="39CDCF1E" w14:textId="77777777" w:rsidR="0043400D" w:rsidRPr="0043400D" w:rsidRDefault="0043400D" w:rsidP="0043400D">
            <w:r w:rsidRPr="0043400D">
              <w:t>Dev 1</w:t>
            </w:r>
          </w:p>
        </w:tc>
        <w:tc>
          <w:tcPr>
            <w:tcW w:w="0" w:type="auto"/>
            <w:tcBorders>
              <w:top w:val="single" w:sz="2" w:space="0" w:color="auto"/>
              <w:left w:val="single" w:sz="2" w:space="0" w:color="auto"/>
              <w:bottom w:val="single" w:sz="2" w:space="0" w:color="auto"/>
              <w:right w:val="single" w:sz="2" w:space="0" w:color="auto"/>
            </w:tcBorders>
            <w:hideMark/>
          </w:tcPr>
          <w:p w14:paraId="39CDCF1F" w14:textId="77777777" w:rsidR="0043400D" w:rsidRPr="0043400D" w:rsidRDefault="0043400D" w:rsidP="0043400D">
            <w:r w:rsidRPr="0043400D">
              <w:t>Add retry + deterministic sample data</w:t>
            </w:r>
          </w:p>
        </w:tc>
      </w:tr>
      <w:tr w:rsidR="0043400D" w:rsidRPr="0043400D" w14:paraId="39CDCF25" w14:textId="77777777">
        <w:tc>
          <w:tcPr>
            <w:tcW w:w="0" w:type="auto"/>
            <w:tcBorders>
              <w:top w:val="single" w:sz="2" w:space="0" w:color="auto"/>
              <w:left w:val="single" w:sz="2" w:space="0" w:color="auto"/>
              <w:bottom w:val="single" w:sz="2" w:space="0" w:color="auto"/>
              <w:right w:val="single" w:sz="2" w:space="0" w:color="auto"/>
            </w:tcBorders>
            <w:hideMark/>
          </w:tcPr>
          <w:p w14:paraId="39CDCF21" w14:textId="77777777" w:rsidR="0043400D" w:rsidRPr="0043400D" w:rsidRDefault="0043400D" w:rsidP="0043400D">
            <w:r w:rsidRPr="0043400D">
              <w:t>RL-02</w:t>
            </w:r>
          </w:p>
        </w:tc>
        <w:tc>
          <w:tcPr>
            <w:tcW w:w="0" w:type="auto"/>
            <w:tcBorders>
              <w:top w:val="single" w:sz="2" w:space="0" w:color="auto"/>
              <w:left w:val="single" w:sz="2" w:space="0" w:color="auto"/>
              <w:bottom w:val="single" w:sz="2" w:space="0" w:color="auto"/>
              <w:right w:val="single" w:sz="2" w:space="0" w:color="auto"/>
            </w:tcBorders>
            <w:hideMark/>
          </w:tcPr>
          <w:p w14:paraId="39CDCF22" w14:textId="77777777" w:rsidR="0043400D" w:rsidRPr="0043400D" w:rsidRDefault="0043400D" w:rsidP="0043400D">
            <w:r w:rsidRPr="0043400D">
              <w:t>Data cleaning + schema validation</w:t>
            </w:r>
          </w:p>
        </w:tc>
        <w:tc>
          <w:tcPr>
            <w:tcW w:w="0" w:type="auto"/>
            <w:tcBorders>
              <w:top w:val="single" w:sz="2" w:space="0" w:color="auto"/>
              <w:left w:val="single" w:sz="2" w:space="0" w:color="auto"/>
              <w:bottom w:val="single" w:sz="2" w:space="0" w:color="auto"/>
              <w:right w:val="single" w:sz="2" w:space="0" w:color="auto"/>
            </w:tcBorders>
            <w:hideMark/>
          </w:tcPr>
          <w:p w14:paraId="39CDCF23" w14:textId="77777777" w:rsidR="0043400D" w:rsidRPr="0043400D" w:rsidRDefault="0043400D" w:rsidP="0043400D">
            <w:r w:rsidRPr="0043400D">
              <w:t>Dev 2</w:t>
            </w:r>
          </w:p>
        </w:tc>
        <w:tc>
          <w:tcPr>
            <w:tcW w:w="0" w:type="auto"/>
            <w:tcBorders>
              <w:top w:val="single" w:sz="2" w:space="0" w:color="auto"/>
              <w:left w:val="single" w:sz="2" w:space="0" w:color="auto"/>
              <w:bottom w:val="single" w:sz="2" w:space="0" w:color="auto"/>
              <w:right w:val="single" w:sz="2" w:space="0" w:color="auto"/>
            </w:tcBorders>
            <w:hideMark/>
          </w:tcPr>
          <w:p w14:paraId="39CDCF24" w14:textId="77777777" w:rsidR="0043400D" w:rsidRPr="0043400D" w:rsidRDefault="0043400D" w:rsidP="0043400D">
            <w:r w:rsidRPr="0043400D">
              <w:t>Validate columns, missing values</w:t>
            </w:r>
          </w:p>
        </w:tc>
      </w:tr>
      <w:tr w:rsidR="0043400D" w:rsidRPr="0043400D" w14:paraId="39CDCF2A" w14:textId="77777777">
        <w:tc>
          <w:tcPr>
            <w:tcW w:w="0" w:type="auto"/>
            <w:tcBorders>
              <w:top w:val="single" w:sz="2" w:space="0" w:color="auto"/>
              <w:left w:val="single" w:sz="2" w:space="0" w:color="auto"/>
              <w:bottom w:val="single" w:sz="2" w:space="0" w:color="auto"/>
              <w:right w:val="single" w:sz="2" w:space="0" w:color="auto"/>
            </w:tcBorders>
            <w:hideMark/>
          </w:tcPr>
          <w:p w14:paraId="39CDCF26" w14:textId="77777777" w:rsidR="0043400D" w:rsidRPr="0043400D" w:rsidRDefault="0043400D" w:rsidP="0043400D">
            <w:r w:rsidRPr="0043400D">
              <w:t>RL-03</w:t>
            </w:r>
          </w:p>
        </w:tc>
        <w:tc>
          <w:tcPr>
            <w:tcW w:w="0" w:type="auto"/>
            <w:tcBorders>
              <w:top w:val="single" w:sz="2" w:space="0" w:color="auto"/>
              <w:left w:val="single" w:sz="2" w:space="0" w:color="auto"/>
              <w:bottom w:val="single" w:sz="2" w:space="0" w:color="auto"/>
              <w:right w:val="single" w:sz="2" w:space="0" w:color="auto"/>
            </w:tcBorders>
            <w:hideMark/>
          </w:tcPr>
          <w:p w14:paraId="39CDCF27" w14:textId="77777777" w:rsidR="0043400D" w:rsidRPr="0043400D" w:rsidRDefault="0043400D" w:rsidP="0043400D">
            <w:r w:rsidRPr="0043400D">
              <w:t>Compute moving averages</w:t>
            </w:r>
          </w:p>
        </w:tc>
        <w:tc>
          <w:tcPr>
            <w:tcW w:w="0" w:type="auto"/>
            <w:tcBorders>
              <w:top w:val="single" w:sz="2" w:space="0" w:color="auto"/>
              <w:left w:val="single" w:sz="2" w:space="0" w:color="auto"/>
              <w:bottom w:val="single" w:sz="2" w:space="0" w:color="auto"/>
              <w:right w:val="single" w:sz="2" w:space="0" w:color="auto"/>
            </w:tcBorders>
            <w:hideMark/>
          </w:tcPr>
          <w:p w14:paraId="39CDCF28" w14:textId="77777777" w:rsidR="0043400D" w:rsidRPr="0043400D" w:rsidRDefault="0043400D" w:rsidP="0043400D">
            <w:r w:rsidRPr="0043400D">
              <w:t>Dev 2</w:t>
            </w:r>
          </w:p>
        </w:tc>
        <w:tc>
          <w:tcPr>
            <w:tcW w:w="0" w:type="auto"/>
            <w:tcBorders>
              <w:top w:val="single" w:sz="2" w:space="0" w:color="auto"/>
              <w:left w:val="single" w:sz="2" w:space="0" w:color="auto"/>
              <w:bottom w:val="single" w:sz="2" w:space="0" w:color="auto"/>
              <w:right w:val="single" w:sz="2" w:space="0" w:color="auto"/>
            </w:tcBorders>
            <w:hideMark/>
          </w:tcPr>
          <w:p w14:paraId="39CDCF29" w14:textId="77777777" w:rsidR="0043400D" w:rsidRPr="0043400D" w:rsidRDefault="0043400D" w:rsidP="0043400D">
            <w:r w:rsidRPr="0043400D">
              <w:t>Parameterised windows (e.g., 20/50)</w:t>
            </w:r>
          </w:p>
        </w:tc>
      </w:tr>
      <w:tr w:rsidR="0043400D" w:rsidRPr="0043400D" w14:paraId="39CDCF2F" w14:textId="77777777">
        <w:tc>
          <w:tcPr>
            <w:tcW w:w="0" w:type="auto"/>
            <w:tcBorders>
              <w:top w:val="single" w:sz="2" w:space="0" w:color="auto"/>
              <w:left w:val="single" w:sz="2" w:space="0" w:color="auto"/>
              <w:bottom w:val="single" w:sz="2" w:space="0" w:color="auto"/>
              <w:right w:val="single" w:sz="2" w:space="0" w:color="auto"/>
            </w:tcBorders>
            <w:hideMark/>
          </w:tcPr>
          <w:p w14:paraId="39CDCF2B" w14:textId="77777777" w:rsidR="0043400D" w:rsidRPr="0043400D" w:rsidRDefault="0043400D" w:rsidP="0043400D">
            <w:r w:rsidRPr="0043400D">
              <w:t>RL-03</w:t>
            </w:r>
          </w:p>
        </w:tc>
        <w:tc>
          <w:tcPr>
            <w:tcW w:w="0" w:type="auto"/>
            <w:tcBorders>
              <w:top w:val="single" w:sz="2" w:space="0" w:color="auto"/>
              <w:left w:val="single" w:sz="2" w:space="0" w:color="auto"/>
              <w:bottom w:val="single" w:sz="2" w:space="0" w:color="auto"/>
              <w:right w:val="single" w:sz="2" w:space="0" w:color="auto"/>
            </w:tcBorders>
            <w:hideMark/>
          </w:tcPr>
          <w:p w14:paraId="39CDCF2C" w14:textId="77777777" w:rsidR="0043400D" w:rsidRPr="0043400D" w:rsidRDefault="0043400D" w:rsidP="0043400D">
            <w:r w:rsidRPr="0043400D">
              <w:t>Compute rolling volatility</w:t>
            </w:r>
          </w:p>
        </w:tc>
        <w:tc>
          <w:tcPr>
            <w:tcW w:w="0" w:type="auto"/>
            <w:tcBorders>
              <w:top w:val="single" w:sz="2" w:space="0" w:color="auto"/>
              <w:left w:val="single" w:sz="2" w:space="0" w:color="auto"/>
              <w:bottom w:val="single" w:sz="2" w:space="0" w:color="auto"/>
              <w:right w:val="single" w:sz="2" w:space="0" w:color="auto"/>
            </w:tcBorders>
            <w:hideMark/>
          </w:tcPr>
          <w:p w14:paraId="39CDCF2D" w14:textId="77777777" w:rsidR="0043400D" w:rsidRPr="0043400D" w:rsidRDefault="0043400D" w:rsidP="0043400D">
            <w:r w:rsidRPr="0043400D">
              <w:t>Dev 1</w:t>
            </w:r>
          </w:p>
        </w:tc>
        <w:tc>
          <w:tcPr>
            <w:tcW w:w="0" w:type="auto"/>
            <w:tcBorders>
              <w:top w:val="single" w:sz="2" w:space="0" w:color="auto"/>
              <w:left w:val="single" w:sz="2" w:space="0" w:color="auto"/>
              <w:bottom w:val="single" w:sz="2" w:space="0" w:color="auto"/>
              <w:right w:val="single" w:sz="2" w:space="0" w:color="auto"/>
            </w:tcBorders>
            <w:hideMark/>
          </w:tcPr>
          <w:p w14:paraId="39CDCF2E" w14:textId="77777777" w:rsidR="0043400D" w:rsidRPr="0043400D" w:rsidRDefault="0043400D" w:rsidP="0043400D">
            <w:r w:rsidRPr="0043400D">
              <w:t>Standard deviation of returns</w:t>
            </w:r>
          </w:p>
        </w:tc>
      </w:tr>
      <w:tr w:rsidR="0043400D" w:rsidRPr="0043400D" w14:paraId="39CDCF34" w14:textId="77777777">
        <w:tc>
          <w:tcPr>
            <w:tcW w:w="0" w:type="auto"/>
            <w:tcBorders>
              <w:top w:val="single" w:sz="2" w:space="0" w:color="auto"/>
              <w:left w:val="single" w:sz="2" w:space="0" w:color="auto"/>
              <w:bottom w:val="single" w:sz="2" w:space="0" w:color="auto"/>
              <w:right w:val="single" w:sz="2" w:space="0" w:color="auto"/>
            </w:tcBorders>
            <w:hideMark/>
          </w:tcPr>
          <w:p w14:paraId="39CDCF30" w14:textId="77777777" w:rsidR="0043400D" w:rsidRPr="0043400D" w:rsidRDefault="0043400D" w:rsidP="0043400D">
            <w:r w:rsidRPr="0043400D">
              <w:t>RL-04</w:t>
            </w:r>
          </w:p>
        </w:tc>
        <w:tc>
          <w:tcPr>
            <w:tcW w:w="0" w:type="auto"/>
            <w:tcBorders>
              <w:top w:val="single" w:sz="2" w:space="0" w:color="auto"/>
              <w:left w:val="single" w:sz="2" w:space="0" w:color="auto"/>
              <w:bottom w:val="single" w:sz="2" w:space="0" w:color="auto"/>
              <w:right w:val="single" w:sz="2" w:space="0" w:color="auto"/>
            </w:tcBorders>
            <w:hideMark/>
          </w:tcPr>
          <w:p w14:paraId="39CDCF31" w14:textId="77777777" w:rsidR="0043400D" w:rsidRPr="0043400D" w:rsidRDefault="0043400D" w:rsidP="0043400D">
            <w:r w:rsidRPr="0043400D">
              <w:t>Feature matrix build + scaling</w:t>
            </w:r>
          </w:p>
        </w:tc>
        <w:tc>
          <w:tcPr>
            <w:tcW w:w="0" w:type="auto"/>
            <w:tcBorders>
              <w:top w:val="single" w:sz="2" w:space="0" w:color="auto"/>
              <w:left w:val="single" w:sz="2" w:space="0" w:color="auto"/>
              <w:bottom w:val="single" w:sz="2" w:space="0" w:color="auto"/>
              <w:right w:val="single" w:sz="2" w:space="0" w:color="auto"/>
            </w:tcBorders>
            <w:hideMark/>
          </w:tcPr>
          <w:p w14:paraId="39CDCF32" w14:textId="77777777" w:rsidR="0043400D" w:rsidRPr="0043400D" w:rsidRDefault="0043400D" w:rsidP="0043400D">
            <w:r w:rsidRPr="0043400D">
              <w:t>Dev 2</w:t>
            </w:r>
          </w:p>
        </w:tc>
        <w:tc>
          <w:tcPr>
            <w:tcW w:w="0" w:type="auto"/>
            <w:tcBorders>
              <w:top w:val="single" w:sz="2" w:space="0" w:color="auto"/>
              <w:left w:val="single" w:sz="2" w:space="0" w:color="auto"/>
              <w:bottom w:val="single" w:sz="2" w:space="0" w:color="auto"/>
              <w:right w:val="single" w:sz="2" w:space="0" w:color="auto"/>
            </w:tcBorders>
            <w:hideMark/>
          </w:tcPr>
          <w:p w14:paraId="39CDCF33" w14:textId="77777777" w:rsidR="0043400D" w:rsidRPr="0043400D" w:rsidRDefault="0043400D" w:rsidP="0043400D">
            <w:r w:rsidRPr="0043400D">
              <w:t>Standardise features</w:t>
            </w:r>
          </w:p>
        </w:tc>
      </w:tr>
      <w:tr w:rsidR="0043400D" w:rsidRPr="0043400D" w14:paraId="39CDCF39" w14:textId="77777777">
        <w:tc>
          <w:tcPr>
            <w:tcW w:w="0" w:type="auto"/>
            <w:tcBorders>
              <w:top w:val="single" w:sz="2" w:space="0" w:color="auto"/>
              <w:left w:val="single" w:sz="2" w:space="0" w:color="auto"/>
              <w:bottom w:val="single" w:sz="2" w:space="0" w:color="auto"/>
              <w:right w:val="single" w:sz="2" w:space="0" w:color="auto"/>
            </w:tcBorders>
            <w:hideMark/>
          </w:tcPr>
          <w:p w14:paraId="39CDCF35" w14:textId="77777777" w:rsidR="0043400D" w:rsidRPr="0043400D" w:rsidRDefault="0043400D" w:rsidP="0043400D">
            <w:r w:rsidRPr="0043400D">
              <w:t>RL-04</w:t>
            </w:r>
          </w:p>
        </w:tc>
        <w:tc>
          <w:tcPr>
            <w:tcW w:w="0" w:type="auto"/>
            <w:tcBorders>
              <w:top w:val="single" w:sz="2" w:space="0" w:color="auto"/>
              <w:left w:val="single" w:sz="2" w:space="0" w:color="auto"/>
              <w:bottom w:val="single" w:sz="2" w:space="0" w:color="auto"/>
              <w:right w:val="single" w:sz="2" w:space="0" w:color="auto"/>
            </w:tcBorders>
            <w:hideMark/>
          </w:tcPr>
          <w:p w14:paraId="39CDCF36" w14:textId="77777777" w:rsidR="0043400D" w:rsidRPr="0043400D" w:rsidRDefault="0043400D" w:rsidP="0043400D">
            <w:r w:rsidRPr="0043400D">
              <w:t>K-Means training + regime labelling</w:t>
            </w:r>
          </w:p>
        </w:tc>
        <w:tc>
          <w:tcPr>
            <w:tcW w:w="0" w:type="auto"/>
            <w:tcBorders>
              <w:top w:val="single" w:sz="2" w:space="0" w:color="auto"/>
              <w:left w:val="single" w:sz="2" w:space="0" w:color="auto"/>
              <w:bottom w:val="single" w:sz="2" w:space="0" w:color="auto"/>
              <w:right w:val="single" w:sz="2" w:space="0" w:color="auto"/>
            </w:tcBorders>
            <w:hideMark/>
          </w:tcPr>
          <w:p w14:paraId="39CDCF37" w14:textId="77777777" w:rsidR="0043400D" w:rsidRPr="0043400D" w:rsidRDefault="0043400D" w:rsidP="0043400D">
            <w:r w:rsidRPr="0043400D">
              <w:t>Dev 2</w:t>
            </w:r>
          </w:p>
        </w:tc>
        <w:tc>
          <w:tcPr>
            <w:tcW w:w="0" w:type="auto"/>
            <w:tcBorders>
              <w:top w:val="single" w:sz="2" w:space="0" w:color="auto"/>
              <w:left w:val="single" w:sz="2" w:space="0" w:color="auto"/>
              <w:bottom w:val="single" w:sz="2" w:space="0" w:color="auto"/>
              <w:right w:val="single" w:sz="2" w:space="0" w:color="auto"/>
            </w:tcBorders>
            <w:hideMark/>
          </w:tcPr>
          <w:p w14:paraId="39CDCF38" w14:textId="77777777" w:rsidR="0043400D" w:rsidRPr="0043400D" w:rsidRDefault="0043400D" w:rsidP="0043400D">
            <w:r w:rsidRPr="0043400D">
              <w:t>Deterministic seed for reproducibility</w:t>
            </w:r>
          </w:p>
        </w:tc>
      </w:tr>
      <w:tr w:rsidR="0043400D" w:rsidRPr="0043400D" w14:paraId="39CDCF3E" w14:textId="77777777">
        <w:tc>
          <w:tcPr>
            <w:tcW w:w="0" w:type="auto"/>
            <w:tcBorders>
              <w:top w:val="single" w:sz="2" w:space="0" w:color="auto"/>
              <w:left w:val="single" w:sz="2" w:space="0" w:color="auto"/>
              <w:bottom w:val="single" w:sz="2" w:space="0" w:color="auto"/>
              <w:right w:val="single" w:sz="2" w:space="0" w:color="auto"/>
            </w:tcBorders>
            <w:hideMark/>
          </w:tcPr>
          <w:p w14:paraId="39CDCF3A" w14:textId="77777777" w:rsidR="0043400D" w:rsidRPr="0043400D" w:rsidRDefault="0043400D" w:rsidP="0043400D">
            <w:r w:rsidRPr="0043400D">
              <w:t>RL-05</w:t>
            </w:r>
          </w:p>
        </w:tc>
        <w:tc>
          <w:tcPr>
            <w:tcW w:w="0" w:type="auto"/>
            <w:tcBorders>
              <w:top w:val="single" w:sz="2" w:space="0" w:color="auto"/>
              <w:left w:val="single" w:sz="2" w:space="0" w:color="auto"/>
              <w:bottom w:val="single" w:sz="2" w:space="0" w:color="auto"/>
              <w:right w:val="single" w:sz="2" w:space="0" w:color="auto"/>
            </w:tcBorders>
            <w:hideMark/>
          </w:tcPr>
          <w:p w14:paraId="39CDCF3B" w14:textId="77777777" w:rsidR="0043400D" w:rsidRPr="0043400D" w:rsidRDefault="0043400D" w:rsidP="0043400D">
            <w:r w:rsidRPr="0043400D">
              <w:t>Chart overlay (colour by regime)</w:t>
            </w:r>
          </w:p>
        </w:tc>
        <w:tc>
          <w:tcPr>
            <w:tcW w:w="0" w:type="auto"/>
            <w:tcBorders>
              <w:top w:val="single" w:sz="2" w:space="0" w:color="auto"/>
              <w:left w:val="single" w:sz="2" w:space="0" w:color="auto"/>
              <w:bottom w:val="single" w:sz="2" w:space="0" w:color="auto"/>
              <w:right w:val="single" w:sz="2" w:space="0" w:color="auto"/>
            </w:tcBorders>
            <w:hideMark/>
          </w:tcPr>
          <w:p w14:paraId="39CDCF3C" w14:textId="77777777" w:rsidR="0043400D" w:rsidRPr="0043400D" w:rsidRDefault="0043400D" w:rsidP="0043400D">
            <w:r w:rsidRPr="0043400D">
              <w:t>Dev 1</w:t>
            </w:r>
          </w:p>
        </w:tc>
        <w:tc>
          <w:tcPr>
            <w:tcW w:w="0" w:type="auto"/>
            <w:tcBorders>
              <w:top w:val="single" w:sz="2" w:space="0" w:color="auto"/>
              <w:left w:val="single" w:sz="2" w:space="0" w:color="auto"/>
              <w:bottom w:val="single" w:sz="2" w:space="0" w:color="auto"/>
              <w:right w:val="single" w:sz="2" w:space="0" w:color="auto"/>
            </w:tcBorders>
            <w:hideMark/>
          </w:tcPr>
          <w:p w14:paraId="39CDCF3D" w14:textId="77777777" w:rsidR="0043400D" w:rsidRPr="0043400D" w:rsidRDefault="0043400D" w:rsidP="0043400D">
            <w:r w:rsidRPr="0043400D">
              <w:t>Legend + annotations</w:t>
            </w:r>
          </w:p>
        </w:tc>
      </w:tr>
      <w:tr w:rsidR="0043400D" w:rsidRPr="0043400D" w14:paraId="39CDCF43" w14:textId="77777777">
        <w:tc>
          <w:tcPr>
            <w:tcW w:w="0" w:type="auto"/>
            <w:tcBorders>
              <w:top w:val="single" w:sz="2" w:space="0" w:color="auto"/>
              <w:left w:val="single" w:sz="2" w:space="0" w:color="auto"/>
              <w:bottom w:val="single" w:sz="2" w:space="0" w:color="auto"/>
              <w:right w:val="single" w:sz="2" w:space="0" w:color="auto"/>
            </w:tcBorders>
            <w:hideMark/>
          </w:tcPr>
          <w:p w14:paraId="39CDCF3F" w14:textId="77777777" w:rsidR="0043400D" w:rsidRPr="0043400D" w:rsidRDefault="0043400D" w:rsidP="0043400D">
            <w:r w:rsidRPr="0043400D">
              <w:lastRenderedPageBreak/>
              <w:t>RL-05</w:t>
            </w:r>
          </w:p>
        </w:tc>
        <w:tc>
          <w:tcPr>
            <w:tcW w:w="0" w:type="auto"/>
            <w:tcBorders>
              <w:top w:val="single" w:sz="2" w:space="0" w:color="auto"/>
              <w:left w:val="single" w:sz="2" w:space="0" w:color="auto"/>
              <w:bottom w:val="single" w:sz="2" w:space="0" w:color="auto"/>
              <w:right w:val="single" w:sz="2" w:space="0" w:color="auto"/>
            </w:tcBorders>
            <w:hideMark/>
          </w:tcPr>
          <w:p w14:paraId="39CDCF40" w14:textId="77777777" w:rsidR="0043400D" w:rsidRPr="0043400D" w:rsidRDefault="0043400D" w:rsidP="0043400D">
            <w:r w:rsidRPr="0043400D">
              <w:t>Integration testing of full pipeline</w:t>
            </w:r>
          </w:p>
        </w:tc>
        <w:tc>
          <w:tcPr>
            <w:tcW w:w="0" w:type="auto"/>
            <w:tcBorders>
              <w:top w:val="single" w:sz="2" w:space="0" w:color="auto"/>
              <w:left w:val="single" w:sz="2" w:space="0" w:color="auto"/>
              <w:bottom w:val="single" w:sz="2" w:space="0" w:color="auto"/>
              <w:right w:val="single" w:sz="2" w:space="0" w:color="auto"/>
            </w:tcBorders>
            <w:hideMark/>
          </w:tcPr>
          <w:p w14:paraId="39CDCF41" w14:textId="77777777" w:rsidR="0043400D" w:rsidRPr="0043400D" w:rsidRDefault="0043400D" w:rsidP="0043400D">
            <w:r w:rsidRPr="0043400D">
              <w:t>Dev 1 + Dev 2</w:t>
            </w:r>
          </w:p>
        </w:tc>
        <w:tc>
          <w:tcPr>
            <w:tcW w:w="0" w:type="auto"/>
            <w:tcBorders>
              <w:top w:val="single" w:sz="2" w:space="0" w:color="auto"/>
              <w:left w:val="single" w:sz="2" w:space="0" w:color="auto"/>
              <w:bottom w:val="single" w:sz="2" w:space="0" w:color="auto"/>
              <w:right w:val="single" w:sz="2" w:space="0" w:color="auto"/>
            </w:tcBorders>
            <w:hideMark/>
          </w:tcPr>
          <w:p w14:paraId="39CDCF42" w14:textId="77777777" w:rsidR="0043400D" w:rsidRPr="0043400D" w:rsidRDefault="0043400D" w:rsidP="0043400D">
            <w:r w:rsidRPr="0043400D">
              <w:t>Ensure end-to-end run works</w:t>
            </w:r>
          </w:p>
        </w:tc>
      </w:tr>
      <w:tr w:rsidR="0043400D" w:rsidRPr="0043400D" w14:paraId="39CDCF48" w14:textId="77777777">
        <w:tc>
          <w:tcPr>
            <w:tcW w:w="0" w:type="auto"/>
            <w:tcBorders>
              <w:top w:val="single" w:sz="2" w:space="0" w:color="auto"/>
              <w:left w:val="single" w:sz="2" w:space="0" w:color="auto"/>
              <w:bottom w:val="single" w:sz="2" w:space="0" w:color="auto"/>
              <w:right w:val="single" w:sz="2" w:space="0" w:color="auto"/>
            </w:tcBorders>
            <w:hideMark/>
          </w:tcPr>
          <w:p w14:paraId="39CDCF44" w14:textId="77777777" w:rsidR="0043400D" w:rsidRPr="0043400D" w:rsidRDefault="0043400D" w:rsidP="0043400D">
            <w:r w:rsidRPr="0043400D">
              <w:t>RL-06</w:t>
            </w:r>
          </w:p>
        </w:tc>
        <w:tc>
          <w:tcPr>
            <w:tcW w:w="0" w:type="auto"/>
            <w:tcBorders>
              <w:top w:val="single" w:sz="2" w:space="0" w:color="auto"/>
              <w:left w:val="single" w:sz="2" w:space="0" w:color="auto"/>
              <w:bottom w:val="single" w:sz="2" w:space="0" w:color="auto"/>
              <w:right w:val="single" w:sz="2" w:space="0" w:color="auto"/>
            </w:tcBorders>
            <w:hideMark/>
          </w:tcPr>
          <w:p w14:paraId="39CDCF45" w14:textId="77777777" w:rsidR="0043400D" w:rsidRPr="0043400D" w:rsidRDefault="0043400D" w:rsidP="0043400D">
            <w:r w:rsidRPr="0043400D">
              <w:t>Regime explanation template</w:t>
            </w:r>
          </w:p>
        </w:tc>
        <w:tc>
          <w:tcPr>
            <w:tcW w:w="0" w:type="auto"/>
            <w:tcBorders>
              <w:top w:val="single" w:sz="2" w:space="0" w:color="auto"/>
              <w:left w:val="single" w:sz="2" w:space="0" w:color="auto"/>
              <w:bottom w:val="single" w:sz="2" w:space="0" w:color="auto"/>
              <w:right w:val="single" w:sz="2" w:space="0" w:color="auto"/>
            </w:tcBorders>
            <w:hideMark/>
          </w:tcPr>
          <w:p w14:paraId="39CDCF46" w14:textId="77777777" w:rsidR="0043400D" w:rsidRPr="0043400D" w:rsidRDefault="0043400D" w:rsidP="0043400D">
            <w:r w:rsidRPr="0043400D">
              <w:t>Dev 2</w:t>
            </w:r>
          </w:p>
        </w:tc>
        <w:tc>
          <w:tcPr>
            <w:tcW w:w="0" w:type="auto"/>
            <w:tcBorders>
              <w:top w:val="single" w:sz="2" w:space="0" w:color="auto"/>
              <w:left w:val="single" w:sz="2" w:space="0" w:color="auto"/>
              <w:bottom w:val="single" w:sz="2" w:space="0" w:color="auto"/>
              <w:right w:val="single" w:sz="2" w:space="0" w:color="auto"/>
            </w:tcBorders>
            <w:hideMark/>
          </w:tcPr>
          <w:p w14:paraId="39CDCF47" w14:textId="77777777" w:rsidR="0043400D" w:rsidRPr="0043400D" w:rsidRDefault="0043400D" w:rsidP="0043400D">
            <w:r w:rsidRPr="0043400D">
              <w:t>Summary from indicator stats</w:t>
            </w:r>
          </w:p>
        </w:tc>
      </w:tr>
    </w:tbl>
    <w:p w14:paraId="39CDCF49" w14:textId="77777777" w:rsidR="0043400D" w:rsidRPr="0043400D" w:rsidRDefault="0043400D" w:rsidP="0043400D">
      <w:pPr>
        <w:rPr>
          <w:b/>
          <w:bCs/>
        </w:rPr>
      </w:pPr>
      <w:r w:rsidRPr="0043400D">
        <w:rPr>
          <w:b/>
          <w:bCs/>
        </w:rPr>
        <w:t>Sprint communication document and Azure DevOps Boards implementation</w:t>
      </w:r>
    </w:p>
    <w:p w14:paraId="39CDCF4A" w14:textId="77777777" w:rsidR="0043400D" w:rsidRPr="0043400D" w:rsidRDefault="0043400D" w:rsidP="0043400D">
      <w:r w:rsidRPr="0043400D">
        <w:t>This section both (a) provides the “specific shared document” required by your rubric, and (b) shows how you would implement it in Azure DevOps Boards.</w:t>
      </w:r>
    </w:p>
    <w:p w14:paraId="39CDCF4B" w14:textId="77777777" w:rsidR="0043400D" w:rsidRPr="0043400D" w:rsidRDefault="0043400D" w:rsidP="0043400D">
      <w:pPr>
        <w:rPr>
          <w:b/>
          <w:bCs/>
        </w:rPr>
      </w:pPr>
      <w:r w:rsidRPr="0043400D">
        <w:rPr>
          <w:b/>
          <w:bCs/>
        </w:rPr>
        <w:t>Sprint communication document</w:t>
      </w:r>
    </w:p>
    <w:p w14:paraId="39CDCF4C" w14:textId="77777777" w:rsidR="0043400D" w:rsidRPr="0043400D" w:rsidRDefault="0043400D" w:rsidP="0043400D">
      <w:r w:rsidRPr="0043400D">
        <w:t>Scrum depends on transparency and effective inspection/adaptation; your communication plan should make transparency operational (who communicates what, when, and where). </w:t>
      </w:r>
    </w:p>
    <w:p w14:paraId="39CDCF4D" w14:textId="77777777" w:rsidR="0043400D" w:rsidRPr="0043400D" w:rsidRDefault="0043400D" w:rsidP="0043400D">
      <w:r w:rsidRPr="0043400D">
        <w:rPr>
          <w:b/>
          <w:bCs/>
        </w:rPr>
        <w:t>Document title:</w:t>
      </w:r>
      <w:r w:rsidRPr="0043400D">
        <w:t> RegimeLens Sprint 1 Communication Plan</w:t>
      </w:r>
      <w:r w:rsidRPr="0043400D">
        <w:br/>
      </w:r>
      <w:r w:rsidRPr="0043400D">
        <w:rPr>
          <w:b/>
          <w:bCs/>
        </w:rPr>
        <w:t>Sprint dates:</w:t>
      </w:r>
      <w:r w:rsidRPr="0043400D">
        <w:t> [enter your course dates]</w:t>
      </w:r>
      <w:r w:rsidRPr="0043400D">
        <w:br/>
      </w:r>
      <w:r w:rsidRPr="0043400D">
        <w:rPr>
          <w:b/>
          <w:bCs/>
        </w:rPr>
        <w:t>Sprint Goal:</w:t>
      </w:r>
      <w:r w:rsidRPr="0043400D">
        <w:t> [copy Sprint Goal from above]</w:t>
      </w:r>
    </w:p>
    <w:p w14:paraId="39CDCF4E" w14:textId="77777777" w:rsidR="0043400D" w:rsidRPr="0043400D" w:rsidRDefault="0043400D" w:rsidP="0043400D">
      <w:r w:rsidRPr="0043400D">
        <w:rPr>
          <w:b/>
          <w:bCs/>
        </w:rPr>
        <w:t>Communication channels and response expectations</w:t>
      </w:r>
    </w:p>
    <w:tbl>
      <w:tblPr>
        <w:tblW w:w="93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29"/>
        <w:gridCol w:w="2884"/>
        <w:gridCol w:w="2232"/>
        <w:gridCol w:w="1415"/>
      </w:tblGrid>
      <w:tr w:rsidR="0043400D" w:rsidRPr="0043400D" w14:paraId="39CDCF53" w14:textId="77777777">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39CDCF4F" w14:textId="77777777" w:rsidR="0043400D" w:rsidRPr="0043400D" w:rsidRDefault="0043400D" w:rsidP="0043400D">
            <w:pPr>
              <w:rPr>
                <w:b/>
                <w:bCs/>
              </w:rPr>
            </w:pPr>
            <w:r w:rsidRPr="0043400D">
              <w:rPr>
                <w:b/>
                <w:bCs/>
              </w:rPr>
              <w:t>Context</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39CDCF50" w14:textId="77777777" w:rsidR="0043400D" w:rsidRPr="0043400D" w:rsidRDefault="0043400D" w:rsidP="0043400D">
            <w:pPr>
              <w:rPr>
                <w:b/>
                <w:bCs/>
              </w:rPr>
            </w:pPr>
            <w:r w:rsidRPr="0043400D">
              <w:rPr>
                <w:b/>
                <w:bCs/>
              </w:rPr>
              <w:t>Channel</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39CDCF51" w14:textId="77777777" w:rsidR="0043400D" w:rsidRPr="0043400D" w:rsidRDefault="0043400D" w:rsidP="0043400D">
            <w:pPr>
              <w:rPr>
                <w:b/>
                <w:bCs/>
              </w:rPr>
            </w:pPr>
            <w:r w:rsidRPr="0043400D">
              <w:rPr>
                <w:b/>
                <w:bCs/>
              </w:rPr>
              <w:t>Expected response time</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39CDCF52" w14:textId="77777777" w:rsidR="0043400D" w:rsidRPr="0043400D" w:rsidRDefault="0043400D" w:rsidP="0043400D">
            <w:pPr>
              <w:rPr>
                <w:b/>
                <w:bCs/>
              </w:rPr>
            </w:pPr>
            <w:r w:rsidRPr="0043400D">
              <w:rPr>
                <w:b/>
                <w:bCs/>
              </w:rPr>
              <w:t>Owner</w:t>
            </w:r>
          </w:p>
        </w:tc>
      </w:tr>
      <w:tr w:rsidR="0043400D" w:rsidRPr="0043400D" w14:paraId="39CDCF58" w14:textId="77777777">
        <w:tc>
          <w:tcPr>
            <w:tcW w:w="0" w:type="auto"/>
            <w:tcBorders>
              <w:top w:val="single" w:sz="2" w:space="0" w:color="auto"/>
              <w:left w:val="single" w:sz="2" w:space="0" w:color="auto"/>
              <w:bottom w:val="single" w:sz="2" w:space="0" w:color="auto"/>
              <w:right w:val="single" w:sz="2" w:space="0" w:color="auto"/>
            </w:tcBorders>
            <w:hideMark/>
          </w:tcPr>
          <w:p w14:paraId="39CDCF54" w14:textId="77777777" w:rsidR="0043400D" w:rsidRPr="0043400D" w:rsidRDefault="0043400D" w:rsidP="0043400D">
            <w:r w:rsidRPr="0043400D">
              <w:t>Work tracking (source of truth)</w:t>
            </w:r>
          </w:p>
        </w:tc>
        <w:tc>
          <w:tcPr>
            <w:tcW w:w="0" w:type="auto"/>
            <w:tcBorders>
              <w:top w:val="single" w:sz="2" w:space="0" w:color="auto"/>
              <w:left w:val="single" w:sz="2" w:space="0" w:color="auto"/>
              <w:bottom w:val="single" w:sz="2" w:space="0" w:color="auto"/>
              <w:right w:val="single" w:sz="2" w:space="0" w:color="auto"/>
            </w:tcBorders>
            <w:hideMark/>
          </w:tcPr>
          <w:p w14:paraId="39CDCF55" w14:textId="77777777" w:rsidR="0043400D" w:rsidRPr="0043400D" w:rsidRDefault="0043400D" w:rsidP="0043400D">
            <w:r w:rsidRPr="0043400D">
              <w:t>Azure DevOps Boards</w:t>
            </w:r>
          </w:p>
        </w:tc>
        <w:tc>
          <w:tcPr>
            <w:tcW w:w="0" w:type="auto"/>
            <w:tcBorders>
              <w:top w:val="single" w:sz="2" w:space="0" w:color="auto"/>
              <w:left w:val="single" w:sz="2" w:space="0" w:color="auto"/>
              <w:bottom w:val="single" w:sz="2" w:space="0" w:color="auto"/>
              <w:right w:val="single" w:sz="2" w:space="0" w:color="auto"/>
            </w:tcBorders>
            <w:hideMark/>
          </w:tcPr>
          <w:p w14:paraId="39CDCF56" w14:textId="77777777" w:rsidR="0043400D" w:rsidRPr="0043400D" w:rsidRDefault="0043400D" w:rsidP="0043400D">
            <w:r w:rsidRPr="0043400D">
              <w:t>Same day updates</w:t>
            </w:r>
          </w:p>
        </w:tc>
        <w:tc>
          <w:tcPr>
            <w:tcW w:w="0" w:type="auto"/>
            <w:tcBorders>
              <w:top w:val="single" w:sz="2" w:space="0" w:color="auto"/>
              <w:left w:val="single" w:sz="2" w:space="0" w:color="auto"/>
              <w:bottom w:val="single" w:sz="2" w:space="0" w:color="auto"/>
              <w:right w:val="single" w:sz="2" w:space="0" w:color="auto"/>
            </w:tcBorders>
            <w:hideMark/>
          </w:tcPr>
          <w:p w14:paraId="39CDCF57" w14:textId="77777777" w:rsidR="0043400D" w:rsidRPr="0043400D" w:rsidRDefault="0043400D" w:rsidP="0043400D">
            <w:r w:rsidRPr="0043400D">
              <w:t>Developers</w:t>
            </w:r>
          </w:p>
        </w:tc>
      </w:tr>
      <w:tr w:rsidR="0043400D" w:rsidRPr="0043400D" w14:paraId="39CDCF5D" w14:textId="77777777">
        <w:tc>
          <w:tcPr>
            <w:tcW w:w="0" w:type="auto"/>
            <w:tcBorders>
              <w:top w:val="single" w:sz="2" w:space="0" w:color="auto"/>
              <w:left w:val="single" w:sz="2" w:space="0" w:color="auto"/>
              <w:bottom w:val="single" w:sz="2" w:space="0" w:color="auto"/>
              <w:right w:val="single" w:sz="2" w:space="0" w:color="auto"/>
            </w:tcBorders>
            <w:hideMark/>
          </w:tcPr>
          <w:p w14:paraId="39CDCF59" w14:textId="77777777" w:rsidR="0043400D" w:rsidRPr="0043400D" w:rsidRDefault="0043400D" w:rsidP="0043400D">
            <w:r w:rsidRPr="0043400D">
              <w:t>Daily coordination</w:t>
            </w:r>
          </w:p>
        </w:tc>
        <w:tc>
          <w:tcPr>
            <w:tcW w:w="0" w:type="auto"/>
            <w:tcBorders>
              <w:top w:val="single" w:sz="2" w:space="0" w:color="auto"/>
              <w:left w:val="single" w:sz="2" w:space="0" w:color="auto"/>
              <w:bottom w:val="single" w:sz="2" w:space="0" w:color="auto"/>
              <w:right w:val="single" w:sz="2" w:space="0" w:color="auto"/>
            </w:tcBorders>
            <w:hideMark/>
          </w:tcPr>
          <w:p w14:paraId="39CDCF5A" w14:textId="77777777" w:rsidR="0043400D" w:rsidRPr="0043400D" w:rsidRDefault="0043400D" w:rsidP="0043400D">
            <w:r w:rsidRPr="0043400D">
              <w:t>Stand-up (Teams/Zoom/in-person)</w:t>
            </w:r>
          </w:p>
        </w:tc>
        <w:tc>
          <w:tcPr>
            <w:tcW w:w="0" w:type="auto"/>
            <w:tcBorders>
              <w:top w:val="single" w:sz="2" w:space="0" w:color="auto"/>
              <w:left w:val="single" w:sz="2" w:space="0" w:color="auto"/>
              <w:bottom w:val="single" w:sz="2" w:space="0" w:color="auto"/>
              <w:right w:val="single" w:sz="2" w:space="0" w:color="auto"/>
            </w:tcBorders>
            <w:hideMark/>
          </w:tcPr>
          <w:p w14:paraId="39CDCF5B" w14:textId="77777777" w:rsidR="0043400D" w:rsidRPr="0043400D" w:rsidRDefault="0043400D" w:rsidP="0043400D">
            <w:r w:rsidRPr="0043400D">
              <w:t>Live</w:t>
            </w:r>
          </w:p>
        </w:tc>
        <w:tc>
          <w:tcPr>
            <w:tcW w:w="0" w:type="auto"/>
            <w:tcBorders>
              <w:top w:val="single" w:sz="2" w:space="0" w:color="auto"/>
              <w:left w:val="single" w:sz="2" w:space="0" w:color="auto"/>
              <w:bottom w:val="single" w:sz="2" w:space="0" w:color="auto"/>
              <w:right w:val="single" w:sz="2" w:space="0" w:color="auto"/>
            </w:tcBorders>
            <w:hideMark/>
          </w:tcPr>
          <w:p w14:paraId="39CDCF5C" w14:textId="77777777" w:rsidR="0043400D" w:rsidRPr="0043400D" w:rsidRDefault="0043400D" w:rsidP="0043400D">
            <w:r w:rsidRPr="0043400D">
              <w:t>Scrum Master</w:t>
            </w:r>
          </w:p>
        </w:tc>
      </w:tr>
      <w:tr w:rsidR="0043400D" w:rsidRPr="0043400D" w14:paraId="39CDCF62" w14:textId="77777777">
        <w:tc>
          <w:tcPr>
            <w:tcW w:w="0" w:type="auto"/>
            <w:tcBorders>
              <w:top w:val="single" w:sz="2" w:space="0" w:color="auto"/>
              <w:left w:val="single" w:sz="2" w:space="0" w:color="auto"/>
              <w:bottom w:val="single" w:sz="2" w:space="0" w:color="auto"/>
              <w:right w:val="single" w:sz="2" w:space="0" w:color="auto"/>
            </w:tcBorders>
            <w:hideMark/>
          </w:tcPr>
          <w:p w14:paraId="39CDCF5E" w14:textId="77777777" w:rsidR="0043400D" w:rsidRPr="0043400D" w:rsidRDefault="0043400D" w:rsidP="0043400D">
            <w:r w:rsidRPr="0043400D">
              <w:t>Blockers/impediments</w:t>
            </w:r>
          </w:p>
        </w:tc>
        <w:tc>
          <w:tcPr>
            <w:tcW w:w="0" w:type="auto"/>
            <w:tcBorders>
              <w:top w:val="single" w:sz="2" w:space="0" w:color="auto"/>
              <w:left w:val="single" w:sz="2" w:space="0" w:color="auto"/>
              <w:bottom w:val="single" w:sz="2" w:space="0" w:color="auto"/>
              <w:right w:val="single" w:sz="2" w:space="0" w:color="auto"/>
            </w:tcBorders>
            <w:hideMark/>
          </w:tcPr>
          <w:p w14:paraId="39CDCF5F" w14:textId="77777777" w:rsidR="0043400D" w:rsidRPr="0043400D" w:rsidRDefault="0043400D" w:rsidP="0043400D">
            <w:r w:rsidRPr="0043400D">
              <w:t>Teams message + flag work item</w:t>
            </w:r>
          </w:p>
        </w:tc>
        <w:tc>
          <w:tcPr>
            <w:tcW w:w="0" w:type="auto"/>
            <w:tcBorders>
              <w:top w:val="single" w:sz="2" w:space="0" w:color="auto"/>
              <w:left w:val="single" w:sz="2" w:space="0" w:color="auto"/>
              <w:bottom w:val="single" w:sz="2" w:space="0" w:color="auto"/>
              <w:right w:val="single" w:sz="2" w:space="0" w:color="auto"/>
            </w:tcBorders>
            <w:hideMark/>
          </w:tcPr>
          <w:p w14:paraId="39CDCF60" w14:textId="77777777" w:rsidR="0043400D" w:rsidRPr="0043400D" w:rsidRDefault="0043400D" w:rsidP="0043400D">
            <w:r w:rsidRPr="0043400D">
              <w:t>≤2 hours during working time</w:t>
            </w:r>
          </w:p>
        </w:tc>
        <w:tc>
          <w:tcPr>
            <w:tcW w:w="0" w:type="auto"/>
            <w:tcBorders>
              <w:top w:val="single" w:sz="2" w:space="0" w:color="auto"/>
              <w:left w:val="single" w:sz="2" w:space="0" w:color="auto"/>
              <w:bottom w:val="single" w:sz="2" w:space="0" w:color="auto"/>
              <w:right w:val="single" w:sz="2" w:space="0" w:color="auto"/>
            </w:tcBorders>
            <w:hideMark/>
          </w:tcPr>
          <w:p w14:paraId="39CDCF61" w14:textId="77777777" w:rsidR="0043400D" w:rsidRPr="0043400D" w:rsidRDefault="0043400D" w:rsidP="0043400D">
            <w:r w:rsidRPr="0043400D">
              <w:t>Scrum Master</w:t>
            </w:r>
          </w:p>
        </w:tc>
      </w:tr>
      <w:tr w:rsidR="0043400D" w:rsidRPr="0043400D" w14:paraId="39CDCF67" w14:textId="77777777">
        <w:tc>
          <w:tcPr>
            <w:tcW w:w="0" w:type="auto"/>
            <w:tcBorders>
              <w:top w:val="single" w:sz="2" w:space="0" w:color="auto"/>
              <w:left w:val="single" w:sz="2" w:space="0" w:color="auto"/>
              <w:bottom w:val="single" w:sz="2" w:space="0" w:color="auto"/>
              <w:right w:val="single" w:sz="2" w:space="0" w:color="auto"/>
            </w:tcBorders>
            <w:hideMark/>
          </w:tcPr>
          <w:p w14:paraId="39CDCF63" w14:textId="77777777" w:rsidR="0043400D" w:rsidRPr="0043400D" w:rsidRDefault="0043400D" w:rsidP="0043400D">
            <w:r w:rsidRPr="0043400D">
              <w:t>Requirements clarification</w:t>
            </w:r>
          </w:p>
        </w:tc>
        <w:tc>
          <w:tcPr>
            <w:tcW w:w="0" w:type="auto"/>
            <w:tcBorders>
              <w:top w:val="single" w:sz="2" w:space="0" w:color="auto"/>
              <w:left w:val="single" w:sz="2" w:space="0" w:color="auto"/>
              <w:bottom w:val="single" w:sz="2" w:space="0" w:color="auto"/>
              <w:right w:val="single" w:sz="2" w:space="0" w:color="auto"/>
            </w:tcBorders>
            <w:hideMark/>
          </w:tcPr>
          <w:p w14:paraId="39CDCF64" w14:textId="77777777" w:rsidR="0043400D" w:rsidRPr="0043400D" w:rsidRDefault="0043400D" w:rsidP="0043400D">
            <w:r w:rsidRPr="0043400D">
              <w:t>PO check-in (async)</w:t>
            </w:r>
          </w:p>
        </w:tc>
        <w:tc>
          <w:tcPr>
            <w:tcW w:w="0" w:type="auto"/>
            <w:tcBorders>
              <w:top w:val="single" w:sz="2" w:space="0" w:color="auto"/>
              <w:left w:val="single" w:sz="2" w:space="0" w:color="auto"/>
              <w:bottom w:val="single" w:sz="2" w:space="0" w:color="auto"/>
              <w:right w:val="single" w:sz="2" w:space="0" w:color="auto"/>
            </w:tcBorders>
            <w:hideMark/>
          </w:tcPr>
          <w:p w14:paraId="39CDCF65" w14:textId="77777777" w:rsidR="0043400D" w:rsidRPr="0043400D" w:rsidRDefault="0043400D" w:rsidP="0043400D">
            <w:r w:rsidRPr="0043400D">
              <w:t>≤24 hours</w:t>
            </w:r>
          </w:p>
        </w:tc>
        <w:tc>
          <w:tcPr>
            <w:tcW w:w="0" w:type="auto"/>
            <w:tcBorders>
              <w:top w:val="single" w:sz="2" w:space="0" w:color="auto"/>
              <w:left w:val="single" w:sz="2" w:space="0" w:color="auto"/>
              <w:bottom w:val="single" w:sz="2" w:space="0" w:color="auto"/>
              <w:right w:val="single" w:sz="2" w:space="0" w:color="auto"/>
            </w:tcBorders>
            <w:hideMark/>
          </w:tcPr>
          <w:p w14:paraId="39CDCF66" w14:textId="77777777" w:rsidR="0043400D" w:rsidRPr="0043400D" w:rsidRDefault="0043400D" w:rsidP="0043400D">
            <w:r w:rsidRPr="0043400D">
              <w:t>Product Owner</w:t>
            </w:r>
          </w:p>
        </w:tc>
      </w:tr>
      <w:tr w:rsidR="0043400D" w:rsidRPr="0043400D" w14:paraId="39CDCF6C" w14:textId="77777777">
        <w:tc>
          <w:tcPr>
            <w:tcW w:w="0" w:type="auto"/>
            <w:tcBorders>
              <w:top w:val="single" w:sz="2" w:space="0" w:color="auto"/>
              <w:left w:val="single" w:sz="2" w:space="0" w:color="auto"/>
              <w:bottom w:val="single" w:sz="2" w:space="0" w:color="auto"/>
              <w:right w:val="single" w:sz="2" w:space="0" w:color="auto"/>
            </w:tcBorders>
            <w:hideMark/>
          </w:tcPr>
          <w:p w14:paraId="39CDCF68" w14:textId="77777777" w:rsidR="0043400D" w:rsidRPr="0043400D" w:rsidRDefault="0043400D" w:rsidP="0043400D">
            <w:r w:rsidRPr="0043400D">
              <w:t>Code collaboration</w:t>
            </w:r>
          </w:p>
        </w:tc>
        <w:tc>
          <w:tcPr>
            <w:tcW w:w="0" w:type="auto"/>
            <w:tcBorders>
              <w:top w:val="single" w:sz="2" w:space="0" w:color="auto"/>
              <w:left w:val="single" w:sz="2" w:space="0" w:color="auto"/>
              <w:bottom w:val="single" w:sz="2" w:space="0" w:color="auto"/>
              <w:right w:val="single" w:sz="2" w:space="0" w:color="auto"/>
            </w:tcBorders>
            <w:hideMark/>
          </w:tcPr>
          <w:p w14:paraId="39CDCF69" w14:textId="77777777" w:rsidR="0043400D" w:rsidRPr="0043400D" w:rsidRDefault="0043400D" w:rsidP="0043400D">
            <w:r w:rsidRPr="0043400D">
              <w:t>Pull requests + review comments</w:t>
            </w:r>
          </w:p>
        </w:tc>
        <w:tc>
          <w:tcPr>
            <w:tcW w:w="0" w:type="auto"/>
            <w:tcBorders>
              <w:top w:val="single" w:sz="2" w:space="0" w:color="auto"/>
              <w:left w:val="single" w:sz="2" w:space="0" w:color="auto"/>
              <w:bottom w:val="single" w:sz="2" w:space="0" w:color="auto"/>
              <w:right w:val="single" w:sz="2" w:space="0" w:color="auto"/>
            </w:tcBorders>
            <w:hideMark/>
          </w:tcPr>
          <w:p w14:paraId="39CDCF6A" w14:textId="77777777" w:rsidR="0043400D" w:rsidRPr="0043400D" w:rsidRDefault="0043400D" w:rsidP="0043400D">
            <w:r w:rsidRPr="0043400D">
              <w:t>≤24 hours</w:t>
            </w:r>
          </w:p>
        </w:tc>
        <w:tc>
          <w:tcPr>
            <w:tcW w:w="0" w:type="auto"/>
            <w:tcBorders>
              <w:top w:val="single" w:sz="2" w:space="0" w:color="auto"/>
              <w:left w:val="single" w:sz="2" w:space="0" w:color="auto"/>
              <w:bottom w:val="single" w:sz="2" w:space="0" w:color="auto"/>
              <w:right w:val="single" w:sz="2" w:space="0" w:color="auto"/>
            </w:tcBorders>
            <w:hideMark/>
          </w:tcPr>
          <w:p w14:paraId="39CDCF6B" w14:textId="77777777" w:rsidR="0043400D" w:rsidRPr="0043400D" w:rsidRDefault="0043400D" w:rsidP="0043400D">
            <w:r w:rsidRPr="0043400D">
              <w:t>Developers</w:t>
            </w:r>
          </w:p>
        </w:tc>
      </w:tr>
    </w:tbl>
    <w:p w14:paraId="39CDCF6D" w14:textId="77777777" w:rsidR="0043400D" w:rsidRPr="0043400D" w:rsidRDefault="0043400D" w:rsidP="0043400D">
      <w:r w:rsidRPr="0043400D">
        <w:rPr>
          <w:b/>
          <w:bCs/>
        </w:rPr>
        <w:t>Ceremony schedule</w:t>
      </w:r>
    </w:p>
    <w:tbl>
      <w:tblPr>
        <w:tblW w:w="93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39"/>
        <w:gridCol w:w="1115"/>
        <w:gridCol w:w="953"/>
        <w:gridCol w:w="2333"/>
        <w:gridCol w:w="2920"/>
      </w:tblGrid>
      <w:tr w:rsidR="0043400D" w:rsidRPr="0043400D" w14:paraId="39CDCF73" w14:textId="77777777">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39CDCF6E" w14:textId="77777777" w:rsidR="0043400D" w:rsidRPr="0043400D" w:rsidRDefault="0043400D" w:rsidP="0043400D">
            <w:pPr>
              <w:rPr>
                <w:b/>
                <w:bCs/>
              </w:rPr>
            </w:pPr>
            <w:r w:rsidRPr="0043400D">
              <w:rPr>
                <w:b/>
                <w:bCs/>
              </w:rPr>
              <w:lastRenderedPageBreak/>
              <w:t>Event</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39CDCF6F" w14:textId="77777777" w:rsidR="0043400D" w:rsidRPr="0043400D" w:rsidRDefault="0043400D" w:rsidP="0043400D">
            <w:pPr>
              <w:rPr>
                <w:b/>
                <w:bCs/>
              </w:rPr>
            </w:pPr>
            <w:r w:rsidRPr="0043400D">
              <w:rPr>
                <w:b/>
                <w:bCs/>
              </w:rPr>
              <w:t>Cadence</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39CDCF70" w14:textId="77777777" w:rsidR="0043400D" w:rsidRPr="0043400D" w:rsidRDefault="0043400D" w:rsidP="0043400D">
            <w:pPr>
              <w:rPr>
                <w:b/>
                <w:bCs/>
              </w:rPr>
            </w:pPr>
            <w:r w:rsidRPr="0043400D">
              <w:rPr>
                <w:b/>
                <w:bCs/>
              </w:rPr>
              <w:t>Duration</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39CDCF71" w14:textId="77777777" w:rsidR="0043400D" w:rsidRPr="0043400D" w:rsidRDefault="0043400D" w:rsidP="0043400D">
            <w:pPr>
              <w:rPr>
                <w:b/>
                <w:bCs/>
              </w:rPr>
            </w:pPr>
            <w:r w:rsidRPr="0043400D">
              <w:rPr>
                <w:b/>
                <w:bCs/>
              </w:rPr>
              <w:t>Required attendees</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39CDCF72" w14:textId="77777777" w:rsidR="0043400D" w:rsidRPr="0043400D" w:rsidRDefault="0043400D" w:rsidP="0043400D">
            <w:pPr>
              <w:rPr>
                <w:b/>
                <w:bCs/>
              </w:rPr>
            </w:pPr>
            <w:r w:rsidRPr="0043400D">
              <w:rPr>
                <w:b/>
                <w:bCs/>
              </w:rPr>
              <w:t>Output</w:t>
            </w:r>
          </w:p>
        </w:tc>
      </w:tr>
      <w:tr w:rsidR="0043400D" w:rsidRPr="0043400D" w14:paraId="39CDCF79" w14:textId="77777777">
        <w:tc>
          <w:tcPr>
            <w:tcW w:w="0" w:type="auto"/>
            <w:tcBorders>
              <w:top w:val="single" w:sz="2" w:space="0" w:color="auto"/>
              <w:left w:val="single" w:sz="2" w:space="0" w:color="auto"/>
              <w:bottom w:val="single" w:sz="2" w:space="0" w:color="auto"/>
              <w:right w:val="single" w:sz="2" w:space="0" w:color="auto"/>
            </w:tcBorders>
            <w:hideMark/>
          </w:tcPr>
          <w:p w14:paraId="39CDCF74" w14:textId="77777777" w:rsidR="0043400D" w:rsidRPr="0043400D" w:rsidRDefault="0043400D" w:rsidP="0043400D">
            <w:r w:rsidRPr="0043400D">
              <w:t>Sprint Planning</w:t>
            </w:r>
          </w:p>
        </w:tc>
        <w:tc>
          <w:tcPr>
            <w:tcW w:w="0" w:type="auto"/>
            <w:tcBorders>
              <w:top w:val="single" w:sz="2" w:space="0" w:color="auto"/>
              <w:left w:val="single" w:sz="2" w:space="0" w:color="auto"/>
              <w:bottom w:val="single" w:sz="2" w:space="0" w:color="auto"/>
              <w:right w:val="single" w:sz="2" w:space="0" w:color="auto"/>
            </w:tcBorders>
            <w:hideMark/>
          </w:tcPr>
          <w:p w14:paraId="39CDCF75" w14:textId="77777777" w:rsidR="0043400D" w:rsidRPr="0043400D" w:rsidRDefault="0043400D" w:rsidP="0043400D">
            <w:r w:rsidRPr="0043400D">
              <w:t>Day 1</w:t>
            </w:r>
          </w:p>
        </w:tc>
        <w:tc>
          <w:tcPr>
            <w:tcW w:w="0" w:type="auto"/>
            <w:tcBorders>
              <w:top w:val="single" w:sz="2" w:space="0" w:color="auto"/>
              <w:left w:val="single" w:sz="2" w:space="0" w:color="auto"/>
              <w:bottom w:val="single" w:sz="2" w:space="0" w:color="auto"/>
              <w:right w:val="single" w:sz="2" w:space="0" w:color="auto"/>
            </w:tcBorders>
            <w:hideMark/>
          </w:tcPr>
          <w:p w14:paraId="39CDCF76" w14:textId="77777777" w:rsidR="0043400D" w:rsidRPr="0043400D" w:rsidRDefault="0043400D" w:rsidP="0043400D">
            <w:r w:rsidRPr="0043400D">
              <w:t>2 hours</w:t>
            </w:r>
          </w:p>
        </w:tc>
        <w:tc>
          <w:tcPr>
            <w:tcW w:w="0" w:type="auto"/>
            <w:tcBorders>
              <w:top w:val="single" w:sz="2" w:space="0" w:color="auto"/>
              <w:left w:val="single" w:sz="2" w:space="0" w:color="auto"/>
              <w:bottom w:val="single" w:sz="2" w:space="0" w:color="auto"/>
              <w:right w:val="single" w:sz="2" w:space="0" w:color="auto"/>
            </w:tcBorders>
            <w:hideMark/>
          </w:tcPr>
          <w:p w14:paraId="39CDCF77" w14:textId="77777777" w:rsidR="0043400D" w:rsidRPr="0043400D" w:rsidRDefault="0043400D" w:rsidP="0043400D">
            <w:r w:rsidRPr="0043400D">
              <w:t>Whole Scrum Team</w:t>
            </w:r>
          </w:p>
        </w:tc>
        <w:tc>
          <w:tcPr>
            <w:tcW w:w="0" w:type="auto"/>
            <w:tcBorders>
              <w:top w:val="single" w:sz="2" w:space="0" w:color="auto"/>
              <w:left w:val="single" w:sz="2" w:space="0" w:color="auto"/>
              <w:bottom w:val="single" w:sz="2" w:space="0" w:color="auto"/>
              <w:right w:val="single" w:sz="2" w:space="0" w:color="auto"/>
            </w:tcBorders>
            <w:hideMark/>
          </w:tcPr>
          <w:p w14:paraId="39CDCF78" w14:textId="77777777" w:rsidR="0043400D" w:rsidRPr="0043400D" w:rsidRDefault="0043400D" w:rsidP="0043400D">
            <w:r w:rsidRPr="0043400D">
              <w:t>Sprint Goal + Sprint Backlog </w:t>
            </w:r>
          </w:p>
        </w:tc>
      </w:tr>
      <w:tr w:rsidR="0043400D" w:rsidRPr="0043400D" w14:paraId="39CDCF7F" w14:textId="77777777">
        <w:tc>
          <w:tcPr>
            <w:tcW w:w="0" w:type="auto"/>
            <w:tcBorders>
              <w:top w:val="single" w:sz="2" w:space="0" w:color="auto"/>
              <w:left w:val="single" w:sz="2" w:space="0" w:color="auto"/>
              <w:bottom w:val="single" w:sz="2" w:space="0" w:color="auto"/>
              <w:right w:val="single" w:sz="2" w:space="0" w:color="auto"/>
            </w:tcBorders>
            <w:hideMark/>
          </w:tcPr>
          <w:p w14:paraId="39CDCF7A" w14:textId="77777777" w:rsidR="0043400D" w:rsidRPr="0043400D" w:rsidRDefault="0043400D" w:rsidP="0043400D">
            <w:r w:rsidRPr="0043400D">
              <w:t>Daily Scrum</w:t>
            </w:r>
          </w:p>
        </w:tc>
        <w:tc>
          <w:tcPr>
            <w:tcW w:w="0" w:type="auto"/>
            <w:tcBorders>
              <w:top w:val="single" w:sz="2" w:space="0" w:color="auto"/>
              <w:left w:val="single" w:sz="2" w:space="0" w:color="auto"/>
              <w:bottom w:val="single" w:sz="2" w:space="0" w:color="auto"/>
              <w:right w:val="single" w:sz="2" w:space="0" w:color="auto"/>
            </w:tcBorders>
            <w:hideMark/>
          </w:tcPr>
          <w:p w14:paraId="39CDCF7B" w14:textId="77777777" w:rsidR="0043400D" w:rsidRPr="0043400D" w:rsidRDefault="0043400D" w:rsidP="0043400D">
            <w:r w:rsidRPr="0043400D">
              <w:t>Daily</w:t>
            </w:r>
          </w:p>
        </w:tc>
        <w:tc>
          <w:tcPr>
            <w:tcW w:w="0" w:type="auto"/>
            <w:tcBorders>
              <w:top w:val="single" w:sz="2" w:space="0" w:color="auto"/>
              <w:left w:val="single" w:sz="2" w:space="0" w:color="auto"/>
              <w:bottom w:val="single" w:sz="2" w:space="0" w:color="auto"/>
              <w:right w:val="single" w:sz="2" w:space="0" w:color="auto"/>
            </w:tcBorders>
            <w:hideMark/>
          </w:tcPr>
          <w:p w14:paraId="39CDCF7C" w14:textId="77777777" w:rsidR="0043400D" w:rsidRPr="0043400D" w:rsidRDefault="0043400D" w:rsidP="0043400D">
            <w:r w:rsidRPr="0043400D">
              <w:t>15 min</w:t>
            </w:r>
          </w:p>
        </w:tc>
        <w:tc>
          <w:tcPr>
            <w:tcW w:w="0" w:type="auto"/>
            <w:tcBorders>
              <w:top w:val="single" w:sz="2" w:space="0" w:color="auto"/>
              <w:left w:val="single" w:sz="2" w:space="0" w:color="auto"/>
              <w:bottom w:val="single" w:sz="2" w:space="0" w:color="auto"/>
              <w:right w:val="single" w:sz="2" w:space="0" w:color="auto"/>
            </w:tcBorders>
            <w:hideMark/>
          </w:tcPr>
          <w:p w14:paraId="39CDCF7D" w14:textId="77777777" w:rsidR="0043400D" w:rsidRPr="0043400D" w:rsidRDefault="0043400D" w:rsidP="0043400D">
            <w:r w:rsidRPr="0043400D">
              <w:t>Developers (PO/SM if acting as Devs)</w:t>
            </w:r>
          </w:p>
        </w:tc>
        <w:tc>
          <w:tcPr>
            <w:tcW w:w="0" w:type="auto"/>
            <w:tcBorders>
              <w:top w:val="single" w:sz="2" w:space="0" w:color="auto"/>
              <w:left w:val="single" w:sz="2" w:space="0" w:color="auto"/>
              <w:bottom w:val="single" w:sz="2" w:space="0" w:color="auto"/>
              <w:right w:val="single" w:sz="2" w:space="0" w:color="auto"/>
            </w:tcBorders>
            <w:hideMark/>
          </w:tcPr>
          <w:p w14:paraId="39CDCF7E" w14:textId="77777777" w:rsidR="0043400D" w:rsidRPr="0043400D" w:rsidRDefault="0043400D" w:rsidP="0043400D">
            <w:r w:rsidRPr="0043400D">
              <w:t>Updated plan for next day </w:t>
            </w:r>
          </w:p>
        </w:tc>
      </w:tr>
      <w:tr w:rsidR="0043400D" w:rsidRPr="0043400D" w14:paraId="39CDCF85" w14:textId="77777777">
        <w:tc>
          <w:tcPr>
            <w:tcW w:w="0" w:type="auto"/>
            <w:tcBorders>
              <w:top w:val="single" w:sz="2" w:space="0" w:color="auto"/>
              <w:left w:val="single" w:sz="2" w:space="0" w:color="auto"/>
              <w:bottom w:val="single" w:sz="2" w:space="0" w:color="auto"/>
              <w:right w:val="single" w:sz="2" w:space="0" w:color="auto"/>
            </w:tcBorders>
            <w:hideMark/>
          </w:tcPr>
          <w:p w14:paraId="39CDCF80" w14:textId="77777777" w:rsidR="0043400D" w:rsidRPr="0043400D" w:rsidRDefault="0043400D" w:rsidP="0043400D">
            <w:r w:rsidRPr="0043400D">
              <w:t>Backlog refinement (activity)</w:t>
            </w:r>
          </w:p>
        </w:tc>
        <w:tc>
          <w:tcPr>
            <w:tcW w:w="0" w:type="auto"/>
            <w:tcBorders>
              <w:top w:val="single" w:sz="2" w:space="0" w:color="auto"/>
              <w:left w:val="single" w:sz="2" w:space="0" w:color="auto"/>
              <w:bottom w:val="single" w:sz="2" w:space="0" w:color="auto"/>
              <w:right w:val="single" w:sz="2" w:space="0" w:color="auto"/>
            </w:tcBorders>
            <w:hideMark/>
          </w:tcPr>
          <w:p w14:paraId="39CDCF81" w14:textId="77777777" w:rsidR="0043400D" w:rsidRPr="0043400D" w:rsidRDefault="0043400D" w:rsidP="0043400D">
            <w:r w:rsidRPr="0043400D">
              <w:t>Mid-sprint</w:t>
            </w:r>
          </w:p>
        </w:tc>
        <w:tc>
          <w:tcPr>
            <w:tcW w:w="0" w:type="auto"/>
            <w:tcBorders>
              <w:top w:val="single" w:sz="2" w:space="0" w:color="auto"/>
              <w:left w:val="single" w:sz="2" w:space="0" w:color="auto"/>
              <w:bottom w:val="single" w:sz="2" w:space="0" w:color="auto"/>
              <w:right w:val="single" w:sz="2" w:space="0" w:color="auto"/>
            </w:tcBorders>
            <w:hideMark/>
          </w:tcPr>
          <w:p w14:paraId="39CDCF82" w14:textId="77777777" w:rsidR="0043400D" w:rsidRPr="0043400D" w:rsidRDefault="0043400D" w:rsidP="0043400D">
            <w:r w:rsidRPr="0043400D">
              <w:t>45 min</w:t>
            </w:r>
          </w:p>
        </w:tc>
        <w:tc>
          <w:tcPr>
            <w:tcW w:w="0" w:type="auto"/>
            <w:tcBorders>
              <w:top w:val="single" w:sz="2" w:space="0" w:color="auto"/>
              <w:left w:val="single" w:sz="2" w:space="0" w:color="auto"/>
              <w:bottom w:val="single" w:sz="2" w:space="0" w:color="auto"/>
              <w:right w:val="single" w:sz="2" w:space="0" w:color="auto"/>
            </w:tcBorders>
            <w:hideMark/>
          </w:tcPr>
          <w:p w14:paraId="39CDCF83" w14:textId="77777777" w:rsidR="0043400D" w:rsidRPr="0043400D" w:rsidRDefault="0043400D" w:rsidP="0043400D">
            <w:r w:rsidRPr="0043400D">
              <w:t>PO + Developers (+SM facilitate)</w:t>
            </w:r>
          </w:p>
        </w:tc>
        <w:tc>
          <w:tcPr>
            <w:tcW w:w="0" w:type="auto"/>
            <w:tcBorders>
              <w:top w:val="single" w:sz="2" w:space="0" w:color="auto"/>
              <w:left w:val="single" w:sz="2" w:space="0" w:color="auto"/>
              <w:bottom w:val="single" w:sz="2" w:space="0" w:color="auto"/>
              <w:right w:val="single" w:sz="2" w:space="0" w:color="auto"/>
            </w:tcBorders>
            <w:hideMark/>
          </w:tcPr>
          <w:p w14:paraId="39CDCF84" w14:textId="77777777" w:rsidR="0043400D" w:rsidRPr="0043400D" w:rsidRDefault="0043400D" w:rsidP="0043400D">
            <w:r w:rsidRPr="0043400D">
              <w:t>Better-prepared PBIs </w:t>
            </w:r>
          </w:p>
        </w:tc>
      </w:tr>
      <w:tr w:rsidR="0043400D" w:rsidRPr="0043400D" w14:paraId="39CDCF8B" w14:textId="77777777">
        <w:tc>
          <w:tcPr>
            <w:tcW w:w="0" w:type="auto"/>
            <w:tcBorders>
              <w:top w:val="single" w:sz="2" w:space="0" w:color="auto"/>
              <w:left w:val="single" w:sz="2" w:space="0" w:color="auto"/>
              <w:bottom w:val="single" w:sz="2" w:space="0" w:color="auto"/>
              <w:right w:val="single" w:sz="2" w:space="0" w:color="auto"/>
            </w:tcBorders>
            <w:hideMark/>
          </w:tcPr>
          <w:p w14:paraId="39CDCF86" w14:textId="77777777" w:rsidR="0043400D" w:rsidRPr="0043400D" w:rsidRDefault="0043400D" w:rsidP="0043400D">
            <w:r w:rsidRPr="0043400D">
              <w:t>Sprint Review</w:t>
            </w:r>
          </w:p>
        </w:tc>
        <w:tc>
          <w:tcPr>
            <w:tcW w:w="0" w:type="auto"/>
            <w:tcBorders>
              <w:top w:val="single" w:sz="2" w:space="0" w:color="auto"/>
              <w:left w:val="single" w:sz="2" w:space="0" w:color="auto"/>
              <w:bottom w:val="single" w:sz="2" w:space="0" w:color="auto"/>
              <w:right w:val="single" w:sz="2" w:space="0" w:color="auto"/>
            </w:tcBorders>
            <w:hideMark/>
          </w:tcPr>
          <w:p w14:paraId="39CDCF87" w14:textId="77777777" w:rsidR="0043400D" w:rsidRPr="0043400D" w:rsidRDefault="0043400D" w:rsidP="0043400D">
            <w:r w:rsidRPr="0043400D">
              <w:t>End of sprint</w:t>
            </w:r>
          </w:p>
        </w:tc>
        <w:tc>
          <w:tcPr>
            <w:tcW w:w="0" w:type="auto"/>
            <w:tcBorders>
              <w:top w:val="single" w:sz="2" w:space="0" w:color="auto"/>
              <w:left w:val="single" w:sz="2" w:space="0" w:color="auto"/>
              <w:bottom w:val="single" w:sz="2" w:space="0" w:color="auto"/>
              <w:right w:val="single" w:sz="2" w:space="0" w:color="auto"/>
            </w:tcBorders>
            <w:hideMark/>
          </w:tcPr>
          <w:p w14:paraId="39CDCF88" w14:textId="77777777" w:rsidR="0043400D" w:rsidRPr="0043400D" w:rsidRDefault="0043400D" w:rsidP="0043400D">
            <w:r w:rsidRPr="0043400D">
              <w:t>60 min</w:t>
            </w:r>
          </w:p>
        </w:tc>
        <w:tc>
          <w:tcPr>
            <w:tcW w:w="0" w:type="auto"/>
            <w:tcBorders>
              <w:top w:val="single" w:sz="2" w:space="0" w:color="auto"/>
              <w:left w:val="single" w:sz="2" w:space="0" w:color="auto"/>
              <w:bottom w:val="single" w:sz="2" w:space="0" w:color="auto"/>
              <w:right w:val="single" w:sz="2" w:space="0" w:color="auto"/>
            </w:tcBorders>
            <w:hideMark/>
          </w:tcPr>
          <w:p w14:paraId="39CDCF89" w14:textId="77777777" w:rsidR="0043400D" w:rsidRPr="0043400D" w:rsidRDefault="0043400D" w:rsidP="0043400D">
            <w:r w:rsidRPr="0043400D">
              <w:t>Scrum Team + stakeholders</w:t>
            </w:r>
          </w:p>
        </w:tc>
        <w:tc>
          <w:tcPr>
            <w:tcW w:w="0" w:type="auto"/>
            <w:tcBorders>
              <w:top w:val="single" w:sz="2" w:space="0" w:color="auto"/>
              <w:left w:val="single" w:sz="2" w:space="0" w:color="auto"/>
              <w:bottom w:val="single" w:sz="2" w:space="0" w:color="auto"/>
              <w:right w:val="single" w:sz="2" w:space="0" w:color="auto"/>
            </w:tcBorders>
            <w:hideMark/>
          </w:tcPr>
          <w:p w14:paraId="39CDCF8A" w14:textId="77777777" w:rsidR="0043400D" w:rsidRPr="0043400D" w:rsidRDefault="0043400D" w:rsidP="0043400D">
            <w:r w:rsidRPr="0043400D">
              <w:t>Adapted Product Backlog </w:t>
            </w:r>
          </w:p>
        </w:tc>
      </w:tr>
      <w:tr w:rsidR="0043400D" w:rsidRPr="0043400D" w14:paraId="39CDCF91" w14:textId="77777777">
        <w:tc>
          <w:tcPr>
            <w:tcW w:w="0" w:type="auto"/>
            <w:tcBorders>
              <w:top w:val="single" w:sz="2" w:space="0" w:color="auto"/>
              <w:left w:val="single" w:sz="2" w:space="0" w:color="auto"/>
              <w:bottom w:val="single" w:sz="2" w:space="0" w:color="auto"/>
              <w:right w:val="single" w:sz="2" w:space="0" w:color="auto"/>
            </w:tcBorders>
            <w:hideMark/>
          </w:tcPr>
          <w:p w14:paraId="39CDCF8C" w14:textId="77777777" w:rsidR="0043400D" w:rsidRPr="0043400D" w:rsidRDefault="0043400D" w:rsidP="0043400D">
            <w:r w:rsidRPr="0043400D">
              <w:t>Sprint Retrospective</w:t>
            </w:r>
          </w:p>
        </w:tc>
        <w:tc>
          <w:tcPr>
            <w:tcW w:w="0" w:type="auto"/>
            <w:tcBorders>
              <w:top w:val="single" w:sz="2" w:space="0" w:color="auto"/>
              <w:left w:val="single" w:sz="2" w:space="0" w:color="auto"/>
              <w:bottom w:val="single" w:sz="2" w:space="0" w:color="auto"/>
              <w:right w:val="single" w:sz="2" w:space="0" w:color="auto"/>
            </w:tcBorders>
            <w:hideMark/>
          </w:tcPr>
          <w:p w14:paraId="39CDCF8D" w14:textId="77777777" w:rsidR="0043400D" w:rsidRPr="0043400D" w:rsidRDefault="0043400D" w:rsidP="0043400D">
            <w:r w:rsidRPr="0043400D">
              <w:t>End of sprint</w:t>
            </w:r>
          </w:p>
        </w:tc>
        <w:tc>
          <w:tcPr>
            <w:tcW w:w="0" w:type="auto"/>
            <w:tcBorders>
              <w:top w:val="single" w:sz="2" w:space="0" w:color="auto"/>
              <w:left w:val="single" w:sz="2" w:space="0" w:color="auto"/>
              <w:bottom w:val="single" w:sz="2" w:space="0" w:color="auto"/>
              <w:right w:val="single" w:sz="2" w:space="0" w:color="auto"/>
            </w:tcBorders>
            <w:hideMark/>
          </w:tcPr>
          <w:p w14:paraId="39CDCF8E" w14:textId="77777777" w:rsidR="0043400D" w:rsidRPr="0043400D" w:rsidRDefault="0043400D" w:rsidP="0043400D">
            <w:r w:rsidRPr="0043400D">
              <w:t>60 min</w:t>
            </w:r>
          </w:p>
        </w:tc>
        <w:tc>
          <w:tcPr>
            <w:tcW w:w="0" w:type="auto"/>
            <w:tcBorders>
              <w:top w:val="single" w:sz="2" w:space="0" w:color="auto"/>
              <w:left w:val="single" w:sz="2" w:space="0" w:color="auto"/>
              <w:bottom w:val="single" w:sz="2" w:space="0" w:color="auto"/>
              <w:right w:val="single" w:sz="2" w:space="0" w:color="auto"/>
            </w:tcBorders>
            <w:hideMark/>
          </w:tcPr>
          <w:p w14:paraId="39CDCF8F" w14:textId="77777777" w:rsidR="0043400D" w:rsidRPr="0043400D" w:rsidRDefault="0043400D" w:rsidP="0043400D">
            <w:r w:rsidRPr="0043400D">
              <w:t>Whole Scrum Team</w:t>
            </w:r>
          </w:p>
        </w:tc>
        <w:tc>
          <w:tcPr>
            <w:tcW w:w="0" w:type="auto"/>
            <w:tcBorders>
              <w:top w:val="single" w:sz="2" w:space="0" w:color="auto"/>
              <w:left w:val="single" w:sz="2" w:space="0" w:color="auto"/>
              <w:bottom w:val="single" w:sz="2" w:space="0" w:color="auto"/>
              <w:right w:val="single" w:sz="2" w:space="0" w:color="auto"/>
            </w:tcBorders>
            <w:hideMark/>
          </w:tcPr>
          <w:p w14:paraId="39CDCF90" w14:textId="77777777" w:rsidR="0043400D" w:rsidRPr="0043400D" w:rsidRDefault="0043400D" w:rsidP="0043400D">
            <w:r w:rsidRPr="0043400D">
              <w:t>Improvement plan (may enter next Sprint Backlog) </w:t>
            </w:r>
          </w:p>
        </w:tc>
      </w:tr>
    </w:tbl>
    <w:p w14:paraId="39CDCF92" w14:textId="77777777" w:rsidR="0043400D" w:rsidRPr="0043400D" w:rsidRDefault="0043400D" w:rsidP="0043400D">
      <w:r w:rsidRPr="0043400D">
        <w:rPr>
          <w:b/>
          <w:bCs/>
        </w:rPr>
        <w:t>Definition of Done (Sprint 1)</w:t>
      </w:r>
      <w:r w:rsidRPr="0043400D">
        <w:br/>
        <w:t>To ensure quality does not decrease during the Sprint, the team will treat “Done” as:</w:t>
      </w:r>
    </w:p>
    <w:p w14:paraId="39CDCF93" w14:textId="77777777" w:rsidR="0043400D" w:rsidRPr="0043400D" w:rsidRDefault="0043400D" w:rsidP="0043400D">
      <w:pPr>
        <w:numPr>
          <w:ilvl w:val="0"/>
          <w:numId w:val="1"/>
        </w:numPr>
      </w:pPr>
      <w:r w:rsidRPr="0043400D">
        <w:t>Code committed and peer-reviewed</w:t>
      </w:r>
    </w:p>
    <w:p w14:paraId="39CDCF94" w14:textId="77777777" w:rsidR="0043400D" w:rsidRPr="0043400D" w:rsidRDefault="0043400D" w:rsidP="0043400D">
      <w:pPr>
        <w:numPr>
          <w:ilvl w:val="0"/>
          <w:numId w:val="1"/>
        </w:numPr>
      </w:pPr>
      <w:r w:rsidRPr="0043400D">
        <w:t>Minimum automated checks pass (unit tests for indicator functions; smoke test for pipeline)</w:t>
      </w:r>
    </w:p>
    <w:p w14:paraId="39CDCF95" w14:textId="77777777" w:rsidR="0043400D" w:rsidRPr="0043400D" w:rsidRDefault="0043400D" w:rsidP="0043400D">
      <w:pPr>
        <w:numPr>
          <w:ilvl w:val="0"/>
          <w:numId w:val="1"/>
        </w:numPr>
      </w:pPr>
      <w:r w:rsidRPr="0043400D">
        <w:t>Feature works end-to-end on a representative dataset</w:t>
      </w:r>
    </w:p>
    <w:p w14:paraId="39CDCF96" w14:textId="77777777" w:rsidR="0043400D" w:rsidRPr="0043400D" w:rsidRDefault="0043400D" w:rsidP="0043400D">
      <w:pPr>
        <w:numPr>
          <w:ilvl w:val="0"/>
          <w:numId w:val="1"/>
        </w:numPr>
      </w:pPr>
      <w:r w:rsidRPr="0043400D">
        <w:t>User-facing output is understandable (chart + legend + short labels)</w:t>
      </w:r>
    </w:p>
    <w:p w14:paraId="39CDCF97" w14:textId="77777777" w:rsidR="0043400D" w:rsidRPr="0043400D" w:rsidRDefault="0043400D" w:rsidP="0043400D">
      <w:pPr>
        <w:numPr>
          <w:ilvl w:val="0"/>
          <w:numId w:val="1"/>
        </w:numPr>
      </w:pPr>
      <w:r w:rsidRPr="0043400D">
        <w:t>Work item updated in Azure DevOps to Done with evidence (screenshots/log output attached)</w:t>
      </w:r>
    </w:p>
    <w:p w14:paraId="39CDCF98" w14:textId="77777777" w:rsidR="0043400D" w:rsidRPr="0043400D" w:rsidRDefault="0043400D" w:rsidP="0043400D">
      <w:r w:rsidRPr="0043400D">
        <w:t>This aligns with Scrum’s requirement that work is only part of the Increment when it meets the Definition of Done. </w:t>
      </w:r>
    </w:p>
    <w:p w14:paraId="39CDCF99" w14:textId="77777777" w:rsidR="0043400D" w:rsidRPr="0043400D" w:rsidRDefault="0043400D" w:rsidP="0043400D">
      <w:pPr>
        <w:rPr>
          <w:b/>
          <w:bCs/>
        </w:rPr>
      </w:pPr>
      <w:r w:rsidRPr="0043400D">
        <w:rPr>
          <w:b/>
          <w:bCs/>
        </w:rPr>
        <w:t>How to represent this in Azure DevOps Boards</w:t>
      </w:r>
    </w:p>
    <w:p w14:paraId="39CDCF9A" w14:textId="77777777" w:rsidR="0043400D" w:rsidRPr="0043400D" w:rsidRDefault="0043400D" w:rsidP="0043400D">
      <w:r w:rsidRPr="0043400D">
        <w:t>This part maps your sprint artefacts into Azure Boards concepts and fields.</w:t>
      </w:r>
    </w:p>
    <w:p w14:paraId="39CDCF9B" w14:textId="77777777" w:rsidR="0043400D" w:rsidRPr="0043400D" w:rsidRDefault="0043400D" w:rsidP="0043400D">
      <w:r w:rsidRPr="0043400D">
        <w:rPr>
          <w:b/>
          <w:bCs/>
        </w:rPr>
        <w:t>Choose a process template:</w:t>
      </w:r>
      <w:r w:rsidRPr="0043400D">
        <w:br/>
        <w:t>If you select the </w:t>
      </w:r>
      <w:r w:rsidRPr="0043400D">
        <w:rPr>
          <w:b/>
          <w:bCs/>
        </w:rPr>
        <w:t>Scrum</w:t>
      </w:r>
      <w:r w:rsidRPr="0043400D">
        <w:t> process in Azure DevOps, your backlog uses </w:t>
      </w:r>
      <w:r w:rsidRPr="0043400D">
        <w:rPr>
          <w:b/>
          <w:bCs/>
        </w:rPr>
        <w:t>Product Backlog Items</w:t>
      </w:r>
      <w:r w:rsidRPr="0043400D">
        <w:t xml:space="preserve"> and you can decompose them into tasks on the </w:t>
      </w:r>
      <w:proofErr w:type="spellStart"/>
      <w:r w:rsidRPr="0043400D">
        <w:t>taskboard</w:t>
      </w:r>
      <w:proofErr w:type="spellEnd"/>
      <w:r w:rsidRPr="0043400D">
        <w:t>; Scrum-mode tasks track Remaining Work only. </w:t>
      </w:r>
    </w:p>
    <w:p w14:paraId="39CDCF9C" w14:textId="77777777" w:rsidR="0043400D" w:rsidRPr="0043400D" w:rsidRDefault="0043400D" w:rsidP="0043400D">
      <w:r w:rsidRPr="0043400D">
        <w:rPr>
          <w:b/>
          <w:bCs/>
        </w:rPr>
        <w:t>Backlog structure to use (typical):</w:t>
      </w:r>
      <w:r w:rsidRPr="0043400D">
        <w:br/>
        <w:t>Epic → Feature → Product Backlog Item → Task (and optionally Bug). </w:t>
      </w:r>
    </w:p>
    <w:p w14:paraId="39CDCF9D" w14:textId="77777777" w:rsidR="0043400D" w:rsidRPr="0043400D" w:rsidRDefault="0043400D" w:rsidP="0043400D">
      <w:r w:rsidRPr="0043400D">
        <w:rPr>
          <w:b/>
          <w:bCs/>
        </w:rPr>
        <w:lastRenderedPageBreak/>
        <w:t>Set sprint cadence and dates:</w:t>
      </w:r>
      <w:r w:rsidRPr="0043400D">
        <w:br/>
        <w:t>Azure Boards implements sprints as Iteration Paths with start/end dates; many teams choose a 2–3 week cadence. </w:t>
      </w:r>
    </w:p>
    <w:p w14:paraId="39CDCF9E" w14:textId="77777777" w:rsidR="0043400D" w:rsidRPr="0043400D" w:rsidRDefault="0043400D" w:rsidP="0043400D">
      <w:r w:rsidRPr="0043400D">
        <w:rPr>
          <w:b/>
          <w:bCs/>
        </w:rPr>
        <w:t>Field mapping for estimation and tracking:</w:t>
      </w:r>
      <w:r w:rsidRPr="0043400D">
        <w:br/>
        <w:t>In Azure DevOps, estimation fields differ by process. In Scrum projects, </w:t>
      </w:r>
      <w:r w:rsidRPr="0043400D">
        <w:rPr>
          <w:b/>
          <w:bCs/>
        </w:rPr>
        <w:t>Effort</w:t>
      </w:r>
      <w:r w:rsidRPr="0043400D">
        <w:t> is used on PBIs/Bugs as a subjective sizing measure, while tasks focus on Remaining Work. </w:t>
      </w:r>
    </w:p>
    <w:p w14:paraId="39CDCF9F" w14:textId="77777777" w:rsidR="0043400D" w:rsidRDefault="0043400D" w:rsidP="0043400D">
      <w:r w:rsidRPr="0043400D">
        <w:rPr>
          <w:b/>
          <w:bCs/>
        </w:rPr>
        <w:t>Board hygiene and ordering:</w:t>
      </w:r>
      <w:r w:rsidRPr="0043400D">
        <w:br/>
        <w:t>Azure Boards describes the backlog as a prioritised list that helps manage scope and collaboration, and reordering updates underlying ordering fields (e.g., Backlog Priority for Scrum). </w:t>
      </w:r>
    </w:p>
    <w:p w14:paraId="3D75D938" w14:textId="7E639BE8" w:rsidR="004F28A9" w:rsidRPr="0043400D" w:rsidRDefault="004F28A9" w:rsidP="0043400D">
      <w:r w:rsidRPr="004F28A9">
        <w:drawing>
          <wp:inline distT="0" distB="0" distL="0" distR="0" wp14:anchorId="4E611309" wp14:editId="461034AD">
            <wp:extent cx="5943600" cy="3201035"/>
            <wp:effectExtent l="0" t="0" r="0" b="0"/>
            <wp:docPr id="425401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401524" name=""/>
                    <pic:cNvPicPr/>
                  </pic:nvPicPr>
                  <pic:blipFill>
                    <a:blip r:embed="rId5"/>
                    <a:stretch>
                      <a:fillRect/>
                    </a:stretch>
                  </pic:blipFill>
                  <pic:spPr>
                    <a:xfrm>
                      <a:off x="0" y="0"/>
                      <a:ext cx="5943600" cy="3201035"/>
                    </a:xfrm>
                    <a:prstGeom prst="rect">
                      <a:avLst/>
                    </a:prstGeom>
                  </pic:spPr>
                </pic:pic>
              </a:graphicData>
            </a:graphic>
          </wp:inline>
        </w:drawing>
      </w:r>
    </w:p>
    <w:p w14:paraId="39CDCFA0" w14:textId="77777777" w:rsidR="0043400D" w:rsidRPr="0043400D" w:rsidRDefault="0043400D" w:rsidP="0043400D">
      <w:pPr>
        <w:rPr>
          <w:b/>
          <w:bCs/>
        </w:rPr>
      </w:pPr>
      <w:r w:rsidRPr="0043400D">
        <w:rPr>
          <w:b/>
          <w:bCs/>
        </w:rPr>
        <w:t>Sprint execution controls and sprint backlog management</w:t>
      </w:r>
    </w:p>
    <w:p w14:paraId="39CDCFA1" w14:textId="77777777" w:rsidR="0043400D" w:rsidRPr="0043400D" w:rsidRDefault="0043400D" w:rsidP="0043400D">
      <w:r w:rsidRPr="0043400D">
        <w:t>Sprint execution quality is largely determined by whether you run the Sprint in a way that preserves empiricism and protects the Sprint Goal.</w:t>
      </w:r>
    </w:p>
    <w:p w14:paraId="39CDCFA2" w14:textId="77777777" w:rsidR="0043400D" w:rsidRPr="0043400D" w:rsidRDefault="0043400D" w:rsidP="0043400D">
      <w:r w:rsidRPr="0043400D">
        <w:rPr>
          <w:b/>
          <w:bCs/>
        </w:rPr>
        <w:t>Sprint guardrails you must mention (Scrum Guide):</w:t>
      </w:r>
      <w:r w:rsidRPr="0043400D">
        <w:br/>
        <w:t>During the Sprint, there should be no changes that endanger the Sprint Goal, quality should not decrease, backlog refinement occurs as needed, and scope can be clarified/renegotiated with the Product Owner as learning occurs. These are foundational sprint execution statements and should be echoed directly in your assignment response. </w:t>
      </w:r>
    </w:p>
    <w:p w14:paraId="39CDCFA3" w14:textId="77777777" w:rsidR="0043400D" w:rsidRPr="0043400D" w:rsidRDefault="0043400D" w:rsidP="0043400D">
      <w:r w:rsidRPr="0043400D">
        <w:rPr>
          <w:b/>
          <w:bCs/>
        </w:rPr>
        <w:t>Backlog management in the Sprint (practical and Scrum-correct):</w:t>
      </w:r>
      <w:r w:rsidRPr="0043400D">
        <w:br/>
        <w:t xml:space="preserve">The Sprint Backlog is a real-time plan by Developers and is updated throughout the Sprint </w:t>
      </w:r>
      <w:r w:rsidRPr="0043400D">
        <w:lastRenderedPageBreak/>
        <w:t>“as more is learned,” which is why your Daily Scrum should result in an actionable plan for the next day. </w:t>
      </w:r>
    </w:p>
    <w:p w14:paraId="39CDCFA4" w14:textId="77777777" w:rsidR="0043400D" w:rsidRPr="0043400D" w:rsidRDefault="0043400D" w:rsidP="0043400D">
      <w:r w:rsidRPr="0043400D">
        <w:rPr>
          <w:b/>
          <w:bCs/>
        </w:rPr>
        <w:t>Operational best practices that fit the Scrum framework (and help grading):</w:t>
      </w:r>
      <w:r w:rsidRPr="0043400D">
        <w:br/>
        <w:t>Planning and estimation techniques are optional within Scrum but are commonly used to create transparency and surface risk early. Planning Poker is a consensus technique designed to reveal uncertainty and implementation risk through discussion. </w:t>
      </w:r>
    </w:p>
    <w:p w14:paraId="39CDCFA5" w14:textId="77777777" w:rsidR="0043400D" w:rsidRPr="0043400D" w:rsidRDefault="0043400D" w:rsidP="0043400D">
      <w:r w:rsidRPr="0043400D">
        <w:t>Continuous integration supports fast feedback and reduces painful integration risk; Martin Fowler’s classic description emphasises that frequent integration is enabled by automation (build + significant testing) that yields a clear “build worked: yes/no” signal. </w:t>
      </w:r>
    </w:p>
    <w:p w14:paraId="39CDCFA6" w14:textId="77777777" w:rsidR="0043400D" w:rsidRPr="0043400D" w:rsidRDefault="0043400D" w:rsidP="0043400D">
      <w:r w:rsidRPr="0043400D">
        <w:t>Branch policies and pull-request reviews are a pragmatic quality control that align with the Scrum requirement that quality does not decrease; Azure DevOps branch policies can require PRs and a minimum number of reviewers, preventing direct pushes to mainline. </w:t>
      </w:r>
    </w:p>
    <w:p w14:paraId="39CDCFA7" w14:textId="77777777" w:rsidR="0043400D" w:rsidRPr="0043400D" w:rsidRDefault="0043400D" w:rsidP="0043400D">
      <w:pPr>
        <w:rPr>
          <w:b/>
          <w:bCs/>
        </w:rPr>
      </w:pPr>
      <w:r w:rsidRPr="0043400D">
        <w:rPr>
          <w:b/>
          <w:bCs/>
        </w:rPr>
        <w:t>Sprint Review and Sprint Retrospective outcomes for RegimeLens</w:t>
      </w:r>
    </w:p>
    <w:p w14:paraId="39CDCFA8" w14:textId="77777777" w:rsidR="0043400D" w:rsidRPr="0043400D" w:rsidRDefault="0043400D" w:rsidP="0043400D">
      <w:r w:rsidRPr="0043400D">
        <w:t>This section addresses the assignment requirement to discuss the last two activities and their outcomes, and provides realistic outcomes for RegimeLens.</w:t>
      </w:r>
    </w:p>
    <w:p w14:paraId="39CDCFA9" w14:textId="77777777" w:rsidR="0043400D" w:rsidRPr="0043400D" w:rsidRDefault="0043400D" w:rsidP="0043400D">
      <w:pPr>
        <w:rPr>
          <w:b/>
          <w:bCs/>
        </w:rPr>
      </w:pPr>
      <w:r w:rsidRPr="0043400D">
        <w:rPr>
          <w:b/>
          <w:bCs/>
        </w:rPr>
        <w:t>Sprint Review</w:t>
      </w:r>
    </w:p>
    <w:p w14:paraId="39CDCFAA" w14:textId="77777777" w:rsidR="0043400D" w:rsidRPr="0043400D" w:rsidRDefault="0043400D" w:rsidP="0043400D">
      <w:r w:rsidRPr="0043400D">
        <w:t>Scrum definition: The purpose of the Sprint Review is to inspect the Sprint outcome and determine future adaptations; the Scrum Team presents results to key stakeholders and discusses progress toward the Product Goal, and the Product Backlog may be adjusted. </w:t>
      </w:r>
    </w:p>
    <w:p w14:paraId="39CDCFAB" w14:textId="77777777" w:rsidR="0043400D" w:rsidRPr="0043400D" w:rsidRDefault="0043400D" w:rsidP="0043400D">
      <w:r w:rsidRPr="0043400D">
        <w:rPr>
          <w:b/>
          <w:bCs/>
        </w:rPr>
        <w:t>RegimeLens Sprint Review agenda (60 minutes):</w:t>
      </w:r>
      <w:r w:rsidRPr="0043400D">
        <w:br/>
        <w:t>Demonstrate (1) asset selection, (2) OHLCV retrieval, (3) indicators, (4) regimes shown on a chart. Then capture stakeholder feedback and update the Product Backlog ordering.</w:t>
      </w:r>
    </w:p>
    <w:p w14:paraId="39CDCFAC" w14:textId="77777777" w:rsidR="0043400D" w:rsidRPr="0043400D" w:rsidRDefault="0043400D" w:rsidP="0043400D">
      <w:r w:rsidRPr="0043400D">
        <w:rPr>
          <w:b/>
          <w:bCs/>
        </w:rPr>
        <w:t>Example Sprint Review outcomes (credible):</w:t>
      </w:r>
      <w:r w:rsidRPr="0043400D">
        <w:br/>
        <w:t>Stakeholders confirm the value of regime overlay on price charts (validates the interpretability hypothesis). Product Owner adds/refines backlog items: “interactive tooltips per regime” and “short plain-English regime summary,” and reorders them higher because stakeholders need clarity at the point of interpretation. This is consistent with Scrum’s expectation that the Product Backlog may be adapted after inspection. </w:t>
      </w:r>
    </w:p>
    <w:p w14:paraId="39CDCFAD" w14:textId="77777777" w:rsidR="0043400D" w:rsidRPr="0043400D" w:rsidRDefault="0043400D" w:rsidP="0043400D">
      <w:pPr>
        <w:rPr>
          <w:b/>
          <w:bCs/>
        </w:rPr>
      </w:pPr>
      <w:r w:rsidRPr="0043400D">
        <w:rPr>
          <w:b/>
          <w:bCs/>
        </w:rPr>
        <w:t>Sprint Retrospective</w:t>
      </w:r>
    </w:p>
    <w:p w14:paraId="39CDCFAE" w14:textId="77777777" w:rsidR="0043400D" w:rsidRPr="0043400D" w:rsidRDefault="0043400D" w:rsidP="0043400D">
      <w:r w:rsidRPr="0043400D">
        <w:t>Scrum definition: The purpose is to plan ways to increase quality and effectiveness by inspecting how the last Sprint went (people, interactions, process, tools, and Definition of Done) and selecting the most helpful improvements; improvements may be added to the next Sprint Backlog. </w:t>
      </w:r>
    </w:p>
    <w:p w14:paraId="39CDCFAF" w14:textId="77777777" w:rsidR="0043400D" w:rsidRPr="0043400D" w:rsidRDefault="0043400D" w:rsidP="0043400D">
      <w:r w:rsidRPr="0043400D">
        <w:rPr>
          <w:b/>
          <w:bCs/>
        </w:rPr>
        <w:lastRenderedPageBreak/>
        <w:t>RegimeLens Retrospective outcomes (example):</w:t>
      </w:r>
      <w:r w:rsidRPr="0043400D">
        <w:br/>
        <w:t>The team identifies that data-source instability caused delays; improvement: add a stable sample dataset and implement schema validation earlier. The team also notes that chart styling decisions were debated late; improvement: agree a simple chart standard in the Definition of Done. These improvements are actionable and can enter the next Sprint Backlog as tasks (matching Scrum Guide guidance). </w:t>
      </w:r>
    </w:p>
    <w:p w14:paraId="39CDCFB0" w14:textId="77777777" w:rsidR="008B42F9" w:rsidRDefault="008B42F9"/>
    <w:sectPr w:rsidR="008B42F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374C1"/>
    <w:multiLevelType w:val="multilevel"/>
    <w:tmpl w:val="A74EF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4148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2F9"/>
    <w:rsid w:val="002B1632"/>
    <w:rsid w:val="003F7F81"/>
    <w:rsid w:val="0043400D"/>
    <w:rsid w:val="004F28A9"/>
    <w:rsid w:val="008B42F9"/>
    <w:rsid w:val="00C03F06"/>
    <w:rsid w:val="00DF291F"/>
    <w:rsid w:val="00E61A44"/>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DCE96"/>
  <w15:chartTrackingRefBased/>
  <w15:docId w15:val="{54A4F238-C73E-4846-ADF3-75DC86BDD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42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42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42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42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42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42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2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2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2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2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42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42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42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42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42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2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2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2F9"/>
    <w:rPr>
      <w:rFonts w:eastAsiaTheme="majorEastAsia" w:cstheme="majorBidi"/>
      <w:color w:val="272727" w:themeColor="text1" w:themeTint="D8"/>
    </w:rPr>
  </w:style>
  <w:style w:type="paragraph" w:styleId="Title">
    <w:name w:val="Title"/>
    <w:basedOn w:val="Normal"/>
    <w:next w:val="Normal"/>
    <w:link w:val="TitleChar"/>
    <w:uiPriority w:val="10"/>
    <w:qFormat/>
    <w:rsid w:val="008B42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2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2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2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2F9"/>
    <w:pPr>
      <w:spacing w:before="160"/>
      <w:jc w:val="center"/>
    </w:pPr>
    <w:rPr>
      <w:i/>
      <w:iCs/>
      <w:color w:val="404040" w:themeColor="text1" w:themeTint="BF"/>
    </w:rPr>
  </w:style>
  <w:style w:type="character" w:customStyle="1" w:styleId="QuoteChar">
    <w:name w:val="Quote Char"/>
    <w:basedOn w:val="DefaultParagraphFont"/>
    <w:link w:val="Quote"/>
    <w:uiPriority w:val="29"/>
    <w:rsid w:val="008B42F9"/>
    <w:rPr>
      <w:i/>
      <w:iCs/>
      <w:color w:val="404040" w:themeColor="text1" w:themeTint="BF"/>
    </w:rPr>
  </w:style>
  <w:style w:type="paragraph" w:styleId="ListParagraph">
    <w:name w:val="List Paragraph"/>
    <w:basedOn w:val="Normal"/>
    <w:uiPriority w:val="34"/>
    <w:qFormat/>
    <w:rsid w:val="008B42F9"/>
    <w:pPr>
      <w:ind w:left="720"/>
      <w:contextualSpacing/>
    </w:pPr>
  </w:style>
  <w:style w:type="character" w:styleId="IntenseEmphasis">
    <w:name w:val="Intense Emphasis"/>
    <w:basedOn w:val="DefaultParagraphFont"/>
    <w:uiPriority w:val="21"/>
    <w:qFormat/>
    <w:rsid w:val="008B42F9"/>
    <w:rPr>
      <w:i/>
      <w:iCs/>
      <w:color w:val="0F4761" w:themeColor="accent1" w:themeShade="BF"/>
    </w:rPr>
  </w:style>
  <w:style w:type="paragraph" w:styleId="IntenseQuote">
    <w:name w:val="Intense Quote"/>
    <w:basedOn w:val="Normal"/>
    <w:next w:val="Normal"/>
    <w:link w:val="IntenseQuoteChar"/>
    <w:uiPriority w:val="30"/>
    <w:qFormat/>
    <w:rsid w:val="008B42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42F9"/>
    <w:rPr>
      <w:i/>
      <w:iCs/>
      <w:color w:val="0F4761" w:themeColor="accent1" w:themeShade="BF"/>
    </w:rPr>
  </w:style>
  <w:style w:type="character" w:styleId="IntenseReference">
    <w:name w:val="Intense Reference"/>
    <w:basedOn w:val="DefaultParagraphFont"/>
    <w:uiPriority w:val="32"/>
    <w:qFormat/>
    <w:rsid w:val="008B42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155</TotalTime>
  <Pages>10</Pages>
  <Words>2465</Words>
  <Characters>14055</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Abdallah Abdelwahab</dc:creator>
  <cp:keywords/>
  <dc:description/>
  <cp:lastModifiedBy>Abdallah Abdelwahab</cp:lastModifiedBy>
  <cp:revision>5</cp:revision>
  <dcterms:created xsi:type="dcterms:W3CDTF">2026-03-17T10:55:00Z</dcterms:created>
  <dcterms:modified xsi:type="dcterms:W3CDTF">2026-04-11T02:56:00Z</dcterms:modified>
</cp:coreProperties>
</file>