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017A907" w14:textId="77777777" w:rsidR="004561A4" w:rsidRDefault="004561A4">
      <w:pPr>
        <w:pStyle w:val="12"/>
        <w:jc w:val="both"/>
        <w:rPr>
          <w:rFonts w:ascii="宋体" w:hAnsi="宋体"/>
          <w:b/>
          <w:bCs/>
          <w:sz w:val="52"/>
          <w:szCs w:val="52"/>
        </w:rPr>
      </w:pPr>
    </w:p>
    <w:p w14:paraId="26BC2459" w14:textId="77777777" w:rsidR="004561A4" w:rsidRDefault="004561A4">
      <w:pPr>
        <w:pStyle w:val="12"/>
        <w:jc w:val="both"/>
        <w:rPr>
          <w:rFonts w:ascii="宋体" w:hAnsi="宋体"/>
          <w:b/>
          <w:bCs/>
          <w:sz w:val="52"/>
          <w:szCs w:val="52"/>
        </w:rPr>
      </w:pPr>
    </w:p>
    <w:tbl>
      <w:tblPr>
        <w:tblW w:w="8522" w:type="dxa"/>
        <w:jc w:val="center"/>
        <w:tblLayout w:type="fixed"/>
        <w:tblLook w:val="04A0" w:firstRow="1" w:lastRow="0" w:firstColumn="1" w:lastColumn="0" w:noHBand="0" w:noVBand="1"/>
      </w:tblPr>
      <w:tblGrid>
        <w:gridCol w:w="8522"/>
      </w:tblGrid>
      <w:tr w:rsidR="004561A4" w14:paraId="7E23A36B" w14:textId="77777777">
        <w:trPr>
          <w:trHeight w:val="2880"/>
          <w:jc w:val="center"/>
        </w:trPr>
        <w:tc>
          <w:tcPr>
            <w:tcW w:w="8522" w:type="dxa"/>
          </w:tcPr>
          <w:p w14:paraId="1ACB23A8" w14:textId="77777777" w:rsidR="004561A4" w:rsidRDefault="004561A4">
            <w:pPr>
              <w:pStyle w:val="12"/>
              <w:jc w:val="center"/>
              <w:rPr>
                <w:rFonts w:ascii="宋体" w:hAnsi="宋体"/>
                <w:caps/>
              </w:rPr>
            </w:pPr>
          </w:p>
        </w:tc>
      </w:tr>
      <w:tr w:rsidR="004561A4" w14:paraId="1FCB7141" w14:textId="77777777">
        <w:trPr>
          <w:trHeight w:val="1440"/>
          <w:jc w:val="center"/>
        </w:trPr>
        <w:tc>
          <w:tcPr>
            <w:tcW w:w="8522" w:type="dxa"/>
            <w:tcBorders>
              <w:bottom w:val="single" w:sz="4" w:space="0" w:color="4F81BD"/>
            </w:tcBorders>
            <w:vAlign w:val="center"/>
          </w:tcPr>
          <w:p w14:paraId="38413356" w14:textId="77777777" w:rsidR="004A326C" w:rsidRDefault="004A326C">
            <w:pPr>
              <w:widowControl/>
              <w:jc w:val="center"/>
              <w:rPr>
                <w:rFonts w:ascii="宋体" w:hAnsi="宋体"/>
                <w:b/>
                <w:sz w:val="48"/>
                <w:lang w:val="zh-CN"/>
              </w:rPr>
            </w:pPr>
            <w:r w:rsidRPr="004A326C">
              <w:rPr>
                <w:rFonts w:ascii="宋体" w:hAnsi="宋体" w:hint="eastAsia"/>
                <w:b/>
                <w:sz w:val="48"/>
                <w:lang w:val="zh-CN"/>
              </w:rPr>
              <w:t>苏州市体育政务</w:t>
            </w:r>
            <w:r>
              <w:rPr>
                <w:rFonts w:ascii="宋体" w:hAnsi="宋体" w:hint="eastAsia"/>
                <w:b/>
                <w:sz w:val="48"/>
                <w:lang w:val="zh-CN"/>
              </w:rPr>
              <w:t>微信公众平台</w:t>
            </w:r>
          </w:p>
          <w:p w14:paraId="385B40A3" w14:textId="77777777" w:rsidR="004A326C" w:rsidRDefault="004A326C">
            <w:pPr>
              <w:widowControl/>
              <w:jc w:val="center"/>
              <w:rPr>
                <w:rFonts w:ascii="宋体" w:hAnsi="宋体" w:hint="eastAsia"/>
                <w:b/>
                <w:sz w:val="48"/>
                <w:lang w:val="zh-CN"/>
              </w:rPr>
            </w:pPr>
            <w:bookmarkStart w:id="0" w:name="_GoBack"/>
            <w:bookmarkEnd w:id="0"/>
          </w:p>
        </w:tc>
      </w:tr>
      <w:tr w:rsidR="004561A4" w14:paraId="3EBE8EAF" w14:textId="77777777">
        <w:trPr>
          <w:trHeight w:val="720"/>
          <w:jc w:val="center"/>
        </w:trPr>
        <w:tc>
          <w:tcPr>
            <w:tcW w:w="8522" w:type="dxa"/>
            <w:tcBorders>
              <w:top w:val="single" w:sz="4" w:space="0" w:color="4F81BD"/>
            </w:tcBorders>
            <w:vAlign w:val="center"/>
          </w:tcPr>
          <w:p w14:paraId="5AC47B64" w14:textId="77777777" w:rsidR="004561A4" w:rsidRDefault="005808EF">
            <w:pPr>
              <w:pStyle w:val="12"/>
              <w:jc w:val="center"/>
              <w:rPr>
                <w:rFonts w:ascii="宋体" w:hAnsi="宋体"/>
                <w:sz w:val="44"/>
                <w:szCs w:val="44"/>
              </w:rPr>
            </w:pPr>
            <w:r>
              <w:rPr>
                <w:rFonts w:ascii="宋体" w:hAnsi="宋体" w:hint="eastAsia"/>
                <w:sz w:val="44"/>
                <w:szCs w:val="44"/>
              </w:rPr>
              <w:t>需求</w:t>
            </w:r>
            <w:r>
              <w:rPr>
                <w:rFonts w:ascii="宋体" w:hAnsi="宋体"/>
                <w:sz w:val="44"/>
                <w:szCs w:val="44"/>
              </w:rPr>
              <w:t>确认</w:t>
            </w:r>
            <w:r>
              <w:rPr>
                <w:rFonts w:ascii="宋体" w:hAnsi="宋体" w:hint="eastAsia"/>
                <w:sz w:val="44"/>
                <w:szCs w:val="44"/>
              </w:rPr>
              <w:t>书</w:t>
            </w:r>
          </w:p>
        </w:tc>
      </w:tr>
      <w:tr w:rsidR="004561A4" w14:paraId="28BF62C0" w14:textId="77777777">
        <w:trPr>
          <w:trHeight w:val="360"/>
          <w:jc w:val="center"/>
        </w:trPr>
        <w:tc>
          <w:tcPr>
            <w:tcW w:w="8522" w:type="dxa"/>
            <w:vAlign w:val="center"/>
          </w:tcPr>
          <w:p w14:paraId="2F74A3DF" w14:textId="77777777" w:rsidR="004561A4" w:rsidRDefault="004561A4">
            <w:pPr>
              <w:pStyle w:val="12"/>
              <w:jc w:val="center"/>
              <w:rPr>
                <w:rFonts w:ascii="宋体" w:hAnsi="宋体"/>
              </w:rPr>
            </w:pPr>
          </w:p>
        </w:tc>
      </w:tr>
    </w:tbl>
    <w:p w14:paraId="513C3731" w14:textId="77777777" w:rsidR="004561A4" w:rsidRDefault="004561A4">
      <w:pPr>
        <w:rPr>
          <w:rFonts w:ascii="宋体" w:hAnsi="宋体"/>
        </w:rPr>
      </w:pPr>
    </w:p>
    <w:p w14:paraId="0E1E2BAB" w14:textId="77777777" w:rsidR="004561A4" w:rsidRDefault="004561A4">
      <w:pPr>
        <w:rPr>
          <w:rFonts w:ascii="宋体" w:hAnsi="宋体"/>
        </w:rPr>
      </w:pPr>
    </w:p>
    <w:p w14:paraId="367E02EF" w14:textId="77777777" w:rsidR="004561A4" w:rsidRDefault="004561A4">
      <w:pPr>
        <w:rPr>
          <w:rFonts w:ascii="宋体" w:hAnsi="宋体"/>
        </w:rPr>
      </w:pPr>
    </w:p>
    <w:p w14:paraId="1B434D10" w14:textId="77777777" w:rsidR="004561A4" w:rsidRDefault="004561A4">
      <w:pPr>
        <w:rPr>
          <w:rFonts w:ascii="宋体" w:hAnsi="宋体"/>
        </w:rPr>
      </w:pPr>
    </w:p>
    <w:p w14:paraId="7FF0282A" w14:textId="77777777" w:rsidR="004561A4" w:rsidRDefault="004561A4">
      <w:pPr>
        <w:rPr>
          <w:rFonts w:ascii="宋体" w:hAnsi="宋体"/>
        </w:rPr>
      </w:pPr>
    </w:p>
    <w:p w14:paraId="3B41CCCB" w14:textId="77777777" w:rsidR="004561A4" w:rsidRDefault="004561A4">
      <w:pPr>
        <w:rPr>
          <w:rFonts w:ascii="宋体" w:hAnsi="宋体"/>
        </w:rPr>
      </w:pPr>
    </w:p>
    <w:p w14:paraId="665A5332" w14:textId="77777777" w:rsidR="004561A4" w:rsidRDefault="004561A4">
      <w:pPr>
        <w:rPr>
          <w:rFonts w:ascii="宋体" w:hAnsi="宋体"/>
        </w:rPr>
      </w:pPr>
    </w:p>
    <w:p w14:paraId="3236A1FF" w14:textId="77777777" w:rsidR="004561A4" w:rsidRDefault="004561A4">
      <w:pPr>
        <w:rPr>
          <w:rFonts w:ascii="宋体" w:hAnsi="宋体"/>
        </w:rPr>
      </w:pPr>
    </w:p>
    <w:p w14:paraId="74F17EA3" w14:textId="77777777" w:rsidR="004561A4" w:rsidRDefault="005808EF">
      <w:pPr>
        <w:tabs>
          <w:tab w:val="left" w:pos="3060"/>
        </w:tabs>
        <w:rPr>
          <w:rFonts w:ascii="宋体" w:hAnsi="宋体"/>
        </w:rPr>
      </w:pPr>
      <w:r>
        <w:rPr>
          <w:rFonts w:ascii="宋体" w:hAnsi="宋体"/>
        </w:rPr>
        <w:tab/>
      </w:r>
    </w:p>
    <w:p w14:paraId="6F942C99" w14:textId="77777777" w:rsidR="004561A4" w:rsidRDefault="004561A4">
      <w:pPr>
        <w:pageBreakBefore/>
        <w:rPr>
          <w:rFonts w:ascii="宋体" w:hAnsi="宋体"/>
        </w:rPr>
        <w:sectPr w:rsidR="004561A4">
          <w:headerReference w:type="default" r:id="rId9"/>
          <w:footerReference w:type="default" r:id="rId10"/>
          <w:pgSz w:w="11906" w:h="16838"/>
          <w:pgMar w:top="1440" w:right="1800" w:bottom="1440" w:left="1800" w:header="851" w:footer="992" w:gutter="0"/>
          <w:cols w:space="720"/>
          <w:titlePg/>
          <w:docGrid w:type="lines" w:linePitch="312"/>
        </w:sectPr>
      </w:pPr>
    </w:p>
    <w:p w14:paraId="227FCD50" w14:textId="77777777" w:rsidR="004561A4" w:rsidRDefault="004561A4">
      <w:pPr>
        <w:pageBreakBefore/>
        <w:rPr>
          <w:rFonts w:ascii="宋体" w:hAnsi="宋体"/>
        </w:rPr>
      </w:pPr>
    </w:p>
    <w:p w14:paraId="1BF446EA" w14:textId="77777777" w:rsidR="004561A4" w:rsidRDefault="004561A4">
      <w:pPr>
        <w:jc w:val="center"/>
        <w:rPr>
          <w:rFonts w:ascii="宋体" w:hAnsi="宋体"/>
          <w:b/>
          <w:bCs/>
          <w:sz w:val="28"/>
          <w:szCs w:val="28"/>
        </w:rPr>
      </w:pPr>
    </w:p>
    <w:p w14:paraId="0551321D" w14:textId="77777777" w:rsidR="004561A4" w:rsidRDefault="005808EF">
      <w:pPr>
        <w:pStyle w:val="42"/>
        <w:ind w:firstLineChars="0" w:firstLine="0"/>
        <w:jc w:val="center"/>
        <w:rPr>
          <w:rFonts w:ascii="宋体" w:hAnsi="宋体"/>
          <w:b/>
          <w:bCs/>
          <w:sz w:val="32"/>
          <w:szCs w:val="32"/>
        </w:rPr>
      </w:pPr>
      <w:r>
        <w:rPr>
          <w:rFonts w:ascii="宋体" w:hAnsi="宋体" w:hint="eastAsia"/>
          <w:b/>
          <w:bCs/>
          <w:sz w:val="32"/>
          <w:szCs w:val="32"/>
        </w:rPr>
        <w:t>需求确认书签字</w:t>
      </w:r>
    </w:p>
    <w:p w14:paraId="16FC315E" w14:textId="77777777" w:rsidR="004561A4" w:rsidRDefault="004561A4">
      <w:pPr>
        <w:pStyle w:val="42"/>
        <w:ind w:firstLineChars="0" w:firstLine="0"/>
        <w:rPr>
          <w:rFonts w:ascii="宋体" w:hAnsi="宋体"/>
          <w:bCs/>
          <w:szCs w:val="21"/>
        </w:rPr>
      </w:pPr>
    </w:p>
    <w:tbl>
      <w:tblPr>
        <w:tblW w:w="8927"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6"/>
        <w:gridCol w:w="2569"/>
        <w:gridCol w:w="1449"/>
        <w:gridCol w:w="3383"/>
      </w:tblGrid>
      <w:tr w:rsidR="004561A4" w14:paraId="4CC9F595" w14:textId="77777777">
        <w:trPr>
          <w:cantSplit/>
          <w:trHeight w:val="324"/>
        </w:trPr>
        <w:tc>
          <w:tcPr>
            <w:tcW w:w="1526" w:type="dxa"/>
            <w:tcBorders>
              <w:top w:val="single" w:sz="6" w:space="0" w:color="000000"/>
              <w:bottom w:val="single" w:sz="6" w:space="0" w:color="000000"/>
            </w:tcBorders>
          </w:tcPr>
          <w:p w14:paraId="63FEAAC7" w14:textId="77777777" w:rsidR="004561A4" w:rsidRDefault="005808EF">
            <w:pPr>
              <w:rPr>
                <w:rFonts w:ascii="宋体" w:hAnsi="宋体"/>
                <w:szCs w:val="21"/>
              </w:rPr>
            </w:pPr>
            <w:r>
              <w:rPr>
                <w:rFonts w:ascii="宋体" w:hAnsi="宋体" w:hint="eastAsia"/>
                <w:szCs w:val="21"/>
              </w:rPr>
              <w:t>单位名称</w:t>
            </w:r>
          </w:p>
        </w:tc>
        <w:tc>
          <w:tcPr>
            <w:tcW w:w="2569" w:type="dxa"/>
            <w:tcBorders>
              <w:top w:val="single" w:sz="6" w:space="0" w:color="000000"/>
              <w:bottom w:val="single" w:sz="6" w:space="0" w:color="000000"/>
              <w:right w:val="double" w:sz="6" w:space="0" w:color="000000"/>
            </w:tcBorders>
          </w:tcPr>
          <w:p w14:paraId="3BEA8702" w14:textId="77777777" w:rsidR="004561A4" w:rsidRDefault="004561A4">
            <w:pPr>
              <w:rPr>
                <w:rFonts w:ascii="宋体" w:hAnsi="宋体"/>
                <w:szCs w:val="21"/>
              </w:rPr>
            </w:pPr>
          </w:p>
        </w:tc>
        <w:tc>
          <w:tcPr>
            <w:tcW w:w="1449" w:type="dxa"/>
            <w:tcBorders>
              <w:left w:val="nil"/>
            </w:tcBorders>
          </w:tcPr>
          <w:p w14:paraId="2F4A3517" w14:textId="77777777" w:rsidR="004561A4" w:rsidRDefault="005808EF">
            <w:pPr>
              <w:rPr>
                <w:rFonts w:ascii="宋体" w:hAnsi="宋体"/>
                <w:szCs w:val="21"/>
              </w:rPr>
            </w:pPr>
            <w:r>
              <w:rPr>
                <w:rFonts w:ascii="宋体" w:hAnsi="宋体" w:hint="eastAsia"/>
                <w:szCs w:val="21"/>
              </w:rPr>
              <w:t>单位名称</w:t>
            </w:r>
          </w:p>
        </w:tc>
        <w:tc>
          <w:tcPr>
            <w:tcW w:w="3383" w:type="dxa"/>
            <w:tcBorders>
              <w:left w:val="nil"/>
            </w:tcBorders>
          </w:tcPr>
          <w:p w14:paraId="4CE37345" w14:textId="77777777" w:rsidR="004561A4" w:rsidRDefault="004561A4">
            <w:pPr>
              <w:rPr>
                <w:rFonts w:ascii="宋体" w:hAnsi="宋体"/>
                <w:szCs w:val="21"/>
              </w:rPr>
            </w:pPr>
          </w:p>
        </w:tc>
      </w:tr>
      <w:tr w:rsidR="004561A4" w14:paraId="463F909E" w14:textId="77777777">
        <w:trPr>
          <w:cantSplit/>
          <w:trHeight w:val="670"/>
        </w:trPr>
        <w:tc>
          <w:tcPr>
            <w:tcW w:w="1526" w:type="dxa"/>
            <w:tcBorders>
              <w:top w:val="single" w:sz="6" w:space="0" w:color="000000"/>
              <w:bottom w:val="single" w:sz="6" w:space="0" w:color="000000"/>
            </w:tcBorders>
            <w:vAlign w:val="center"/>
          </w:tcPr>
          <w:p w14:paraId="7ADF34F5" w14:textId="77777777" w:rsidR="004561A4" w:rsidRDefault="005808EF">
            <w:pPr>
              <w:rPr>
                <w:rFonts w:ascii="宋体" w:hAnsi="宋体"/>
                <w:szCs w:val="21"/>
              </w:rPr>
            </w:pPr>
            <w:r>
              <w:rPr>
                <w:rFonts w:ascii="宋体" w:hAnsi="宋体" w:hint="eastAsia"/>
                <w:szCs w:val="21"/>
              </w:rPr>
              <w:t>项目负责人（签字）</w:t>
            </w:r>
          </w:p>
        </w:tc>
        <w:tc>
          <w:tcPr>
            <w:tcW w:w="2569" w:type="dxa"/>
            <w:tcBorders>
              <w:top w:val="single" w:sz="6" w:space="0" w:color="000000"/>
              <w:bottom w:val="single" w:sz="6" w:space="0" w:color="000000"/>
              <w:right w:val="double" w:sz="6" w:space="0" w:color="000000"/>
            </w:tcBorders>
            <w:vAlign w:val="center"/>
          </w:tcPr>
          <w:p w14:paraId="5FFFA76B" w14:textId="77777777" w:rsidR="004561A4" w:rsidRDefault="004561A4">
            <w:pPr>
              <w:rPr>
                <w:rFonts w:ascii="宋体" w:hAnsi="宋体"/>
                <w:szCs w:val="21"/>
              </w:rPr>
            </w:pPr>
          </w:p>
        </w:tc>
        <w:tc>
          <w:tcPr>
            <w:tcW w:w="1449" w:type="dxa"/>
            <w:tcBorders>
              <w:left w:val="nil"/>
            </w:tcBorders>
            <w:vAlign w:val="center"/>
          </w:tcPr>
          <w:p w14:paraId="6DC69CFE" w14:textId="77777777" w:rsidR="004561A4" w:rsidRDefault="005808EF">
            <w:pPr>
              <w:rPr>
                <w:rFonts w:ascii="宋体" w:hAnsi="宋体"/>
                <w:szCs w:val="21"/>
              </w:rPr>
            </w:pPr>
            <w:r>
              <w:rPr>
                <w:rFonts w:ascii="宋体" w:hAnsi="宋体" w:hint="eastAsia"/>
                <w:szCs w:val="21"/>
              </w:rPr>
              <w:t>项目负责人（签字）</w:t>
            </w:r>
          </w:p>
        </w:tc>
        <w:tc>
          <w:tcPr>
            <w:tcW w:w="3383" w:type="dxa"/>
            <w:tcBorders>
              <w:left w:val="nil"/>
            </w:tcBorders>
            <w:vAlign w:val="center"/>
          </w:tcPr>
          <w:p w14:paraId="7781B667" w14:textId="77777777" w:rsidR="004561A4" w:rsidRDefault="004561A4">
            <w:pPr>
              <w:rPr>
                <w:rFonts w:ascii="宋体" w:hAnsi="宋体"/>
                <w:szCs w:val="21"/>
              </w:rPr>
            </w:pPr>
          </w:p>
        </w:tc>
      </w:tr>
      <w:tr w:rsidR="004561A4" w14:paraId="09E020D6" w14:textId="77777777">
        <w:trPr>
          <w:cantSplit/>
          <w:trHeight w:val="345"/>
        </w:trPr>
        <w:tc>
          <w:tcPr>
            <w:tcW w:w="1526" w:type="dxa"/>
            <w:tcBorders>
              <w:top w:val="single" w:sz="6" w:space="0" w:color="000000"/>
              <w:bottom w:val="double" w:sz="6" w:space="0" w:color="000000"/>
            </w:tcBorders>
          </w:tcPr>
          <w:p w14:paraId="0F9BD957" w14:textId="77777777" w:rsidR="004561A4" w:rsidRDefault="005808EF">
            <w:pPr>
              <w:jc w:val="center"/>
              <w:rPr>
                <w:rFonts w:ascii="宋体" w:hAnsi="宋体"/>
                <w:szCs w:val="21"/>
              </w:rPr>
            </w:pPr>
            <w:r>
              <w:rPr>
                <w:rFonts w:ascii="宋体" w:hAnsi="宋体" w:hint="eastAsia"/>
                <w:szCs w:val="21"/>
              </w:rPr>
              <w:t>日</w:t>
            </w:r>
            <w:r>
              <w:rPr>
                <w:rFonts w:ascii="宋体" w:hAnsi="宋体" w:hint="eastAsia"/>
                <w:szCs w:val="21"/>
              </w:rPr>
              <w:t xml:space="preserve">   </w:t>
            </w:r>
            <w:r>
              <w:rPr>
                <w:rFonts w:ascii="宋体" w:hAnsi="宋体" w:hint="eastAsia"/>
                <w:szCs w:val="21"/>
              </w:rPr>
              <w:t>期</w:t>
            </w:r>
          </w:p>
        </w:tc>
        <w:tc>
          <w:tcPr>
            <w:tcW w:w="2569" w:type="dxa"/>
            <w:tcBorders>
              <w:top w:val="single" w:sz="6" w:space="0" w:color="000000"/>
              <w:bottom w:val="double" w:sz="6" w:space="0" w:color="000000"/>
              <w:right w:val="double" w:sz="6" w:space="0" w:color="000000"/>
            </w:tcBorders>
          </w:tcPr>
          <w:p w14:paraId="68ED8D35" w14:textId="77777777" w:rsidR="004561A4" w:rsidRDefault="004561A4">
            <w:pPr>
              <w:rPr>
                <w:rFonts w:ascii="宋体" w:hAnsi="宋体"/>
                <w:szCs w:val="21"/>
              </w:rPr>
            </w:pPr>
          </w:p>
        </w:tc>
        <w:tc>
          <w:tcPr>
            <w:tcW w:w="1449" w:type="dxa"/>
            <w:tcBorders>
              <w:left w:val="nil"/>
            </w:tcBorders>
          </w:tcPr>
          <w:p w14:paraId="7C4F29B4" w14:textId="77777777" w:rsidR="004561A4" w:rsidRDefault="005808EF">
            <w:pPr>
              <w:jc w:val="center"/>
              <w:rPr>
                <w:rFonts w:ascii="宋体" w:hAnsi="宋体"/>
                <w:szCs w:val="21"/>
              </w:rPr>
            </w:pPr>
            <w:r>
              <w:rPr>
                <w:rFonts w:ascii="宋体" w:hAnsi="宋体" w:hint="eastAsia"/>
                <w:szCs w:val="21"/>
              </w:rPr>
              <w:t>日</w:t>
            </w:r>
            <w:r>
              <w:rPr>
                <w:rFonts w:ascii="宋体" w:hAnsi="宋体" w:hint="eastAsia"/>
                <w:szCs w:val="21"/>
              </w:rPr>
              <w:t xml:space="preserve">   </w:t>
            </w:r>
            <w:r>
              <w:rPr>
                <w:rFonts w:ascii="宋体" w:hAnsi="宋体" w:hint="eastAsia"/>
                <w:szCs w:val="21"/>
              </w:rPr>
              <w:t>期</w:t>
            </w:r>
          </w:p>
        </w:tc>
        <w:tc>
          <w:tcPr>
            <w:tcW w:w="3383" w:type="dxa"/>
            <w:tcBorders>
              <w:left w:val="nil"/>
            </w:tcBorders>
          </w:tcPr>
          <w:p w14:paraId="03FFDD79" w14:textId="77777777" w:rsidR="004561A4" w:rsidRDefault="004561A4">
            <w:pPr>
              <w:rPr>
                <w:rFonts w:ascii="宋体" w:hAnsi="宋体"/>
                <w:szCs w:val="21"/>
              </w:rPr>
            </w:pPr>
          </w:p>
        </w:tc>
      </w:tr>
    </w:tbl>
    <w:p w14:paraId="765855DB" w14:textId="77777777" w:rsidR="004561A4" w:rsidRDefault="005808EF">
      <w:pPr>
        <w:keepNext/>
        <w:keepLines/>
        <w:pageBreakBefore/>
        <w:spacing w:before="340" w:after="330" w:line="576" w:lineRule="auto"/>
        <w:outlineLvl w:val="0"/>
        <w:rPr>
          <w:rFonts w:ascii="宋体" w:hAnsi="宋体"/>
          <w:bCs/>
          <w:kern w:val="44"/>
          <w:sz w:val="44"/>
          <w:szCs w:val="44"/>
        </w:rPr>
      </w:pPr>
      <w:bookmarkStart w:id="1" w:name="_Toc23221"/>
      <w:r>
        <w:rPr>
          <w:rFonts w:ascii="宋体" w:hAnsi="宋体" w:hint="eastAsia"/>
          <w:bCs/>
          <w:kern w:val="44"/>
          <w:sz w:val="44"/>
          <w:szCs w:val="44"/>
        </w:rPr>
        <w:lastRenderedPageBreak/>
        <w:t>1</w:t>
      </w:r>
      <w:r>
        <w:rPr>
          <w:rFonts w:ascii="宋体" w:hAnsi="宋体" w:hint="eastAsia"/>
          <w:bCs/>
          <w:kern w:val="44"/>
          <w:sz w:val="44"/>
          <w:szCs w:val="44"/>
        </w:rPr>
        <w:t>目录</w:t>
      </w:r>
      <w:bookmarkEnd w:id="1"/>
    </w:p>
    <w:p w14:paraId="35E2A187" w14:textId="77777777" w:rsidR="004561A4" w:rsidRDefault="005808EF">
      <w:pPr>
        <w:pStyle w:val="11"/>
        <w:tabs>
          <w:tab w:val="right" w:leader="dot" w:pos="8306"/>
        </w:tabs>
      </w:pPr>
      <w:r>
        <w:rPr>
          <w:rFonts w:ascii="宋体" w:hAnsi="宋体"/>
          <w:szCs w:val="21"/>
        </w:rPr>
        <w:fldChar w:fldCharType="begin"/>
      </w:r>
      <w:r>
        <w:rPr>
          <w:rFonts w:ascii="宋体" w:hAnsi="宋体"/>
          <w:szCs w:val="21"/>
        </w:rPr>
        <w:instrText xml:space="preserve"> </w:instrText>
      </w:r>
      <w:r>
        <w:rPr>
          <w:rFonts w:ascii="宋体" w:hAnsi="宋体" w:hint="eastAsia"/>
          <w:szCs w:val="21"/>
        </w:rPr>
        <w:instrText>TOC \o "1-3"</w:instrText>
      </w:r>
      <w:r>
        <w:rPr>
          <w:rFonts w:ascii="宋体" w:hAnsi="宋体" w:hint="eastAsia"/>
          <w:szCs w:val="21"/>
        </w:rPr>
        <w:instrText xml:space="preserve"> \h \z \u</w:instrText>
      </w:r>
      <w:r>
        <w:rPr>
          <w:rFonts w:ascii="宋体" w:hAnsi="宋体"/>
          <w:szCs w:val="21"/>
        </w:rPr>
        <w:instrText xml:space="preserve"> </w:instrText>
      </w:r>
      <w:r>
        <w:rPr>
          <w:rFonts w:ascii="宋体" w:hAnsi="宋体"/>
          <w:szCs w:val="21"/>
        </w:rPr>
        <w:fldChar w:fldCharType="separate"/>
      </w:r>
      <w:hyperlink w:anchor="_Toc23221" w:history="1">
        <w:r>
          <w:rPr>
            <w:rFonts w:ascii="宋体" w:hAnsi="宋体" w:hint="eastAsia"/>
            <w:bCs/>
            <w:kern w:val="44"/>
            <w:szCs w:val="44"/>
          </w:rPr>
          <w:t>1</w:t>
        </w:r>
        <w:r>
          <w:rPr>
            <w:rFonts w:ascii="宋体" w:hAnsi="宋体" w:hint="eastAsia"/>
            <w:bCs/>
            <w:kern w:val="44"/>
            <w:szCs w:val="44"/>
          </w:rPr>
          <w:t>目录</w:t>
        </w:r>
        <w:r>
          <w:tab/>
        </w:r>
        <w:r>
          <w:fldChar w:fldCharType="begin"/>
        </w:r>
        <w:r>
          <w:instrText xml:space="preserve"> PAGEREF _Toc23221 </w:instrText>
        </w:r>
        <w:r>
          <w:fldChar w:fldCharType="separate"/>
        </w:r>
        <w:r>
          <w:t>II</w:t>
        </w:r>
        <w:r>
          <w:fldChar w:fldCharType="end"/>
        </w:r>
      </w:hyperlink>
    </w:p>
    <w:p w14:paraId="525B9255" w14:textId="77777777" w:rsidR="004561A4" w:rsidRDefault="005808EF">
      <w:pPr>
        <w:pStyle w:val="11"/>
        <w:tabs>
          <w:tab w:val="right" w:leader="dot" w:pos="8306"/>
        </w:tabs>
      </w:pPr>
      <w:hyperlink w:anchor="_Toc25872" w:history="1">
        <w:r>
          <w:rPr>
            <w:rFonts w:ascii="宋体" w:hAnsi="宋体" w:hint="eastAsia"/>
          </w:rPr>
          <w:t>引言</w:t>
        </w:r>
        <w:r>
          <w:tab/>
        </w:r>
        <w:r>
          <w:fldChar w:fldCharType="begin"/>
        </w:r>
        <w:r>
          <w:instrText xml:space="preserve"> PAGEREF _Toc25872 </w:instrText>
        </w:r>
        <w:r>
          <w:fldChar w:fldCharType="separate"/>
        </w:r>
        <w:r>
          <w:t>1</w:t>
        </w:r>
        <w:r>
          <w:fldChar w:fldCharType="end"/>
        </w:r>
      </w:hyperlink>
    </w:p>
    <w:p w14:paraId="1E099C00" w14:textId="77777777" w:rsidR="004561A4" w:rsidRDefault="005808EF">
      <w:pPr>
        <w:pStyle w:val="23"/>
        <w:tabs>
          <w:tab w:val="right" w:leader="dot" w:pos="8306"/>
        </w:tabs>
      </w:pPr>
      <w:hyperlink w:anchor="_Toc4393" w:history="1">
        <w:r>
          <w:rPr>
            <w:rFonts w:ascii="宋体" w:hAnsi="宋体"/>
          </w:rPr>
          <w:t xml:space="preserve">1 </w:t>
        </w:r>
        <w:r>
          <w:rPr>
            <w:rFonts w:ascii="宋体" w:hAnsi="宋体" w:hint="eastAsia"/>
          </w:rPr>
          <w:t>编写目的</w:t>
        </w:r>
        <w:r>
          <w:tab/>
        </w:r>
        <w:r>
          <w:fldChar w:fldCharType="begin"/>
        </w:r>
        <w:r>
          <w:instrText xml:space="preserve"> PAGEREF _Toc4393 </w:instrText>
        </w:r>
        <w:r>
          <w:fldChar w:fldCharType="separate"/>
        </w:r>
        <w:r>
          <w:t>1</w:t>
        </w:r>
        <w:r>
          <w:fldChar w:fldCharType="end"/>
        </w:r>
      </w:hyperlink>
    </w:p>
    <w:p w14:paraId="71B26CA9" w14:textId="77777777" w:rsidR="004561A4" w:rsidRDefault="005808EF">
      <w:pPr>
        <w:pStyle w:val="23"/>
        <w:tabs>
          <w:tab w:val="right" w:leader="dot" w:pos="8306"/>
        </w:tabs>
      </w:pPr>
      <w:hyperlink w:anchor="_Toc4625" w:history="1">
        <w:r>
          <w:rPr>
            <w:rFonts w:ascii="宋体" w:hAnsi="宋体"/>
          </w:rPr>
          <w:t xml:space="preserve">2 </w:t>
        </w:r>
        <w:r>
          <w:rPr>
            <w:rFonts w:ascii="宋体" w:hAnsi="宋体" w:hint="eastAsia"/>
          </w:rPr>
          <w:t>软件需求分析理论</w:t>
        </w:r>
        <w:r>
          <w:tab/>
        </w:r>
        <w:r>
          <w:fldChar w:fldCharType="begin"/>
        </w:r>
        <w:r>
          <w:instrText xml:space="preserve"> PAGEREF _Toc4625 </w:instrText>
        </w:r>
        <w:r>
          <w:fldChar w:fldCharType="separate"/>
        </w:r>
        <w:r>
          <w:t>1</w:t>
        </w:r>
        <w:r>
          <w:fldChar w:fldCharType="end"/>
        </w:r>
      </w:hyperlink>
    </w:p>
    <w:p w14:paraId="64FF863B" w14:textId="77777777" w:rsidR="004561A4" w:rsidRDefault="005808EF">
      <w:pPr>
        <w:pStyle w:val="23"/>
        <w:tabs>
          <w:tab w:val="right" w:leader="dot" w:pos="8306"/>
        </w:tabs>
      </w:pPr>
      <w:hyperlink w:anchor="_Toc2995" w:history="1">
        <w:r>
          <w:rPr>
            <w:rFonts w:ascii="宋体" w:hAnsi="宋体"/>
          </w:rPr>
          <w:t xml:space="preserve">3 </w:t>
        </w:r>
        <w:r>
          <w:rPr>
            <w:rFonts w:ascii="宋体" w:hAnsi="宋体" w:hint="eastAsia"/>
          </w:rPr>
          <w:t>软件需求分析目标</w:t>
        </w:r>
        <w:r>
          <w:tab/>
        </w:r>
        <w:r>
          <w:fldChar w:fldCharType="begin"/>
        </w:r>
        <w:r>
          <w:instrText xml:space="preserve"> PAGEREF _Toc2995 </w:instrText>
        </w:r>
        <w:r>
          <w:fldChar w:fldCharType="separate"/>
        </w:r>
        <w:r>
          <w:t>1</w:t>
        </w:r>
        <w:r>
          <w:fldChar w:fldCharType="end"/>
        </w:r>
      </w:hyperlink>
    </w:p>
    <w:p w14:paraId="39CD6292" w14:textId="77777777" w:rsidR="004561A4" w:rsidRDefault="005808EF">
      <w:pPr>
        <w:pStyle w:val="11"/>
        <w:tabs>
          <w:tab w:val="right" w:leader="dot" w:pos="8306"/>
        </w:tabs>
      </w:pPr>
      <w:hyperlink w:anchor="_Toc17905" w:history="1">
        <w:r>
          <w:rPr>
            <w:rFonts w:ascii="宋体" w:hAnsi="宋体" w:hint="eastAsia"/>
          </w:rPr>
          <w:t>系统定义</w:t>
        </w:r>
        <w:r>
          <w:tab/>
        </w:r>
        <w:r>
          <w:fldChar w:fldCharType="begin"/>
        </w:r>
        <w:r>
          <w:instrText xml:space="preserve"> PAGEREF _Toc17905 </w:instrText>
        </w:r>
        <w:r>
          <w:fldChar w:fldCharType="separate"/>
        </w:r>
        <w:r>
          <w:t>2</w:t>
        </w:r>
        <w:r>
          <w:fldChar w:fldCharType="end"/>
        </w:r>
      </w:hyperlink>
    </w:p>
    <w:p w14:paraId="174B4C6A" w14:textId="77777777" w:rsidR="004561A4" w:rsidRDefault="005808EF">
      <w:pPr>
        <w:pStyle w:val="23"/>
        <w:tabs>
          <w:tab w:val="right" w:leader="dot" w:pos="8306"/>
        </w:tabs>
      </w:pPr>
      <w:hyperlink w:anchor="_Toc3385" w:history="1">
        <w:r>
          <w:rPr>
            <w:rFonts w:ascii="宋体" w:hAnsi="宋体" w:hint="eastAsia"/>
          </w:rPr>
          <w:t>项目背景</w:t>
        </w:r>
        <w:r>
          <w:tab/>
        </w:r>
        <w:r>
          <w:fldChar w:fldCharType="begin"/>
        </w:r>
        <w:r>
          <w:instrText xml:space="preserve"> PAGEREF _Toc3385 </w:instrText>
        </w:r>
        <w:r>
          <w:fldChar w:fldCharType="separate"/>
        </w:r>
        <w:r>
          <w:t>2</w:t>
        </w:r>
        <w:r>
          <w:fldChar w:fldCharType="end"/>
        </w:r>
      </w:hyperlink>
    </w:p>
    <w:p w14:paraId="3EBF3C06" w14:textId="77777777" w:rsidR="004561A4" w:rsidRDefault="005808EF">
      <w:pPr>
        <w:pStyle w:val="23"/>
        <w:tabs>
          <w:tab w:val="right" w:leader="dot" w:pos="8306"/>
        </w:tabs>
      </w:pPr>
      <w:hyperlink w:anchor="_Toc21253" w:history="1">
        <w:r>
          <w:rPr>
            <w:rFonts w:ascii="宋体" w:hAnsi="宋体" w:hint="eastAsia"/>
          </w:rPr>
          <w:t>系统架构</w:t>
        </w:r>
        <w:r>
          <w:tab/>
        </w:r>
        <w:r>
          <w:fldChar w:fldCharType="begin"/>
        </w:r>
        <w:r>
          <w:instrText xml:space="preserve"> PAGEREF _Toc21253 </w:instrText>
        </w:r>
        <w:r>
          <w:fldChar w:fldCharType="separate"/>
        </w:r>
        <w:r>
          <w:t>2</w:t>
        </w:r>
        <w:r>
          <w:fldChar w:fldCharType="end"/>
        </w:r>
      </w:hyperlink>
    </w:p>
    <w:p w14:paraId="496E90E4" w14:textId="77777777" w:rsidR="004561A4" w:rsidRDefault="005808EF">
      <w:pPr>
        <w:pStyle w:val="11"/>
        <w:tabs>
          <w:tab w:val="right" w:leader="dot" w:pos="8306"/>
        </w:tabs>
      </w:pPr>
      <w:hyperlink w:anchor="_Toc30114" w:history="1">
        <w:r>
          <w:rPr>
            <w:rFonts w:ascii="宋体" w:hAnsi="宋体" w:hint="eastAsia"/>
            <w:bCs/>
            <w:kern w:val="44"/>
            <w:szCs w:val="44"/>
          </w:rPr>
          <w:t>系统功能需求</w:t>
        </w:r>
        <w:r>
          <w:tab/>
        </w:r>
        <w:r>
          <w:fldChar w:fldCharType="begin"/>
        </w:r>
        <w:r>
          <w:instrText xml:space="preserve"> PAGEREF _Toc30114 </w:instrText>
        </w:r>
        <w:r>
          <w:fldChar w:fldCharType="separate"/>
        </w:r>
        <w:r>
          <w:t>3</w:t>
        </w:r>
        <w:r>
          <w:fldChar w:fldCharType="end"/>
        </w:r>
      </w:hyperlink>
    </w:p>
    <w:p w14:paraId="31B94515" w14:textId="77777777" w:rsidR="004561A4" w:rsidRDefault="005808EF">
      <w:pPr>
        <w:pStyle w:val="11"/>
        <w:tabs>
          <w:tab w:val="right" w:leader="dot" w:pos="8306"/>
        </w:tabs>
      </w:pPr>
      <w:hyperlink w:anchor="_Toc7417" w:history="1">
        <w:r>
          <w:rPr>
            <w:rFonts w:ascii="宋体" w:hAnsi="宋体" w:hint="eastAsia"/>
            <w:bCs/>
            <w:kern w:val="44"/>
            <w:szCs w:val="44"/>
          </w:rPr>
          <w:t>微信功能</w:t>
        </w:r>
        <w:r>
          <w:tab/>
        </w:r>
        <w:r>
          <w:fldChar w:fldCharType="begin"/>
        </w:r>
        <w:r>
          <w:instrText xml:space="preserve"> PAGEREF _Toc7417 </w:instrText>
        </w:r>
        <w:r>
          <w:fldChar w:fldCharType="separate"/>
        </w:r>
        <w:r>
          <w:t>3</w:t>
        </w:r>
        <w:r>
          <w:fldChar w:fldCharType="end"/>
        </w:r>
      </w:hyperlink>
    </w:p>
    <w:p w14:paraId="2B9C10B2" w14:textId="77777777" w:rsidR="004561A4" w:rsidRDefault="005808EF">
      <w:pPr>
        <w:pStyle w:val="23"/>
        <w:tabs>
          <w:tab w:val="right" w:leader="dot" w:pos="8306"/>
        </w:tabs>
      </w:pPr>
      <w:hyperlink w:anchor="_Toc30687" w:history="1">
        <w:r>
          <w:rPr>
            <w:rFonts w:ascii="宋体" w:hAnsi="宋体" w:hint="eastAsia"/>
            <w:b/>
            <w:bCs/>
            <w:szCs w:val="32"/>
          </w:rPr>
          <w:t xml:space="preserve">1. </w:t>
        </w:r>
        <w:r>
          <w:rPr>
            <w:rFonts w:ascii="宋体" w:hAnsi="宋体" w:hint="eastAsia"/>
            <w:bCs/>
            <w:szCs w:val="32"/>
          </w:rPr>
          <w:t>微信</w:t>
        </w:r>
        <w:r>
          <w:rPr>
            <w:rFonts w:ascii="宋体" w:hAnsi="宋体" w:hint="eastAsia"/>
            <w:bCs/>
            <w:szCs w:val="32"/>
          </w:rPr>
          <w:t>报名</w:t>
        </w:r>
        <w:r>
          <w:tab/>
        </w:r>
        <w:r>
          <w:fldChar w:fldCharType="begin"/>
        </w:r>
        <w:r>
          <w:instrText xml:space="preserve"> PAGEREF _Toc30687 </w:instrText>
        </w:r>
        <w:r>
          <w:fldChar w:fldCharType="separate"/>
        </w:r>
        <w:r>
          <w:t>3</w:t>
        </w:r>
        <w:r>
          <w:fldChar w:fldCharType="end"/>
        </w:r>
      </w:hyperlink>
    </w:p>
    <w:p w14:paraId="1D393CE1" w14:textId="77777777" w:rsidR="004561A4" w:rsidRDefault="005808EF">
      <w:pPr>
        <w:pStyle w:val="23"/>
        <w:tabs>
          <w:tab w:val="right" w:leader="dot" w:pos="8306"/>
        </w:tabs>
      </w:pPr>
      <w:hyperlink w:anchor="_Toc14624" w:history="1">
        <w:r>
          <w:rPr>
            <w:rFonts w:ascii="宋体" w:hAnsi="宋体" w:hint="eastAsia"/>
            <w:b/>
            <w:szCs w:val="28"/>
          </w:rPr>
          <w:t xml:space="preserve">2. </w:t>
        </w:r>
        <w:r>
          <w:rPr>
            <w:rFonts w:ascii="宋体" w:hAnsi="宋体" w:hint="eastAsia"/>
            <w:szCs w:val="28"/>
          </w:rPr>
          <w:t>微信投票</w:t>
        </w:r>
        <w:r>
          <w:tab/>
        </w:r>
        <w:r>
          <w:fldChar w:fldCharType="begin"/>
        </w:r>
        <w:r>
          <w:instrText xml:space="preserve"> PAGEREF _Toc14624 </w:instrText>
        </w:r>
        <w:r>
          <w:fldChar w:fldCharType="separate"/>
        </w:r>
        <w:r>
          <w:t>4</w:t>
        </w:r>
        <w:r>
          <w:fldChar w:fldCharType="end"/>
        </w:r>
      </w:hyperlink>
    </w:p>
    <w:p w14:paraId="37E150C4" w14:textId="77777777" w:rsidR="004561A4" w:rsidRDefault="005808EF">
      <w:pPr>
        <w:pStyle w:val="23"/>
        <w:tabs>
          <w:tab w:val="right" w:leader="dot" w:pos="8306"/>
        </w:tabs>
      </w:pPr>
      <w:hyperlink w:anchor="_Toc29041" w:history="1">
        <w:r>
          <w:rPr>
            <w:rFonts w:ascii="宋体" w:hAnsi="宋体" w:hint="eastAsia"/>
            <w:b/>
            <w:szCs w:val="28"/>
          </w:rPr>
          <w:t xml:space="preserve">3. </w:t>
        </w:r>
        <w:r>
          <w:rPr>
            <w:rFonts w:ascii="宋体" w:hAnsi="宋体" w:hint="eastAsia"/>
            <w:szCs w:val="28"/>
          </w:rPr>
          <w:t>微信征集</w:t>
        </w:r>
        <w:r>
          <w:tab/>
        </w:r>
        <w:r>
          <w:fldChar w:fldCharType="begin"/>
        </w:r>
        <w:r>
          <w:instrText xml:space="preserve"> PAGEREF _Toc29041 </w:instrText>
        </w:r>
        <w:r>
          <w:fldChar w:fldCharType="separate"/>
        </w:r>
        <w:r>
          <w:t>5</w:t>
        </w:r>
        <w:r>
          <w:fldChar w:fldCharType="end"/>
        </w:r>
      </w:hyperlink>
    </w:p>
    <w:p w14:paraId="59E43E8D" w14:textId="77777777" w:rsidR="004561A4" w:rsidRDefault="005808EF">
      <w:pPr>
        <w:pStyle w:val="23"/>
        <w:tabs>
          <w:tab w:val="right" w:leader="dot" w:pos="8306"/>
        </w:tabs>
      </w:pPr>
      <w:hyperlink w:anchor="_Toc15985" w:history="1">
        <w:r>
          <w:rPr>
            <w:rFonts w:ascii="宋体" w:hAnsi="宋体" w:hint="eastAsia"/>
            <w:b/>
            <w:szCs w:val="28"/>
          </w:rPr>
          <w:t xml:space="preserve">4. </w:t>
        </w:r>
        <w:r>
          <w:rPr>
            <w:rFonts w:ascii="宋体" w:hAnsi="宋体" w:hint="eastAsia"/>
            <w:szCs w:val="28"/>
          </w:rPr>
          <w:t>微信</w:t>
        </w:r>
        <w:r>
          <w:rPr>
            <w:rFonts w:ascii="宋体" w:hAnsi="宋体" w:hint="eastAsia"/>
            <w:szCs w:val="28"/>
          </w:rPr>
          <w:t>抽奖</w:t>
        </w:r>
        <w:r>
          <w:tab/>
        </w:r>
        <w:r>
          <w:fldChar w:fldCharType="begin"/>
        </w:r>
        <w:r>
          <w:instrText xml:space="preserve"> PAGEREF _Toc15985 </w:instrText>
        </w:r>
        <w:r>
          <w:fldChar w:fldCharType="separate"/>
        </w:r>
        <w:r>
          <w:t>6</w:t>
        </w:r>
        <w:r>
          <w:fldChar w:fldCharType="end"/>
        </w:r>
      </w:hyperlink>
    </w:p>
    <w:p w14:paraId="24408EC7" w14:textId="77777777" w:rsidR="004561A4" w:rsidRDefault="005808EF">
      <w:pPr>
        <w:pStyle w:val="11"/>
        <w:tabs>
          <w:tab w:val="right" w:leader="dot" w:pos="8306"/>
        </w:tabs>
      </w:pPr>
      <w:hyperlink w:anchor="_Toc30474" w:history="1">
        <w:r>
          <w:rPr>
            <w:rFonts w:hAnsi="宋体" w:hint="eastAsia"/>
          </w:rPr>
          <w:t>性能需求</w:t>
        </w:r>
        <w:r>
          <w:tab/>
        </w:r>
        <w:r>
          <w:fldChar w:fldCharType="begin"/>
        </w:r>
        <w:r>
          <w:instrText xml:space="preserve"> PAGEREF _Toc30474 </w:instrText>
        </w:r>
        <w:r>
          <w:fldChar w:fldCharType="separate"/>
        </w:r>
        <w:r>
          <w:t>8</w:t>
        </w:r>
        <w:r>
          <w:fldChar w:fldCharType="end"/>
        </w:r>
      </w:hyperlink>
    </w:p>
    <w:p w14:paraId="5BB21CD1" w14:textId="77777777" w:rsidR="004561A4" w:rsidRDefault="005808EF">
      <w:pPr>
        <w:pStyle w:val="23"/>
        <w:tabs>
          <w:tab w:val="right" w:leader="dot" w:pos="8306"/>
        </w:tabs>
      </w:pPr>
      <w:hyperlink w:anchor="_Toc10783" w:history="1">
        <w:r>
          <w:rPr>
            <w:rFonts w:hAnsi="宋体" w:hint="eastAsia"/>
          </w:rPr>
          <w:t>界面需求</w:t>
        </w:r>
        <w:r>
          <w:tab/>
        </w:r>
        <w:r>
          <w:fldChar w:fldCharType="begin"/>
        </w:r>
        <w:r>
          <w:instrText xml:space="preserve"> PAGEREF _Toc10783 </w:instrText>
        </w:r>
        <w:r>
          <w:fldChar w:fldCharType="separate"/>
        </w:r>
        <w:r>
          <w:t>8</w:t>
        </w:r>
        <w:r>
          <w:fldChar w:fldCharType="end"/>
        </w:r>
      </w:hyperlink>
    </w:p>
    <w:p w14:paraId="5B08646D" w14:textId="77777777" w:rsidR="004561A4" w:rsidRDefault="005808EF">
      <w:pPr>
        <w:pStyle w:val="23"/>
        <w:tabs>
          <w:tab w:val="right" w:leader="dot" w:pos="8306"/>
        </w:tabs>
      </w:pPr>
      <w:hyperlink w:anchor="_Toc1843" w:history="1">
        <w:r>
          <w:rPr>
            <w:rFonts w:hAnsi="宋体" w:hint="eastAsia"/>
          </w:rPr>
          <w:t>响应时间需求</w:t>
        </w:r>
        <w:r>
          <w:tab/>
        </w:r>
        <w:r>
          <w:fldChar w:fldCharType="begin"/>
        </w:r>
        <w:r>
          <w:instrText xml:space="preserve"> PAGEREF _Toc1843 </w:instrText>
        </w:r>
        <w:r>
          <w:fldChar w:fldCharType="separate"/>
        </w:r>
        <w:r>
          <w:t>8</w:t>
        </w:r>
        <w:r>
          <w:fldChar w:fldCharType="end"/>
        </w:r>
      </w:hyperlink>
    </w:p>
    <w:p w14:paraId="6C019604" w14:textId="77777777" w:rsidR="004561A4" w:rsidRDefault="005808EF">
      <w:pPr>
        <w:pStyle w:val="23"/>
        <w:tabs>
          <w:tab w:val="right" w:leader="dot" w:pos="8306"/>
        </w:tabs>
      </w:pPr>
      <w:hyperlink w:anchor="_Toc9770" w:history="1">
        <w:r>
          <w:rPr>
            <w:rFonts w:hAnsi="宋体" w:hint="eastAsia"/>
          </w:rPr>
          <w:t>可靠性</w:t>
        </w:r>
        <w:r>
          <w:rPr>
            <w:rFonts w:hAnsi="宋体" w:hint="eastAsia"/>
          </w:rPr>
          <w:t>需求</w:t>
        </w:r>
        <w:r>
          <w:tab/>
        </w:r>
        <w:r>
          <w:fldChar w:fldCharType="begin"/>
        </w:r>
        <w:r>
          <w:instrText xml:space="preserve"> PAGEREF _Toc9770 </w:instrText>
        </w:r>
        <w:r>
          <w:fldChar w:fldCharType="separate"/>
        </w:r>
        <w:r>
          <w:t>8</w:t>
        </w:r>
        <w:r>
          <w:fldChar w:fldCharType="end"/>
        </w:r>
      </w:hyperlink>
    </w:p>
    <w:p w14:paraId="13E5114A" w14:textId="77777777" w:rsidR="004561A4" w:rsidRDefault="005808EF">
      <w:pPr>
        <w:pStyle w:val="23"/>
        <w:tabs>
          <w:tab w:val="right" w:leader="dot" w:pos="8306"/>
        </w:tabs>
      </w:pPr>
      <w:hyperlink w:anchor="_Toc6942" w:history="1">
        <w:r>
          <w:rPr>
            <w:rFonts w:hAnsi="宋体" w:hint="eastAsia"/>
          </w:rPr>
          <w:t>可扩展性需求</w:t>
        </w:r>
        <w:r>
          <w:tab/>
        </w:r>
        <w:r>
          <w:fldChar w:fldCharType="begin"/>
        </w:r>
        <w:r>
          <w:instrText xml:space="preserve"> PAGEREF _Toc6942 </w:instrText>
        </w:r>
        <w:r>
          <w:fldChar w:fldCharType="separate"/>
        </w:r>
        <w:r>
          <w:t>8</w:t>
        </w:r>
        <w:r>
          <w:fldChar w:fldCharType="end"/>
        </w:r>
      </w:hyperlink>
    </w:p>
    <w:p w14:paraId="55D504D8" w14:textId="77777777" w:rsidR="004561A4" w:rsidRDefault="005808EF">
      <w:pPr>
        <w:pStyle w:val="23"/>
        <w:tabs>
          <w:tab w:val="right" w:leader="dot" w:pos="8306"/>
        </w:tabs>
      </w:pPr>
      <w:hyperlink w:anchor="_Toc10599" w:history="1">
        <w:r>
          <w:rPr>
            <w:rFonts w:hAnsi="宋体" w:hint="eastAsia"/>
          </w:rPr>
          <w:t>系统安全性需求</w:t>
        </w:r>
        <w:r>
          <w:tab/>
        </w:r>
        <w:r>
          <w:fldChar w:fldCharType="begin"/>
        </w:r>
        <w:r>
          <w:instrText xml:space="preserve"> PAGEREF _Toc10599 </w:instrText>
        </w:r>
        <w:r>
          <w:fldChar w:fldCharType="separate"/>
        </w:r>
        <w:r>
          <w:t>9</w:t>
        </w:r>
        <w:r>
          <w:fldChar w:fldCharType="end"/>
        </w:r>
      </w:hyperlink>
    </w:p>
    <w:p w14:paraId="6827BED0" w14:textId="77777777" w:rsidR="004561A4" w:rsidRDefault="005808EF">
      <w:pPr>
        <w:pStyle w:val="11"/>
        <w:tabs>
          <w:tab w:val="right" w:leader="dot" w:pos="8306"/>
        </w:tabs>
      </w:pPr>
      <w:hyperlink w:anchor="_Toc20237" w:history="1">
        <w:r>
          <w:rPr>
            <w:rFonts w:hAnsi="宋体" w:hint="eastAsia"/>
          </w:rPr>
          <w:t>实现约束</w:t>
        </w:r>
        <w:r>
          <w:tab/>
        </w:r>
        <w:r>
          <w:fldChar w:fldCharType="begin"/>
        </w:r>
        <w:r>
          <w:instrText xml:space="preserve"> PAGEREF _Toc20237 </w:instrText>
        </w:r>
        <w:r>
          <w:fldChar w:fldCharType="separate"/>
        </w:r>
        <w:r>
          <w:t>9</w:t>
        </w:r>
        <w:r>
          <w:fldChar w:fldCharType="end"/>
        </w:r>
      </w:hyperlink>
    </w:p>
    <w:p w14:paraId="57D0246D" w14:textId="77777777" w:rsidR="004561A4" w:rsidRDefault="005808EF">
      <w:pPr>
        <w:pStyle w:val="11"/>
        <w:tabs>
          <w:tab w:val="right" w:leader="dot" w:pos="8296"/>
        </w:tabs>
        <w:rPr>
          <w:rFonts w:ascii="宋体" w:hAnsi="宋体"/>
          <w:szCs w:val="21"/>
        </w:rPr>
        <w:sectPr w:rsidR="004561A4">
          <w:footerReference w:type="default" r:id="rId11"/>
          <w:type w:val="continuous"/>
          <w:pgSz w:w="11906" w:h="16838"/>
          <w:pgMar w:top="1440" w:right="1800" w:bottom="1440" w:left="1800" w:header="851" w:footer="992" w:gutter="0"/>
          <w:pgNumType w:fmt="upperRoman" w:start="1"/>
          <w:cols w:space="720"/>
          <w:docGrid w:type="lines" w:linePitch="312"/>
        </w:sectPr>
      </w:pPr>
      <w:r>
        <w:rPr>
          <w:rFonts w:ascii="宋体" w:hAnsi="宋体"/>
          <w:szCs w:val="21"/>
        </w:rPr>
        <w:fldChar w:fldCharType="end"/>
      </w:r>
      <w:bookmarkStart w:id="2" w:name="_Toc311061272"/>
    </w:p>
    <w:p w14:paraId="671254E5" w14:textId="77777777" w:rsidR="004561A4" w:rsidRDefault="004561A4"/>
    <w:p w14:paraId="454FB33A" w14:textId="77777777" w:rsidR="004561A4" w:rsidRDefault="005808EF">
      <w:pPr>
        <w:pStyle w:val="1"/>
        <w:keepNext w:val="0"/>
        <w:keepLines w:val="0"/>
        <w:pageBreakBefore/>
        <w:spacing w:before="240" w:after="60" w:line="360" w:lineRule="auto"/>
        <w:ind w:left="-57"/>
        <w:rPr>
          <w:rFonts w:ascii="宋体" w:hAnsi="宋体"/>
          <w:kern w:val="2"/>
        </w:rPr>
      </w:pPr>
      <w:bookmarkStart w:id="3" w:name="_Toc25872"/>
      <w:r>
        <w:rPr>
          <w:rFonts w:ascii="宋体" w:hAnsi="宋体" w:hint="eastAsia"/>
          <w:kern w:val="2"/>
        </w:rPr>
        <w:lastRenderedPageBreak/>
        <w:t>引言</w:t>
      </w:r>
      <w:bookmarkEnd w:id="2"/>
      <w:bookmarkEnd w:id="3"/>
    </w:p>
    <w:p w14:paraId="1D9B9057" w14:textId="77777777" w:rsidR="004561A4" w:rsidRDefault="005808EF">
      <w:pPr>
        <w:pStyle w:val="2"/>
        <w:numPr>
          <w:ilvl w:val="0"/>
          <w:numId w:val="1"/>
        </w:numPr>
        <w:spacing w:before="260" w:after="260" w:line="416" w:lineRule="auto"/>
        <w:rPr>
          <w:rFonts w:ascii="宋体" w:eastAsia="宋体" w:hAnsi="宋体"/>
        </w:rPr>
      </w:pPr>
      <w:bookmarkStart w:id="4" w:name="_Toc311061273"/>
      <w:bookmarkStart w:id="5" w:name="_Toc4393"/>
      <w:r>
        <w:rPr>
          <w:rFonts w:ascii="宋体" w:eastAsia="宋体" w:hAnsi="宋体" w:hint="eastAsia"/>
        </w:rPr>
        <w:t>编写目的</w:t>
      </w:r>
      <w:bookmarkEnd w:id="4"/>
      <w:bookmarkEnd w:id="5"/>
    </w:p>
    <w:p w14:paraId="73FD0C08" w14:textId="77777777" w:rsidR="004561A4" w:rsidRDefault="005808EF">
      <w:pPr>
        <w:autoSpaceDE w:val="0"/>
        <w:autoSpaceDN w:val="0"/>
        <w:adjustRightInd w:val="0"/>
        <w:ind w:firstLineChars="200" w:firstLine="480"/>
        <w:rPr>
          <w:rFonts w:ascii="宋体" w:hAnsi="宋体" w:cs="宋体"/>
          <w:kern w:val="0"/>
          <w:sz w:val="24"/>
        </w:rPr>
      </w:pPr>
      <w:r>
        <w:rPr>
          <w:rFonts w:ascii="宋体" w:hAnsi="宋体" w:hint="eastAsia"/>
          <w:sz w:val="24"/>
        </w:rPr>
        <w:t>为明确软件需求、安排项目规划与进度、组织软件开发与测试，撰写本文档。</w:t>
      </w:r>
    </w:p>
    <w:p w14:paraId="4DC3721C" w14:textId="77777777" w:rsidR="004561A4" w:rsidRDefault="005808EF">
      <w:pPr>
        <w:pStyle w:val="2"/>
        <w:numPr>
          <w:ilvl w:val="0"/>
          <w:numId w:val="1"/>
        </w:numPr>
        <w:spacing w:before="260" w:after="260" w:line="416" w:lineRule="auto"/>
        <w:rPr>
          <w:rFonts w:ascii="宋体" w:eastAsia="宋体" w:hAnsi="宋体"/>
        </w:rPr>
      </w:pPr>
      <w:bookmarkStart w:id="6" w:name="_Toc311061274"/>
      <w:bookmarkStart w:id="7" w:name="_Toc4625"/>
      <w:r>
        <w:rPr>
          <w:rFonts w:ascii="宋体" w:eastAsia="宋体" w:hAnsi="宋体" w:hint="eastAsia"/>
        </w:rPr>
        <w:t>软件需求分析理论</w:t>
      </w:r>
      <w:bookmarkEnd w:id="6"/>
      <w:bookmarkEnd w:id="7"/>
    </w:p>
    <w:p w14:paraId="5DFD88E4" w14:textId="77777777" w:rsidR="004561A4" w:rsidRDefault="005808EF">
      <w:pPr>
        <w:autoSpaceDE w:val="0"/>
        <w:autoSpaceDN w:val="0"/>
        <w:adjustRightInd w:val="0"/>
        <w:ind w:firstLineChars="200" w:firstLine="480"/>
        <w:rPr>
          <w:rFonts w:ascii="宋体" w:hAnsi="宋体"/>
          <w:sz w:val="24"/>
        </w:rPr>
      </w:pPr>
      <w:r>
        <w:rPr>
          <w:rFonts w:ascii="宋体" w:hAnsi="宋体" w:hint="eastAsia"/>
          <w:sz w:val="24"/>
        </w:rPr>
        <w:t>软件需求分析（</w:t>
      </w:r>
      <w:r>
        <w:rPr>
          <w:rFonts w:ascii="宋体" w:hAnsi="宋体" w:hint="eastAsia"/>
          <w:sz w:val="24"/>
        </w:rPr>
        <w:t>Software Reguirement Analysis</w:t>
      </w:r>
      <w:r>
        <w:rPr>
          <w:rFonts w:ascii="宋体" w:hAnsi="宋体" w:hint="eastAsia"/>
          <w:sz w:val="24"/>
        </w:rPr>
        <w:t>）是研究用户需求得到的东西，完全理解用户对软件需求的完整功能，确认用户软件功能需求，建立可确认的、可验证的一个基本依据。</w:t>
      </w:r>
    </w:p>
    <w:p w14:paraId="6279822B" w14:textId="77777777" w:rsidR="004561A4" w:rsidRDefault="005808EF">
      <w:pPr>
        <w:autoSpaceDE w:val="0"/>
        <w:autoSpaceDN w:val="0"/>
        <w:adjustRightInd w:val="0"/>
        <w:ind w:firstLineChars="200" w:firstLine="480"/>
        <w:rPr>
          <w:rFonts w:ascii="宋体" w:hAnsi="宋体"/>
          <w:sz w:val="24"/>
        </w:rPr>
      </w:pPr>
      <w:r>
        <w:rPr>
          <w:rFonts w:ascii="宋体" w:hAnsi="宋体" w:hint="eastAsia"/>
          <w:sz w:val="24"/>
        </w:rPr>
        <w:t>软件需求分析是一个项目的开端，也是项目实施最重要的关键点。据有关的机构分析结果表明，设计的软件产品存在不完整性、不正确性等问题</w:t>
      </w:r>
      <w:r>
        <w:rPr>
          <w:rFonts w:ascii="宋体" w:hAnsi="宋体" w:hint="eastAsia"/>
          <w:sz w:val="24"/>
        </w:rPr>
        <w:t>80</w:t>
      </w:r>
      <w:r>
        <w:rPr>
          <w:rFonts w:ascii="宋体" w:hAnsi="宋体" w:hint="eastAsia"/>
          <w:sz w:val="24"/>
        </w:rPr>
        <w:t>％以上是需求分析错误所导致的，而且由于需求分析错误造成根本性的功能问题尤为突出。因此，一个项目的成功</w:t>
      </w:r>
      <w:r>
        <w:rPr>
          <w:rFonts w:ascii="宋体" w:hAnsi="宋体" w:hint="eastAsia"/>
          <w:sz w:val="24"/>
        </w:rPr>
        <w:t>软件需求分析是关键的一步。</w:t>
      </w:r>
    </w:p>
    <w:p w14:paraId="6A83A8AD" w14:textId="77777777" w:rsidR="004561A4" w:rsidRDefault="005808EF">
      <w:pPr>
        <w:pStyle w:val="2"/>
        <w:numPr>
          <w:ilvl w:val="0"/>
          <w:numId w:val="1"/>
        </w:numPr>
        <w:spacing w:before="260" w:after="260" w:line="416" w:lineRule="auto"/>
        <w:rPr>
          <w:rFonts w:ascii="宋体" w:eastAsia="宋体" w:hAnsi="宋体"/>
        </w:rPr>
      </w:pPr>
      <w:bookmarkStart w:id="8" w:name="_Toc311061275"/>
      <w:bookmarkStart w:id="9" w:name="_Toc2995"/>
      <w:r>
        <w:rPr>
          <w:rFonts w:ascii="宋体" w:eastAsia="宋体" w:hAnsi="宋体" w:hint="eastAsia"/>
        </w:rPr>
        <w:t>软件需求分析目标</w:t>
      </w:r>
      <w:bookmarkEnd w:id="8"/>
      <w:bookmarkEnd w:id="9"/>
    </w:p>
    <w:p w14:paraId="57EAD4C1" w14:textId="77777777" w:rsidR="004561A4" w:rsidRDefault="005808EF">
      <w:pPr>
        <w:autoSpaceDE w:val="0"/>
        <w:autoSpaceDN w:val="0"/>
        <w:adjustRightInd w:val="0"/>
        <w:ind w:firstLineChars="200" w:firstLine="480"/>
        <w:rPr>
          <w:rFonts w:ascii="宋体" w:hAnsi="宋体"/>
          <w:sz w:val="24"/>
        </w:rPr>
      </w:pPr>
      <w:r>
        <w:rPr>
          <w:rFonts w:ascii="宋体" w:hAnsi="宋体" w:hint="eastAsia"/>
          <w:sz w:val="24"/>
        </w:rPr>
        <w:t>软件需求分析的主要实现目标：</w:t>
      </w:r>
    </w:p>
    <w:p w14:paraId="66F0DD22" w14:textId="77777777" w:rsidR="004561A4" w:rsidRDefault="005808EF">
      <w:pPr>
        <w:widowControl/>
        <w:numPr>
          <w:ilvl w:val="0"/>
          <w:numId w:val="2"/>
        </w:numPr>
        <w:spacing w:before="75" w:after="75" w:line="360" w:lineRule="auto"/>
        <w:jc w:val="left"/>
        <w:rPr>
          <w:rFonts w:ascii="宋体" w:hAnsi="宋体" w:cs="宋体"/>
          <w:kern w:val="0"/>
          <w:sz w:val="18"/>
          <w:szCs w:val="18"/>
        </w:rPr>
      </w:pPr>
      <w:r>
        <w:rPr>
          <w:rFonts w:ascii="宋体" w:hAnsi="宋体" w:cs="宋体" w:hint="eastAsia"/>
          <w:kern w:val="0"/>
          <w:sz w:val="24"/>
        </w:rPr>
        <w:t>对实现软件的功能做全面的描述，帮助用户判断实现功能的正确性、一致性和完整性，促使用户在软件设计启动之前周密地、全面地思考软件需求；</w:t>
      </w:r>
    </w:p>
    <w:p w14:paraId="41604635" w14:textId="77777777" w:rsidR="004561A4" w:rsidRDefault="005808EF">
      <w:pPr>
        <w:widowControl/>
        <w:numPr>
          <w:ilvl w:val="0"/>
          <w:numId w:val="2"/>
        </w:numPr>
        <w:spacing w:before="75" w:after="75" w:line="360" w:lineRule="auto"/>
        <w:jc w:val="left"/>
        <w:rPr>
          <w:rFonts w:ascii="宋体" w:hAnsi="宋体" w:cs="宋体"/>
          <w:kern w:val="0"/>
          <w:sz w:val="18"/>
          <w:szCs w:val="18"/>
        </w:rPr>
      </w:pPr>
      <w:r>
        <w:rPr>
          <w:rFonts w:ascii="宋体" w:hAnsi="宋体" w:cs="宋体" w:hint="eastAsia"/>
          <w:kern w:val="0"/>
          <w:sz w:val="24"/>
        </w:rPr>
        <w:t>了解和描述软件实现所需的全部信息，为软件设计、确认和验证提供一个基准；</w:t>
      </w:r>
    </w:p>
    <w:p w14:paraId="25722577" w14:textId="77777777" w:rsidR="004561A4" w:rsidRDefault="005808EF">
      <w:pPr>
        <w:widowControl/>
        <w:numPr>
          <w:ilvl w:val="0"/>
          <w:numId w:val="2"/>
        </w:numPr>
        <w:spacing w:before="75" w:after="75" w:line="360" w:lineRule="auto"/>
        <w:jc w:val="left"/>
        <w:rPr>
          <w:rFonts w:ascii="宋体" w:hAnsi="宋体" w:cs="宋体"/>
          <w:kern w:val="0"/>
          <w:sz w:val="18"/>
          <w:szCs w:val="18"/>
        </w:rPr>
      </w:pPr>
      <w:r>
        <w:rPr>
          <w:rFonts w:ascii="宋体" w:hAnsi="宋体" w:cs="宋体" w:hint="eastAsia"/>
          <w:kern w:val="0"/>
          <w:sz w:val="24"/>
        </w:rPr>
        <w:t>为软件管理人员进行软件成本计价和编制软件开发计划书提供依据；</w:t>
      </w:r>
    </w:p>
    <w:p w14:paraId="27140147" w14:textId="77777777" w:rsidR="004561A4" w:rsidRDefault="005808EF">
      <w:pPr>
        <w:autoSpaceDE w:val="0"/>
        <w:autoSpaceDN w:val="0"/>
        <w:adjustRightInd w:val="0"/>
        <w:ind w:firstLineChars="200" w:firstLine="480"/>
        <w:rPr>
          <w:rFonts w:ascii="宋体" w:hAnsi="宋体"/>
          <w:sz w:val="24"/>
        </w:rPr>
      </w:pPr>
      <w:r>
        <w:rPr>
          <w:rFonts w:ascii="宋体" w:hAnsi="宋体" w:hint="eastAsia"/>
          <w:sz w:val="24"/>
        </w:rPr>
        <w:t>软件需求分析应尽量提供软件实现功能需求的全部信息，使得软件设计人员和软件测试人员不再需要需求方的接触。这就要求软件需求分析内容应正确、完整、一致和可验证。此外，为保证软件设计质量，便于软件功能的休整和验证，软件需求表达无岔意性，具有可追踪性和可修改性。</w:t>
      </w:r>
    </w:p>
    <w:p w14:paraId="4581B95D" w14:textId="77777777" w:rsidR="004561A4" w:rsidRDefault="004561A4">
      <w:pPr>
        <w:pStyle w:val="1"/>
        <w:keepLines w:val="0"/>
        <w:spacing w:before="240" w:after="60" w:line="360" w:lineRule="auto"/>
        <w:rPr>
          <w:rFonts w:ascii="宋体" w:hAnsi="宋体"/>
          <w:kern w:val="2"/>
        </w:rPr>
      </w:pPr>
    </w:p>
    <w:p w14:paraId="1CB103F2" w14:textId="77777777" w:rsidR="004561A4" w:rsidRDefault="005808EF">
      <w:pPr>
        <w:pStyle w:val="1"/>
        <w:keepLines w:val="0"/>
        <w:spacing w:before="240" w:after="60" w:line="360" w:lineRule="auto"/>
        <w:rPr>
          <w:rFonts w:ascii="宋体" w:hAnsi="宋体"/>
          <w:kern w:val="2"/>
        </w:rPr>
      </w:pPr>
      <w:bookmarkStart w:id="10" w:name="_Toc17905"/>
      <w:r>
        <w:rPr>
          <w:rFonts w:ascii="宋体" w:hAnsi="宋体" w:hint="eastAsia"/>
          <w:kern w:val="2"/>
        </w:rPr>
        <w:t>系统定义</w:t>
      </w:r>
      <w:bookmarkEnd w:id="10"/>
    </w:p>
    <w:p w14:paraId="4DF1289D" w14:textId="77777777" w:rsidR="004561A4" w:rsidRDefault="005808EF">
      <w:pPr>
        <w:pStyle w:val="2"/>
        <w:keepLines w:val="0"/>
        <w:numPr>
          <w:ilvl w:val="1"/>
          <w:numId w:val="0"/>
        </w:numPr>
        <w:spacing w:before="240" w:after="60" w:line="360" w:lineRule="auto"/>
        <w:ind w:left="-54"/>
        <w:rPr>
          <w:rFonts w:ascii="宋体" w:eastAsia="宋体" w:hAnsi="宋体"/>
        </w:rPr>
      </w:pPr>
      <w:bookmarkStart w:id="11" w:name="_Toc311061278"/>
      <w:bookmarkStart w:id="12" w:name="_Toc3385"/>
      <w:r>
        <w:rPr>
          <w:rFonts w:ascii="宋体" w:eastAsia="宋体" w:hAnsi="宋体" w:hint="eastAsia"/>
        </w:rPr>
        <w:t>项目背景</w:t>
      </w:r>
      <w:bookmarkEnd w:id="11"/>
      <w:bookmarkEnd w:id="12"/>
    </w:p>
    <w:p w14:paraId="37AFF6BD" w14:textId="77777777" w:rsidR="004561A4" w:rsidRDefault="004561A4">
      <w:pPr>
        <w:rPr>
          <w:rStyle w:val="htmltxt1"/>
          <w:rFonts w:ascii="宋体" w:hAnsi="宋体" w:cs="Courier New"/>
          <w:szCs w:val="21"/>
        </w:rPr>
      </w:pPr>
    </w:p>
    <w:p w14:paraId="7499731E" w14:textId="77777777" w:rsidR="004561A4" w:rsidRDefault="005808EF">
      <w:pPr>
        <w:widowControl/>
        <w:ind w:firstLineChars="200" w:firstLine="480"/>
        <w:jc w:val="left"/>
        <w:rPr>
          <w:rFonts w:ascii="宋体" w:hAnsi="宋体" w:cs="宋体"/>
          <w:kern w:val="0"/>
          <w:sz w:val="24"/>
          <w:szCs w:val="24"/>
        </w:rPr>
      </w:pPr>
      <w:r>
        <w:rPr>
          <w:rFonts w:ascii="宋体" w:hAnsi="宋体" w:cs="宋体" w:hint="eastAsia"/>
          <w:kern w:val="0"/>
          <w:sz w:val="24"/>
          <w:szCs w:val="24"/>
        </w:rPr>
        <w:t>从增强用户便捷性，提升苏州市体育信息中心公众号功能丰富性等多层面出发，以苏州市体育信息中心后台管理网站以及苏州体育微生活公众号为核心，建立对外统一的活动功能，实现用户在管理后台配置活动，关注者在公众号上进行参与的大部分主体业务，包括活动报名、投票活动、征集信息以及抽奖活动。</w:t>
      </w:r>
    </w:p>
    <w:p w14:paraId="3DE24A86" w14:textId="77777777" w:rsidR="004561A4" w:rsidRDefault="005808EF">
      <w:pPr>
        <w:pStyle w:val="2"/>
        <w:keepLines w:val="0"/>
        <w:numPr>
          <w:ilvl w:val="1"/>
          <w:numId w:val="0"/>
        </w:numPr>
        <w:spacing w:before="240" w:after="60" w:line="360" w:lineRule="auto"/>
        <w:ind w:left="-54"/>
        <w:rPr>
          <w:rStyle w:val="htmltxt1"/>
          <w:rFonts w:ascii="宋体" w:hAnsi="宋体"/>
          <w:color w:val="auto"/>
          <w:kern w:val="0"/>
          <w:szCs w:val="20"/>
        </w:rPr>
      </w:pPr>
      <w:bookmarkStart w:id="13" w:name="_Toc311061281"/>
      <w:bookmarkStart w:id="14" w:name="_Toc21253"/>
      <w:r>
        <w:rPr>
          <w:rFonts w:ascii="宋体" w:eastAsia="宋体" w:hAnsi="宋体" w:hint="eastAsia"/>
        </w:rPr>
        <w:t>系统</w:t>
      </w:r>
      <w:bookmarkEnd w:id="13"/>
      <w:r>
        <w:rPr>
          <w:rFonts w:ascii="宋体" w:eastAsia="宋体" w:hAnsi="宋体" w:hint="eastAsia"/>
        </w:rPr>
        <w:t>架构</w:t>
      </w:r>
      <w:bookmarkEnd w:id="14"/>
    </w:p>
    <w:p w14:paraId="2D51BDA3" w14:textId="77777777" w:rsidR="004561A4" w:rsidRDefault="005808EF">
      <w:pPr>
        <w:ind w:firstLineChars="200" w:firstLine="420"/>
        <w:jc w:val="left"/>
        <w:rPr>
          <w:rFonts w:ascii="宋体" w:hAnsi="宋体"/>
        </w:rPr>
      </w:pPr>
      <w:r>
        <w:rPr>
          <w:noProof/>
        </w:rPr>
        <w:drawing>
          <wp:inline distT="0" distB="0" distL="114300" distR="114300" wp14:anchorId="183D93FF" wp14:editId="0D636F3D">
            <wp:extent cx="5272405" cy="3067050"/>
            <wp:effectExtent l="0" t="0" r="4445"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12"/>
                    <a:stretch>
                      <a:fillRect/>
                    </a:stretch>
                  </pic:blipFill>
                  <pic:spPr>
                    <a:xfrm>
                      <a:off x="0" y="0"/>
                      <a:ext cx="5272405" cy="3067050"/>
                    </a:xfrm>
                    <a:prstGeom prst="rect">
                      <a:avLst/>
                    </a:prstGeom>
                    <a:noFill/>
                    <a:ln w="9525">
                      <a:noFill/>
                    </a:ln>
                  </pic:spPr>
                </pic:pic>
              </a:graphicData>
            </a:graphic>
          </wp:inline>
        </w:drawing>
      </w:r>
    </w:p>
    <w:p w14:paraId="33E4F094" w14:textId="77777777" w:rsidR="004561A4" w:rsidRDefault="005808EF">
      <w:pPr>
        <w:ind w:firstLine="420"/>
        <w:jc w:val="center"/>
        <w:rPr>
          <w:rFonts w:ascii="宋体" w:hAnsi="宋体"/>
          <w:sz w:val="18"/>
          <w:szCs w:val="18"/>
        </w:rPr>
      </w:pPr>
      <w:r>
        <w:rPr>
          <w:rFonts w:ascii="宋体" w:hAnsi="宋体" w:hint="eastAsia"/>
          <w:sz w:val="18"/>
          <w:szCs w:val="18"/>
        </w:rPr>
        <w:t>架构拓扑图</w:t>
      </w:r>
    </w:p>
    <w:p w14:paraId="70EE39DA" w14:textId="77777777" w:rsidR="004561A4" w:rsidRDefault="004561A4">
      <w:pPr>
        <w:rPr>
          <w:rFonts w:ascii="宋体" w:hAnsi="宋体"/>
          <w:szCs w:val="21"/>
        </w:rPr>
      </w:pPr>
    </w:p>
    <w:p w14:paraId="7E2E4319" w14:textId="77777777" w:rsidR="004561A4" w:rsidRDefault="004561A4">
      <w:pPr>
        <w:rPr>
          <w:rFonts w:ascii="宋体" w:hAnsi="宋体"/>
          <w:szCs w:val="21"/>
        </w:rPr>
      </w:pPr>
    </w:p>
    <w:p w14:paraId="4FD10D4B" w14:textId="77777777" w:rsidR="004561A4" w:rsidRDefault="005808EF">
      <w:pPr>
        <w:keepNext/>
        <w:keepLines/>
        <w:spacing w:before="340" w:after="330" w:line="576" w:lineRule="auto"/>
        <w:outlineLvl w:val="0"/>
        <w:rPr>
          <w:rFonts w:ascii="宋体" w:hAnsi="宋体"/>
          <w:bCs/>
          <w:kern w:val="44"/>
          <w:sz w:val="44"/>
          <w:szCs w:val="44"/>
        </w:rPr>
      </w:pPr>
      <w:bookmarkStart w:id="15" w:name="_Toc30114"/>
      <w:r>
        <w:rPr>
          <w:rFonts w:ascii="宋体" w:hAnsi="宋体" w:hint="eastAsia"/>
          <w:bCs/>
          <w:kern w:val="44"/>
          <w:sz w:val="44"/>
          <w:szCs w:val="44"/>
        </w:rPr>
        <w:lastRenderedPageBreak/>
        <w:t>系统功能需求</w:t>
      </w:r>
      <w:bookmarkEnd w:id="15"/>
    </w:p>
    <w:p w14:paraId="21F7CFCA" w14:textId="77777777" w:rsidR="004561A4" w:rsidRDefault="005808EF">
      <w:pPr>
        <w:keepNext/>
        <w:keepLines/>
        <w:spacing w:before="340" w:after="330" w:line="576" w:lineRule="auto"/>
        <w:outlineLvl w:val="0"/>
        <w:rPr>
          <w:rFonts w:ascii="宋体" w:hAnsi="宋体"/>
          <w:bCs/>
          <w:kern w:val="44"/>
          <w:sz w:val="44"/>
          <w:szCs w:val="44"/>
        </w:rPr>
      </w:pPr>
      <w:bookmarkStart w:id="16" w:name="_Toc7417"/>
      <w:r>
        <w:rPr>
          <w:rFonts w:ascii="宋体" w:hAnsi="宋体" w:hint="eastAsia"/>
          <w:bCs/>
          <w:kern w:val="44"/>
          <w:sz w:val="44"/>
          <w:szCs w:val="44"/>
        </w:rPr>
        <w:t>微信功能</w:t>
      </w:r>
      <w:bookmarkEnd w:id="16"/>
    </w:p>
    <w:p w14:paraId="3AEB2E2F" w14:textId="77777777" w:rsidR="004561A4" w:rsidRDefault="005808EF">
      <w:pPr>
        <w:pStyle w:val="2"/>
        <w:numPr>
          <w:ilvl w:val="0"/>
          <w:numId w:val="3"/>
        </w:numPr>
        <w:spacing w:before="260" w:after="260" w:line="416" w:lineRule="auto"/>
        <w:rPr>
          <w:rFonts w:ascii="宋体" w:eastAsia="宋体" w:hAnsi="宋体" w:cs="黑体"/>
          <w:b w:val="0"/>
          <w:bCs/>
          <w:sz w:val="32"/>
          <w:szCs w:val="32"/>
        </w:rPr>
      </w:pPr>
      <w:bookmarkStart w:id="17" w:name="_Toc30687"/>
      <w:r>
        <w:rPr>
          <w:rFonts w:ascii="宋体" w:eastAsia="宋体" w:hAnsi="宋体" w:cs="黑体" w:hint="eastAsia"/>
          <w:b w:val="0"/>
          <w:bCs/>
          <w:sz w:val="32"/>
          <w:szCs w:val="32"/>
        </w:rPr>
        <w:t>微信</w:t>
      </w:r>
      <w:r>
        <w:rPr>
          <w:rFonts w:ascii="宋体" w:eastAsia="宋体" w:hAnsi="宋体" w:cs="黑体" w:hint="eastAsia"/>
          <w:b w:val="0"/>
          <w:bCs/>
          <w:sz w:val="32"/>
          <w:szCs w:val="32"/>
        </w:rPr>
        <w:t>报名</w:t>
      </w:r>
      <w:bookmarkEnd w:id="17"/>
    </w:p>
    <w:p w14:paraId="6B578495" w14:textId="77777777" w:rsidR="004561A4" w:rsidRDefault="005808EF">
      <w:pPr>
        <w:jc w:val="left"/>
        <w:rPr>
          <w:rFonts w:asciiTheme="majorEastAsia" w:eastAsiaTheme="majorEastAsia" w:hAnsiTheme="majorEastAsia"/>
          <w:b/>
          <w:sz w:val="24"/>
          <w:szCs w:val="24"/>
        </w:rPr>
      </w:pPr>
      <w:bookmarkStart w:id="18" w:name="_Toc448758649"/>
      <w:bookmarkStart w:id="19" w:name="_Toc433788967"/>
      <w:r>
        <w:rPr>
          <w:rFonts w:asciiTheme="majorEastAsia" w:eastAsiaTheme="majorEastAsia" w:hAnsiTheme="majorEastAsia" w:hint="eastAsia"/>
          <w:b/>
          <w:sz w:val="24"/>
          <w:szCs w:val="24"/>
        </w:rPr>
        <w:t>后台设置：</w:t>
      </w:r>
    </w:p>
    <w:p w14:paraId="17863B39"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1</w:t>
      </w:r>
      <w:r>
        <w:rPr>
          <w:rFonts w:asciiTheme="majorEastAsia" w:eastAsiaTheme="majorEastAsia" w:hAnsiTheme="majorEastAsia" w:hint="eastAsia"/>
          <w:sz w:val="24"/>
          <w:szCs w:val="24"/>
        </w:rPr>
        <w:t>，活动名称和关键字</w:t>
      </w:r>
    </w:p>
    <w:p w14:paraId="139AAD30"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2</w:t>
      </w:r>
      <w:r>
        <w:rPr>
          <w:rFonts w:asciiTheme="majorEastAsia" w:eastAsiaTheme="majorEastAsia" w:hAnsiTheme="majorEastAsia" w:hint="eastAsia"/>
          <w:sz w:val="24"/>
          <w:szCs w:val="24"/>
        </w:rPr>
        <w:t>，图文消息图片</w:t>
      </w:r>
    </w:p>
    <w:p w14:paraId="2FF2B5BF"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3</w:t>
      </w:r>
      <w:r>
        <w:rPr>
          <w:rFonts w:asciiTheme="majorEastAsia" w:eastAsiaTheme="majorEastAsia" w:hAnsiTheme="majorEastAsia" w:hint="eastAsia"/>
          <w:sz w:val="24"/>
          <w:szCs w:val="24"/>
        </w:rPr>
        <w:t>，活动简介</w:t>
      </w:r>
    </w:p>
    <w:p w14:paraId="0D3339C8"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4</w:t>
      </w:r>
      <w:r>
        <w:rPr>
          <w:rFonts w:asciiTheme="majorEastAsia" w:eastAsiaTheme="majorEastAsia" w:hAnsiTheme="majorEastAsia" w:hint="eastAsia"/>
          <w:sz w:val="24"/>
          <w:szCs w:val="24"/>
        </w:rPr>
        <w:t>，用户报名录入信息：姓名、联系电话、微信号、微信昵称、手机、联系地址、身份证号，以上项目可根据需求选取。（其中</w:t>
      </w:r>
      <w:r>
        <w:rPr>
          <w:rFonts w:asciiTheme="majorEastAsia" w:eastAsiaTheme="majorEastAsia" w:hAnsiTheme="majorEastAsia" w:hint="eastAsia"/>
          <w:sz w:val="24"/>
          <w:szCs w:val="24"/>
        </w:rPr>
        <w:t>11</w:t>
      </w:r>
      <w:r>
        <w:rPr>
          <w:rFonts w:asciiTheme="majorEastAsia" w:eastAsiaTheme="majorEastAsia" w:hAnsiTheme="majorEastAsia" w:hint="eastAsia"/>
          <w:sz w:val="24"/>
          <w:szCs w:val="24"/>
        </w:rPr>
        <w:t>位手机号</w:t>
      </w:r>
      <w:r>
        <w:rPr>
          <w:rFonts w:asciiTheme="majorEastAsia" w:eastAsiaTheme="majorEastAsia" w:hAnsiTheme="majorEastAsia" w:hint="eastAsia"/>
          <w:sz w:val="24"/>
          <w:szCs w:val="24"/>
        </w:rPr>
        <w:t>18</w:t>
      </w:r>
      <w:r>
        <w:rPr>
          <w:rFonts w:asciiTheme="majorEastAsia" w:eastAsiaTheme="majorEastAsia" w:hAnsiTheme="majorEastAsia" w:hint="eastAsia"/>
          <w:sz w:val="24"/>
          <w:szCs w:val="24"/>
        </w:rPr>
        <w:t>位身份证号数字字段缺位无法通过）</w:t>
      </w:r>
    </w:p>
    <w:p w14:paraId="013C5586"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5</w:t>
      </w:r>
      <w:r>
        <w:rPr>
          <w:rFonts w:asciiTheme="majorEastAsia" w:eastAsiaTheme="majorEastAsia" w:hAnsiTheme="majorEastAsia" w:hint="eastAsia"/>
          <w:sz w:val="24"/>
          <w:szCs w:val="24"/>
        </w:rPr>
        <w:t>，设定报名起止日期，年</w:t>
      </w:r>
      <w:r>
        <w:rPr>
          <w:rFonts w:asciiTheme="majorEastAsia" w:eastAsiaTheme="majorEastAsia" w:hAnsiTheme="majorEastAsia" w:hint="eastAsia"/>
          <w:sz w:val="24"/>
          <w:szCs w:val="24"/>
        </w:rPr>
        <w:t>/</w:t>
      </w:r>
      <w:r>
        <w:rPr>
          <w:rFonts w:asciiTheme="majorEastAsia" w:eastAsiaTheme="majorEastAsia" w:hAnsiTheme="majorEastAsia" w:hint="eastAsia"/>
          <w:sz w:val="24"/>
          <w:szCs w:val="24"/>
        </w:rPr>
        <w:t>月</w:t>
      </w:r>
      <w:r>
        <w:rPr>
          <w:rFonts w:asciiTheme="majorEastAsia" w:eastAsiaTheme="majorEastAsia" w:hAnsiTheme="majorEastAsia" w:hint="eastAsia"/>
          <w:sz w:val="24"/>
          <w:szCs w:val="24"/>
        </w:rPr>
        <w:t>/</w:t>
      </w:r>
      <w:r>
        <w:rPr>
          <w:rFonts w:asciiTheme="majorEastAsia" w:eastAsiaTheme="majorEastAsia" w:hAnsiTheme="majorEastAsia" w:hint="eastAsia"/>
          <w:sz w:val="24"/>
          <w:szCs w:val="24"/>
        </w:rPr>
        <w:t>日</w:t>
      </w:r>
      <w:r>
        <w:rPr>
          <w:rFonts w:asciiTheme="majorEastAsia" w:eastAsiaTheme="majorEastAsia" w:hAnsiTheme="majorEastAsia" w:hint="eastAsia"/>
          <w:sz w:val="24"/>
          <w:szCs w:val="24"/>
        </w:rPr>
        <w:t>/</w:t>
      </w:r>
      <w:r>
        <w:rPr>
          <w:rFonts w:asciiTheme="majorEastAsia" w:eastAsiaTheme="majorEastAsia" w:hAnsiTheme="majorEastAsia" w:hint="eastAsia"/>
          <w:sz w:val="24"/>
          <w:szCs w:val="24"/>
        </w:rPr>
        <w:t>时</w:t>
      </w:r>
      <w:r>
        <w:rPr>
          <w:rFonts w:asciiTheme="majorEastAsia" w:eastAsiaTheme="majorEastAsia" w:hAnsiTheme="majorEastAsia" w:hint="eastAsia"/>
          <w:sz w:val="24"/>
          <w:szCs w:val="24"/>
        </w:rPr>
        <w:t>/</w:t>
      </w:r>
      <w:r>
        <w:rPr>
          <w:rFonts w:asciiTheme="majorEastAsia" w:eastAsiaTheme="majorEastAsia" w:hAnsiTheme="majorEastAsia" w:hint="eastAsia"/>
          <w:sz w:val="24"/>
          <w:szCs w:val="24"/>
        </w:rPr>
        <w:t>分。满足任何一个条件后自动关闭，关闭后跳转报名结束画面。</w:t>
      </w:r>
    </w:p>
    <w:p w14:paraId="02A99B13"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6</w:t>
      </w:r>
      <w:r>
        <w:rPr>
          <w:rFonts w:asciiTheme="majorEastAsia" w:eastAsiaTheme="majorEastAsia" w:hAnsiTheme="majorEastAsia" w:hint="eastAsia"/>
          <w:sz w:val="24"/>
          <w:szCs w:val="24"/>
        </w:rPr>
        <w:t>，设定报名人数，</w:t>
      </w:r>
      <w:r>
        <w:rPr>
          <w:rFonts w:asciiTheme="majorEastAsia" w:eastAsiaTheme="majorEastAsia" w:hAnsiTheme="majorEastAsia" w:hint="eastAsia"/>
          <w:sz w:val="24"/>
          <w:szCs w:val="24"/>
        </w:rPr>
        <w:t>1-10000</w:t>
      </w:r>
      <w:r>
        <w:rPr>
          <w:rFonts w:asciiTheme="majorEastAsia" w:eastAsiaTheme="majorEastAsia" w:hAnsiTheme="majorEastAsia" w:hint="eastAsia"/>
          <w:sz w:val="24"/>
          <w:szCs w:val="24"/>
        </w:rPr>
        <w:t>。</w:t>
      </w:r>
    </w:p>
    <w:p w14:paraId="3FAECD85"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7,</w:t>
      </w:r>
      <w:r>
        <w:rPr>
          <w:rFonts w:asciiTheme="majorEastAsia" w:eastAsiaTheme="majorEastAsia" w:hAnsiTheme="majorEastAsia" w:hint="eastAsia"/>
          <w:sz w:val="24"/>
          <w:szCs w:val="24"/>
        </w:rPr>
        <w:t>活动可设置可修改，可手动终止。</w:t>
      </w:r>
    </w:p>
    <w:p w14:paraId="300F2D56" w14:textId="77777777" w:rsidR="004561A4" w:rsidRDefault="005808EF">
      <w:pPr>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用户前台显示：</w:t>
      </w:r>
    </w:p>
    <w:p w14:paraId="514B0872"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1</w:t>
      </w:r>
      <w:r>
        <w:rPr>
          <w:rFonts w:asciiTheme="majorEastAsia" w:eastAsiaTheme="majorEastAsia" w:hAnsiTheme="majorEastAsia" w:hint="eastAsia"/>
          <w:sz w:val="24"/>
          <w:szCs w:val="24"/>
        </w:rPr>
        <w:t>，个人信息输入对话框</w:t>
      </w:r>
    </w:p>
    <w:p w14:paraId="468FCCD7"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2</w:t>
      </w:r>
      <w:r>
        <w:rPr>
          <w:rFonts w:asciiTheme="majorEastAsia" w:eastAsiaTheme="majorEastAsia" w:hAnsiTheme="majorEastAsia" w:hint="eastAsia"/>
          <w:sz w:val="24"/>
          <w:szCs w:val="24"/>
        </w:rPr>
        <w:t>，提交成功对话框</w:t>
      </w:r>
    </w:p>
    <w:p w14:paraId="15B21C44"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3</w:t>
      </w:r>
      <w:r>
        <w:rPr>
          <w:rFonts w:asciiTheme="majorEastAsia" w:eastAsiaTheme="majorEastAsia" w:hAnsiTheme="majorEastAsia" w:hint="eastAsia"/>
          <w:sz w:val="24"/>
          <w:szCs w:val="24"/>
        </w:rPr>
        <w:t>，活动结束提示框</w:t>
      </w:r>
    </w:p>
    <w:p w14:paraId="6CF30D1B" w14:textId="77777777" w:rsidR="004561A4" w:rsidRDefault="004561A4">
      <w:pPr>
        <w:ind w:firstLine="420"/>
        <w:jc w:val="left"/>
        <w:rPr>
          <w:rFonts w:asciiTheme="majorEastAsia" w:eastAsiaTheme="majorEastAsia" w:hAnsiTheme="majorEastAsia"/>
          <w:sz w:val="24"/>
          <w:szCs w:val="24"/>
        </w:rPr>
      </w:pPr>
    </w:p>
    <w:p w14:paraId="434AABAF" w14:textId="77777777" w:rsidR="004561A4" w:rsidRDefault="005808EF">
      <w:pPr>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用户信息统计：</w:t>
      </w:r>
    </w:p>
    <w:p w14:paraId="22A9418D"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对应用户报名录入信息在后台生成表格</w:t>
      </w:r>
    </w:p>
    <w:p w14:paraId="5244840E"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可根据需求随机抽取</w:t>
      </w:r>
      <w:r>
        <w:rPr>
          <w:rFonts w:asciiTheme="majorEastAsia" w:eastAsiaTheme="majorEastAsia" w:hAnsiTheme="majorEastAsia" w:hint="eastAsia"/>
          <w:sz w:val="24"/>
          <w:szCs w:val="24"/>
        </w:rPr>
        <w:t>1-1000</w:t>
      </w:r>
      <w:r>
        <w:rPr>
          <w:rFonts w:asciiTheme="majorEastAsia" w:eastAsiaTheme="majorEastAsia" w:hAnsiTheme="majorEastAsia" w:hint="eastAsia"/>
          <w:sz w:val="24"/>
          <w:szCs w:val="24"/>
        </w:rPr>
        <w:t>名用户</w:t>
      </w:r>
    </w:p>
    <w:p w14:paraId="298AF204"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数据可导出</w:t>
      </w:r>
      <w:r>
        <w:rPr>
          <w:rFonts w:asciiTheme="majorEastAsia" w:eastAsiaTheme="majorEastAsia" w:hAnsiTheme="majorEastAsia" w:hint="eastAsia"/>
          <w:sz w:val="24"/>
          <w:szCs w:val="24"/>
        </w:rPr>
        <w:t>电子表格</w:t>
      </w:r>
    </w:p>
    <w:p w14:paraId="527350A1" w14:textId="77777777" w:rsidR="004561A4" w:rsidRDefault="004561A4">
      <w:pPr>
        <w:jc w:val="left"/>
        <w:rPr>
          <w:rFonts w:asciiTheme="majorEastAsia" w:eastAsiaTheme="majorEastAsia" w:hAnsiTheme="majorEastAsia"/>
          <w:sz w:val="24"/>
          <w:szCs w:val="24"/>
        </w:rPr>
      </w:pPr>
    </w:p>
    <w:p w14:paraId="2CE90DC7" w14:textId="77777777" w:rsidR="004561A4" w:rsidRDefault="005808EF">
      <w:pPr>
        <w:jc w:val="left"/>
        <w:rPr>
          <w:rFonts w:asciiTheme="majorEastAsia" w:eastAsiaTheme="majorEastAsia" w:hAnsiTheme="majorEastAsia"/>
          <w:sz w:val="24"/>
          <w:szCs w:val="24"/>
        </w:rPr>
      </w:pPr>
      <w:r>
        <w:rPr>
          <w:rFonts w:asciiTheme="majorEastAsia" w:eastAsiaTheme="majorEastAsia" w:hAnsiTheme="majorEastAsia" w:hint="eastAsia"/>
          <w:sz w:val="24"/>
          <w:szCs w:val="24"/>
        </w:rPr>
        <w:t>微信端展示图：</w:t>
      </w:r>
    </w:p>
    <w:p w14:paraId="03C2443E"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noProof/>
          <w:sz w:val="24"/>
          <w:szCs w:val="24"/>
        </w:rPr>
        <w:lastRenderedPageBreak/>
        <w:drawing>
          <wp:inline distT="0" distB="0" distL="114300" distR="114300" wp14:anchorId="3AAF2338" wp14:editId="6BE6EDB0">
            <wp:extent cx="2093595" cy="3694430"/>
            <wp:effectExtent l="0" t="0" r="1905" b="1270"/>
            <wp:docPr id="13" name="图片 13" descr="G$F`8AQ9%D)P5{~OYPS_M(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G$F`8AQ9%D)P5{~OYPS_M(H"/>
                    <pic:cNvPicPr>
                      <a:picLocks noChangeAspect="1"/>
                    </pic:cNvPicPr>
                  </pic:nvPicPr>
                  <pic:blipFill>
                    <a:blip r:embed="rId13"/>
                    <a:stretch>
                      <a:fillRect/>
                    </a:stretch>
                  </pic:blipFill>
                  <pic:spPr>
                    <a:xfrm>
                      <a:off x="0" y="0"/>
                      <a:ext cx="2093595" cy="3694430"/>
                    </a:xfrm>
                    <a:prstGeom prst="rect">
                      <a:avLst/>
                    </a:prstGeom>
                  </pic:spPr>
                </pic:pic>
              </a:graphicData>
            </a:graphic>
          </wp:inline>
        </w:drawing>
      </w:r>
      <w:r>
        <w:rPr>
          <w:rFonts w:asciiTheme="majorEastAsia" w:eastAsiaTheme="majorEastAsia" w:hAnsiTheme="majorEastAsia" w:hint="eastAsia"/>
          <w:noProof/>
          <w:sz w:val="24"/>
          <w:szCs w:val="24"/>
        </w:rPr>
        <w:drawing>
          <wp:inline distT="0" distB="0" distL="114300" distR="114300" wp14:anchorId="15396AAE" wp14:editId="56BE64DC">
            <wp:extent cx="2032000" cy="3656965"/>
            <wp:effectExtent l="0" t="0" r="6350" b="635"/>
            <wp:docPr id="14" name="图片 14" descr="TBI}PG)LBL`A@C9C696_]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TBI}PG)LBL`A@C9C696_]R1"/>
                    <pic:cNvPicPr>
                      <a:picLocks noChangeAspect="1"/>
                    </pic:cNvPicPr>
                  </pic:nvPicPr>
                  <pic:blipFill>
                    <a:blip r:embed="rId14"/>
                    <a:stretch>
                      <a:fillRect/>
                    </a:stretch>
                  </pic:blipFill>
                  <pic:spPr>
                    <a:xfrm>
                      <a:off x="0" y="0"/>
                      <a:ext cx="2032000" cy="3656965"/>
                    </a:xfrm>
                    <a:prstGeom prst="rect">
                      <a:avLst/>
                    </a:prstGeom>
                  </pic:spPr>
                </pic:pic>
              </a:graphicData>
            </a:graphic>
          </wp:inline>
        </w:drawing>
      </w:r>
    </w:p>
    <w:p w14:paraId="4EC0B3CC" w14:textId="77777777" w:rsidR="004561A4" w:rsidRDefault="005808EF">
      <w:pPr>
        <w:pStyle w:val="2"/>
        <w:numPr>
          <w:ilvl w:val="0"/>
          <w:numId w:val="3"/>
        </w:numPr>
        <w:spacing w:before="260" w:after="260" w:line="416" w:lineRule="auto"/>
        <w:rPr>
          <w:rFonts w:ascii="宋体" w:eastAsia="宋体" w:hAnsi="宋体"/>
          <w:sz w:val="28"/>
          <w:szCs w:val="28"/>
        </w:rPr>
      </w:pPr>
      <w:bookmarkStart w:id="20" w:name="_Toc14624"/>
      <w:bookmarkEnd w:id="18"/>
      <w:r>
        <w:rPr>
          <w:rFonts w:ascii="宋体" w:eastAsia="宋体" w:hAnsi="宋体" w:hint="eastAsia"/>
          <w:sz w:val="28"/>
          <w:szCs w:val="28"/>
        </w:rPr>
        <w:t>微信投票</w:t>
      </w:r>
      <w:bookmarkEnd w:id="20"/>
    </w:p>
    <w:p w14:paraId="51BE7891" w14:textId="77777777" w:rsidR="004561A4" w:rsidRDefault="005808EF">
      <w:pPr>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后台设置：</w:t>
      </w:r>
    </w:p>
    <w:p w14:paraId="13243C41"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1</w:t>
      </w:r>
      <w:r>
        <w:rPr>
          <w:rFonts w:asciiTheme="majorEastAsia" w:eastAsiaTheme="majorEastAsia" w:hAnsiTheme="majorEastAsia" w:hint="eastAsia"/>
          <w:sz w:val="24"/>
          <w:szCs w:val="24"/>
        </w:rPr>
        <w:t>，活动名称和关键字</w:t>
      </w:r>
    </w:p>
    <w:p w14:paraId="70283A77"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2</w:t>
      </w:r>
      <w:r>
        <w:rPr>
          <w:rFonts w:asciiTheme="majorEastAsia" w:eastAsiaTheme="majorEastAsia" w:hAnsiTheme="majorEastAsia" w:hint="eastAsia"/>
          <w:sz w:val="24"/>
          <w:szCs w:val="24"/>
        </w:rPr>
        <w:t>，图文消息图片</w:t>
      </w:r>
    </w:p>
    <w:p w14:paraId="5257D18E"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3</w:t>
      </w:r>
      <w:r>
        <w:rPr>
          <w:rFonts w:asciiTheme="majorEastAsia" w:eastAsiaTheme="majorEastAsia" w:hAnsiTheme="majorEastAsia" w:hint="eastAsia"/>
          <w:sz w:val="24"/>
          <w:szCs w:val="24"/>
        </w:rPr>
        <w:t>，活动简介</w:t>
      </w:r>
    </w:p>
    <w:p w14:paraId="0E0F04D6"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4</w:t>
      </w:r>
      <w:r>
        <w:rPr>
          <w:rFonts w:asciiTheme="majorEastAsia" w:eastAsiaTheme="majorEastAsia" w:hAnsiTheme="majorEastAsia" w:hint="eastAsia"/>
          <w:sz w:val="24"/>
          <w:szCs w:val="24"/>
        </w:rPr>
        <w:t>，用户前台信息登录：姓名、联系电话、微信号、微信昵称、手机、联系地址、身份证号，以上项目可根据需求选取。（其中</w:t>
      </w:r>
      <w:r>
        <w:rPr>
          <w:rFonts w:asciiTheme="majorEastAsia" w:eastAsiaTheme="majorEastAsia" w:hAnsiTheme="majorEastAsia" w:hint="eastAsia"/>
          <w:sz w:val="24"/>
          <w:szCs w:val="24"/>
        </w:rPr>
        <w:t>11</w:t>
      </w:r>
      <w:r>
        <w:rPr>
          <w:rFonts w:asciiTheme="majorEastAsia" w:eastAsiaTheme="majorEastAsia" w:hAnsiTheme="majorEastAsia" w:hint="eastAsia"/>
          <w:sz w:val="24"/>
          <w:szCs w:val="24"/>
        </w:rPr>
        <w:t>位手机号</w:t>
      </w:r>
      <w:r>
        <w:rPr>
          <w:rFonts w:asciiTheme="majorEastAsia" w:eastAsiaTheme="majorEastAsia" w:hAnsiTheme="majorEastAsia" w:hint="eastAsia"/>
          <w:sz w:val="24"/>
          <w:szCs w:val="24"/>
        </w:rPr>
        <w:t>18</w:t>
      </w:r>
      <w:r>
        <w:rPr>
          <w:rFonts w:asciiTheme="majorEastAsia" w:eastAsiaTheme="majorEastAsia" w:hAnsiTheme="majorEastAsia" w:hint="eastAsia"/>
          <w:sz w:val="24"/>
          <w:szCs w:val="24"/>
        </w:rPr>
        <w:t>位身份证号数字字段缺位无法通过）</w:t>
      </w:r>
    </w:p>
    <w:p w14:paraId="71394DD2"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5</w:t>
      </w:r>
      <w:r>
        <w:rPr>
          <w:rFonts w:asciiTheme="majorEastAsia" w:eastAsiaTheme="majorEastAsia" w:hAnsiTheme="majorEastAsia" w:hint="eastAsia"/>
          <w:sz w:val="24"/>
          <w:szCs w:val="24"/>
        </w:rPr>
        <w:t>，投票选项：自定义项目名称、说明、图片。支持</w:t>
      </w:r>
      <w:r>
        <w:rPr>
          <w:rFonts w:asciiTheme="majorEastAsia" w:eastAsiaTheme="majorEastAsia" w:hAnsiTheme="majorEastAsia" w:hint="eastAsia"/>
          <w:sz w:val="24"/>
          <w:szCs w:val="24"/>
        </w:rPr>
        <w:t>2-300</w:t>
      </w:r>
      <w:r>
        <w:rPr>
          <w:rFonts w:asciiTheme="majorEastAsia" w:eastAsiaTheme="majorEastAsia" w:hAnsiTheme="majorEastAsia" w:hint="eastAsia"/>
          <w:sz w:val="24"/>
          <w:szCs w:val="24"/>
        </w:rPr>
        <w:t>个选项。</w:t>
      </w:r>
    </w:p>
    <w:p w14:paraId="3E6B6774"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6</w:t>
      </w:r>
      <w:r>
        <w:rPr>
          <w:rFonts w:asciiTheme="majorEastAsia" w:eastAsiaTheme="majorEastAsia" w:hAnsiTheme="majorEastAsia" w:hint="eastAsia"/>
          <w:sz w:val="24"/>
          <w:szCs w:val="24"/>
        </w:rPr>
        <w:t>，投票起止：年</w:t>
      </w:r>
      <w:r>
        <w:rPr>
          <w:rFonts w:asciiTheme="majorEastAsia" w:eastAsiaTheme="majorEastAsia" w:hAnsiTheme="majorEastAsia" w:hint="eastAsia"/>
          <w:sz w:val="24"/>
          <w:szCs w:val="24"/>
        </w:rPr>
        <w:t>/</w:t>
      </w:r>
      <w:r>
        <w:rPr>
          <w:rFonts w:asciiTheme="majorEastAsia" w:eastAsiaTheme="majorEastAsia" w:hAnsiTheme="majorEastAsia" w:hint="eastAsia"/>
          <w:sz w:val="24"/>
          <w:szCs w:val="24"/>
        </w:rPr>
        <w:t>月</w:t>
      </w:r>
      <w:r>
        <w:rPr>
          <w:rFonts w:asciiTheme="majorEastAsia" w:eastAsiaTheme="majorEastAsia" w:hAnsiTheme="majorEastAsia" w:hint="eastAsia"/>
          <w:sz w:val="24"/>
          <w:szCs w:val="24"/>
        </w:rPr>
        <w:t>/</w:t>
      </w:r>
      <w:r>
        <w:rPr>
          <w:rFonts w:asciiTheme="majorEastAsia" w:eastAsiaTheme="majorEastAsia" w:hAnsiTheme="majorEastAsia" w:hint="eastAsia"/>
          <w:sz w:val="24"/>
          <w:szCs w:val="24"/>
        </w:rPr>
        <w:t>日</w:t>
      </w:r>
      <w:r>
        <w:rPr>
          <w:rFonts w:asciiTheme="majorEastAsia" w:eastAsiaTheme="majorEastAsia" w:hAnsiTheme="majorEastAsia" w:hint="eastAsia"/>
          <w:sz w:val="24"/>
          <w:szCs w:val="24"/>
        </w:rPr>
        <w:t>/</w:t>
      </w:r>
      <w:r>
        <w:rPr>
          <w:rFonts w:asciiTheme="majorEastAsia" w:eastAsiaTheme="majorEastAsia" w:hAnsiTheme="majorEastAsia" w:hint="eastAsia"/>
          <w:sz w:val="24"/>
          <w:szCs w:val="24"/>
        </w:rPr>
        <w:t>时</w:t>
      </w:r>
      <w:r>
        <w:rPr>
          <w:rFonts w:asciiTheme="majorEastAsia" w:eastAsiaTheme="majorEastAsia" w:hAnsiTheme="majorEastAsia" w:hint="eastAsia"/>
          <w:sz w:val="24"/>
          <w:szCs w:val="24"/>
        </w:rPr>
        <w:t>/</w:t>
      </w:r>
      <w:r>
        <w:rPr>
          <w:rFonts w:asciiTheme="majorEastAsia" w:eastAsiaTheme="majorEastAsia" w:hAnsiTheme="majorEastAsia" w:hint="eastAsia"/>
          <w:sz w:val="24"/>
          <w:szCs w:val="24"/>
        </w:rPr>
        <w:t>分。</w:t>
      </w:r>
    </w:p>
    <w:p w14:paraId="396C91DA"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7</w:t>
      </w:r>
      <w:r>
        <w:rPr>
          <w:rFonts w:asciiTheme="majorEastAsia" w:eastAsiaTheme="majorEastAsia" w:hAnsiTheme="majorEastAsia" w:hint="eastAsia"/>
          <w:sz w:val="24"/>
          <w:szCs w:val="24"/>
        </w:rPr>
        <w:t>，投票方式：每个微信号投票，一次或每日一次。</w:t>
      </w:r>
    </w:p>
    <w:p w14:paraId="15242154"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8</w:t>
      </w:r>
      <w:r>
        <w:rPr>
          <w:rFonts w:asciiTheme="majorEastAsia" w:eastAsiaTheme="majorEastAsia" w:hAnsiTheme="majorEastAsia" w:hint="eastAsia"/>
          <w:sz w:val="24"/>
          <w:szCs w:val="24"/>
        </w:rPr>
        <w:t>，活动可设置可修改，可手动终止。</w:t>
      </w:r>
    </w:p>
    <w:p w14:paraId="261F51C8" w14:textId="77777777" w:rsidR="004561A4" w:rsidRDefault="004561A4">
      <w:pPr>
        <w:ind w:firstLine="420"/>
        <w:jc w:val="left"/>
        <w:rPr>
          <w:rFonts w:asciiTheme="majorEastAsia" w:eastAsiaTheme="majorEastAsia" w:hAnsiTheme="majorEastAsia"/>
          <w:sz w:val="24"/>
          <w:szCs w:val="24"/>
        </w:rPr>
      </w:pPr>
    </w:p>
    <w:p w14:paraId="1A913D53" w14:textId="77777777" w:rsidR="004561A4" w:rsidRDefault="005808EF">
      <w:pPr>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用户前台显示：</w:t>
      </w:r>
    </w:p>
    <w:p w14:paraId="50EA608F"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1</w:t>
      </w:r>
      <w:r>
        <w:rPr>
          <w:rFonts w:asciiTheme="majorEastAsia" w:eastAsiaTheme="majorEastAsia" w:hAnsiTheme="majorEastAsia" w:hint="eastAsia"/>
          <w:sz w:val="24"/>
          <w:szCs w:val="24"/>
        </w:rPr>
        <w:t>，投票栏</w:t>
      </w:r>
    </w:p>
    <w:p w14:paraId="4A872BC2"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2</w:t>
      </w:r>
      <w:r>
        <w:rPr>
          <w:rFonts w:asciiTheme="majorEastAsia" w:eastAsiaTheme="majorEastAsia" w:hAnsiTheme="majorEastAsia" w:hint="eastAsia"/>
          <w:sz w:val="24"/>
          <w:szCs w:val="24"/>
        </w:rPr>
        <w:t>，个人信息输入栏</w:t>
      </w:r>
    </w:p>
    <w:p w14:paraId="3EA69B33"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3</w:t>
      </w:r>
      <w:r>
        <w:rPr>
          <w:rFonts w:asciiTheme="majorEastAsia" w:eastAsiaTheme="majorEastAsia" w:hAnsiTheme="majorEastAsia" w:hint="eastAsia"/>
          <w:sz w:val="24"/>
          <w:szCs w:val="24"/>
        </w:rPr>
        <w:t>，活动结束提示框</w:t>
      </w:r>
    </w:p>
    <w:p w14:paraId="189CD8AF" w14:textId="77777777" w:rsidR="004561A4" w:rsidRDefault="004561A4">
      <w:pPr>
        <w:ind w:firstLine="420"/>
        <w:jc w:val="left"/>
        <w:rPr>
          <w:rFonts w:asciiTheme="majorEastAsia" w:eastAsiaTheme="majorEastAsia" w:hAnsiTheme="majorEastAsia"/>
          <w:sz w:val="24"/>
          <w:szCs w:val="24"/>
        </w:rPr>
      </w:pPr>
    </w:p>
    <w:p w14:paraId="54316D4B" w14:textId="77777777" w:rsidR="004561A4" w:rsidRDefault="005808EF">
      <w:pPr>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用户信息统计</w:t>
      </w:r>
    </w:p>
    <w:p w14:paraId="073AA72C"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对应用户报名录入信息在后台生成表格</w:t>
      </w:r>
    </w:p>
    <w:p w14:paraId="702BFD0D"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可根据需求随机抽取</w:t>
      </w:r>
      <w:r>
        <w:rPr>
          <w:rFonts w:asciiTheme="majorEastAsia" w:eastAsiaTheme="majorEastAsia" w:hAnsiTheme="majorEastAsia" w:hint="eastAsia"/>
          <w:sz w:val="24"/>
          <w:szCs w:val="24"/>
        </w:rPr>
        <w:t>1-1000</w:t>
      </w:r>
      <w:r>
        <w:rPr>
          <w:rFonts w:asciiTheme="majorEastAsia" w:eastAsiaTheme="majorEastAsia" w:hAnsiTheme="majorEastAsia" w:hint="eastAsia"/>
          <w:sz w:val="24"/>
          <w:szCs w:val="24"/>
        </w:rPr>
        <w:t>名用户</w:t>
      </w:r>
    </w:p>
    <w:p w14:paraId="6297D328"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数据可导出电子表格</w:t>
      </w:r>
    </w:p>
    <w:p w14:paraId="758C940C" w14:textId="77777777" w:rsidR="004561A4" w:rsidRDefault="004561A4">
      <w:pPr>
        <w:jc w:val="left"/>
        <w:rPr>
          <w:rFonts w:asciiTheme="majorEastAsia" w:eastAsiaTheme="majorEastAsia" w:hAnsiTheme="majorEastAsia"/>
          <w:sz w:val="24"/>
          <w:szCs w:val="24"/>
        </w:rPr>
      </w:pPr>
    </w:p>
    <w:p w14:paraId="2D188D7E" w14:textId="77777777" w:rsidR="004561A4" w:rsidRDefault="005808EF">
      <w:pPr>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微信端展示图：</w:t>
      </w:r>
    </w:p>
    <w:p w14:paraId="21F8DB70" w14:textId="77777777" w:rsidR="004561A4" w:rsidRDefault="005808EF">
      <w:pPr>
        <w:jc w:val="left"/>
        <w:rPr>
          <w:rFonts w:asciiTheme="majorEastAsia" w:eastAsiaTheme="majorEastAsia" w:hAnsiTheme="majorEastAsia"/>
          <w:sz w:val="24"/>
          <w:szCs w:val="24"/>
        </w:rPr>
      </w:pPr>
      <w:r>
        <w:rPr>
          <w:rFonts w:asciiTheme="majorEastAsia" w:eastAsiaTheme="majorEastAsia" w:hAnsiTheme="majorEastAsia" w:hint="eastAsia"/>
          <w:noProof/>
          <w:sz w:val="24"/>
          <w:szCs w:val="24"/>
        </w:rPr>
        <w:drawing>
          <wp:inline distT="0" distB="0" distL="114300" distR="114300" wp14:anchorId="613028FB" wp14:editId="0FA115F4">
            <wp:extent cx="2393950" cy="4259580"/>
            <wp:effectExtent l="0" t="0" r="6350" b="7620"/>
            <wp:docPr id="16" name="图片 16" descr="IMG_0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0678"/>
                    <pic:cNvPicPr>
                      <a:picLocks noChangeAspect="1"/>
                    </pic:cNvPicPr>
                  </pic:nvPicPr>
                  <pic:blipFill>
                    <a:blip r:embed="rId15"/>
                    <a:stretch>
                      <a:fillRect/>
                    </a:stretch>
                  </pic:blipFill>
                  <pic:spPr>
                    <a:xfrm>
                      <a:off x="0" y="0"/>
                      <a:ext cx="2393950" cy="4259580"/>
                    </a:xfrm>
                    <a:prstGeom prst="rect">
                      <a:avLst/>
                    </a:prstGeom>
                  </pic:spPr>
                </pic:pic>
              </a:graphicData>
            </a:graphic>
          </wp:inline>
        </w:drawing>
      </w:r>
      <w:r>
        <w:rPr>
          <w:rFonts w:asciiTheme="majorEastAsia" w:eastAsiaTheme="majorEastAsia" w:hAnsiTheme="majorEastAsia" w:hint="eastAsia"/>
          <w:noProof/>
          <w:sz w:val="24"/>
          <w:szCs w:val="24"/>
        </w:rPr>
        <w:drawing>
          <wp:inline distT="0" distB="0" distL="114300" distR="114300" wp14:anchorId="31D3F347" wp14:editId="2B28C921">
            <wp:extent cx="2395855" cy="4261485"/>
            <wp:effectExtent l="0" t="0" r="4445" b="5715"/>
            <wp:docPr id="18" name="图片 18" descr="IMG_0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0679"/>
                    <pic:cNvPicPr>
                      <a:picLocks noChangeAspect="1"/>
                    </pic:cNvPicPr>
                  </pic:nvPicPr>
                  <pic:blipFill>
                    <a:blip r:embed="rId16"/>
                    <a:stretch>
                      <a:fillRect/>
                    </a:stretch>
                  </pic:blipFill>
                  <pic:spPr>
                    <a:xfrm>
                      <a:off x="0" y="0"/>
                      <a:ext cx="2395855" cy="4261485"/>
                    </a:xfrm>
                    <a:prstGeom prst="rect">
                      <a:avLst/>
                    </a:prstGeom>
                  </pic:spPr>
                </pic:pic>
              </a:graphicData>
            </a:graphic>
          </wp:inline>
        </w:drawing>
      </w:r>
    </w:p>
    <w:p w14:paraId="63072829" w14:textId="77777777" w:rsidR="004561A4" w:rsidRDefault="004561A4">
      <w:pPr>
        <w:jc w:val="center"/>
        <w:rPr>
          <w:rFonts w:ascii="宋体" w:hAnsi="宋体" w:cs="宋体"/>
          <w:kern w:val="0"/>
          <w:sz w:val="24"/>
          <w:szCs w:val="24"/>
        </w:rPr>
      </w:pPr>
    </w:p>
    <w:p w14:paraId="249C89E2" w14:textId="77777777" w:rsidR="004561A4" w:rsidRDefault="005808EF">
      <w:pPr>
        <w:pStyle w:val="2"/>
        <w:numPr>
          <w:ilvl w:val="0"/>
          <w:numId w:val="3"/>
        </w:numPr>
        <w:spacing w:before="260" w:after="260" w:line="416" w:lineRule="auto"/>
        <w:rPr>
          <w:rFonts w:ascii="宋体" w:eastAsia="宋体" w:hAnsi="宋体"/>
          <w:sz w:val="28"/>
          <w:szCs w:val="28"/>
        </w:rPr>
      </w:pPr>
      <w:bookmarkStart w:id="21" w:name="_Toc29041"/>
      <w:r>
        <w:rPr>
          <w:rFonts w:ascii="宋体" w:eastAsia="宋体" w:hAnsi="宋体" w:hint="eastAsia"/>
          <w:sz w:val="28"/>
          <w:szCs w:val="28"/>
        </w:rPr>
        <w:t>微信征集</w:t>
      </w:r>
      <w:bookmarkEnd w:id="21"/>
    </w:p>
    <w:p w14:paraId="2462668A" w14:textId="77777777" w:rsidR="004561A4" w:rsidRDefault="005808EF">
      <w:pPr>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后台设置：</w:t>
      </w:r>
    </w:p>
    <w:p w14:paraId="6E0481E3"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1</w:t>
      </w:r>
      <w:r>
        <w:rPr>
          <w:rFonts w:asciiTheme="majorEastAsia" w:eastAsiaTheme="majorEastAsia" w:hAnsiTheme="majorEastAsia" w:hint="eastAsia"/>
          <w:sz w:val="24"/>
          <w:szCs w:val="24"/>
        </w:rPr>
        <w:t>，活动名称和关键字</w:t>
      </w:r>
    </w:p>
    <w:p w14:paraId="3DF7E5CA"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2</w:t>
      </w:r>
      <w:r>
        <w:rPr>
          <w:rFonts w:asciiTheme="majorEastAsia" w:eastAsiaTheme="majorEastAsia" w:hAnsiTheme="majorEastAsia" w:hint="eastAsia"/>
          <w:sz w:val="24"/>
          <w:szCs w:val="24"/>
        </w:rPr>
        <w:t>，图文消息图片</w:t>
      </w:r>
    </w:p>
    <w:p w14:paraId="6A3747D4"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3</w:t>
      </w:r>
      <w:r>
        <w:rPr>
          <w:rFonts w:asciiTheme="majorEastAsia" w:eastAsiaTheme="majorEastAsia" w:hAnsiTheme="majorEastAsia" w:hint="eastAsia"/>
          <w:sz w:val="24"/>
          <w:szCs w:val="24"/>
        </w:rPr>
        <w:t>，活动简介</w:t>
      </w:r>
    </w:p>
    <w:p w14:paraId="65CB7ADD"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4</w:t>
      </w:r>
      <w:r>
        <w:rPr>
          <w:rFonts w:asciiTheme="majorEastAsia" w:eastAsiaTheme="majorEastAsia" w:hAnsiTheme="majorEastAsia" w:hint="eastAsia"/>
          <w:sz w:val="24"/>
          <w:szCs w:val="24"/>
        </w:rPr>
        <w:t>，用户前台信息登录：姓名、联系电话、微信号、微信昵称、手机、联系地址、身份证号，以上项目可根据需求选取。（其中</w:t>
      </w:r>
      <w:r>
        <w:rPr>
          <w:rFonts w:asciiTheme="majorEastAsia" w:eastAsiaTheme="majorEastAsia" w:hAnsiTheme="majorEastAsia" w:hint="eastAsia"/>
          <w:sz w:val="24"/>
          <w:szCs w:val="24"/>
        </w:rPr>
        <w:t>11</w:t>
      </w:r>
      <w:r>
        <w:rPr>
          <w:rFonts w:asciiTheme="majorEastAsia" w:eastAsiaTheme="majorEastAsia" w:hAnsiTheme="majorEastAsia" w:hint="eastAsia"/>
          <w:sz w:val="24"/>
          <w:szCs w:val="24"/>
        </w:rPr>
        <w:t>位手机号</w:t>
      </w:r>
      <w:r>
        <w:rPr>
          <w:rFonts w:asciiTheme="majorEastAsia" w:eastAsiaTheme="majorEastAsia" w:hAnsiTheme="majorEastAsia" w:hint="eastAsia"/>
          <w:sz w:val="24"/>
          <w:szCs w:val="24"/>
        </w:rPr>
        <w:t>18</w:t>
      </w:r>
      <w:r>
        <w:rPr>
          <w:rFonts w:asciiTheme="majorEastAsia" w:eastAsiaTheme="majorEastAsia" w:hAnsiTheme="majorEastAsia" w:hint="eastAsia"/>
          <w:sz w:val="24"/>
          <w:szCs w:val="24"/>
        </w:rPr>
        <w:t>位身份证号数字字段缺位无法通过）</w:t>
      </w:r>
    </w:p>
    <w:p w14:paraId="4A354AE0"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5</w:t>
      </w:r>
      <w:r>
        <w:rPr>
          <w:rFonts w:asciiTheme="majorEastAsia" w:eastAsiaTheme="majorEastAsia" w:hAnsiTheme="majorEastAsia" w:hint="eastAsia"/>
          <w:sz w:val="24"/>
          <w:szCs w:val="24"/>
        </w:rPr>
        <w:t>，信息征集设定：</w:t>
      </w:r>
      <w:r>
        <w:rPr>
          <w:rFonts w:asciiTheme="majorEastAsia" w:eastAsiaTheme="majorEastAsia" w:hAnsiTheme="majorEastAsia" w:hint="eastAsia"/>
          <w:sz w:val="24"/>
          <w:szCs w:val="24"/>
        </w:rPr>
        <w:t>20-1000</w:t>
      </w:r>
      <w:r>
        <w:rPr>
          <w:rFonts w:asciiTheme="majorEastAsia" w:eastAsiaTheme="majorEastAsia" w:hAnsiTheme="majorEastAsia" w:hint="eastAsia"/>
          <w:sz w:val="24"/>
          <w:szCs w:val="24"/>
        </w:rPr>
        <w:t>个字符输入提交框（少于最小值将无法提交）；文本附件、图片附件上传可选项，如有文本或图片</w:t>
      </w:r>
      <w:r>
        <w:rPr>
          <w:rFonts w:asciiTheme="majorEastAsia" w:eastAsiaTheme="majorEastAsia" w:hAnsiTheme="majorEastAsia" w:hint="eastAsia"/>
          <w:sz w:val="24"/>
          <w:szCs w:val="24"/>
        </w:rPr>
        <w:t>选项，增选导出文件名选项，可选手机、微信号、身份证号。</w:t>
      </w:r>
    </w:p>
    <w:p w14:paraId="79863E00"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6</w:t>
      </w:r>
      <w:r>
        <w:rPr>
          <w:rFonts w:asciiTheme="majorEastAsia" w:eastAsiaTheme="majorEastAsia" w:hAnsiTheme="majorEastAsia" w:hint="eastAsia"/>
          <w:sz w:val="24"/>
          <w:szCs w:val="24"/>
        </w:rPr>
        <w:t>，活动可设置可修改，可手动终止。</w:t>
      </w:r>
    </w:p>
    <w:p w14:paraId="2E0582E8" w14:textId="77777777" w:rsidR="004561A4" w:rsidRDefault="004561A4">
      <w:pPr>
        <w:ind w:firstLine="420"/>
        <w:jc w:val="left"/>
        <w:rPr>
          <w:rFonts w:asciiTheme="majorEastAsia" w:eastAsiaTheme="majorEastAsia" w:hAnsiTheme="majorEastAsia"/>
          <w:sz w:val="24"/>
          <w:szCs w:val="24"/>
        </w:rPr>
      </w:pPr>
    </w:p>
    <w:p w14:paraId="247BD054" w14:textId="77777777" w:rsidR="004561A4" w:rsidRDefault="005808EF">
      <w:pPr>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用户前台显示：</w:t>
      </w:r>
    </w:p>
    <w:p w14:paraId="3CF3FC62"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1</w:t>
      </w:r>
      <w:r>
        <w:rPr>
          <w:rFonts w:asciiTheme="majorEastAsia" w:eastAsiaTheme="majorEastAsia" w:hAnsiTheme="majorEastAsia" w:hint="eastAsia"/>
          <w:sz w:val="24"/>
          <w:szCs w:val="24"/>
        </w:rPr>
        <w:t>，信息征集对话框</w:t>
      </w:r>
    </w:p>
    <w:p w14:paraId="77261B95"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2</w:t>
      </w:r>
      <w:r>
        <w:rPr>
          <w:rFonts w:asciiTheme="majorEastAsia" w:eastAsiaTheme="majorEastAsia" w:hAnsiTheme="majorEastAsia" w:hint="eastAsia"/>
          <w:sz w:val="24"/>
          <w:szCs w:val="24"/>
        </w:rPr>
        <w:t>，个人信息输入栏</w:t>
      </w:r>
    </w:p>
    <w:p w14:paraId="0BFD171F"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3</w:t>
      </w:r>
      <w:r>
        <w:rPr>
          <w:rFonts w:asciiTheme="majorEastAsia" w:eastAsiaTheme="majorEastAsia" w:hAnsiTheme="majorEastAsia" w:hint="eastAsia"/>
          <w:sz w:val="24"/>
          <w:szCs w:val="24"/>
        </w:rPr>
        <w:t>，活动结束提示框</w:t>
      </w:r>
    </w:p>
    <w:p w14:paraId="076CBAA2" w14:textId="77777777" w:rsidR="004561A4" w:rsidRDefault="004561A4">
      <w:pPr>
        <w:ind w:firstLine="420"/>
        <w:jc w:val="left"/>
        <w:rPr>
          <w:rFonts w:asciiTheme="majorEastAsia" w:eastAsiaTheme="majorEastAsia" w:hAnsiTheme="majorEastAsia"/>
          <w:sz w:val="24"/>
          <w:szCs w:val="24"/>
        </w:rPr>
      </w:pPr>
    </w:p>
    <w:p w14:paraId="71409F6E" w14:textId="77777777" w:rsidR="004561A4" w:rsidRDefault="005808EF">
      <w:pPr>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lastRenderedPageBreak/>
        <w:t>用户信息统计：</w:t>
      </w:r>
    </w:p>
    <w:p w14:paraId="57314335"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对应用户报名录入信息生成表格</w:t>
      </w:r>
    </w:p>
    <w:p w14:paraId="17EC3906"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可根据需求随机抽取</w:t>
      </w:r>
      <w:r>
        <w:rPr>
          <w:rFonts w:asciiTheme="majorEastAsia" w:eastAsiaTheme="majorEastAsia" w:hAnsiTheme="majorEastAsia" w:hint="eastAsia"/>
          <w:sz w:val="24"/>
          <w:szCs w:val="24"/>
        </w:rPr>
        <w:t>1-1000</w:t>
      </w:r>
      <w:r>
        <w:rPr>
          <w:rFonts w:asciiTheme="majorEastAsia" w:eastAsiaTheme="majorEastAsia" w:hAnsiTheme="majorEastAsia" w:hint="eastAsia"/>
          <w:sz w:val="24"/>
          <w:szCs w:val="24"/>
        </w:rPr>
        <w:t>名用户</w:t>
      </w:r>
    </w:p>
    <w:p w14:paraId="5C545CD1"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数据可导出电子表格，文本附件或图片附件以设定名称导出。</w:t>
      </w:r>
    </w:p>
    <w:p w14:paraId="2B799C43" w14:textId="77777777" w:rsidR="004561A4" w:rsidRDefault="004561A4">
      <w:pPr>
        <w:ind w:firstLine="420"/>
        <w:jc w:val="left"/>
        <w:rPr>
          <w:rFonts w:asciiTheme="majorEastAsia" w:eastAsiaTheme="majorEastAsia" w:hAnsiTheme="majorEastAsia"/>
          <w:sz w:val="24"/>
          <w:szCs w:val="24"/>
        </w:rPr>
      </w:pPr>
    </w:p>
    <w:p w14:paraId="736C841D" w14:textId="77777777" w:rsidR="004561A4" w:rsidRDefault="005808EF">
      <w:pPr>
        <w:jc w:val="left"/>
        <w:rPr>
          <w:rFonts w:asciiTheme="majorEastAsia" w:eastAsiaTheme="majorEastAsia" w:hAnsiTheme="majorEastAsia"/>
          <w:sz w:val="24"/>
          <w:szCs w:val="24"/>
        </w:rPr>
      </w:pPr>
      <w:r>
        <w:rPr>
          <w:rFonts w:asciiTheme="majorEastAsia" w:eastAsiaTheme="majorEastAsia" w:hAnsiTheme="majorEastAsia" w:hint="eastAsia"/>
          <w:sz w:val="24"/>
          <w:szCs w:val="24"/>
        </w:rPr>
        <w:t>微信端展示图：</w:t>
      </w:r>
    </w:p>
    <w:p w14:paraId="25153B35" w14:textId="77777777" w:rsidR="004561A4" w:rsidRDefault="005808EF">
      <w:pPr>
        <w:jc w:val="left"/>
        <w:rPr>
          <w:rFonts w:asciiTheme="majorEastAsia" w:eastAsiaTheme="majorEastAsia" w:hAnsiTheme="majorEastAsia"/>
          <w:sz w:val="24"/>
          <w:szCs w:val="24"/>
        </w:rPr>
      </w:pPr>
      <w:r>
        <w:rPr>
          <w:rFonts w:asciiTheme="majorEastAsia" w:eastAsiaTheme="majorEastAsia" w:hAnsiTheme="majorEastAsia" w:hint="eastAsia"/>
          <w:noProof/>
          <w:sz w:val="24"/>
          <w:szCs w:val="24"/>
        </w:rPr>
        <w:drawing>
          <wp:inline distT="0" distB="0" distL="114300" distR="114300" wp14:anchorId="56B8C4C3" wp14:editId="09615B83">
            <wp:extent cx="3004185" cy="5344795"/>
            <wp:effectExtent l="0" t="0" r="5715" b="8255"/>
            <wp:docPr id="19" name="图片 19" descr="IMG_0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0680"/>
                    <pic:cNvPicPr>
                      <a:picLocks noChangeAspect="1"/>
                    </pic:cNvPicPr>
                  </pic:nvPicPr>
                  <pic:blipFill>
                    <a:blip r:embed="rId17"/>
                    <a:stretch>
                      <a:fillRect/>
                    </a:stretch>
                  </pic:blipFill>
                  <pic:spPr>
                    <a:xfrm>
                      <a:off x="0" y="0"/>
                      <a:ext cx="3004185" cy="5344795"/>
                    </a:xfrm>
                    <a:prstGeom prst="rect">
                      <a:avLst/>
                    </a:prstGeom>
                  </pic:spPr>
                </pic:pic>
              </a:graphicData>
            </a:graphic>
          </wp:inline>
        </w:drawing>
      </w:r>
    </w:p>
    <w:p w14:paraId="3A8D1EAB" w14:textId="77777777" w:rsidR="004561A4" w:rsidRDefault="004561A4">
      <w:pPr>
        <w:pStyle w:val="111"/>
        <w:snapToGrid/>
        <w:ind w:firstLine="480"/>
        <w:contextualSpacing/>
        <w:rPr>
          <w:rFonts w:ascii="宋体" w:hAnsi="宋体"/>
          <w:color w:val="auto"/>
          <w:szCs w:val="24"/>
        </w:rPr>
      </w:pPr>
    </w:p>
    <w:p w14:paraId="52DE6BB9" w14:textId="77777777" w:rsidR="004561A4" w:rsidRDefault="005808EF">
      <w:pPr>
        <w:pStyle w:val="2"/>
        <w:numPr>
          <w:ilvl w:val="0"/>
          <w:numId w:val="3"/>
        </w:numPr>
        <w:spacing w:before="260" w:after="260" w:line="416" w:lineRule="auto"/>
        <w:rPr>
          <w:rFonts w:ascii="宋体" w:eastAsia="宋体" w:hAnsi="宋体"/>
          <w:sz w:val="28"/>
          <w:szCs w:val="28"/>
        </w:rPr>
      </w:pPr>
      <w:bookmarkStart w:id="22" w:name="_Toc15985"/>
      <w:r>
        <w:rPr>
          <w:rFonts w:ascii="宋体" w:eastAsia="宋体" w:hAnsi="宋体" w:hint="eastAsia"/>
          <w:sz w:val="28"/>
          <w:szCs w:val="28"/>
        </w:rPr>
        <w:t>微信</w:t>
      </w:r>
      <w:r>
        <w:rPr>
          <w:rFonts w:ascii="宋体" w:eastAsia="宋体" w:hAnsi="宋体" w:hint="eastAsia"/>
          <w:sz w:val="28"/>
          <w:szCs w:val="28"/>
        </w:rPr>
        <w:t>抽奖</w:t>
      </w:r>
      <w:bookmarkEnd w:id="22"/>
    </w:p>
    <w:p w14:paraId="39D77DBC" w14:textId="77777777" w:rsidR="004561A4" w:rsidRDefault="005808EF">
      <w:pPr>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后台设置：</w:t>
      </w:r>
    </w:p>
    <w:p w14:paraId="1AFF73DC"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1</w:t>
      </w:r>
      <w:r>
        <w:rPr>
          <w:rFonts w:asciiTheme="majorEastAsia" w:eastAsiaTheme="majorEastAsia" w:hAnsiTheme="majorEastAsia" w:hint="eastAsia"/>
          <w:sz w:val="24"/>
          <w:szCs w:val="24"/>
        </w:rPr>
        <w:t>，活动名称和关键字</w:t>
      </w:r>
    </w:p>
    <w:p w14:paraId="550C7B3D"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2</w:t>
      </w:r>
      <w:r>
        <w:rPr>
          <w:rFonts w:asciiTheme="majorEastAsia" w:eastAsiaTheme="majorEastAsia" w:hAnsiTheme="majorEastAsia" w:hint="eastAsia"/>
          <w:sz w:val="24"/>
          <w:szCs w:val="24"/>
        </w:rPr>
        <w:t>，图文消息图片</w:t>
      </w:r>
    </w:p>
    <w:p w14:paraId="5AE0B577"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3</w:t>
      </w:r>
      <w:r>
        <w:rPr>
          <w:rFonts w:asciiTheme="majorEastAsia" w:eastAsiaTheme="majorEastAsia" w:hAnsiTheme="majorEastAsia" w:hint="eastAsia"/>
          <w:sz w:val="24"/>
          <w:szCs w:val="24"/>
        </w:rPr>
        <w:t>，活动简介：</w:t>
      </w:r>
      <w:r>
        <w:rPr>
          <w:rFonts w:asciiTheme="majorEastAsia" w:eastAsiaTheme="majorEastAsia" w:hAnsiTheme="majorEastAsia" w:hint="eastAsia"/>
          <w:sz w:val="24"/>
          <w:szCs w:val="24"/>
        </w:rPr>
        <w:t>1-200</w:t>
      </w:r>
      <w:r>
        <w:rPr>
          <w:rFonts w:asciiTheme="majorEastAsia" w:eastAsiaTheme="majorEastAsia" w:hAnsiTheme="majorEastAsia" w:hint="eastAsia"/>
          <w:sz w:val="24"/>
          <w:szCs w:val="24"/>
        </w:rPr>
        <w:t>字符</w:t>
      </w:r>
    </w:p>
    <w:p w14:paraId="799E7C0E"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4</w:t>
      </w:r>
      <w:r>
        <w:rPr>
          <w:rFonts w:asciiTheme="majorEastAsia" w:eastAsiaTheme="majorEastAsia" w:hAnsiTheme="majorEastAsia" w:hint="eastAsia"/>
          <w:sz w:val="24"/>
          <w:szCs w:val="24"/>
        </w:rPr>
        <w:t>，奖项设置：奖项（可选）、奖品名称（可选）、奖品总数</w:t>
      </w:r>
      <w:r>
        <w:rPr>
          <w:rFonts w:asciiTheme="majorEastAsia" w:eastAsiaTheme="majorEastAsia" w:hAnsiTheme="majorEastAsia" w:hint="eastAsia"/>
          <w:sz w:val="24"/>
          <w:szCs w:val="24"/>
        </w:rPr>
        <w:t>1-300</w:t>
      </w:r>
      <w:r>
        <w:rPr>
          <w:rFonts w:asciiTheme="majorEastAsia" w:eastAsiaTheme="majorEastAsia" w:hAnsiTheme="majorEastAsia" w:hint="eastAsia"/>
          <w:sz w:val="24"/>
          <w:szCs w:val="24"/>
        </w:rPr>
        <w:t>、中奖概</w:t>
      </w:r>
      <w:r>
        <w:rPr>
          <w:rFonts w:asciiTheme="majorEastAsia" w:eastAsiaTheme="majorEastAsia" w:hAnsiTheme="majorEastAsia" w:hint="eastAsia"/>
          <w:sz w:val="24"/>
          <w:szCs w:val="24"/>
        </w:rPr>
        <w:lastRenderedPageBreak/>
        <w:t>率</w:t>
      </w:r>
      <w:r>
        <w:rPr>
          <w:rFonts w:asciiTheme="majorEastAsia" w:eastAsiaTheme="majorEastAsia" w:hAnsiTheme="majorEastAsia" w:hint="eastAsia"/>
          <w:sz w:val="24"/>
          <w:szCs w:val="24"/>
        </w:rPr>
        <w:t>1%-100%</w:t>
      </w:r>
    </w:p>
    <w:p w14:paraId="500A1F85"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1-4</w:t>
      </w:r>
      <w:r>
        <w:rPr>
          <w:rFonts w:asciiTheme="majorEastAsia" w:eastAsiaTheme="majorEastAsia" w:hAnsiTheme="majorEastAsia" w:hint="eastAsia"/>
          <w:sz w:val="24"/>
          <w:szCs w:val="24"/>
        </w:rPr>
        <w:t>个可选项</w:t>
      </w:r>
    </w:p>
    <w:p w14:paraId="2F6803AA"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5</w:t>
      </w:r>
      <w:r>
        <w:rPr>
          <w:rFonts w:asciiTheme="majorEastAsia" w:eastAsiaTheme="majorEastAsia" w:hAnsiTheme="majorEastAsia" w:hint="eastAsia"/>
          <w:sz w:val="24"/>
          <w:szCs w:val="24"/>
        </w:rPr>
        <w:t>，活动起止时间：年</w:t>
      </w:r>
      <w:r>
        <w:rPr>
          <w:rFonts w:asciiTheme="majorEastAsia" w:eastAsiaTheme="majorEastAsia" w:hAnsiTheme="majorEastAsia" w:hint="eastAsia"/>
          <w:sz w:val="24"/>
          <w:szCs w:val="24"/>
        </w:rPr>
        <w:t>/</w:t>
      </w:r>
      <w:r>
        <w:rPr>
          <w:rFonts w:asciiTheme="majorEastAsia" w:eastAsiaTheme="majorEastAsia" w:hAnsiTheme="majorEastAsia" w:hint="eastAsia"/>
          <w:sz w:val="24"/>
          <w:szCs w:val="24"/>
        </w:rPr>
        <w:t>月</w:t>
      </w:r>
      <w:r>
        <w:rPr>
          <w:rFonts w:asciiTheme="majorEastAsia" w:eastAsiaTheme="majorEastAsia" w:hAnsiTheme="majorEastAsia" w:hint="eastAsia"/>
          <w:sz w:val="24"/>
          <w:szCs w:val="24"/>
        </w:rPr>
        <w:t>/</w:t>
      </w:r>
      <w:r>
        <w:rPr>
          <w:rFonts w:asciiTheme="majorEastAsia" w:eastAsiaTheme="majorEastAsia" w:hAnsiTheme="majorEastAsia" w:hint="eastAsia"/>
          <w:sz w:val="24"/>
          <w:szCs w:val="24"/>
        </w:rPr>
        <w:t>日</w:t>
      </w:r>
      <w:r>
        <w:rPr>
          <w:rFonts w:asciiTheme="majorEastAsia" w:eastAsiaTheme="majorEastAsia" w:hAnsiTheme="majorEastAsia" w:hint="eastAsia"/>
          <w:sz w:val="24"/>
          <w:szCs w:val="24"/>
        </w:rPr>
        <w:t>/</w:t>
      </w:r>
      <w:r>
        <w:rPr>
          <w:rFonts w:asciiTheme="majorEastAsia" w:eastAsiaTheme="majorEastAsia" w:hAnsiTheme="majorEastAsia" w:hint="eastAsia"/>
          <w:sz w:val="24"/>
          <w:szCs w:val="24"/>
        </w:rPr>
        <w:t>时</w:t>
      </w:r>
      <w:r>
        <w:rPr>
          <w:rFonts w:asciiTheme="majorEastAsia" w:eastAsiaTheme="majorEastAsia" w:hAnsiTheme="majorEastAsia" w:hint="eastAsia"/>
          <w:sz w:val="24"/>
          <w:szCs w:val="24"/>
        </w:rPr>
        <w:t>/</w:t>
      </w:r>
      <w:r>
        <w:rPr>
          <w:rFonts w:asciiTheme="majorEastAsia" w:eastAsiaTheme="majorEastAsia" w:hAnsiTheme="majorEastAsia" w:hint="eastAsia"/>
          <w:sz w:val="24"/>
          <w:szCs w:val="24"/>
        </w:rPr>
        <w:t>分。可手动终止。</w:t>
      </w:r>
    </w:p>
    <w:p w14:paraId="44615C23"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6</w:t>
      </w:r>
      <w:r>
        <w:rPr>
          <w:rFonts w:asciiTheme="majorEastAsia" w:eastAsiaTheme="majorEastAsia" w:hAnsiTheme="majorEastAsia" w:hint="eastAsia"/>
          <w:sz w:val="24"/>
          <w:szCs w:val="24"/>
        </w:rPr>
        <w:t>，参与次数：每人参与总次数、每人每天参与次数、每天最多出奖数量。</w:t>
      </w:r>
    </w:p>
    <w:p w14:paraId="66187A36"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7</w:t>
      </w:r>
      <w:r>
        <w:rPr>
          <w:rFonts w:asciiTheme="majorEastAsia" w:eastAsiaTheme="majorEastAsia" w:hAnsiTheme="majorEastAsia" w:hint="eastAsia"/>
          <w:sz w:val="24"/>
          <w:szCs w:val="24"/>
        </w:rPr>
        <w:t>，中奖提示输入：姓名、联系电话、微信号、微信昵称、手机、联系地址、身份证号、提醒（</w:t>
      </w:r>
      <w:r>
        <w:rPr>
          <w:rFonts w:asciiTheme="majorEastAsia" w:eastAsiaTheme="majorEastAsia" w:hAnsiTheme="majorEastAsia" w:hint="eastAsia"/>
          <w:sz w:val="24"/>
          <w:szCs w:val="24"/>
        </w:rPr>
        <w:t>10-100</w:t>
      </w:r>
      <w:r>
        <w:rPr>
          <w:rFonts w:asciiTheme="majorEastAsia" w:eastAsiaTheme="majorEastAsia" w:hAnsiTheme="majorEastAsia" w:hint="eastAsia"/>
          <w:sz w:val="24"/>
          <w:szCs w:val="24"/>
        </w:rPr>
        <w:t>字符），以上项目可根据需求选取。（其中</w:t>
      </w:r>
      <w:r>
        <w:rPr>
          <w:rFonts w:asciiTheme="majorEastAsia" w:eastAsiaTheme="majorEastAsia" w:hAnsiTheme="majorEastAsia" w:hint="eastAsia"/>
          <w:sz w:val="24"/>
          <w:szCs w:val="24"/>
        </w:rPr>
        <w:t>11</w:t>
      </w:r>
      <w:r>
        <w:rPr>
          <w:rFonts w:asciiTheme="majorEastAsia" w:eastAsiaTheme="majorEastAsia" w:hAnsiTheme="majorEastAsia" w:hint="eastAsia"/>
          <w:sz w:val="24"/>
          <w:szCs w:val="24"/>
        </w:rPr>
        <w:t>位手机号</w:t>
      </w:r>
      <w:r>
        <w:rPr>
          <w:rFonts w:asciiTheme="majorEastAsia" w:eastAsiaTheme="majorEastAsia" w:hAnsiTheme="majorEastAsia" w:hint="eastAsia"/>
          <w:sz w:val="24"/>
          <w:szCs w:val="24"/>
        </w:rPr>
        <w:t>18</w:t>
      </w:r>
      <w:r>
        <w:rPr>
          <w:rFonts w:asciiTheme="majorEastAsia" w:eastAsiaTheme="majorEastAsia" w:hAnsiTheme="majorEastAsia" w:hint="eastAsia"/>
          <w:sz w:val="24"/>
          <w:szCs w:val="24"/>
        </w:rPr>
        <w:t>位身份证号数字字段缺位无法通过）</w:t>
      </w:r>
    </w:p>
    <w:p w14:paraId="54155F1B"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8</w:t>
      </w:r>
      <w:r>
        <w:rPr>
          <w:rFonts w:asciiTheme="majorEastAsia" w:eastAsiaTheme="majorEastAsia" w:hAnsiTheme="majorEastAsia" w:hint="eastAsia"/>
          <w:sz w:val="24"/>
          <w:szCs w:val="24"/>
        </w:rPr>
        <w:t>，活动可设置可修改，可手动终止。</w:t>
      </w:r>
    </w:p>
    <w:p w14:paraId="52EE6174" w14:textId="77777777" w:rsidR="004561A4" w:rsidRDefault="004561A4">
      <w:pPr>
        <w:ind w:firstLine="420"/>
        <w:jc w:val="left"/>
        <w:rPr>
          <w:rFonts w:asciiTheme="majorEastAsia" w:eastAsiaTheme="majorEastAsia" w:hAnsiTheme="majorEastAsia"/>
          <w:sz w:val="24"/>
          <w:szCs w:val="24"/>
        </w:rPr>
      </w:pPr>
    </w:p>
    <w:p w14:paraId="1E1D8665" w14:textId="77777777" w:rsidR="004561A4" w:rsidRDefault="005808EF">
      <w:pPr>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用户前台显示：</w:t>
      </w:r>
    </w:p>
    <w:p w14:paraId="6DB98FB4"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1</w:t>
      </w:r>
      <w:r>
        <w:rPr>
          <w:rFonts w:asciiTheme="majorEastAsia" w:eastAsiaTheme="majorEastAsia" w:hAnsiTheme="majorEastAsia" w:hint="eastAsia"/>
          <w:sz w:val="24"/>
          <w:szCs w:val="24"/>
        </w:rPr>
        <w:t>，抽奖平台</w:t>
      </w:r>
    </w:p>
    <w:p w14:paraId="02CAE361"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2</w:t>
      </w:r>
      <w:r>
        <w:rPr>
          <w:rFonts w:asciiTheme="majorEastAsia" w:eastAsiaTheme="majorEastAsia" w:hAnsiTheme="majorEastAsia" w:hint="eastAsia"/>
          <w:sz w:val="24"/>
          <w:szCs w:val="24"/>
        </w:rPr>
        <w:t>，中奖信息输入或未中奖提醒</w:t>
      </w:r>
    </w:p>
    <w:p w14:paraId="3C81C4CC"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3</w:t>
      </w:r>
      <w:r>
        <w:rPr>
          <w:rFonts w:asciiTheme="majorEastAsia" w:eastAsiaTheme="majorEastAsia" w:hAnsiTheme="majorEastAsia" w:hint="eastAsia"/>
          <w:sz w:val="24"/>
          <w:szCs w:val="24"/>
        </w:rPr>
        <w:t>，活动结束提醒</w:t>
      </w:r>
    </w:p>
    <w:p w14:paraId="5967A7AB" w14:textId="77777777" w:rsidR="004561A4" w:rsidRDefault="004561A4">
      <w:pPr>
        <w:ind w:firstLine="420"/>
        <w:jc w:val="left"/>
        <w:rPr>
          <w:rFonts w:asciiTheme="majorEastAsia" w:eastAsiaTheme="majorEastAsia" w:hAnsiTheme="majorEastAsia"/>
          <w:sz w:val="24"/>
          <w:szCs w:val="24"/>
        </w:rPr>
      </w:pPr>
    </w:p>
    <w:p w14:paraId="789828A1" w14:textId="77777777" w:rsidR="004561A4" w:rsidRDefault="005808EF">
      <w:pPr>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用户信息统计</w:t>
      </w:r>
    </w:p>
    <w:p w14:paraId="005B9CB5"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对应用户报名录入信息生成表格</w:t>
      </w:r>
    </w:p>
    <w:p w14:paraId="559774BD" w14:textId="77777777" w:rsidR="004561A4" w:rsidRDefault="005808EF">
      <w:pPr>
        <w:ind w:firstLine="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数据可导出电子表格</w:t>
      </w:r>
    </w:p>
    <w:p w14:paraId="2E665E37" w14:textId="77777777" w:rsidR="004561A4" w:rsidRDefault="004561A4">
      <w:pPr>
        <w:ind w:firstLine="420"/>
        <w:jc w:val="left"/>
        <w:rPr>
          <w:rFonts w:asciiTheme="majorEastAsia" w:eastAsiaTheme="majorEastAsia" w:hAnsiTheme="majorEastAsia"/>
          <w:sz w:val="24"/>
          <w:szCs w:val="24"/>
        </w:rPr>
      </w:pPr>
    </w:p>
    <w:p w14:paraId="283926E5" w14:textId="77777777" w:rsidR="004561A4" w:rsidRDefault="005808EF">
      <w:pPr>
        <w:jc w:val="left"/>
        <w:rPr>
          <w:rFonts w:asciiTheme="majorEastAsia" w:eastAsiaTheme="majorEastAsia" w:hAnsiTheme="majorEastAsia"/>
          <w:sz w:val="24"/>
          <w:szCs w:val="24"/>
        </w:rPr>
      </w:pPr>
      <w:r>
        <w:rPr>
          <w:rFonts w:asciiTheme="majorEastAsia" w:eastAsiaTheme="majorEastAsia" w:hAnsiTheme="majorEastAsia" w:hint="eastAsia"/>
          <w:sz w:val="24"/>
          <w:szCs w:val="24"/>
        </w:rPr>
        <w:t>微信端展示图：</w:t>
      </w:r>
    </w:p>
    <w:p w14:paraId="3395DA89" w14:textId="77777777" w:rsidR="004561A4" w:rsidRDefault="005808EF">
      <w:pPr>
        <w:jc w:val="left"/>
        <w:rPr>
          <w:rFonts w:asciiTheme="majorEastAsia" w:eastAsiaTheme="majorEastAsia" w:hAnsiTheme="majorEastAsia"/>
          <w:sz w:val="24"/>
          <w:szCs w:val="24"/>
        </w:rPr>
      </w:pPr>
      <w:r>
        <w:rPr>
          <w:rFonts w:asciiTheme="majorEastAsia" w:eastAsiaTheme="majorEastAsia" w:hAnsiTheme="majorEastAsia" w:hint="eastAsia"/>
          <w:noProof/>
          <w:sz w:val="24"/>
          <w:szCs w:val="24"/>
        </w:rPr>
        <w:drawing>
          <wp:inline distT="0" distB="0" distL="114300" distR="114300" wp14:anchorId="77006EED" wp14:editId="66AC7F18">
            <wp:extent cx="2491740" cy="4432300"/>
            <wp:effectExtent l="0" t="0" r="3810" b="6350"/>
            <wp:docPr id="20" name="图片 20" descr="IMG_0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0681"/>
                    <pic:cNvPicPr>
                      <a:picLocks noChangeAspect="1"/>
                    </pic:cNvPicPr>
                  </pic:nvPicPr>
                  <pic:blipFill>
                    <a:blip r:embed="rId18"/>
                    <a:stretch>
                      <a:fillRect/>
                    </a:stretch>
                  </pic:blipFill>
                  <pic:spPr>
                    <a:xfrm>
                      <a:off x="0" y="0"/>
                      <a:ext cx="2491740" cy="4432300"/>
                    </a:xfrm>
                    <a:prstGeom prst="rect">
                      <a:avLst/>
                    </a:prstGeom>
                  </pic:spPr>
                </pic:pic>
              </a:graphicData>
            </a:graphic>
          </wp:inline>
        </w:drawing>
      </w:r>
      <w:r>
        <w:rPr>
          <w:rFonts w:asciiTheme="majorEastAsia" w:eastAsiaTheme="majorEastAsia" w:hAnsiTheme="majorEastAsia" w:hint="eastAsia"/>
          <w:noProof/>
          <w:sz w:val="24"/>
          <w:szCs w:val="24"/>
        </w:rPr>
        <w:drawing>
          <wp:inline distT="0" distB="0" distL="114300" distR="114300" wp14:anchorId="0294A572" wp14:editId="1B9BC535">
            <wp:extent cx="2493645" cy="4436110"/>
            <wp:effectExtent l="0" t="0" r="1905" b="2540"/>
            <wp:docPr id="21" name="图片 21" descr="IMG_0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0682"/>
                    <pic:cNvPicPr>
                      <a:picLocks noChangeAspect="1"/>
                    </pic:cNvPicPr>
                  </pic:nvPicPr>
                  <pic:blipFill>
                    <a:blip r:embed="rId19"/>
                    <a:stretch>
                      <a:fillRect/>
                    </a:stretch>
                  </pic:blipFill>
                  <pic:spPr>
                    <a:xfrm>
                      <a:off x="0" y="0"/>
                      <a:ext cx="2493645" cy="4436110"/>
                    </a:xfrm>
                    <a:prstGeom prst="rect">
                      <a:avLst/>
                    </a:prstGeom>
                  </pic:spPr>
                </pic:pic>
              </a:graphicData>
            </a:graphic>
          </wp:inline>
        </w:drawing>
      </w:r>
    </w:p>
    <w:p w14:paraId="16ED8E37" w14:textId="77777777" w:rsidR="004561A4" w:rsidRDefault="005808EF">
      <w:pPr>
        <w:pStyle w:val="qualitytd1"/>
        <w:tabs>
          <w:tab w:val="left" w:pos="425"/>
        </w:tabs>
        <w:ind w:left="425" w:hanging="425"/>
        <w:rPr>
          <w:rFonts w:hAnsi="宋体"/>
        </w:rPr>
      </w:pPr>
      <w:bookmarkStart w:id="23" w:name="_Toc30474"/>
      <w:r>
        <w:rPr>
          <w:rFonts w:hAnsi="宋体" w:hint="eastAsia"/>
        </w:rPr>
        <w:lastRenderedPageBreak/>
        <w:t>性能需求</w:t>
      </w:r>
      <w:bookmarkEnd w:id="19"/>
      <w:bookmarkEnd w:id="23"/>
    </w:p>
    <w:p w14:paraId="3275A2A8" w14:textId="77777777" w:rsidR="004561A4" w:rsidRDefault="005808EF">
      <w:pPr>
        <w:ind w:left="425" w:firstLine="425"/>
        <w:rPr>
          <w:rFonts w:ascii="宋体" w:hAnsi="宋体"/>
          <w:szCs w:val="21"/>
        </w:rPr>
      </w:pPr>
      <w:r>
        <w:rPr>
          <w:rFonts w:ascii="宋体" w:hAnsi="宋体" w:hint="eastAsia"/>
          <w:szCs w:val="21"/>
        </w:rPr>
        <w:t>根据用户对本系统的要求，确定系统在响应时间、可靠性、安全等方面有较高的性能要求。</w:t>
      </w:r>
    </w:p>
    <w:p w14:paraId="65EDD63A" w14:textId="77777777" w:rsidR="004561A4" w:rsidRDefault="005808EF">
      <w:pPr>
        <w:pStyle w:val="qualitytd2"/>
        <w:rPr>
          <w:rFonts w:hAnsi="宋体"/>
        </w:rPr>
      </w:pPr>
      <w:bookmarkStart w:id="24" w:name="_Toc144052074"/>
      <w:r>
        <w:rPr>
          <w:rFonts w:hAnsi="宋体" w:hint="eastAsia"/>
        </w:rPr>
        <w:t xml:space="preserve"> </w:t>
      </w:r>
      <w:bookmarkStart w:id="25" w:name="_Toc433788968"/>
      <w:bookmarkStart w:id="26" w:name="_Toc10783"/>
      <w:r>
        <w:rPr>
          <w:rFonts w:hAnsi="宋体" w:hint="eastAsia"/>
        </w:rPr>
        <w:t>界面需求</w:t>
      </w:r>
      <w:bookmarkEnd w:id="24"/>
      <w:bookmarkEnd w:id="25"/>
      <w:bookmarkEnd w:id="26"/>
    </w:p>
    <w:p w14:paraId="70406F0C" w14:textId="77777777" w:rsidR="004561A4" w:rsidRDefault="005808EF">
      <w:pPr>
        <w:rPr>
          <w:rFonts w:ascii="宋体" w:hAnsi="宋体"/>
          <w:szCs w:val="21"/>
        </w:rPr>
      </w:pPr>
      <w:r>
        <w:rPr>
          <w:rFonts w:ascii="宋体" w:hAnsi="宋体" w:hint="eastAsia"/>
        </w:rPr>
        <w:tab/>
      </w:r>
      <w:r>
        <w:rPr>
          <w:rFonts w:ascii="宋体" w:hAnsi="宋体" w:hint="eastAsia"/>
          <w:szCs w:val="21"/>
        </w:rPr>
        <w:t>系统的界面要求如下：</w:t>
      </w:r>
    </w:p>
    <w:p w14:paraId="72F1027D" w14:textId="77777777" w:rsidR="004561A4" w:rsidRDefault="005808EF">
      <w:pPr>
        <w:rPr>
          <w:rFonts w:ascii="宋体" w:hAnsi="宋体"/>
          <w:szCs w:val="21"/>
        </w:rPr>
      </w:pPr>
      <w:r>
        <w:rPr>
          <w:rFonts w:ascii="宋体" w:hAnsi="宋体" w:hint="eastAsia"/>
          <w:szCs w:val="21"/>
        </w:rPr>
        <w:t>１）页面内容：主题突出，站点定义、术语和行文格式统一、规范、明确，栏目、菜单设置和布局合理，传递的信息准确、及时。内容丰富，文字准确，语句通顺；专用术语规范，行文格式统一规范。</w:t>
      </w:r>
    </w:p>
    <w:p w14:paraId="22F95B3D" w14:textId="77777777" w:rsidR="004561A4" w:rsidRDefault="005808EF">
      <w:pPr>
        <w:rPr>
          <w:rFonts w:ascii="宋体" w:hAnsi="宋体"/>
          <w:szCs w:val="21"/>
        </w:rPr>
      </w:pPr>
      <w:r>
        <w:rPr>
          <w:rFonts w:ascii="宋体" w:hAnsi="宋体" w:hint="eastAsia"/>
          <w:szCs w:val="21"/>
        </w:rPr>
        <w:t>２）导航结构：页面具有明确的导航指示，且便于理解，方便用户使用。</w:t>
      </w:r>
    </w:p>
    <w:p w14:paraId="532E074E" w14:textId="77777777" w:rsidR="004561A4" w:rsidRDefault="005808EF">
      <w:pPr>
        <w:rPr>
          <w:rFonts w:ascii="宋体" w:hAnsi="宋体"/>
          <w:szCs w:val="21"/>
        </w:rPr>
      </w:pPr>
      <w:r>
        <w:rPr>
          <w:rFonts w:ascii="宋体" w:hAnsi="宋体" w:hint="eastAsia"/>
          <w:szCs w:val="21"/>
        </w:rPr>
        <w:t>３</w:t>
      </w:r>
      <w:r>
        <w:rPr>
          <w:rFonts w:ascii="宋体" w:hAnsi="宋体" w:hint="eastAsia"/>
          <w:szCs w:val="21"/>
        </w:rPr>
        <w:t>）技术环境：页面大小适当，能用各种常用浏览器以不同分辨率浏览；无错误链接和空链接；采用</w:t>
      </w:r>
      <w:r>
        <w:rPr>
          <w:rFonts w:ascii="宋体" w:hAnsi="宋体" w:hint="eastAsia"/>
          <w:szCs w:val="21"/>
        </w:rPr>
        <w:t>CSS</w:t>
      </w:r>
      <w:r>
        <w:rPr>
          <w:rFonts w:ascii="宋体" w:hAnsi="宋体" w:hint="eastAsia"/>
          <w:szCs w:val="21"/>
        </w:rPr>
        <w:t>处理，控制字体大小和版面布局。</w:t>
      </w:r>
    </w:p>
    <w:p w14:paraId="27DB1481" w14:textId="77777777" w:rsidR="004561A4" w:rsidRDefault="005808EF">
      <w:pPr>
        <w:rPr>
          <w:rFonts w:ascii="宋体" w:hAnsi="宋体"/>
          <w:szCs w:val="21"/>
        </w:rPr>
      </w:pPr>
      <w:r>
        <w:rPr>
          <w:rFonts w:ascii="宋体" w:hAnsi="宋体" w:hint="eastAsia"/>
          <w:szCs w:val="21"/>
        </w:rPr>
        <w:t>４）艺术风格：界面、版面形象清新悦目、布局合理</w:t>
      </w:r>
      <w:r>
        <w:rPr>
          <w:rFonts w:ascii="宋体" w:hAnsi="宋体" w:hint="eastAsia"/>
          <w:szCs w:val="21"/>
        </w:rPr>
        <w:t>,</w:t>
      </w:r>
      <w:r>
        <w:rPr>
          <w:rFonts w:ascii="宋体" w:hAnsi="宋体" w:hint="eastAsia"/>
          <w:szCs w:val="21"/>
        </w:rPr>
        <w:t>字号大小适宜、字体选择合理，前后一致，美观大方；动与静搭配恰当</w:t>
      </w:r>
      <w:r>
        <w:rPr>
          <w:rFonts w:ascii="宋体" w:hAnsi="宋体" w:hint="eastAsia"/>
          <w:szCs w:val="21"/>
        </w:rPr>
        <w:t>,</w:t>
      </w:r>
      <w:r>
        <w:rPr>
          <w:rFonts w:ascii="宋体" w:hAnsi="宋体" w:hint="eastAsia"/>
          <w:szCs w:val="21"/>
        </w:rPr>
        <w:t>动静效果好；色彩和谐自然</w:t>
      </w:r>
      <w:r>
        <w:rPr>
          <w:rFonts w:ascii="宋体" w:hAnsi="宋体" w:hint="eastAsia"/>
          <w:szCs w:val="21"/>
        </w:rPr>
        <w:t>,</w:t>
      </w:r>
      <w:r>
        <w:rPr>
          <w:rFonts w:ascii="宋体" w:hAnsi="宋体" w:hint="eastAsia"/>
          <w:szCs w:val="21"/>
        </w:rPr>
        <w:t>与主题内容相协调。</w:t>
      </w:r>
    </w:p>
    <w:p w14:paraId="1AAE5230" w14:textId="77777777" w:rsidR="004561A4" w:rsidRDefault="004561A4">
      <w:pPr>
        <w:rPr>
          <w:rFonts w:ascii="宋体" w:hAnsi="宋体"/>
        </w:rPr>
      </w:pPr>
      <w:bookmarkStart w:id="27" w:name="_Toc144052075"/>
    </w:p>
    <w:p w14:paraId="2C93AD31" w14:textId="77777777" w:rsidR="004561A4" w:rsidRDefault="005808EF">
      <w:pPr>
        <w:pStyle w:val="qualitytd2"/>
        <w:rPr>
          <w:rFonts w:hAnsi="宋体"/>
        </w:rPr>
      </w:pPr>
      <w:r>
        <w:rPr>
          <w:rFonts w:hAnsi="宋体" w:hint="eastAsia"/>
        </w:rPr>
        <w:t xml:space="preserve"> </w:t>
      </w:r>
      <w:bookmarkStart w:id="28" w:name="_Toc433788969"/>
      <w:bookmarkStart w:id="29" w:name="_Toc1843"/>
      <w:r>
        <w:rPr>
          <w:rFonts w:hAnsi="宋体" w:hint="eastAsia"/>
        </w:rPr>
        <w:t>响应时间需求</w:t>
      </w:r>
      <w:bookmarkEnd w:id="27"/>
      <w:bookmarkEnd w:id="28"/>
      <w:bookmarkEnd w:id="29"/>
    </w:p>
    <w:p w14:paraId="3867FBA8" w14:textId="77777777" w:rsidR="004561A4" w:rsidRDefault="005808EF">
      <w:pPr>
        <w:ind w:leftChars="200" w:left="420" w:firstLineChars="200" w:firstLine="420"/>
        <w:rPr>
          <w:rFonts w:ascii="宋体" w:hAnsi="宋体"/>
          <w:szCs w:val="21"/>
        </w:rPr>
      </w:pPr>
      <w:bookmarkStart w:id="30" w:name="_Toc144052076"/>
      <w:r>
        <w:rPr>
          <w:rFonts w:ascii="宋体" w:hAnsi="宋体" w:hint="eastAsia"/>
          <w:szCs w:val="21"/>
        </w:rPr>
        <w:t>系统应能够快速地响应查询请求。用户最终得到结果的响应时间除了与系统响应速度有关外，还与网络状况有关。以提出的是对</w:t>
      </w:r>
      <w:r>
        <w:rPr>
          <w:rFonts w:ascii="宋体" w:hAnsi="宋体" w:hint="eastAsia"/>
          <w:szCs w:val="21"/>
        </w:rPr>
        <w:t>WEB</w:t>
      </w:r>
      <w:r>
        <w:rPr>
          <w:rFonts w:ascii="宋体" w:hAnsi="宋体" w:hint="eastAsia"/>
          <w:szCs w:val="21"/>
        </w:rPr>
        <w:t>查询页面查询响应速度的需求：</w:t>
      </w:r>
    </w:p>
    <w:tbl>
      <w:tblPr>
        <w:tblW w:w="7838" w:type="dxa"/>
        <w:jc w:val="center"/>
        <w:tblLayout w:type="fixed"/>
        <w:tblCellMar>
          <w:left w:w="0" w:type="dxa"/>
          <w:right w:w="0" w:type="dxa"/>
        </w:tblCellMar>
        <w:tblLook w:val="04A0" w:firstRow="1" w:lastRow="0" w:firstColumn="1" w:lastColumn="0" w:noHBand="0" w:noVBand="1"/>
      </w:tblPr>
      <w:tblGrid>
        <w:gridCol w:w="2103"/>
        <w:gridCol w:w="2563"/>
        <w:gridCol w:w="3172"/>
      </w:tblGrid>
      <w:tr w:rsidR="004561A4" w14:paraId="6264B8CA" w14:textId="77777777">
        <w:trPr>
          <w:trHeight w:val="227"/>
          <w:jc w:val="center"/>
        </w:trPr>
        <w:tc>
          <w:tcPr>
            <w:tcW w:w="2103" w:type="dxa"/>
            <w:tcBorders>
              <w:top w:val="single" w:sz="4" w:space="0" w:color="auto"/>
              <w:left w:val="single" w:sz="4" w:space="0" w:color="auto"/>
              <w:bottom w:val="single" w:sz="4" w:space="0" w:color="auto"/>
              <w:right w:val="single" w:sz="4" w:space="0" w:color="auto"/>
            </w:tcBorders>
            <w:shd w:val="clear" w:color="auto" w:fill="E0E0E0"/>
            <w:tcMar>
              <w:top w:w="20" w:type="dxa"/>
              <w:left w:w="20" w:type="dxa"/>
              <w:bottom w:w="0" w:type="dxa"/>
              <w:right w:w="20" w:type="dxa"/>
            </w:tcMar>
            <w:vAlign w:val="bottom"/>
          </w:tcPr>
          <w:p w14:paraId="082E211E" w14:textId="77777777" w:rsidR="004561A4" w:rsidRDefault="005808EF">
            <w:pPr>
              <w:ind w:leftChars="-7" w:left="-15" w:firstLineChars="206" w:firstLine="433"/>
              <w:rPr>
                <w:rFonts w:ascii="宋体" w:hAnsi="宋体"/>
                <w:szCs w:val="21"/>
              </w:rPr>
            </w:pPr>
            <w:r>
              <w:rPr>
                <w:rFonts w:ascii="宋体" w:hAnsi="宋体" w:hint="eastAsia"/>
                <w:szCs w:val="21"/>
              </w:rPr>
              <w:t>时间段</w:t>
            </w:r>
          </w:p>
        </w:tc>
        <w:tc>
          <w:tcPr>
            <w:tcW w:w="2563" w:type="dxa"/>
            <w:tcBorders>
              <w:top w:val="single" w:sz="4" w:space="0" w:color="auto"/>
              <w:left w:val="nil"/>
              <w:bottom w:val="single" w:sz="4" w:space="0" w:color="auto"/>
              <w:right w:val="single" w:sz="4" w:space="0" w:color="auto"/>
            </w:tcBorders>
            <w:shd w:val="clear" w:color="auto" w:fill="E0E0E0"/>
            <w:tcMar>
              <w:top w:w="20" w:type="dxa"/>
              <w:left w:w="20" w:type="dxa"/>
              <w:bottom w:w="0" w:type="dxa"/>
              <w:right w:w="20" w:type="dxa"/>
            </w:tcMar>
            <w:vAlign w:val="bottom"/>
          </w:tcPr>
          <w:p w14:paraId="6CB94181" w14:textId="77777777" w:rsidR="004561A4" w:rsidRDefault="005808EF">
            <w:pPr>
              <w:ind w:leftChars="-7" w:left="-15" w:firstLineChars="206" w:firstLine="433"/>
              <w:rPr>
                <w:rFonts w:ascii="宋体" w:hAnsi="宋体"/>
                <w:szCs w:val="21"/>
              </w:rPr>
            </w:pPr>
            <w:r>
              <w:rPr>
                <w:rFonts w:ascii="宋体" w:hAnsi="宋体" w:hint="eastAsia"/>
                <w:szCs w:val="21"/>
              </w:rPr>
              <w:t>种类</w:t>
            </w:r>
          </w:p>
        </w:tc>
        <w:tc>
          <w:tcPr>
            <w:tcW w:w="3172" w:type="dxa"/>
            <w:tcBorders>
              <w:top w:val="single" w:sz="4" w:space="0" w:color="auto"/>
              <w:left w:val="nil"/>
              <w:bottom w:val="single" w:sz="4" w:space="0" w:color="auto"/>
              <w:right w:val="single" w:sz="4" w:space="0" w:color="auto"/>
            </w:tcBorders>
            <w:shd w:val="clear" w:color="auto" w:fill="E0E0E0"/>
            <w:tcMar>
              <w:top w:w="20" w:type="dxa"/>
              <w:left w:w="20" w:type="dxa"/>
              <w:bottom w:w="0" w:type="dxa"/>
              <w:right w:w="20" w:type="dxa"/>
            </w:tcMar>
            <w:vAlign w:val="bottom"/>
          </w:tcPr>
          <w:p w14:paraId="1A12E841" w14:textId="77777777" w:rsidR="004561A4" w:rsidRDefault="005808EF">
            <w:pPr>
              <w:ind w:leftChars="-7" w:left="-15" w:firstLineChars="206" w:firstLine="433"/>
              <w:rPr>
                <w:rFonts w:ascii="宋体" w:hAnsi="宋体"/>
                <w:szCs w:val="21"/>
              </w:rPr>
            </w:pPr>
            <w:r>
              <w:rPr>
                <w:rFonts w:ascii="宋体" w:hAnsi="宋体" w:hint="eastAsia"/>
                <w:szCs w:val="21"/>
              </w:rPr>
              <w:t>响应时间</w:t>
            </w:r>
            <w:r>
              <w:rPr>
                <w:rFonts w:ascii="宋体" w:hAnsi="宋体" w:hint="eastAsia"/>
                <w:szCs w:val="21"/>
              </w:rPr>
              <w:t>(</w:t>
            </w:r>
            <w:r>
              <w:rPr>
                <w:rFonts w:ascii="宋体" w:hAnsi="宋体" w:hint="eastAsia"/>
                <w:szCs w:val="21"/>
              </w:rPr>
              <w:t>秒</w:t>
            </w:r>
            <w:r>
              <w:rPr>
                <w:rFonts w:ascii="宋体" w:hAnsi="宋体" w:hint="eastAsia"/>
                <w:szCs w:val="21"/>
              </w:rPr>
              <w:t>)</w:t>
            </w:r>
          </w:p>
        </w:tc>
      </w:tr>
      <w:tr w:rsidR="004561A4" w14:paraId="36E44E00" w14:textId="77777777">
        <w:trPr>
          <w:trHeight w:val="227"/>
          <w:jc w:val="center"/>
        </w:trPr>
        <w:tc>
          <w:tcPr>
            <w:tcW w:w="2103" w:type="dxa"/>
            <w:vMerge w:val="restart"/>
            <w:tcBorders>
              <w:top w:val="single" w:sz="4" w:space="0" w:color="auto"/>
              <w:left w:val="single" w:sz="4" w:space="0" w:color="auto"/>
              <w:bottom w:val="single" w:sz="4" w:space="0" w:color="auto"/>
              <w:right w:val="single" w:sz="4" w:space="0" w:color="auto"/>
            </w:tcBorders>
            <w:tcMar>
              <w:top w:w="20" w:type="dxa"/>
              <w:left w:w="20" w:type="dxa"/>
              <w:bottom w:w="0" w:type="dxa"/>
              <w:right w:w="20" w:type="dxa"/>
            </w:tcMar>
            <w:vAlign w:val="center"/>
          </w:tcPr>
          <w:p w14:paraId="4D11F98B" w14:textId="77777777" w:rsidR="004561A4" w:rsidRDefault="005808EF">
            <w:pPr>
              <w:ind w:leftChars="-7" w:left="-15" w:firstLineChars="206" w:firstLine="433"/>
              <w:rPr>
                <w:rFonts w:ascii="宋体" w:hAnsi="宋体"/>
                <w:szCs w:val="21"/>
              </w:rPr>
            </w:pPr>
            <w:r>
              <w:rPr>
                <w:rFonts w:ascii="宋体" w:hAnsi="宋体" w:hint="eastAsia"/>
                <w:szCs w:val="21"/>
              </w:rPr>
              <w:t>平时</w:t>
            </w:r>
          </w:p>
        </w:tc>
        <w:tc>
          <w:tcPr>
            <w:tcW w:w="2563" w:type="dxa"/>
            <w:tcBorders>
              <w:top w:val="single" w:sz="4" w:space="0" w:color="auto"/>
              <w:left w:val="nil"/>
              <w:bottom w:val="single" w:sz="4" w:space="0" w:color="auto"/>
              <w:right w:val="single" w:sz="4" w:space="0" w:color="auto"/>
            </w:tcBorders>
            <w:tcMar>
              <w:top w:w="20" w:type="dxa"/>
              <w:left w:w="20" w:type="dxa"/>
              <w:bottom w:w="0" w:type="dxa"/>
              <w:right w:w="20" w:type="dxa"/>
            </w:tcMar>
            <w:vAlign w:val="bottom"/>
          </w:tcPr>
          <w:p w14:paraId="459F335F" w14:textId="77777777" w:rsidR="004561A4" w:rsidRDefault="005808EF">
            <w:pPr>
              <w:ind w:leftChars="-7" w:left="-15" w:firstLineChars="206" w:firstLine="433"/>
              <w:rPr>
                <w:rFonts w:ascii="宋体" w:hAnsi="宋体"/>
                <w:szCs w:val="21"/>
              </w:rPr>
            </w:pPr>
            <w:r>
              <w:rPr>
                <w:rFonts w:ascii="宋体" w:hAnsi="宋体" w:hint="eastAsia"/>
                <w:szCs w:val="21"/>
              </w:rPr>
              <w:t>简单查询</w:t>
            </w:r>
          </w:p>
        </w:tc>
        <w:tc>
          <w:tcPr>
            <w:tcW w:w="3172" w:type="dxa"/>
            <w:tcBorders>
              <w:top w:val="single" w:sz="4" w:space="0" w:color="auto"/>
              <w:left w:val="nil"/>
              <w:bottom w:val="single" w:sz="4" w:space="0" w:color="auto"/>
              <w:right w:val="single" w:sz="4" w:space="0" w:color="auto"/>
            </w:tcBorders>
            <w:tcMar>
              <w:top w:w="20" w:type="dxa"/>
              <w:left w:w="20" w:type="dxa"/>
              <w:bottom w:w="0" w:type="dxa"/>
              <w:right w:w="20" w:type="dxa"/>
            </w:tcMar>
            <w:vAlign w:val="bottom"/>
          </w:tcPr>
          <w:p w14:paraId="0782903E" w14:textId="77777777" w:rsidR="004561A4" w:rsidRDefault="005808EF">
            <w:pPr>
              <w:ind w:leftChars="-7" w:left="-15" w:firstLineChars="206" w:firstLine="433"/>
              <w:rPr>
                <w:rFonts w:ascii="宋体" w:hAnsi="宋体"/>
                <w:szCs w:val="21"/>
              </w:rPr>
            </w:pPr>
            <w:r>
              <w:rPr>
                <w:rFonts w:ascii="宋体" w:hAnsi="宋体" w:hint="eastAsia"/>
                <w:szCs w:val="21"/>
              </w:rPr>
              <w:t>2</w:t>
            </w:r>
          </w:p>
        </w:tc>
      </w:tr>
      <w:tr w:rsidR="004561A4" w14:paraId="0C1CDC92" w14:textId="77777777">
        <w:trPr>
          <w:trHeight w:val="227"/>
          <w:jc w:val="center"/>
        </w:trPr>
        <w:tc>
          <w:tcPr>
            <w:tcW w:w="2103" w:type="dxa"/>
            <w:vMerge/>
            <w:tcBorders>
              <w:top w:val="nil"/>
              <w:left w:val="single" w:sz="4" w:space="0" w:color="auto"/>
              <w:bottom w:val="single" w:sz="4" w:space="0" w:color="auto"/>
              <w:right w:val="single" w:sz="4" w:space="0" w:color="auto"/>
            </w:tcBorders>
            <w:tcMar>
              <w:top w:w="20" w:type="dxa"/>
              <w:left w:w="20" w:type="dxa"/>
              <w:bottom w:w="0" w:type="dxa"/>
              <w:right w:w="20" w:type="dxa"/>
            </w:tcMar>
            <w:vAlign w:val="center"/>
          </w:tcPr>
          <w:p w14:paraId="6F9127AB" w14:textId="77777777" w:rsidR="004561A4" w:rsidRDefault="004561A4">
            <w:pPr>
              <w:ind w:leftChars="-7" w:left="-15" w:firstLineChars="206" w:firstLine="433"/>
              <w:rPr>
                <w:rFonts w:ascii="宋体" w:hAnsi="宋体"/>
                <w:szCs w:val="21"/>
              </w:rPr>
            </w:pPr>
          </w:p>
        </w:tc>
        <w:tc>
          <w:tcPr>
            <w:tcW w:w="2563" w:type="dxa"/>
            <w:tcBorders>
              <w:top w:val="nil"/>
              <w:left w:val="nil"/>
              <w:bottom w:val="single" w:sz="4" w:space="0" w:color="auto"/>
              <w:right w:val="single" w:sz="4" w:space="0" w:color="auto"/>
            </w:tcBorders>
            <w:tcMar>
              <w:top w:w="20" w:type="dxa"/>
              <w:left w:w="20" w:type="dxa"/>
              <w:bottom w:w="0" w:type="dxa"/>
              <w:right w:w="20" w:type="dxa"/>
            </w:tcMar>
            <w:vAlign w:val="bottom"/>
          </w:tcPr>
          <w:p w14:paraId="2EABCAE0" w14:textId="77777777" w:rsidR="004561A4" w:rsidRDefault="005808EF">
            <w:pPr>
              <w:ind w:leftChars="-7" w:left="-15" w:firstLineChars="206" w:firstLine="433"/>
              <w:rPr>
                <w:rFonts w:ascii="宋体" w:hAnsi="宋体"/>
                <w:szCs w:val="21"/>
              </w:rPr>
            </w:pPr>
            <w:r>
              <w:rPr>
                <w:rFonts w:ascii="宋体" w:hAnsi="宋体" w:hint="eastAsia"/>
                <w:szCs w:val="21"/>
              </w:rPr>
              <w:t>复杂查询</w:t>
            </w:r>
          </w:p>
        </w:tc>
        <w:tc>
          <w:tcPr>
            <w:tcW w:w="3172" w:type="dxa"/>
            <w:tcBorders>
              <w:top w:val="nil"/>
              <w:left w:val="nil"/>
              <w:bottom w:val="single" w:sz="4" w:space="0" w:color="auto"/>
              <w:right w:val="single" w:sz="4" w:space="0" w:color="auto"/>
            </w:tcBorders>
            <w:tcMar>
              <w:top w:w="20" w:type="dxa"/>
              <w:left w:w="20" w:type="dxa"/>
              <w:bottom w:w="0" w:type="dxa"/>
              <w:right w:w="20" w:type="dxa"/>
            </w:tcMar>
            <w:vAlign w:val="bottom"/>
          </w:tcPr>
          <w:p w14:paraId="0F92C1AE" w14:textId="77777777" w:rsidR="004561A4" w:rsidRDefault="005808EF">
            <w:pPr>
              <w:ind w:leftChars="-7" w:left="-15" w:firstLineChars="206" w:firstLine="433"/>
              <w:rPr>
                <w:rFonts w:ascii="宋体" w:hAnsi="宋体"/>
                <w:szCs w:val="21"/>
              </w:rPr>
            </w:pPr>
            <w:r>
              <w:rPr>
                <w:rFonts w:ascii="宋体" w:hAnsi="宋体" w:hint="eastAsia"/>
                <w:szCs w:val="21"/>
              </w:rPr>
              <w:t>5</w:t>
            </w:r>
          </w:p>
        </w:tc>
      </w:tr>
      <w:tr w:rsidR="004561A4" w14:paraId="7BD61554" w14:textId="77777777">
        <w:trPr>
          <w:trHeight w:val="227"/>
          <w:jc w:val="center"/>
        </w:trPr>
        <w:tc>
          <w:tcPr>
            <w:tcW w:w="2103" w:type="dxa"/>
            <w:vMerge w:val="restart"/>
            <w:tcBorders>
              <w:top w:val="single" w:sz="4" w:space="0" w:color="auto"/>
              <w:left w:val="single" w:sz="4" w:space="0" w:color="auto"/>
              <w:bottom w:val="single" w:sz="4" w:space="0" w:color="auto"/>
              <w:right w:val="single" w:sz="4" w:space="0" w:color="auto"/>
            </w:tcBorders>
            <w:tcMar>
              <w:top w:w="20" w:type="dxa"/>
              <w:left w:w="20" w:type="dxa"/>
              <w:bottom w:w="0" w:type="dxa"/>
              <w:right w:w="20" w:type="dxa"/>
            </w:tcMar>
            <w:vAlign w:val="center"/>
          </w:tcPr>
          <w:p w14:paraId="4A4694E5" w14:textId="77777777" w:rsidR="004561A4" w:rsidRDefault="005808EF">
            <w:pPr>
              <w:ind w:leftChars="-7" w:left="-15" w:firstLineChars="206" w:firstLine="433"/>
              <w:rPr>
                <w:rFonts w:ascii="宋体" w:hAnsi="宋体"/>
                <w:szCs w:val="21"/>
              </w:rPr>
            </w:pPr>
            <w:r>
              <w:rPr>
                <w:rFonts w:ascii="宋体" w:hAnsi="宋体" w:hint="eastAsia"/>
                <w:szCs w:val="21"/>
              </w:rPr>
              <w:t>查询高峰</w:t>
            </w:r>
          </w:p>
        </w:tc>
        <w:tc>
          <w:tcPr>
            <w:tcW w:w="2563" w:type="dxa"/>
            <w:tcBorders>
              <w:top w:val="nil"/>
              <w:left w:val="nil"/>
              <w:bottom w:val="single" w:sz="4" w:space="0" w:color="auto"/>
              <w:right w:val="single" w:sz="4" w:space="0" w:color="auto"/>
            </w:tcBorders>
            <w:tcMar>
              <w:top w:w="20" w:type="dxa"/>
              <w:left w:w="20" w:type="dxa"/>
              <w:bottom w:w="0" w:type="dxa"/>
              <w:right w:w="20" w:type="dxa"/>
            </w:tcMar>
            <w:vAlign w:val="bottom"/>
          </w:tcPr>
          <w:p w14:paraId="10CAF674" w14:textId="77777777" w:rsidR="004561A4" w:rsidRDefault="005808EF">
            <w:pPr>
              <w:ind w:leftChars="-7" w:left="-15" w:firstLineChars="206" w:firstLine="433"/>
              <w:rPr>
                <w:rFonts w:ascii="宋体" w:hAnsi="宋体"/>
                <w:szCs w:val="21"/>
              </w:rPr>
            </w:pPr>
            <w:r>
              <w:rPr>
                <w:rFonts w:ascii="宋体" w:hAnsi="宋体" w:hint="eastAsia"/>
                <w:szCs w:val="21"/>
              </w:rPr>
              <w:t>简单查询</w:t>
            </w:r>
          </w:p>
        </w:tc>
        <w:tc>
          <w:tcPr>
            <w:tcW w:w="3172" w:type="dxa"/>
            <w:tcBorders>
              <w:top w:val="nil"/>
              <w:left w:val="nil"/>
              <w:bottom w:val="single" w:sz="4" w:space="0" w:color="auto"/>
              <w:right w:val="single" w:sz="4" w:space="0" w:color="auto"/>
            </w:tcBorders>
            <w:tcMar>
              <w:top w:w="20" w:type="dxa"/>
              <w:left w:w="20" w:type="dxa"/>
              <w:bottom w:w="0" w:type="dxa"/>
              <w:right w:w="20" w:type="dxa"/>
            </w:tcMar>
            <w:vAlign w:val="bottom"/>
          </w:tcPr>
          <w:p w14:paraId="555D6AC6" w14:textId="77777777" w:rsidR="004561A4" w:rsidRDefault="005808EF">
            <w:pPr>
              <w:ind w:leftChars="-7" w:left="-15" w:firstLineChars="206" w:firstLine="433"/>
              <w:rPr>
                <w:rFonts w:ascii="宋体" w:hAnsi="宋体"/>
                <w:szCs w:val="21"/>
              </w:rPr>
            </w:pPr>
            <w:r>
              <w:rPr>
                <w:rFonts w:ascii="宋体" w:hAnsi="宋体" w:hint="eastAsia"/>
                <w:szCs w:val="21"/>
              </w:rPr>
              <w:t>5</w:t>
            </w:r>
          </w:p>
        </w:tc>
      </w:tr>
      <w:tr w:rsidR="004561A4" w14:paraId="484F9935" w14:textId="77777777">
        <w:trPr>
          <w:trHeight w:val="227"/>
          <w:jc w:val="center"/>
        </w:trPr>
        <w:tc>
          <w:tcPr>
            <w:tcW w:w="2103" w:type="dxa"/>
            <w:vMerge/>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5EFD2AD4" w14:textId="77777777" w:rsidR="004561A4" w:rsidRDefault="004561A4">
            <w:pPr>
              <w:ind w:leftChars="-7" w:left="-15" w:firstLineChars="206" w:firstLine="433"/>
              <w:rPr>
                <w:rFonts w:ascii="宋体" w:hAnsi="宋体"/>
                <w:szCs w:val="21"/>
              </w:rPr>
            </w:pPr>
          </w:p>
        </w:tc>
        <w:tc>
          <w:tcPr>
            <w:tcW w:w="2563" w:type="dxa"/>
            <w:tcBorders>
              <w:top w:val="nil"/>
              <w:left w:val="nil"/>
              <w:bottom w:val="single" w:sz="4" w:space="0" w:color="auto"/>
              <w:right w:val="single" w:sz="4" w:space="0" w:color="auto"/>
            </w:tcBorders>
            <w:tcMar>
              <w:top w:w="20" w:type="dxa"/>
              <w:left w:w="20" w:type="dxa"/>
              <w:bottom w:w="0" w:type="dxa"/>
              <w:right w:w="20" w:type="dxa"/>
            </w:tcMar>
            <w:vAlign w:val="bottom"/>
          </w:tcPr>
          <w:p w14:paraId="3160F5D6" w14:textId="77777777" w:rsidR="004561A4" w:rsidRDefault="005808EF">
            <w:pPr>
              <w:ind w:leftChars="-7" w:left="-15" w:firstLineChars="206" w:firstLine="433"/>
              <w:rPr>
                <w:rFonts w:ascii="宋体" w:hAnsi="宋体"/>
                <w:szCs w:val="21"/>
              </w:rPr>
            </w:pPr>
            <w:r>
              <w:rPr>
                <w:rFonts w:ascii="宋体" w:hAnsi="宋体" w:hint="eastAsia"/>
                <w:szCs w:val="21"/>
              </w:rPr>
              <w:t>复杂查询</w:t>
            </w:r>
          </w:p>
        </w:tc>
        <w:tc>
          <w:tcPr>
            <w:tcW w:w="3172" w:type="dxa"/>
            <w:tcBorders>
              <w:top w:val="nil"/>
              <w:left w:val="nil"/>
              <w:bottom w:val="single" w:sz="4" w:space="0" w:color="auto"/>
              <w:right w:val="single" w:sz="4" w:space="0" w:color="auto"/>
            </w:tcBorders>
            <w:tcMar>
              <w:top w:w="20" w:type="dxa"/>
              <w:left w:w="20" w:type="dxa"/>
              <w:bottom w:w="0" w:type="dxa"/>
              <w:right w:w="20" w:type="dxa"/>
            </w:tcMar>
            <w:vAlign w:val="bottom"/>
          </w:tcPr>
          <w:p w14:paraId="6FC3DF04" w14:textId="77777777" w:rsidR="004561A4" w:rsidRDefault="005808EF">
            <w:pPr>
              <w:ind w:leftChars="-7" w:left="-15" w:firstLineChars="206" w:firstLine="433"/>
              <w:rPr>
                <w:rFonts w:ascii="宋体" w:hAnsi="宋体"/>
                <w:szCs w:val="21"/>
              </w:rPr>
            </w:pPr>
            <w:r>
              <w:rPr>
                <w:rFonts w:ascii="宋体" w:hAnsi="宋体" w:hint="eastAsia"/>
                <w:szCs w:val="21"/>
              </w:rPr>
              <w:t>10</w:t>
            </w:r>
          </w:p>
        </w:tc>
      </w:tr>
    </w:tbl>
    <w:p w14:paraId="30B570BA" w14:textId="77777777" w:rsidR="004561A4" w:rsidRDefault="005808EF">
      <w:pPr>
        <w:ind w:leftChars="-7" w:left="-15" w:firstLineChars="206" w:firstLine="433"/>
        <w:rPr>
          <w:rFonts w:ascii="宋体" w:hAnsi="宋体"/>
        </w:rPr>
      </w:pPr>
      <w:r>
        <w:rPr>
          <w:rFonts w:ascii="宋体" w:hAnsi="宋体" w:hint="eastAsia"/>
        </w:rPr>
        <w:t>注：简单查询是指涉及单个条件的严格匹配查询；复杂查询是指涉及多个条件，或者使用模糊匹配的查询及统计；查询高峰指并发用户高于系统支持最大并发用户的</w:t>
      </w:r>
      <w:r>
        <w:rPr>
          <w:rFonts w:ascii="宋体" w:hAnsi="宋体" w:hint="eastAsia"/>
        </w:rPr>
        <w:t>60%</w:t>
      </w:r>
      <w:r>
        <w:rPr>
          <w:rFonts w:ascii="宋体" w:hAnsi="宋体" w:hint="eastAsia"/>
        </w:rPr>
        <w:t>时。</w:t>
      </w:r>
    </w:p>
    <w:p w14:paraId="3BB26DAE" w14:textId="77777777" w:rsidR="004561A4" w:rsidRDefault="004561A4">
      <w:pPr>
        <w:rPr>
          <w:rFonts w:ascii="宋体" w:hAnsi="宋体"/>
          <w:szCs w:val="21"/>
        </w:rPr>
      </w:pPr>
    </w:p>
    <w:p w14:paraId="47268B72" w14:textId="77777777" w:rsidR="004561A4" w:rsidRDefault="005808EF">
      <w:pPr>
        <w:pStyle w:val="qualitytd2"/>
        <w:rPr>
          <w:rFonts w:hAnsi="宋体"/>
        </w:rPr>
      </w:pPr>
      <w:r>
        <w:rPr>
          <w:rFonts w:hAnsi="宋体" w:hint="eastAsia"/>
        </w:rPr>
        <w:t xml:space="preserve"> </w:t>
      </w:r>
      <w:bookmarkStart w:id="31" w:name="_Toc433788970"/>
      <w:bookmarkStart w:id="32" w:name="_Toc9770"/>
      <w:r>
        <w:rPr>
          <w:rFonts w:hAnsi="宋体" w:hint="eastAsia"/>
        </w:rPr>
        <w:t>可靠性需求</w:t>
      </w:r>
      <w:bookmarkEnd w:id="30"/>
      <w:bookmarkEnd w:id="31"/>
      <w:bookmarkEnd w:id="32"/>
    </w:p>
    <w:p w14:paraId="2CC06916" w14:textId="77777777" w:rsidR="004561A4" w:rsidRDefault="005808EF">
      <w:pPr>
        <w:ind w:firstLine="425"/>
        <w:rPr>
          <w:rFonts w:ascii="宋体" w:hAnsi="宋体"/>
          <w:szCs w:val="21"/>
        </w:rPr>
      </w:pPr>
      <w:r>
        <w:rPr>
          <w:rFonts w:ascii="宋体" w:hAnsi="宋体" w:hint="eastAsia"/>
          <w:szCs w:val="21"/>
        </w:rPr>
        <w:t>系统应保证</w:t>
      </w:r>
      <w:r>
        <w:rPr>
          <w:rFonts w:ascii="宋体" w:hAnsi="宋体" w:hint="eastAsia"/>
          <w:szCs w:val="21"/>
        </w:rPr>
        <w:t>7X24</w:t>
      </w:r>
      <w:r>
        <w:rPr>
          <w:rFonts w:ascii="宋体" w:hAnsi="宋体" w:hint="eastAsia"/>
          <w:szCs w:val="21"/>
        </w:rPr>
        <w:t>内不宕机，系统正常运行，正确提示相关内容。</w:t>
      </w:r>
    </w:p>
    <w:p w14:paraId="6C8C2E35" w14:textId="77777777" w:rsidR="004561A4" w:rsidRDefault="004561A4">
      <w:pPr>
        <w:rPr>
          <w:rFonts w:ascii="宋体" w:hAnsi="宋体"/>
        </w:rPr>
      </w:pPr>
      <w:bookmarkStart w:id="33" w:name="_Toc144052078"/>
    </w:p>
    <w:p w14:paraId="58D59074" w14:textId="77777777" w:rsidR="004561A4" w:rsidRDefault="005808EF">
      <w:pPr>
        <w:pStyle w:val="qualitytd2"/>
        <w:rPr>
          <w:rFonts w:hAnsi="宋体"/>
        </w:rPr>
      </w:pPr>
      <w:r>
        <w:rPr>
          <w:rFonts w:hAnsi="宋体" w:hint="eastAsia"/>
        </w:rPr>
        <w:t xml:space="preserve"> </w:t>
      </w:r>
      <w:bookmarkStart w:id="34" w:name="_Toc433788972"/>
      <w:bookmarkStart w:id="35" w:name="_Toc6942"/>
      <w:r>
        <w:rPr>
          <w:rFonts w:hAnsi="宋体" w:hint="eastAsia"/>
        </w:rPr>
        <w:t>可扩展性需求</w:t>
      </w:r>
      <w:bookmarkEnd w:id="33"/>
      <w:bookmarkEnd w:id="34"/>
      <w:bookmarkEnd w:id="35"/>
    </w:p>
    <w:p w14:paraId="14138CE2" w14:textId="77777777" w:rsidR="004561A4" w:rsidRDefault="005808EF">
      <w:pPr>
        <w:ind w:firstLine="425"/>
        <w:rPr>
          <w:rFonts w:ascii="宋体" w:hAnsi="宋体"/>
        </w:rPr>
      </w:pPr>
      <w:r>
        <w:rPr>
          <w:rFonts w:ascii="宋体" w:hAnsi="宋体" w:hint="eastAsia"/>
        </w:rPr>
        <w:t>系统设计要求能够体现扩展性要求，以适应将来功能扩展的需求。</w:t>
      </w:r>
    </w:p>
    <w:p w14:paraId="4D106C4E" w14:textId="77777777" w:rsidR="004561A4" w:rsidRDefault="004561A4">
      <w:pPr>
        <w:rPr>
          <w:rFonts w:ascii="宋体" w:hAnsi="宋体"/>
        </w:rPr>
      </w:pPr>
      <w:bookmarkStart w:id="36" w:name="_Toc144052079"/>
    </w:p>
    <w:p w14:paraId="0A17BAA4" w14:textId="77777777" w:rsidR="004561A4" w:rsidRDefault="005808EF">
      <w:pPr>
        <w:pStyle w:val="qualitytd2"/>
        <w:rPr>
          <w:rFonts w:hAnsi="宋体"/>
        </w:rPr>
      </w:pPr>
      <w:r>
        <w:rPr>
          <w:rFonts w:hAnsi="宋体" w:hint="eastAsia"/>
        </w:rPr>
        <w:lastRenderedPageBreak/>
        <w:t xml:space="preserve"> </w:t>
      </w:r>
      <w:bookmarkStart w:id="37" w:name="_Toc433788973"/>
      <w:bookmarkStart w:id="38" w:name="_Toc10599"/>
      <w:r>
        <w:rPr>
          <w:rFonts w:hAnsi="宋体" w:hint="eastAsia"/>
        </w:rPr>
        <w:t>系统安全性需求</w:t>
      </w:r>
      <w:bookmarkEnd w:id="36"/>
      <w:bookmarkEnd w:id="37"/>
      <w:bookmarkEnd w:id="38"/>
    </w:p>
    <w:p w14:paraId="4B5FD1EF" w14:textId="77777777" w:rsidR="004561A4" w:rsidRDefault="005808EF">
      <w:pPr>
        <w:ind w:firstLine="425"/>
        <w:rPr>
          <w:rFonts w:ascii="宋体" w:hAnsi="宋体"/>
          <w:szCs w:val="21"/>
        </w:rPr>
      </w:pPr>
      <w:r>
        <w:rPr>
          <w:rFonts w:ascii="宋体" w:hAnsi="宋体" w:hint="eastAsia"/>
          <w:szCs w:val="21"/>
        </w:rPr>
        <w:t>系统有严格的权限管理功能，各功能模块需有相应的权限方能进入。系统需能够防止各类误操作可能造成的数据丢失，破坏。防止用户非法获取网页以及内容。</w:t>
      </w:r>
    </w:p>
    <w:p w14:paraId="3605AC0B" w14:textId="77777777" w:rsidR="004561A4" w:rsidRDefault="004561A4">
      <w:pPr>
        <w:rPr>
          <w:rFonts w:ascii="宋体" w:hAnsi="宋体"/>
        </w:rPr>
      </w:pPr>
      <w:bookmarkStart w:id="39" w:name="_Toc144052080"/>
    </w:p>
    <w:p w14:paraId="12A60342" w14:textId="77777777" w:rsidR="004561A4" w:rsidRDefault="005808EF">
      <w:pPr>
        <w:pStyle w:val="qualitytd1"/>
        <w:tabs>
          <w:tab w:val="left" w:pos="425"/>
        </w:tabs>
        <w:ind w:left="425" w:hanging="425"/>
        <w:rPr>
          <w:rFonts w:hAnsi="宋体"/>
        </w:rPr>
      </w:pPr>
      <w:bookmarkStart w:id="40" w:name="_Toc433788975"/>
      <w:bookmarkStart w:id="41" w:name="_Toc144052081"/>
      <w:bookmarkStart w:id="42" w:name="_Toc20237"/>
      <w:bookmarkEnd w:id="39"/>
      <w:r>
        <w:rPr>
          <w:rFonts w:hAnsi="宋体" w:hint="eastAsia"/>
        </w:rPr>
        <w:t>实现约束</w:t>
      </w:r>
      <w:bookmarkEnd w:id="40"/>
      <w:bookmarkEnd w:id="41"/>
      <w:bookmarkEnd w:id="42"/>
    </w:p>
    <w:p w14:paraId="05D7A59D" w14:textId="77777777" w:rsidR="004561A4" w:rsidRDefault="005808EF">
      <w:pPr>
        <w:rPr>
          <w:rFonts w:ascii="宋体" w:hAnsi="宋体"/>
          <w:szCs w:val="21"/>
        </w:rPr>
      </w:pPr>
      <w:r>
        <w:rPr>
          <w:rFonts w:ascii="宋体" w:hAnsi="宋体" w:hint="eastAsia"/>
          <w:szCs w:val="21"/>
        </w:rPr>
        <w:t>系统的实现约束如下：</w:t>
      </w:r>
    </w:p>
    <w:p w14:paraId="3CF93913" w14:textId="77777777" w:rsidR="004561A4" w:rsidRDefault="005808EF">
      <w:pPr>
        <w:numPr>
          <w:ilvl w:val="0"/>
          <w:numId w:val="4"/>
        </w:numPr>
        <w:rPr>
          <w:rFonts w:ascii="宋体" w:hAnsi="宋体"/>
          <w:szCs w:val="21"/>
        </w:rPr>
      </w:pPr>
      <w:r>
        <w:rPr>
          <w:rFonts w:ascii="宋体" w:hAnsi="宋体" w:hint="eastAsia"/>
          <w:szCs w:val="21"/>
        </w:rPr>
        <w:t>操作系统为</w:t>
      </w:r>
      <w:r>
        <w:rPr>
          <w:rFonts w:ascii="宋体" w:hAnsi="宋体" w:hint="eastAsia"/>
          <w:szCs w:val="21"/>
        </w:rPr>
        <w:t>:Linux</w:t>
      </w:r>
    </w:p>
    <w:p w14:paraId="400F5ADB" w14:textId="77777777" w:rsidR="004561A4" w:rsidRDefault="005808EF">
      <w:pPr>
        <w:numPr>
          <w:ilvl w:val="0"/>
          <w:numId w:val="4"/>
        </w:numPr>
        <w:rPr>
          <w:rFonts w:ascii="宋体" w:hAnsi="宋体"/>
          <w:szCs w:val="21"/>
        </w:rPr>
      </w:pPr>
      <w:r>
        <w:rPr>
          <w:rFonts w:ascii="宋体" w:hAnsi="宋体" w:hint="eastAsia"/>
          <w:szCs w:val="21"/>
        </w:rPr>
        <w:t>开发平台为</w:t>
      </w:r>
      <w:r>
        <w:rPr>
          <w:rFonts w:ascii="宋体" w:hAnsi="宋体" w:hint="eastAsia"/>
          <w:szCs w:val="21"/>
        </w:rPr>
        <w:t>:JDK1.8</w:t>
      </w:r>
    </w:p>
    <w:p w14:paraId="281D4BF1" w14:textId="77777777" w:rsidR="004561A4" w:rsidRDefault="005808EF">
      <w:pPr>
        <w:numPr>
          <w:ilvl w:val="0"/>
          <w:numId w:val="4"/>
        </w:numPr>
        <w:rPr>
          <w:rFonts w:ascii="宋体" w:hAnsi="宋体"/>
          <w:szCs w:val="21"/>
        </w:rPr>
      </w:pPr>
      <w:r>
        <w:rPr>
          <w:rFonts w:ascii="宋体" w:hAnsi="宋体" w:hint="eastAsia"/>
          <w:szCs w:val="21"/>
        </w:rPr>
        <w:t>数据库为</w:t>
      </w:r>
      <w:r>
        <w:rPr>
          <w:rFonts w:ascii="宋体" w:hAnsi="宋体" w:hint="eastAsia"/>
          <w:szCs w:val="21"/>
        </w:rPr>
        <w:t>:Mysql5.6</w:t>
      </w:r>
    </w:p>
    <w:p w14:paraId="06F721DD" w14:textId="77777777" w:rsidR="004561A4" w:rsidRDefault="005808EF">
      <w:pPr>
        <w:numPr>
          <w:ilvl w:val="0"/>
          <w:numId w:val="4"/>
        </w:numPr>
        <w:rPr>
          <w:rFonts w:ascii="宋体" w:hAnsi="宋体"/>
          <w:szCs w:val="21"/>
        </w:rPr>
      </w:pPr>
      <w:r>
        <w:rPr>
          <w:rFonts w:ascii="宋体" w:hAnsi="宋体" w:hint="eastAsia"/>
          <w:szCs w:val="21"/>
        </w:rPr>
        <w:t>系统采用</w:t>
      </w:r>
      <w:r>
        <w:rPr>
          <w:rFonts w:ascii="宋体" w:hAnsi="宋体" w:hint="eastAsia"/>
          <w:szCs w:val="21"/>
        </w:rPr>
        <w:t>:B/S</w:t>
      </w:r>
      <w:r>
        <w:rPr>
          <w:rFonts w:ascii="宋体" w:hAnsi="宋体" w:hint="eastAsia"/>
          <w:szCs w:val="21"/>
        </w:rPr>
        <w:t>架构</w:t>
      </w:r>
    </w:p>
    <w:p w14:paraId="51DACF6F" w14:textId="77777777" w:rsidR="004561A4" w:rsidRDefault="004561A4">
      <w:pPr>
        <w:rPr>
          <w:rFonts w:ascii="宋体" w:hAnsi="宋体"/>
          <w:szCs w:val="21"/>
        </w:rPr>
      </w:pPr>
    </w:p>
    <w:p w14:paraId="5254BF59" w14:textId="77777777" w:rsidR="004561A4" w:rsidRDefault="004561A4">
      <w:pPr>
        <w:rPr>
          <w:rFonts w:ascii="宋体" w:hAnsi="宋体"/>
        </w:rPr>
      </w:pPr>
    </w:p>
    <w:sectPr w:rsidR="004561A4">
      <w:footerReference w:type="default" r:id="rId20"/>
      <w:type w:val="continuous"/>
      <w:pgSz w:w="11906" w:h="16838"/>
      <w:pgMar w:top="1440" w:right="1800" w:bottom="1440" w:left="1800" w:header="851" w:footer="992" w:gutter="0"/>
      <w:pgNumType w:start="0"/>
      <w:cols w:space="720"/>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37170E" w14:textId="77777777" w:rsidR="005808EF" w:rsidRDefault="005808EF">
      <w:r>
        <w:separator/>
      </w:r>
    </w:p>
  </w:endnote>
  <w:endnote w:type="continuationSeparator" w:id="0">
    <w:p w14:paraId="661953FF" w14:textId="77777777" w:rsidR="005808EF" w:rsidRDefault="005808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Book Antiqua">
    <w:panose1 w:val="02040602050305030304"/>
    <w:charset w:val="00"/>
    <w:family w:val="auto"/>
    <w:pitch w:val="variable"/>
    <w:sig w:usb0="00000287" w:usb1="00000000" w:usb2="00000000" w:usb3="00000000" w:csb0="0000009F" w:csb1="00000000"/>
  </w:font>
  <w:font w:name="Courier New">
    <w:panose1 w:val="020703090202050204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60582"/>
    </w:sdtPr>
    <w:sdtEndPr/>
    <w:sdtContent>
      <w:p w14:paraId="2D0C4A9F" w14:textId="77777777" w:rsidR="004561A4" w:rsidRDefault="005808EF">
        <w:pPr>
          <w:jc w:val="center"/>
        </w:pPr>
        <w:r>
          <w:rPr>
            <w:lang w:val="zh-CN"/>
          </w:rPr>
          <w:t xml:space="preserve"> </w:t>
        </w:r>
        <w:r>
          <w:fldChar w:fldCharType="begin"/>
        </w:r>
        <w:r>
          <w:instrText xml:space="preserve"> PAGE </w:instrText>
        </w:r>
        <w:r>
          <w:fldChar w:fldCharType="separate"/>
        </w:r>
        <w:r>
          <w:t>4</w:t>
        </w:r>
        <w:r>
          <w:fldChar w:fldCharType="end"/>
        </w:r>
        <w:r>
          <w:rPr>
            <w:lang w:val="zh-CN"/>
          </w:rPr>
          <w:t xml:space="preserve"> / </w:t>
        </w:r>
        <w:r>
          <w:fldChar w:fldCharType="begin"/>
        </w:r>
        <w:r>
          <w:instrText xml:space="preserve"> NUMPAGES  </w:instrText>
        </w:r>
        <w:r>
          <w:fldChar w:fldCharType="separate"/>
        </w:r>
        <w:r>
          <w:t>29</w:t>
        </w:r>
        <w:r>
          <w:fldChar w:fldCharType="end"/>
        </w:r>
      </w:p>
    </w:sdtContent>
  </w:sdt>
  <w:p w14:paraId="4B979273" w14:textId="77777777" w:rsidR="004561A4" w:rsidRDefault="004561A4">
    <w:pPr>
      <w:pStyle w:val="ac"/>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60595"/>
    </w:sdtPr>
    <w:sdtEndPr/>
    <w:sdtContent>
      <w:p w14:paraId="1932B6A3" w14:textId="77777777" w:rsidR="004561A4" w:rsidRDefault="005808EF">
        <w:pPr>
          <w:jc w:val="center"/>
        </w:pPr>
        <w:r>
          <w:rPr>
            <w:lang w:val="zh-CN"/>
          </w:rPr>
          <w:t xml:space="preserve"> </w:t>
        </w:r>
        <w:r>
          <w:fldChar w:fldCharType="begin"/>
        </w:r>
        <w:r>
          <w:instrText xml:space="preserve"> PAGE </w:instrText>
        </w:r>
        <w:r>
          <w:fldChar w:fldCharType="separate"/>
        </w:r>
        <w:r w:rsidR="004A326C">
          <w:rPr>
            <w:noProof/>
          </w:rPr>
          <w:t>I</w:t>
        </w:r>
        <w:r>
          <w:fldChar w:fldCharType="end"/>
        </w:r>
        <w:r>
          <w:rPr>
            <w:lang w:val="zh-CN"/>
          </w:rPr>
          <w:t xml:space="preserve"> </w:t>
        </w:r>
      </w:p>
    </w:sdtContent>
  </w:sdt>
  <w:p w14:paraId="49954150" w14:textId="77777777" w:rsidR="004561A4" w:rsidRDefault="004561A4">
    <w:pPr>
      <w:pStyle w:val="ac"/>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FAED06" w14:textId="77777777" w:rsidR="004561A4" w:rsidRDefault="005808EF">
    <w:pPr>
      <w:jc w:val="center"/>
    </w:pPr>
    <w:r>
      <w:rPr>
        <w:lang w:val="zh-CN"/>
      </w:rPr>
      <w:t xml:space="preserve"> </w:t>
    </w:r>
    <w:r>
      <w:fldChar w:fldCharType="begin"/>
    </w:r>
    <w:r>
      <w:instrText xml:space="preserve"> PAGE </w:instrText>
    </w:r>
    <w:r>
      <w:fldChar w:fldCharType="separate"/>
    </w:r>
    <w:r w:rsidR="004A326C">
      <w:rPr>
        <w:noProof/>
      </w:rPr>
      <w:t>9</w:t>
    </w:r>
    <w:r>
      <w:fldChar w:fldCharType="end"/>
    </w:r>
    <w:r>
      <w:rPr>
        <w:lang w:val="zh-CN"/>
      </w:rPr>
      <w:t xml:space="preserve"> </w:t>
    </w:r>
    <w:r>
      <w:rPr>
        <w:rFonts w:hint="eastAsia"/>
        <w:lang w:val="zh-CN"/>
      </w:rPr>
      <w:t>/24</w:t>
    </w:r>
  </w:p>
  <w:p w14:paraId="4A63B427" w14:textId="77777777" w:rsidR="004561A4" w:rsidRDefault="004561A4">
    <w:pPr>
      <w:pStyle w:val="ac"/>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7ABDA5" w14:textId="77777777" w:rsidR="005808EF" w:rsidRDefault="005808EF">
      <w:r>
        <w:separator/>
      </w:r>
    </w:p>
  </w:footnote>
  <w:footnote w:type="continuationSeparator" w:id="0">
    <w:p w14:paraId="2367C0F0" w14:textId="77777777" w:rsidR="005808EF" w:rsidRDefault="005808E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B8696B" w14:textId="77777777" w:rsidR="004561A4" w:rsidRDefault="005808EF">
    <w:pPr>
      <w:pStyle w:val="ae"/>
      <w:pBdr>
        <w:right w:val="none" w:sz="0" w:space="0" w:color="auto"/>
      </w:pBdr>
    </w:pPr>
    <w:r>
      <w:rPr>
        <w:rFonts w:hint="eastAsia"/>
        <w:sz w:val="21"/>
        <w:szCs w:val="21"/>
      </w:rPr>
      <w:t xml:space="preserve">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94268E"/>
    <w:multiLevelType w:val="multilevel"/>
    <w:tmpl w:val="0994268E"/>
    <w:lvl w:ilvl="0">
      <w:start w:val="1"/>
      <w:numFmt w:val="decimal"/>
      <w:lvlText w:val="%1)"/>
      <w:lvlJc w:val="left"/>
      <w:pPr>
        <w:ind w:left="779" w:hanging="420"/>
      </w:pPr>
    </w:lvl>
    <w:lvl w:ilvl="1">
      <w:start w:val="1"/>
      <w:numFmt w:val="lowerLetter"/>
      <w:lvlText w:val="%2)"/>
      <w:lvlJc w:val="left"/>
      <w:pPr>
        <w:ind w:left="1199" w:hanging="420"/>
      </w:pPr>
    </w:lvl>
    <w:lvl w:ilvl="2">
      <w:start w:val="1"/>
      <w:numFmt w:val="lowerRoman"/>
      <w:lvlText w:val="%3."/>
      <w:lvlJc w:val="right"/>
      <w:pPr>
        <w:ind w:left="1619" w:hanging="420"/>
      </w:pPr>
    </w:lvl>
    <w:lvl w:ilvl="3">
      <w:start w:val="1"/>
      <w:numFmt w:val="decimal"/>
      <w:lvlText w:val="%4."/>
      <w:lvlJc w:val="left"/>
      <w:pPr>
        <w:ind w:left="2039" w:hanging="420"/>
      </w:pPr>
    </w:lvl>
    <w:lvl w:ilvl="4">
      <w:start w:val="1"/>
      <w:numFmt w:val="lowerLetter"/>
      <w:lvlText w:val="%5)"/>
      <w:lvlJc w:val="left"/>
      <w:pPr>
        <w:ind w:left="2459" w:hanging="420"/>
      </w:pPr>
    </w:lvl>
    <w:lvl w:ilvl="5">
      <w:start w:val="1"/>
      <w:numFmt w:val="lowerRoman"/>
      <w:lvlText w:val="%6."/>
      <w:lvlJc w:val="right"/>
      <w:pPr>
        <w:ind w:left="2879" w:hanging="420"/>
      </w:pPr>
    </w:lvl>
    <w:lvl w:ilvl="6">
      <w:start w:val="1"/>
      <w:numFmt w:val="decimal"/>
      <w:lvlText w:val="%7."/>
      <w:lvlJc w:val="left"/>
      <w:pPr>
        <w:ind w:left="3299" w:hanging="420"/>
      </w:pPr>
    </w:lvl>
    <w:lvl w:ilvl="7">
      <w:start w:val="1"/>
      <w:numFmt w:val="lowerLetter"/>
      <w:lvlText w:val="%8)"/>
      <w:lvlJc w:val="left"/>
      <w:pPr>
        <w:ind w:left="3719" w:hanging="420"/>
      </w:pPr>
    </w:lvl>
    <w:lvl w:ilvl="8">
      <w:start w:val="1"/>
      <w:numFmt w:val="lowerRoman"/>
      <w:lvlText w:val="%9."/>
      <w:lvlJc w:val="right"/>
      <w:pPr>
        <w:ind w:left="4139" w:hanging="420"/>
      </w:pPr>
    </w:lvl>
  </w:abstractNum>
  <w:abstractNum w:abstractNumId="1">
    <w:nsid w:val="1984046A"/>
    <w:multiLevelType w:val="multilevel"/>
    <w:tmpl w:val="1984046A"/>
    <w:lvl w:ilvl="0">
      <w:start w:val="1"/>
      <w:numFmt w:val="lowerLetter"/>
      <w:lvlText w:val="%1)"/>
      <w:lvlJc w:val="left"/>
      <w:pPr>
        <w:tabs>
          <w:tab w:val="left" w:pos="420"/>
        </w:tabs>
        <w:ind w:left="420" w:hanging="4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nsid w:val="27CA3136"/>
    <w:multiLevelType w:val="multilevel"/>
    <w:tmpl w:val="27CA313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69C4410C"/>
    <w:multiLevelType w:val="multilevel"/>
    <w:tmpl w:val="69C4410C"/>
    <w:lvl w:ilvl="0">
      <w:start w:val="1"/>
      <w:numFmt w:val="decimal"/>
      <w:lvlText w:val="%1."/>
      <w:lvlJc w:val="left"/>
      <w:pPr>
        <w:ind w:left="425" w:hanging="425"/>
      </w:pPr>
      <w:rPr>
        <w:rFonts w:eastAsia="宋体" w:hint="eastAsia"/>
        <w:b/>
        <w:i w:val="0"/>
        <w:sz w:val="44"/>
      </w:rPr>
    </w:lvl>
    <w:lvl w:ilvl="1">
      <w:start w:val="1"/>
      <w:numFmt w:val="decimal"/>
      <w:lvlText w:val="%1.%2."/>
      <w:lvlJc w:val="left"/>
      <w:pPr>
        <w:ind w:left="567" w:hanging="567"/>
      </w:pPr>
      <w:rPr>
        <w:b w:val="0"/>
        <w:bCs w:val="0"/>
        <w:i w:val="0"/>
        <w:iCs w:val="0"/>
        <w:caps w:val="0"/>
        <w:smallCaps w:val="0"/>
        <w:strike w:val="0"/>
        <w:dstrike w:val="0"/>
        <w:outline w:val="0"/>
        <w:shadow w:val="0"/>
        <w:emboss w:val="0"/>
        <w:imprint w:val="0"/>
        <w:vanish w:val="0"/>
        <w:spacing w:val="0"/>
        <w:position w:val="0"/>
        <w:u w:val="none"/>
        <w:vertAlign w:val="baseline"/>
      </w:rPr>
    </w:lvl>
    <w:lvl w:ilvl="2">
      <w:start w:val="1"/>
      <w:numFmt w:val="decimal"/>
      <w:lvlText w:val="%1.%2.%3."/>
      <w:lvlJc w:val="left"/>
      <w:pPr>
        <w:ind w:left="709" w:hanging="709"/>
      </w:pPr>
      <w:rPr>
        <w:b w:val="0"/>
        <w:bCs w:val="0"/>
        <w:i w:val="0"/>
        <w:iCs w:val="0"/>
        <w:caps w:val="0"/>
        <w:smallCaps w:val="0"/>
        <w:strike w:val="0"/>
        <w:dstrike w:val="0"/>
        <w:outline w:val="0"/>
        <w:shadow w:val="0"/>
        <w:emboss w:val="0"/>
        <w:imprint w:val="0"/>
        <w:vanish w:val="0"/>
        <w:spacing w:val="0"/>
        <w:position w:val="0"/>
        <w:u w:val="none"/>
        <w:vertAlign w:val="baseline"/>
      </w:rPr>
    </w:lvl>
    <w:lvl w:ilvl="3">
      <w:start w:val="1"/>
      <w:numFmt w:val="decimal"/>
      <w:lvlText w:val="%1.%2.%3.%4."/>
      <w:lvlJc w:val="left"/>
      <w:pPr>
        <w:ind w:left="1277" w:hanging="851"/>
      </w:pPr>
      <w:rPr>
        <w:b w:val="0"/>
        <w:bCs w:val="0"/>
        <w:i w:val="0"/>
        <w:iCs w:val="0"/>
        <w:caps w:val="0"/>
        <w:smallCaps w:val="0"/>
        <w:strike w:val="0"/>
        <w:dstrike w:val="0"/>
        <w:outline w:val="0"/>
        <w:shadow w:val="0"/>
        <w:emboss w:val="0"/>
        <w:imprint w:val="0"/>
        <w:vanish w:val="0"/>
        <w:spacing w:val="0"/>
        <w:position w:val="0"/>
        <w:u w:val="none"/>
        <w:vertAlign w:val="baseline"/>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2"/>
  </w:compat>
  <w:rsids>
    <w:rsidRoot w:val="00172A27"/>
    <w:rsid w:val="00002600"/>
    <w:rsid w:val="0000323E"/>
    <w:rsid w:val="00006AF1"/>
    <w:rsid w:val="00007654"/>
    <w:rsid w:val="00007B74"/>
    <w:rsid w:val="00007DE5"/>
    <w:rsid w:val="0001053A"/>
    <w:rsid w:val="0001394C"/>
    <w:rsid w:val="00013C05"/>
    <w:rsid w:val="0001666A"/>
    <w:rsid w:val="000168FF"/>
    <w:rsid w:val="00017ECD"/>
    <w:rsid w:val="00020763"/>
    <w:rsid w:val="00021180"/>
    <w:rsid w:val="000227DA"/>
    <w:rsid w:val="0002293C"/>
    <w:rsid w:val="00024651"/>
    <w:rsid w:val="000251F5"/>
    <w:rsid w:val="00025B9B"/>
    <w:rsid w:val="00030D1D"/>
    <w:rsid w:val="00033AB4"/>
    <w:rsid w:val="00034C5E"/>
    <w:rsid w:val="00035362"/>
    <w:rsid w:val="00036535"/>
    <w:rsid w:val="00037DFD"/>
    <w:rsid w:val="000409FC"/>
    <w:rsid w:val="00040AC1"/>
    <w:rsid w:val="000417A3"/>
    <w:rsid w:val="000419F2"/>
    <w:rsid w:val="00042F48"/>
    <w:rsid w:val="00046530"/>
    <w:rsid w:val="000466D3"/>
    <w:rsid w:val="000522DC"/>
    <w:rsid w:val="00052A85"/>
    <w:rsid w:val="00053613"/>
    <w:rsid w:val="00054093"/>
    <w:rsid w:val="0005454A"/>
    <w:rsid w:val="000556F9"/>
    <w:rsid w:val="00055794"/>
    <w:rsid w:val="00055D51"/>
    <w:rsid w:val="00057395"/>
    <w:rsid w:val="000602AA"/>
    <w:rsid w:val="000608AF"/>
    <w:rsid w:val="00061D92"/>
    <w:rsid w:val="00062520"/>
    <w:rsid w:val="000630B3"/>
    <w:rsid w:val="000711E8"/>
    <w:rsid w:val="00072140"/>
    <w:rsid w:val="000730F7"/>
    <w:rsid w:val="00073344"/>
    <w:rsid w:val="00073AC1"/>
    <w:rsid w:val="00074BDF"/>
    <w:rsid w:val="000761F7"/>
    <w:rsid w:val="0008083E"/>
    <w:rsid w:val="00081D84"/>
    <w:rsid w:val="00082675"/>
    <w:rsid w:val="0008470C"/>
    <w:rsid w:val="00084A31"/>
    <w:rsid w:val="00085344"/>
    <w:rsid w:val="000854D0"/>
    <w:rsid w:val="0009031F"/>
    <w:rsid w:val="00090404"/>
    <w:rsid w:val="0009315C"/>
    <w:rsid w:val="0009394A"/>
    <w:rsid w:val="00093D10"/>
    <w:rsid w:val="0009444C"/>
    <w:rsid w:val="000946BB"/>
    <w:rsid w:val="0009524F"/>
    <w:rsid w:val="00096839"/>
    <w:rsid w:val="00096AF5"/>
    <w:rsid w:val="00097D04"/>
    <w:rsid w:val="000A0996"/>
    <w:rsid w:val="000A2375"/>
    <w:rsid w:val="000A240D"/>
    <w:rsid w:val="000A2541"/>
    <w:rsid w:val="000A5897"/>
    <w:rsid w:val="000A6BC0"/>
    <w:rsid w:val="000A7BFE"/>
    <w:rsid w:val="000B28A7"/>
    <w:rsid w:val="000B3929"/>
    <w:rsid w:val="000B6FAF"/>
    <w:rsid w:val="000B7906"/>
    <w:rsid w:val="000B7CED"/>
    <w:rsid w:val="000C07AE"/>
    <w:rsid w:val="000C116F"/>
    <w:rsid w:val="000C121F"/>
    <w:rsid w:val="000C133A"/>
    <w:rsid w:val="000C1348"/>
    <w:rsid w:val="000C23BF"/>
    <w:rsid w:val="000C3217"/>
    <w:rsid w:val="000C395A"/>
    <w:rsid w:val="000C3C14"/>
    <w:rsid w:val="000C6127"/>
    <w:rsid w:val="000D0640"/>
    <w:rsid w:val="000D0BD7"/>
    <w:rsid w:val="000D0FD7"/>
    <w:rsid w:val="000D49DC"/>
    <w:rsid w:val="000D4BA3"/>
    <w:rsid w:val="000D4E9B"/>
    <w:rsid w:val="000D764F"/>
    <w:rsid w:val="000D782E"/>
    <w:rsid w:val="000D7FFA"/>
    <w:rsid w:val="000E13B7"/>
    <w:rsid w:val="000E183C"/>
    <w:rsid w:val="000E1A38"/>
    <w:rsid w:val="000E1C38"/>
    <w:rsid w:val="000E20A3"/>
    <w:rsid w:val="000E23CC"/>
    <w:rsid w:val="000E31A3"/>
    <w:rsid w:val="000E49D7"/>
    <w:rsid w:val="000E66AA"/>
    <w:rsid w:val="000F0C64"/>
    <w:rsid w:val="000F320C"/>
    <w:rsid w:val="000F47C7"/>
    <w:rsid w:val="000F5E3E"/>
    <w:rsid w:val="0010344D"/>
    <w:rsid w:val="00104E33"/>
    <w:rsid w:val="00105303"/>
    <w:rsid w:val="00105416"/>
    <w:rsid w:val="00105513"/>
    <w:rsid w:val="00107ECC"/>
    <w:rsid w:val="00110F88"/>
    <w:rsid w:val="00111486"/>
    <w:rsid w:val="00111F28"/>
    <w:rsid w:val="0011410D"/>
    <w:rsid w:val="001148A6"/>
    <w:rsid w:val="0011562E"/>
    <w:rsid w:val="00115660"/>
    <w:rsid w:val="00116CD4"/>
    <w:rsid w:val="00117484"/>
    <w:rsid w:val="0012052B"/>
    <w:rsid w:val="001216E6"/>
    <w:rsid w:val="00122D66"/>
    <w:rsid w:val="00123598"/>
    <w:rsid w:val="00123878"/>
    <w:rsid w:val="00123E2B"/>
    <w:rsid w:val="0012636C"/>
    <w:rsid w:val="00127B40"/>
    <w:rsid w:val="00130A16"/>
    <w:rsid w:val="00131998"/>
    <w:rsid w:val="00131E94"/>
    <w:rsid w:val="001323FF"/>
    <w:rsid w:val="001328DF"/>
    <w:rsid w:val="001341E8"/>
    <w:rsid w:val="0013595C"/>
    <w:rsid w:val="00136BE5"/>
    <w:rsid w:val="001377DD"/>
    <w:rsid w:val="001378F9"/>
    <w:rsid w:val="00141ACC"/>
    <w:rsid w:val="00141EF1"/>
    <w:rsid w:val="00141F50"/>
    <w:rsid w:val="0014226F"/>
    <w:rsid w:val="001461A9"/>
    <w:rsid w:val="001473EE"/>
    <w:rsid w:val="00147671"/>
    <w:rsid w:val="00147C65"/>
    <w:rsid w:val="0015107B"/>
    <w:rsid w:val="0015171D"/>
    <w:rsid w:val="00151C40"/>
    <w:rsid w:val="00151D80"/>
    <w:rsid w:val="001525FD"/>
    <w:rsid w:val="0015397E"/>
    <w:rsid w:val="0015545B"/>
    <w:rsid w:val="00155E36"/>
    <w:rsid w:val="00156AA9"/>
    <w:rsid w:val="00157EA6"/>
    <w:rsid w:val="00160AE1"/>
    <w:rsid w:val="00165167"/>
    <w:rsid w:val="00165939"/>
    <w:rsid w:val="00166020"/>
    <w:rsid w:val="00166442"/>
    <w:rsid w:val="00166DB6"/>
    <w:rsid w:val="00172574"/>
    <w:rsid w:val="00172A27"/>
    <w:rsid w:val="001734F6"/>
    <w:rsid w:val="00173B61"/>
    <w:rsid w:val="001747B4"/>
    <w:rsid w:val="001765C0"/>
    <w:rsid w:val="00176842"/>
    <w:rsid w:val="00177557"/>
    <w:rsid w:val="00180C8D"/>
    <w:rsid w:val="00181B73"/>
    <w:rsid w:val="001830A2"/>
    <w:rsid w:val="0018335A"/>
    <w:rsid w:val="001838FC"/>
    <w:rsid w:val="0018520B"/>
    <w:rsid w:val="00185EDD"/>
    <w:rsid w:val="00186F67"/>
    <w:rsid w:val="0019013A"/>
    <w:rsid w:val="00191379"/>
    <w:rsid w:val="00191559"/>
    <w:rsid w:val="00192A92"/>
    <w:rsid w:val="00192B39"/>
    <w:rsid w:val="0019593D"/>
    <w:rsid w:val="00195D48"/>
    <w:rsid w:val="00196204"/>
    <w:rsid w:val="0019633A"/>
    <w:rsid w:val="00196F7A"/>
    <w:rsid w:val="001A0865"/>
    <w:rsid w:val="001A2131"/>
    <w:rsid w:val="001A48D7"/>
    <w:rsid w:val="001A574A"/>
    <w:rsid w:val="001A62DB"/>
    <w:rsid w:val="001A6549"/>
    <w:rsid w:val="001A742C"/>
    <w:rsid w:val="001A7DE4"/>
    <w:rsid w:val="001B02CA"/>
    <w:rsid w:val="001B0371"/>
    <w:rsid w:val="001B0DFB"/>
    <w:rsid w:val="001B2132"/>
    <w:rsid w:val="001B21E7"/>
    <w:rsid w:val="001B6799"/>
    <w:rsid w:val="001B6D10"/>
    <w:rsid w:val="001B6D2C"/>
    <w:rsid w:val="001C0870"/>
    <w:rsid w:val="001C1052"/>
    <w:rsid w:val="001C1BED"/>
    <w:rsid w:val="001C2576"/>
    <w:rsid w:val="001C2A93"/>
    <w:rsid w:val="001C5380"/>
    <w:rsid w:val="001D0675"/>
    <w:rsid w:val="001D0785"/>
    <w:rsid w:val="001D08A8"/>
    <w:rsid w:val="001D115C"/>
    <w:rsid w:val="001D2EA4"/>
    <w:rsid w:val="001D491F"/>
    <w:rsid w:val="001D70A5"/>
    <w:rsid w:val="001E1625"/>
    <w:rsid w:val="001E4ECC"/>
    <w:rsid w:val="001E6A42"/>
    <w:rsid w:val="001E6D12"/>
    <w:rsid w:val="001E6ED7"/>
    <w:rsid w:val="001E7FD4"/>
    <w:rsid w:val="001F0678"/>
    <w:rsid w:val="001F0F90"/>
    <w:rsid w:val="001F11D4"/>
    <w:rsid w:val="001F43F9"/>
    <w:rsid w:val="001F4B53"/>
    <w:rsid w:val="001F7151"/>
    <w:rsid w:val="0020175F"/>
    <w:rsid w:val="00202B9A"/>
    <w:rsid w:val="00204F87"/>
    <w:rsid w:val="002052F9"/>
    <w:rsid w:val="0020536B"/>
    <w:rsid w:val="00207BB7"/>
    <w:rsid w:val="00207E0B"/>
    <w:rsid w:val="002133F0"/>
    <w:rsid w:val="00215035"/>
    <w:rsid w:val="0021604E"/>
    <w:rsid w:val="0021633E"/>
    <w:rsid w:val="002164A5"/>
    <w:rsid w:val="00217101"/>
    <w:rsid w:val="0021720E"/>
    <w:rsid w:val="00217F66"/>
    <w:rsid w:val="0022000D"/>
    <w:rsid w:val="00222072"/>
    <w:rsid w:val="00222164"/>
    <w:rsid w:val="0022406F"/>
    <w:rsid w:val="002245BD"/>
    <w:rsid w:val="002247E4"/>
    <w:rsid w:val="00226A64"/>
    <w:rsid w:val="00226FE5"/>
    <w:rsid w:val="00227A9D"/>
    <w:rsid w:val="002306CF"/>
    <w:rsid w:val="00231948"/>
    <w:rsid w:val="002328C9"/>
    <w:rsid w:val="002335FC"/>
    <w:rsid w:val="002374CA"/>
    <w:rsid w:val="002407C8"/>
    <w:rsid w:val="00240AC0"/>
    <w:rsid w:val="0024189D"/>
    <w:rsid w:val="002434DB"/>
    <w:rsid w:val="002442DF"/>
    <w:rsid w:val="00244D25"/>
    <w:rsid w:val="00245E27"/>
    <w:rsid w:val="002468C0"/>
    <w:rsid w:val="002474F3"/>
    <w:rsid w:val="00247642"/>
    <w:rsid w:val="00251C6F"/>
    <w:rsid w:val="002522A3"/>
    <w:rsid w:val="00255702"/>
    <w:rsid w:val="00255B2D"/>
    <w:rsid w:val="002565EE"/>
    <w:rsid w:val="002611FB"/>
    <w:rsid w:val="00262F56"/>
    <w:rsid w:val="002652CA"/>
    <w:rsid w:val="00266E09"/>
    <w:rsid w:val="002672FF"/>
    <w:rsid w:val="002720A3"/>
    <w:rsid w:val="00275960"/>
    <w:rsid w:val="002773B1"/>
    <w:rsid w:val="002815FF"/>
    <w:rsid w:val="00281897"/>
    <w:rsid w:val="00281CEA"/>
    <w:rsid w:val="00285A18"/>
    <w:rsid w:val="00286B81"/>
    <w:rsid w:val="00287B7F"/>
    <w:rsid w:val="002908DC"/>
    <w:rsid w:val="002929F3"/>
    <w:rsid w:val="002940C1"/>
    <w:rsid w:val="002953B1"/>
    <w:rsid w:val="00296C99"/>
    <w:rsid w:val="002A303D"/>
    <w:rsid w:val="002A3D58"/>
    <w:rsid w:val="002A4F04"/>
    <w:rsid w:val="002A5D0E"/>
    <w:rsid w:val="002A5E0D"/>
    <w:rsid w:val="002B0FC2"/>
    <w:rsid w:val="002B2786"/>
    <w:rsid w:val="002B50B2"/>
    <w:rsid w:val="002B740D"/>
    <w:rsid w:val="002C0090"/>
    <w:rsid w:val="002C02FC"/>
    <w:rsid w:val="002C0973"/>
    <w:rsid w:val="002C2847"/>
    <w:rsid w:val="002C2A41"/>
    <w:rsid w:val="002C3B2A"/>
    <w:rsid w:val="002C4869"/>
    <w:rsid w:val="002C4BA2"/>
    <w:rsid w:val="002C75FE"/>
    <w:rsid w:val="002D1674"/>
    <w:rsid w:val="002D2A08"/>
    <w:rsid w:val="002D5ADC"/>
    <w:rsid w:val="002D67E4"/>
    <w:rsid w:val="002D6A17"/>
    <w:rsid w:val="002D6A62"/>
    <w:rsid w:val="002D7572"/>
    <w:rsid w:val="002E0FB4"/>
    <w:rsid w:val="002E1241"/>
    <w:rsid w:val="002E43AE"/>
    <w:rsid w:val="002E503B"/>
    <w:rsid w:val="002E55C4"/>
    <w:rsid w:val="002E568D"/>
    <w:rsid w:val="002E666A"/>
    <w:rsid w:val="002E7452"/>
    <w:rsid w:val="002F0720"/>
    <w:rsid w:val="002F1B23"/>
    <w:rsid w:val="002F22CB"/>
    <w:rsid w:val="002F3825"/>
    <w:rsid w:val="002F38BD"/>
    <w:rsid w:val="002F46E9"/>
    <w:rsid w:val="002F4805"/>
    <w:rsid w:val="002F4D1B"/>
    <w:rsid w:val="002F5CC7"/>
    <w:rsid w:val="002F67A9"/>
    <w:rsid w:val="00300E14"/>
    <w:rsid w:val="00301358"/>
    <w:rsid w:val="0030399F"/>
    <w:rsid w:val="003048AC"/>
    <w:rsid w:val="003074E7"/>
    <w:rsid w:val="00307857"/>
    <w:rsid w:val="00310848"/>
    <w:rsid w:val="00311A78"/>
    <w:rsid w:val="00313266"/>
    <w:rsid w:val="00314B54"/>
    <w:rsid w:val="00314D3C"/>
    <w:rsid w:val="00315CFE"/>
    <w:rsid w:val="00316687"/>
    <w:rsid w:val="00316ACE"/>
    <w:rsid w:val="00320111"/>
    <w:rsid w:val="00320673"/>
    <w:rsid w:val="003215D6"/>
    <w:rsid w:val="00321FC6"/>
    <w:rsid w:val="003224DF"/>
    <w:rsid w:val="00322C83"/>
    <w:rsid w:val="003233ED"/>
    <w:rsid w:val="00323C67"/>
    <w:rsid w:val="00324683"/>
    <w:rsid w:val="00324E77"/>
    <w:rsid w:val="00324EAD"/>
    <w:rsid w:val="003266DC"/>
    <w:rsid w:val="00327F6A"/>
    <w:rsid w:val="0033031D"/>
    <w:rsid w:val="00330751"/>
    <w:rsid w:val="00332986"/>
    <w:rsid w:val="00334AC0"/>
    <w:rsid w:val="00342015"/>
    <w:rsid w:val="003428E2"/>
    <w:rsid w:val="0034469D"/>
    <w:rsid w:val="00345BC5"/>
    <w:rsid w:val="0034656B"/>
    <w:rsid w:val="00350F90"/>
    <w:rsid w:val="003522CE"/>
    <w:rsid w:val="00353617"/>
    <w:rsid w:val="003542A9"/>
    <w:rsid w:val="003550CA"/>
    <w:rsid w:val="00355CE2"/>
    <w:rsid w:val="00356089"/>
    <w:rsid w:val="00362027"/>
    <w:rsid w:val="003646C4"/>
    <w:rsid w:val="00364B05"/>
    <w:rsid w:val="00366CD3"/>
    <w:rsid w:val="00367901"/>
    <w:rsid w:val="0037072B"/>
    <w:rsid w:val="00371173"/>
    <w:rsid w:val="003716A2"/>
    <w:rsid w:val="00372F94"/>
    <w:rsid w:val="00372FCF"/>
    <w:rsid w:val="00373A44"/>
    <w:rsid w:val="003742A8"/>
    <w:rsid w:val="0037439D"/>
    <w:rsid w:val="00374705"/>
    <w:rsid w:val="0037472D"/>
    <w:rsid w:val="00375CE1"/>
    <w:rsid w:val="0037628C"/>
    <w:rsid w:val="003766DC"/>
    <w:rsid w:val="00377FB8"/>
    <w:rsid w:val="00380A95"/>
    <w:rsid w:val="00381F9A"/>
    <w:rsid w:val="003837A7"/>
    <w:rsid w:val="0038391D"/>
    <w:rsid w:val="00383983"/>
    <w:rsid w:val="00383B7D"/>
    <w:rsid w:val="00383FFE"/>
    <w:rsid w:val="00385298"/>
    <w:rsid w:val="00386B4A"/>
    <w:rsid w:val="00386F20"/>
    <w:rsid w:val="003870CE"/>
    <w:rsid w:val="0038773C"/>
    <w:rsid w:val="003914C0"/>
    <w:rsid w:val="00391999"/>
    <w:rsid w:val="00394C9B"/>
    <w:rsid w:val="00396FA6"/>
    <w:rsid w:val="003A07A0"/>
    <w:rsid w:val="003A0ADF"/>
    <w:rsid w:val="003A436A"/>
    <w:rsid w:val="003A447D"/>
    <w:rsid w:val="003A6354"/>
    <w:rsid w:val="003A6AB7"/>
    <w:rsid w:val="003B169A"/>
    <w:rsid w:val="003B48DC"/>
    <w:rsid w:val="003B6448"/>
    <w:rsid w:val="003B71EA"/>
    <w:rsid w:val="003C0909"/>
    <w:rsid w:val="003C1127"/>
    <w:rsid w:val="003C212B"/>
    <w:rsid w:val="003C31F0"/>
    <w:rsid w:val="003C5D04"/>
    <w:rsid w:val="003C630D"/>
    <w:rsid w:val="003C7F92"/>
    <w:rsid w:val="003D055B"/>
    <w:rsid w:val="003D1171"/>
    <w:rsid w:val="003D30FF"/>
    <w:rsid w:val="003D42D9"/>
    <w:rsid w:val="003D4F2F"/>
    <w:rsid w:val="003D5E62"/>
    <w:rsid w:val="003D67C3"/>
    <w:rsid w:val="003E3062"/>
    <w:rsid w:val="003E363A"/>
    <w:rsid w:val="003E6AA0"/>
    <w:rsid w:val="003E7447"/>
    <w:rsid w:val="003F017E"/>
    <w:rsid w:val="003F3AA7"/>
    <w:rsid w:val="003F4930"/>
    <w:rsid w:val="003F5295"/>
    <w:rsid w:val="003F6B31"/>
    <w:rsid w:val="003F722C"/>
    <w:rsid w:val="003F7263"/>
    <w:rsid w:val="004000F0"/>
    <w:rsid w:val="00400762"/>
    <w:rsid w:val="00403942"/>
    <w:rsid w:val="00403BA4"/>
    <w:rsid w:val="00403FF4"/>
    <w:rsid w:val="00404338"/>
    <w:rsid w:val="00405007"/>
    <w:rsid w:val="00406F29"/>
    <w:rsid w:val="00411DD4"/>
    <w:rsid w:val="00413C43"/>
    <w:rsid w:val="00413FAC"/>
    <w:rsid w:val="0041445A"/>
    <w:rsid w:val="00414B76"/>
    <w:rsid w:val="004167BA"/>
    <w:rsid w:val="00416B58"/>
    <w:rsid w:val="004175E5"/>
    <w:rsid w:val="00417808"/>
    <w:rsid w:val="00421303"/>
    <w:rsid w:val="00422B5E"/>
    <w:rsid w:val="00424C87"/>
    <w:rsid w:val="00424F6C"/>
    <w:rsid w:val="0042503D"/>
    <w:rsid w:val="004261BE"/>
    <w:rsid w:val="004275F2"/>
    <w:rsid w:val="00430000"/>
    <w:rsid w:val="00431F24"/>
    <w:rsid w:val="00433985"/>
    <w:rsid w:val="00436026"/>
    <w:rsid w:val="00441D15"/>
    <w:rsid w:val="00441F18"/>
    <w:rsid w:val="00442289"/>
    <w:rsid w:val="00442C3A"/>
    <w:rsid w:val="00442CE0"/>
    <w:rsid w:val="0044334E"/>
    <w:rsid w:val="00445AAE"/>
    <w:rsid w:val="00446351"/>
    <w:rsid w:val="00447F61"/>
    <w:rsid w:val="00450AAC"/>
    <w:rsid w:val="00450FD2"/>
    <w:rsid w:val="00451B6E"/>
    <w:rsid w:val="00451E01"/>
    <w:rsid w:val="004526C9"/>
    <w:rsid w:val="00453E5F"/>
    <w:rsid w:val="0045521C"/>
    <w:rsid w:val="004559F9"/>
    <w:rsid w:val="00455B52"/>
    <w:rsid w:val="00455D84"/>
    <w:rsid w:val="004561A4"/>
    <w:rsid w:val="004563E1"/>
    <w:rsid w:val="00460332"/>
    <w:rsid w:val="004624D5"/>
    <w:rsid w:val="004627FC"/>
    <w:rsid w:val="004631DC"/>
    <w:rsid w:val="00463FF3"/>
    <w:rsid w:val="00463FFF"/>
    <w:rsid w:val="004643A8"/>
    <w:rsid w:val="00464B5C"/>
    <w:rsid w:val="00466090"/>
    <w:rsid w:val="00467AF3"/>
    <w:rsid w:val="00467EE2"/>
    <w:rsid w:val="00467F66"/>
    <w:rsid w:val="00470C63"/>
    <w:rsid w:val="00471CA2"/>
    <w:rsid w:val="00471E9A"/>
    <w:rsid w:val="004727E9"/>
    <w:rsid w:val="00472BAF"/>
    <w:rsid w:val="00472DA4"/>
    <w:rsid w:val="00473241"/>
    <w:rsid w:val="00473C52"/>
    <w:rsid w:val="00474580"/>
    <w:rsid w:val="00475304"/>
    <w:rsid w:val="004767ED"/>
    <w:rsid w:val="0047686B"/>
    <w:rsid w:val="0048092B"/>
    <w:rsid w:val="00481515"/>
    <w:rsid w:val="004823EB"/>
    <w:rsid w:val="00482A2C"/>
    <w:rsid w:val="004841E3"/>
    <w:rsid w:val="004843A2"/>
    <w:rsid w:val="004848E1"/>
    <w:rsid w:val="004856AC"/>
    <w:rsid w:val="004860FC"/>
    <w:rsid w:val="004867C0"/>
    <w:rsid w:val="004868EB"/>
    <w:rsid w:val="00487B7E"/>
    <w:rsid w:val="0049127C"/>
    <w:rsid w:val="00491A67"/>
    <w:rsid w:val="004928CD"/>
    <w:rsid w:val="00493368"/>
    <w:rsid w:val="0049367B"/>
    <w:rsid w:val="00494546"/>
    <w:rsid w:val="00494D5E"/>
    <w:rsid w:val="004A0404"/>
    <w:rsid w:val="004A2C16"/>
    <w:rsid w:val="004A326C"/>
    <w:rsid w:val="004A37C4"/>
    <w:rsid w:val="004A3F5B"/>
    <w:rsid w:val="004A5695"/>
    <w:rsid w:val="004A73CD"/>
    <w:rsid w:val="004B0F9F"/>
    <w:rsid w:val="004B109C"/>
    <w:rsid w:val="004B2D83"/>
    <w:rsid w:val="004B4E94"/>
    <w:rsid w:val="004B51B9"/>
    <w:rsid w:val="004B5ED1"/>
    <w:rsid w:val="004C0508"/>
    <w:rsid w:val="004C0B15"/>
    <w:rsid w:val="004C17C1"/>
    <w:rsid w:val="004C19CB"/>
    <w:rsid w:val="004C2248"/>
    <w:rsid w:val="004C2558"/>
    <w:rsid w:val="004C2E8A"/>
    <w:rsid w:val="004C3CF9"/>
    <w:rsid w:val="004C3EB0"/>
    <w:rsid w:val="004C50DE"/>
    <w:rsid w:val="004C6F68"/>
    <w:rsid w:val="004D32BF"/>
    <w:rsid w:val="004D6A3C"/>
    <w:rsid w:val="004D6C37"/>
    <w:rsid w:val="004D720D"/>
    <w:rsid w:val="004D74B0"/>
    <w:rsid w:val="004E15A1"/>
    <w:rsid w:val="004E39A0"/>
    <w:rsid w:val="004E581D"/>
    <w:rsid w:val="004F0836"/>
    <w:rsid w:val="004F0B51"/>
    <w:rsid w:val="004F0EF9"/>
    <w:rsid w:val="004F21F0"/>
    <w:rsid w:val="004F3882"/>
    <w:rsid w:val="004F50B4"/>
    <w:rsid w:val="004F64A3"/>
    <w:rsid w:val="004F755B"/>
    <w:rsid w:val="004F7AD3"/>
    <w:rsid w:val="0050276D"/>
    <w:rsid w:val="005028BF"/>
    <w:rsid w:val="00503C6E"/>
    <w:rsid w:val="00504712"/>
    <w:rsid w:val="00504D5E"/>
    <w:rsid w:val="00505492"/>
    <w:rsid w:val="00506C1A"/>
    <w:rsid w:val="00506E0E"/>
    <w:rsid w:val="005072AA"/>
    <w:rsid w:val="005077BB"/>
    <w:rsid w:val="00510025"/>
    <w:rsid w:val="005103F2"/>
    <w:rsid w:val="00510778"/>
    <w:rsid w:val="00512E0F"/>
    <w:rsid w:val="005138B4"/>
    <w:rsid w:val="005150E3"/>
    <w:rsid w:val="00517234"/>
    <w:rsid w:val="00520FDC"/>
    <w:rsid w:val="005214E7"/>
    <w:rsid w:val="0052319F"/>
    <w:rsid w:val="00524225"/>
    <w:rsid w:val="00526F46"/>
    <w:rsid w:val="00530A8C"/>
    <w:rsid w:val="00531037"/>
    <w:rsid w:val="00531542"/>
    <w:rsid w:val="00535CF8"/>
    <w:rsid w:val="00535D4C"/>
    <w:rsid w:val="005372BC"/>
    <w:rsid w:val="005372E1"/>
    <w:rsid w:val="00542FAB"/>
    <w:rsid w:val="0054320A"/>
    <w:rsid w:val="0054332D"/>
    <w:rsid w:val="005441D6"/>
    <w:rsid w:val="005455E1"/>
    <w:rsid w:val="00545E08"/>
    <w:rsid w:val="0054652B"/>
    <w:rsid w:val="005474A2"/>
    <w:rsid w:val="00551F03"/>
    <w:rsid w:val="00552ADA"/>
    <w:rsid w:val="00552EFF"/>
    <w:rsid w:val="0055326A"/>
    <w:rsid w:val="00560396"/>
    <w:rsid w:val="005624BA"/>
    <w:rsid w:val="005629C4"/>
    <w:rsid w:val="005648F8"/>
    <w:rsid w:val="00565106"/>
    <w:rsid w:val="00565571"/>
    <w:rsid w:val="00566B0E"/>
    <w:rsid w:val="005672CA"/>
    <w:rsid w:val="00567DB1"/>
    <w:rsid w:val="00570DD1"/>
    <w:rsid w:val="00570E43"/>
    <w:rsid w:val="0057122A"/>
    <w:rsid w:val="00572763"/>
    <w:rsid w:val="00572F59"/>
    <w:rsid w:val="00572F9A"/>
    <w:rsid w:val="005739C6"/>
    <w:rsid w:val="00573C1F"/>
    <w:rsid w:val="005749AE"/>
    <w:rsid w:val="005768E3"/>
    <w:rsid w:val="00576E60"/>
    <w:rsid w:val="00580358"/>
    <w:rsid w:val="005808EF"/>
    <w:rsid w:val="005834D6"/>
    <w:rsid w:val="0058415C"/>
    <w:rsid w:val="005844C8"/>
    <w:rsid w:val="00584DDB"/>
    <w:rsid w:val="0058630C"/>
    <w:rsid w:val="00590F71"/>
    <w:rsid w:val="005915C3"/>
    <w:rsid w:val="00592DF9"/>
    <w:rsid w:val="00593DD7"/>
    <w:rsid w:val="00597D10"/>
    <w:rsid w:val="005A241C"/>
    <w:rsid w:val="005A243D"/>
    <w:rsid w:val="005A3DBE"/>
    <w:rsid w:val="005A4476"/>
    <w:rsid w:val="005A4EF2"/>
    <w:rsid w:val="005A5B02"/>
    <w:rsid w:val="005A65B0"/>
    <w:rsid w:val="005A69B1"/>
    <w:rsid w:val="005A6E38"/>
    <w:rsid w:val="005A7612"/>
    <w:rsid w:val="005A7B7B"/>
    <w:rsid w:val="005B17E5"/>
    <w:rsid w:val="005B2354"/>
    <w:rsid w:val="005B3CBA"/>
    <w:rsid w:val="005B425F"/>
    <w:rsid w:val="005B5998"/>
    <w:rsid w:val="005B6610"/>
    <w:rsid w:val="005B7895"/>
    <w:rsid w:val="005C1B68"/>
    <w:rsid w:val="005C30E5"/>
    <w:rsid w:val="005C4870"/>
    <w:rsid w:val="005C4A2E"/>
    <w:rsid w:val="005C61A2"/>
    <w:rsid w:val="005C6D1F"/>
    <w:rsid w:val="005D0010"/>
    <w:rsid w:val="005D07C9"/>
    <w:rsid w:val="005D1A7D"/>
    <w:rsid w:val="005D2FEE"/>
    <w:rsid w:val="005D420E"/>
    <w:rsid w:val="005D4E17"/>
    <w:rsid w:val="005D7FD6"/>
    <w:rsid w:val="005E118C"/>
    <w:rsid w:val="005E4772"/>
    <w:rsid w:val="005E6390"/>
    <w:rsid w:val="005E6D3A"/>
    <w:rsid w:val="005E6D71"/>
    <w:rsid w:val="005E7764"/>
    <w:rsid w:val="005F0FC2"/>
    <w:rsid w:val="005F16DC"/>
    <w:rsid w:val="005F2FC2"/>
    <w:rsid w:val="005F348E"/>
    <w:rsid w:val="005F3EA3"/>
    <w:rsid w:val="005F66A0"/>
    <w:rsid w:val="005F7729"/>
    <w:rsid w:val="00600690"/>
    <w:rsid w:val="006006E5"/>
    <w:rsid w:val="006020E8"/>
    <w:rsid w:val="0060387E"/>
    <w:rsid w:val="00610669"/>
    <w:rsid w:val="006123CF"/>
    <w:rsid w:val="0061259A"/>
    <w:rsid w:val="006145F5"/>
    <w:rsid w:val="00614DE3"/>
    <w:rsid w:val="0061527B"/>
    <w:rsid w:val="00615A66"/>
    <w:rsid w:val="00621026"/>
    <w:rsid w:val="0062232D"/>
    <w:rsid w:val="00623B7B"/>
    <w:rsid w:val="00625D37"/>
    <w:rsid w:val="006262A7"/>
    <w:rsid w:val="006270AE"/>
    <w:rsid w:val="006277DA"/>
    <w:rsid w:val="00627B9D"/>
    <w:rsid w:val="00632ED4"/>
    <w:rsid w:val="00633854"/>
    <w:rsid w:val="00637A4F"/>
    <w:rsid w:val="00637E8B"/>
    <w:rsid w:val="00642712"/>
    <w:rsid w:val="0064308D"/>
    <w:rsid w:val="00643FC9"/>
    <w:rsid w:val="006442E7"/>
    <w:rsid w:val="006461CF"/>
    <w:rsid w:val="006469B8"/>
    <w:rsid w:val="006512F1"/>
    <w:rsid w:val="0065378E"/>
    <w:rsid w:val="00654EEA"/>
    <w:rsid w:val="00655737"/>
    <w:rsid w:val="00657BF3"/>
    <w:rsid w:val="00660A25"/>
    <w:rsid w:val="00663B90"/>
    <w:rsid w:val="0066485D"/>
    <w:rsid w:val="00665B91"/>
    <w:rsid w:val="00667C27"/>
    <w:rsid w:val="00670643"/>
    <w:rsid w:val="006708CD"/>
    <w:rsid w:val="00670D21"/>
    <w:rsid w:val="00670E60"/>
    <w:rsid w:val="00670FFB"/>
    <w:rsid w:val="006722F5"/>
    <w:rsid w:val="0067285E"/>
    <w:rsid w:val="0067335E"/>
    <w:rsid w:val="006739D7"/>
    <w:rsid w:val="00674244"/>
    <w:rsid w:val="00674880"/>
    <w:rsid w:val="00675B12"/>
    <w:rsid w:val="0067667B"/>
    <w:rsid w:val="00676BA1"/>
    <w:rsid w:val="00676E61"/>
    <w:rsid w:val="006770D8"/>
    <w:rsid w:val="00677D62"/>
    <w:rsid w:val="0068194A"/>
    <w:rsid w:val="006830BB"/>
    <w:rsid w:val="00683C69"/>
    <w:rsid w:val="00683F97"/>
    <w:rsid w:val="006849C9"/>
    <w:rsid w:val="006853DA"/>
    <w:rsid w:val="006877CA"/>
    <w:rsid w:val="00690C77"/>
    <w:rsid w:val="006928C8"/>
    <w:rsid w:val="00692941"/>
    <w:rsid w:val="00692C57"/>
    <w:rsid w:val="006941BA"/>
    <w:rsid w:val="0069474B"/>
    <w:rsid w:val="0069668C"/>
    <w:rsid w:val="006978F5"/>
    <w:rsid w:val="006A1D1B"/>
    <w:rsid w:val="006A4C37"/>
    <w:rsid w:val="006A50CB"/>
    <w:rsid w:val="006A5818"/>
    <w:rsid w:val="006A630E"/>
    <w:rsid w:val="006A67A7"/>
    <w:rsid w:val="006B089A"/>
    <w:rsid w:val="006B1265"/>
    <w:rsid w:val="006B2C1D"/>
    <w:rsid w:val="006B32A0"/>
    <w:rsid w:val="006B5C49"/>
    <w:rsid w:val="006C05BA"/>
    <w:rsid w:val="006C24C4"/>
    <w:rsid w:val="006C26C6"/>
    <w:rsid w:val="006C4198"/>
    <w:rsid w:val="006C45EB"/>
    <w:rsid w:val="006C76E0"/>
    <w:rsid w:val="006C7819"/>
    <w:rsid w:val="006C7DA8"/>
    <w:rsid w:val="006D327A"/>
    <w:rsid w:val="006D53DB"/>
    <w:rsid w:val="006D55F5"/>
    <w:rsid w:val="006D679A"/>
    <w:rsid w:val="006E1817"/>
    <w:rsid w:val="006E1C64"/>
    <w:rsid w:val="006E245C"/>
    <w:rsid w:val="006E24E2"/>
    <w:rsid w:val="006E35D0"/>
    <w:rsid w:val="006E4B9E"/>
    <w:rsid w:val="006E617C"/>
    <w:rsid w:val="006F0AC3"/>
    <w:rsid w:val="006F1533"/>
    <w:rsid w:val="006F2062"/>
    <w:rsid w:val="006F2819"/>
    <w:rsid w:val="006F3479"/>
    <w:rsid w:val="006F46B3"/>
    <w:rsid w:val="006F69BB"/>
    <w:rsid w:val="006F755A"/>
    <w:rsid w:val="006F7782"/>
    <w:rsid w:val="00700708"/>
    <w:rsid w:val="00701A31"/>
    <w:rsid w:val="00701B1A"/>
    <w:rsid w:val="0070284F"/>
    <w:rsid w:val="00703B10"/>
    <w:rsid w:val="00704E18"/>
    <w:rsid w:val="0070500B"/>
    <w:rsid w:val="007058B6"/>
    <w:rsid w:val="007064BC"/>
    <w:rsid w:val="007102EF"/>
    <w:rsid w:val="00710CE1"/>
    <w:rsid w:val="0071178A"/>
    <w:rsid w:val="00713549"/>
    <w:rsid w:val="00713596"/>
    <w:rsid w:val="007138C2"/>
    <w:rsid w:val="00713EE4"/>
    <w:rsid w:val="00714183"/>
    <w:rsid w:val="007151CD"/>
    <w:rsid w:val="0071542D"/>
    <w:rsid w:val="007177BA"/>
    <w:rsid w:val="00717B54"/>
    <w:rsid w:val="007206A3"/>
    <w:rsid w:val="0072163B"/>
    <w:rsid w:val="007224D0"/>
    <w:rsid w:val="00723669"/>
    <w:rsid w:val="0072387E"/>
    <w:rsid w:val="0072414B"/>
    <w:rsid w:val="0072589E"/>
    <w:rsid w:val="00726A6C"/>
    <w:rsid w:val="00726F26"/>
    <w:rsid w:val="00731943"/>
    <w:rsid w:val="00733BC2"/>
    <w:rsid w:val="00733C58"/>
    <w:rsid w:val="00735A23"/>
    <w:rsid w:val="007432B2"/>
    <w:rsid w:val="00743664"/>
    <w:rsid w:val="007449CF"/>
    <w:rsid w:val="00745E7B"/>
    <w:rsid w:val="00746DC6"/>
    <w:rsid w:val="0074766A"/>
    <w:rsid w:val="00750D54"/>
    <w:rsid w:val="0075364F"/>
    <w:rsid w:val="00753D1D"/>
    <w:rsid w:val="007551CD"/>
    <w:rsid w:val="007570AF"/>
    <w:rsid w:val="00760E98"/>
    <w:rsid w:val="00761824"/>
    <w:rsid w:val="00762134"/>
    <w:rsid w:val="007625E5"/>
    <w:rsid w:val="007639E3"/>
    <w:rsid w:val="00763C80"/>
    <w:rsid w:val="00764A5A"/>
    <w:rsid w:val="00767189"/>
    <w:rsid w:val="007673AB"/>
    <w:rsid w:val="00767DF0"/>
    <w:rsid w:val="007724B6"/>
    <w:rsid w:val="007727F6"/>
    <w:rsid w:val="007728AB"/>
    <w:rsid w:val="00774BC6"/>
    <w:rsid w:val="00775891"/>
    <w:rsid w:val="00776CDB"/>
    <w:rsid w:val="00777981"/>
    <w:rsid w:val="00780804"/>
    <w:rsid w:val="00781D96"/>
    <w:rsid w:val="00781FB0"/>
    <w:rsid w:val="007820D6"/>
    <w:rsid w:val="007820F7"/>
    <w:rsid w:val="00784F06"/>
    <w:rsid w:val="00786AB2"/>
    <w:rsid w:val="007903F0"/>
    <w:rsid w:val="007927F5"/>
    <w:rsid w:val="0079292F"/>
    <w:rsid w:val="00792D6E"/>
    <w:rsid w:val="00793054"/>
    <w:rsid w:val="00793D05"/>
    <w:rsid w:val="00794F6C"/>
    <w:rsid w:val="007959EE"/>
    <w:rsid w:val="00797D95"/>
    <w:rsid w:val="007A050B"/>
    <w:rsid w:val="007A17CB"/>
    <w:rsid w:val="007A2CDD"/>
    <w:rsid w:val="007A4D78"/>
    <w:rsid w:val="007A5AD3"/>
    <w:rsid w:val="007A6DE1"/>
    <w:rsid w:val="007B100A"/>
    <w:rsid w:val="007B164B"/>
    <w:rsid w:val="007B2B5A"/>
    <w:rsid w:val="007B46EB"/>
    <w:rsid w:val="007B4FFB"/>
    <w:rsid w:val="007B56E7"/>
    <w:rsid w:val="007B606B"/>
    <w:rsid w:val="007C0699"/>
    <w:rsid w:val="007C2264"/>
    <w:rsid w:val="007C2B70"/>
    <w:rsid w:val="007C34C1"/>
    <w:rsid w:val="007C4C86"/>
    <w:rsid w:val="007C660B"/>
    <w:rsid w:val="007C6B2D"/>
    <w:rsid w:val="007C78AD"/>
    <w:rsid w:val="007C795A"/>
    <w:rsid w:val="007D1458"/>
    <w:rsid w:val="007D20C3"/>
    <w:rsid w:val="007D37B0"/>
    <w:rsid w:val="007D3DEE"/>
    <w:rsid w:val="007D565B"/>
    <w:rsid w:val="007D6EB5"/>
    <w:rsid w:val="007D782E"/>
    <w:rsid w:val="007D7BA1"/>
    <w:rsid w:val="007E036A"/>
    <w:rsid w:val="007E2780"/>
    <w:rsid w:val="007E5E33"/>
    <w:rsid w:val="007E61C9"/>
    <w:rsid w:val="007E7003"/>
    <w:rsid w:val="007E77A7"/>
    <w:rsid w:val="007F0BAB"/>
    <w:rsid w:val="007F18FE"/>
    <w:rsid w:val="007F2074"/>
    <w:rsid w:val="007F4707"/>
    <w:rsid w:val="007F73C3"/>
    <w:rsid w:val="00800738"/>
    <w:rsid w:val="00803C17"/>
    <w:rsid w:val="00805040"/>
    <w:rsid w:val="008051CC"/>
    <w:rsid w:val="00805D7B"/>
    <w:rsid w:val="0080612A"/>
    <w:rsid w:val="008075E5"/>
    <w:rsid w:val="0081096F"/>
    <w:rsid w:val="008142C5"/>
    <w:rsid w:val="0081611E"/>
    <w:rsid w:val="008169C7"/>
    <w:rsid w:val="00821197"/>
    <w:rsid w:val="00821B5F"/>
    <w:rsid w:val="00821E05"/>
    <w:rsid w:val="0082241D"/>
    <w:rsid w:val="00823C22"/>
    <w:rsid w:val="00824146"/>
    <w:rsid w:val="0082574C"/>
    <w:rsid w:val="00825B2B"/>
    <w:rsid w:val="00826024"/>
    <w:rsid w:val="00826603"/>
    <w:rsid w:val="00826607"/>
    <w:rsid w:val="0083045A"/>
    <w:rsid w:val="00830A1F"/>
    <w:rsid w:val="0083145A"/>
    <w:rsid w:val="00831736"/>
    <w:rsid w:val="0083204A"/>
    <w:rsid w:val="00834682"/>
    <w:rsid w:val="008355A7"/>
    <w:rsid w:val="008358E4"/>
    <w:rsid w:val="0084382B"/>
    <w:rsid w:val="00843C04"/>
    <w:rsid w:val="00843FF3"/>
    <w:rsid w:val="00844049"/>
    <w:rsid w:val="0084491B"/>
    <w:rsid w:val="00844AB7"/>
    <w:rsid w:val="00846344"/>
    <w:rsid w:val="00846368"/>
    <w:rsid w:val="00846416"/>
    <w:rsid w:val="00847970"/>
    <w:rsid w:val="00850D27"/>
    <w:rsid w:val="00851F99"/>
    <w:rsid w:val="00854539"/>
    <w:rsid w:val="00854BA4"/>
    <w:rsid w:val="00854FD7"/>
    <w:rsid w:val="008558FB"/>
    <w:rsid w:val="008612AA"/>
    <w:rsid w:val="00865F94"/>
    <w:rsid w:val="008670B8"/>
    <w:rsid w:val="00867879"/>
    <w:rsid w:val="00867E78"/>
    <w:rsid w:val="00870955"/>
    <w:rsid w:val="008709B3"/>
    <w:rsid w:val="008729C5"/>
    <w:rsid w:val="0087466D"/>
    <w:rsid w:val="00874A6E"/>
    <w:rsid w:val="00875909"/>
    <w:rsid w:val="00875BD8"/>
    <w:rsid w:val="00877CE0"/>
    <w:rsid w:val="0088142E"/>
    <w:rsid w:val="00884FBE"/>
    <w:rsid w:val="008851D0"/>
    <w:rsid w:val="0088525A"/>
    <w:rsid w:val="008857E6"/>
    <w:rsid w:val="00885A6C"/>
    <w:rsid w:val="008864FB"/>
    <w:rsid w:val="00886BF8"/>
    <w:rsid w:val="00886FF1"/>
    <w:rsid w:val="00891F54"/>
    <w:rsid w:val="0089298A"/>
    <w:rsid w:val="00893458"/>
    <w:rsid w:val="00894A9E"/>
    <w:rsid w:val="00894BF9"/>
    <w:rsid w:val="008954AF"/>
    <w:rsid w:val="00896207"/>
    <w:rsid w:val="008978BD"/>
    <w:rsid w:val="008A0177"/>
    <w:rsid w:val="008A028E"/>
    <w:rsid w:val="008A101D"/>
    <w:rsid w:val="008A1DC3"/>
    <w:rsid w:val="008A1ED6"/>
    <w:rsid w:val="008A20CC"/>
    <w:rsid w:val="008A674F"/>
    <w:rsid w:val="008A71DE"/>
    <w:rsid w:val="008B1D81"/>
    <w:rsid w:val="008B5196"/>
    <w:rsid w:val="008B56F8"/>
    <w:rsid w:val="008B7624"/>
    <w:rsid w:val="008B7B52"/>
    <w:rsid w:val="008C2354"/>
    <w:rsid w:val="008C56BE"/>
    <w:rsid w:val="008C72D0"/>
    <w:rsid w:val="008C758B"/>
    <w:rsid w:val="008D02BF"/>
    <w:rsid w:val="008D095F"/>
    <w:rsid w:val="008D209E"/>
    <w:rsid w:val="008D28FE"/>
    <w:rsid w:val="008D5E49"/>
    <w:rsid w:val="008D5F15"/>
    <w:rsid w:val="008E1786"/>
    <w:rsid w:val="008E24A7"/>
    <w:rsid w:val="008E3A4D"/>
    <w:rsid w:val="008E4B46"/>
    <w:rsid w:val="008E5494"/>
    <w:rsid w:val="008E7127"/>
    <w:rsid w:val="008E7C76"/>
    <w:rsid w:val="008F09A4"/>
    <w:rsid w:val="008F1006"/>
    <w:rsid w:val="008F2ED2"/>
    <w:rsid w:val="008F49E0"/>
    <w:rsid w:val="008F50F8"/>
    <w:rsid w:val="008F59EC"/>
    <w:rsid w:val="008F6A23"/>
    <w:rsid w:val="008F728E"/>
    <w:rsid w:val="009006A1"/>
    <w:rsid w:val="0090138A"/>
    <w:rsid w:val="009034D6"/>
    <w:rsid w:val="00903B02"/>
    <w:rsid w:val="00904BB8"/>
    <w:rsid w:val="00907459"/>
    <w:rsid w:val="00907E72"/>
    <w:rsid w:val="009128C9"/>
    <w:rsid w:val="00913826"/>
    <w:rsid w:val="00914224"/>
    <w:rsid w:val="0091583C"/>
    <w:rsid w:val="00916FEB"/>
    <w:rsid w:val="009175A3"/>
    <w:rsid w:val="00921163"/>
    <w:rsid w:val="00922037"/>
    <w:rsid w:val="0092286D"/>
    <w:rsid w:val="00923102"/>
    <w:rsid w:val="009248CE"/>
    <w:rsid w:val="00925837"/>
    <w:rsid w:val="009265BF"/>
    <w:rsid w:val="00926CEB"/>
    <w:rsid w:val="00927402"/>
    <w:rsid w:val="00930427"/>
    <w:rsid w:val="0093088A"/>
    <w:rsid w:val="00932767"/>
    <w:rsid w:val="009338DA"/>
    <w:rsid w:val="00935A75"/>
    <w:rsid w:val="009423A4"/>
    <w:rsid w:val="00942574"/>
    <w:rsid w:val="009441DB"/>
    <w:rsid w:val="009447B1"/>
    <w:rsid w:val="00944B45"/>
    <w:rsid w:val="0094653B"/>
    <w:rsid w:val="00946656"/>
    <w:rsid w:val="00951BF1"/>
    <w:rsid w:val="00954787"/>
    <w:rsid w:val="009551A7"/>
    <w:rsid w:val="009568BA"/>
    <w:rsid w:val="009609FD"/>
    <w:rsid w:val="00960F58"/>
    <w:rsid w:val="0096152B"/>
    <w:rsid w:val="009616A7"/>
    <w:rsid w:val="00962173"/>
    <w:rsid w:val="00963CBE"/>
    <w:rsid w:val="009648D8"/>
    <w:rsid w:val="00964E2B"/>
    <w:rsid w:val="00966986"/>
    <w:rsid w:val="00967188"/>
    <w:rsid w:val="0096744B"/>
    <w:rsid w:val="009709B3"/>
    <w:rsid w:val="009722A3"/>
    <w:rsid w:val="00972CCD"/>
    <w:rsid w:val="00973A44"/>
    <w:rsid w:val="0097513F"/>
    <w:rsid w:val="00975CA2"/>
    <w:rsid w:val="00976CBF"/>
    <w:rsid w:val="00976CCE"/>
    <w:rsid w:val="0098109C"/>
    <w:rsid w:val="00981462"/>
    <w:rsid w:val="0098201B"/>
    <w:rsid w:val="0098256B"/>
    <w:rsid w:val="00985F1C"/>
    <w:rsid w:val="0098608F"/>
    <w:rsid w:val="00986811"/>
    <w:rsid w:val="00990C0F"/>
    <w:rsid w:val="0099105F"/>
    <w:rsid w:val="0099141B"/>
    <w:rsid w:val="0099174A"/>
    <w:rsid w:val="00994AD7"/>
    <w:rsid w:val="00996EB3"/>
    <w:rsid w:val="009A1011"/>
    <w:rsid w:val="009A2AE6"/>
    <w:rsid w:val="009A4AA5"/>
    <w:rsid w:val="009B14E1"/>
    <w:rsid w:val="009B36F1"/>
    <w:rsid w:val="009B452A"/>
    <w:rsid w:val="009B4D33"/>
    <w:rsid w:val="009B4D9F"/>
    <w:rsid w:val="009B5D42"/>
    <w:rsid w:val="009B62B9"/>
    <w:rsid w:val="009B68CC"/>
    <w:rsid w:val="009C2925"/>
    <w:rsid w:val="009C3749"/>
    <w:rsid w:val="009C6507"/>
    <w:rsid w:val="009D0330"/>
    <w:rsid w:val="009D216A"/>
    <w:rsid w:val="009D2F64"/>
    <w:rsid w:val="009D3A1A"/>
    <w:rsid w:val="009D4916"/>
    <w:rsid w:val="009D5328"/>
    <w:rsid w:val="009D73DD"/>
    <w:rsid w:val="009E1F94"/>
    <w:rsid w:val="009E212B"/>
    <w:rsid w:val="009E2901"/>
    <w:rsid w:val="009E2CFC"/>
    <w:rsid w:val="009E2F42"/>
    <w:rsid w:val="009E3422"/>
    <w:rsid w:val="009E3600"/>
    <w:rsid w:val="009E3A93"/>
    <w:rsid w:val="009E40CB"/>
    <w:rsid w:val="009E4E47"/>
    <w:rsid w:val="009E5916"/>
    <w:rsid w:val="009E6519"/>
    <w:rsid w:val="009F0329"/>
    <w:rsid w:val="009F3E7E"/>
    <w:rsid w:val="009F4666"/>
    <w:rsid w:val="009F54BB"/>
    <w:rsid w:val="00A032D2"/>
    <w:rsid w:val="00A06326"/>
    <w:rsid w:val="00A06362"/>
    <w:rsid w:val="00A065A0"/>
    <w:rsid w:val="00A07096"/>
    <w:rsid w:val="00A10B0B"/>
    <w:rsid w:val="00A11B0B"/>
    <w:rsid w:val="00A12934"/>
    <w:rsid w:val="00A129A8"/>
    <w:rsid w:val="00A14EF1"/>
    <w:rsid w:val="00A1512A"/>
    <w:rsid w:val="00A17317"/>
    <w:rsid w:val="00A20324"/>
    <w:rsid w:val="00A2142D"/>
    <w:rsid w:val="00A248CC"/>
    <w:rsid w:val="00A26425"/>
    <w:rsid w:val="00A26BB5"/>
    <w:rsid w:val="00A31902"/>
    <w:rsid w:val="00A33B5C"/>
    <w:rsid w:val="00A33F6C"/>
    <w:rsid w:val="00A348DE"/>
    <w:rsid w:val="00A4028C"/>
    <w:rsid w:val="00A4053E"/>
    <w:rsid w:val="00A40E2B"/>
    <w:rsid w:val="00A41121"/>
    <w:rsid w:val="00A4151F"/>
    <w:rsid w:val="00A435BB"/>
    <w:rsid w:val="00A4380A"/>
    <w:rsid w:val="00A4463E"/>
    <w:rsid w:val="00A464DC"/>
    <w:rsid w:val="00A466E1"/>
    <w:rsid w:val="00A4746F"/>
    <w:rsid w:val="00A5113F"/>
    <w:rsid w:val="00A520FA"/>
    <w:rsid w:val="00A52242"/>
    <w:rsid w:val="00A52765"/>
    <w:rsid w:val="00A52EA9"/>
    <w:rsid w:val="00A53664"/>
    <w:rsid w:val="00A57029"/>
    <w:rsid w:val="00A57EFE"/>
    <w:rsid w:val="00A60284"/>
    <w:rsid w:val="00A604E9"/>
    <w:rsid w:val="00A60B8E"/>
    <w:rsid w:val="00A60ECC"/>
    <w:rsid w:val="00A664B0"/>
    <w:rsid w:val="00A66FBA"/>
    <w:rsid w:val="00A670AB"/>
    <w:rsid w:val="00A70BBB"/>
    <w:rsid w:val="00A70C95"/>
    <w:rsid w:val="00A70F65"/>
    <w:rsid w:val="00A73798"/>
    <w:rsid w:val="00A73B08"/>
    <w:rsid w:val="00A77454"/>
    <w:rsid w:val="00A81737"/>
    <w:rsid w:val="00A830A0"/>
    <w:rsid w:val="00A83CE4"/>
    <w:rsid w:val="00A8490E"/>
    <w:rsid w:val="00A8520B"/>
    <w:rsid w:val="00A859F1"/>
    <w:rsid w:val="00A86057"/>
    <w:rsid w:val="00A86F39"/>
    <w:rsid w:val="00A87FDF"/>
    <w:rsid w:val="00A91DC9"/>
    <w:rsid w:val="00A928DE"/>
    <w:rsid w:val="00A935D5"/>
    <w:rsid w:val="00A94078"/>
    <w:rsid w:val="00A95019"/>
    <w:rsid w:val="00A95327"/>
    <w:rsid w:val="00A95909"/>
    <w:rsid w:val="00A974BE"/>
    <w:rsid w:val="00AA0E5D"/>
    <w:rsid w:val="00AA1062"/>
    <w:rsid w:val="00AA2840"/>
    <w:rsid w:val="00AA4F80"/>
    <w:rsid w:val="00AA71FF"/>
    <w:rsid w:val="00AA7564"/>
    <w:rsid w:val="00AA7B2E"/>
    <w:rsid w:val="00AB4BED"/>
    <w:rsid w:val="00AB6AE5"/>
    <w:rsid w:val="00AB6BD4"/>
    <w:rsid w:val="00AC03E5"/>
    <w:rsid w:val="00AC47B3"/>
    <w:rsid w:val="00AC4BB9"/>
    <w:rsid w:val="00AC5026"/>
    <w:rsid w:val="00AC5646"/>
    <w:rsid w:val="00AC59DD"/>
    <w:rsid w:val="00AC7E7C"/>
    <w:rsid w:val="00AD052B"/>
    <w:rsid w:val="00AD05DD"/>
    <w:rsid w:val="00AD1052"/>
    <w:rsid w:val="00AD1A3E"/>
    <w:rsid w:val="00AD2243"/>
    <w:rsid w:val="00AD261C"/>
    <w:rsid w:val="00AD2B91"/>
    <w:rsid w:val="00AD3A83"/>
    <w:rsid w:val="00AD751C"/>
    <w:rsid w:val="00AE04D0"/>
    <w:rsid w:val="00AE0944"/>
    <w:rsid w:val="00AE5A90"/>
    <w:rsid w:val="00AE6374"/>
    <w:rsid w:val="00AE7983"/>
    <w:rsid w:val="00AF021B"/>
    <w:rsid w:val="00AF0896"/>
    <w:rsid w:val="00AF126A"/>
    <w:rsid w:val="00AF1E06"/>
    <w:rsid w:val="00AF48D7"/>
    <w:rsid w:val="00AF6FD6"/>
    <w:rsid w:val="00AF7226"/>
    <w:rsid w:val="00AF7295"/>
    <w:rsid w:val="00AF78D1"/>
    <w:rsid w:val="00B027E4"/>
    <w:rsid w:val="00B048AA"/>
    <w:rsid w:val="00B107EA"/>
    <w:rsid w:val="00B12785"/>
    <w:rsid w:val="00B12BA3"/>
    <w:rsid w:val="00B13D17"/>
    <w:rsid w:val="00B14537"/>
    <w:rsid w:val="00B15508"/>
    <w:rsid w:val="00B15CB8"/>
    <w:rsid w:val="00B1664A"/>
    <w:rsid w:val="00B17710"/>
    <w:rsid w:val="00B219BE"/>
    <w:rsid w:val="00B21AD3"/>
    <w:rsid w:val="00B2250E"/>
    <w:rsid w:val="00B2358D"/>
    <w:rsid w:val="00B239E4"/>
    <w:rsid w:val="00B23DB8"/>
    <w:rsid w:val="00B26AE0"/>
    <w:rsid w:val="00B3279C"/>
    <w:rsid w:val="00B32EBC"/>
    <w:rsid w:val="00B32ECC"/>
    <w:rsid w:val="00B33319"/>
    <w:rsid w:val="00B3377A"/>
    <w:rsid w:val="00B43348"/>
    <w:rsid w:val="00B43CB9"/>
    <w:rsid w:val="00B46E0E"/>
    <w:rsid w:val="00B47361"/>
    <w:rsid w:val="00B47F75"/>
    <w:rsid w:val="00B524F4"/>
    <w:rsid w:val="00B54D1F"/>
    <w:rsid w:val="00B55C66"/>
    <w:rsid w:val="00B574F5"/>
    <w:rsid w:val="00B601E9"/>
    <w:rsid w:val="00B6047F"/>
    <w:rsid w:val="00B61755"/>
    <w:rsid w:val="00B629A8"/>
    <w:rsid w:val="00B629AA"/>
    <w:rsid w:val="00B62D12"/>
    <w:rsid w:val="00B63FDD"/>
    <w:rsid w:val="00B64082"/>
    <w:rsid w:val="00B6475A"/>
    <w:rsid w:val="00B65A64"/>
    <w:rsid w:val="00B66ED8"/>
    <w:rsid w:val="00B6792F"/>
    <w:rsid w:val="00B70329"/>
    <w:rsid w:val="00B73039"/>
    <w:rsid w:val="00B733F9"/>
    <w:rsid w:val="00B734AE"/>
    <w:rsid w:val="00B7446C"/>
    <w:rsid w:val="00B74897"/>
    <w:rsid w:val="00B80F06"/>
    <w:rsid w:val="00B80FCC"/>
    <w:rsid w:val="00B81759"/>
    <w:rsid w:val="00B84590"/>
    <w:rsid w:val="00B84FAB"/>
    <w:rsid w:val="00B86763"/>
    <w:rsid w:val="00B86DDA"/>
    <w:rsid w:val="00B872CE"/>
    <w:rsid w:val="00B87C13"/>
    <w:rsid w:val="00B91376"/>
    <w:rsid w:val="00B92969"/>
    <w:rsid w:val="00B94F6D"/>
    <w:rsid w:val="00B95D9A"/>
    <w:rsid w:val="00B96641"/>
    <w:rsid w:val="00BA4878"/>
    <w:rsid w:val="00BA5368"/>
    <w:rsid w:val="00BA59C8"/>
    <w:rsid w:val="00BA5EBD"/>
    <w:rsid w:val="00BA6516"/>
    <w:rsid w:val="00BA67AA"/>
    <w:rsid w:val="00BB0CF0"/>
    <w:rsid w:val="00BB29C4"/>
    <w:rsid w:val="00BB32ED"/>
    <w:rsid w:val="00BB3937"/>
    <w:rsid w:val="00BB3998"/>
    <w:rsid w:val="00BB4013"/>
    <w:rsid w:val="00BB4D12"/>
    <w:rsid w:val="00BB51D8"/>
    <w:rsid w:val="00BC0993"/>
    <w:rsid w:val="00BC0B79"/>
    <w:rsid w:val="00BC1CD2"/>
    <w:rsid w:val="00BC2EA8"/>
    <w:rsid w:val="00BC3BAD"/>
    <w:rsid w:val="00BC42F5"/>
    <w:rsid w:val="00BC4D63"/>
    <w:rsid w:val="00BC5B0C"/>
    <w:rsid w:val="00BC6A27"/>
    <w:rsid w:val="00BC6E28"/>
    <w:rsid w:val="00BC6F29"/>
    <w:rsid w:val="00BC7962"/>
    <w:rsid w:val="00BD0386"/>
    <w:rsid w:val="00BD2D78"/>
    <w:rsid w:val="00BD4146"/>
    <w:rsid w:val="00BD4C45"/>
    <w:rsid w:val="00BD53C7"/>
    <w:rsid w:val="00BE02F3"/>
    <w:rsid w:val="00BE047B"/>
    <w:rsid w:val="00BE139D"/>
    <w:rsid w:val="00BE29B5"/>
    <w:rsid w:val="00BE33B6"/>
    <w:rsid w:val="00BE3B8B"/>
    <w:rsid w:val="00BE4D0D"/>
    <w:rsid w:val="00BE6B5D"/>
    <w:rsid w:val="00BF0CFA"/>
    <w:rsid w:val="00BF1109"/>
    <w:rsid w:val="00BF1E79"/>
    <w:rsid w:val="00BF346D"/>
    <w:rsid w:val="00BF3A44"/>
    <w:rsid w:val="00BF6671"/>
    <w:rsid w:val="00BF6715"/>
    <w:rsid w:val="00BF7FD9"/>
    <w:rsid w:val="00C0192D"/>
    <w:rsid w:val="00C06B52"/>
    <w:rsid w:val="00C079E3"/>
    <w:rsid w:val="00C10566"/>
    <w:rsid w:val="00C1179B"/>
    <w:rsid w:val="00C11B3F"/>
    <w:rsid w:val="00C1242A"/>
    <w:rsid w:val="00C13399"/>
    <w:rsid w:val="00C162EF"/>
    <w:rsid w:val="00C165A7"/>
    <w:rsid w:val="00C212BD"/>
    <w:rsid w:val="00C21FB0"/>
    <w:rsid w:val="00C24B2E"/>
    <w:rsid w:val="00C24BBC"/>
    <w:rsid w:val="00C25243"/>
    <w:rsid w:val="00C25250"/>
    <w:rsid w:val="00C26789"/>
    <w:rsid w:val="00C27074"/>
    <w:rsid w:val="00C2776E"/>
    <w:rsid w:val="00C32057"/>
    <w:rsid w:val="00C3400B"/>
    <w:rsid w:val="00C354D3"/>
    <w:rsid w:val="00C35720"/>
    <w:rsid w:val="00C36CB6"/>
    <w:rsid w:val="00C37452"/>
    <w:rsid w:val="00C42873"/>
    <w:rsid w:val="00C43457"/>
    <w:rsid w:val="00C44102"/>
    <w:rsid w:val="00C46417"/>
    <w:rsid w:val="00C46898"/>
    <w:rsid w:val="00C5021C"/>
    <w:rsid w:val="00C51121"/>
    <w:rsid w:val="00C5410C"/>
    <w:rsid w:val="00C54D31"/>
    <w:rsid w:val="00C55196"/>
    <w:rsid w:val="00C55821"/>
    <w:rsid w:val="00C57484"/>
    <w:rsid w:val="00C57D2E"/>
    <w:rsid w:val="00C601D6"/>
    <w:rsid w:val="00C61369"/>
    <w:rsid w:val="00C61697"/>
    <w:rsid w:val="00C6293A"/>
    <w:rsid w:val="00C657FC"/>
    <w:rsid w:val="00C65B7F"/>
    <w:rsid w:val="00C66521"/>
    <w:rsid w:val="00C678DD"/>
    <w:rsid w:val="00C71506"/>
    <w:rsid w:val="00C720DB"/>
    <w:rsid w:val="00C73626"/>
    <w:rsid w:val="00C743C2"/>
    <w:rsid w:val="00C75034"/>
    <w:rsid w:val="00C75AC3"/>
    <w:rsid w:val="00C81C90"/>
    <w:rsid w:val="00C81D8C"/>
    <w:rsid w:val="00C81F45"/>
    <w:rsid w:val="00C84BDE"/>
    <w:rsid w:val="00C855D4"/>
    <w:rsid w:val="00C87878"/>
    <w:rsid w:val="00C917EE"/>
    <w:rsid w:val="00C91816"/>
    <w:rsid w:val="00C933EF"/>
    <w:rsid w:val="00C9366C"/>
    <w:rsid w:val="00C94825"/>
    <w:rsid w:val="00C95DCE"/>
    <w:rsid w:val="00C96119"/>
    <w:rsid w:val="00CA0BC8"/>
    <w:rsid w:val="00CA0E92"/>
    <w:rsid w:val="00CB78AB"/>
    <w:rsid w:val="00CC0231"/>
    <w:rsid w:val="00CC0976"/>
    <w:rsid w:val="00CC174D"/>
    <w:rsid w:val="00CC175F"/>
    <w:rsid w:val="00CC1E23"/>
    <w:rsid w:val="00CC2CF2"/>
    <w:rsid w:val="00CC3169"/>
    <w:rsid w:val="00CC3656"/>
    <w:rsid w:val="00CC3A6F"/>
    <w:rsid w:val="00CC3B7E"/>
    <w:rsid w:val="00CC5D86"/>
    <w:rsid w:val="00CC6C38"/>
    <w:rsid w:val="00CD0937"/>
    <w:rsid w:val="00CD3C98"/>
    <w:rsid w:val="00CD4833"/>
    <w:rsid w:val="00CE07BA"/>
    <w:rsid w:val="00CE0B79"/>
    <w:rsid w:val="00CE3BBE"/>
    <w:rsid w:val="00CE4DEA"/>
    <w:rsid w:val="00CE6069"/>
    <w:rsid w:val="00CE700B"/>
    <w:rsid w:val="00CE758F"/>
    <w:rsid w:val="00CF093D"/>
    <w:rsid w:val="00CF1C1D"/>
    <w:rsid w:val="00CF3175"/>
    <w:rsid w:val="00CF4C89"/>
    <w:rsid w:val="00CF5921"/>
    <w:rsid w:val="00CF5961"/>
    <w:rsid w:val="00CF6B0B"/>
    <w:rsid w:val="00CF76C3"/>
    <w:rsid w:val="00D01ED1"/>
    <w:rsid w:val="00D03B9C"/>
    <w:rsid w:val="00D05AD8"/>
    <w:rsid w:val="00D05E9C"/>
    <w:rsid w:val="00D06219"/>
    <w:rsid w:val="00D075D0"/>
    <w:rsid w:val="00D0798B"/>
    <w:rsid w:val="00D07B3B"/>
    <w:rsid w:val="00D109E9"/>
    <w:rsid w:val="00D11B00"/>
    <w:rsid w:val="00D13042"/>
    <w:rsid w:val="00D14D87"/>
    <w:rsid w:val="00D1504B"/>
    <w:rsid w:val="00D1581C"/>
    <w:rsid w:val="00D15B30"/>
    <w:rsid w:val="00D16615"/>
    <w:rsid w:val="00D16F58"/>
    <w:rsid w:val="00D20AB2"/>
    <w:rsid w:val="00D26342"/>
    <w:rsid w:val="00D27850"/>
    <w:rsid w:val="00D3037B"/>
    <w:rsid w:val="00D32412"/>
    <w:rsid w:val="00D3383E"/>
    <w:rsid w:val="00D33DC8"/>
    <w:rsid w:val="00D3516D"/>
    <w:rsid w:val="00D36801"/>
    <w:rsid w:val="00D377FC"/>
    <w:rsid w:val="00D3791A"/>
    <w:rsid w:val="00D423FD"/>
    <w:rsid w:val="00D42F93"/>
    <w:rsid w:val="00D438A7"/>
    <w:rsid w:val="00D44A70"/>
    <w:rsid w:val="00D451A1"/>
    <w:rsid w:val="00D510B1"/>
    <w:rsid w:val="00D515A1"/>
    <w:rsid w:val="00D52452"/>
    <w:rsid w:val="00D527E6"/>
    <w:rsid w:val="00D52FB4"/>
    <w:rsid w:val="00D55588"/>
    <w:rsid w:val="00D55D66"/>
    <w:rsid w:val="00D575EA"/>
    <w:rsid w:val="00D579C4"/>
    <w:rsid w:val="00D57CDA"/>
    <w:rsid w:val="00D60E2A"/>
    <w:rsid w:val="00D62898"/>
    <w:rsid w:val="00D6354C"/>
    <w:rsid w:val="00D65053"/>
    <w:rsid w:val="00D6551D"/>
    <w:rsid w:val="00D66918"/>
    <w:rsid w:val="00D67E8E"/>
    <w:rsid w:val="00D705AF"/>
    <w:rsid w:val="00D7092B"/>
    <w:rsid w:val="00D711F4"/>
    <w:rsid w:val="00D71CD0"/>
    <w:rsid w:val="00D7430C"/>
    <w:rsid w:val="00D74AC6"/>
    <w:rsid w:val="00D75551"/>
    <w:rsid w:val="00D75694"/>
    <w:rsid w:val="00D75A63"/>
    <w:rsid w:val="00D80AE9"/>
    <w:rsid w:val="00D80BE7"/>
    <w:rsid w:val="00D82362"/>
    <w:rsid w:val="00D8252A"/>
    <w:rsid w:val="00D8283D"/>
    <w:rsid w:val="00D84475"/>
    <w:rsid w:val="00D84C9A"/>
    <w:rsid w:val="00D851A8"/>
    <w:rsid w:val="00D861F7"/>
    <w:rsid w:val="00D86EF6"/>
    <w:rsid w:val="00D905AD"/>
    <w:rsid w:val="00D90788"/>
    <w:rsid w:val="00D90CFD"/>
    <w:rsid w:val="00D93D83"/>
    <w:rsid w:val="00D94B7E"/>
    <w:rsid w:val="00DA2E79"/>
    <w:rsid w:val="00DA5842"/>
    <w:rsid w:val="00DA5A37"/>
    <w:rsid w:val="00DA6D7D"/>
    <w:rsid w:val="00DB0DC0"/>
    <w:rsid w:val="00DB15A0"/>
    <w:rsid w:val="00DB2D6F"/>
    <w:rsid w:val="00DB2FB3"/>
    <w:rsid w:val="00DB3E0E"/>
    <w:rsid w:val="00DB4299"/>
    <w:rsid w:val="00DB4452"/>
    <w:rsid w:val="00DB6A99"/>
    <w:rsid w:val="00DB7387"/>
    <w:rsid w:val="00DC05DA"/>
    <w:rsid w:val="00DC1B31"/>
    <w:rsid w:val="00DC1E0F"/>
    <w:rsid w:val="00DC2D56"/>
    <w:rsid w:val="00DC4A4A"/>
    <w:rsid w:val="00DC4C18"/>
    <w:rsid w:val="00DC52FA"/>
    <w:rsid w:val="00DD0168"/>
    <w:rsid w:val="00DD0BA9"/>
    <w:rsid w:val="00DD100B"/>
    <w:rsid w:val="00DD1AC2"/>
    <w:rsid w:val="00DD2DEB"/>
    <w:rsid w:val="00DD332D"/>
    <w:rsid w:val="00DD44BE"/>
    <w:rsid w:val="00DD74E9"/>
    <w:rsid w:val="00DE25DF"/>
    <w:rsid w:val="00DE57E6"/>
    <w:rsid w:val="00DF0540"/>
    <w:rsid w:val="00DF142B"/>
    <w:rsid w:val="00DF1F53"/>
    <w:rsid w:val="00DF2AE1"/>
    <w:rsid w:val="00DF57BF"/>
    <w:rsid w:val="00DF7650"/>
    <w:rsid w:val="00DF7AFB"/>
    <w:rsid w:val="00E00AC3"/>
    <w:rsid w:val="00E01689"/>
    <w:rsid w:val="00E04177"/>
    <w:rsid w:val="00E06094"/>
    <w:rsid w:val="00E067C6"/>
    <w:rsid w:val="00E07EB3"/>
    <w:rsid w:val="00E160E4"/>
    <w:rsid w:val="00E1754A"/>
    <w:rsid w:val="00E17744"/>
    <w:rsid w:val="00E24061"/>
    <w:rsid w:val="00E25975"/>
    <w:rsid w:val="00E25B4D"/>
    <w:rsid w:val="00E279E2"/>
    <w:rsid w:val="00E27C97"/>
    <w:rsid w:val="00E30442"/>
    <w:rsid w:val="00E316BD"/>
    <w:rsid w:val="00E31950"/>
    <w:rsid w:val="00E31A85"/>
    <w:rsid w:val="00E31EAC"/>
    <w:rsid w:val="00E32B6E"/>
    <w:rsid w:val="00E34631"/>
    <w:rsid w:val="00E4200B"/>
    <w:rsid w:val="00E4476B"/>
    <w:rsid w:val="00E458E7"/>
    <w:rsid w:val="00E46F24"/>
    <w:rsid w:val="00E50292"/>
    <w:rsid w:val="00E5056C"/>
    <w:rsid w:val="00E50662"/>
    <w:rsid w:val="00E50A33"/>
    <w:rsid w:val="00E53397"/>
    <w:rsid w:val="00E534D4"/>
    <w:rsid w:val="00E558D9"/>
    <w:rsid w:val="00E55FB6"/>
    <w:rsid w:val="00E6007D"/>
    <w:rsid w:val="00E60B2E"/>
    <w:rsid w:val="00E6147E"/>
    <w:rsid w:val="00E617C9"/>
    <w:rsid w:val="00E62555"/>
    <w:rsid w:val="00E636E0"/>
    <w:rsid w:val="00E63FCB"/>
    <w:rsid w:val="00E656F9"/>
    <w:rsid w:val="00E71A6F"/>
    <w:rsid w:val="00E72C17"/>
    <w:rsid w:val="00E73E94"/>
    <w:rsid w:val="00E77863"/>
    <w:rsid w:val="00E8129F"/>
    <w:rsid w:val="00E81453"/>
    <w:rsid w:val="00E81EDB"/>
    <w:rsid w:val="00E826CF"/>
    <w:rsid w:val="00E84AA6"/>
    <w:rsid w:val="00E86E16"/>
    <w:rsid w:val="00E9072B"/>
    <w:rsid w:val="00E90E30"/>
    <w:rsid w:val="00E9101F"/>
    <w:rsid w:val="00E913BF"/>
    <w:rsid w:val="00E9335D"/>
    <w:rsid w:val="00E94B0D"/>
    <w:rsid w:val="00E9587C"/>
    <w:rsid w:val="00E967B1"/>
    <w:rsid w:val="00EA0DA5"/>
    <w:rsid w:val="00EA2F85"/>
    <w:rsid w:val="00EA33A8"/>
    <w:rsid w:val="00EA52EA"/>
    <w:rsid w:val="00EA6156"/>
    <w:rsid w:val="00EA7622"/>
    <w:rsid w:val="00EA7EE8"/>
    <w:rsid w:val="00EB174B"/>
    <w:rsid w:val="00EB1CCE"/>
    <w:rsid w:val="00EB39CE"/>
    <w:rsid w:val="00EB3A7B"/>
    <w:rsid w:val="00EB402F"/>
    <w:rsid w:val="00EB45CA"/>
    <w:rsid w:val="00EB4F4D"/>
    <w:rsid w:val="00EB5E12"/>
    <w:rsid w:val="00EB70CE"/>
    <w:rsid w:val="00EB7FF1"/>
    <w:rsid w:val="00EC03CD"/>
    <w:rsid w:val="00EC0BB6"/>
    <w:rsid w:val="00EC1793"/>
    <w:rsid w:val="00EC2C79"/>
    <w:rsid w:val="00EC4D2C"/>
    <w:rsid w:val="00EC5227"/>
    <w:rsid w:val="00EC540F"/>
    <w:rsid w:val="00EC5C45"/>
    <w:rsid w:val="00EC6761"/>
    <w:rsid w:val="00ED13D1"/>
    <w:rsid w:val="00ED22BB"/>
    <w:rsid w:val="00ED28B2"/>
    <w:rsid w:val="00ED2DB3"/>
    <w:rsid w:val="00ED5505"/>
    <w:rsid w:val="00ED5C7B"/>
    <w:rsid w:val="00EE050E"/>
    <w:rsid w:val="00EE0AE1"/>
    <w:rsid w:val="00EE2658"/>
    <w:rsid w:val="00EE43AD"/>
    <w:rsid w:val="00EE5126"/>
    <w:rsid w:val="00EE53DA"/>
    <w:rsid w:val="00EE6CF5"/>
    <w:rsid w:val="00EE737B"/>
    <w:rsid w:val="00EE750F"/>
    <w:rsid w:val="00EF05BC"/>
    <w:rsid w:val="00EF0A0D"/>
    <w:rsid w:val="00EF3E92"/>
    <w:rsid w:val="00EF56AE"/>
    <w:rsid w:val="00EF67E3"/>
    <w:rsid w:val="00EF720E"/>
    <w:rsid w:val="00EF7E88"/>
    <w:rsid w:val="00EF7FEC"/>
    <w:rsid w:val="00F03B4A"/>
    <w:rsid w:val="00F05270"/>
    <w:rsid w:val="00F06D64"/>
    <w:rsid w:val="00F07BCE"/>
    <w:rsid w:val="00F11B93"/>
    <w:rsid w:val="00F151A6"/>
    <w:rsid w:val="00F15897"/>
    <w:rsid w:val="00F17790"/>
    <w:rsid w:val="00F20AB5"/>
    <w:rsid w:val="00F2178B"/>
    <w:rsid w:val="00F237B1"/>
    <w:rsid w:val="00F23867"/>
    <w:rsid w:val="00F25DC4"/>
    <w:rsid w:val="00F25EDB"/>
    <w:rsid w:val="00F3300B"/>
    <w:rsid w:val="00F34084"/>
    <w:rsid w:val="00F36D6D"/>
    <w:rsid w:val="00F40140"/>
    <w:rsid w:val="00F41B33"/>
    <w:rsid w:val="00F4497B"/>
    <w:rsid w:val="00F45726"/>
    <w:rsid w:val="00F458FB"/>
    <w:rsid w:val="00F46DCB"/>
    <w:rsid w:val="00F51A94"/>
    <w:rsid w:val="00F529E1"/>
    <w:rsid w:val="00F52D69"/>
    <w:rsid w:val="00F53DB7"/>
    <w:rsid w:val="00F53FF6"/>
    <w:rsid w:val="00F55D65"/>
    <w:rsid w:val="00F56FC8"/>
    <w:rsid w:val="00F574AF"/>
    <w:rsid w:val="00F577DB"/>
    <w:rsid w:val="00F61634"/>
    <w:rsid w:val="00F62B99"/>
    <w:rsid w:val="00F630BA"/>
    <w:rsid w:val="00F634EA"/>
    <w:rsid w:val="00F65334"/>
    <w:rsid w:val="00F67104"/>
    <w:rsid w:val="00F67A12"/>
    <w:rsid w:val="00F70A71"/>
    <w:rsid w:val="00F72719"/>
    <w:rsid w:val="00F72C71"/>
    <w:rsid w:val="00F75EA8"/>
    <w:rsid w:val="00F83C0A"/>
    <w:rsid w:val="00F868E0"/>
    <w:rsid w:val="00F90C77"/>
    <w:rsid w:val="00F9224B"/>
    <w:rsid w:val="00F93AB2"/>
    <w:rsid w:val="00F9511D"/>
    <w:rsid w:val="00F95576"/>
    <w:rsid w:val="00F9582B"/>
    <w:rsid w:val="00F95AA5"/>
    <w:rsid w:val="00FA0708"/>
    <w:rsid w:val="00FA104E"/>
    <w:rsid w:val="00FA4445"/>
    <w:rsid w:val="00FA4526"/>
    <w:rsid w:val="00FA48AF"/>
    <w:rsid w:val="00FA4D71"/>
    <w:rsid w:val="00FA7133"/>
    <w:rsid w:val="00FA7A8D"/>
    <w:rsid w:val="00FB021C"/>
    <w:rsid w:val="00FB0A8B"/>
    <w:rsid w:val="00FB1EC5"/>
    <w:rsid w:val="00FB2536"/>
    <w:rsid w:val="00FB42B9"/>
    <w:rsid w:val="00FB5EF4"/>
    <w:rsid w:val="00FB7C32"/>
    <w:rsid w:val="00FC18C3"/>
    <w:rsid w:val="00FC33E1"/>
    <w:rsid w:val="00FC4703"/>
    <w:rsid w:val="00FC5D13"/>
    <w:rsid w:val="00FC5E73"/>
    <w:rsid w:val="00FC6150"/>
    <w:rsid w:val="00FD0420"/>
    <w:rsid w:val="00FD0D39"/>
    <w:rsid w:val="00FD257A"/>
    <w:rsid w:val="00FD27FC"/>
    <w:rsid w:val="00FD2BE4"/>
    <w:rsid w:val="00FD3644"/>
    <w:rsid w:val="00FD3EF0"/>
    <w:rsid w:val="00FD42C9"/>
    <w:rsid w:val="00FD4A17"/>
    <w:rsid w:val="00FD5638"/>
    <w:rsid w:val="00FD5937"/>
    <w:rsid w:val="00FD5F8D"/>
    <w:rsid w:val="00FE1222"/>
    <w:rsid w:val="00FE15BA"/>
    <w:rsid w:val="00FE2D47"/>
    <w:rsid w:val="00FE3891"/>
    <w:rsid w:val="00FE57A8"/>
    <w:rsid w:val="00FE5BC5"/>
    <w:rsid w:val="00FE6A9A"/>
    <w:rsid w:val="00FE755A"/>
    <w:rsid w:val="00FF1F4B"/>
    <w:rsid w:val="00FF3614"/>
    <w:rsid w:val="00FF50B5"/>
    <w:rsid w:val="00FF5361"/>
    <w:rsid w:val="00FF60DA"/>
    <w:rsid w:val="00FF6327"/>
    <w:rsid w:val="012104EA"/>
    <w:rsid w:val="01287593"/>
    <w:rsid w:val="012A083E"/>
    <w:rsid w:val="01374C0C"/>
    <w:rsid w:val="016F4A91"/>
    <w:rsid w:val="0172376C"/>
    <w:rsid w:val="0186240D"/>
    <w:rsid w:val="018C3C5D"/>
    <w:rsid w:val="01CD6404"/>
    <w:rsid w:val="01E7372B"/>
    <w:rsid w:val="01ED7E75"/>
    <w:rsid w:val="021D4F45"/>
    <w:rsid w:val="022F73A2"/>
    <w:rsid w:val="0252665D"/>
    <w:rsid w:val="025D6BED"/>
    <w:rsid w:val="02641DFB"/>
    <w:rsid w:val="027D4F23"/>
    <w:rsid w:val="028A203B"/>
    <w:rsid w:val="029525CA"/>
    <w:rsid w:val="029E0CDB"/>
    <w:rsid w:val="02A837E9"/>
    <w:rsid w:val="02BE583F"/>
    <w:rsid w:val="02CA179F"/>
    <w:rsid w:val="02DA3E42"/>
    <w:rsid w:val="03107D15"/>
    <w:rsid w:val="031676A0"/>
    <w:rsid w:val="03232CF9"/>
    <w:rsid w:val="03236818"/>
    <w:rsid w:val="032D72C5"/>
    <w:rsid w:val="032E14C4"/>
    <w:rsid w:val="036C262D"/>
    <w:rsid w:val="03751C38"/>
    <w:rsid w:val="03B2751E"/>
    <w:rsid w:val="03BD58AF"/>
    <w:rsid w:val="03C17B39"/>
    <w:rsid w:val="03CA4BC5"/>
    <w:rsid w:val="03D75B73"/>
    <w:rsid w:val="03E06D69"/>
    <w:rsid w:val="03E371CE"/>
    <w:rsid w:val="03F74790"/>
    <w:rsid w:val="04556D28"/>
    <w:rsid w:val="048E3A0A"/>
    <w:rsid w:val="04984319"/>
    <w:rsid w:val="04C81265"/>
    <w:rsid w:val="04D63DFE"/>
    <w:rsid w:val="04EB6322"/>
    <w:rsid w:val="04FE7541"/>
    <w:rsid w:val="053D4AA7"/>
    <w:rsid w:val="05573452"/>
    <w:rsid w:val="05734F81"/>
    <w:rsid w:val="05761DD9"/>
    <w:rsid w:val="05A16D4A"/>
    <w:rsid w:val="05BC0BF8"/>
    <w:rsid w:val="05C23CDB"/>
    <w:rsid w:val="06305334"/>
    <w:rsid w:val="06473986"/>
    <w:rsid w:val="064D6E62"/>
    <w:rsid w:val="06667CE7"/>
    <w:rsid w:val="068E0F51"/>
    <w:rsid w:val="06BD621D"/>
    <w:rsid w:val="06E432D0"/>
    <w:rsid w:val="06E95DE7"/>
    <w:rsid w:val="06EA3869"/>
    <w:rsid w:val="06EB43B9"/>
    <w:rsid w:val="07034950"/>
    <w:rsid w:val="07046BC9"/>
    <w:rsid w:val="07064092"/>
    <w:rsid w:val="07082E19"/>
    <w:rsid w:val="070B051A"/>
    <w:rsid w:val="070E4D22"/>
    <w:rsid w:val="074A5AA5"/>
    <w:rsid w:val="07516F96"/>
    <w:rsid w:val="07736C45"/>
    <w:rsid w:val="0781725F"/>
    <w:rsid w:val="07965F00"/>
    <w:rsid w:val="07BE3841"/>
    <w:rsid w:val="07BE5732"/>
    <w:rsid w:val="07BF4CF0"/>
    <w:rsid w:val="07C025C7"/>
    <w:rsid w:val="07D459E5"/>
    <w:rsid w:val="07EA463D"/>
    <w:rsid w:val="07EB02CF"/>
    <w:rsid w:val="07FA5C24"/>
    <w:rsid w:val="0802585F"/>
    <w:rsid w:val="08070A00"/>
    <w:rsid w:val="08641A50"/>
    <w:rsid w:val="086707D7"/>
    <w:rsid w:val="08716B68"/>
    <w:rsid w:val="08824884"/>
    <w:rsid w:val="08997829"/>
    <w:rsid w:val="089C542D"/>
    <w:rsid w:val="08B7185B"/>
    <w:rsid w:val="08D263F5"/>
    <w:rsid w:val="08E8202A"/>
    <w:rsid w:val="08EB0353"/>
    <w:rsid w:val="090B34E3"/>
    <w:rsid w:val="091C1203"/>
    <w:rsid w:val="0924660B"/>
    <w:rsid w:val="09271825"/>
    <w:rsid w:val="09277590"/>
    <w:rsid w:val="09292A93"/>
    <w:rsid w:val="09405F3B"/>
    <w:rsid w:val="09533DA3"/>
    <w:rsid w:val="09723479"/>
    <w:rsid w:val="09C15590"/>
    <w:rsid w:val="09C25210"/>
    <w:rsid w:val="09C87119"/>
    <w:rsid w:val="09CD132E"/>
    <w:rsid w:val="09E9764E"/>
    <w:rsid w:val="0A1C5118"/>
    <w:rsid w:val="0A1D4625"/>
    <w:rsid w:val="0A280437"/>
    <w:rsid w:val="0A3C1656"/>
    <w:rsid w:val="0A5002F7"/>
    <w:rsid w:val="0A603E15"/>
    <w:rsid w:val="0A70662D"/>
    <w:rsid w:val="0A742AB5"/>
    <w:rsid w:val="0A8452CE"/>
    <w:rsid w:val="0A8D0EB6"/>
    <w:rsid w:val="0AC30636"/>
    <w:rsid w:val="0AC402B6"/>
    <w:rsid w:val="0AC734B8"/>
    <w:rsid w:val="0ADF2164"/>
    <w:rsid w:val="0AE443EE"/>
    <w:rsid w:val="0AE578F1"/>
    <w:rsid w:val="0AE83634"/>
    <w:rsid w:val="0B132EAB"/>
    <w:rsid w:val="0B16483D"/>
    <w:rsid w:val="0B1B0CC4"/>
    <w:rsid w:val="0B2C47E2"/>
    <w:rsid w:val="0B2D4462"/>
    <w:rsid w:val="0B537F25"/>
    <w:rsid w:val="0B553428"/>
    <w:rsid w:val="0B5843AD"/>
    <w:rsid w:val="0B657E3F"/>
    <w:rsid w:val="0B7A3F1D"/>
    <w:rsid w:val="0B7E2F67"/>
    <w:rsid w:val="0B8528F2"/>
    <w:rsid w:val="0BB9723C"/>
    <w:rsid w:val="0BE470A9"/>
    <w:rsid w:val="0BEA149C"/>
    <w:rsid w:val="0BEB5B1A"/>
    <w:rsid w:val="0BF40D5C"/>
    <w:rsid w:val="0C2427FC"/>
    <w:rsid w:val="0C2C4385"/>
    <w:rsid w:val="0C3F70ED"/>
    <w:rsid w:val="0C621E43"/>
    <w:rsid w:val="0C8F1DB6"/>
    <w:rsid w:val="0C9F46C4"/>
    <w:rsid w:val="0CB71D6A"/>
    <w:rsid w:val="0CCE1990"/>
    <w:rsid w:val="0CE43A1D"/>
    <w:rsid w:val="0CEF7946"/>
    <w:rsid w:val="0D1732FC"/>
    <w:rsid w:val="0D327E10"/>
    <w:rsid w:val="0D3E0669"/>
    <w:rsid w:val="0D5450EC"/>
    <w:rsid w:val="0D576071"/>
    <w:rsid w:val="0D6B76D4"/>
    <w:rsid w:val="0D6D580F"/>
    <w:rsid w:val="0D6D59C4"/>
    <w:rsid w:val="0D73211D"/>
    <w:rsid w:val="0D755621"/>
    <w:rsid w:val="0D8558BB"/>
    <w:rsid w:val="0D8E5FAA"/>
    <w:rsid w:val="0DB40989"/>
    <w:rsid w:val="0DF54C75"/>
    <w:rsid w:val="0E033F8B"/>
    <w:rsid w:val="0E21353B"/>
    <w:rsid w:val="0E3C53EA"/>
    <w:rsid w:val="0E3D2E6B"/>
    <w:rsid w:val="0E3D5069"/>
    <w:rsid w:val="0E586603"/>
    <w:rsid w:val="0E5B4EA0"/>
    <w:rsid w:val="0E7145BF"/>
    <w:rsid w:val="0E7369C6"/>
    <w:rsid w:val="0E737AC2"/>
    <w:rsid w:val="0E7B2950"/>
    <w:rsid w:val="0E8A2F6A"/>
    <w:rsid w:val="0E8B5169"/>
    <w:rsid w:val="0E8C2BEA"/>
    <w:rsid w:val="0E8D3EEF"/>
    <w:rsid w:val="0E9D75E1"/>
    <w:rsid w:val="0EB25028"/>
    <w:rsid w:val="0ECF29CC"/>
    <w:rsid w:val="0EDE4BF3"/>
    <w:rsid w:val="0EE448FE"/>
    <w:rsid w:val="0EFD1C24"/>
    <w:rsid w:val="0F057031"/>
    <w:rsid w:val="0F33009E"/>
    <w:rsid w:val="0F363083"/>
    <w:rsid w:val="0F393013"/>
    <w:rsid w:val="0F3F73F8"/>
    <w:rsid w:val="0F4F1A2F"/>
    <w:rsid w:val="0F503C2D"/>
    <w:rsid w:val="0F5D0D44"/>
    <w:rsid w:val="0F694F51"/>
    <w:rsid w:val="0F6A47D7"/>
    <w:rsid w:val="0F7E7485"/>
    <w:rsid w:val="0F8C5DD4"/>
    <w:rsid w:val="0F922003"/>
    <w:rsid w:val="0FA97B3F"/>
    <w:rsid w:val="0FB513D3"/>
    <w:rsid w:val="0FBF64FF"/>
    <w:rsid w:val="0FC306E9"/>
    <w:rsid w:val="0FCF6AA6"/>
    <w:rsid w:val="0FE02217"/>
    <w:rsid w:val="0FEE2832"/>
    <w:rsid w:val="0FEE6FAE"/>
    <w:rsid w:val="0FF17F33"/>
    <w:rsid w:val="0FF56939"/>
    <w:rsid w:val="0FFE760A"/>
    <w:rsid w:val="10005FCF"/>
    <w:rsid w:val="100214D2"/>
    <w:rsid w:val="10211D87"/>
    <w:rsid w:val="1026298B"/>
    <w:rsid w:val="103548AE"/>
    <w:rsid w:val="10426A38"/>
    <w:rsid w:val="105F3DEA"/>
    <w:rsid w:val="106F1535"/>
    <w:rsid w:val="108871F8"/>
    <w:rsid w:val="109B0441"/>
    <w:rsid w:val="10A3105B"/>
    <w:rsid w:val="10D053A3"/>
    <w:rsid w:val="10EA5F4D"/>
    <w:rsid w:val="11265DB1"/>
    <w:rsid w:val="115049F7"/>
    <w:rsid w:val="115A5307"/>
    <w:rsid w:val="115E4E0F"/>
    <w:rsid w:val="116D0724"/>
    <w:rsid w:val="11AF0294"/>
    <w:rsid w:val="11BE3980"/>
    <w:rsid w:val="11C23A31"/>
    <w:rsid w:val="11D471CF"/>
    <w:rsid w:val="11E703EE"/>
    <w:rsid w:val="12280E57"/>
    <w:rsid w:val="124E5814"/>
    <w:rsid w:val="12542FA0"/>
    <w:rsid w:val="1255519F"/>
    <w:rsid w:val="126D60C9"/>
    <w:rsid w:val="12864A74"/>
    <w:rsid w:val="12AF7E37"/>
    <w:rsid w:val="12B90746"/>
    <w:rsid w:val="130F36D3"/>
    <w:rsid w:val="132632F9"/>
    <w:rsid w:val="132C5202"/>
    <w:rsid w:val="13370A53"/>
    <w:rsid w:val="136662E0"/>
    <w:rsid w:val="136B5FEC"/>
    <w:rsid w:val="136E36ED"/>
    <w:rsid w:val="137455F6"/>
    <w:rsid w:val="13864617"/>
    <w:rsid w:val="138C6520"/>
    <w:rsid w:val="139A1517"/>
    <w:rsid w:val="139B0D39"/>
    <w:rsid w:val="139D3DFC"/>
    <w:rsid w:val="13A206C4"/>
    <w:rsid w:val="13A825CD"/>
    <w:rsid w:val="13C4667A"/>
    <w:rsid w:val="13C92110"/>
    <w:rsid w:val="13D7311C"/>
    <w:rsid w:val="13D92D9C"/>
    <w:rsid w:val="13E67EB4"/>
    <w:rsid w:val="14013F61"/>
    <w:rsid w:val="140F6AF9"/>
    <w:rsid w:val="142005FD"/>
    <w:rsid w:val="14391EBC"/>
    <w:rsid w:val="1466110B"/>
    <w:rsid w:val="14687188"/>
    <w:rsid w:val="149669D2"/>
    <w:rsid w:val="149A2E5A"/>
    <w:rsid w:val="14A35169"/>
    <w:rsid w:val="14AA57C8"/>
    <w:rsid w:val="14AE4079"/>
    <w:rsid w:val="14B275DB"/>
    <w:rsid w:val="14B41806"/>
    <w:rsid w:val="14D728AA"/>
    <w:rsid w:val="14E135CF"/>
    <w:rsid w:val="14F21061"/>
    <w:rsid w:val="153A74E0"/>
    <w:rsid w:val="154410F5"/>
    <w:rsid w:val="1549557C"/>
    <w:rsid w:val="156206A5"/>
    <w:rsid w:val="15704C38"/>
    <w:rsid w:val="15722EBE"/>
    <w:rsid w:val="157F6950"/>
    <w:rsid w:val="15AC1D9E"/>
    <w:rsid w:val="15B75BB0"/>
    <w:rsid w:val="15C75E4B"/>
    <w:rsid w:val="1604014D"/>
    <w:rsid w:val="160733B1"/>
    <w:rsid w:val="161923D2"/>
    <w:rsid w:val="161D0DD8"/>
    <w:rsid w:val="163B0388"/>
    <w:rsid w:val="165473FF"/>
    <w:rsid w:val="16666C4E"/>
    <w:rsid w:val="16A257AE"/>
    <w:rsid w:val="16AF64EE"/>
    <w:rsid w:val="16BE185B"/>
    <w:rsid w:val="16D9120B"/>
    <w:rsid w:val="16E52D9F"/>
    <w:rsid w:val="16E97227"/>
    <w:rsid w:val="16EF58AD"/>
    <w:rsid w:val="16F14633"/>
    <w:rsid w:val="17006E4C"/>
    <w:rsid w:val="173E0EAF"/>
    <w:rsid w:val="17571D9C"/>
    <w:rsid w:val="17581A59"/>
    <w:rsid w:val="1761016A"/>
    <w:rsid w:val="17725A0F"/>
    <w:rsid w:val="17734523"/>
    <w:rsid w:val="1780519C"/>
    <w:rsid w:val="178B0FAF"/>
    <w:rsid w:val="17D06220"/>
    <w:rsid w:val="17EB22CD"/>
    <w:rsid w:val="17F915E3"/>
    <w:rsid w:val="18361447"/>
    <w:rsid w:val="183C0DD2"/>
    <w:rsid w:val="18511A82"/>
    <w:rsid w:val="18535174"/>
    <w:rsid w:val="18553EFB"/>
    <w:rsid w:val="186474C4"/>
    <w:rsid w:val="1869511A"/>
    <w:rsid w:val="18786643"/>
    <w:rsid w:val="187A2E35"/>
    <w:rsid w:val="187E50BF"/>
    <w:rsid w:val="18820242"/>
    <w:rsid w:val="18854A4A"/>
    <w:rsid w:val="189162DE"/>
    <w:rsid w:val="189204DC"/>
    <w:rsid w:val="18A818D3"/>
    <w:rsid w:val="18C1102B"/>
    <w:rsid w:val="191974BC"/>
    <w:rsid w:val="1940517D"/>
    <w:rsid w:val="1956151F"/>
    <w:rsid w:val="195B37A8"/>
    <w:rsid w:val="19601E2E"/>
    <w:rsid w:val="19636636"/>
    <w:rsid w:val="196B3A43"/>
    <w:rsid w:val="19730577"/>
    <w:rsid w:val="197F6E60"/>
    <w:rsid w:val="198432E8"/>
    <w:rsid w:val="19A33B9D"/>
    <w:rsid w:val="1A1276D4"/>
    <w:rsid w:val="1A1773DF"/>
    <w:rsid w:val="1A221EEC"/>
    <w:rsid w:val="1A3B5015"/>
    <w:rsid w:val="1A545102"/>
    <w:rsid w:val="1A626AD9"/>
    <w:rsid w:val="1A7267F4"/>
    <w:rsid w:val="1AB13D5A"/>
    <w:rsid w:val="1AE34FD1"/>
    <w:rsid w:val="1AEB73B7"/>
    <w:rsid w:val="1B0B56ED"/>
    <w:rsid w:val="1B192484"/>
    <w:rsid w:val="1B1E5757"/>
    <w:rsid w:val="1B477AD1"/>
    <w:rsid w:val="1B4A3DD6"/>
    <w:rsid w:val="1B4B2131"/>
    <w:rsid w:val="1B5E3E72"/>
    <w:rsid w:val="1B66161C"/>
    <w:rsid w:val="1B674782"/>
    <w:rsid w:val="1B6E410D"/>
    <w:rsid w:val="1B7150E0"/>
    <w:rsid w:val="1B730595"/>
    <w:rsid w:val="1B78249E"/>
    <w:rsid w:val="1B8A3A3D"/>
    <w:rsid w:val="1BA323E9"/>
    <w:rsid w:val="1BA36B65"/>
    <w:rsid w:val="1BA70DEF"/>
    <w:rsid w:val="1BB9458C"/>
    <w:rsid w:val="1BB96B0B"/>
    <w:rsid w:val="1BBA678A"/>
    <w:rsid w:val="1BBF6495"/>
    <w:rsid w:val="1BC31618"/>
    <w:rsid w:val="1BE7256B"/>
    <w:rsid w:val="1C095610"/>
    <w:rsid w:val="1C215235"/>
    <w:rsid w:val="1C313837"/>
    <w:rsid w:val="1C502501"/>
    <w:rsid w:val="1C59115B"/>
    <w:rsid w:val="1C592E11"/>
    <w:rsid w:val="1C800AD2"/>
    <w:rsid w:val="1C8D4564"/>
    <w:rsid w:val="1C9828F5"/>
    <w:rsid w:val="1CA24DC3"/>
    <w:rsid w:val="1CAD6B0C"/>
    <w:rsid w:val="1CEA6E7C"/>
    <w:rsid w:val="1CEC12BA"/>
    <w:rsid w:val="1CEF6B87"/>
    <w:rsid w:val="1D0B4E33"/>
    <w:rsid w:val="1D120041"/>
    <w:rsid w:val="1D453D13"/>
    <w:rsid w:val="1D4B34D5"/>
    <w:rsid w:val="1D4D49A3"/>
    <w:rsid w:val="1D4E2424"/>
    <w:rsid w:val="1D6A64D1"/>
    <w:rsid w:val="1D730C34"/>
    <w:rsid w:val="1D7924E3"/>
    <w:rsid w:val="1D7E5172"/>
    <w:rsid w:val="1D9D7C95"/>
    <w:rsid w:val="1DBA7555"/>
    <w:rsid w:val="1DC16EE0"/>
    <w:rsid w:val="1DC72FE7"/>
    <w:rsid w:val="1DF35130"/>
    <w:rsid w:val="1E1A0873"/>
    <w:rsid w:val="1E253381"/>
    <w:rsid w:val="1E2B2D0C"/>
    <w:rsid w:val="1E2D5909"/>
    <w:rsid w:val="1E34141D"/>
    <w:rsid w:val="1E3B3E5F"/>
    <w:rsid w:val="1E447672"/>
    <w:rsid w:val="1E4A12EB"/>
    <w:rsid w:val="1E754405"/>
    <w:rsid w:val="1E7A4110"/>
    <w:rsid w:val="1E7D5094"/>
    <w:rsid w:val="1E826F9E"/>
    <w:rsid w:val="1E8659A4"/>
    <w:rsid w:val="1E8C78AD"/>
    <w:rsid w:val="1E9004B2"/>
    <w:rsid w:val="1EAA105C"/>
    <w:rsid w:val="1EB27D85"/>
    <w:rsid w:val="1EC31F86"/>
    <w:rsid w:val="1ED744A9"/>
    <w:rsid w:val="1EDB2EB0"/>
    <w:rsid w:val="1EF27252"/>
    <w:rsid w:val="1EF45FD8"/>
    <w:rsid w:val="1EF92460"/>
    <w:rsid w:val="1EFC19B9"/>
    <w:rsid w:val="1F135208"/>
    <w:rsid w:val="1F15650D"/>
    <w:rsid w:val="1F2A2C2F"/>
    <w:rsid w:val="1F2F70B6"/>
    <w:rsid w:val="1F7A5EB1"/>
    <w:rsid w:val="1F7E044C"/>
    <w:rsid w:val="1F920200"/>
    <w:rsid w:val="1F9B1C69"/>
    <w:rsid w:val="1FAA2283"/>
    <w:rsid w:val="1FB9701B"/>
    <w:rsid w:val="1FCF11BE"/>
    <w:rsid w:val="2009009E"/>
    <w:rsid w:val="200A35A2"/>
    <w:rsid w:val="200F4D20"/>
    <w:rsid w:val="202231C7"/>
    <w:rsid w:val="202750D0"/>
    <w:rsid w:val="20282F0E"/>
    <w:rsid w:val="203D7274"/>
    <w:rsid w:val="204123F7"/>
    <w:rsid w:val="20491554"/>
    <w:rsid w:val="20690E1D"/>
    <w:rsid w:val="20813F39"/>
    <w:rsid w:val="20AA5651"/>
    <w:rsid w:val="20D912DF"/>
    <w:rsid w:val="20F44A16"/>
    <w:rsid w:val="20FD3E2F"/>
    <w:rsid w:val="21024A33"/>
    <w:rsid w:val="21143A54"/>
    <w:rsid w:val="2118245A"/>
    <w:rsid w:val="21247AE2"/>
    <w:rsid w:val="212A5BF7"/>
    <w:rsid w:val="213B0D78"/>
    <w:rsid w:val="214370BF"/>
    <w:rsid w:val="214964AC"/>
    <w:rsid w:val="214B671C"/>
    <w:rsid w:val="214D4EB3"/>
    <w:rsid w:val="21590CC5"/>
    <w:rsid w:val="21590F17"/>
    <w:rsid w:val="215B41C8"/>
    <w:rsid w:val="21641254"/>
    <w:rsid w:val="217750CC"/>
    <w:rsid w:val="21824088"/>
    <w:rsid w:val="2198560E"/>
    <w:rsid w:val="21A93F47"/>
    <w:rsid w:val="21B14BD7"/>
    <w:rsid w:val="21B91FE3"/>
    <w:rsid w:val="21C328F3"/>
    <w:rsid w:val="21C77B3B"/>
    <w:rsid w:val="21CA7CFF"/>
    <w:rsid w:val="21CB4235"/>
    <w:rsid w:val="21DB6E7F"/>
    <w:rsid w:val="21E45026"/>
    <w:rsid w:val="22177DFE"/>
    <w:rsid w:val="221E7789"/>
    <w:rsid w:val="221F520B"/>
    <w:rsid w:val="22233C11"/>
    <w:rsid w:val="222B321C"/>
    <w:rsid w:val="223053CE"/>
    <w:rsid w:val="223C6D39"/>
    <w:rsid w:val="22405740"/>
    <w:rsid w:val="22444146"/>
    <w:rsid w:val="22462048"/>
    <w:rsid w:val="22810253"/>
    <w:rsid w:val="228316AC"/>
    <w:rsid w:val="228B7B4C"/>
    <w:rsid w:val="229B6D53"/>
    <w:rsid w:val="22A530BF"/>
    <w:rsid w:val="22AB3ABF"/>
    <w:rsid w:val="22B91B86"/>
    <w:rsid w:val="22D514B6"/>
    <w:rsid w:val="22D973CD"/>
    <w:rsid w:val="23051A6C"/>
    <w:rsid w:val="23105976"/>
    <w:rsid w:val="23256CB7"/>
    <w:rsid w:val="23372454"/>
    <w:rsid w:val="233D435E"/>
    <w:rsid w:val="234B10F5"/>
    <w:rsid w:val="234C4978"/>
    <w:rsid w:val="235A170F"/>
    <w:rsid w:val="235F43AF"/>
    <w:rsid w:val="23797599"/>
    <w:rsid w:val="237D7345"/>
    <w:rsid w:val="23BE626D"/>
    <w:rsid w:val="23C16B35"/>
    <w:rsid w:val="23D07D6C"/>
    <w:rsid w:val="23DA1C5E"/>
    <w:rsid w:val="24046325"/>
    <w:rsid w:val="24236BDA"/>
    <w:rsid w:val="24485B15"/>
    <w:rsid w:val="24525685"/>
    <w:rsid w:val="24816F73"/>
    <w:rsid w:val="248A4000"/>
    <w:rsid w:val="24A86E33"/>
    <w:rsid w:val="24B85B6F"/>
    <w:rsid w:val="24DF150B"/>
    <w:rsid w:val="24E350A5"/>
    <w:rsid w:val="24F414B1"/>
    <w:rsid w:val="24F56F32"/>
    <w:rsid w:val="250E1156"/>
    <w:rsid w:val="251364E2"/>
    <w:rsid w:val="252523ED"/>
    <w:rsid w:val="2537321F"/>
    <w:rsid w:val="25416D14"/>
    <w:rsid w:val="255B46D8"/>
    <w:rsid w:val="25826E47"/>
    <w:rsid w:val="258F38AD"/>
    <w:rsid w:val="25AD72C5"/>
    <w:rsid w:val="25B87B23"/>
    <w:rsid w:val="25BF43FD"/>
    <w:rsid w:val="25CE6C15"/>
    <w:rsid w:val="2607298B"/>
    <w:rsid w:val="26093577"/>
    <w:rsid w:val="26272B27"/>
    <w:rsid w:val="262B152D"/>
    <w:rsid w:val="26421153"/>
    <w:rsid w:val="265448F0"/>
    <w:rsid w:val="26566484"/>
    <w:rsid w:val="267B29C9"/>
    <w:rsid w:val="267B5C7C"/>
    <w:rsid w:val="267F31B6"/>
    <w:rsid w:val="26840989"/>
    <w:rsid w:val="2685584E"/>
    <w:rsid w:val="2686319B"/>
    <w:rsid w:val="268E7F4D"/>
    <w:rsid w:val="26A3466F"/>
    <w:rsid w:val="26D367BA"/>
    <w:rsid w:val="26E07FCC"/>
    <w:rsid w:val="26F30F76"/>
    <w:rsid w:val="26F36771"/>
    <w:rsid w:val="26FA4A89"/>
    <w:rsid w:val="272C6B52"/>
    <w:rsid w:val="27333F5E"/>
    <w:rsid w:val="273F35F4"/>
    <w:rsid w:val="273F7D71"/>
    <w:rsid w:val="274B0A37"/>
    <w:rsid w:val="275B3E1E"/>
    <w:rsid w:val="276C53BD"/>
    <w:rsid w:val="277D7855"/>
    <w:rsid w:val="279019FD"/>
    <w:rsid w:val="27AA7420"/>
    <w:rsid w:val="27C2034A"/>
    <w:rsid w:val="27C70F4E"/>
    <w:rsid w:val="27D97F6F"/>
    <w:rsid w:val="27DA59F1"/>
    <w:rsid w:val="27E2757A"/>
    <w:rsid w:val="27F07B94"/>
    <w:rsid w:val="280542B6"/>
    <w:rsid w:val="280B3FC1"/>
    <w:rsid w:val="280B61C0"/>
    <w:rsid w:val="280E669D"/>
    <w:rsid w:val="28171FD2"/>
    <w:rsid w:val="282028E2"/>
    <w:rsid w:val="284701FB"/>
    <w:rsid w:val="28491F2C"/>
    <w:rsid w:val="284C4A2B"/>
    <w:rsid w:val="28593D41"/>
    <w:rsid w:val="286533D6"/>
    <w:rsid w:val="28660E58"/>
    <w:rsid w:val="28A563BE"/>
    <w:rsid w:val="28B65D31"/>
    <w:rsid w:val="28B975DD"/>
    <w:rsid w:val="28D6498F"/>
    <w:rsid w:val="28D7460F"/>
    <w:rsid w:val="28DF3641"/>
    <w:rsid w:val="28F43F3F"/>
    <w:rsid w:val="28F84B43"/>
    <w:rsid w:val="28F85103"/>
    <w:rsid w:val="28FB5AC8"/>
    <w:rsid w:val="290A02E1"/>
    <w:rsid w:val="2916267C"/>
    <w:rsid w:val="29223789"/>
    <w:rsid w:val="293D1AEA"/>
    <w:rsid w:val="29474CAF"/>
    <w:rsid w:val="29496228"/>
    <w:rsid w:val="29763213"/>
    <w:rsid w:val="297F5EFD"/>
    <w:rsid w:val="298C33D3"/>
    <w:rsid w:val="299946CD"/>
    <w:rsid w:val="29AE6BF1"/>
    <w:rsid w:val="29BB5F06"/>
    <w:rsid w:val="29C73B59"/>
    <w:rsid w:val="29CC3C22"/>
    <w:rsid w:val="29D954B6"/>
    <w:rsid w:val="29DF4E41"/>
    <w:rsid w:val="2A0038F0"/>
    <w:rsid w:val="2A0517FE"/>
    <w:rsid w:val="2A093A87"/>
    <w:rsid w:val="2A110E94"/>
    <w:rsid w:val="2A1E1E90"/>
    <w:rsid w:val="2A1E21FB"/>
    <w:rsid w:val="2A2B5CA6"/>
    <w:rsid w:val="2A342FBE"/>
    <w:rsid w:val="2A3854D0"/>
    <w:rsid w:val="2A4A43BA"/>
    <w:rsid w:val="2A63541A"/>
    <w:rsid w:val="2A687324"/>
    <w:rsid w:val="2A7121B2"/>
    <w:rsid w:val="2A731B79"/>
    <w:rsid w:val="2A74112A"/>
    <w:rsid w:val="2A8146B4"/>
    <w:rsid w:val="2AB249DB"/>
    <w:rsid w:val="2AB624C2"/>
    <w:rsid w:val="2ABA0028"/>
    <w:rsid w:val="2AD16FAD"/>
    <w:rsid w:val="2AD753D9"/>
    <w:rsid w:val="2ADF27E6"/>
    <w:rsid w:val="2AE85674"/>
    <w:rsid w:val="2AF66B88"/>
    <w:rsid w:val="2B151004"/>
    <w:rsid w:val="2B563729"/>
    <w:rsid w:val="2B5711AB"/>
    <w:rsid w:val="2B575927"/>
    <w:rsid w:val="2B5F7125"/>
    <w:rsid w:val="2B6F2C13"/>
    <w:rsid w:val="2B7037B2"/>
    <w:rsid w:val="2B9A2F19"/>
    <w:rsid w:val="2BB3023F"/>
    <w:rsid w:val="2BC55F5B"/>
    <w:rsid w:val="2BC639DD"/>
    <w:rsid w:val="2BD177EF"/>
    <w:rsid w:val="2BD30AF4"/>
    <w:rsid w:val="2BE27A8A"/>
    <w:rsid w:val="2C191269"/>
    <w:rsid w:val="2C1A3FBD"/>
    <w:rsid w:val="2C1F5370"/>
    <w:rsid w:val="2C2240F7"/>
    <w:rsid w:val="2C26057E"/>
    <w:rsid w:val="2C324391"/>
    <w:rsid w:val="2C387AF5"/>
    <w:rsid w:val="2C447B2E"/>
    <w:rsid w:val="2C6A6A3F"/>
    <w:rsid w:val="2C6B1F6C"/>
    <w:rsid w:val="2C7D1C3D"/>
    <w:rsid w:val="2C866019"/>
    <w:rsid w:val="2C9D5C3F"/>
    <w:rsid w:val="2CB002DA"/>
    <w:rsid w:val="2CBA556F"/>
    <w:rsid w:val="2CBF16DD"/>
    <w:rsid w:val="2CC97D88"/>
    <w:rsid w:val="2CCA108C"/>
    <w:rsid w:val="2CCD2011"/>
    <w:rsid w:val="2CDE44AA"/>
    <w:rsid w:val="2D3C00C6"/>
    <w:rsid w:val="2D3C3247"/>
    <w:rsid w:val="2D487F1F"/>
    <w:rsid w:val="2D52226A"/>
    <w:rsid w:val="2D6C2E14"/>
    <w:rsid w:val="2D710FE9"/>
    <w:rsid w:val="2D8B7F03"/>
    <w:rsid w:val="2DB35787"/>
    <w:rsid w:val="2DB43208"/>
    <w:rsid w:val="2DEE0B8D"/>
    <w:rsid w:val="2E003688"/>
    <w:rsid w:val="2E2D1F88"/>
    <w:rsid w:val="2E2D764F"/>
    <w:rsid w:val="2E4C7F04"/>
    <w:rsid w:val="2E84005D"/>
    <w:rsid w:val="2E8D2EEB"/>
    <w:rsid w:val="2EA0798E"/>
    <w:rsid w:val="2EB2173C"/>
    <w:rsid w:val="2EB4662E"/>
    <w:rsid w:val="2F0476B2"/>
    <w:rsid w:val="2F401A95"/>
    <w:rsid w:val="2F435524"/>
    <w:rsid w:val="2F4A6B22"/>
    <w:rsid w:val="2F57098B"/>
    <w:rsid w:val="2F6964B6"/>
    <w:rsid w:val="2F6A7C36"/>
    <w:rsid w:val="2F6B035B"/>
    <w:rsid w:val="2F8E3D93"/>
    <w:rsid w:val="2FA14FB2"/>
    <w:rsid w:val="2FB3074F"/>
    <w:rsid w:val="2FB36551"/>
    <w:rsid w:val="2FBE6AE0"/>
    <w:rsid w:val="30062758"/>
    <w:rsid w:val="3013786F"/>
    <w:rsid w:val="30224607"/>
    <w:rsid w:val="3024558B"/>
    <w:rsid w:val="303A3EAC"/>
    <w:rsid w:val="304D2ECC"/>
    <w:rsid w:val="305118D2"/>
    <w:rsid w:val="305D3167"/>
    <w:rsid w:val="306E6C84"/>
    <w:rsid w:val="30702187"/>
    <w:rsid w:val="307E369B"/>
    <w:rsid w:val="30984245"/>
    <w:rsid w:val="309E19D2"/>
    <w:rsid w:val="30B43B75"/>
    <w:rsid w:val="30EC3CCF"/>
    <w:rsid w:val="30F00157"/>
    <w:rsid w:val="30F310DC"/>
    <w:rsid w:val="31283B34"/>
    <w:rsid w:val="31300F41"/>
    <w:rsid w:val="3137414F"/>
    <w:rsid w:val="31416C5C"/>
    <w:rsid w:val="3166141B"/>
    <w:rsid w:val="318873D1"/>
    <w:rsid w:val="318C5DD7"/>
    <w:rsid w:val="318E2ED3"/>
    <w:rsid w:val="31923564"/>
    <w:rsid w:val="319F2879"/>
    <w:rsid w:val="31B04D12"/>
    <w:rsid w:val="31B6249E"/>
    <w:rsid w:val="31C204AF"/>
    <w:rsid w:val="31E5172B"/>
    <w:rsid w:val="31EF007A"/>
    <w:rsid w:val="31F20FFF"/>
    <w:rsid w:val="32354F6B"/>
    <w:rsid w:val="325C64B0"/>
    <w:rsid w:val="32635E3A"/>
    <w:rsid w:val="32645ABA"/>
    <w:rsid w:val="326867B8"/>
    <w:rsid w:val="327A7C5E"/>
    <w:rsid w:val="328D7E61"/>
    <w:rsid w:val="32A40559"/>
    <w:rsid w:val="32B026B6"/>
    <w:rsid w:val="32D16004"/>
    <w:rsid w:val="32F62E2B"/>
    <w:rsid w:val="330B3CCA"/>
    <w:rsid w:val="33114C23"/>
    <w:rsid w:val="332302DC"/>
    <w:rsid w:val="33301D0B"/>
    <w:rsid w:val="33483B2E"/>
    <w:rsid w:val="334B2535"/>
    <w:rsid w:val="334D5A38"/>
    <w:rsid w:val="335950CE"/>
    <w:rsid w:val="33666962"/>
    <w:rsid w:val="336A7566"/>
    <w:rsid w:val="337A5FAB"/>
    <w:rsid w:val="33AC3853"/>
    <w:rsid w:val="33BA4B66"/>
    <w:rsid w:val="33BE36D7"/>
    <w:rsid w:val="33E443DD"/>
    <w:rsid w:val="33E701B5"/>
    <w:rsid w:val="33FE7DDA"/>
    <w:rsid w:val="34106DFB"/>
    <w:rsid w:val="341D61C9"/>
    <w:rsid w:val="34274E6D"/>
    <w:rsid w:val="342A4121"/>
    <w:rsid w:val="34313AAC"/>
    <w:rsid w:val="343402B4"/>
    <w:rsid w:val="343A7D68"/>
    <w:rsid w:val="343F40C7"/>
    <w:rsid w:val="3457176D"/>
    <w:rsid w:val="34777DA9"/>
    <w:rsid w:val="34781CA2"/>
    <w:rsid w:val="34814B30"/>
    <w:rsid w:val="348B0CC3"/>
    <w:rsid w:val="34A30568"/>
    <w:rsid w:val="34BE4995"/>
    <w:rsid w:val="34D423BC"/>
    <w:rsid w:val="34E8105C"/>
    <w:rsid w:val="35010901"/>
    <w:rsid w:val="35082F60"/>
    <w:rsid w:val="352B4654"/>
    <w:rsid w:val="35497DFC"/>
    <w:rsid w:val="354A1FFA"/>
    <w:rsid w:val="35561690"/>
    <w:rsid w:val="35614329"/>
    <w:rsid w:val="356C45C3"/>
    <w:rsid w:val="3574290A"/>
    <w:rsid w:val="358D3D69"/>
    <w:rsid w:val="35AC461D"/>
    <w:rsid w:val="35B31A2A"/>
    <w:rsid w:val="35B900B0"/>
    <w:rsid w:val="35B93933"/>
    <w:rsid w:val="35EF5040"/>
    <w:rsid w:val="3605272D"/>
    <w:rsid w:val="360A0F8C"/>
    <w:rsid w:val="361352C6"/>
    <w:rsid w:val="361A26D3"/>
    <w:rsid w:val="36445A95"/>
    <w:rsid w:val="36643DCC"/>
    <w:rsid w:val="366C6C5A"/>
    <w:rsid w:val="36712E0A"/>
    <w:rsid w:val="3682557A"/>
    <w:rsid w:val="36C02E61"/>
    <w:rsid w:val="36C16F69"/>
    <w:rsid w:val="36CC24F7"/>
    <w:rsid w:val="36F12692"/>
    <w:rsid w:val="37182A56"/>
    <w:rsid w:val="372A0312"/>
    <w:rsid w:val="373E23B9"/>
    <w:rsid w:val="37684573"/>
    <w:rsid w:val="378045A2"/>
    <w:rsid w:val="378D3E9F"/>
    <w:rsid w:val="379C734C"/>
    <w:rsid w:val="37A96661"/>
    <w:rsid w:val="37B101EB"/>
    <w:rsid w:val="37C25F06"/>
    <w:rsid w:val="37DB48B2"/>
    <w:rsid w:val="37EF3553"/>
    <w:rsid w:val="38007070"/>
    <w:rsid w:val="38060F79"/>
    <w:rsid w:val="380C5081"/>
    <w:rsid w:val="381D531B"/>
    <w:rsid w:val="382501A9"/>
    <w:rsid w:val="384350CA"/>
    <w:rsid w:val="38500809"/>
    <w:rsid w:val="385C3F07"/>
    <w:rsid w:val="38674496"/>
    <w:rsid w:val="38761300"/>
    <w:rsid w:val="387821B2"/>
    <w:rsid w:val="38A13376"/>
    <w:rsid w:val="38D160C4"/>
    <w:rsid w:val="38D91C00"/>
    <w:rsid w:val="38F97288"/>
    <w:rsid w:val="390F18D5"/>
    <w:rsid w:val="39284554"/>
    <w:rsid w:val="3935166B"/>
    <w:rsid w:val="3945176F"/>
    <w:rsid w:val="39497482"/>
    <w:rsid w:val="396159B3"/>
    <w:rsid w:val="39650B36"/>
    <w:rsid w:val="3968533E"/>
    <w:rsid w:val="397845BB"/>
    <w:rsid w:val="3978732C"/>
    <w:rsid w:val="39986581"/>
    <w:rsid w:val="399F56D1"/>
    <w:rsid w:val="39AA3828"/>
    <w:rsid w:val="39B74FBF"/>
    <w:rsid w:val="39D5466D"/>
    <w:rsid w:val="3A145456"/>
    <w:rsid w:val="3A160959"/>
    <w:rsid w:val="3A1976E0"/>
    <w:rsid w:val="3A2B2B4A"/>
    <w:rsid w:val="3A433F47"/>
    <w:rsid w:val="3A5B5BCB"/>
    <w:rsid w:val="3A5D10CE"/>
    <w:rsid w:val="3A5D2658"/>
    <w:rsid w:val="3A6058D6"/>
    <w:rsid w:val="3A6B5D97"/>
    <w:rsid w:val="3A761B04"/>
    <w:rsid w:val="3A7F2907"/>
    <w:rsid w:val="3A844255"/>
    <w:rsid w:val="3A8C1C1D"/>
    <w:rsid w:val="3A977FAE"/>
    <w:rsid w:val="3ADF02DC"/>
    <w:rsid w:val="3AE422AB"/>
    <w:rsid w:val="3AEB1C36"/>
    <w:rsid w:val="3AED09BD"/>
    <w:rsid w:val="3AFB7CD2"/>
    <w:rsid w:val="3B381D36"/>
    <w:rsid w:val="3B5612E6"/>
    <w:rsid w:val="3B651900"/>
    <w:rsid w:val="3B9F5D3E"/>
    <w:rsid w:val="3BF746F2"/>
    <w:rsid w:val="3C174336"/>
    <w:rsid w:val="3C1C7DAA"/>
    <w:rsid w:val="3C242C38"/>
    <w:rsid w:val="3C325184"/>
    <w:rsid w:val="3C3C0A98"/>
    <w:rsid w:val="3C586481"/>
    <w:rsid w:val="3C6C46B1"/>
    <w:rsid w:val="3C7030B7"/>
    <w:rsid w:val="3C8F00E9"/>
    <w:rsid w:val="3C9035EC"/>
    <w:rsid w:val="3C94036D"/>
    <w:rsid w:val="3C941FF2"/>
    <w:rsid w:val="3CB75A2A"/>
    <w:rsid w:val="3CC66044"/>
    <w:rsid w:val="3CCD215A"/>
    <w:rsid w:val="3CEB2A01"/>
    <w:rsid w:val="3CEF5B84"/>
    <w:rsid w:val="3D014BA4"/>
    <w:rsid w:val="3D057D27"/>
    <w:rsid w:val="3D2924E6"/>
    <w:rsid w:val="3D3178F2"/>
    <w:rsid w:val="3D3358D5"/>
    <w:rsid w:val="3D34687C"/>
    <w:rsid w:val="3D43308F"/>
    <w:rsid w:val="3D487517"/>
    <w:rsid w:val="3D546BAD"/>
    <w:rsid w:val="3D5D3C39"/>
    <w:rsid w:val="3D5E74BC"/>
    <w:rsid w:val="3D6200C1"/>
    <w:rsid w:val="3D780066"/>
    <w:rsid w:val="3D9F7F26"/>
    <w:rsid w:val="3DC21BFB"/>
    <w:rsid w:val="3DC2201D"/>
    <w:rsid w:val="3DCE0A75"/>
    <w:rsid w:val="3DD05246"/>
    <w:rsid w:val="3DDA551B"/>
    <w:rsid w:val="3DE5283E"/>
    <w:rsid w:val="3DFC60C1"/>
    <w:rsid w:val="3E064452"/>
    <w:rsid w:val="3E0A408B"/>
    <w:rsid w:val="3E104D62"/>
    <w:rsid w:val="3E214783"/>
    <w:rsid w:val="3E243A02"/>
    <w:rsid w:val="3E3F202E"/>
    <w:rsid w:val="3E5750C4"/>
    <w:rsid w:val="3E613867"/>
    <w:rsid w:val="3E6A66F5"/>
    <w:rsid w:val="3E737005"/>
    <w:rsid w:val="3E767F89"/>
    <w:rsid w:val="3E7E5396"/>
    <w:rsid w:val="3E844D20"/>
    <w:rsid w:val="3E9C6B44"/>
    <w:rsid w:val="3ECF4A76"/>
    <w:rsid w:val="3ED24E20"/>
    <w:rsid w:val="3ED612A7"/>
    <w:rsid w:val="3EDB572F"/>
    <w:rsid w:val="3EE372B8"/>
    <w:rsid w:val="3F3C5FB7"/>
    <w:rsid w:val="3F410957"/>
    <w:rsid w:val="3F5B1501"/>
    <w:rsid w:val="3F5F4684"/>
    <w:rsid w:val="3F667892"/>
    <w:rsid w:val="3F867DC6"/>
    <w:rsid w:val="3F9E546D"/>
    <w:rsid w:val="3FA73B7E"/>
    <w:rsid w:val="3FAB2584"/>
    <w:rsid w:val="3FAF0F8B"/>
    <w:rsid w:val="402569CB"/>
    <w:rsid w:val="40325CE1"/>
    <w:rsid w:val="40463FD3"/>
    <w:rsid w:val="40520794"/>
    <w:rsid w:val="40524017"/>
    <w:rsid w:val="4058011F"/>
    <w:rsid w:val="406250BB"/>
    <w:rsid w:val="40782BD2"/>
    <w:rsid w:val="409C7882"/>
    <w:rsid w:val="40B8723F"/>
    <w:rsid w:val="40C908F8"/>
    <w:rsid w:val="40CD68B4"/>
    <w:rsid w:val="40E20415"/>
    <w:rsid w:val="40FF1BB1"/>
    <w:rsid w:val="41146E12"/>
    <w:rsid w:val="412836BB"/>
    <w:rsid w:val="41340EC1"/>
    <w:rsid w:val="415C44C9"/>
    <w:rsid w:val="416A7152"/>
    <w:rsid w:val="41793A79"/>
    <w:rsid w:val="418C58B6"/>
    <w:rsid w:val="418E271A"/>
    <w:rsid w:val="41970CA5"/>
    <w:rsid w:val="41A63BF5"/>
    <w:rsid w:val="41A75842"/>
    <w:rsid w:val="41AF06D0"/>
    <w:rsid w:val="41B119D5"/>
    <w:rsid w:val="41CA4AFD"/>
    <w:rsid w:val="41CC0BF5"/>
    <w:rsid w:val="41F027BE"/>
    <w:rsid w:val="41F06F3B"/>
    <w:rsid w:val="420B0DEA"/>
    <w:rsid w:val="42492E4D"/>
    <w:rsid w:val="42526F39"/>
    <w:rsid w:val="42586B9E"/>
    <w:rsid w:val="425E756F"/>
    <w:rsid w:val="426C200C"/>
    <w:rsid w:val="42721A93"/>
    <w:rsid w:val="427C7D09"/>
    <w:rsid w:val="428F7D3E"/>
    <w:rsid w:val="429B2A93"/>
    <w:rsid w:val="42A9416B"/>
    <w:rsid w:val="42AC04F6"/>
    <w:rsid w:val="42B559FF"/>
    <w:rsid w:val="42C83355"/>
    <w:rsid w:val="42E4524A"/>
    <w:rsid w:val="42FE0D10"/>
    <w:rsid w:val="42FE3875"/>
    <w:rsid w:val="430125FC"/>
    <w:rsid w:val="431E1BAC"/>
    <w:rsid w:val="43210932"/>
    <w:rsid w:val="43266633"/>
    <w:rsid w:val="432B6CC3"/>
    <w:rsid w:val="432F56C9"/>
    <w:rsid w:val="43382755"/>
    <w:rsid w:val="435A070C"/>
    <w:rsid w:val="43652320"/>
    <w:rsid w:val="43931B6A"/>
    <w:rsid w:val="439A4D79"/>
    <w:rsid w:val="43B93FA8"/>
    <w:rsid w:val="43BE3CB6"/>
    <w:rsid w:val="43C156DA"/>
    <w:rsid w:val="43D24ED2"/>
    <w:rsid w:val="43FC159A"/>
    <w:rsid w:val="440875AB"/>
    <w:rsid w:val="44147CE9"/>
    <w:rsid w:val="44150E3F"/>
    <w:rsid w:val="44235BD6"/>
    <w:rsid w:val="442C42E7"/>
    <w:rsid w:val="445A3B32"/>
    <w:rsid w:val="446134BD"/>
    <w:rsid w:val="447E4FEB"/>
    <w:rsid w:val="44934F90"/>
    <w:rsid w:val="44B32772"/>
    <w:rsid w:val="44C602C6"/>
    <w:rsid w:val="44C60C63"/>
    <w:rsid w:val="44C766E4"/>
    <w:rsid w:val="44CE518C"/>
    <w:rsid w:val="44DB3186"/>
    <w:rsid w:val="44E20593"/>
    <w:rsid w:val="44FB7E38"/>
    <w:rsid w:val="44FD333B"/>
    <w:rsid w:val="45061A4C"/>
    <w:rsid w:val="451F4B74"/>
    <w:rsid w:val="45256A7E"/>
    <w:rsid w:val="453E64A1"/>
    <w:rsid w:val="45647867"/>
    <w:rsid w:val="4583011C"/>
    <w:rsid w:val="45845B9E"/>
    <w:rsid w:val="45C00E7A"/>
    <w:rsid w:val="45CE1495"/>
    <w:rsid w:val="45E071B1"/>
    <w:rsid w:val="45EC6BD9"/>
    <w:rsid w:val="45FD4563"/>
    <w:rsid w:val="460D0F7A"/>
    <w:rsid w:val="46130905"/>
    <w:rsid w:val="4619280E"/>
    <w:rsid w:val="46726720"/>
    <w:rsid w:val="46761D34"/>
    <w:rsid w:val="468E6050"/>
    <w:rsid w:val="46942157"/>
    <w:rsid w:val="46A55C75"/>
    <w:rsid w:val="46BD6B9F"/>
    <w:rsid w:val="46CC1183"/>
    <w:rsid w:val="46F64735"/>
    <w:rsid w:val="47013FF5"/>
    <w:rsid w:val="472356EA"/>
    <w:rsid w:val="47473280"/>
    <w:rsid w:val="47513B8F"/>
    <w:rsid w:val="47552708"/>
    <w:rsid w:val="47565A99"/>
    <w:rsid w:val="4759319A"/>
    <w:rsid w:val="47613E2A"/>
    <w:rsid w:val="476B4739"/>
    <w:rsid w:val="47706643"/>
    <w:rsid w:val="477D7ED7"/>
    <w:rsid w:val="478607E6"/>
    <w:rsid w:val="47876268"/>
    <w:rsid w:val="478C04F1"/>
    <w:rsid w:val="47A32315"/>
    <w:rsid w:val="47AD2C24"/>
    <w:rsid w:val="47B34B2D"/>
    <w:rsid w:val="47BE41C3"/>
    <w:rsid w:val="47C92554"/>
    <w:rsid w:val="47E330FE"/>
    <w:rsid w:val="47F25917"/>
    <w:rsid w:val="47FF0499"/>
    <w:rsid w:val="48285DF1"/>
    <w:rsid w:val="4830797A"/>
    <w:rsid w:val="486B42DC"/>
    <w:rsid w:val="488D7D14"/>
    <w:rsid w:val="48A27B87"/>
    <w:rsid w:val="48AD604A"/>
    <w:rsid w:val="48B7695A"/>
    <w:rsid w:val="48C76BF4"/>
    <w:rsid w:val="48E20AA3"/>
    <w:rsid w:val="48E82D4D"/>
    <w:rsid w:val="48EC13B2"/>
    <w:rsid w:val="4908545F"/>
    <w:rsid w:val="490B63E4"/>
    <w:rsid w:val="493375A8"/>
    <w:rsid w:val="49375FAE"/>
    <w:rsid w:val="494729C5"/>
    <w:rsid w:val="495367D8"/>
    <w:rsid w:val="49603530"/>
    <w:rsid w:val="4985619D"/>
    <w:rsid w:val="49872E8D"/>
    <w:rsid w:val="49952666"/>
    <w:rsid w:val="49973629"/>
    <w:rsid w:val="499E6C57"/>
    <w:rsid w:val="49B358F8"/>
    <w:rsid w:val="49C11AD5"/>
    <w:rsid w:val="49C51095"/>
    <w:rsid w:val="49C76797"/>
    <w:rsid w:val="49EB34D3"/>
    <w:rsid w:val="4A0A0505"/>
    <w:rsid w:val="4A182E0C"/>
    <w:rsid w:val="4A21012A"/>
    <w:rsid w:val="4A2B42BD"/>
    <w:rsid w:val="4A380F75"/>
    <w:rsid w:val="4A391054"/>
    <w:rsid w:val="4A542F03"/>
    <w:rsid w:val="4A6A7625"/>
    <w:rsid w:val="4A7111AE"/>
    <w:rsid w:val="4A7843BC"/>
    <w:rsid w:val="4A7A2AB2"/>
    <w:rsid w:val="4AA01CFD"/>
    <w:rsid w:val="4AA54826"/>
    <w:rsid w:val="4AAC7812"/>
    <w:rsid w:val="4AAE1013"/>
    <w:rsid w:val="4AB77724"/>
    <w:rsid w:val="4AD81E57"/>
    <w:rsid w:val="4ADB2DDC"/>
    <w:rsid w:val="4AE12CD8"/>
    <w:rsid w:val="4B1B3BC5"/>
    <w:rsid w:val="4B247FF5"/>
    <w:rsid w:val="4B357FF2"/>
    <w:rsid w:val="4B3E2E80"/>
    <w:rsid w:val="4B457DE8"/>
    <w:rsid w:val="4B46248B"/>
    <w:rsid w:val="4B8769F6"/>
    <w:rsid w:val="4BAE4439"/>
    <w:rsid w:val="4BBF2155"/>
    <w:rsid w:val="4BC5405E"/>
    <w:rsid w:val="4BCA04E6"/>
    <w:rsid w:val="4BEB0A1B"/>
    <w:rsid w:val="4BFE5206"/>
    <w:rsid w:val="4C0F4978"/>
    <w:rsid w:val="4C150FBA"/>
    <w:rsid w:val="4C3C7520"/>
    <w:rsid w:val="4C417EE3"/>
    <w:rsid w:val="4C58104F"/>
    <w:rsid w:val="4C6F6A75"/>
    <w:rsid w:val="4C721BF8"/>
    <w:rsid w:val="4C7B030A"/>
    <w:rsid w:val="4C855396"/>
    <w:rsid w:val="4C8D6025"/>
    <w:rsid w:val="4CA45C4B"/>
    <w:rsid w:val="4CB41768"/>
    <w:rsid w:val="4CC6266A"/>
    <w:rsid w:val="4CF856D5"/>
    <w:rsid w:val="4D023A66"/>
    <w:rsid w:val="4D23781E"/>
    <w:rsid w:val="4D447D52"/>
    <w:rsid w:val="4D5E08FC"/>
    <w:rsid w:val="4D7D6F47"/>
    <w:rsid w:val="4D8B26C5"/>
    <w:rsid w:val="4D9145CE"/>
    <w:rsid w:val="4DA05BE3"/>
    <w:rsid w:val="4DB14B03"/>
    <w:rsid w:val="4DB356B2"/>
    <w:rsid w:val="4DB964A1"/>
    <w:rsid w:val="4DEB39E3"/>
    <w:rsid w:val="4DF200CA"/>
    <w:rsid w:val="4DF73BB0"/>
    <w:rsid w:val="4E184ECF"/>
    <w:rsid w:val="4E3450DC"/>
    <w:rsid w:val="4E431E74"/>
    <w:rsid w:val="4E497600"/>
    <w:rsid w:val="4E537F10"/>
    <w:rsid w:val="4E634927"/>
    <w:rsid w:val="4E6920B3"/>
    <w:rsid w:val="4E753947"/>
    <w:rsid w:val="4E921BF3"/>
    <w:rsid w:val="4E994E01"/>
    <w:rsid w:val="4EA201A6"/>
    <w:rsid w:val="4EB32690"/>
    <w:rsid w:val="4EB70E3E"/>
    <w:rsid w:val="4EC31B43"/>
    <w:rsid w:val="4EC51962"/>
    <w:rsid w:val="4ED107DE"/>
    <w:rsid w:val="4ED54C66"/>
    <w:rsid w:val="4ED748E6"/>
    <w:rsid w:val="4ED97DE9"/>
    <w:rsid w:val="4EF80779"/>
    <w:rsid w:val="4F0B18BC"/>
    <w:rsid w:val="4F1837F1"/>
    <w:rsid w:val="4F194455"/>
    <w:rsid w:val="4F27620E"/>
    <w:rsid w:val="4F375C04"/>
    <w:rsid w:val="4F4971A3"/>
    <w:rsid w:val="4F63587C"/>
    <w:rsid w:val="4F745A69"/>
    <w:rsid w:val="4F836083"/>
    <w:rsid w:val="4F9672A2"/>
    <w:rsid w:val="4F9A300C"/>
    <w:rsid w:val="4F9D6C2D"/>
    <w:rsid w:val="4F9E46AF"/>
    <w:rsid w:val="5000564D"/>
    <w:rsid w:val="50041037"/>
    <w:rsid w:val="501B1FEE"/>
    <w:rsid w:val="50213603"/>
    <w:rsid w:val="50226E86"/>
    <w:rsid w:val="503C6D48"/>
    <w:rsid w:val="50484B47"/>
    <w:rsid w:val="504A3AF3"/>
    <w:rsid w:val="505E1269"/>
    <w:rsid w:val="506875FB"/>
    <w:rsid w:val="50791A93"/>
    <w:rsid w:val="50816EA0"/>
    <w:rsid w:val="50A306D9"/>
    <w:rsid w:val="50B821E1"/>
    <w:rsid w:val="50BA3B81"/>
    <w:rsid w:val="50C05441"/>
    <w:rsid w:val="50C54111"/>
    <w:rsid w:val="50DE503B"/>
    <w:rsid w:val="51124B24"/>
    <w:rsid w:val="511D25A1"/>
    <w:rsid w:val="512D063D"/>
    <w:rsid w:val="512F1FEA"/>
    <w:rsid w:val="513C75D3"/>
    <w:rsid w:val="51432318"/>
    <w:rsid w:val="515E0E0C"/>
    <w:rsid w:val="51766187"/>
    <w:rsid w:val="51B20896"/>
    <w:rsid w:val="51B727A0"/>
    <w:rsid w:val="51DC16DA"/>
    <w:rsid w:val="51E15998"/>
    <w:rsid w:val="51F073C9"/>
    <w:rsid w:val="51FB1F8F"/>
    <w:rsid w:val="5203159A"/>
    <w:rsid w:val="5211008F"/>
    <w:rsid w:val="521605BB"/>
    <w:rsid w:val="52192D2E"/>
    <w:rsid w:val="5223404D"/>
    <w:rsid w:val="523E07C4"/>
    <w:rsid w:val="52514F1D"/>
    <w:rsid w:val="5270414C"/>
    <w:rsid w:val="52835444"/>
    <w:rsid w:val="528662F0"/>
    <w:rsid w:val="52962054"/>
    <w:rsid w:val="52BE2CB0"/>
    <w:rsid w:val="52BF018E"/>
    <w:rsid w:val="52C319D8"/>
    <w:rsid w:val="52D84DB4"/>
    <w:rsid w:val="52EA4E20"/>
    <w:rsid w:val="53250778"/>
    <w:rsid w:val="532F2F36"/>
    <w:rsid w:val="53376114"/>
    <w:rsid w:val="53383B95"/>
    <w:rsid w:val="533F6DA3"/>
    <w:rsid w:val="53427D28"/>
    <w:rsid w:val="534479A8"/>
    <w:rsid w:val="538C7248"/>
    <w:rsid w:val="53BB08EB"/>
    <w:rsid w:val="53BC7B1E"/>
    <w:rsid w:val="53E26217"/>
    <w:rsid w:val="53EF7110"/>
    <w:rsid w:val="53F31701"/>
    <w:rsid w:val="540135DE"/>
    <w:rsid w:val="540264B2"/>
    <w:rsid w:val="54082F69"/>
    <w:rsid w:val="54143355"/>
    <w:rsid w:val="5415227F"/>
    <w:rsid w:val="544F115F"/>
    <w:rsid w:val="54587870"/>
    <w:rsid w:val="54795557"/>
    <w:rsid w:val="547C020E"/>
    <w:rsid w:val="547F2325"/>
    <w:rsid w:val="549902D9"/>
    <w:rsid w:val="549A5D5B"/>
    <w:rsid w:val="54D029B2"/>
    <w:rsid w:val="54DA4646"/>
    <w:rsid w:val="54E33BD1"/>
    <w:rsid w:val="54E725D7"/>
    <w:rsid w:val="54FB4AFB"/>
    <w:rsid w:val="54FF3501"/>
    <w:rsid w:val="550F159D"/>
    <w:rsid w:val="552A7D90"/>
    <w:rsid w:val="55372DCE"/>
    <w:rsid w:val="554219EC"/>
    <w:rsid w:val="554E2FC9"/>
    <w:rsid w:val="556F274C"/>
    <w:rsid w:val="557C414F"/>
    <w:rsid w:val="558E406A"/>
    <w:rsid w:val="55A34781"/>
    <w:rsid w:val="55AA7A38"/>
    <w:rsid w:val="55B31A89"/>
    <w:rsid w:val="55B36828"/>
    <w:rsid w:val="55BC7137"/>
    <w:rsid w:val="55BE7D14"/>
    <w:rsid w:val="55DC3B87"/>
    <w:rsid w:val="55F0088B"/>
    <w:rsid w:val="55F27611"/>
    <w:rsid w:val="55F8151B"/>
    <w:rsid w:val="560D5C3D"/>
    <w:rsid w:val="5634007B"/>
    <w:rsid w:val="564A382F"/>
    <w:rsid w:val="565B37BE"/>
    <w:rsid w:val="565E5126"/>
    <w:rsid w:val="566540CD"/>
    <w:rsid w:val="56657940"/>
    <w:rsid w:val="567222CB"/>
    <w:rsid w:val="56B70654"/>
    <w:rsid w:val="56B84752"/>
    <w:rsid w:val="56BD255D"/>
    <w:rsid w:val="56C24467"/>
    <w:rsid w:val="56CC4D76"/>
    <w:rsid w:val="56D133FC"/>
    <w:rsid w:val="56E733A1"/>
    <w:rsid w:val="570E3261"/>
    <w:rsid w:val="571A28F7"/>
    <w:rsid w:val="571F0F7D"/>
    <w:rsid w:val="57237983"/>
    <w:rsid w:val="573A5BE4"/>
    <w:rsid w:val="57422161"/>
    <w:rsid w:val="57447EB8"/>
    <w:rsid w:val="57821021"/>
    <w:rsid w:val="57AF7567"/>
    <w:rsid w:val="57BB331D"/>
    <w:rsid w:val="57C57138"/>
    <w:rsid w:val="57D961AD"/>
    <w:rsid w:val="57EA774C"/>
    <w:rsid w:val="5807127B"/>
    <w:rsid w:val="582F707B"/>
    <w:rsid w:val="58487AE6"/>
    <w:rsid w:val="584A0A6A"/>
    <w:rsid w:val="585E1C89"/>
    <w:rsid w:val="58657096"/>
    <w:rsid w:val="58664B17"/>
    <w:rsid w:val="587902B5"/>
    <w:rsid w:val="587B1239"/>
    <w:rsid w:val="587C3438"/>
    <w:rsid w:val="58907EDA"/>
    <w:rsid w:val="589F26F3"/>
    <w:rsid w:val="58A50D34"/>
    <w:rsid w:val="58B21713"/>
    <w:rsid w:val="58B23D9D"/>
    <w:rsid w:val="58B5011A"/>
    <w:rsid w:val="58BC4221"/>
    <w:rsid w:val="58C250F7"/>
    <w:rsid w:val="58C7128F"/>
    <w:rsid w:val="58D4514B"/>
    <w:rsid w:val="59103CAB"/>
    <w:rsid w:val="59122A32"/>
    <w:rsid w:val="594C608F"/>
    <w:rsid w:val="597439D0"/>
    <w:rsid w:val="597827FF"/>
    <w:rsid w:val="598516EC"/>
    <w:rsid w:val="59965209"/>
    <w:rsid w:val="59A07D17"/>
    <w:rsid w:val="59C44A54"/>
    <w:rsid w:val="59DB7EFC"/>
    <w:rsid w:val="59E44536"/>
    <w:rsid w:val="59FE7D67"/>
    <w:rsid w:val="5A0554BD"/>
    <w:rsid w:val="5A0740B4"/>
    <w:rsid w:val="5A114B53"/>
    <w:rsid w:val="5A276F81"/>
    <w:rsid w:val="5A2B6347"/>
    <w:rsid w:val="5A37717F"/>
    <w:rsid w:val="5A387B5A"/>
    <w:rsid w:val="5A432DA3"/>
    <w:rsid w:val="5A494BC1"/>
    <w:rsid w:val="5A5C27C7"/>
    <w:rsid w:val="5A5E13CF"/>
    <w:rsid w:val="5A6D6E55"/>
    <w:rsid w:val="5A731374"/>
    <w:rsid w:val="5A76188F"/>
    <w:rsid w:val="5A833B8D"/>
    <w:rsid w:val="5A874791"/>
    <w:rsid w:val="5AA7161B"/>
    <w:rsid w:val="5AA80549"/>
    <w:rsid w:val="5AC70DFE"/>
    <w:rsid w:val="5AC7557B"/>
    <w:rsid w:val="5ADD2319"/>
    <w:rsid w:val="5AE2535B"/>
    <w:rsid w:val="5AE7002E"/>
    <w:rsid w:val="5B01445B"/>
    <w:rsid w:val="5B0E3A7B"/>
    <w:rsid w:val="5B2A781E"/>
    <w:rsid w:val="5B493DE6"/>
    <w:rsid w:val="5B8524B6"/>
    <w:rsid w:val="5BAE1FF5"/>
    <w:rsid w:val="5BB167FD"/>
    <w:rsid w:val="5BF501EB"/>
    <w:rsid w:val="5BF736EF"/>
    <w:rsid w:val="5C0D4B2D"/>
    <w:rsid w:val="5C1C479A"/>
    <w:rsid w:val="5C464AF3"/>
    <w:rsid w:val="5C5C2FCC"/>
    <w:rsid w:val="5C653FAA"/>
    <w:rsid w:val="5C866B1F"/>
    <w:rsid w:val="5C8D4CC0"/>
    <w:rsid w:val="5C915E6B"/>
    <w:rsid w:val="5CA029F3"/>
    <w:rsid w:val="5CA31609"/>
    <w:rsid w:val="5CA7000F"/>
    <w:rsid w:val="5CC453C1"/>
    <w:rsid w:val="5CCA72CA"/>
    <w:rsid w:val="5CD033D2"/>
    <w:rsid w:val="5CDB71E4"/>
    <w:rsid w:val="5CE27E67"/>
    <w:rsid w:val="5CF3268D"/>
    <w:rsid w:val="5CF4010E"/>
    <w:rsid w:val="5CFF3025"/>
    <w:rsid w:val="5D07132D"/>
    <w:rsid w:val="5D37407B"/>
    <w:rsid w:val="5D803576"/>
    <w:rsid w:val="5D8D7008"/>
    <w:rsid w:val="5D8E030D"/>
    <w:rsid w:val="5D99669E"/>
    <w:rsid w:val="5D9D72A2"/>
    <w:rsid w:val="5D9F112C"/>
    <w:rsid w:val="5DA546AF"/>
    <w:rsid w:val="5DAC403A"/>
    <w:rsid w:val="5DB37B76"/>
    <w:rsid w:val="5DB501CC"/>
    <w:rsid w:val="5DC13FDF"/>
    <w:rsid w:val="5DD87487"/>
    <w:rsid w:val="5DDB040C"/>
    <w:rsid w:val="5DE51050"/>
    <w:rsid w:val="5DF04D4E"/>
    <w:rsid w:val="5DFA543E"/>
    <w:rsid w:val="5E4A2C3E"/>
    <w:rsid w:val="5E525ACC"/>
    <w:rsid w:val="5E535813"/>
    <w:rsid w:val="5E623B68"/>
    <w:rsid w:val="5E66256E"/>
    <w:rsid w:val="5E754D87"/>
    <w:rsid w:val="5E803118"/>
    <w:rsid w:val="5EB1716B"/>
    <w:rsid w:val="5EB21369"/>
    <w:rsid w:val="5EB36DEA"/>
    <w:rsid w:val="5EC82E34"/>
    <w:rsid w:val="5EC93D19"/>
    <w:rsid w:val="5ECA6A10"/>
    <w:rsid w:val="5ED35121"/>
    <w:rsid w:val="5ED94AAC"/>
    <w:rsid w:val="5EEB27C8"/>
    <w:rsid w:val="5F0E693E"/>
    <w:rsid w:val="5F245E25"/>
    <w:rsid w:val="5F2A35B1"/>
    <w:rsid w:val="5F2B1033"/>
    <w:rsid w:val="5F301C37"/>
    <w:rsid w:val="5F376B77"/>
    <w:rsid w:val="5F3D500E"/>
    <w:rsid w:val="5F494D5F"/>
    <w:rsid w:val="5F5275BE"/>
    <w:rsid w:val="5F7104A2"/>
    <w:rsid w:val="5F7B6833"/>
    <w:rsid w:val="5F8261BE"/>
    <w:rsid w:val="5F9167D9"/>
    <w:rsid w:val="5FAD3EA6"/>
    <w:rsid w:val="5FB3698D"/>
    <w:rsid w:val="600769A2"/>
    <w:rsid w:val="600D2854"/>
    <w:rsid w:val="60104B28"/>
    <w:rsid w:val="60472A84"/>
    <w:rsid w:val="60480506"/>
    <w:rsid w:val="60490185"/>
    <w:rsid w:val="60675196"/>
    <w:rsid w:val="608B4472"/>
    <w:rsid w:val="60944D82"/>
    <w:rsid w:val="60980E01"/>
    <w:rsid w:val="60B34B89"/>
    <w:rsid w:val="60D76AF0"/>
    <w:rsid w:val="60E411CE"/>
    <w:rsid w:val="60FF4431"/>
    <w:rsid w:val="612B2CF7"/>
    <w:rsid w:val="612C3FFB"/>
    <w:rsid w:val="613C0A12"/>
    <w:rsid w:val="61482832"/>
    <w:rsid w:val="614D672E"/>
    <w:rsid w:val="615458E4"/>
    <w:rsid w:val="617A4C05"/>
    <w:rsid w:val="619073AA"/>
    <w:rsid w:val="61965C29"/>
    <w:rsid w:val="61AA48CA"/>
    <w:rsid w:val="61D06D08"/>
    <w:rsid w:val="61EC2DB5"/>
    <w:rsid w:val="61EF3877"/>
    <w:rsid w:val="61F8244A"/>
    <w:rsid w:val="6219297F"/>
    <w:rsid w:val="623F2BBF"/>
    <w:rsid w:val="624C1ED5"/>
    <w:rsid w:val="628345AD"/>
    <w:rsid w:val="62C17915"/>
    <w:rsid w:val="62C60519"/>
    <w:rsid w:val="62C95A86"/>
    <w:rsid w:val="62D003E9"/>
    <w:rsid w:val="62D35631"/>
    <w:rsid w:val="62E66850"/>
    <w:rsid w:val="62E73159"/>
    <w:rsid w:val="62EB2CD8"/>
    <w:rsid w:val="62EB733F"/>
    <w:rsid w:val="62EC6305"/>
    <w:rsid w:val="62EE3C5C"/>
    <w:rsid w:val="63282B3C"/>
    <w:rsid w:val="63392A57"/>
    <w:rsid w:val="63471D6C"/>
    <w:rsid w:val="636E7A2E"/>
    <w:rsid w:val="63701F0F"/>
    <w:rsid w:val="637E354B"/>
    <w:rsid w:val="6380382F"/>
    <w:rsid w:val="63872B56"/>
    <w:rsid w:val="63932865"/>
    <w:rsid w:val="63964B41"/>
    <w:rsid w:val="63AA3442"/>
    <w:rsid w:val="63AE2A15"/>
    <w:rsid w:val="63C11A36"/>
    <w:rsid w:val="63D619DB"/>
    <w:rsid w:val="63D8165B"/>
    <w:rsid w:val="63F97611"/>
    <w:rsid w:val="641B55C8"/>
    <w:rsid w:val="64276DCF"/>
    <w:rsid w:val="643C6529"/>
    <w:rsid w:val="6441108B"/>
    <w:rsid w:val="6444200F"/>
    <w:rsid w:val="64457A91"/>
    <w:rsid w:val="64530FA5"/>
    <w:rsid w:val="646969CC"/>
    <w:rsid w:val="64746F5B"/>
    <w:rsid w:val="64991719"/>
    <w:rsid w:val="649E6BD8"/>
    <w:rsid w:val="64A96CD9"/>
    <w:rsid w:val="64C634E2"/>
    <w:rsid w:val="64CC3C50"/>
    <w:rsid w:val="64CE4172"/>
    <w:rsid w:val="64D4607B"/>
    <w:rsid w:val="64DE698B"/>
    <w:rsid w:val="64E47D41"/>
    <w:rsid w:val="64FB346E"/>
    <w:rsid w:val="650877CF"/>
    <w:rsid w:val="65095250"/>
    <w:rsid w:val="651E1972"/>
    <w:rsid w:val="65220379"/>
    <w:rsid w:val="652C450B"/>
    <w:rsid w:val="656D4F75"/>
    <w:rsid w:val="65767E03"/>
    <w:rsid w:val="65891022"/>
    <w:rsid w:val="65966139"/>
    <w:rsid w:val="65A74B2E"/>
    <w:rsid w:val="65BC0577"/>
    <w:rsid w:val="65DA7B27"/>
    <w:rsid w:val="65E329B5"/>
    <w:rsid w:val="65FF22E5"/>
    <w:rsid w:val="660E4AFE"/>
    <w:rsid w:val="6613137D"/>
    <w:rsid w:val="661D5DA5"/>
    <w:rsid w:val="66254723"/>
    <w:rsid w:val="6631721D"/>
    <w:rsid w:val="66444FD8"/>
    <w:rsid w:val="664E2064"/>
    <w:rsid w:val="664F5567"/>
    <w:rsid w:val="665D0100"/>
    <w:rsid w:val="6682703B"/>
    <w:rsid w:val="669272D6"/>
    <w:rsid w:val="669924E4"/>
    <w:rsid w:val="669E73DD"/>
    <w:rsid w:val="66AD6051"/>
    <w:rsid w:val="66B56591"/>
    <w:rsid w:val="66C023A3"/>
    <w:rsid w:val="66C22023"/>
    <w:rsid w:val="671E6EBA"/>
    <w:rsid w:val="67217F0A"/>
    <w:rsid w:val="6734105D"/>
    <w:rsid w:val="67364560"/>
    <w:rsid w:val="673E51F0"/>
    <w:rsid w:val="673F2C72"/>
    <w:rsid w:val="67662B31"/>
    <w:rsid w:val="67731E47"/>
    <w:rsid w:val="67737C48"/>
    <w:rsid w:val="678E0472"/>
    <w:rsid w:val="67B83F47"/>
    <w:rsid w:val="67D7796D"/>
    <w:rsid w:val="67E1027C"/>
    <w:rsid w:val="67E460B6"/>
    <w:rsid w:val="68004140"/>
    <w:rsid w:val="68030431"/>
    <w:rsid w:val="680613B6"/>
    <w:rsid w:val="681B7D03"/>
    <w:rsid w:val="681C5400"/>
    <w:rsid w:val="682057E3"/>
    <w:rsid w:val="68515FB2"/>
    <w:rsid w:val="68522BF3"/>
    <w:rsid w:val="68562439"/>
    <w:rsid w:val="685811C0"/>
    <w:rsid w:val="68596C41"/>
    <w:rsid w:val="6863174F"/>
    <w:rsid w:val="686712BA"/>
    <w:rsid w:val="686A10DA"/>
    <w:rsid w:val="68715CE9"/>
    <w:rsid w:val="689E60B1"/>
    <w:rsid w:val="68A128B9"/>
    <w:rsid w:val="68DD1419"/>
    <w:rsid w:val="68F64541"/>
    <w:rsid w:val="690E546B"/>
    <w:rsid w:val="691326B8"/>
    <w:rsid w:val="691E1E82"/>
    <w:rsid w:val="6923630A"/>
    <w:rsid w:val="6942333C"/>
    <w:rsid w:val="69503956"/>
    <w:rsid w:val="696638FC"/>
    <w:rsid w:val="696C56EB"/>
    <w:rsid w:val="697F0C22"/>
    <w:rsid w:val="698B02B8"/>
    <w:rsid w:val="69A668E3"/>
    <w:rsid w:val="69AA358C"/>
    <w:rsid w:val="69AD1CD1"/>
    <w:rsid w:val="69B013F1"/>
    <w:rsid w:val="69C02845"/>
    <w:rsid w:val="69CB581E"/>
    <w:rsid w:val="69F86EB8"/>
    <w:rsid w:val="6A0B4DA2"/>
    <w:rsid w:val="6A1A0E4D"/>
    <w:rsid w:val="6A1C4324"/>
    <w:rsid w:val="6A257F8C"/>
    <w:rsid w:val="6A3761D2"/>
    <w:rsid w:val="6A4B15F0"/>
    <w:rsid w:val="6A4C4D11"/>
    <w:rsid w:val="6A572E84"/>
    <w:rsid w:val="6A5D0610"/>
    <w:rsid w:val="6A5E280F"/>
    <w:rsid w:val="6A9661EC"/>
    <w:rsid w:val="6AA701F3"/>
    <w:rsid w:val="6AB4101F"/>
    <w:rsid w:val="6AE17565"/>
    <w:rsid w:val="6B15453C"/>
    <w:rsid w:val="6B1B463A"/>
    <w:rsid w:val="6B1C5B5B"/>
    <w:rsid w:val="6B1D1948"/>
    <w:rsid w:val="6B32606A"/>
    <w:rsid w:val="6B391278"/>
    <w:rsid w:val="6B570EC0"/>
    <w:rsid w:val="6B7226D7"/>
    <w:rsid w:val="6B747DD8"/>
    <w:rsid w:val="6B781A16"/>
    <w:rsid w:val="6B7F19ED"/>
    <w:rsid w:val="6B8538F6"/>
    <w:rsid w:val="6B980FF3"/>
    <w:rsid w:val="6B9F03FA"/>
    <w:rsid w:val="6BC952E4"/>
    <w:rsid w:val="6BCC1DAA"/>
    <w:rsid w:val="6BD8207B"/>
    <w:rsid w:val="6BF64EAE"/>
    <w:rsid w:val="6C030941"/>
    <w:rsid w:val="6C2614F4"/>
    <w:rsid w:val="6C447F32"/>
    <w:rsid w:val="6C4D46FD"/>
    <w:rsid w:val="6C5277C6"/>
    <w:rsid w:val="6C5661CD"/>
    <w:rsid w:val="6C5D5536"/>
    <w:rsid w:val="6C662BE4"/>
    <w:rsid w:val="6C710F75"/>
    <w:rsid w:val="6C822514"/>
    <w:rsid w:val="6C985AA7"/>
    <w:rsid w:val="6C9D43C3"/>
    <w:rsid w:val="6CBD6E76"/>
    <w:rsid w:val="6CCB2AC6"/>
    <w:rsid w:val="6CDA09A4"/>
    <w:rsid w:val="6CEC6744"/>
    <w:rsid w:val="6D031B69"/>
    <w:rsid w:val="6D136580"/>
    <w:rsid w:val="6D144001"/>
    <w:rsid w:val="6D6E1218"/>
    <w:rsid w:val="6D8455BA"/>
    <w:rsid w:val="6DB30687"/>
    <w:rsid w:val="6DC22EA0"/>
    <w:rsid w:val="6DCE2536"/>
    <w:rsid w:val="6DD760E5"/>
    <w:rsid w:val="6DD775C2"/>
    <w:rsid w:val="6DFF5CD6"/>
    <w:rsid w:val="6E0F2F9F"/>
    <w:rsid w:val="6E2A557E"/>
    <w:rsid w:val="6E3147D9"/>
    <w:rsid w:val="6E3D05EC"/>
    <w:rsid w:val="6E4E2A84"/>
    <w:rsid w:val="6E4E6307"/>
    <w:rsid w:val="6E5C6F79"/>
    <w:rsid w:val="6E5D2F46"/>
    <w:rsid w:val="6EAB66A1"/>
    <w:rsid w:val="6EBB7EF2"/>
    <w:rsid w:val="6EBC0B3A"/>
    <w:rsid w:val="6ED74F67"/>
    <w:rsid w:val="6F084EF7"/>
    <w:rsid w:val="6F193452"/>
    <w:rsid w:val="6F286FD3"/>
    <w:rsid w:val="6F2B6BEF"/>
    <w:rsid w:val="6F2E4AF3"/>
    <w:rsid w:val="6F5F3BC6"/>
    <w:rsid w:val="6F64004E"/>
    <w:rsid w:val="6F6C545A"/>
    <w:rsid w:val="6FB2556F"/>
    <w:rsid w:val="6FB46AE8"/>
    <w:rsid w:val="6FC07769"/>
    <w:rsid w:val="6FCA2B56"/>
    <w:rsid w:val="6FCC1FFC"/>
    <w:rsid w:val="6FD03FAE"/>
    <w:rsid w:val="6FD31987"/>
    <w:rsid w:val="6FDD2296"/>
    <w:rsid w:val="6FF661BE"/>
    <w:rsid w:val="70180DF6"/>
    <w:rsid w:val="701C374E"/>
    <w:rsid w:val="70340726"/>
    <w:rsid w:val="704354BE"/>
    <w:rsid w:val="70483B44"/>
    <w:rsid w:val="704A4E48"/>
    <w:rsid w:val="706627F5"/>
    <w:rsid w:val="70735633"/>
    <w:rsid w:val="70953C43"/>
    <w:rsid w:val="70A611EB"/>
    <w:rsid w:val="70AE12EA"/>
    <w:rsid w:val="70CA35FF"/>
    <w:rsid w:val="70CB2D73"/>
    <w:rsid w:val="70F83CE8"/>
    <w:rsid w:val="710A3C02"/>
    <w:rsid w:val="710D4B86"/>
    <w:rsid w:val="710E5E8B"/>
    <w:rsid w:val="71151F93"/>
    <w:rsid w:val="713A21D2"/>
    <w:rsid w:val="717148AB"/>
    <w:rsid w:val="717F1642"/>
    <w:rsid w:val="7185134D"/>
    <w:rsid w:val="719C3171"/>
    <w:rsid w:val="71A32AFB"/>
    <w:rsid w:val="71A37405"/>
    <w:rsid w:val="71A878F5"/>
    <w:rsid w:val="71BA5FA4"/>
    <w:rsid w:val="71C11A27"/>
    <w:rsid w:val="71ED7A78"/>
    <w:rsid w:val="72380DF1"/>
    <w:rsid w:val="72403C7E"/>
    <w:rsid w:val="72493B56"/>
    <w:rsid w:val="72506497"/>
    <w:rsid w:val="7252741C"/>
    <w:rsid w:val="72635AB4"/>
    <w:rsid w:val="72780225"/>
    <w:rsid w:val="727D22A9"/>
    <w:rsid w:val="728359ED"/>
    <w:rsid w:val="72932477"/>
    <w:rsid w:val="72997B90"/>
    <w:rsid w:val="72AC0DAF"/>
    <w:rsid w:val="72C928DE"/>
    <w:rsid w:val="72CA3BE3"/>
    <w:rsid w:val="72F16021"/>
    <w:rsid w:val="72F44A27"/>
    <w:rsid w:val="73085C46"/>
    <w:rsid w:val="73166260"/>
    <w:rsid w:val="732C4B81"/>
    <w:rsid w:val="733C4E1B"/>
    <w:rsid w:val="73426D24"/>
    <w:rsid w:val="736F68EF"/>
    <w:rsid w:val="7377757F"/>
    <w:rsid w:val="737B3A06"/>
    <w:rsid w:val="73823391"/>
    <w:rsid w:val="73A237ED"/>
    <w:rsid w:val="73A26DE2"/>
    <w:rsid w:val="73BE47DE"/>
    <w:rsid w:val="73C2417B"/>
    <w:rsid w:val="73C572FE"/>
    <w:rsid w:val="73E346AF"/>
    <w:rsid w:val="73E630B6"/>
    <w:rsid w:val="73F86752"/>
    <w:rsid w:val="74042666"/>
    <w:rsid w:val="74975A3C"/>
    <w:rsid w:val="749A1BAC"/>
    <w:rsid w:val="74B12652"/>
    <w:rsid w:val="74B31505"/>
    <w:rsid w:val="74B45232"/>
    <w:rsid w:val="74C3179F"/>
    <w:rsid w:val="75032589"/>
    <w:rsid w:val="75132823"/>
    <w:rsid w:val="75263A42"/>
    <w:rsid w:val="752836C2"/>
    <w:rsid w:val="753C5BE5"/>
    <w:rsid w:val="754167EA"/>
    <w:rsid w:val="75663C8B"/>
    <w:rsid w:val="75676A2A"/>
    <w:rsid w:val="7585185D"/>
    <w:rsid w:val="75874D60"/>
    <w:rsid w:val="75D528E1"/>
    <w:rsid w:val="75FB149C"/>
    <w:rsid w:val="75FF3725"/>
    <w:rsid w:val="760B1736"/>
    <w:rsid w:val="76294569"/>
    <w:rsid w:val="764222BD"/>
    <w:rsid w:val="7646191B"/>
    <w:rsid w:val="764A4A9E"/>
    <w:rsid w:val="76637BC6"/>
    <w:rsid w:val="76660B4B"/>
    <w:rsid w:val="76741165"/>
    <w:rsid w:val="76840FA7"/>
    <w:rsid w:val="768C460E"/>
    <w:rsid w:val="76967E32"/>
    <w:rsid w:val="769B35A3"/>
    <w:rsid w:val="769C48A8"/>
    <w:rsid w:val="76A95873"/>
    <w:rsid w:val="76C46966"/>
    <w:rsid w:val="76D101FA"/>
    <w:rsid w:val="76D46C00"/>
    <w:rsid w:val="76D8241E"/>
    <w:rsid w:val="76E06296"/>
    <w:rsid w:val="7714467F"/>
    <w:rsid w:val="77303A97"/>
    <w:rsid w:val="773A5684"/>
    <w:rsid w:val="773F2B72"/>
    <w:rsid w:val="77425036"/>
    <w:rsid w:val="775407D3"/>
    <w:rsid w:val="777B6495"/>
    <w:rsid w:val="779E40CB"/>
    <w:rsid w:val="77AE59B8"/>
    <w:rsid w:val="77C51D8C"/>
    <w:rsid w:val="77F91B4A"/>
    <w:rsid w:val="78055644"/>
    <w:rsid w:val="7809377A"/>
    <w:rsid w:val="782B0837"/>
    <w:rsid w:val="783955CE"/>
    <w:rsid w:val="787D153B"/>
    <w:rsid w:val="787F4E01"/>
    <w:rsid w:val="78AE558D"/>
    <w:rsid w:val="78BC2324"/>
    <w:rsid w:val="78C673B0"/>
    <w:rsid w:val="78C86137"/>
    <w:rsid w:val="78E1125F"/>
    <w:rsid w:val="78EF1A00"/>
    <w:rsid w:val="78F73643"/>
    <w:rsid w:val="78FC788A"/>
    <w:rsid w:val="79055F9C"/>
    <w:rsid w:val="790D55A6"/>
    <w:rsid w:val="791F6B45"/>
    <w:rsid w:val="79287455"/>
    <w:rsid w:val="792B03DA"/>
    <w:rsid w:val="79443502"/>
    <w:rsid w:val="79481F08"/>
    <w:rsid w:val="79602E32"/>
    <w:rsid w:val="79636111"/>
    <w:rsid w:val="796E53E9"/>
    <w:rsid w:val="797B5BDA"/>
    <w:rsid w:val="79987709"/>
    <w:rsid w:val="79A73E9C"/>
    <w:rsid w:val="79BD7948"/>
    <w:rsid w:val="79D06969"/>
    <w:rsid w:val="79E37B88"/>
    <w:rsid w:val="7A0F3ECF"/>
    <w:rsid w:val="7A3A4D14"/>
    <w:rsid w:val="7A430EA6"/>
    <w:rsid w:val="7A5404F2"/>
    <w:rsid w:val="7A543574"/>
    <w:rsid w:val="7A6A7A61"/>
    <w:rsid w:val="7A6C67E7"/>
    <w:rsid w:val="7A950461"/>
    <w:rsid w:val="7A9E4A38"/>
    <w:rsid w:val="7AC548F7"/>
    <w:rsid w:val="7AC96B81"/>
    <w:rsid w:val="7AE73BD4"/>
    <w:rsid w:val="7AED003A"/>
    <w:rsid w:val="7AF67B71"/>
    <w:rsid w:val="7B095F8D"/>
    <w:rsid w:val="7B286B9A"/>
    <w:rsid w:val="7B2D3043"/>
    <w:rsid w:val="7B5C2BD2"/>
    <w:rsid w:val="7B5D3CC6"/>
    <w:rsid w:val="7BA72CEC"/>
    <w:rsid w:val="7BCA1FA7"/>
    <w:rsid w:val="7BD24E35"/>
    <w:rsid w:val="7BDF08C7"/>
    <w:rsid w:val="7BE350CF"/>
    <w:rsid w:val="7BEF30E0"/>
    <w:rsid w:val="7BFC41D8"/>
    <w:rsid w:val="7BFE6C93"/>
    <w:rsid w:val="7C2D0C3B"/>
    <w:rsid w:val="7C37539F"/>
    <w:rsid w:val="7C3E1F66"/>
    <w:rsid w:val="7C3F79E7"/>
    <w:rsid w:val="7C463AEF"/>
    <w:rsid w:val="7C4B59F8"/>
    <w:rsid w:val="7C513185"/>
    <w:rsid w:val="7C6D5BC2"/>
    <w:rsid w:val="7C6E1430"/>
    <w:rsid w:val="7C715C38"/>
    <w:rsid w:val="7C7370EF"/>
    <w:rsid w:val="7C962567"/>
    <w:rsid w:val="7C987296"/>
    <w:rsid w:val="7C9D7D81"/>
    <w:rsid w:val="7CA80310"/>
    <w:rsid w:val="7CBE5D37"/>
    <w:rsid w:val="7CC0123A"/>
    <w:rsid w:val="7CC84A54"/>
    <w:rsid w:val="7CCC504D"/>
    <w:rsid w:val="7CCD2ACE"/>
    <w:rsid w:val="7CD67752"/>
    <w:rsid w:val="7CE111F7"/>
    <w:rsid w:val="7CF03F88"/>
    <w:rsid w:val="7D063F2D"/>
    <w:rsid w:val="7D0B25B3"/>
    <w:rsid w:val="7D1D5D51"/>
    <w:rsid w:val="7D204AD7"/>
    <w:rsid w:val="7D306F70"/>
    <w:rsid w:val="7D3127F3"/>
    <w:rsid w:val="7D541AAE"/>
    <w:rsid w:val="7D567A86"/>
    <w:rsid w:val="7D684ECB"/>
    <w:rsid w:val="7D8A4186"/>
    <w:rsid w:val="7D906276"/>
    <w:rsid w:val="7D975A1A"/>
    <w:rsid w:val="7DA83736"/>
    <w:rsid w:val="7DB165C4"/>
    <w:rsid w:val="7DBC01D8"/>
    <w:rsid w:val="7DD86484"/>
    <w:rsid w:val="7DE03890"/>
    <w:rsid w:val="7DE34815"/>
    <w:rsid w:val="7DEE6429"/>
    <w:rsid w:val="7DFB6452"/>
    <w:rsid w:val="7E070777"/>
    <w:rsid w:val="7E125364"/>
    <w:rsid w:val="7E2B3D0F"/>
    <w:rsid w:val="7E4E5490"/>
    <w:rsid w:val="7E772B0A"/>
    <w:rsid w:val="7E77378E"/>
    <w:rsid w:val="7E867441"/>
    <w:rsid w:val="7EAB7AE1"/>
    <w:rsid w:val="7EAC1CDF"/>
    <w:rsid w:val="7EB517AA"/>
    <w:rsid w:val="7EC55DD4"/>
    <w:rsid w:val="7ED918AA"/>
    <w:rsid w:val="7EDD19BD"/>
    <w:rsid w:val="7EEC201E"/>
    <w:rsid w:val="7EF746DD"/>
    <w:rsid w:val="7F1C462C"/>
    <w:rsid w:val="7F211C9E"/>
    <w:rsid w:val="7F22771F"/>
    <w:rsid w:val="7F460903"/>
    <w:rsid w:val="7F6A3397"/>
    <w:rsid w:val="7F762A2D"/>
    <w:rsid w:val="7F831D43"/>
    <w:rsid w:val="7F9B3B66"/>
    <w:rsid w:val="7FB22C02"/>
    <w:rsid w:val="7FBB5720"/>
    <w:rsid w:val="7FBC5F9D"/>
    <w:rsid w:val="7FC1639D"/>
    <w:rsid w:val="7FDC6DE5"/>
    <w:rsid w:val="7FE75214"/>
    <w:rsid w:val="7FFB2C86"/>
    <w:rsid w:val="7FFF38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2E751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uiPriority="39" w:unhideWhenUsed="1" w:qFormat="1"/>
    <w:lsdException w:name="toc 5" w:uiPriority="39" w:unhideWhenUsed="1"/>
    <w:lsdException w:name="toc 6" w:uiPriority="39" w:unhideWhenUsed="1" w:qFormat="1"/>
    <w:lsdException w:name="toc 7" w:uiPriority="39" w:unhideWhenUsed="1"/>
    <w:lsdException w:name="toc 8" w:uiPriority="39" w:unhideWhenUsed="1" w:qFormat="1"/>
    <w:lsdException w:name="toc 9" w:uiPriority="39" w:unhideWhenUsed="1" w:qFormat="1"/>
    <w:lsdException w:name="Normal Indent" w:unhideWhenUsed="1"/>
    <w:lsdException w:name="footnote text" w:semiHidden="1" w:unhideWhenUsed="1"/>
    <w:lsdException w:name="annotation text" w:semiHidden="1" w:unhideWhenUsed="1" w:qFormat="1"/>
    <w:lsdException w:name="header"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0"/>
    <w:link w:val="20"/>
    <w:qFormat/>
    <w:pPr>
      <w:keepNext/>
      <w:keepLines/>
      <w:spacing w:line="288" w:lineRule="auto"/>
      <w:outlineLvl w:val="1"/>
    </w:pPr>
    <w:rPr>
      <w:rFonts w:ascii="黑体" w:eastAsia="黑体" w:hAnsi="Arial"/>
      <w:b/>
      <w:kern w:val="0"/>
      <w:sz w:val="24"/>
    </w:rPr>
  </w:style>
  <w:style w:type="paragraph" w:styleId="3">
    <w:name w:val="heading 3"/>
    <w:basedOn w:val="a"/>
    <w:next w:val="a"/>
    <w:link w:val="30"/>
    <w:qFormat/>
    <w:pPr>
      <w:keepNext/>
      <w:keepLines/>
      <w:spacing w:before="260" w:after="260" w:line="416" w:lineRule="auto"/>
      <w:outlineLvl w:val="2"/>
    </w:pPr>
    <w:rPr>
      <w:b/>
      <w:bCs/>
      <w:kern w:val="0"/>
      <w:sz w:val="32"/>
      <w:szCs w:val="32"/>
    </w:rPr>
  </w:style>
  <w:style w:type="paragraph" w:styleId="4">
    <w:name w:val="heading 4"/>
    <w:basedOn w:val="a"/>
    <w:next w:val="a"/>
    <w:link w:val="40"/>
    <w:uiPriority w:val="9"/>
    <w:qFormat/>
    <w:pPr>
      <w:keepNext/>
      <w:keepLines/>
      <w:spacing w:before="280" w:after="290" w:line="376" w:lineRule="auto"/>
      <w:outlineLvl w:val="3"/>
    </w:pPr>
    <w:rPr>
      <w:rFonts w:ascii="Cambria" w:hAnsi="Cambria"/>
      <w:b/>
      <w:bCs/>
      <w:kern w:val="0"/>
      <w:sz w:val="28"/>
      <w:szCs w:val="28"/>
    </w:rPr>
  </w:style>
  <w:style w:type="paragraph" w:styleId="5">
    <w:name w:val="heading 5"/>
    <w:basedOn w:val="a"/>
    <w:next w:val="a"/>
    <w:link w:val="50"/>
    <w:uiPriority w:val="9"/>
    <w:qFormat/>
    <w:pPr>
      <w:keepNext/>
      <w:keepLines/>
      <w:spacing w:before="280" w:after="290" w:line="376" w:lineRule="auto"/>
      <w:outlineLvl w:val="4"/>
    </w:pPr>
    <w:rPr>
      <w:b/>
      <w:bCs/>
      <w:kern w:val="0"/>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uiPriority w:val="99"/>
    <w:unhideWhenUsed/>
    <w:pPr>
      <w:ind w:firstLineChars="200" w:firstLine="420"/>
    </w:pPr>
    <w:rPr>
      <w:rFonts w:ascii="Calibri" w:hAnsi="Calibri" w:cs="黑体"/>
      <w:szCs w:val="22"/>
    </w:rPr>
  </w:style>
  <w:style w:type="paragraph" w:styleId="a4">
    <w:name w:val="annotation subject"/>
    <w:basedOn w:val="a5"/>
    <w:next w:val="a5"/>
    <w:link w:val="a6"/>
    <w:uiPriority w:val="99"/>
    <w:unhideWhenUsed/>
    <w:qFormat/>
    <w:rPr>
      <w:b/>
      <w:bCs/>
    </w:rPr>
  </w:style>
  <w:style w:type="paragraph" w:styleId="a5">
    <w:name w:val="annotation text"/>
    <w:basedOn w:val="a"/>
    <w:link w:val="a7"/>
    <w:uiPriority w:val="99"/>
    <w:unhideWhenUsed/>
    <w:qFormat/>
    <w:pPr>
      <w:jc w:val="left"/>
    </w:pPr>
  </w:style>
  <w:style w:type="paragraph" w:styleId="7">
    <w:name w:val="toc 7"/>
    <w:basedOn w:val="a"/>
    <w:next w:val="a"/>
    <w:uiPriority w:val="39"/>
    <w:unhideWhenUsed/>
    <w:pPr>
      <w:ind w:leftChars="1200" w:left="2520"/>
    </w:pPr>
    <w:rPr>
      <w:rFonts w:ascii="Calibri" w:hAnsi="Calibri" w:cs="黑体"/>
      <w:szCs w:val="22"/>
    </w:rPr>
  </w:style>
  <w:style w:type="paragraph" w:styleId="a8">
    <w:name w:val="Document Map"/>
    <w:basedOn w:val="a"/>
    <w:link w:val="a9"/>
    <w:unhideWhenUsed/>
    <w:rPr>
      <w:rFonts w:ascii="宋体" w:hAnsi="Calibri" w:cs="黑体"/>
      <w:sz w:val="18"/>
      <w:szCs w:val="18"/>
    </w:rPr>
  </w:style>
  <w:style w:type="paragraph" w:styleId="51">
    <w:name w:val="toc 5"/>
    <w:basedOn w:val="a"/>
    <w:next w:val="a"/>
    <w:uiPriority w:val="39"/>
    <w:unhideWhenUsed/>
    <w:pPr>
      <w:ind w:leftChars="800" w:left="1680"/>
    </w:pPr>
    <w:rPr>
      <w:rFonts w:ascii="Calibri" w:hAnsi="Calibri" w:cs="黑体"/>
      <w:szCs w:val="22"/>
    </w:rPr>
  </w:style>
  <w:style w:type="paragraph" w:styleId="31">
    <w:name w:val="toc 3"/>
    <w:basedOn w:val="a"/>
    <w:next w:val="a"/>
    <w:uiPriority w:val="39"/>
    <w:unhideWhenUsed/>
    <w:pPr>
      <w:ind w:leftChars="400" w:left="840"/>
    </w:pPr>
    <w:rPr>
      <w:rFonts w:ascii="Calibri" w:hAnsi="Calibri" w:cs="黑体"/>
      <w:szCs w:val="22"/>
    </w:rPr>
  </w:style>
  <w:style w:type="paragraph" w:styleId="8">
    <w:name w:val="toc 8"/>
    <w:basedOn w:val="a"/>
    <w:next w:val="a"/>
    <w:uiPriority w:val="39"/>
    <w:unhideWhenUsed/>
    <w:qFormat/>
    <w:pPr>
      <w:ind w:leftChars="1400" w:left="2940"/>
    </w:pPr>
    <w:rPr>
      <w:rFonts w:ascii="Calibri" w:hAnsi="Calibri" w:cs="黑体"/>
      <w:szCs w:val="22"/>
    </w:rPr>
  </w:style>
  <w:style w:type="paragraph" w:styleId="21">
    <w:name w:val="Body Text Indent 2"/>
    <w:basedOn w:val="a"/>
    <w:link w:val="22"/>
    <w:qFormat/>
    <w:pPr>
      <w:spacing w:after="120" w:line="480" w:lineRule="auto"/>
      <w:ind w:leftChars="200" w:left="420"/>
    </w:pPr>
    <w:rPr>
      <w:szCs w:val="24"/>
    </w:rPr>
  </w:style>
  <w:style w:type="paragraph" w:styleId="aa">
    <w:name w:val="Balloon Text"/>
    <w:basedOn w:val="a"/>
    <w:link w:val="ab"/>
    <w:uiPriority w:val="99"/>
    <w:unhideWhenUsed/>
    <w:qFormat/>
    <w:rPr>
      <w:kern w:val="0"/>
      <w:sz w:val="18"/>
      <w:szCs w:val="18"/>
    </w:rPr>
  </w:style>
  <w:style w:type="paragraph" w:styleId="ac">
    <w:name w:val="footer"/>
    <w:basedOn w:val="a"/>
    <w:link w:val="ad"/>
    <w:uiPriority w:val="99"/>
    <w:qFormat/>
    <w:pPr>
      <w:tabs>
        <w:tab w:val="center" w:pos="4153"/>
        <w:tab w:val="right" w:pos="8306"/>
      </w:tabs>
      <w:snapToGrid w:val="0"/>
      <w:jc w:val="left"/>
    </w:pPr>
    <w:rPr>
      <w:sz w:val="18"/>
    </w:rPr>
  </w:style>
  <w:style w:type="paragraph" w:styleId="ae">
    <w:name w:val="header"/>
    <w:basedOn w:val="a"/>
    <w:link w:val="af"/>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1">
    <w:name w:val="toc 1"/>
    <w:basedOn w:val="a"/>
    <w:next w:val="a"/>
    <w:uiPriority w:val="39"/>
    <w:unhideWhenUsed/>
    <w:rPr>
      <w:rFonts w:ascii="Calibri" w:hAnsi="Calibri" w:cs="黑体"/>
      <w:szCs w:val="22"/>
    </w:rPr>
  </w:style>
  <w:style w:type="paragraph" w:styleId="41">
    <w:name w:val="toc 4"/>
    <w:basedOn w:val="a"/>
    <w:next w:val="a"/>
    <w:uiPriority w:val="39"/>
    <w:unhideWhenUsed/>
    <w:qFormat/>
    <w:pPr>
      <w:ind w:leftChars="600" w:left="1260"/>
    </w:pPr>
    <w:rPr>
      <w:rFonts w:ascii="Calibri" w:hAnsi="Calibri" w:cs="黑体"/>
      <w:szCs w:val="22"/>
    </w:rPr>
  </w:style>
  <w:style w:type="paragraph" w:styleId="6">
    <w:name w:val="toc 6"/>
    <w:basedOn w:val="a"/>
    <w:next w:val="a"/>
    <w:uiPriority w:val="39"/>
    <w:unhideWhenUsed/>
    <w:qFormat/>
    <w:pPr>
      <w:ind w:leftChars="1000" w:left="2100"/>
    </w:pPr>
    <w:rPr>
      <w:rFonts w:ascii="Calibri" w:hAnsi="Calibri" w:cs="黑体"/>
      <w:szCs w:val="22"/>
    </w:rPr>
  </w:style>
  <w:style w:type="paragraph" w:styleId="23">
    <w:name w:val="toc 2"/>
    <w:basedOn w:val="a"/>
    <w:next w:val="a"/>
    <w:uiPriority w:val="39"/>
    <w:unhideWhenUsed/>
    <w:qFormat/>
    <w:pPr>
      <w:ind w:leftChars="200" w:left="420"/>
    </w:pPr>
    <w:rPr>
      <w:rFonts w:ascii="Calibri" w:hAnsi="Calibri" w:cs="黑体"/>
      <w:szCs w:val="22"/>
    </w:rPr>
  </w:style>
  <w:style w:type="paragraph" w:styleId="9">
    <w:name w:val="toc 9"/>
    <w:basedOn w:val="a"/>
    <w:next w:val="a"/>
    <w:uiPriority w:val="39"/>
    <w:unhideWhenUsed/>
    <w:qFormat/>
    <w:pPr>
      <w:ind w:leftChars="1600" w:left="3360"/>
    </w:pPr>
    <w:rPr>
      <w:rFonts w:ascii="Calibri" w:hAnsi="Calibri" w:cs="黑体"/>
      <w:szCs w:val="22"/>
    </w:rPr>
  </w:style>
  <w:style w:type="paragraph" w:styleId="af0">
    <w:name w:val="Normal (Web)"/>
    <w:basedOn w:val="a"/>
    <w:uiPriority w:val="99"/>
    <w:unhideWhenUsed/>
    <w:qFormat/>
    <w:rPr>
      <w:rFonts w:ascii="Calibri" w:hAnsi="Calibri" w:cs="黑体"/>
      <w:sz w:val="24"/>
      <w:szCs w:val="22"/>
    </w:rPr>
  </w:style>
  <w:style w:type="character" w:styleId="af1">
    <w:name w:val="Hyperlink"/>
    <w:uiPriority w:val="99"/>
    <w:unhideWhenUsed/>
    <w:rPr>
      <w:color w:val="0000FF"/>
      <w:u w:val="single"/>
    </w:rPr>
  </w:style>
  <w:style w:type="character" w:styleId="af2">
    <w:name w:val="annotation reference"/>
    <w:basedOn w:val="a1"/>
    <w:uiPriority w:val="99"/>
    <w:unhideWhenUsed/>
    <w:qFormat/>
    <w:rPr>
      <w:sz w:val="21"/>
      <w:szCs w:val="21"/>
    </w:rPr>
  </w:style>
  <w:style w:type="character" w:customStyle="1" w:styleId="30">
    <w:name w:val="标题 3字符"/>
    <w:link w:val="3"/>
    <w:rPr>
      <w:b/>
      <w:bCs/>
      <w:sz w:val="32"/>
      <w:szCs w:val="32"/>
    </w:rPr>
  </w:style>
  <w:style w:type="character" w:customStyle="1" w:styleId="50">
    <w:name w:val="标题 5字符"/>
    <w:link w:val="5"/>
    <w:uiPriority w:val="9"/>
    <w:rPr>
      <w:b/>
      <w:bCs/>
      <w:sz w:val="28"/>
      <w:szCs w:val="28"/>
    </w:rPr>
  </w:style>
  <w:style w:type="character" w:customStyle="1" w:styleId="ab">
    <w:name w:val="批注框文本字符"/>
    <w:link w:val="aa"/>
    <w:uiPriority w:val="99"/>
    <w:rPr>
      <w:sz w:val="18"/>
      <w:szCs w:val="18"/>
    </w:rPr>
  </w:style>
  <w:style w:type="character" w:customStyle="1" w:styleId="40">
    <w:name w:val="标题 4字符"/>
    <w:link w:val="4"/>
    <w:uiPriority w:val="9"/>
    <w:rPr>
      <w:rFonts w:ascii="Cambria" w:hAnsi="Cambria"/>
      <w:b/>
      <w:bCs/>
      <w:sz w:val="28"/>
      <w:szCs w:val="28"/>
    </w:rPr>
  </w:style>
  <w:style w:type="character" w:customStyle="1" w:styleId="af3">
    <w:name w:val="无间隔字符"/>
    <w:link w:val="12"/>
    <w:uiPriority w:val="1"/>
    <w:rPr>
      <w:rFonts w:ascii="Calibri" w:hAnsi="Calibri"/>
      <w:sz w:val="22"/>
      <w:szCs w:val="22"/>
      <w:lang w:val="en-US" w:eastAsia="zh-CN" w:bidi="ar-SA"/>
    </w:rPr>
  </w:style>
  <w:style w:type="paragraph" w:customStyle="1" w:styleId="12">
    <w:name w:val="无间隔1"/>
    <w:link w:val="af3"/>
    <w:uiPriority w:val="1"/>
    <w:qFormat/>
    <w:rPr>
      <w:rFonts w:ascii="Calibri" w:hAnsi="Calibri"/>
      <w:sz w:val="22"/>
      <w:szCs w:val="22"/>
    </w:rPr>
  </w:style>
  <w:style w:type="character" w:customStyle="1" w:styleId="af">
    <w:name w:val="页眉字符"/>
    <w:link w:val="ae"/>
    <w:uiPriority w:val="99"/>
    <w:rPr>
      <w:kern w:val="2"/>
      <w:sz w:val="18"/>
    </w:rPr>
  </w:style>
  <w:style w:type="character" w:customStyle="1" w:styleId="a9">
    <w:name w:val="文档结构图字符"/>
    <w:link w:val="a8"/>
    <w:rPr>
      <w:rFonts w:ascii="宋体" w:hAnsi="Calibri" w:cs="黑体"/>
      <w:kern w:val="2"/>
      <w:sz w:val="18"/>
      <w:szCs w:val="18"/>
    </w:rPr>
  </w:style>
  <w:style w:type="character" w:customStyle="1" w:styleId="Char">
    <w:name w:val="联创正文 Char"/>
    <w:link w:val="af4"/>
    <w:rPr>
      <w:rFonts w:ascii="宋体" w:hAnsi="宋体"/>
      <w:szCs w:val="24"/>
    </w:rPr>
  </w:style>
  <w:style w:type="paragraph" w:customStyle="1" w:styleId="af4">
    <w:name w:val="联创正文"/>
    <w:basedOn w:val="a"/>
    <w:link w:val="Char"/>
    <w:qFormat/>
    <w:pPr>
      <w:spacing w:line="360" w:lineRule="auto"/>
      <w:jc w:val="left"/>
    </w:pPr>
    <w:rPr>
      <w:rFonts w:ascii="宋体" w:hAnsi="宋体"/>
      <w:kern w:val="0"/>
      <w:sz w:val="20"/>
      <w:szCs w:val="24"/>
    </w:rPr>
  </w:style>
  <w:style w:type="character" w:customStyle="1" w:styleId="MMTopic2Char">
    <w:name w:val="MM Topic 2 Char"/>
    <w:link w:val="MMTopic2"/>
    <w:rPr>
      <w:rFonts w:ascii="Cambria" w:hAnsi="Cambria"/>
      <w:b/>
      <w:bCs/>
      <w:sz w:val="32"/>
      <w:szCs w:val="32"/>
    </w:rPr>
  </w:style>
  <w:style w:type="paragraph" w:customStyle="1" w:styleId="MMTopic2">
    <w:name w:val="MM Topic 2"/>
    <w:basedOn w:val="2"/>
    <w:link w:val="MMTopic2Char"/>
    <w:qFormat/>
    <w:pPr>
      <w:spacing w:before="260" w:after="260" w:line="415" w:lineRule="auto"/>
    </w:pPr>
    <w:rPr>
      <w:rFonts w:ascii="Cambria" w:eastAsia="宋体" w:hAnsi="Cambria"/>
      <w:bCs/>
      <w:sz w:val="32"/>
      <w:szCs w:val="32"/>
    </w:rPr>
  </w:style>
  <w:style w:type="character" w:customStyle="1" w:styleId="ad">
    <w:name w:val="页脚字符"/>
    <w:link w:val="ac"/>
    <w:uiPriority w:val="99"/>
    <w:rPr>
      <w:kern w:val="2"/>
      <w:sz w:val="18"/>
    </w:rPr>
  </w:style>
  <w:style w:type="character" w:customStyle="1" w:styleId="10">
    <w:name w:val="标题 1字符"/>
    <w:link w:val="1"/>
    <w:uiPriority w:val="9"/>
    <w:rPr>
      <w:b/>
      <w:bCs/>
      <w:kern w:val="44"/>
      <w:sz w:val="44"/>
      <w:szCs w:val="44"/>
    </w:rPr>
  </w:style>
  <w:style w:type="character" w:customStyle="1" w:styleId="20">
    <w:name w:val="标题 2字符"/>
    <w:link w:val="2"/>
    <w:rPr>
      <w:rFonts w:ascii="黑体" w:eastAsia="黑体" w:hAnsi="Arial"/>
      <w:b/>
      <w:sz w:val="24"/>
    </w:rPr>
  </w:style>
  <w:style w:type="paragraph" w:customStyle="1" w:styleId="13">
    <w:name w:val="列出段落1"/>
    <w:basedOn w:val="a"/>
    <w:qFormat/>
    <w:pPr>
      <w:ind w:firstLineChars="200" w:firstLine="420"/>
    </w:pPr>
    <w:rPr>
      <w:rFonts w:ascii="Calibri" w:hAnsi="Calibri" w:cs="黑体"/>
      <w:szCs w:val="22"/>
    </w:rPr>
  </w:style>
  <w:style w:type="paragraph" w:customStyle="1" w:styleId="14">
    <w:name w:val="正文1"/>
    <w:basedOn w:val="a"/>
    <w:pPr>
      <w:widowControl/>
    </w:pPr>
    <w:rPr>
      <w:szCs w:val="21"/>
    </w:rPr>
  </w:style>
  <w:style w:type="paragraph" w:customStyle="1" w:styleId="210">
    <w:name w:val="列出段落21"/>
    <w:basedOn w:val="a"/>
    <w:pPr>
      <w:ind w:firstLineChars="200" w:firstLine="420"/>
    </w:pPr>
    <w:rPr>
      <w:rFonts w:ascii="Calibri" w:hAnsi="Calibri" w:cs="黑体"/>
      <w:szCs w:val="21"/>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Cambria" w:hAnsi="Cambria"/>
      <w:color w:val="365F90"/>
      <w:kern w:val="0"/>
      <w:sz w:val="28"/>
      <w:szCs w:val="28"/>
    </w:rPr>
  </w:style>
  <w:style w:type="paragraph" w:customStyle="1" w:styleId="24">
    <w:name w:val="列出段落2"/>
    <w:basedOn w:val="a"/>
    <w:pPr>
      <w:ind w:firstLineChars="200" w:firstLine="420"/>
    </w:pPr>
    <w:rPr>
      <w:rFonts w:ascii="Calibri" w:hAnsi="Calibri" w:cs="宋体"/>
      <w:szCs w:val="21"/>
    </w:rPr>
  </w:style>
  <w:style w:type="paragraph" w:customStyle="1" w:styleId="msolistparagraph0">
    <w:name w:val="msolistparagraph"/>
    <w:basedOn w:val="a"/>
    <w:pPr>
      <w:ind w:firstLineChars="200" w:firstLine="420"/>
    </w:pPr>
    <w:rPr>
      <w:rFonts w:ascii="Calibri" w:hAnsi="Calibri"/>
      <w:szCs w:val="22"/>
    </w:rPr>
  </w:style>
  <w:style w:type="paragraph" w:customStyle="1" w:styleId="-11">
    <w:name w:val="彩色列表 - 强调文字颜色 11"/>
    <w:uiPriority w:val="34"/>
    <w:qFormat/>
    <w:pPr>
      <w:ind w:firstLineChars="200" w:firstLine="420"/>
    </w:pPr>
  </w:style>
  <w:style w:type="paragraph" w:customStyle="1" w:styleId="TableText">
    <w:name w:val="Table Text"/>
    <w:basedOn w:val="a"/>
    <w:qFormat/>
    <w:rPr>
      <w:kern w:val="0"/>
      <w:szCs w:val="21"/>
    </w:rPr>
  </w:style>
  <w:style w:type="paragraph" w:customStyle="1" w:styleId="32">
    <w:name w:val="列出段落3"/>
    <w:basedOn w:val="a"/>
    <w:qFormat/>
    <w:pPr>
      <w:ind w:firstLineChars="200" w:firstLine="420"/>
    </w:pPr>
    <w:rPr>
      <w:rFonts w:ascii="Calibri" w:hAnsi="Calibri"/>
      <w:szCs w:val="21"/>
    </w:rPr>
  </w:style>
  <w:style w:type="paragraph" w:customStyle="1" w:styleId="110">
    <w:name w:val="列出段落11"/>
    <w:basedOn w:val="a"/>
    <w:qFormat/>
    <w:pPr>
      <w:spacing w:line="360" w:lineRule="auto"/>
      <w:ind w:firstLineChars="200" w:firstLine="200"/>
    </w:pPr>
    <w:rPr>
      <w:rFonts w:ascii="Calibri" w:hAnsi="Calibri"/>
      <w:sz w:val="24"/>
      <w:szCs w:val="22"/>
    </w:rPr>
  </w:style>
  <w:style w:type="paragraph" w:customStyle="1" w:styleId="220">
    <w:name w:val="列出段落22"/>
    <w:basedOn w:val="a"/>
    <w:qFormat/>
    <w:pPr>
      <w:ind w:firstLineChars="200" w:firstLine="420"/>
    </w:pPr>
    <w:rPr>
      <w:rFonts w:ascii="Calibri" w:hAnsi="Calibri" w:cs="黑体"/>
      <w:szCs w:val="22"/>
    </w:rPr>
  </w:style>
  <w:style w:type="paragraph" w:customStyle="1" w:styleId="TableHeading">
    <w:name w:val="Table Heading"/>
    <w:basedOn w:val="a"/>
    <w:qFormat/>
    <w:pPr>
      <w:keepNext/>
    </w:pPr>
    <w:rPr>
      <w:rFonts w:ascii="Book Antiqua" w:eastAsia="黑体" w:hAnsi="Book Antiqua" w:cs="宋体"/>
      <w:kern w:val="0"/>
      <w:szCs w:val="21"/>
    </w:rPr>
  </w:style>
  <w:style w:type="paragraph" w:customStyle="1" w:styleId="MMTopic1">
    <w:name w:val="MM Topic 1"/>
    <w:basedOn w:val="1"/>
    <w:qFormat/>
    <w:pPr>
      <w:spacing w:line="576" w:lineRule="auto"/>
    </w:pPr>
  </w:style>
  <w:style w:type="character" w:customStyle="1" w:styleId="htmltxt1">
    <w:name w:val="html_txt1"/>
    <w:qFormat/>
    <w:rPr>
      <w:rFonts w:eastAsia="宋体"/>
      <w:color w:val="000000"/>
      <w:kern w:val="2"/>
      <w:sz w:val="24"/>
      <w:szCs w:val="24"/>
      <w:lang w:val="en-US" w:eastAsia="zh-CN" w:bidi="ar-SA"/>
    </w:rPr>
  </w:style>
  <w:style w:type="character" w:customStyle="1" w:styleId="22">
    <w:name w:val="正文文本缩进 2字符"/>
    <w:link w:val="21"/>
    <w:qFormat/>
    <w:rPr>
      <w:kern w:val="2"/>
      <w:sz w:val="21"/>
      <w:szCs w:val="24"/>
    </w:rPr>
  </w:style>
  <w:style w:type="paragraph" w:customStyle="1" w:styleId="qualitytd3">
    <w:name w:val="qualitytd标题3"/>
    <w:basedOn w:val="3"/>
    <w:next w:val="a"/>
    <w:qFormat/>
    <w:pPr>
      <w:keepLines w:val="0"/>
      <w:tabs>
        <w:tab w:val="left" w:pos="4253"/>
      </w:tabs>
      <w:spacing w:before="0" w:after="0" w:line="240" w:lineRule="auto"/>
      <w:ind w:left="4253" w:hanging="567"/>
    </w:pPr>
    <w:rPr>
      <w:rFonts w:ascii="Arial" w:hAnsi="Arial"/>
      <w:bCs w:val="0"/>
      <w:kern w:val="2"/>
      <w:sz w:val="28"/>
      <w:szCs w:val="24"/>
    </w:rPr>
  </w:style>
  <w:style w:type="paragraph" w:customStyle="1" w:styleId="qualitytd2">
    <w:name w:val="qualitytd标题2"/>
    <w:basedOn w:val="2"/>
    <w:next w:val="a"/>
    <w:qFormat/>
    <w:pPr>
      <w:tabs>
        <w:tab w:val="left" w:pos="992"/>
      </w:tabs>
      <w:autoSpaceDE w:val="0"/>
      <w:autoSpaceDN w:val="0"/>
      <w:adjustRightInd w:val="0"/>
      <w:spacing w:before="260" w:after="260" w:line="416" w:lineRule="atLeast"/>
      <w:ind w:left="992" w:hanging="567"/>
      <w:jc w:val="left"/>
      <w:textAlignment w:val="baseline"/>
    </w:pPr>
    <w:rPr>
      <w:rFonts w:ascii="宋体" w:eastAsia="宋体" w:hAnsi="Times New Roman"/>
      <w:sz w:val="32"/>
      <w:szCs w:val="24"/>
    </w:rPr>
  </w:style>
  <w:style w:type="paragraph" w:customStyle="1" w:styleId="qualitytd1">
    <w:name w:val="qualitytd标题1"/>
    <w:basedOn w:val="1"/>
    <w:next w:val="a"/>
    <w:qFormat/>
    <w:pPr>
      <w:autoSpaceDE w:val="0"/>
      <w:autoSpaceDN w:val="0"/>
      <w:adjustRightInd w:val="0"/>
      <w:spacing w:line="578" w:lineRule="atLeast"/>
      <w:ind w:left="420" w:hanging="420"/>
      <w:jc w:val="left"/>
      <w:textAlignment w:val="baseline"/>
    </w:pPr>
    <w:rPr>
      <w:rFonts w:ascii="宋体"/>
      <w:bCs w:val="0"/>
      <w:kern w:val="0"/>
      <w:szCs w:val="24"/>
    </w:rPr>
  </w:style>
  <w:style w:type="character" w:customStyle="1" w:styleId="2Char">
    <w:name w:val="样式2 Char"/>
    <w:link w:val="25"/>
    <w:qFormat/>
    <w:rPr>
      <w:b/>
      <w:sz w:val="30"/>
      <w:szCs w:val="24"/>
      <w:lang w:val="en-US" w:eastAsia="zh-TW"/>
    </w:rPr>
  </w:style>
  <w:style w:type="paragraph" w:customStyle="1" w:styleId="25">
    <w:name w:val="样式2"/>
    <w:basedOn w:val="2"/>
    <w:link w:val="2Char"/>
    <w:qFormat/>
    <w:pPr>
      <w:keepNext w:val="0"/>
      <w:keepLines w:val="0"/>
      <w:tabs>
        <w:tab w:val="left" w:pos="840"/>
      </w:tabs>
      <w:autoSpaceDE w:val="0"/>
      <w:autoSpaceDN w:val="0"/>
      <w:adjustRightInd w:val="0"/>
      <w:snapToGrid w:val="0"/>
      <w:spacing w:before="120" w:line="360" w:lineRule="atLeast"/>
      <w:ind w:left="567" w:hanging="567"/>
      <w:jc w:val="left"/>
      <w:textAlignment w:val="bottom"/>
    </w:pPr>
    <w:rPr>
      <w:rFonts w:ascii="Times New Roman" w:eastAsia="宋体" w:hAnsi="Times New Roman"/>
      <w:sz w:val="30"/>
      <w:szCs w:val="24"/>
      <w:lang w:eastAsia="zh-TW"/>
    </w:rPr>
  </w:style>
  <w:style w:type="character" w:customStyle="1" w:styleId="Char0">
    <w:name w:val="正文 Char"/>
    <w:link w:val="111"/>
    <w:qFormat/>
    <w:rPr>
      <w:color w:val="000000"/>
      <w:sz w:val="24"/>
      <w:lang w:val="en-US" w:eastAsia="zh-CN"/>
    </w:rPr>
  </w:style>
  <w:style w:type="paragraph" w:customStyle="1" w:styleId="111">
    <w:name w:val="正文11"/>
    <w:basedOn w:val="a"/>
    <w:link w:val="Char0"/>
    <w:qFormat/>
    <w:pPr>
      <w:widowControl/>
      <w:tabs>
        <w:tab w:val="left" w:pos="3615"/>
      </w:tabs>
      <w:snapToGrid w:val="0"/>
      <w:spacing w:line="360" w:lineRule="auto"/>
      <w:ind w:firstLineChars="200" w:firstLine="200"/>
      <w:textAlignment w:val="bottom"/>
    </w:pPr>
    <w:rPr>
      <w:color w:val="000000"/>
      <w:kern w:val="0"/>
      <w:sz w:val="24"/>
    </w:rPr>
  </w:style>
  <w:style w:type="character" w:customStyle="1" w:styleId="3Char">
    <w:name w:val="样式3 Char"/>
    <w:link w:val="33"/>
    <w:qFormat/>
    <w:rPr>
      <w:b/>
      <w:sz w:val="24"/>
      <w:szCs w:val="21"/>
      <w:lang w:val="en-US" w:eastAsia="zh-TW"/>
    </w:rPr>
  </w:style>
  <w:style w:type="paragraph" w:customStyle="1" w:styleId="33">
    <w:name w:val="样式3"/>
    <w:basedOn w:val="3"/>
    <w:link w:val="3Char"/>
    <w:qFormat/>
    <w:pPr>
      <w:keepNext w:val="0"/>
      <w:keepLines w:val="0"/>
      <w:tabs>
        <w:tab w:val="left" w:pos="840"/>
      </w:tabs>
      <w:autoSpaceDE w:val="0"/>
      <w:autoSpaceDN w:val="0"/>
      <w:adjustRightInd w:val="0"/>
      <w:snapToGrid w:val="0"/>
      <w:spacing w:before="120" w:after="0" w:line="360" w:lineRule="atLeast"/>
      <w:ind w:left="709" w:hanging="709"/>
      <w:jc w:val="left"/>
      <w:textAlignment w:val="bottom"/>
    </w:pPr>
    <w:rPr>
      <w:bCs w:val="0"/>
      <w:sz w:val="24"/>
      <w:szCs w:val="21"/>
      <w:lang w:eastAsia="zh-TW"/>
    </w:rPr>
  </w:style>
  <w:style w:type="paragraph" w:customStyle="1" w:styleId="42">
    <w:name w:val="列出段落4"/>
    <w:basedOn w:val="a"/>
    <w:uiPriority w:val="34"/>
    <w:qFormat/>
    <w:pPr>
      <w:ind w:firstLineChars="200" w:firstLine="420"/>
    </w:pPr>
  </w:style>
  <w:style w:type="character" w:customStyle="1" w:styleId="a7">
    <w:name w:val="批注文字字符"/>
    <w:basedOn w:val="a1"/>
    <w:link w:val="a5"/>
    <w:uiPriority w:val="99"/>
    <w:semiHidden/>
    <w:qFormat/>
    <w:rPr>
      <w:kern w:val="2"/>
      <w:sz w:val="21"/>
    </w:rPr>
  </w:style>
  <w:style w:type="character" w:customStyle="1" w:styleId="a6">
    <w:name w:val="批注主题字符"/>
    <w:basedOn w:val="a7"/>
    <w:link w:val="a4"/>
    <w:uiPriority w:val="99"/>
    <w:semiHidden/>
    <w:qFormat/>
    <w:rPr>
      <w:b/>
      <w:bCs/>
      <w:kern w:val="2"/>
      <w:sz w:val="21"/>
    </w:rPr>
  </w:style>
  <w:style w:type="paragraph" w:customStyle="1" w:styleId="15">
    <w:name w:val="修订1"/>
    <w:hidden/>
    <w:uiPriority w:val="99"/>
    <w:unhideWhenUsed/>
    <w:qFormat/>
    <w:rPr>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footer" Target="footer3.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B4D4753-8DFB-0248-980C-0CC64A38F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623</Words>
  <Characters>3556</Characters>
  <Application>Microsoft Macintosh Word</Application>
  <DocSecurity>0</DocSecurity>
  <Lines>29</Lines>
  <Paragraphs>8</Paragraphs>
  <ScaleCrop>false</ScaleCrop>
  <Company>港华集团</Company>
  <LinksUpToDate>false</LinksUpToDate>
  <CharactersWithSpaces>4171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网上客户中心系统项目</dc:title>
  <dc:subject>需求调研报告</dc:subject>
  <dc:creator>Administrator</dc:creator>
  <cp:lastModifiedBy>gdl</cp:lastModifiedBy>
  <cp:revision>17</cp:revision>
  <dcterms:created xsi:type="dcterms:W3CDTF">2016-05-05T04:49:00Z</dcterms:created>
  <dcterms:modified xsi:type="dcterms:W3CDTF">2017-07-17T13:44:00Z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