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70147429"/>
      </w:sdtPr>
      <w:sdtEndPr>
        <w:rPr>
          <w:rFonts w:ascii="黑体" w:eastAsia="黑体" w:hAnsi="黑体"/>
          <w:sz w:val="32"/>
          <w:szCs w:val="32"/>
        </w:rPr>
      </w:sdtEndPr>
      <w:sdtContent>
        <w:p w14:paraId="2AC5184A" w14:textId="77777777" w:rsidR="00FD40DB" w:rsidRDefault="00FD40DB"/>
        <w:p w14:paraId="664188E0" w14:textId="77777777" w:rsidR="00FD40DB" w:rsidRDefault="004864AD">
          <w:pPr>
            <w:pStyle w:val="11"/>
            <w:tabs>
              <w:tab w:val="right" w:leader="dot" w:pos="8300"/>
            </w:tabs>
          </w:pPr>
          <w:r>
            <w:fldChar w:fldCharType="begin"/>
          </w:r>
          <w:r>
            <w:instrText xml:space="preserve"> TOC  \* MERGEFORMAT </w:instrText>
          </w:r>
          <w:r>
            <w:fldChar w:fldCharType="separate"/>
          </w:r>
          <w:r>
            <w:rPr>
              <w:rFonts w:ascii="黑体" w:eastAsia="黑体" w:hAnsi="黑体" w:hint="eastAsia"/>
              <w:szCs w:val="32"/>
            </w:rPr>
            <w:t>前言</w:t>
          </w:r>
          <w:r>
            <w:tab/>
          </w:r>
          <w:r>
            <w:fldChar w:fldCharType="begin"/>
          </w:r>
          <w:r>
            <w:instrText xml:space="preserve"> PAGEREF _Toc14218 </w:instrText>
          </w:r>
          <w:r>
            <w:fldChar w:fldCharType="separate"/>
          </w:r>
          <w:r>
            <w:t>4</w:t>
          </w:r>
          <w:r>
            <w:fldChar w:fldCharType="end"/>
          </w:r>
        </w:p>
        <w:p w14:paraId="7B2CE9D7" w14:textId="77777777" w:rsidR="00FD40DB" w:rsidRDefault="004864AD">
          <w:pPr>
            <w:pStyle w:val="11"/>
            <w:tabs>
              <w:tab w:val="right" w:leader="dot" w:pos="8300"/>
            </w:tabs>
          </w:pPr>
          <w:r>
            <w:rPr>
              <w:rFonts w:ascii="黑体" w:eastAsia="黑体" w:hAnsi="黑体"/>
              <w:szCs w:val="32"/>
            </w:rPr>
            <w:t xml:space="preserve">1. </w:t>
          </w:r>
          <w:r>
            <w:rPr>
              <w:rFonts w:eastAsia="黑体" w:hint="eastAsia"/>
              <w:szCs w:val="30"/>
            </w:rPr>
            <w:t>范围</w:t>
          </w:r>
          <w:r>
            <w:tab/>
          </w:r>
          <w:r>
            <w:fldChar w:fldCharType="begin"/>
          </w:r>
          <w:r>
            <w:instrText xml:space="preserve"> PAGEREF _Toc14310 </w:instrText>
          </w:r>
          <w:r>
            <w:fldChar w:fldCharType="separate"/>
          </w:r>
          <w:r>
            <w:t>4</w:t>
          </w:r>
          <w:r>
            <w:fldChar w:fldCharType="end"/>
          </w:r>
        </w:p>
        <w:p w14:paraId="0513CF9A" w14:textId="77777777" w:rsidR="00FD40DB" w:rsidRDefault="004864AD">
          <w:pPr>
            <w:pStyle w:val="11"/>
            <w:tabs>
              <w:tab w:val="right" w:leader="dot" w:pos="8300"/>
            </w:tabs>
          </w:pPr>
          <w:r>
            <w:rPr>
              <w:rFonts w:ascii="黑体" w:eastAsia="黑体" w:hAnsi="黑体"/>
              <w:szCs w:val="32"/>
            </w:rPr>
            <w:t xml:space="preserve">2. </w:t>
          </w:r>
          <w:r>
            <w:rPr>
              <w:rFonts w:eastAsia="黑体" w:hint="eastAsia"/>
              <w:szCs w:val="30"/>
            </w:rPr>
            <w:t>规范性引用文件</w:t>
          </w:r>
          <w:r>
            <w:tab/>
          </w:r>
          <w:r>
            <w:fldChar w:fldCharType="begin"/>
          </w:r>
          <w:r>
            <w:instrText xml:space="preserve"> PAGEREF _Toc16795 </w:instrText>
          </w:r>
          <w:r>
            <w:fldChar w:fldCharType="separate"/>
          </w:r>
          <w:r>
            <w:t>4</w:t>
          </w:r>
          <w:r>
            <w:fldChar w:fldCharType="end"/>
          </w:r>
        </w:p>
        <w:p w14:paraId="640FE909" w14:textId="77777777" w:rsidR="00FD40DB" w:rsidRDefault="004864AD">
          <w:pPr>
            <w:pStyle w:val="11"/>
            <w:tabs>
              <w:tab w:val="right" w:leader="dot" w:pos="8300"/>
            </w:tabs>
          </w:pPr>
          <w:r>
            <w:rPr>
              <w:rFonts w:ascii="黑体" w:eastAsia="黑体" w:hAnsi="黑体"/>
              <w:szCs w:val="32"/>
            </w:rPr>
            <w:t xml:space="preserve">3. </w:t>
          </w:r>
          <w:r>
            <w:rPr>
              <w:rFonts w:eastAsia="黑体" w:hint="eastAsia"/>
              <w:szCs w:val="30"/>
            </w:rPr>
            <w:t>术语、定义和缩略语</w:t>
          </w:r>
          <w:r>
            <w:tab/>
          </w:r>
          <w:r>
            <w:fldChar w:fldCharType="begin"/>
          </w:r>
          <w:r>
            <w:instrText xml:space="preserve"> PAGEREF _Toc5908 </w:instrText>
          </w:r>
          <w:r>
            <w:fldChar w:fldCharType="separate"/>
          </w:r>
          <w:r>
            <w:t>4</w:t>
          </w:r>
          <w:r>
            <w:fldChar w:fldCharType="end"/>
          </w:r>
        </w:p>
        <w:p w14:paraId="516BF0E9" w14:textId="77777777" w:rsidR="00FD40DB" w:rsidRDefault="004864AD">
          <w:pPr>
            <w:pStyle w:val="11"/>
            <w:tabs>
              <w:tab w:val="right" w:leader="dot" w:pos="8300"/>
            </w:tabs>
          </w:pPr>
          <w:r>
            <w:rPr>
              <w:rFonts w:ascii="黑体" w:eastAsia="黑体" w:hAnsi="黑体"/>
              <w:szCs w:val="32"/>
            </w:rPr>
            <w:t xml:space="preserve">4. </w:t>
          </w:r>
          <w:r>
            <w:rPr>
              <w:rFonts w:eastAsia="黑体" w:hint="eastAsia"/>
              <w:szCs w:val="30"/>
            </w:rPr>
            <w:t>苏州体育局</w:t>
          </w:r>
          <w:r>
            <w:rPr>
              <w:rFonts w:eastAsia="黑体" w:hint="eastAsia"/>
              <w:szCs w:val="30"/>
            </w:rPr>
            <w:t>系统概述</w:t>
          </w:r>
          <w:r>
            <w:tab/>
          </w:r>
          <w:r>
            <w:fldChar w:fldCharType="begin"/>
          </w:r>
          <w:r>
            <w:instrText xml:space="preserve"> PAGEREF _Toc17935 </w:instrText>
          </w:r>
          <w:r>
            <w:fldChar w:fldCharType="separate"/>
          </w:r>
          <w:r>
            <w:t>4</w:t>
          </w:r>
          <w:r>
            <w:fldChar w:fldCharType="end"/>
          </w:r>
        </w:p>
        <w:p w14:paraId="3505F10A" w14:textId="77777777" w:rsidR="00FD40DB" w:rsidRDefault="004864AD">
          <w:pPr>
            <w:pStyle w:val="11"/>
            <w:tabs>
              <w:tab w:val="right" w:leader="dot" w:pos="8300"/>
            </w:tabs>
          </w:pPr>
          <w:r>
            <w:rPr>
              <w:rFonts w:ascii="黑体" w:eastAsia="黑体" w:hAnsi="黑体"/>
              <w:szCs w:val="32"/>
            </w:rPr>
            <w:t xml:space="preserve">5. </w:t>
          </w:r>
          <w:r>
            <w:rPr>
              <w:rFonts w:eastAsia="黑体" w:hint="eastAsia"/>
              <w:szCs w:val="30"/>
            </w:rPr>
            <w:t>协议概述</w:t>
          </w:r>
          <w:r>
            <w:tab/>
          </w:r>
          <w:r>
            <w:fldChar w:fldCharType="begin"/>
          </w:r>
          <w:r>
            <w:instrText xml:space="preserve"> PAGEREF _Toc21847 </w:instrText>
          </w:r>
          <w:r>
            <w:fldChar w:fldCharType="separate"/>
          </w:r>
          <w:r>
            <w:t>4</w:t>
          </w:r>
          <w:r>
            <w:fldChar w:fldCharType="end"/>
          </w:r>
        </w:p>
        <w:p w14:paraId="3FFCD0AB" w14:textId="77777777" w:rsidR="00FD40DB" w:rsidRDefault="004864AD">
          <w:pPr>
            <w:pStyle w:val="11"/>
            <w:tabs>
              <w:tab w:val="right" w:leader="dot" w:pos="8300"/>
            </w:tabs>
          </w:pPr>
          <w:r>
            <w:rPr>
              <w:rFonts w:ascii="黑体" w:eastAsia="黑体" w:hAnsi="黑体"/>
              <w:szCs w:val="32"/>
            </w:rPr>
            <w:t xml:space="preserve">6. </w:t>
          </w:r>
          <w:r>
            <w:rPr>
              <w:rFonts w:eastAsia="黑体" w:hint="eastAsia"/>
              <w:szCs w:val="30"/>
            </w:rPr>
            <w:t>安全机制</w:t>
          </w:r>
          <w:r>
            <w:tab/>
          </w:r>
          <w:r>
            <w:fldChar w:fldCharType="begin"/>
          </w:r>
          <w:r>
            <w:instrText xml:space="preserve"> PAGEREF _Toc4999 </w:instrText>
          </w:r>
          <w:r>
            <w:fldChar w:fldCharType="separate"/>
          </w:r>
          <w:r>
            <w:t>5</w:t>
          </w:r>
          <w:r>
            <w:fldChar w:fldCharType="end"/>
          </w:r>
        </w:p>
        <w:p w14:paraId="60DE0743" w14:textId="77777777" w:rsidR="00FD40DB" w:rsidRDefault="004864AD">
          <w:pPr>
            <w:pStyle w:val="11"/>
            <w:tabs>
              <w:tab w:val="right" w:leader="dot" w:pos="8300"/>
            </w:tabs>
          </w:pPr>
          <w:r>
            <w:rPr>
              <w:rFonts w:ascii="黑体" w:eastAsia="黑体" w:hAnsi="黑体"/>
              <w:szCs w:val="32"/>
            </w:rPr>
            <w:t xml:space="preserve">7. </w:t>
          </w:r>
          <w:r>
            <w:rPr>
              <w:rFonts w:eastAsia="黑体" w:hint="eastAsia"/>
              <w:szCs w:val="30"/>
            </w:rPr>
            <w:t>功能及业务流程</w:t>
          </w:r>
          <w:r>
            <w:tab/>
          </w:r>
          <w:r>
            <w:fldChar w:fldCharType="begin"/>
          </w:r>
          <w:r>
            <w:instrText xml:space="preserve"> PAGEREF _Toc4818 </w:instrText>
          </w:r>
          <w:r>
            <w:fldChar w:fldCharType="separate"/>
          </w:r>
          <w:r>
            <w:t>5</w:t>
          </w:r>
          <w:r>
            <w:fldChar w:fldCharType="end"/>
          </w:r>
        </w:p>
        <w:p w14:paraId="40C978B2" w14:textId="77777777" w:rsidR="00FD40DB" w:rsidRDefault="004864AD">
          <w:pPr>
            <w:pStyle w:val="21"/>
            <w:tabs>
              <w:tab w:val="right" w:leader="dot" w:pos="8300"/>
            </w:tabs>
            <w:ind w:left="480"/>
          </w:pPr>
          <w:r>
            <w:rPr>
              <w:rFonts w:hint="eastAsia"/>
            </w:rPr>
            <w:t xml:space="preserve">7.1. </w:t>
          </w:r>
          <w:r>
            <w:rPr>
              <w:rFonts w:hint="eastAsia"/>
            </w:rPr>
            <w:t>微信网页授权获取</w:t>
          </w:r>
          <w:r>
            <w:rPr>
              <w:rFonts w:hint="eastAsia"/>
            </w:rPr>
            <w:t>openId</w:t>
          </w:r>
          <w:r>
            <w:tab/>
          </w:r>
          <w:r>
            <w:fldChar w:fldCharType="begin"/>
          </w:r>
          <w:r>
            <w:instrText xml:space="preserve"> PAGEREF _Toc11662 </w:instrText>
          </w:r>
          <w:r>
            <w:fldChar w:fldCharType="separate"/>
          </w:r>
          <w:r>
            <w:t>5</w:t>
          </w:r>
          <w:r>
            <w:fldChar w:fldCharType="end"/>
          </w:r>
        </w:p>
        <w:p w14:paraId="0C2818F6" w14:textId="77777777" w:rsidR="00FD40DB" w:rsidRDefault="004864AD">
          <w:pPr>
            <w:pStyle w:val="21"/>
            <w:tabs>
              <w:tab w:val="right" w:leader="dot" w:pos="8300"/>
            </w:tabs>
            <w:ind w:left="480"/>
          </w:pPr>
          <w:r>
            <w:rPr>
              <w:rFonts w:hint="eastAsia"/>
            </w:rPr>
            <w:t xml:space="preserve">7.2. </w:t>
          </w:r>
          <w:r>
            <w:rPr>
              <w:rFonts w:hint="eastAsia"/>
            </w:rPr>
            <w:t>微信获取</w:t>
          </w:r>
          <w:r>
            <w:rPr>
              <w:rFonts w:hint="eastAsia"/>
            </w:rPr>
            <w:t>AccessToken</w:t>
          </w:r>
          <w:r>
            <w:tab/>
          </w:r>
          <w:r>
            <w:fldChar w:fldCharType="begin"/>
          </w:r>
          <w:r>
            <w:instrText xml:space="preserve"> PAGEREF _Toc244 </w:instrText>
          </w:r>
          <w:r>
            <w:fldChar w:fldCharType="separate"/>
          </w:r>
          <w:r>
            <w:t>6</w:t>
          </w:r>
          <w:r>
            <w:fldChar w:fldCharType="end"/>
          </w:r>
        </w:p>
        <w:p w14:paraId="7952561A" w14:textId="77777777" w:rsidR="00FD40DB" w:rsidRDefault="004864AD">
          <w:pPr>
            <w:pStyle w:val="21"/>
            <w:tabs>
              <w:tab w:val="right" w:leader="dot" w:pos="8300"/>
            </w:tabs>
            <w:ind w:left="480"/>
          </w:pPr>
          <w:r>
            <w:rPr>
              <w:rFonts w:hint="eastAsia"/>
            </w:rPr>
            <w:t xml:space="preserve">7.3. </w:t>
          </w:r>
          <w:r>
            <w:rPr>
              <w:rFonts w:hint="eastAsia"/>
            </w:rPr>
            <w:t>微信获取</w:t>
          </w:r>
          <w:r>
            <w:rPr>
              <w:rFonts w:hint="eastAsia"/>
            </w:rPr>
            <w:t>jsapi-ticket</w:t>
          </w:r>
          <w:r>
            <w:tab/>
          </w:r>
          <w:r>
            <w:fldChar w:fldCharType="begin"/>
          </w:r>
          <w:r>
            <w:instrText xml:space="preserve"> PAGEREF _Toc5026 </w:instrText>
          </w:r>
          <w:r>
            <w:fldChar w:fldCharType="separate"/>
          </w:r>
          <w:r>
            <w:t>7</w:t>
          </w:r>
          <w:r>
            <w:fldChar w:fldCharType="end"/>
          </w:r>
        </w:p>
        <w:p w14:paraId="66BE213F" w14:textId="77777777" w:rsidR="00FD40DB" w:rsidRDefault="004864AD">
          <w:pPr>
            <w:pStyle w:val="11"/>
            <w:tabs>
              <w:tab w:val="right" w:leader="dot" w:pos="8300"/>
            </w:tabs>
          </w:pPr>
          <w:r>
            <w:rPr>
              <w:rFonts w:ascii="黑体" w:eastAsia="黑体" w:hAnsi="黑体"/>
              <w:szCs w:val="32"/>
            </w:rPr>
            <w:t xml:space="preserve">8. </w:t>
          </w:r>
          <w:r>
            <w:rPr>
              <w:rFonts w:eastAsia="黑体" w:hint="eastAsia"/>
              <w:szCs w:val="30"/>
            </w:rPr>
            <w:t>消息体定义</w:t>
          </w:r>
          <w:r>
            <w:tab/>
          </w:r>
          <w:r>
            <w:fldChar w:fldCharType="begin"/>
          </w:r>
          <w:r>
            <w:instrText xml:space="preserve"> PAGEREF _Toc3555 </w:instrText>
          </w:r>
          <w:r>
            <w:fldChar w:fldCharType="separate"/>
          </w:r>
          <w:r>
            <w:t>8</w:t>
          </w:r>
          <w:r>
            <w:fldChar w:fldCharType="end"/>
          </w:r>
        </w:p>
        <w:p w14:paraId="270E6D31" w14:textId="77777777" w:rsidR="00FD40DB" w:rsidRDefault="004864AD">
          <w:pPr>
            <w:pStyle w:val="21"/>
            <w:tabs>
              <w:tab w:val="right" w:leader="dot" w:pos="8300"/>
            </w:tabs>
            <w:ind w:left="480"/>
          </w:pPr>
          <w:r>
            <w:rPr>
              <w:rFonts w:hint="eastAsia"/>
            </w:rPr>
            <w:t xml:space="preserve">8.1. </w:t>
          </w:r>
          <w:r>
            <w:rPr>
              <w:rFonts w:hint="eastAsia"/>
            </w:rPr>
            <w:t>微信网页授权获取</w:t>
          </w:r>
          <w:r>
            <w:rPr>
              <w:rFonts w:hint="eastAsia"/>
            </w:rPr>
            <w:t>openId</w:t>
          </w:r>
          <w:r>
            <w:tab/>
          </w:r>
          <w:r>
            <w:fldChar w:fldCharType="begin"/>
          </w:r>
          <w:r>
            <w:instrText xml:space="preserve"> PAGEREF _Toc15725 </w:instrText>
          </w:r>
          <w:r>
            <w:fldChar w:fldCharType="separate"/>
          </w:r>
          <w:r>
            <w:t>8</w:t>
          </w:r>
          <w:r>
            <w:fldChar w:fldCharType="end"/>
          </w:r>
        </w:p>
        <w:p w14:paraId="6F7FBB94" w14:textId="77777777" w:rsidR="00FD40DB" w:rsidRDefault="004864AD">
          <w:pPr>
            <w:pStyle w:val="3"/>
            <w:tabs>
              <w:tab w:val="right" w:leader="dot" w:pos="8300"/>
            </w:tabs>
            <w:ind w:left="960"/>
          </w:pPr>
          <w:r>
            <w:rPr>
              <w:rFonts w:hint="eastAsia"/>
            </w:rPr>
            <w:t xml:space="preserve">8.1.1. </w:t>
          </w:r>
          <w:r>
            <w:rPr>
              <w:rFonts w:hint="eastAsia"/>
            </w:rPr>
            <w:t>承载协议</w:t>
          </w:r>
          <w:r>
            <w:tab/>
          </w:r>
          <w:r>
            <w:fldChar w:fldCharType="begin"/>
          </w:r>
          <w:r>
            <w:instrText xml:space="preserve"> PAGE</w:instrText>
          </w:r>
          <w:r>
            <w:instrText xml:space="preserve">REF _Toc29783 </w:instrText>
          </w:r>
          <w:r>
            <w:fldChar w:fldCharType="separate"/>
          </w:r>
          <w:r>
            <w:t>8</w:t>
          </w:r>
          <w:r>
            <w:fldChar w:fldCharType="end"/>
          </w:r>
        </w:p>
        <w:p w14:paraId="124C013F" w14:textId="77777777" w:rsidR="00FD40DB" w:rsidRDefault="004864AD">
          <w:pPr>
            <w:pStyle w:val="3"/>
            <w:tabs>
              <w:tab w:val="right" w:leader="dot" w:pos="8300"/>
            </w:tabs>
            <w:ind w:left="960"/>
          </w:pPr>
          <w:r>
            <w:rPr>
              <w:rFonts w:hint="eastAsia"/>
            </w:rPr>
            <w:t xml:space="preserve">8.1.2. </w:t>
          </w:r>
          <w:r>
            <w:rPr>
              <w:rFonts w:hint="eastAsia"/>
            </w:rPr>
            <w:t>数据传输方向</w:t>
          </w:r>
          <w:r>
            <w:tab/>
          </w:r>
          <w:r>
            <w:fldChar w:fldCharType="begin"/>
          </w:r>
          <w:r>
            <w:instrText xml:space="preserve"> PAGEREF _Toc23986 </w:instrText>
          </w:r>
          <w:r>
            <w:fldChar w:fldCharType="separate"/>
          </w:r>
          <w:r>
            <w:t>8</w:t>
          </w:r>
          <w:r>
            <w:fldChar w:fldCharType="end"/>
          </w:r>
        </w:p>
        <w:p w14:paraId="08D897B2" w14:textId="77777777" w:rsidR="00FD40DB" w:rsidRDefault="004864AD">
          <w:pPr>
            <w:pStyle w:val="3"/>
            <w:tabs>
              <w:tab w:val="right" w:leader="dot" w:pos="8300"/>
            </w:tabs>
            <w:ind w:left="960"/>
          </w:pPr>
          <w:r>
            <w:rPr>
              <w:rFonts w:hint="eastAsia"/>
            </w:rPr>
            <w:t xml:space="preserve">8.1.3. </w:t>
          </w:r>
          <w:r>
            <w:rPr>
              <w:rFonts w:hint="eastAsia"/>
            </w:rPr>
            <w:t>请求参数</w:t>
          </w:r>
          <w:r>
            <w:tab/>
          </w:r>
          <w:r>
            <w:fldChar w:fldCharType="begin"/>
          </w:r>
          <w:r>
            <w:instrText xml:space="preserve"> PAGEREF _Toc6985 </w:instrText>
          </w:r>
          <w:r>
            <w:fldChar w:fldCharType="separate"/>
          </w:r>
          <w:r>
            <w:t>8</w:t>
          </w:r>
          <w:r>
            <w:fldChar w:fldCharType="end"/>
          </w:r>
        </w:p>
        <w:p w14:paraId="784037EA" w14:textId="77777777" w:rsidR="00FD40DB" w:rsidRDefault="004864AD">
          <w:pPr>
            <w:pStyle w:val="3"/>
            <w:tabs>
              <w:tab w:val="right" w:leader="dot" w:pos="8300"/>
            </w:tabs>
            <w:ind w:left="960"/>
          </w:pPr>
          <w:r>
            <w:rPr>
              <w:rFonts w:hint="eastAsia"/>
            </w:rPr>
            <w:t xml:space="preserve">8.1.4. </w:t>
          </w:r>
          <w:r>
            <w:rPr>
              <w:rFonts w:hint="eastAsia"/>
            </w:rPr>
            <w:t>请求示例</w:t>
          </w:r>
          <w:r>
            <w:tab/>
          </w:r>
          <w:r>
            <w:fldChar w:fldCharType="begin"/>
          </w:r>
          <w:r>
            <w:instrText xml:space="preserve"> PAGEREF _Toc18878 </w:instrText>
          </w:r>
          <w:r>
            <w:fldChar w:fldCharType="separate"/>
          </w:r>
          <w:r>
            <w:t>9</w:t>
          </w:r>
          <w:r>
            <w:fldChar w:fldCharType="end"/>
          </w:r>
        </w:p>
        <w:p w14:paraId="52AE0B4F" w14:textId="77777777" w:rsidR="00FD40DB" w:rsidRDefault="004864AD">
          <w:pPr>
            <w:pStyle w:val="3"/>
            <w:tabs>
              <w:tab w:val="right" w:leader="dot" w:pos="8300"/>
            </w:tabs>
            <w:ind w:left="960"/>
          </w:pPr>
          <w:r>
            <w:rPr>
              <w:rFonts w:hint="eastAsia"/>
            </w:rPr>
            <w:t xml:space="preserve">8.1.5. </w:t>
          </w:r>
          <w:r>
            <w:rPr>
              <w:rFonts w:hint="eastAsia"/>
            </w:rPr>
            <w:t>返回参数</w:t>
          </w:r>
          <w:r>
            <w:tab/>
          </w:r>
          <w:r>
            <w:fldChar w:fldCharType="begin"/>
          </w:r>
          <w:r>
            <w:instrText xml:space="preserve"> PAGEREF _Toc19488 </w:instrText>
          </w:r>
          <w:r>
            <w:fldChar w:fldCharType="separate"/>
          </w:r>
          <w:r>
            <w:t>10</w:t>
          </w:r>
          <w:r>
            <w:fldChar w:fldCharType="end"/>
          </w:r>
        </w:p>
        <w:p w14:paraId="79F4C6EA" w14:textId="77777777" w:rsidR="00FD40DB" w:rsidRDefault="004864AD">
          <w:pPr>
            <w:pStyle w:val="3"/>
            <w:tabs>
              <w:tab w:val="right" w:leader="dot" w:pos="8300"/>
            </w:tabs>
            <w:ind w:left="960"/>
          </w:pPr>
          <w:r>
            <w:rPr>
              <w:rFonts w:hint="eastAsia"/>
            </w:rPr>
            <w:t xml:space="preserve">8.1.6. </w:t>
          </w:r>
          <w:r>
            <w:rPr>
              <w:rFonts w:hint="eastAsia"/>
            </w:rPr>
            <w:t>返回示例</w:t>
          </w:r>
          <w:r>
            <w:tab/>
          </w:r>
          <w:r>
            <w:fldChar w:fldCharType="begin"/>
          </w:r>
          <w:r>
            <w:instrText xml:space="preserve"> PAGEREF _Toc4454 </w:instrText>
          </w:r>
          <w:r>
            <w:fldChar w:fldCharType="separate"/>
          </w:r>
          <w:r>
            <w:t>10</w:t>
          </w:r>
          <w:r>
            <w:fldChar w:fldCharType="end"/>
          </w:r>
        </w:p>
        <w:p w14:paraId="3E7FEA75" w14:textId="77777777" w:rsidR="00FD40DB" w:rsidRDefault="004864AD">
          <w:pPr>
            <w:pStyle w:val="21"/>
            <w:tabs>
              <w:tab w:val="right" w:leader="dot" w:pos="8300"/>
            </w:tabs>
            <w:ind w:left="480"/>
          </w:pPr>
          <w:r>
            <w:rPr>
              <w:rFonts w:hint="eastAsia"/>
            </w:rPr>
            <w:t xml:space="preserve">8.2. </w:t>
          </w:r>
          <w:r>
            <w:rPr>
              <w:rFonts w:hint="eastAsia"/>
            </w:rPr>
            <w:t>微信获取</w:t>
          </w:r>
          <w:r>
            <w:rPr>
              <w:rFonts w:hint="eastAsia"/>
            </w:rPr>
            <w:t>AccessToken</w:t>
          </w:r>
          <w:r>
            <w:tab/>
          </w:r>
          <w:r>
            <w:fldChar w:fldCharType="begin"/>
          </w:r>
          <w:r>
            <w:instrText xml:space="preserve"> PAGEREF _Toc15172 </w:instrText>
          </w:r>
          <w:r>
            <w:fldChar w:fldCharType="separate"/>
          </w:r>
          <w:r>
            <w:t>10</w:t>
          </w:r>
          <w:r>
            <w:fldChar w:fldCharType="end"/>
          </w:r>
        </w:p>
        <w:p w14:paraId="4C525043" w14:textId="77777777" w:rsidR="00FD40DB" w:rsidRDefault="004864AD">
          <w:pPr>
            <w:pStyle w:val="3"/>
            <w:tabs>
              <w:tab w:val="right" w:leader="dot" w:pos="8300"/>
            </w:tabs>
            <w:ind w:left="960"/>
          </w:pPr>
          <w:r>
            <w:rPr>
              <w:rFonts w:hint="eastAsia"/>
            </w:rPr>
            <w:t xml:space="preserve">8.2.1. </w:t>
          </w:r>
          <w:r>
            <w:rPr>
              <w:rFonts w:hint="eastAsia"/>
            </w:rPr>
            <w:t>承载协议</w:t>
          </w:r>
          <w:r>
            <w:tab/>
          </w:r>
          <w:r>
            <w:fldChar w:fldCharType="begin"/>
          </w:r>
          <w:r>
            <w:instrText xml:space="preserve"> PAGEREF _Toc29644 </w:instrText>
          </w:r>
          <w:r>
            <w:fldChar w:fldCharType="separate"/>
          </w:r>
          <w:r>
            <w:t>10</w:t>
          </w:r>
          <w:r>
            <w:fldChar w:fldCharType="end"/>
          </w:r>
        </w:p>
        <w:p w14:paraId="0CDDF84E" w14:textId="77777777" w:rsidR="00FD40DB" w:rsidRDefault="004864AD">
          <w:pPr>
            <w:pStyle w:val="3"/>
            <w:tabs>
              <w:tab w:val="right" w:leader="dot" w:pos="8300"/>
            </w:tabs>
            <w:ind w:left="960"/>
          </w:pPr>
          <w:r>
            <w:rPr>
              <w:rFonts w:hint="eastAsia"/>
            </w:rPr>
            <w:t xml:space="preserve">8.2.2. </w:t>
          </w:r>
          <w:r>
            <w:rPr>
              <w:rFonts w:hint="eastAsia"/>
            </w:rPr>
            <w:t>数据传输方向</w:t>
          </w:r>
          <w:r>
            <w:tab/>
          </w:r>
          <w:r>
            <w:fldChar w:fldCharType="begin"/>
          </w:r>
          <w:r>
            <w:instrText xml:space="preserve"> PAGEREF _Toc32314 </w:instrText>
          </w:r>
          <w:r>
            <w:fldChar w:fldCharType="separate"/>
          </w:r>
          <w:r>
            <w:t>10</w:t>
          </w:r>
          <w:r>
            <w:fldChar w:fldCharType="end"/>
          </w:r>
        </w:p>
        <w:p w14:paraId="3A8B7345" w14:textId="77777777" w:rsidR="00FD40DB" w:rsidRDefault="004864AD">
          <w:pPr>
            <w:pStyle w:val="3"/>
            <w:tabs>
              <w:tab w:val="right" w:leader="dot" w:pos="8300"/>
            </w:tabs>
            <w:ind w:left="960"/>
          </w:pPr>
          <w:r>
            <w:rPr>
              <w:rFonts w:hint="eastAsia"/>
            </w:rPr>
            <w:t xml:space="preserve">8.2.3. </w:t>
          </w:r>
          <w:r>
            <w:rPr>
              <w:rFonts w:hint="eastAsia"/>
            </w:rPr>
            <w:t>请求参数</w:t>
          </w:r>
          <w:r>
            <w:tab/>
          </w:r>
          <w:r>
            <w:fldChar w:fldCharType="begin"/>
          </w:r>
          <w:r>
            <w:instrText xml:space="preserve"> PAGEREF _Toc32651 </w:instrText>
          </w:r>
          <w:r>
            <w:fldChar w:fldCharType="separate"/>
          </w:r>
          <w:r>
            <w:t>10</w:t>
          </w:r>
          <w:r>
            <w:fldChar w:fldCharType="end"/>
          </w:r>
        </w:p>
        <w:p w14:paraId="12D1FAFB" w14:textId="77777777" w:rsidR="00FD40DB" w:rsidRDefault="004864AD">
          <w:pPr>
            <w:pStyle w:val="3"/>
            <w:tabs>
              <w:tab w:val="right" w:leader="dot" w:pos="8300"/>
            </w:tabs>
            <w:ind w:left="960"/>
          </w:pPr>
          <w:r>
            <w:rPr>
              <w:rFonts w:hint="eastAsia"/>
            </w:rPr>
            <w:t xml:space="preserve">8.2.4. </w:t>
          </w:r>
          <w:r>
            <w:rPr>
              <w:rFonts w:hint="eastAsia"/>
            </w:rPr>
            <w:t>请求示例</w:t>
          </w:r>
          <w:r>
            <w:tab/>
          </w:r>
          <w:r>
            <w:fldChar w:fldCharType="begin"/>
          </w:r>
          <w:r>
            <w:instrText xml:space="preserve"> PAGEREF _Toc9146 </w:instrText>
          </w:r>
          <w:r>
            <w:fldChar w:fldCharType="separate"/>
          </w:r>
          <w:r>
            <w:t>10</w:t>
          </w:r>
          <w:r>
            <w:fldChar w:fldCharType="end"/>
          </w:r>
        </w:p>
        <w:p w14:paraId="1C962BA7" w14:textId="77777777" w:rsidR="00FD40DB" w:rsidRDefault="004864AD">
          <w:pPr>
            <w:pStyle w:val="3"/>
            <w:tabs>
              <w:tab w:val="right" w:leader="dot" w:pos="8300"/>
            </w:tabs>
            <w:ind w:left="960"/>
          </w:pPr>
          <w:r>
            <w:rPr>
              <w:rFonts w:hint="eastAsia"/>
            </w:rPr>
            <w:t xml:space="preserve">8.2.5. </w:t>
          </w:r>
          <w:r>
            <w:rPr>
              <w:rFonts w:hint="eastAsia"/>
            </w:rPr>
            <w:t>返回参数</w:t>
          </w:r>
          <w:r>
            <w:tab/>
          </w:r>
          <w:r>
            <w:fldChar w:fldCharType="begin"/>
          </w:r>
          <w:r>
            <w:instrText xml:space="preserve"> PAGEREF _Toc24820 </w:instrText>
          </w:r>
          <w:r>
            <w:fldChar w:fldCharType="separate"/>
          </w:r>
          <w:r>
            <w:t>11</w:t>
          </w:r>
          <w:r>
            <w:fldChar w:fldCharType="end"/>
          </w:r>
        </w:p>
        <w:p w14:paraId="48156F8C" w14:textId="77777777" w:rsidR="00FD40DB" w:rsidRDefault="004864AD">
          <w:pPr>
            <w:pStyle w:val="3"/>
            <w:tabs>
              <w:tab w:val="right" w:leader="dot" w:pos="8300"/>
            </w:tabs>
            <w:ind w:left="960"/>
          </w:pPr>
          <w:r>
            <w:rPr>
              <w:rFonts w:hint="eastAsia"/>
            </w:rPr>
            <w:t xml:space="preserve">8.2.6. </w:t>
          </w:r>
          <w:r>
            <w:rPr>
              <w:rFonts w:hint="eastAsia"/>
            </w:rPr>
            <w:t>返回示例</w:t>
          </w:r>
          <w:r>
            <w:tab/>
          </w:r>
          <w:r>
            <w:fldChar w:fldCharType="begin"/>
          </w:r>
          <w:r>
            <w:instrText xml:space="preserve"> PAGEREF _Toc1376 </w:instrText>
          </w:r>
          <w:r>
            <w:fldChar w:fldCharType="separate"/>
          </w:r>
          <w:r>
            <w:t>11</w:t>
          </w:r>
          <w:r>
            <w:fldChar w:fldCharType="end"/>
          </w:r>
        </w:p>
        <w:p w14:paraId="79652B71" w14:textId="77777777" w:rsidR="00FD40DB" w:rsidRDefault="004864AD">
          <w:pPr>
            <w:pStyle w:val="21"/>
            <w:tabs>
              <w:tab w:val="right" w:leader="dot" w:pos="8300"/>
            </w:tabs>
            <w:ind w:left="480"/>
          </w:pPr>
          <w:r>
            <w:rPr>
              <w:rFonts w:hint="eastAsia"/>
            </w:rPr>
            <w:t xml:space="preserve">8.3. </w:t>
          </w:r>
          <w:r>
            <w:rPr>
              <w:rFonts w:hint="eastAsia"/>
            </w:rPr>
            <w:t>微信获取</w:t>
          </w:r>
          <w:r>
            <w:rPr>
              <w:rFonts w:hint="eastAsia"/>
            </w:rPr>
            <w:t>js</w:t>
          </w:r>
          <w:r>
            <w:t>api-ticket</w:t>
          </w:r>
          <w:r>
            <w:tab/>
          </w:r>
          <w:r>
            <w:fldChar w:fldCharType="begin"/>
          </w:r>
          <w:r>
            <w:instrText xml:space="preserve"> PAGEREF _Toc14210 </w:instrText>
          </w:r>
          <w:r>
            <w:fldChar w:fldCharType="separate"/>
          </w:r>
          <w:r>
            <w:t>11</w:t>
          </w:r>
          <w:r>
            <w:fldChar w:fldCharType="end"/>
          </w:r>
        </w:p>
        <w:p w14:paraId="3940893C" w14:textId="77777777" w:rsidR="00FD40DB" w:rsidRDefault="004864AD">
          <w:pPr>
            <w:pStyle w:val="3"/>
            <w:tabs>
              <w:tab w:val="right" w:leader="dot" w:pos="8300"/>
            </w:tabs>
            <w:ind w:left="960"/>
          </w:pPr>
          <w:r>
            <w:rPr>
              <w:rFonts w:hint="eastAsia"/>
            </w:rPr>
            <w:t xml:space="preserve">8.3.1. </w:t>
          </w:r>
          <w:r>
            <w:rPr>
              <w:rFonts w:hint="eastAsia"/>
            </w:rPr>
            <w:t>承载协议</w:t>
          </w:r>
          <w:r>
            <w:tab/>
          </w:r>
          <w:r>
            <w:fldChar w:fldCharType="begin"/>
          </w:r>
          <w:r>
            <w:instrText xml:space="preserve"> PAGEREF _Toc26588 </w:instrText>
          </w:r>
          <w:r>
            <w:fldChar w:fldCharType="separate"/>
          </w:r>
          <w:r>
            <w:t>11</w:t>
          </w:r>
          <w:r>
            <w:fldChar w:fldCharType="end"/>
          </w:r>
        </w:p>
        <w:p w14:paraId="7BDD8DF2" w14:textId="77777777" w:rsidR="00FD40DB" w:rsidRDefault="004864AD">
          <w:pPr>
            <w:pStyle w:val="3"/>
            <w:tabs>
              <w:tab w:val="right" w:leader="dot" w:pos="8300"/>
            </w:tabs>
            <w:ind w:left="960"/>
          </w:pPr>
          <w:r>
            <w:rPr>
              <w:rFonts w:hint="eastAsia"/>
            </w:rPr>
            <w:t xml:space="preserve">8.3.2. </w:t>
          </w:r>
          <w:r>
            <w:rPr>
              <w:rFonts w:hint="eastAsia"/>
            </w:rPr>
            <w:t>数据传输方向</w:t>
          </w:r>
          <w:r>
            <w:tab/>
          </w:r>
          <w:r>
            <w:fldChar w:fldCharType="begin"/>
          </w:r>
          <w:r>
            <w:instrText xml:space="preserve"> PAGEREF _Toc21431 </w:instrText>
          </w:r>
          <w:r>
            <w:fldChar w:fldCharType="separate"/>
          </w:r>
          <w:r>
            <w:t>11</w:t>
          </w:r>
          <w:r>
            <w:fldChar w:fldCharType="end"/>
          </w:r>
        </w:p>
        <w:p w14:paraId="7D9B843B" w14:textId="77777777" w:rsidR="00FD40DB" w:rsidRDefault="004864AD">
          <w:pPr>
            <w:pStyle w:val="3"/>
            <w:tabs>
              <w:tab w:val="right" w:leader="dot" w:pos="8300"/>
            </w:tabs>
            <w:ind w:left="960"/>
          </w:pPr>
          <w:r>
            <w:rPr>
              <w:rFonts w:hint="eastAsia"/>
            </w:rPr>
            <w:t xml:space="preserve">8.3.3. </w:t>
          </w:r>
          <w:r>
            <w:rPr>
              <w:rFonts w:hint="eastAsia"/>
            </w:rPr>
            <w:t>请求参数</w:t>
          </w:r>
          <w:r>
            <w:tab/>
          </w:r>
          <w:r>
            <w:fldChar w:fldCharType="begin"/>
          </w:r>
          <w:r>
            <w:instrText xml:space="preserve"> PAGEREF _Toc26079 </w:instrText>
          </w:r>
          <w:r>
            <w:fldChar w:fldCharType="separate"/>
          </w:r>
          <w:r>
            <w:t>11</w:t>
          </w:r>
          <w:r>
            <w:fldChar w:fldCharType="end"/>
          </w:r>
        </w:p>
        <w:p w14:paraId="522CCD6F" w14:textId="77777777" w:rsidR="00FD40DB" w:rsidRDefault="004864AD">
          <w:pPr>
            <w:pStyle w:val="3"/>
            <w:tabs>
              <w:tab w:val="right" w:leader="dot" w:pos="8300"/>
            </w:tabs>
            <w:ind w:left="960"/>
          </w:pPr>
          <w:r>
            <w:rPr>
              <w:rFonts w:hint="eastAsia"/>
            </w:rPr>
            <w:t xml:space="preserve">8.3.4. </w:t>
          </w:r>
          <w:r>
            <w:rPr>
              <w:rFonts w:hint="eastAsia"/>
            </w:rPr>
            <w:t>请求示例</w:t>
          </w:r>
          <w:r>
            <w:tab/>
          </w:r>
          <w:r>
            <w:fldChar w:fldCharType="begin"/>
          </w:r>
          <w:r>
            <w:instrText xml:space="preserve"> PAGEREF _Toc2290 </w:instrText>
          </w:r>
          <w:r>
            <w:fldChar w:fldCharType="separate"/>
          </w:r>
          <w:r>
            <w:t>12</w:t>
          </w:r>
          <w:r>
            <w:fldChar w:fldCharType="end"/>
          </w:r>
        </w:p>
        <w:p w14:paraId="1BD1FADC" w14:textId="77777777" w:rsidR="00FD40DB" w:rsidRDefault="004864AD">
          <w:pPr>
            <w:pStyle w:val="3"/>
            <w:tabs>
              <w:tab w:val="right" w:leader="dot" w:pos="8300"/>
            </w:tabs>
            <w:ind w:left="960"/>
          </w:pPr>
          <w:r>
            <w:rPr>
              <w:rFonts w:hint="eastAsia"/>
            </w:rPr>
            <w:t xml:space="preserve">8.3.5. </w:t>
          </w:r>
          <w:r>
            <w:rPr>
              <w:rFonts w:hint="eastAsia"/>
            </w:rPr>
            <w:t>返回参数</w:t>
          </w:r>
          <w:r>
            <w:tab/>
          </w:r>
          <w:r>
            <w:fldChar w:fldCharType="begin"/>
          </w:r>
          <w:r>
            <w:instrText xml:space="preserve"> PAGEREF _Toc17159 </w:instrText>
          </w:r>
          <w:r>
            <w:fldChar w:fldCharType="separate"/>
          </w:r>
          <w:r>
            <w:t>12</w:t>
          </w:r>
          <w:r>
            <w:fldChar w:fldCharType="end"/>
          </w:r>
        </w:p>
        <w:p w14:paraId="61919419" w14:textId="77777777" w:rsidR="00FD40DB" w:rsidRDefault="004864AD">
          <w:pPr>
            <w:pStyle w:val="3"/>
            <w:tabs>
              <w:tab w:val="right" w:leader="dot" w:pos="8300"/>
            </w:tabs>
            <w:ind w:left="960"/>
          </w:pPr>
          <w:r>
            <w:rPr>
              <w:rFonts w:hint="eastAsia"/>
            </w:rPr>
            <w:t xml:space="preserve">8.3.6. </w:t>
          </w:r>
          <w:r>
            <w:rPr>
              <w:rFonts w:hint="eastAsia"/>
            </w:rPr>
            <w:t>返回示例</w:t>
          </w:r>
          <w:r>
            <w:tab/>
          </w:r>
          <w:r>
            <w:fldChar w:fldCharType="begin"/>
          </w:r>
          <w:r>
            <w:instrText xml:space="preserve"> PAGEREF _Toc23309 </w:instrText>
          </w:r>
          <w:r>
            <w:fldChar w:fldCharType="separate"/>
          </w:r>
          <w:r>
            <w:t>12</w:t>
          </w:r>
          <w:r>
            <w:fldChar w:fldCharType="end"/>
          </w:r>
        </w:p>
        <w:p w14:paraId="28EB7C8B" w14:textId="77777777" w:rsidR="00FD40DB" w:rsidRDefault="004864AD">
          <w:pPr>
            <w:pStyle w:val="21"/>
            <w:tabs>
              <w:tab w:val="right" w:leader="dot" w:pos="8300"/>
            </w:tabs>
            <w:ind w:left="480"/>
          </w:pPr>
          <w:r>
            <w:rPr>
              <w:rFonts w:hint="eastAsia"/>
            </w:rPr>
            <w:t xml:space="preserve">8.4. </w:t>
          </w:r>
          <w:r>
            <w:rPr>
              <w:rFonts w:hint="eastAsia"/>
            </w:rPr>
            <w:t>接入第三方微信</w:t>
          </w:r>
          <w:r>
            <w:tab/>
          </w:r>
          <w:r>
            <w:fldChar w:fldCharType="begin"/>
          </w:r>
          <w:r>
            <w:instrText xml:space="preserve"> PAGEREF _Toc2</w:instrText>
          </w:r>
          <w:r>
            <w:instrText xml:space="preserve">8573 </w:instrText>
          </w:r>
          <w:r>
            <w:fldChar w:fldCharType="separate"/>
          </w:r>
          <w:r>
            <w:t>12</w:t>
          </w:r>
          <w:r>
            <w:fldChar w:fldCharType="end"/>
          </w:r>
        </w:p>
        <w:p w14:paraId="6D15A4D4" w14:textId="77777777" w:rsidR="00FD40DB" w:rsidRDefault="004864AD">
          <w:pPr>
            <w:pStyle w:val="3"/>
            <w:tabs>
              <w:tab w:val="right" w:leader="dot" w:pos="8300"/>
            </w:tabs>
            <w:ind w:left="960"/>
          </w:pPr>
          <w:r>
            <w:rPr>
              <w:rFonts w:hint="eastAsia"/>
            </w:rPr>
            <w:t xml:space="preserve">8.4.1. </w:t>
          </w:r>
          <w:r>
            <w:rPr>
              <w:rFonts w:hint="eastAsia"/>
            </w:rPr>
            <w:t>承载协议</w:t>
          </w:r>
          <w:r>
            <w:tab/>
          </w:r>
          <w:r>
            <w:fldChar w:fldCharType="begin"/>
          </w:r>
          <w:r>
            <w:instrText xml:space="preserve"> PAGEREF _Toc19898 </w:instrText>
          </w:r>
          <w:r>
            <w:fldChar w:fldCharType="separate"/>
          </w:r>
          <w:r>
            <w:t>12</w:t>
          </w:r>
          <w:r>
            <w:fldChar w:fldCharType="end"/>
          </w:r>
        </w:p>
        <w:p w14:paraId="72614C07" w14:textId="77777777" w:rsidR="00FD40DB" w:rsidRDefault="004864AD">
          <w:pPr>
            <w:pStyle w:val="3"/>
            <w:tabs>
              <w:tab w:val="right" w:leader="dot" w:pos="8300"/>
            </w:tabs>
            <w:ind w:left="960"/>
          </w:pPr>
          <w:r>
            <w:rPr>
              <w:rFonts w:hint="eastAsia"/>
            </w:rPr>
            <w:t xml:space="preserve">8.4.2. </w:t>
          </w:r>
          <w:r>
            <w:rPr>
              <w:rFonts w:hint="eastAsia"/>
            </w:rPr>
            <w:t>数据传输方向</w:t>
          </w:r>
          <w:r>
            <w:tab/>
          </w:r>
          <w:r>
            <w:fldChar w:fldCharType="begin"/>
          </w:r>
          <w:r>
            <w:instrText xml:space="preserve"> PAGEREF _Toc2792 </w:instrText>
          </w:r>
          <w:r>
            <w:fldChar w:fldCharType="separate"/>
          </w:r>
          <w:r>
            <w:t>13</w:t>
          </w:r>
          <w:r>
            <w:fldChar w:fldCharType="end"/>
          </w:r>
        </w:p>
        <w:p w14:paraId="19AEA1DB" w14:textId="77777777" w:rsidR="00FD40DB" w:rsidRDefault="004864AD">
          <w:pPr>
            <w:pStyle w:val="3"/>
            <w:tabs>
              <w:tab w:val="right" w:leader="dot" w:pos="8300"/>
            </w:tabs>
            <w:ind w:left="960"/>
          </w:pPr>
          <w:r>
            <w:rPr>
              <w:rFonts w:hint="eastAsia"/>
            </w:rPr>
            <w:t xml:space="preserve">8.4.3. </w:t>
          </w:r>
          <w:r>
            <w:rPr>
              <w:rFonts w:hint="eastAsia"/>
            </w:rPr>
            <w:t>请求参数</w:t>
          </w:r>
          <w:r>
            <w:tab/>
          </w:r>
          <w:r>
            <w:fldChar w:fldCharType="begin"/>
          </w:r>
          <w:r>
            <w:instrText xml:space="preserve"> PAGEREF _Toc3067 </w:instrText>
          </w:r>
          <w:r>
            <w:fldChar w:fldCharType="separate"/>
          </w:r>
          <w:r>
            <w:t>13</w:t>
          </w:r>
          <w:r>
            <w:fldChar w:fldCharType="end"/>
          </w:r>
        </w:p>
        <w:p w14:paraId="5B840508" w14:textId="77777777" w:rsidR="00FD40DB" w:rsidRDefault="004864AD">
          <w:pPr>
            <w:pStyle w:val="3"/>
            <w:tabs>
              <w:tab w:val="right" w:leader="dot" w:pos="8300"/>
            </w:tabs>
            <w:ind w:left="960"/>
          </w:pPr>
          <w:r>
            <w:rPr>
              <w:rFonts w:hint="eastAsia"/>
            </w:rPr>
            <w:t xml:space="preserve">8.4.4. </w:t>
          </w:r>
          <w:r>
            <w:rPr>
              <w:rFonts w:hint="eastAsia"/>
            </w:rPr>
            <w:t>返回参数</w:t>
          </w:r>
          <w:r>
            <w:tab/>
          </w:r>
          <w:r>
            <w:fldChar w:fldCharType="begin"/>
          </w:r>
          <w:r>
            <w:instrText xml:space="preserve"> PAGEREF _Toc24922 </w:instrText>
          </w:r>
          <w:r>
            <w:fldChar w:fldCharType="separate"/>
          </w:r>
          <w:r>
            <w:t>13</w:t>
          </w:r>
          <w:r>
            <w:fldChar w:fldCharType="end"/>
          </w:r>
        </w:p>
        <w:p w14:paraId="72C1DFC4" w14:textId="77777777" w:rsidR="00FD40DB" w:rsidRDefault="004864AD">
          <w:pPr>
            <w:pStyle w:val="3"/>
            <w:tabs>
              <w:tab w:val="right" w:leader="dot" w:pos="8300"/>
            </w:tabs>
            <w:ind w:left="960"/>
          </w:pPr>
          <w:r>
            <w:rPr>
              <w:rFonts w:hint="eastAsia"/>
            </w:rPr>
            <w:t xml:space="preserve">8.4.5. </w:t>
          </w:r>
          <w:r>
            <w:rPr>
              <w:rFonts w:hint="eastAsia"/>
            </w:rPr>
            <w:t>返回示例</w:t>
          </w:r>
          <w:r>
            <w:tab/>
          </w:r>
          <w:r>
            <w:fldChar w:fldCharType="begin"/>
          </w:r>
          <w:r>
            <w:instrText xml:space="preserve"> PAGEREF _Toc4138 </w:instrText>
          </w:r>
          <w:r>
            <w:fldChar w:fldCharType="separate"/>
          </w:r>
          <w:r>
            <w:t>14</w:t>
          </w:r>
          <w:r>
            <w:fldChar w:fldCharType="end"/>
          </w:r>
        </w:p>
        <w:p w14:paraId="12B25692" w14:textId="77777777" w:rsidR="00FD40DB" w:rsidRDefault="004864AD">
          <w:pPr>
            <w:pStyle w:val="21"/>
            <w:tabs>
              <w:tab w:val="right" w:leader="dot" w:pos="8300"/>
            </w:tabs>
            <w:ind w:left="480"/>
          </w:pPr>
          <w:r>
            <w:rPr>
              <w:rFonts w:hint="eastAsia"/>
            </w:rPr>
            <w:t xml:space="preserve">8.5. </w:t>
          </w:r>
          <w:r>
            <w:rPr>
              <w:rFonts w:hint="eastAsia"/>
            </w:rPr>
            <w:t>第三方被动回复用户消息</w:t>
          </w:r>
          <w:r>
            <w:tab/>
          </w:r>
          <w:r>
            <w:fldChar w:fldCharType="begin"/>
          </w:r>
          <w:r>
            <w:instrText xml:space="preserve"> PAGEREF _Toc3300 </w:instrText>
          </w:r>
          <w:r>
            <w:fldChar w:fldCharType="separate"/>
          </w:r>
          <w:r>
            <w:t>14</w:t>
          </w:r>
          <w:r>
            <w:fldChar w:fldCharType="end"/>
          </w:r>
        </w:p>
        <w:p w14:paraId="5EAFD5F6" w14:textId="77777777" w:rsidR="00FD40DB" w:rsidRDefault="004864AD">
          <w:pPr>
            <w:pStyle w:val="3"/>
            <w:tabs>
              <w:tab w:val="right" w:leader="dot" w:pos="8300"/>
            </w:tabs>
            <w:ind w:left="960"/>
          </w:pPr>
          <w:r>
            <w:rPr>
              <w:rFonts w:hint="eastAsia"/>
            </w:rPr>
            <w:t xml:space="preserve">8.5.1. </w:t>
          </w:r>
          <w:r>
            <w:rPr>
              <w:rFonts w:hint="eastAsia"/>
            </w:rPr>
            <w:t>承载协议</w:t>
          </w:r>
          <w:r>
            <w:tab/>
          </w:r>
          <w:r>
            <w:fldChar w:fldCharType="begin"/>
          </w:r>
          <w:r>
            <w:instrText xml:space="preserve"> PAGEREF _Toc31079 </w:instrText>
          </w:r>
          <w:r>
            <w:fldChar w:fldCharType="separate"/>
          </w:r>
          <w:r>
            <w:t>14</w:t>
          </w:r>
          <w:r>
            <w:fldChar w:fldCharType="end"/>
          </w:r>
        </w:p>
        <w:p w14:paraId="1AB01DAE" w14:textId="77777777" w:rsidR="00FD40DB" w:rsidRDefault="004864AD">
          <w:pPr>
            <w:pStyle w:val="3"/>
            <w:tabs>
              <w:tab w:val="right" w:leader="dot" w:pos="8300"/>
            </w:tabs>
            <w:ind w:left="960"/>
          </w:pPr>
          <w:r>
            <w:rPr>
              <w:rFonts w:hint="eastAsia"/>
            </w:rPr>
            <w:lastRenderedPageBreak/>
            <w:t xml:space="preserve">8.5.2. </w:t>
          </w:r>
          <w:r>
            <w:rPr>
              <w:rFonts w:hint="eastAsia"/>
            </w:rPr>
            <w:t>数据传输方向</w:t>
          </w:r>
          <w:r>
            <w:tab/>
          </w:r>
          <w:r>
            <w:fldChar w:fldCharType="begin"/>
          </w:r>
          <w:r>
            <w:instrText xml:space="preserve"> PAGEREF _Toc20790 </w:instrText>
          </w:r>
          <w:r>
            <w:fldChar w:fldCharType="separate"/>
          </w:r>
          <w:r>
            <w:t>14</w:t>
          </w:r>
          <w:r>
            <w:fldChar w:fldCharType="end"/>
          </w:r>
        </w:p>
        <w:p w14:paraId="716F517B" w14:textId="77777777" w:rsidR="00FD40DB" w:rsidRDefault="004864AD">
          <w:pPr>
            <w:pStyle w:val="3"/>
            <w:tabs>
              <w:tab w:val="right" w:leader="dot" w:pos="8300"/>
            </w:tabs>
            <w:ind w:left="960"/>
          </w:pPr>
          <w:r>
            <w:rPr>
              <w:rFonts w:hint="eastAsia"/>
            </w:rPr>
            <w:t xml:space="preserve">8.5.3. </w:t>
          </w:r>
          <w:r>
            <w:rPr>
              <w:rFonts w:hint="eastAsia"/>
            </w:rPr>
            <w:t>请求参数</w:t>
          </w:r>
          <w:r>
            <w:tab/>
          </w:r>
          <w:r>
            <w:fldChar w:fldCharType="begin"/>
          </w:r>
          <w:r>
            <w:instrText xml:space="preserve"> PAGEREF _Toc24946 </w:instrText>
          </w:r>
          <w:r>
            <w:fldChar w:fldCharType="separate"/>
          </w:r>
          <w:r>
            <w:t>14</w:t>
          </w:r>
          <w:r>
            <w:fldChar w:fldCharType="end"/>
          </w:r>
        </w:p>
        <w:p w14:paraId="5695E181" w14:textId="77777777" w:rsidR="00FD40DB" w:rsidRDefault="004864AD">
          <w:pPr>
            <w:pStyle w:val="3"/>
            <w:tabs>
              <w:tab w:val="right" w:leader="dot" w:pos="8300"/>
            </w:tabs>
            <w:ind w:left="960"/>
          </w:pPr>
          <w:r>
            <w:rPr>
              <w:rFonts w:hint="eastAsia"/>
            </w:rPr>
            <w:t>回复文本消息：</w:t>
          </w:r>
          <w:r>
            <w:tab/>
          </w:r>
          <w:r>
            <w:fldChar w:fldCharType="begin"/>
          </w:r>
          <w:r>
            <w:instrText xml:space="preserve"> PAGEREF _Toc23223 </w:instrText>
          </w:r>
          <w:r>
            <w:fldChar w:fldCharType="separate"/>
          </w:r>
          <w:r>
            <w:t>14</w:t>
          </w:r>
          <w:r>
            <w:fldChar w:fldCharType="end"/>
          </w:r>
        </w:p>
        <w:p w14:paraId="4EF8FB96" w14:textId="77777777" w:rsidR="00FD40DB" w:rsidRDefault="004864AD">
          <w:pPr>
            <w:pStyle w:val="3"/>
            <w:tabs>
              <w:tab w:val="right" w:leader="dot" w:pos="8300"/>
            </w:tabs>
            <w:ind w:left="960"/>
          </w:pPr>
          <w:r>
            <w:rPr>
              <w:rFonts w:hint="eastAsia"/>
            </w:rPr>
            <w:t xml:space="preserve">8.5.4. </w:t>
          </w:r>
          <w:r>
            <w:rPr>
              <w:rFonts w:hint="eastAsia"/>
            </w:rPr>
            <w:t>返回参数</w:t>
          </w:r>
          <w:r>
            <w:tab/>
          </w:r>
          <w:r>
            <w:fldChar w:fldCharType="begin"/>
          </w:r>
          <w:r>
            <w:instrText xml:space="preserve"> PAGEREF _Toc24108 </w:instrText>
          </w:r>
          <w:r>
            <w:fldChar w:fldCharType="separate"/>
          </w:r>
          <w:r>
            <w:t>15</w:t>
          </w:r>
          <w:r>
            <w:fldChar w:fldCharType="end"/>
          </w:r>
        </w:p>
        <w:p w14:paraId="40D88EA5" w14:textId="77777777" w:rsidR="00FD40DB" w:rsidRDefault="004864AD">
          <w:pPr>
            <w:pStyle w:val="3"/>
            <w:tabs>
              <w:tab w:val="right" w:leader="dot" w:pos="8300"/>
            </w:tabs>
            <w:ind w:left="960"/>
          </w:pPr>
          <w:r>
            <w:rPr>
              <w:rFonts w:hint="eastAsia"/>
            </w:rPr>
            <w:t>回复文本消息：</w:t>
          </w:r>
          <w:r>
            <w:tab/>
          </w:r>
          <w:r>
            <w:fldChar w:fldCharType="begin"/>
          </w:r>
          <w:r>
            <w:instrText xml:space="preserve"> PAGEREF _Toc32371 </w:instrText>
          </w:r>
          <w:r>
            <w:fldChar w:fldCharType="separate"/>
          </w:r>
          <w:r>
            <w:t>15</w:t>
          </w:r>
          <w:r>
            <w:fldChar w:fldCharType="end"/>
          </w:r>
        </w:p>
        <w:p w14:paraId="4EE53206" w14:textId="77777777" w:rsidR="00FD40DB" w:rsidRDefault="004864AD">
          <w:pPr>
            <w:pStyle w:val="3"/>
            <w:tabs>
              <w:tab w:val="right" w:leader="dot" w:pos="8300"/>
            </w:tabs>
            <w:ind w:left="960"/>
          </w:pPr>
          <w:r>
            <w:rPr>
              <w:rFonts w:hint="eastAsia"/>
            </w:rPr>
            <w:t xml:space="preserve">8.5.5. </w:t>
          </w:r>
          <w:r>
            <w:rPr>
              <w:rFonts w:hint="eastAsia"/>
            </w:rPr>
            <w:t>返回示例</w:t>
          </w:r>
          <w:r>
            <w:tab/>
          </w:r>
          <w:r>
            <w:fldChar w:fldCharType="begin"/>
          </w:r>
          <w:r>
            <w:instrText xml:space="preserve"> PAGEREF _Toc29786 </w:instrText>
          </w:r>
          <w:r>
            <w:fldChar w:fldCharType="separate"/>
          </w:r>
          <w:r>
            <w:t>15</w:t>
          </w:r>
          <w:r>
            <w:fldChar w:fldCharType="end"/>
          </w:r>
        </w:p>
        <w:p w14:paraId="49BCE11A" w14:textId="77777777" w:rsidR="00FD40DB" w:rsidRDefault="004864AD">
          <w:pPr>
            <w:pStyle w:val="11"/>
            <w:tabs>
              <w:tab w:val="right" w:leader="dot" w:pos="8300"/>
            </w:tabs>
          </w:pPr>
          <w:r>
            <w:rPr>
              <w:rFonts w:ascii="黑体" w:eastAsia="黑体" w:hAnsi="黑体"/>
              <w:szCs w:val="32"/>
            </w:rPr>
            <w:t xml:space="preserve">9. </w:t>
          </w:r>
          <w:r>
            <w:rPr>
              <w:rFonts w:eastAsia="黑体" w:hint="eastAsia"/>
              <w:szCs w:val="30"/>
            </w:rPr>
            <w:t>附录</w:t>
          </w:r>
          <w:r>
            <w:rPr>
              <w:rFonts w:eastAsia="黑体" w:hint="eastAsia"/>
              <w:szCs w:val="30"/>
            </w:rPr>
            <w:t>A</w:t>
          </w:r>
          <w:r>
            <w:rPr>
              <w:rFonts w:eastAsia="黑体" w:hint="eastAsia"/>
              <w:szCs w:val="30"/>
            </w:rPr>
            <w:t>：错误码</w:t>
          </w:r>
          <w:r>
            <w:tab/>
          </w:r>
          <w:r>
            <w:fldChar w:fldCharType="begin"/>
          </w:r>
          <w:r>
            <w:instrText xml:space="preserve"> PAG</w:instrText>
          </w:r>
          <w:r>
            <w:instrText xml:space="preserve">EREF _Toc19035 </w:instrText>
          </w:r>
          <w:r>
            <w:fldChar w:fldCharType="separate"/>
          </w:r>
          <w:r>
            <w:t>16</w:t>
          </w:r>
          <w:r>
            <w:fldChar w:fldCharType="end"/>
          </w:r>
        </w:p>
        <w:p w14:paraId="6E1482E0" w14:textId="77777777" w:rsidR="00FD40DB" w:rsidRDefault="004864AD">
          <w:pPr>
            <w:widowControl/>
            <w:tabs>
              <w:tab w:val="left" w:pos="4901"/>
            </w:tabs>
            <w:jc w:val="left"/>
          </w:pPr>
          <w:r>
            <w:fldChar w:fldCharType="end"/>
          </w:r>
          <w:r>
            <w:rPr>
              <w:rFonts w:eastAsia="宋体" w:hint="eastAsia"/>
            </w:rPr>
            <w:tab/>
          </w:r>
        </w:p>
        <w:p w14:paraId="23EDC2D0" w14:textId="77777777" w:rsidR="00FD40DB" w:rsidRDefault="004864AD">
          <w:pPr>
            <w:widowControl/>
            <w:jc w:val="left"/>
          </w:pPr>
          <w:r>
            <w:br w:type="page"/>
          </w:r>
        </w:p>
        <w:p w14:paraId="73576DB7" w14:textId="77777777" w:rsidR="00FD40DB" w:rsidRDefault="004864AD">
          <w:pPr>
            <w:jc w:val="center"/>
            <w:rPr>
              <w:rFonts w:ascii="宋体" w:hAnsi="宋体"/>
            </w:rPr>
          </w:pPr>
          <w:r>
            <w:rPr>
              <w:rFonts w:ascii="宋体" w:hAnsi="宋体" w:hint="eastAsia"/>
            </w:rPr>
            <w:lastRenderedPageBreak/>
            <w:t>文档变更记录</w:t>
          </w:r>
        </w:p>
        <w:tbl>
          <w:tblPr>
            <w:tblW w:w="851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53"/>
            <w:gridCol w:w="3262"/>
            <w:gridCol w:w="1131"/>
            <w:gridCol w:w="1427"/>
            <w:gridCol w:w="2143"/>
          </w:tblGrid>
          <w:tr w:rsidR="00FD40DB" w14:paraId="64D203CB" w14:textId="77777777">
            <w:trPr>
              <w:trHeight w:val="20"/>
            </w:trPr>
            <w:tc>
              <w:tcPr>
                <w:tcW w:w="553" w:type="dxa"/>
                <w:vAlign w:val="center"/>
              </w:tcPr>
              <w:p w14:paraId="7C19029B" w14:textId="77777777" w:rsidR="00FD40DB" w:rsidRDefault="004864AD">
                <w:pPr>
                  <w:jc w:val="center"/>
                  <w:rPr>
                    <w:rFonts w:ascii="宋体" w:hAnsi="宋体"/>
                    <w:sz w:val="16"/>
                    <w:szCs w:val="21"/>
                  </w:rPr>
                </w:pPr>
                <w:r>
                  <w:rPr>
                    <w:rFonts w:ascii="宋体" w:hAnsi="宋体" w:hint="eastAsia"/>
                    <w:sz w:val="16"/>
                    <w:szCs w:val="21"/>
                  </w:rPr>
                  <w:t>序号</w:t>
                </w:r>
              </w:p>
            </w:tc>
            <w:tc>
              <w:tcPr>
                <w:tcW w:w="3262" w:type="dxa"/>
                <w:vAlign w:val="center"/>
              </w:tcPr>
              <w:p w14:paraId="668601B2" w14:textId="77777777" w:rsidR="00FD40DB" w:rsidRDefault="004864AD">
                <w:pPr>
                  <w:jc w:val="center"/>
                  <w:rPr>
                    <w:rFonts w:ascii="宋体" w:hAnsi="宋体"/>
                    <w:sz w:val="16"/>
                    <w:szCs w:val="21"/>
                  </w:rPr>
                </w:pPr>
                <w:r>
                  <w:rPr>
                    <w:rFonts w:ascii="宋体" w:hAnsi="宋体" w:hint="eastAsia"/>
                    <w:sz w:val="16"/>
                    <w:szCs w:val="21"/>
                  </w:rPr>
                  <w:t>变更内容说明</w:t>
                </w:r>
              </w:p>
            </w:tc>
            <w:tc>
              <w:tcPr>
                <w:tcW w:w="1131" w:type="dxa"/>
                <w:vAlign w:val="center"/>
              </w:tcPr>
              <w:p w14:paraId="3DFC0093" w14:textId="77777777" w:rsidR="00FD40DB" w:rsidRDefault="004864AD">
                <w:pPr>
                  <w:jc w:val="center"/>
                  <w:rPr>
                    <w:rFonts w:ascii="宋体" w:hAnsi="宋体"/>
                    <w:sz w:val="16"/>
                    <w:szCs w:val="21"/>
                  </w:rPr>
                </w:pPr>
                <w:r>
                  <w:rPr>
                    <w:rFonts w:ascii="宋体" w:hAnsi="宋体" w:hint="eastAsia"/>
                    <w:sz w:val="16"/>
                    <w:szCs w:val="21"/>
                  </w:rPr>
                  <w:t>版本号</w:t>
                </w:r>
              </w:p>
            </w:tc>
            <w:tc>
              <w:tcPr>
                <w:tcW w:w="1427" w:type="dxa"/>
                <w:vAlign w:val="center"/>
              </w:tcPr>
              <w:p w14:paraId="07AEEB5C" w14:textId="77777777" w:rsidR="00FD40DB" w:rsidRDefault="004864AD">
                <w:pPr>
                  <w:jc w:val="center"/>
                  <w:rPr>
                    <w:rFonts w:ascii="宋体" w:hAnsi="宋体"/>
                    <w:sz w:val="16"/>
                    <w:szCs w:val="21"/>
                  </w:rPr>
                </w:pPr>
                <w:r>
                  <w:rPr>
                    <w:rFonts w:ascii="宋体" w:hAnsi="宋体" w:hint="eastAsia"/>
                    <w:sz w:val="16"/>
                    <w:szCs w:val="21"/>
                  </w:rPr>
                  <w:t>版本日期</w:t>
                </w:r>
              </w:p>
            </w:tc>
            <w:tc>
              <w:tcPr>
                <w:tcW w:w="2143" w:type="dxa"/>
                <w:vAlign w:val="center"/>
              </w:tcPr>
              <w:p w14:paraId="5C87E7BC" w14:textId="77777777" w:rsidR="00FD40DB" w:rsidRDefault="004864AD">
                <w:pPr>
                  <w:jc w:val="center"/>
                  <w:rPr>
                    <w:rFonts w:ascii="宋体" w:hAnsi="宋体"/>
                    <w:sz w:val="16"/>
                    <w:szCs w:val="21"/>
                  </w:rPr>
                </w:pPr>
                <w:r>
                  <w:rPr>
                    <w:rFonts w:ascii="宋体" w:hAnsi="宋体" w:hint="eastAsia"/>
                    <w:sz w:val="16"/>
                    <w:szCs w:val="21"/>
                  </w:rPr>
                  <w:t>执笔人</w:t>
                </w:r>
              </w:p>
            </w:tc>
          </w:tr>
          <w:tr w:rsidR="00FD40DB" w14:paraId="7A9DEB1F" w14:textId="77777777">
            <w:trPr>
              <w:trHeight w:val="20"/>
            </w:trPr>
            <w:tc>
              <w:tcPr>
                <w:tcW w:w="553" w:type="dxa"/>
                <w:vAlign w:val="center"/>
              </w:tcPr>
              <w:p w14:paraId="67E85D2F" w14:textId="77777777" w:rsidR="00FD40DB" w:rsidRDefault="00FD40DB">
                <w:pPr>
                  <w:widowControl/>
                  <w:numPr>
                    <w:ilvl w:val="0"/>
                    <w:numId w:val="2"/>
                  </w:numPr>
                  <w:jc w:val="center"/>
                  <w:rPr>
                    <w:rFonts w:ascii="宋体" w:hAnsi="宋体"/>
                    <w:sz w:val="16"/>
                    <w:szCs w:val="21"/>
                  </w:rPr>
                </w:pPr>
              </w:p>
            </w:tc>
            <w:tc>
              <w:tcPr>
                <w:tcW w:w="3262" w:type="dxa"/>
                <w:vAlign w:val="center"/>
              </w:tcPr>
              <w:p w14:paraId="584BB721" w14:textId="77777777" w:rsidR="00FD40DB" w:rsidRDefault="004864AD">
                <w:pPr>
                  <w:rPr>
                    <w:rFonts w:ascii="宋体" w:hAnsi="宋体"/>
                    <w:sz w:val="16"/>
                    <w:szCs w:val="21"/>
                  </w:rPr>
                </w:pPr>
                <w:r>
                  <w:rPr>
                    <w:rFonts w:ascii="宋体" w:hAnsi="宋体" w:hint="eastAsia"/>
                    <w:sz w:val="16"/>
                    <w:szCs w:val="21"/>
                  </w:rPr>
                  <w:t>初稿</w:t>
                </w:r>
              </w:p>
            </w:tc>
            <w:tc>
              <w:tcPr>
                <w:tcW w:w="1131" w:type="dxa"/>
                <w:vAlign w:val="center"/>
              </w:tcPr>
              <w:p w14:paraId="6BBD4BC5" w14:textId="77777777" w:rsidR="00FD40DB" w:rsidRDefault="004864AD">
                <w:pPr>
                  <w:rPr>
                    <w:rFonts w:ascii="宋体" w:hAnsi="宋体"/>
                    <w:sz w:val="16"/>
                    <w:szCs w:val="21"/>
                  </w:rPr>
                </w:pPr>
                <w:r>
                  <w:rPr>
                    <w:rFonts w:ascii="宋体" w:hAnsi="宋体" w:hint="eastAsia"/>
                    <w:sz w:val="16"/>
                    <w:szCs w:val="21"/>
                  </w:rPr>
                  <w:t>0</w:t>
                </w:r>
                <w:r>
                  <w:rPr>
                    <w:rFonts w:ascii="宋体" w:hAnsi="宋体"/>
                    <w:sz w:val="16"/>
                    <w:szCs w:val="21"/>
                  </w:rPr>
                  <w:t>.1</w:t>
                </w:r>
              </w:p>
            </w:tc>
            <w:tc>
              <w:tcPr>
                <w:tcW w:w="1427" w:type="dxa"/>
                <w:vAlign w:val="center"/>
              </w:tcPr>
              <w:p w14:paraId="5810BC27" w14:textId="77777777" w:rsidR="00FD40DB" w:rsidRDefault="004864AD">
                <w:pPr>
                  <w:rPr>
                    <w:rFonts w:ascii="宋体" w:hAnsi="宋体"/>
                    <w:sz w:val="16"/>
                    <w:szCs w:val="21"/>
                  </w:rPr>
                </w:pPr>
                <w:r>
                  <w:rPr>
                    <w:rFonts w:ascii="宋体" w:hAnsi="宋体"/>
                    <w:sz w:val="16"/>
                    <w:szCs w:val="21"/>
                  </w:rPr>
                  <w:t>201</w:t>
                </w:r>
                <w:r>
                  <w:rPr>
                    <w:rFonts w:ascii="宋体" w:eastAsia="宋体" w:hAnsi="宋体" w:hint="eastAsia"/>
                    <w:sz w:val="16"/>
                    <w:szCs w:val="21"/>
                  </w:rPr>
                  <w:t>7</w:t>
                </w:r>
                <w:r>
                  <w:rPr>
                    <w:rFonts w:ascii="宋体" w:hAnsi="宋体"/>
                    <w:sz w:val="16"/>
                    <w:szCs w:val="21"/>
                  </w:rPr>
                  <w:t>-</w:t>
                </w:r>
                <w:r>
                  <w:rPr>
                    <w:rFonts w:ascii="宋体" w:eastAsia="宋体" w:hAnsi="宋体" w:hint="eastAsia"/>
                    <w:sz w:val="16"/>
                    <w:szCs w:val="21"/>
                  </w:rPr>
                  <w:t>06</w:t>
                </w:r>
                <w:r>
                  <w:rPr>
                    <w:rFonts w:ascii="宋体" w:hAnsi="宋体"/>
                    <w:sz w:val="16"/>
                    <w:szCs w:val="21"/>
                  </w:rPr>
                  <w:t>-1</w:t>
                </w:r>
                <w:r>
                  <w:rPr>
                    <w:rFonts w:ascii="宋体" w:eastAsia="宋体" w:hAnsi="宋体" w:hint="eastAsia"/>
                    <w:sz w:val="16"/>
                    <w:szCs w:val="21"/>
                  </w:rPr>
                  <w:t>6</w:t>
                </w:r>
              </w:p>
            </w:tc>
            <w:tc>
              <w:tcPr>
                <w:tcW w:w="2143" w:type="dxa"/>
                <w:vAlign w:val="center"/>
              </w:tcPr>
              <w:p w14:paraId="150EFA1D" w14:textId="77777777" w:rsidR="00FD40DB" w:rsidRDefault="004864AD">
                <w:pPr>
                  <w:rPr>
                    <w:rFonts w:ascii="宋体" w:eastAsia="宋体" w:hAnsi="宋体"/>
                    <w:sz w:val="16"/>
                    <w:szCs w:val="21"/>
                  </w:rPr>
                </w:pPr>
                <w:r>
                  <w:rPr>
                    <w:rFonts w:ascii="宋体" w:eastAsia="宋体" w:hAnsi="宋体" w:hint="eastAsia"/>
                    <w:sz w:val="16"/>
                    <w:szCs w:val="21"/>
                  </w:rPr>
                  <w:t>查思玮</w:t>
                </w:r>
              </w:p>
            </w:tc>
          </w:tr>
          <w:tr w:rsidR="00FD40DB" w14:paraId="4F0238CF" w14:textId="77777777">
            <w:trPr>
              <w:trHeight w:val="20"/>
            </w:trPr>
            <w:tc>
              <w:tcPr>
                <w:tcW w:w="553" w:type="dxa"/>
                <w:vAlign w:val="center"/>
              </w:tcPr>
              <w:p w14:paraId="1751F422" w14:textId="77777777" w:rsidR="00FD40DB" w:rsidRDefault="00FD40DB">
                <w:pPr>
                  <w:widowControl/>
                  <w:numPr>
                    <w:ilvl w:val="0"/>
                    <w:numId w:val="2"/>
                  </w:numPr>
                  <w:jc w:val="center"/>
                  <w:rPr>
                    <w:rFonts w:ascii="宋体" w:hAnsi="宋体"/>
                    <w:sz w:val="16"/>
                    <w:szCs w:val="21"/>
                  </w:rPr>
                </w:pPr>
              </w:p>
            </w:tc>
            <w:tc>
              <w:tcPr>
                <w:tcW w:w="3262" w:type="dxa"/>
                <w:vAlign w:val="center"/>
              </w:tcPr>
              <w:p w14:paraId="3E0F772C" w14:textId="77777777" w:rsidR="00FD40DB" w:rsidRDefault="00FD40DB">
                <w:pPr>
                  <w:rPr>
                    <w:rFonts w:ascii="宋体" w:hAnsi="宋体"/>
                    <w:sz w:val="16"/>
                    <w:szCs w:val="21"/>
                  </w:rPr>
                </w:pPr>
              </w:p>
            </w:tc>
            <w:tc>
              <w:tcPr>
                <w:tcW w:w="1131" w:type="dxa"/>
                <w:vAlign w:val="center"/>
              </w:tcPr>
              <w:p w14:paraId="725B9D03" w14:textId="77777777" w:rsidR="00FD40DB" w:rsidRDefault="00FD40DB">
                <w:pPr>
                  <w:rPr>
                    <w:rFonts w:ascii="宋体" w:hAnsi="宋体"/>
                    <w:sz w:val="16"/>
                    <w:szCs w:val="21"/>
                  </w:rPr>
                </w:pPr>
              </w:p>
            </w:tc>
            <w:tc>
              <w:tcPr>
                <w:tcW w:w="1427" w:type="dxa"/>
                <w:vAlign w:val="center"/>
              </w:tcPr>
              <w:p w14:paraId="3FA3679D" w14:textId="77777777" w:rsidR="00FD40DB" w:rsidRDefault="00FD40DB">
                <w:pPr>
                  <w:rPr>
                    <w:rFonts w:ascii="宋体" w:hAnsi="宋体"/>
                    <w:sz w:val="16"/>
                    <w:szCs w:val="21"/>
                  </w:rPr>
                </w:pPr>
              </w:p>
            </w:tc>
            <w:tc>
              <w:tcPr>
                <w:tcW w:w="2143" w:type="dxa"/>
                <w:vAlign w:val="center"/>
              </w:tcPr>
              <w:p w14:paraId="7ACABEAF" w14:textId="77777777" w:rsidR="00FD40DB" w:rsidRDefault="00FD40DB">
                <w:pPr>
                  <w:rPr>
                    <w:rFonts w:ascii="宋体" w:hAnsi="宋体"/>
                    <w:sz w:val="16"/>
                    <w:szCs w:val="21"/>
                  </w:rPr>
                </w:pPr>
              </w:p>
            </w:tc>
          </w:tr>
        </w:tbl>
        <w:p w14:paraId="234A3325" w14:textId="77777777" w:rsidR="00FD40DB" w:rsidRDefault="00FD40DB">
          <w:pPr>
            <w:jc w:val="center"/>
            <w:rPr>
              <w:rFonts w:ascii="宋体" w:hAnsi="宋体" w:cs="Arial"/>
              <w:b/>
              <w:bCs/>
              <w:sz w:val="36"/>
              <w:u w:val="single"/>
            </w:rPr>
          </w:pPr>
        </w:p>
        <w:p w14:paraId="7098D307" w14:textId="77777777" w:rsidR="00FD40DB" w:rsidRDefault="00FD40DB">
          <w:pPr>
            <w:jc w:val="center"/>
            <w:rPr>
              <w:rFonts w:ascii="宋体" w:hAnsi="宋体" w:cs="Arial"/>
              <w:b/>
              <w:bCs/>
              <w:sz w:val="36"/>
              <w:u w:val="single"/>
            </w:rPr>
          </w:pPr>
        </w:p>
        <w:p w14:paraId="31E4A369" w14:textId="77777777" w:rsidR="00FD40DB" w:rsidRDefault="00FD40DB">
          <w:pPr>
            <w:jc w:val="center"/>
            <w:rPr>
              <w:rFonts w:ascii="宋体" w:hAnsi="宋体" w:cs="Arial"/>
              <w:b/>
              <w:bCs/>
              <w:sz w:val="36"/>
              <w:u w:val="single"/>
            </w:rPr>
          </w:pPr>
        </w:p>
        <w:p w14:paraId="2B5DD454" w14:textId="77777777" w:rsidR="00FD40DB" w:rsidRDefault="004864AD">
          <w:pPr>
            <w:widowControl/>
            <w:jc w:val="left"/>
            <w:rPr>
              <w:rFonts w:ascii="宋体" w:hAnsi="宋体" w:cs="Arial"/>
              <w:b/>
              <w:bCs/>
              <w:color w:val="FFFFFF" w:themeColor="background1"/>
              <w:sz w:val="36"/>
              <w:u w:val="single"/>
            </w:rPr>
          </w:pPr>
          <w:r>
            <w:rPr>
              <w:rFonts w:ascii="宋体" w:hAnsi="宋体" w:cs="Arial"/>
              <w:b/>
              <w:bCs/>
              <w:color w:val="FFFFFF" w:themeColor="background1"/>
              <w:sz w:val="36"/>
              <w:u w:val="single"/>
            </w:rPr>
            <w:br w:type="page"/>
          </w:r>
        </w:p>
      </w:sdtContent>
    </w:sdt>
    <w:p w14:paraId="49A7648B" w14:textId="77777777" w:rsidR="00FD40DB" w:rsidRDefault="004864AD">
      <w:pPr>
        <w:pStyle w:val="1"/>
        <w:jc w:val="center"/>
        <w:rPr>
          <w:rFonts w:ascii="黑体" w:eastAsia="黑体" w:hAnsi="黑体"/>
          <w:sz w:val="32"/>
          <w:szCs w:val="32"/>
        </w:rPr>
      </w:pPr>
      <w:bookmarkStart w:id="0" w:name="_Toc14218"/>
      <w:bookmarkStart w:id="1" w:name="_Toc467246074"/>
      <w:r>
        <w:rPr>
          <w:rFonts w:ascii="黑体" w:eastAsia="黑体" w:hAnsi="黑体" w:hint="eastAsia"/>
          <w:sz w:val="32"/>
          <w:szCs w:val="32"/>
        </w:rPr>
        <w:lastRenderedPageBreak/>
        <w:t>前言</w:t>
      </w:r>
      <w:bookmarkEnd w:id="0"/>
      <w:bookmarkEnd w:id="1"/>
    </w:p>
    <w:p w14:paraId="35C91405" w14:textId="77777777" w:rsidR="00FD40DB" w:rsidRDefault="004864AD">
      <w:pPr>
        <w:pStyle w:val="QB9"/>
        <w:ind w:firstLine="480"/>
      </w:pPr>
      <w:r>
        <w:rPr>
          <w:rFonts w:hint="eastAsia"/>
        </w:rPr>
        <w:t>本标准规定了</w:t>
      </w:r>
      <w:r>
        <w:rPr>
          <w:rFonts w:hint="eastAsia"/>
        </w:rPr>
        <w:t>苏州体育局</w:t>
      </w:r>
      <w:r>
        <w:rPr>
          <w:rFonts w:hint="eastAsia"/>
        </w:rPr>
        <w:t>微信管理系统与第三方系统的通信接口，是</w:t>
      </w:r>
      <w:r>
        <w:rPr>
          <w:rFonts w:hint="eastAsia"/>
        </w:rPr>
        <w:t>苏州体育局</w:t>
      </w:r>
      <w:r>
        <w:rPr>
          <w:rFonts w:hint="eastAsia"/>
        </w:rPr>
        <w:t>微信相关接口开发需要遵从的技术文件。</w:t>
      </w:r>
    </w:p>
    <w:p w14:paraId="7E11D064" w14:textId="77777777" w:rsidR="00FD40DB" w:rsidRDefault="004864AD">
      <w:pPr>
        <w:pStyle w:val="QB9"/>
        <w:ind w:firstLine="480"/>
      </w:pPr>
      <w:r>
        <w:rPr>
          <w:rFonts w:hint="eastAsia"/>
        </w:rPr>
        <w:t>本标准主要包括网络结构、业务功能及通信接口定义等方面的内容。</w:t>
      </w:r>
    </w:p>
    <w:p w14:paraId="0C747E99" w14:textId="77777777" w:rsidR="00FD40DB" w:rsidRDefault="004864AD">
      <w:pPr>
        <w:pStyle w:val="1"/>
        <w:numPr>
          <w:ilvl w:val="0"/>
          <w:numId w:val="1"/>
        </w:numPr>
        <w:tabs>
          <w:tab w:val="clear" w:pos="425"/>
        </w:tabs>
        <w:spacing w:before="240" w:after="120" w:line="360" w:lineRule="auto"/>
        <w:ind w:left="0" w:firstLine="0"/>
        <w:jc w:val="left"/>
        <w:rPr>
          <w:rFonts w:ascii="Times New Roman" w:eastAsia="黑体" w:hAnsi="Times New Roman" w:cs="Times New Roman"/>
          <w:b w:val="0"/>
          <w:sz w:val="30"/>
          <w:szCs w:val="30"/>
        </w:rPr>
      </w:pPr>
      <w:bookmarkStart w:id="2" w:name="_Toc14310"/>
      <w:bookmarkStart w:id="3" w:name="_Toc467246075"/>
      <w:r>
        <w:rPr>
          <w:rFonts w:ascii="Times New Roman" w:eastAsia="黑体" w:hAnsi="Times New Roman" w:cs="Times New Roman" w:hint="eastAsia"/>
          <w:b w:val="0"/>
          <w:sz w:val="30"/>
          <w:szCs w:val="30"/>
        </w:rPr>
        <w:t>范围</w:t>
      </w:r>
      <w:bookmarkEnd w:id="2"/>
      <w:bookmarkEnd w:id="3"/>
    </w:p>
    <w:p w14:paraId="6C296735" w14:textId="77777777" w:rsidR="00FD40DB" w:rsidRDefault="004864AD">
      <w:pPr>
        <w:pStyle w:val="QB7"/>
        <w:spacing w:before="156" w:after="156"/>
        <w:ind w:firstLine="420"/>
      </w:pPr>
      <w:r>
        <w:rPr>
          <w:rFonts w:hint="eastAsia"/>
        </w:rPr>
        <w:t>本标准规定了</w:t>
      </w:r>
      <w:r>
        <w:rPr>
          <w:rFonts w:hint="eastAsia"/>
        </w:rPr>
        <w:t>苏州体育局</w:t>
      </w:r>
      <w:r>
        <w:rPr>
          <w:rFonts w:hint="eastAsia"/>
        </w:rPr>
        <w:t>微信管理系统与第三方系统的通信协议，供</w:t>
      </w:r>
      <w:r>
        <w:rPr>
          <w:rFonts w:hint="eastAsia"/>
        </w:rPr>
        <w:t>苏州体育局</w:t>
      </w:r>
      <w:r>
        <w:rPr>
          <w:rFonts w:hint="eastAsia"/>
        </w:rPr>
        <w:t>使用，用于在业务开展、设备开发方面为集团公司和各地市公司提供技术依据。</w:t>
      </w:r>
    </w:p>
    <w:p w14:paraId="0B693BDE" w14:textId="77777777" w:rsidR="00FD40DB" w:rsidRDefault="004864AD">
      <w:pPr>
        <w:pStyle w:val="1"/>
        <w:numPr>
          <w:ilvl w:val="0"/>
          <w:numId w:val="1"/>
        </w:numPr>
        <w:tabs>
          <w:tab w:val="clear" w:pos="425"/>
        </w:tabs>
        <w:spacing w:before="240" w:after="120" w:line="360" w:lineRule="auto"/>
        <w:ind w:left="0" w:firstLine="0"/>
        <w:jc w:val="left"/>
        <w:rPr>
          <w:rFonts w:ascii="Times New Roman" w:eastAsia="黑体" w:hAnsi="Times New Roman" w:cs="Times New Roman"/>
          <w:b w:val="0"/>
          <w:sz w:val="30"/>
          <w:szCs w:val="30"/>
        </w:rPr>
      </w:pPr>
      <w:bookmarkStart w:id="4" w:name="_Toc467246076"/>
      <w:bookmarkStart w:id="5" w:name="_Toc16795"/>
      <w:r>
        <w:rPr>
          <w:rFonts w:ascii="Times New Roman" w:eastAsia="黑体" w:hAnsi="Times New Roman" w:cs="Times New Roman" w:hint="eastAsia"/>
          <w:b w:val="0"/>
          <w:sz w:val="30"/>
          <w:szCs w:val="30"/>
        </w:rPr>
        <w:t>规范性引用文件</w:t>
      </w:r>
      <w:bookmarkEnd w:id="4"/>
      <w:bookmarkEnd w:id="5"/>
    </w:p>
    <w:p w14:paraId="5F2A5E6E" w14:textId="77777777" w:rsidR="00FD40DB" w:rsidRDefault="004864AD">
      <w:pPr>
        <w:pStyle w:val="QB7"/>
        <w:spacing w:before="156" w:after="156"/>
        <w:ind w:firstLine="420"/>
      </w:pPr>
      <w:r>
        <w:rPr>
          <w:rFonts w:hint="eastAsia"/>
        </w:rPr>
        <w:t>下列文件中的条款通过本标准的引用而成为本标准的条款。凡是注日期的引用文件，其随后所有的修改单</w:t>
      </w:r>
      <w:r>
        <w:rPr>
          <w:rFonts w:hint="eastAsia"/>
        </w:rPr>
        <w:t>(</w:t>
      </w:r>
      <w:r>
        <w:rPr>
          <w:rFonts w:hint="eastAsia"/>
        </w:rPr>
        <w:t>不包括勘误的内容</w:t>
      </w:r>
      <w:r>
        <w:rPr>
          <w:rFonts w:hint="eastAsia"/>
        </w:rPr>
        <w:t>)</w:t>
      </w:r>
      <w:r>
        <w:rPr>
          <w:rFonts w:hint="eastAsia"/>
        </w:rPr>
        <w:t>或修订版均不适用于本标准，然而，鼓励根据本标准达成协议的各方研究是否可使用这些文件的最新版本。凡是不注日期的引用文件，其最新版本适用于本标准。</w:t>
      </w:r>
    </w:p>
    <w:p w14:paraId="7775974C" w14:textId="77777777" w:rsidR="00FD40DB" w:rsidRDefault="00FD40DB">
      <w:pPr>
        <w:pStyle w:val="QB0"/>
        <w:numPr>
          <w:ilvl w:val="7"/>
          <w:numId w:val="3"/>
        </w:numPr>
        <w:spacing w:before="156" w:after="156"/>
      </w:pPr>
    </w:p>
    <w:tbl>
      <w:tblPr>
        <w:tblW w:w="8409" w:type="dxa"/>
        <w:jc w:val="center"/>
        <w:tblLayout w:type="fixed"/>
        <w:tblLook w:val="04A0" w:firstRow="1" w:lastRow="0" w:firstColumn="1" w:lastColumn="0" w:noHBand="0" w:noVBand="1"/>
      </w:tblPr>
      <w:tblGrid>
        <w:gridCol w:w="616"/>
        <w:gridCol w:w="1670"/>
        <w:gridCol w:w="4112"/>
        <w:gridCol w:w="2011"/>
      </w:tblGrid>
      <w:tr w:rsidR="00FD40DB" w14:paraId="2A8CC28C" w14:textId="77777777">
        <w:trPr>
          <w:trHeight w:val="335"/>
          <w:jc w:val="center"/>
        </w:trPr>
        <w:tc>
          <w:tcPr>
            <w:tcW w:w="616" w:type="dxa"/>
          </w:tcPr>
          <w:p w14:paraId="753A29AE" w14:textId="77777777" w:rsidR="00FD40DB" w:rsidRDefault="004864AD">
            <w:pPr>
              <w:pStyle w:val="QB8"/>
            </w:pPr>
            <w:r>
              <w:rPr>
                <w:rFonts w:hint="eastAsia"/>
              </w:rPr>
              <w:t>[1]</w:t>
            </w:r>
          </w:p>
        </w:tc>
        <w:tc>
          <w:tcPr>
            <w:tcW w:w="1670" w:type="dxa"/>
          </w:tcPr>
          <w:p w14:paraId="535DE7C7" w14:textId="77777777" w:rsidR="00FD40DB" w:rsidRDefault="004864AD">
            <w:pPr>
              <w:pStyle w:val="QB8"/>
            </w:pPr>
            <w:r>
              <w:rPr>
                <w:rFonts w:hint="eastAsia"/>
              </w:rPr>
              <w:t>20170322</w:t>
            </w:r>
          </w:p>
        </w:tc>
        <w:tc>
          <w:tcPr>
            <w:tcW w:w="4112" w:type="dxa"/>
          </w:tcPr>
          <w:p w14:paraId="5491A8F7" w14:textId="77777777" w:rsidR="00FD40DB" w:rsidRDefault="004864AD">
            <w:pPr>
              <w:pStyle w:val="QB8"/>
            </w:pPr>
            <w:r>
              <w:rPr>
                <w:rFonts w:hint="eastAsia"/>
              </w:rPr>
              <w:t>《微信公众平台技术文档》</w:t>
            </w:r>
          </w:p>
        </w:tc>
        <w:tc>
          <w:tcPr>
            <w:tcW w:w="2011" w:type="dxa"/>
          </w:tcPr>
          <w:p w14:paraId="730BE63E" w14:textId="77777777" w:rsidR="00FD40DB" w:rsidRDefault="004864AD">
            <w:pPr>
              <w:pStyle w:val="QB8"/>
            </w:pPr>
            <w:r>
              <w:rPr>
                <w:rFonts w:hint="eastAsia"/>
              </w:rPr>
              <w:t>苏州体育局</w:t>
            </w:r>
          </w:p>
        </w:tc>
      </w:tr>
    </w:tbl>
    <w:p w14:paraId="75104F98" w14:textId="77777777" w:rsidR="00FD40DB" w:rsidRDefault="004864AD">
      <w:pPr>
        <w:pStyle w:val="1"/>
        <w:numPr>
          <w:ilvl w:val="0"/>
          <w:numId w:val="1"/>
        </w:numPr>
        <w:tabs>
          <w:tab w:val="clear" w:pos="425"/>
        </w:tabs>
        <w:spacing w:before="240" w:after="120" w:line="360" w:lineRule="auto"/>
        <w:ind w:left="0" w:firstLine="0"/>
        <w:jc w:val="left"/>
        <w:rPr>
          <w:rFonts w:ascii="Times New Roman" w:eastAsia="黑体" w:hAnsi="Times New Roman" w:cs="Times New Roman"/>
          <w:b w:val="0"/>
          <w:sz w:val="30"/>
          <w:szCs w:val="30"/>
        </w:rPr>
      </w:pPr>
      <w:bookmarkStart w:id="6" w:name="_Toc5908"/>
      <w:bookmarkStart w:id="7" w:name="_Toc467246077"/>
      <w:r>
        <w:rPr>
          <w:rFonts w:ascii="Times New Roman" w:eastAsia="黑体" w:hAnsi="Times New Roman" w:cs="Times New Roman" w:hint="eastAsia"/>
          <w:b w:val="0"/>
          <w:sz w:val="30"/>
          <w:szCs w:val="30"/>
        </w:rPr>
        <w:t>术语、定义和缩略语</w:t>
      </w:r>
      <w:bookmarkEnd w:id="6"/>
      <w:bookmarkEnd w:id="7"/>
    </w:p>
    <w:p w14:paraId="0DCA7927" w14:textId="77777777" w:rsidR="00FD40DB" w:rsidRDefault="004864AD">
      <w:pPr>
        <w:pStyle w:val="QB7"/>
        <w:spacing w:before="156" w:after="156"/>
        <w:ind w:firstLine="420"/>
      </w:pPr>
      <w:r>
        <w:rPr>
          <w:rFonts w:hint="eastAsia"/>
        </w:rPr>
        <w:t>下列术语、定义和缩略语适用于本标准：</w:t>
      </w:r>
    </w:p>
    <w:tbl>
      <w:tblPr>
        <w:tblW w:w="7582" w:type="dxa"/>
        <w:jc w:val="center"/>
        <w:tblLayout w:type="fixed"/>
        <w:tblLook w:val="04A0" w:firstRow="1" w:lastRow="0" w:firstColumn="1" w:lastColumn="0" w:noHBand="0" w:noVBand="1"/>
      </w:tblPr>
      <w:tblGrid>
        <w:gridCol w:w="1618"/>
        <w:gridCol w:w="5964"/>
      </w:tblGrid>
      <w:tr w:rsidR="00FD40DB" w14:paraId="6645800B" w14:textId="77777777">
        <w:trPr>
          <w:trHeight w:val="349"/>
          <w:jc w:val="center"/>
        </w:trPr>
        <w:tc>
          <w:tcPr>
            <w:tcW w:w="1618" w:type="dxa"/>
          </w:tcPr>
          <w:p w14:paraId="2B967542" w14:textId="77777777" w:rsidR="00FD40DB" w:rsidRDefault="004864AD">
            <w:pPr>
              <w:pStyle w:val="QB8"/>
              <w:jc w:val="center"/>
            </w:pPr>
            <w:r>
              <w:rPr>
                <w:rFonts w:hint="eastAsia"/>
              </w:rPr>
              <w:t>词语</w:t>
            </w:r>
          </w:p>
        </w:tc>
        <w:tc>
          <w:tcPr>
            <w:tcW w:w="5964" w:type="dxa"/>
          </w:tcPr>
          <w:p w14:paraId="461D1F45" w14:textId="77777777" w:rsidR="00FD40DB" w:rsidRDefault="004864AD">
            <w:pPr>
              <w:pStyle w:val="QB8"/>
              <w:jc w:val="center"/>
            </w:pPr>
            <w:r>
              <w:rPr>
                <w:rFonts w:hint="eastAsia"/>
              </w:rPr>
              <w:t>解释</w:t>
            </w:r>
          </w:p>
        </w:tc>
      </w:tr>
      <w:tr w:rsidR="00FD40DB" w14:paraId="16987FFB" w14:textId="77777777">
        <w:trPr>
          <w:jc w:val="center"/>
        </w:trPr>
        <w:tc>
          <w:tcPr>
            <w:tcW w:w="1618" w:type="dxa"/>
          </w:tcPr>
          <w:p w14:paraId="134E0801" w14:textId="77777777" w:rsidR="00FD40DB" w:rsidRDefault="004864AD">
            <w:pPr>
              <w:pStyle w:val="QB8"/>
            </w:pPr>
            <w:r>
              <w:rPr>
                <w:rFonts w:hint="eastAsia"/>
              </w:rPr>
              <w:t>API</w:t>
            </w:r>
          </w:p>
        </w:tc>
        <w:tc>
          <w:tcPr>
            <w:tcW w:w="5964" w:type="dxa"/>
          </w:tcPr>
          <w:p w14:paraId="3395D852" w14:textId="77777777" w:rsidR="00FD40DB" w:rsidRDefault="004864AD">
            <w:pPr>
              <w:pStyle w:val="QB8"/>
            </w:pPr>
            <w:r>
              <w:rPr>
                <w:rFonts w:hint="eastAsia"/>
              </w:rPr>
              <w:t>Application Programming Interface</w:t>
            </w:r>
          </w:p>
        </w:tc>
      </w:tr>
      <w:tr w:rsidR="00FD40DB" w14:paraId="117172ED" w14:textId="77777777">
        <w:trPr>
          <w:jc w:val="center"/>
        </w:trPr>
        <w:tc>
          <w:tcPr>
            <w:tcW w:w="1618" w:type="dxa"/>
          </w:tcPr>
          <w:p w14:paraId="737290E1" w14:textId="77777777" w:rsidR="00FD40DB" w:rsidRDefault="00FD40DB">
            <w:pPr>
              <w:pStyle w:val="QB8"/>
            </w:pPr>
          </w:p>
        </w:tc>
        <w:tc>
          <w:tcPr>
            <w:tcW w:w="5964" w:type="dxa"/>
          </w:tcPr>
          <w:p w14:paraId="0D2CF9A2" w14:textId="77777777" w:rsidR="00FD40DB" w:rsidRDefault="00FD40DB">
            <w:pPr>
              <w:pStyle w:val="QB8"/>
            </w:pPr>
          </w:p>
        </w:tc>
      </w:tr>
    </w:tbl>
    <w:p w14:paraId="4852B4FB" w14:textId="77777777" w:rsidR="00FD40DB" w:rsidRDefault="004864AD">
      <w:pPr>
        <w:pStyle w:val="1"/>
        <w:numPr>
          <w:ilvl w:val="0"/>
          <w:numId w:val="1"/>
        </w:numPr>
        <w:tabs>
          <w:tab w:val="clear" w:pos="425"/>
        </w:tabs>
        <w:spacing w:before="240" w:after="120" w:line="360" w:lineRule="auto"/>
        <w:ind w:left="0" w:firstLine="0"/>
        <w:jc w:val="left"/>
        <w:rPr>
          <w:rFonts w:ascii="Times New Roman" w:eastAsia="黑体" w:hAnsi="Times New Roman" w:cs="Times New Roman"/>
          <w:b w:val="0"/>
          <w:sz w:val="30"/>
          <w:szCs w:val="30"/>
        </w:rPr>
      </w:pPr>
      <w:bookmarkStart w:id="8" w:name="_Toc467246078"/>
      <w:bookmarkStart w:id="9" w:name="_Toc17935"/>
      <w:r>
        <w:rPr>
          <w:rFonts w:ascii="Times New Roman" w:eastAsia="黑体" w:hAnsi="Times New Roman" w:cs="Times New Roman" w:hint="eastAsia"/>
          <w:b w:val="0"/>
          <w:sz w:val="30"/>
          <w:szCs w:val="30"/>
        </w:rPr>
        <w:t>苏州体育局</w:t>
      </w:r>
      <w:r>
        <w:rPr>
          <w:rFonts w:ascii="Times New Roman" w:eastAsia="黑体" w:hAnsi="Times New Roman" w:cs="Times New Roman" w:hint="eastAsia"/>
          <w:b w:val="0"/>
          <w:sz w:val="30"/>
          <w:szCs w:val="30"/>
        </w:rPr>
        <w:t>系统概述</w:t>
      </w:r>
      <w:bookmarkEnd w:id="8"/>
      <w:bookmarkEnd w:id="9"/>
    </w:p>
    <w:p w14:paraId="27F5D495" w14:textId="77777777" w:rsidR="00FD40DB" w:rsidRDefault="004864AD">
      <w:pPr>
        <w:pStyle w:val="QB0"/>
        <w:spacing w:before="156" w:after="156"/>
      </w:pPr>
      <w:r>
        <w:rPr>
          <w:rFonts w:hint="eastAsia"/>
        </w:rPr>
        <w:t>N</w:t>
      </w:r>
      <w:r>
        <w:t>/A</w:t>
      </w:r>
    </w:p>
    <w:p w14:paraId="1CE911FA" w14:textId="77777777" w:rsidR="00FD40DB" w:rsidRDefault="00FD40DB">
      <w:pPr>
        <w:pStyle w:val="QB7"/>
        <w:spacing w:before="156" w:after="156"/>
        <w:ind w:firstLine="420"/>
      </w:pPr>
    </w:p>
    <w:p w14:paraId="34635FFD" w14:textId="77777777" w:rsidR="00FD40DB" w:rsidRDefault="004864AD">
      <w:pPr>
        <w:pStyle w:val="1"/>
        <w:numPr>
          <w:ilvl w:val="0"/>
          <w:numId w:val="1"/>
        </w:numPr>
        <w:tabs>
          <w:tab w:val="clear" w:pos="425"/>
        </w:tabs>
        <w:spacing w:before="240" w:after="120" w:line="360" w:lineRule="auto"/>
        <w:ind w:left="0" w:firstLine="0"/>
        <w:jc w:val="left"/>
        <w:rPr>
          <w:rFonts w:ascii="Times New Roman" w:eastAsia="黑体" w:hAnsi="Times New Roman" w:cs="Times New Roman"/>
          <w:b w:val="0"/>
          <w:sz w:val="30"/>
          <w:szCs w:val="30"/>
        </w:rPr>
      </w:pPr>
      <w:bookmarkStart w:id="10" w:name="_Toc467246079"/>
      <w:bookmarkStart w:id="11" w:name="_Toc21847"/>
      <w:r>
        <w:rPr>
          <w:rFonts w:ascii="Times New Roman" w:eastAsia="黑体" w:hAnsi="Times New Roman" w:cs="Times New Roman" w:hint="eastAsia"/>
          <w:b w:val="0"/>
          <w:sz w:val="30"/>
          <w:szCs w:val="30"/>
        </w:rPr>
        <w:t>协议概述</w:t>
      </w:r>
      <w:bookmarkEnd w:id="10"/>
      <w:bookmarkEnd w:id="11"/>
    </w:p>
    <w:p w14:paraId="63664147" w14:textId="77777777" w:rsidR="00FD40DB" w:rsidRDefault="004864AD">
      <w:pPr>
        <w:pStyle w:val="QB7"/>
        <w:spacing w:before="156" w:after="156"/>
        <w:ind w:firstLine="420"/>
      </w:pPr>
      <w:r>
        <w:rPr>
          <w:rFonts w:hint="eastAsia"/>
        </w:rPr>
        <w:t>本协议是为了实现微信公众平台接口能力开放给多方开放商使用。</w:t>
      </w:r>
    </w:p>
    <w:p w14:paraId="64E32EDC" w14:textId="77777777" w:rsidR="00FD40DB" w:rsidRDefault="00FD40DB">
      <w:pPr>
        <w:pStyle w:val="QB7"/>
        <w:spacing w:before="156" w:after="156"/>
        <w:ind w:firstLine="420"/>
        <w:jc w:val="center"/>
      </w:pPr>
    </w:p>
    <w:p w14:paraId="7A89A79A" w14:textId="77777777" w:rsidR="00FD40DB" w:rsidRDefault="004864AD">
      <w:pPr>
        <w:pStyle w:val="1"/>
        <w:numPr>
          <w:ilvl w:val="0"/>
          <w:numId w:val="1"/>
        </w:numPr>
        <w:tabs>
          <w:tab w:val="clear" w:pos="425"/>
        </w:tabs>
        <w:spacing w:before="240" w:after="120" w:line="360" w:lineRule="auto"/>
        <w:ind w:left="0" w:firstLine="0"/>
        <w:jc w:val="left"/>
        <w:rPr>
          <w:rFonts w:ascii="Times New Roman" w:eastAsia="黑体" w:hAnsi="Times New Roman" w:cs="Times New Roman"/>
          <w:b w:val="0"/>
          <w:sz w:val="30"/>
          <w:szCs w:val="30"/>
        </w:rPr>
      </w:pPr>
      <w:bookmarkStart w:id="12" w:name="_Toc467246081"/>
      <w:bookmarkStart w:id="13" w:name="_Toc4999"/>
      <w:r>
        <w:rPr>
          <w:rFonts w:ascii="Times New Roman" w:eastAsia="黑体" w:hAnsi="Times New Roman" w:cs="Times New Roman" w:hint="eastAsia"/>
          <w:b w:val="0"/>
          <w:sz w:val="30"/>
          <w:szCs w:val="30"/>
        </w:rPr>
        <w:lastRenderedPageBreak/>
        <w:t>安全机制</w:t>
      </w:r>
      <w:bookmarkEnd w:id="12"/>
      <w:bookmarkEnd w:id="13"/>
    </w:p>
    <w:p w14:paraId="0DEFBE8D" w14:textId="77777777" w:rsidR="00FD40DB" w:rsidRDefault="004864AD">
      <w:pPr>
        <w:pStyle w:val="QB7"/>
        <w:spacing w:before="156" w:after="156"/>
        <w:ind w:firstLine="420"/>
      </w:pPr>
      <w:r>
        <w:rPr>
          <w:rFonts w:hint="eastAsia"/>
        </w:rPr>
        <w:t>本协议采用固定域名的方式对第三方调用进行校验，防止接口滥用。调用接口前，第三方开发商需要提前将服务</w:t>
      </w:r>
      <w:r>
        <w:rPr>
          <w:rFonts w:hint="eastAsia"/>
        </w:rPr>
        <w:t>IP</w:t>
      </w:r>
      <w:r>
        <w:rPr>
          <w:rFonts w:hint="eastAsia"/>
        </w:rPr>
        <w:t>或域名进行注册。</w:t>
      </w:r>
    </w:p>
    <w:p w14:paraId="416DE796" w14:textId="77777777" w:rsidR="00FD40DB" w:rsidRDefault="004864AD">
      <w:pPr>
        <w:pStyle w:val="1"/>
        <w:numPr>
          <w:ilvl w:val="0"/>
          <w:numId w:val="1"/>
        </w:numPr>
        <w:tabs>
          <w:tab w:val="clear" w:pos="425"/>
        </w:tabs>
        <w:spacing w:before="240" w:after="120" w:line="360" w:lineRule="auto"/>
        <w:ind w:left="0" w:firstLine="0"/>
        <w:jc w:val="left"/>
        <w:rPr>
          <w:rFonts w:ascii="Times New Roman" w:eastAsia="黑体" w:hAnsi="Times New Roman" w:cs="Times New Roman"/>
          <w:b w:val="0"/>
          <w:sz w:val="30"/>
          <w:szCs w:val="30"/>
        </w:rPr>
      </w:pPr>
      <w:bookmarkStart w:id="14" w:name="_Toc467246088"/>
      <w:bookmarkStart w:id="15" w:name="_Toc4818"/>
      <w:r>
        <w:rPr>
          <w:rFonts w:ascii="Times New Roman" w:eastAsia="黑体" w:hAnsi="Times New Roman" w:cs="Times New Roman" w:hint="eastAsia"/>
          <w:b w:val="0"/>
          <w:sz w:val="30"/>
          <w:szCs w:val="30"/>
        </w:rPr>
        <w:t>功能及业务流程</w:t>
      </w:r>
      <w:bookmarkEnd w:id="14"/>
      <w:bookmarkEnd w:id="15"/>
    </w:p>
    <w:p w14:paraId="305A4075" w14:textId="77777777" w:rsidR="00FD40DB" w:rsidRDefault="004864AD">
      <w:pPr>
        <w:pStyle w:val="QB2"/>
      </w:pPr>
      <w:bookmarkStart w:id="16" w:name="_Toc467246089"/>
      <w:bookmarkStart w:id="17" w:name="_Toc11662"/>
      <w:r>
        <w:rPr>
          <w:rFonts w:hint="eastAsia"/>
        </w:rPr>
        <w:t>微信网页授权获取</w:t>
      </w:r>
      <w:r>
        <w:rPr>
          <w:rFonts w:hint="eastAsia"/>
        </w:rPr>
        <w:t>openId</w:t>
      </w:r>
      <w:bookmarkEnd w:id="16"/>
      <w:bookmarkEnd w:id="17"/>
      <w:r>
        <w:t xml:space="preserve"> </w:t>
      </w:r>
    </w:p>
    <w:p w14:paraId="11678F9D" w14:textId="77777777" w:rsidR="00FD40DB" w:rsidRDefault="004864AD">
      <w:pPr>
        <w:pStyle w:val="QB7"/>
        <w:ind w:firstLine="420"/>
      </w:pPr>
      <w:r>
        <w:rPr>
          <w:noProof/>
        </w:rPr>
        <w:drawing>
          <wp:inline distT="0" distB="0" distL="0" distR="0" wp14:anchorId="637C3B05" wp14:editId="2FF12641">
            <wp:extent cx="5270500" cy="32378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0500" cy="3237865"/>
                    </a:xfrm>
                    <a:prstGeom prst="rect">
                      <a:avLst/>
                    </a:prstGeom>
                  </pic:spPr>
                </pic:pic>
              </a:graphicData>
            </a:graphic>
          </wp:inline>
        </w:drawing>
      </w:r>
    </w:p>
    <w:p w14:paraId="4CFD3BF9" w14:textId="77777777" w:rsidR="00FD40DB" w:rsidRDefault="004864AD">
      <w:pPr>
        <w:pStyle w:val="QB7"/>
        <w:ind w:firstLine="420"/>
      </w:pPr>
      <w:r>
        <w:t>如果用户在微信客户端中访问第三方网页，公众号可以通过微信网页授权机制，来获取用户基本信息，进而实现业务逻辑。</w:t>
      </w:r>
    </w:p>
    <w:p w14:paraId="29F2934E" w14:textId="77777777" w:rsidR="00FD40DB" w:rsidRDefault="004864AD">
      <w:pPr>
        <w:pStyle w:val="QB7"/>
        <w:numPr>
          <w:ilvl w:val="0"/>
          <w:numId w:val="4"/>
        </w:numPr>
        <w:ind w:firstLineChars="0"/>
      </w:pPr>
      <w:r>
        <w:t>用户同意授权，获取</w:t>
      </w:r>
      <w:r>
        <w:t>code</w:t>
      </w:r>
    </w:p>
    <w:p w14:paraId="5A09D4A0" w14:textId="77777777" w:rsidR="00FD40DB" w:rsidRDefault="004864AD">
      <w:pPr>
        <w:pStyle w:val="QB7"/>
        <w:ind w:firstLine="420"/>
      </w:pPr>
      <w:r>
        <w:t>在确保微信公众账号拥有授权作用域（</w:t>
      </w:r>
      <w:r>
        <w:t>scope</w:t>
      </w:r>
      <w:r>
        <w:t>参数）的权限的前提下（服务号获得高级接口后，默认拥有</w:t>
      </w:r>
      <w:r>
        <w:t>scope</w:t>
      </w:r>
      <w:r>
        <w:t>参数中的</w:t>
      </w:r>
      <w:r>
        <w:t>snsapi_base</w:t>
      </w:r>
      <w:r>
        <w:t>和</w:t>
      </w:r>
      <w:r>
        <w:t>snsapi_userinfo</w:t>
      </w:r>
      <w:r>
        <w:t>），引导关注者打开</w:t>
      </w:r>
      <w:r>
        <w:rPr>
          <w:rFonts w:hint="eastAsia"/>
        </w:rPr>
        <w:t>授权</w:t>
      </w:r>
      <w:r>
        <w:t>页面</w:t>
      </w:r>
    </w:p>
    <w:p w14:paraId="462EEE4B" w14:textId="77777777" w:rsidR="00FD40DB" w:rsidRDefault="004864AD">
      <w:pPr>
        <w:pStyle w:val="QB7"/>
        <w:numPr>
          <w:ilvl w:val="0"/>
          <w:numId w:val="4"/>
        </w:numPr>
        <w:ind w:firstLineChars="0"/>
      </w:pPr>
      <w:r>
        <w:t>通过</w:t>
      </w:r>
      <w:r>
        <w:t>code</w:t>
      </w:r>
      <w:r>
        <w:t>换取网页授权</w:t>
      </w:r>
      <w:r>
        <w:t>access_token</w:t>
      </w:r>
    </w:p>
    <w:p w14:paraId="117889DE" w14:textId="77777777" w:rsidR="00FD40DB" w:rsidRDefault="004864AD">
      <w:pPr>
        <w:pStyle w:val="QB7"/>
        <w:ind w:firstLine="420"/>
      </w:pPr>
      <w:r>
        <w:t>首先请注意，这里通过</w:t>
      </w:r>
      <w:r>
        <w:t>code</w:t>
      </w:r>
      <w:r>
        <w:t>换取的是一个特殊的网页授权</w:t>
      </w:r>
      <w:r>
        <w:t>access_token,</w:t>
      </w:r>
      <w:r>
        <w:t>与基础支持中的</w:t>
      </w:r>
      <w:r>
        <w:t>access_token</w:t>
      </w:r>
      <w:r>
        <w:t>（该</w:t>
      </w:r>
      <w:r>
        <w:t>access_token</w:t>
      </w:r>
      <w:r>
        <w:t>用于调用其他接口）不同。公众号可通过下述接口来获取网页授权</w:t>
      </w:r>
      <w:r>
        <w:t>access_token</w:t>
      </w:r>
      <w:r>
        <w:t>。如果网页授权的作用域为</w:t>
      </w:r>
      <w:r>
        <w:t>snsapi_base</w:t>
      </w:r>
      <w:r>
        <w:t>，则本步骤中获取到网页授权</w:t>
      </w:r>
      <w:r>
        <w:t>access_token</w:t>
      </w:r>
      <w:r>
        <w:t>的同时，也获取到了</w:t>
      </w:r>
      <w:r>
        <w:t>openid</w:t>
      </w:r>
      <w:r>
        <w:t>，</w:t>
      </w:r>
      <w:r>
        <w:t>snsapi_base</w:t>
      </w:r>
      <w:r>
        <w:t>式的网页授权流程即到此为止。</w:t>
      </w:r>
    </w:p>
    <w:p w14:paraId="584DBC39" w14:textId="77777777" w:rsidR="00FD40DB" w:rsidRDefault="004864AD">
      <w:pPr>
        <w:pStyle w:val="QB7"/>
        <w:numPr>
          <w:ilvl w:val="0"/>
          <w:numId w:val="4"/>
        </w:numPr>
        <w:ind w:firstLineChars="0"/>
      </w:pPr>
      <w:r>
        <w:t>拉取用户信息</w:t>
      </w:r>
      <w:r>
        <w:t>(</w:t>
      </w:r>
      <w:r>
        <w:t>需</w:t>
      </w:r>
      <w:r>
        <w:t>scope</w:t>
      </w:r>
      <w:r>
        <w:t>为</w:t>
      </w:r>
      <w:r>
        <w:t xml:space="preserve"> snsapi_userinfo)</w:t>
      </w:r>
    </w:p>
    <w:p w14:paraId="393AC7D9" w14:textId="77777777" w:rsidR="00FD40DB" w:rsidRDefault="004864AD">
      <w:pPr>
        <w:pStyle w:val="QB7"/>
        <w:ind w:firstLine="420"/>
      </w:pPr>
      <w:r>
        <w:t>如果网页授权作用域为</w:t>
      </w:r>
      <w:r>
        <w:t>snsapi_use</w:t>
      </w:r>
      <w:r>
        <w:t>rinfo</w:t>
      </w:r>
      <w:r>
        <w:t>，则此时开发者可以通过</w:t>
      </w:r>
      <w:r>
        <w:t>access_token</w:t>
      </w:r>
      <w:r>
        <w:t>和</w:t>
      </w:r>
      <w:r>
        <w:t>openid</w:t>
      </w:r>
      <w:r>
        <w:t>拉取用户信息了。</w:t>
      </w:r>
    </w:p>
    <w:p w14:paraId="1F11B450" w14:textId="77777777" w:rsidR="00FD40DB" w:rsidRDefault="004864AD">
      <w:pPr>
        <w:pStyle w:val="QB2"/>
      </w:pPr>
      <w:bookmarkStart w:id="18" w:name="_Toc467246091"/>
      <w:bookmarkStart w:id="19" w:name="_Toc244"/>
      <w:r>
        <w:rPr>
          <w:rFonts w:hint="eastAsia"/>
        </w:rPr>
        <w:lastRenderedPageBreak/>
        <w:t>微信获取</w:t>
      </w:r>
      <w:r>
        <w:rPr>
          <w:rFonts w:hint="eastAsia"/>
        </w:rPr>
        <w:t>AccessToken</w:t>
      </w:r>
      <w:bookmarkEnd w:id="18"/>
      <w:bookmarkEnd w:id="19"/>
      <w:r>
        <w:t xml:space="preserve"> </w:t>
      </w:r>
    </w:p>
    <w:p w14:paraId="053F2ACC" w14:textId="77777777" w:rsidR="00FD40DB" w:rsidRDefault="004864AD">
      <w:pPr>
        <w:pStyle w:val="QB7"/>
        <w:ind w:firstLine="420"/>
      </w:pPr>
      <w:r>
        <w:rPr>
          <w:noProof/>
        </w:rPr>
        <w:drawing>
          <wp:inline distT="0" distB="0" distL="0" distR="0" wp14:anchorId="5155539E" wp14:editId="5175C397">
            <wp:extent cx="5270500" cy="38950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0500" cy="3895090"/>
                    </a:xfrm>
                    <a:prstGeom prst="rect">
                      <a:avLst/>
                    </a:prstGeom>
                  </pic:spPr>
                </pic:pic>
              </a:graphicData>
            </a:graphic>
          </wp:inline>
        </w:drawing>
      </w:r>
    </w:p>
    <w:p w14:paraId="63597D65" w14:textId="77777777" w:rsidR="00FD40DB" w:rsidRDefault="004864AD">
      <w:pPr>
        <w:pStyle w:val="QB7"/>
        <w:ind w:firstLine="420"/>
      </w:pPr>
      <w:r>
        <w:t>access_token</w:t>
      </w:r>
      <w:r>
        <w:t>是公众号的全局唯一接口调用凭据，公众号调用各接口时都需使用</w:t>
      </w:r>
      <w:r>
        <w:t>access_token</w:t>
      </w:r>
      <w:r>
        <w:t>。开发者需要进行妥善保存。</w:t>
      </w:r>
      <w:r>
        <w:t>access_token</w:t>
      </w:r>
      <w:r>
        <w:t>的存储至少要保留</w:t>
      </w:r>
      <w:r>
        <w:t>512</w:t>
      </w:r>
      <w:r>
        <w:t>个字符空间。</w:t>
      </w:r>
      <w:r>
        <w:t>access_token</w:t>
      </w:r>
      <w:r>
        <w:t>的有效期目前为</w:t>
      </w:r>
      <w:r>
        <w:t>2</w:t>
      </w:r>
      <w:r>
        <w:t>个小时，需定时刷新，重复获取将导致上次获取的</w:t>
      </w:r>
      <w:r>
        <w:t>access_token</w:t>
      </w:r>
      <w:r>
        <w:t>失效。</w:t>
      </w:r>
    </w:p>
    <w:p w14:paraId="7B2C68C0" w14:textId="77777777" w:rsidR="00FD40DB" w:rsidRDefault="004864AD">
      <w:pPr>
        <w:pStyle w:val="QB7"/>
        <w:ind w:firstLine="420"/>
      </w:pPr>
      <w:r>
        <w:t>公众平台的</w:t>
      </w:r>
      <w:r>
        <w:t>API</w:t>
      </w:r>
      <w:r>
        <w:t>调用所需的</w:t>
      </w:r>
      <w:r>
        <w:t>access_token</w:t>
      </w:r>
      <w:r>
        <w:t>的使用及生成方式说明：</w:t>
      </w:r>
    </w:p>
    <w:p w14:paraId="71BB7E84" w14:textId="77777777" w:rsidR="00FD40DB" w:rsidRDefault="004864AD">
      <w:pPr>
        <w:pStyle w:val="QB7"/>
        <w:ind w:firstLine="420"/>
      </w:pPr>
      <w:r>
        <w:t>为了保</w:t>
      </w:r>
      <w:r>
        <w:t>密</w:t>
      </w:r>
      <w:r>
        <w:t>appsecrect</w:t>
      </w:r>
      <w:r>
        <w:t>，第三方需要一个</w:t>
      </w:r>
      <w:r>
        <w:t>access_token</w:t>
      </w:r>
      <w:r>
        <w:t>获取和刷新的中控服务器。而其他业务逻辑服务器所使用的</w:t>
      </w:r>
      <w:r>
        <w:t>access_token</w:t>
      </w:r>
      <w:r>
        <w:t>均来自于该中控服务器，不应该各自去刷新，否则会造成</w:t>
      </w:r>
      <w:r>
        <w:t>access_token</w:t>
      </w:r>
      <w:r>
        <w:t>覆盖而影响业务；</w:t>
      </w:r>
      <w:r>
        <w:t>2</w:t>
      </w:r>
      <w:r>
        <w:t>、目前</w:t>
      </w:r>
      <w:r>
        <w:t>access_token</w:t>
      </w:r>
      <w:r>
        <w:t>的有效期通过返回的</w:t>
      </w:r>
      <w:r>
        <w:t>expire_in</w:t>
      </w:r>
      <w:r>
        <w:t>来传达，目前是</w:t>
      </w:r>
      <w:r>
        <w:t>7200</w:t>
      </w:r>
      <w:r>
        <w:t>秒之内的值。中控服务器需要根据这个有效时间提前去刷新新</w:t>
      </w:r>
      <w:r>
        <w:t>access_token</w:t>
      </w:r>
      <w:r>
        <w:t>。在刷新过程中，中控服务器对外输出的依然是老</w:t>
      </w:r>
      <w:r>
        <w:t>access_token</w:t>
      </w:r>
      <w:r>
        <w:t>，此时公众平台后台会保证在刷新短时间内，新老</w:t>
      </w:r>
      <w:r>
        <w:t>ac</w:t>
      </w:r>
      <w:r>
        <w:t>cess_token</w:t>
      </w:r>
      <w:r>
        <w:t>都可用，这保证了第三方业务的平滑过渡；</w:t>
      </w:r>
      <w:r>
        <w:t>3</w:t>
      </w:r>
      <w:r>
        <w:t>、</w:t>
      </w:r>
      <w:r>
        <w:t>access_token</w:t>
      </w:r>
      <w:r>
        <w:t>的有效时间可能会在未来有调整，所以中控服务器不仅需要内部定时主动刷新，还需要提供被动刷新</w:t>
      </w:r>
      <w:r>
        <w:t>access_token</w:t>
      </w:r>
      <w:r>
        <w:t>的接口，这样便于业务服务器在</w:t>
      </w:r>
      <w:r>
        <w:t>API</w:t>
      </w:r>
      <w:r>
        <w:t>调用获知</w:t>
      </w:r>
      <w:r>
        <w:t>access_token</w:t>
      </w:r>
      <w:r>
        <w:t>已超时的情况下，可以触发</w:t>
      </w:r>
      <w:r>
        <w:t>access_token</w:t>
      </w:r>
      <w:r>
        <w:t>的刷新流程。</w:t>
      </w:r>
    </w:p>
    <w:p w14:paraId="40F17607" w14:textId="77777777" w:rsidR="00FD40DB" w:rsidRDefault="004864AD">
      <w:pPr>
        <w:pStyle w:val="QB7"/>
        <w:ind w:firstLine="420"/>
      </w:pPr>
      <w:r>
        <w:t>公众平台的</w:t>
      </w:r>
      <w:r>
        <w:t>API</w:t>
      </w:r>
      <w:r>
        <w:t>调用所需的</w:t>
      </w:r>
      <w:r>
        <w:t>access_token</w:t>
      </w:r>
      <w:r>
        <w:t>的使用及生成方式说明：</w:t>
      </w:r>
    </w:p>
    <w:p w14:paraId="0A49CFED" w14:textId="77777777" w:rsidR="00FD40DB" w:rsidRDefault="004864AD">
      <w:pPr>
        <w:pStyle w:val="QB7"/>
        <w:ind w:firstLine="420"/>
      </w:pPr>
      <w:r>
        <w:t>1</w:t>
      </w:r>
      <w:r>
        <w:t>、为了保密</w:t>
      </w:r>
      <w:r>
        <w:t>appsecrect</w:t>
      </w:r>
      <w:r>
        <w:t>，第三方需要一个</w:t>
      </w:r>
      <w:r>
        <w:t>access_token</w:t>
      </w:r>
      <w:r>
        <w:t>获取和刷新的中控服务器。而其他业务逻辑服</w:t>
      </w:r>
      <w:r>
        <w:t>务器所使用的</w:t>
      </w:r>
      <w:r>
        <w:t>access_token</w:t>
      </w:r>
      <w:r>
        <w:t>均来自于该中控服务器，不应该各自去刷新，否则会造成</w:t>
      </w:r>
      <w:r>
        <w:t>access_token</w:t>
      </w:r>
      <w:r>
        <w:t>覆盖而影响业务；</w:t>
      </w:r>
    </w:p>
    <w:p w14:paraId="4CBA615B" w14:textId="77777777" w:rsidR="00FD40DB" w:rsidRDefault="004864AD">
      <w:pPr>
        <w:pStyle w:val="QB7"/>
        <w:ind w:firstLine="420"/>
      </w:pPr>
      <w:r>
        <w:t>2</w:t>
      </w:r>
      <w:r>
        <w:t>、目前</w:t>
      </w:r>
      <w:r>
        <w:t>access_token</w:t>
      </w:r>
      <w:r>
        <w:t>的有效期通过返回的</w:t>
      </w:r>
      <w:r>
        <w:t>expire_in</w:t>
      </w:r>
      <w:r>
        <w:t>来传达，目前是</w:t>
      </w:r>
      <w:r>
        <w:t>7200</w:t>
      </w:r>
      <w:r>
        <w:t>秒之内的值。中控服务器需要根据这个有效时间提前去刷新新</w:t>
      </w:r>
      <w:r>
        <w:t>access_token</w:t>
      </w:r>
      <w:r>
        <w:t>。在刷新过程中，中控服务器对</w:t>
      </w:r>
      <w:r>
        <w:lastRenderedPageBreak/>
        <w:t>外输出的依然是老</w:t>
      </w:r>
      <w:r>
        <w:t>access_token</w:t>
      </w:r>
      <w:r>
        <w:t>，此时公众平台后台会保证在刷新短时间内，新老</w:t>
      </w:r>
      <w:r>
        <w:t>access_token</w:t>
      </w:r>
      <w:r>
        <w:t>都可用，这保证了第三方业务的平滑过渡；</w:t>
      </w:r>
    </w:p>
    <w:p w14:paraId="2535CAFC" w14:textId="77777777" w:rsidR="00FD40DB" w:rsidRDefault="004864AD">
      <w:pPr>
        <w:pStyle w:val="QB7"/>
        <w:ind w:firstLine="420"/>
      </w:pPr>
      <w:r>
        <w:t>3</w:t>
      </w:r>
      <w:r>
        <w:t>、</w:t>
      </w:r>
      <w:r>
        <w:t>access_token</w:t>
      </w:r>
      <w:r>
        <w:t>的有效时间可</w:t>
      </w:r>
      <w:r>
        <w:t>能会在未来有调整，所以中控服务器不仅需要内部定时主动刷新，还需要提供被动刷新</w:t>
      </w:r>
      <w:r>
        <w:t>access_token</w:t>
      </w:r>
      <w:r>
        <w:t>的接口，这样便于业务服务器在</w:t>
      </w:r>
      <w:r>
        <w:t>API</w:t>
      </w:r>
      <w:r>
        <w:t>调用获知</w:t>
      </w:r>
      <w:r>
        <w:t>access_token</w:t>
      </w:r>
      <w:r>
        <w:t>已超时的情况下，可以触发</w:t>
      </w:r>
      <w:r>
        <w:t>access_token</w:t>
      </w:r>
      <w:r>
        <w:t>的刷新流程。</w:t>
      </w:r>
    </w:p>
    <w:p w14:paraId="1BB8E0BE" w14:textId="77777777" w:rsidR="00FD40DB" w:rsidRDefault="004864AD">
      <w:pPr>
        <w:pStyle w:val="QB2"/>
      </w:pPr>
      <w:bookmarkStart w:id="20" w:name="_Toc467246092"/>
      <w:bookmarkStart w:id="21" w:name="_Toc5026"/>
      <w:r>
        <w:rPr>
          <w:rFonts w:hint="eastAsia"/>
        </w:rPr>
        <w:t>微信获取</w:t>
      </w:r>
      <w:r>
        <w:rPr>
          <w:rFonts w:hint="eastAsia"/>
        </w:rPr>
        <w:t>jsapi-ticket</w:t>
      </w:r>
      <w:bookmarkEnd w:id="20"/>
      <w:bookmarkEnd w:id="21"/>
      <w:r>
        <w:t xml:space="preserve"> </w:t>
      </w:r>
    </w:p>
    <w:p w14:paraId="1E929F89" w14:textId="77777777" w:rsidR="00FD40DB" w:rsidRDefault="004864AD">
      <w:pPr>
        <w:pStyle w:val="QB7"/>
        <w:ind w:firstLine="420"/>
      </w:pPr>
      <w:r>
        <w:rPr>
          <w:noProof/>
        </w:rPr>
        <w:drawing>
          <wp:inline distT="0" distB="0" distL="0" distR="0" wp14:anchorId="2DDD66FA" wp14:editId="21C4469C">
            <wp:extent cx="5270500" cy="39452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0500" cy="3945255"/>
                    </a:xfrm>
                    <a:prstGeom prst="rect">
                      <a:avLst/>
                    </a:prstGeom>
                  </pic:spPr>
                </pic:pic>
              </a:graphicData>
            </a:graphic>
          </wp:inline>
        </w:drawing>
      </w:r>
      <w:r>
        <w:rPr>
          <w:rFonts w:hint="eastAsia"/>
        </w:rPr>
        <w:t xml:space="preserve">    </w:t>
      </w:r>
      <w:r>
        <w:t>生成签名之前必须先了解一下</w:t>
      </w:r>
      <w:r>
        <w:t>jsapi_ticket</w:t>
      </w:r>
      <w:r>
        <w:t>，</w:t>
      </w:r>
      <w:r>
        <w:t>jsapi_ticket</w:t>
      </w:r>
      <w:r>
        <w:t>是公众号用于调用微信</w:t>
      </w:r>
      <w:r>
        <w:t>JS</w:t>
      </w:r>
      <w:r>
        <w:t>接口的临时票据。正常情况下，</w:t>
      </w:r>
      <w:r>
        <w:t>jsapi_ticket</w:t>
      </w:r>
      <w:r>
        <w:rPr>
          <w:rFonts w:hint="eastAsia"/>
        </w:rPr>
        <w:t>的有效期为</w:t>
      </w:r>
      <w:r>
        <w:t>7200</w:t>
      </w:r>
      <w:r>
        <w:rPr>
          <w:rFonts w:hint="eastAsia"/>
        </w:rPr>
        <w:t>秒</w:t>
      </w:r>
      <w:r>
        <w:t>，通过</w:t>
      </w:r>
      <w:r>
        <w:t>access_token</w:t>
      </w:r>
      <w:r>
        <w:t>来获取。由于获取</w:t>
      </w:r>
      <w:r>
        <w:t>jsapi_ticket</w:t>
      </w:r>
      <w:r>
        <w:t>的</w:t>
      </w:r>
      <w:r>
        <w:t>api</w:t>
      </w:r>
      <w:r>
        <w:t>调用次数非常有限，频繁刷新</w:t>
      </w:r>
      <w:r>
        <w:t>jsapi_ticket</w:t>
      </w:r>
      <w:r>
        <w:t>会导致</w:t>
      </w:r>
      <w:r>
        <w:t>api</w:t>
      </w:r>
      <w:r>
        <w:t>调用受限，影响自身业务，</w:t>
      </w:r>
      <w:r>
        <w:rPr>
          <w:rFonts w:hint="eastAsia"/>
        </w:rPr>
        <w:t>开发者必须在自己的服务全局缓存</w:t>
      </w:r>
      <w:r>
        <w:t xml:space="preserve">jsapi_ticket </w:t>
      </w:r>
      <w:r>
        <w:rPr>
          <w:rFonts w:hint="eastAsia"/>
        </w:rPr>
        <w:t>。</w:t>
      </w:r>
    </w:p>
    <w:p w14:paraId="79FEFB52" w14:textId="77777777" w:rsidR="00FD40DB" w:rsidRDefault="004864AD">
      <w:pPr>
        <w:pStyle w:val="QB7"/>
        <w:ind w:firstLine="420"/>
      </w:pPr>
      <w:r>
        <w:rPr>
          <w:rFonts w:hint="eastAsia"/>
        </w:rPr>
        <w:t>1</w:t>
      </w:r>
      <w:r>
        <w:rPr>
          <w:rFonts w:hint="eastAsia"/>
        </w:rPr>
        <w:t>、</w:t>
      </w:r>
      <w:r>
        <w:t>参考以下文档获取</w:t>
      </w:r>
      <w:r>
        <w:t>access_token</w:t>
      </w:r>
      <w:r>
        <w:t>（</w:t>
      </w:r>
      <w:r>
        <w:rPr>
          <w:rFonts w:hint="eastAsia"/>
        </w:rPr>
        <w:t>有效期</w:t>
      </w:r>
      <w:r>
        <w:t>7200</w:t>
      </w:r>
      <w:r>
        <w:rPr>
          <w:rFonts w:hint="eastAsia"/>
        </w:rPr>
        <w:t>秒，开发者必须在自己的服务全局缓存</w:t>
      </w:r>
      <w:r>
        <w:t>access_token</w:t>
      </w:r>
      <w:r>
        <w:t>）</w:t>
      </w:r>
    </w:p>
    <w:p w14:paraId="45FC6D9A" w14:textId="77777777" w:rsidR="00FD40DB" w:rsidRDefault="004864AD">
      <w:pPr>
        <w:pStyle w:val="QB7"/>
        <w:ind w:firstLine="420"/>
      </w:pPr>
      <w:r>
        <w:rPr>
          <w:rFonts w:hint="eastAsia"/>
        </w:rPr>
        <w:t>2</w:t>
      </w:r>
      <w:r>
        <w:rPr>
          <w:rFonts w:hint="eastAsia"/>
        </w:rPr>
        <w:t>、</w:t>
      </w:r>
      <w:r>
        <w:t>用第一步拿到的</w:t>
      </w:r>
      <w:r>
        <w:t xml:space="preserve">access_token </w:t>
      </w:r>
      <w:r>
        <w:t>采用</w:t>
      </w:r>
      <w:r>
        <w:t>http GET</w:t>
      </w:r>
      <w:r>
        <w:t>方式请求获得</w:t>
      </w:r>
      <w:r>
        <w:t>jsapi_ticket</w:t>
      </w:r>
      <w:r>
        <w:t>（</w:t>
      </w:r>
      <w:r>
        <w:rPr>
          <w:rFonts w:hint="eastAsia"/>
        </w:rPr>
        <w:t>有效期</w:t>
      </w:r>
      <w:r>
        <w:t>7200</w:t>
      </w:r>
      <w:r>
        <w:rPr>
          <w:rFonts w:hint="eastAsia"/>
        </w:rPr>
        <w:t>秒，开发者必须在自己的服务全局缓存</w:t>
      </w:r>
      <w:r>
        <w:t>jsapi_ti</w:t>
      </w:r>
      <w:r>
        <w:t>cket</w:t>
      </w:r>
      <w:r>
        <w:rPr>
          <w:rFonts w:hint="eastAsia"/>
        </w:rPr>
        <w:t>）</w:t>
      </w:r>
    </w:p>
    <w:p w14:paraId="00058DAF" w14:textId="77777777" w:rsidR="00FD40DB" w:rsidRDefault="004864AD">
      <w:pPr>
        <w:pStyle w:val="1"/>
        <w:numPr>
          <w:ilvl w:val="0"/>
          <w:numId w:val="1"/>
        </w:numPr>
        <w:tabs>
          <w:tab w:val="clear" w:pos="425"/>
        </w:tabs>
        <w:spacing w:before="240" w:after="120" w:line="360" w:lineRule="auto"/>
        <w:ind w:left="0" w:firstLine="0"/>
        <w:jc w:val="left"/>
        <w:rPr>
          <w:rFonts w:ascii="Times New Roman" w:eastAsia="黑体" w:hAnsi="Times New Roman" w:cs="Times New Roman"/>
          <w:b w:val="0"/>
          <w:sz w:val="30"/>
          <w:szCs w:val="30"/>
        </w:rPr>
      </w:pPr>
      <w:bookmarkStart w:id="22" w:name="_Toc467246094"/>
      <w:bookmarkStart w:id="23" w:name="_Toc3555"/>
      <w:r>
        <w:rPr>
          <w:rFonts w:ascii="Times New Roman" w:eastAsia="黑体" w:hAnsi="Times New Roman" w:cs="Times New Roman" w:hint="eastAsia"/>
          <w:b w:val="0"/>
          <w:sz w:val="30"/>
          <w:szCs w:val="30"/>
        </w:rPr>
        <w:lastRenderedPageBreak/>
        <w:t>消息体定义</w:t>
      </w:r>
      <w:bookmarkEnd w:id="22"/>
      <w:bookmarkEnd w:id="23"/>
    </w:p>
    <w:p w14:paraId="701912CA" w14:textId="77777777" w:rsidR="00FD40DB" w:rsidRDefault="004864AD">
      <w:pPr>
        <w:pStyle w:val="QB2"/>
      </w:pPr>
      <w:bookmarkStart w:id="24" w:name="_Toc467246095"/>
      <w:bookmarkStart w:id="25" w:name="_Toc15725"/>
      <w:r>
        <w:rPr>
          <w:rFonts w:hint="eastAsia"/>
        </w:rPr>
        <w:t>微信网页授权获取</w:t>
      </w:r>
      <w:r>
        <w:rPr>
          <w:rFonts w:hint="eastAsia"/>
        </w:rPr>
        <w:t>openId</w:t>
      </w:r>
      <w:bookmarkEnd w:id="24"/>
      <w:bookmarkEnd w:id="25"/>
      <w:r>
        <w:t xml:space="preserve"> </w:t>
      </w:r>
    </w:p>
    <w:p w14:paraId="0CF2D3A3" w14:textId="77777777" w:rsidR="00FD40DB" w:rsidRDefault="004864AD">
      <w:pPr>
        <w:pStyle w:val="QB3"/>
      </w:pPr>
      <w:bookmarkStart w:id="26" w:name="_Toc467246096"/>
      <w:bookmarkStart w:id="27" w:name="_Toc29783"/>
      <w:r>
        <w:rPr>
          <w:rFonts w:hint="eastAsia"/>
        </w:rPr>
        <w:t>承载协议</w:t>
      </w:r>
      <w:bookmarkEnd w:id="26"/>
      <w:bookmarkEnd w:id="27"/>
    </w:p>
    <w:p w14:paraId="5AADC60A" w14:textId="77777777" w:rsidR="00FD40DB" w:rsidRDefault="004864AD">
      <w:pPr>
        <w:pStyle w:val="QB7"/>
        <w:ind w:firstLine="420"/>
      </w:pPr>
      <w:r>
        <w:rPr>
          <w:rFonts w:hint="eastAsia"/>
        </w:rPr>
        <w:t>HTTP</w:t>
      </w:r>
      <w:r>
        <w:rPr>
          <w:rFonts w:hint="eastAsia"/>
        </w:rPr>
        <w:t>协议，请求方式</w:t>
      </w:r>
      <w:r>
        <w:rPr>
          <w:rFonts w:hint="eastAsia"/>
        </w:rPr>
        <w:t>GET</w:t>
      </w:r>
      <w:r>
        <w:rPr>
          <w:rFonts w:hint="eastAsia"/>
        </w:rPr>
        <w:t>。</w:t>
      </w:r>
    </w:p>
    <w:p w14:paraId="579365D1" w14:textId="77777777" w:rsidR="00FD40DB" w:rsidRDefault="004864AD">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w:t>
      </w:r>
      <w:r>
        <w:rPr>
          <w:rFonts w:ascii="Courier New" w:hAnsi="Courier New" w:cs="Courier New" w:hint="eastAsia"/>
          <w:color w:val="262626"/>
          <w:kern w:val="0"/>
        </w:rPr>
        <w:t>w</w:t>
      </w:r>
      <w:r>
        <w:rPr>
          <w:rFonts w:ascii="Courier New" w:hAnsi="Courier New" w:cs="Courier New"/>
          <w:color w:val="262626"/>
          <w:kern w:val="0"/>
        </w:rPr>
        <w:t>echat/connect</w:t>
      </w:r>
      <w:r>
        <w:rPr>
          <w:rFonts w:ascii="Courier New" w:hAnsi="Courier New" w:cs="Courier New" w:hint="eastAsia"/>
          <w:color w:val="262626"/>
          <w:kern w:val="0"/>
        </w:rPr>
        <w:t>/</w:t>
      </w:r>
      <w:r>
        <w:rPr>
          <w:rFonts w:ascii="Courier New" w:hAnsi="Courier New" w:cs="Courier New"/>
          <w:color w:val="262626"/>
          <w:kern w:val="0"/>
        </w:rPr>
        <w:t>oauth2/authorize?appid=APPID&amp;redirect_uri=REDIRECT_URI&amp;response_type=code&amp;scope=SCOPE&amp;state=STATE#wechat_redirect</w:t>
      </w:r>
    </w:p>
    <w:p w14:paraId="4CB5EA40" w14:textId="77777777" w:rsidR="00FD40DB" w:rsidRDefault="004864AD">
      <w:pPr>
        <w:pStyle w:val="QB7"/>
        <w:ind w:firstLine="420"/>
        <w:rPr>
          <w:color w:val="FF0000"/>
        </w:rPr>
      </w:pPr>
      <w:r>
        <w:rPr>
          <w:color w:val="FF0000"/>
        </w:rPr>
        <w:t>尤其注意：由于授权操作安全等级较高，所以在发起授权请求时，微信会对授权链接做正则强匹配校验，如果链接的参数顺序不对，授权页面将无法正常访问</w:t>
      </w:r>
    </w:p>
    <w:p w14:paraId="79E88598" w14:textId="77777777" w:rsidR="00FD40DB" w:rsidRDefault="004864AD">
      <w:pPr>
        <w:pStyle w:val="QB3"/>
      </w:pPr>
      <w:bookmarkStart w:id="28" w:name="_Toc23986"/>
      <w:bookmarkStart w:id="29" w:name="_Toc467246097"/>
      <w:r>
        <w:rPr>
          <w:rFonts w:hint="eastAsia"/>
        </w:rPr>
        <w:t>数据传输方向</w:t>
      </w:r>
      <w:bookmarkEnd w:id="28"/>
      <w:bookmarkEnd w:id="29"/>
    </w:p>
    <w:p w14:paraId="685A0B15" w14:textId="77777777" w:rsidR="00FD40DB" w:rsidRDefault="004864AD">
      <w:pPr>
        <w:pStyle w:val="QB7"/>
        <w:ind w:firstLine="420"/>
      </w:pPr>
      <w:r>
        <w:rPr>
          <w:rFonts w:hint="eastAsia"/>
        </w:rPr>
        <w:t>第三方平台至</w:t>
      </w:r>
      <w:r>
        <w:rPr>
          <w:rFonts w:hint="eastAsia"/>
        </w:rPr>
        <w:t>苏州体育局</w:t>
      </w:r>
      <w:r>
        <w:rPr>
          <w:rFonts w:hint="eastAsia"/>
        </w:rPr>
        <w:t>微信平台</w:t>
      </w:r>
    </w:p>
    <w:p w14:paraId="61681000" w14:textId="77777777" w:rsidR="00FD40DB" w:rsidRDefault="004864AD">
      <w:pPr>
        <w:pStyle w:val="QB3"/>
      </w:pPr>
      <w:bookmarkStart w:id="30" w:name="_Toc467246098"/>
      <w:bookmarkStart w:id="31" w:name="_Toc6985"/>
      <w:r>
        <w:rPr>
          <w:rFonts w:hint="eastAsia"/>
        </w:rPr>
        <w:t>请求参数</w:t>
      </w:r>
      <w:bookmarkEnd w:id="30"/>
      <w:bookmarkEnd w:id="31"/>
    </w:p>
    <w:tbl>
      <w:tblPr>
        <w:tblW w:w="7259" w:type="dxa"/>
        <w:tblInd w:w="70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00"/>
        <w:gridCol w:w="4242"/>
        <w:gridCol w:w="1417"/>
      </w:tblGrid>
      <w:tr w:rsidR="00FD40DB" w14:paraId="57A512E2" w14:textId="77777777">
        <w:trPr>
          <w:cantSplit/>
          <w:tblHeader/>
        </w:trPr>
        <w:tc>
          <w:tcPr>
            <w:tcW w:w="1600" w:type="dxa"/>
            <w:shd w:val="clear" w:color="auto" w:fill="D5DCE4" w:themeFill="text2" w:themeFillTint="33"/>
          </w:tcPr>
          <w:p w14:paraId="703AB500" w14:textId="77777777" w:rsidR="00FD40DB" w:rsidRDefault="004864AD">
            <w:pPr>
              <w:pStyle w:val="TableHeader"/>
              <w:rPr>
                <w:sz w:val="24"/>
                <w:szCs w:val="24"/>
              </w:rPr>
            </w:pPr>
            <w:r>
              <w:rPr>
                <w:rFonts w:hint="eastAsia"/>
                <w:sz w:val="24"/>
                <w:szCs w:val="24"/>
              </w:rPr>
              <w:t>参数</w:t>
            </w:r>
            <w:r>
              <w:rPr>
                <w:sz w:val="24"/>
                <w:szCs w:val="24"/>
              </w:rPr>
              <w:t>名称</w:t>
            </w:r>
          </w:p>
        </w:tc>
        <w:tc>
          <w:tcPr>
            <w:tcW w:w="4242" w:type="dxa"/>
            <w:shd w:val="clear" w:color="auto" w:fill="D5DCE4" w:themeFill="text2" w:themeFillTint="33"/>
          </w:tcPr>
          <w:p w14:paraId="173EBB83" w14:textId="77777777" w:rsidR="00FD40DB" w:rsidRDefault="004864AD">
            <w:pPr>
              <w:pStyle w:val="TableHeader"/>
              <w:rPr>
                <w:sz w:val="24"/>
                <w:szCs w:val="24"/>
              </w:rPr>
            </w:pPr>
            <w:r>
              <w:rPr>
                <w:sz w:val="24"/>
                <w:szCs w:val="24"/>
              </w:rPr>
              <w:t>描述</w:t>
            </w:r>
          </w:p>
        </w:tc>
        <w:tc>
          <w:tcPr>
            <w:tcW w:w="1417" w:type="dxa"/>
            <w:shd w:val="clear" w:color="auto" w:fill="D5DCE4" w:themeFill="text2" w:themeFillTint="33"/>
          </w:tcPr>
          <w:p w14:paraId="5CAC4377" w14:textId="77777777" w:rsidR="00FD40DB" w:rsidRDefault="004864AD">
            <w:pPr>
              <w:pStyle w:val="TableHeader"/>
              <w:rPr>
                <w:sz w:val="24"/>
                <w:szCs w:val="24"/>
              </w:rPr>
            </w:pPr>
            <w:r>
              <w:rPr>
                <w:sz w:val="24"/>
                <w:szCs w:val="24"/>
              </w:rPr>
              <w:t>是否必须</w:t>
            </w:r>
          </w:p>
        </w:tc>
      </w:tr>
      <w:tr w:rsidR="00FD40DB" w14:paraId="7C2F5D7D" w14:textId="77777777">
        <w:trPr>
          <w:cantSplit/>
        </w:trPr>
        <w:tc>
          <w:tcPr>
            <w:tcW w:w="1600" w:type="dxa"/>
            <w:shd w:val="clear" w:color="auto" w:fill="auto"/>
          </w:tcPr>
          <w:p w14:paraId="72D23C18"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appid</w:t>
            </w:r>
          </w:p>
        </w:tc>
        <w:tc>
          <w:tcPr>
            <w:tcW w:w="4242" w:type="dxa"/>
            <w:shd w:val="clear" w:color="auto" w:fill="auto"/>
          </w:tcPr>
          <w:p w14:paraId="0658565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公众号的唯一标识</w:t>
            </w:r>
          </w:p>
        </w:tc>
        <w:tc>
          <w:tcPr>
            <w:tcW w:w="1417" w:type="dxa"/>
            <w:shd w:val="clear" w:color="auto" w:fill="auto"/>
          </w:tcPr>
          <w:p w14:paraId="05F3FCA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FD40DB" w14:paraId="3EB0E0F7" w14:textId="77777777">
        <w:trPr>
          <w:cantSplit/>
        </w:trPr>
        <w:tc>
          <w:tcPr>
            <w:tcW w:w="1600" w:type="dxa"/>
            <w:shd w:val="clear" w:color="auto" w:fill="auto"/>
          </w:tcPr>
          <w:p w14:paraId="40227CA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redirect_uri</w:t>
            </w:r>
          </w:p>
        </w:tc>
        <w:tc>
          <w:tcPr>
            <w:tcW w:w="4242" w:type="dxa"/>
            <w:shd w:val="clear" w:color="auto" w:fill="auto"/>
          </w:tcPr>
          <w:p w14:paraId="06159A7F"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授权后重定向的回调链接地址，</w:t>
            </w:r>
            <w:r>
              <w:rPr>
                <w:rFonts w:asciiTheme="minorEastAsia" w:eastAsiaTheme="minorEastAsia" w:hAnsiTheme="minorEastAsia" w:cs="Times New Roman"/>
                <w:color w:val="FF0000"/>
                <w:sz w:val="21"/>
                <w:szCs w:val="21"/>
              </w:rPr>
              <w:t>请使用</w:t>
            </w:r>
            <w:hyperlink r:id="rId12" w:history="1">
              <w:r>
                <w:rPr>
                  <w:rFonts w:asciiTheme="minorEastAsia" w:eastAsiaTheme="minorEastAsia" w:hAnsiTheme="minorEastAsia" w:cs="Times New Roman"/>
                  <w:color w:val="FF0000"/>
                  <w:sz w:val="21"/>
                  <w:szCs w:val="21"/>
                </w:rPr>
                <w:t>urlEncode</w:t>
              </w:r>
            </w:hyperlink>
            <w:r>
              <w:rPr>
                <w:rFonts w:asciiTheme="minorEastAsia" w:eastAsiaTheme="minorEastAsia" w:hAnsiTheme="minorEastAsia" w:cs="Times New Roman"/>
                <w:color w:val="FF0000"/>
                <w:sz w:val="21"/>
                <w:szCs w:val="21"/>
              </w:rPr>
              <w:t>对链接进行处理</w:t>
            </w:r>
          </w:p>
          <w:p w14:paraId="05D49C9C" w14:textId="77777777" w:rsidR="00FD40DB" w:rsidRDefault="00FD40DB">
            <w:pPr>
              <w:pStyle w:val="TableContent"/>
              <w:rPr>
                <w:rFonts w:asciiTheme="minorEastAsia" w:eastAsiaTheme="minorEastAsia" w:hAnsiTheme="minorEastAsia" w:cs="Times New Roman"/>
                <w:sz w:val="21"/>
                <w:szCs w:val="21"/>
              </w:rPr>
            </w:pPr>
          </w:p>
        </w:tc>
        <w:tc>
          <w:tcPr>
            <w:tcW w:w="1417" w:type="dxa"/>
            <w:shd w:val="clear" w:color="auto" w:fill="auto"/>
          </w:tcPr>
          <w:p w14:paraId="4888AF1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FD40DB" w14:paraId="35D22984" w14:textId="77777777">
        <w:trPr>
          <w:cantSplit/>
        </w:trPr>
        <w:tc>
          <w:tcPr>
            <w:tcW w:w="1600" w:type="dxa"/>
            <w:shd w:val="clear" w:color="auto" w:fill="auto"/>
          </w:tcPr>
          <w:p w14:paraId="22B329A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response_type</w:t>
            </w:r>
          </w:p>
        </w:tc>
        <w:tc>
          <w:tcPr>
            <w:tcW w:w="4242" w:type="dxa"/>
            <w:shd w:val="clear" w:color="auto" w:fill="auto"/>
          </w:tcPr>
          <w:p w14:paraId="4E513E1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返回类型，请填写</w:t>
            </w:r>
            <w:r>
              <w:rPr>
                <w:rFonts w:asciiTheme="minorEastAsia" w:eastAsiaTheme="minorEastAsia" w:hAnsiTheme="minorEastAsia" w:cs="Times New Roman"/>
                <w:sz w:val="21"/>
                <w:szCs w:val="21"/>
              </w:rPr>
              <w:t>code</w:t>
            </w:r>
          </w:p>
        </w:tc>
        <w:tc>
          <w:tcPr>
            <w:tcW w:w="1417" w:type="dxa"/>
            <w:shd w:val="clear" w:color="auto" w:fill="auto"/>
          </w:tcPr>
          <w:p w14:paraId="1DC8A798"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FD40DB" w14:paraId="41F2E706" w14:textId="77777777">
        <w:trPr>
          <w:cantSplit/>
          <w:tblHeader/>
        </w:trPr>
        <w:tc>
          <w:tcPr>
            <w:tcW w:w="1600" w:type="dxa"/>
            <w:shd w:val="clear" w:color="auto" w:fill="auto"/>
          </w:tcPr>
          <w:p w14:paraId="5A8F88B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scope</w:t>
            </w:r>
          </w:p>
        </w:tc>
        <w:tc>
          <w:tcPr>
            <w:tcW w:w="4242" w:type="dxa"/>
            <w:shd w:val="clear" w:color="auto" w:fill="auto"/>
          </w:tcPr>
          <w:p w14:paraId="4F7DA80E"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应用授权作用域，</w:t>
            </w:r>
            <w:r>
              <w:rPr>
                <w:rFonts w:asciiTheme="minorEastAsia" w:eastAsiaTheme="minorEastAsia" w:hAnsiTheme="minorEastAsia" w:cs="Times New Roman"/>
                <w:sz w:val="21"/>
                <w:szCs w:val="21"/>
              </w:rPr>
              <w:t xml:space="preserve">snsapi_base </w:t>
            </w:r>
            <w:r>
              <w:rPr>
                <w:rFonts w:asciiTheme="minorEastAsia" w:eastAsiaTheme="minorEastAsia" w:hAnsiTheme="minorEastAsia" w:cs="Times New Roman"/>
                <w:sz w:val="21"/>
                <w:szCs w:val="21"/>
              </w:rPr>
              <w:t>（不弹出授权页面，直接跳转，只能获取用户</w:t>
            </w:r>
            <w:r>
              <w:rPr>
                <w:rFonts w:asciiTheme="minorEastAsia" w:eastAsiaTheme="minorEastAsia" w:hAnsiTheme="minorEastAsia" w:cs="Times New Roman"/>
                <w:sz w:val="21"/>
                <w:szCs w:val="21"/>
              </w:rPr>
              <w:t>openid</w:t>
            </w:r>
            <w:r>
              <w:rPr>
                <w:rFonts w:asciiTheme="minorEastAsia" w:eastAsiaTheme="minorEastAsia" w:hAnsiTheme="minorEastAsia" w:cs="Times New Roman"/>
                <w:sz w:val="21"/>
                <w:szCs w:val="21"/>
              </w:rPr>
              <w:t>），</w:t>
            </w:r>
            <w:r>
              <w:rPr>
                <w:rFonts w:asciiTheme="minorEastAsia" w:eastAsiaTheme="minorEastAsia" w:hAnsiTheme="minorEastAsia" w:cs="Times New Roman"/>
                <w:sz w:val="21"/>
                <w:szCs w:val="21"/>
              </w:rPr>
              <w:t xml:space="preserve">snsapi_userinfo </w:t>
            </w:r>
            <w:r>
              <w:rPr>
                <w:rFonts w:asciiTheme="minorEastAsia" w:eastAsiaTheme="minorEastAsia" w:hAnsiTheme="minorEastAsia" w:cs="Times New Roman"/>
                <w:sz w:val="21"/>
                <w:szCs w:val="21"/>
              </w:rPr>
              <w:t>（弹出授权页面，可通过</w:t>
            </w:r>
            <w:r>
              <w:rPr>
                <w:rFonts w:asciiTheme="minorEastAsia" w:eastAsiaTheme="minorEastAsia" w:hAnsiTheme="minorEastAsia" w:cs="Times New Roman"/>
                <w:sz w:val="21"/>
                <w:szCs w:val="21"/>
              </w:rPr>
              <w:t>openid</w:t>
            </w:r>
            <w:r>
              <w:rPr>
                <w:rFonts w:asciiTheme="minorEastAsia" w:eastAsiaTheme="minorEastAsia" w:hAnsiTheme="minorEastAsia" w:cs="Times New Roman"/>
                <w:sz w:val="21"/>
                <w:szCs w:val="21"/>
              </w:rPr>
              <w:t>拿到昵称、性别、所在地。并且，即使在未关注的情况下，只要用户授权，也能获取其信息）</w:t>
            </w:r>
          </w:p>
          <w:p w14:paraId="22A5026B" w14:textId="77777777" w:rsidR="00FD40DB" w:rsidRDefault="00FD40DB">
            <w:pPr>
              <w:pStyle w:val="TableContent"/>
              <w:rPr>
                <w:rFonts w:asciiTheme="minorEastAsia" w:eastAsiaTheme="minorEastAsia" w:hAnsiTheme="minorEastAsia" w:cs="Times New Roman"/>
                <w:sz w:val="21"/>
                <w:szCs w:val="21"/>
              </w:rPr>
            </w:pPr>
          </w:p>
        </w:tc>
        <w:tc>
          <w:tcPr>
            <w:tcW w:w="1417" w:type="dxa"/>
            <w:shd w:val="clear" w:color="auto" w:fill="auto"/>
          </w:tcPr>
          <w:p w14:paraId="2F5A9AD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FD40DB" w14:paraId="670C28FC" w14:textId="77777777">
        <w:trPr>
          <w:cantSplit/>
          <w:tblHeader/>
        </w:trPr>
        <w:tc>
          <w:tcPr>
            <w:tcW w:w="1600" w:type="dxa"/>
            <w:shd w:val="clear" w:color="auto" w:fill="auto"/>
          </w:tcPr>
          <w:p w14:paraId="1E959E82"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state</w:t>
            </w:r>
          </w:p>
        </w:tc>
        <w:tc>
          <w:tcPr>
            <w:tcW w:w="4242" w:type="dxa"/>
            <w:shd w:val="clear" w:color="auto" w:fill="auto"/>
          </w:tcPr>
          <w:p w14:paraId="6CEEA615"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重定向后会带上</w:t>
            </w:r>
            <w:r>
              <w:rPr>
                <w:rFonts w:asciiTheme="minorEastAsia" w:eastAsiaTheme="minorEastAsia" w:hAnsiTheme="minorEastAsia" w:cs="Times New Roman"/>
                <w:sz w:val="21"/>
                <w:szCs w:val="21"/>
              </w:rPr>
              <w:t>state</w:t>
            </w:r>
            <w:r>
              <w:rPr>
                <w:rFonts w:asciiTheme="minorEastAsia" w:eastAsiaTheme="minorEastAsia" w:hAnsiTheme="minorEastAsia" w:cs="Times New Roman"/>
                <w:sz w:val="21"/>
                <w:szCs w:val="21"/>
              </w:rPr>
              <w:t>参数，开发者可以填写</w:t>
            </w:r>
            <w:r>
              <w:rPr>
                <w:rFonts w:asciiTheme="minorEastAsia" w:eastAsiaTheme="minorEastAsia" w:hAnsiTheme="minorEastAsia" w:cs="Times New Roman"/>
                <w:sz w:val="21"/>
                <w:szCs w:val="21"/>
              </w:rPr>
              <w:t>a-zA-Z0-9</w:t>
            </w:r>
            <w:r>
              <w:rPr>
                <w:rFonts w:asciiTheme="minorEastAsia" w:eastAsiaTheme="minorEastAsia" w:hAnsiTheme="minorEastAsia" w:cs="Times New Roman"/>
                <w:sz w:val="21"/>
                <w:szCs w:val="21"/>
              </w:rPr>
              <w:t>的参数值，最多</w:t>
            </w:r>
            <w:r>
              <w:rPr>
                <w:rFonts w:asciiTheme="minorEastAsia" w:eastAsiaTheme="minorEastAsia" w:hAnsiTheme="minorEastAsia" w:cs="Times New Roman"/>
                <w:sz w:val="21"/>
                <w:szCs w:val="21"/>
              </w:rPr>
              <w:t>128</w:t>
            </w:r>
            <w:r>
              <w:rPr>
                <w:rFonts w:asciiTheme="minorEastAsia" w:eastAsiaTheme="minorEastAsia" w:hAnsiTheme="minorEastAsia" w:cs="Times New Roman"/>
                <w:sz w:val="21"/>
                <w:szCs w:val="21"/>
              </w:rPr>
              <w:t>字节</w:t>
            </w:r>
          </w:p>
        </w:tc>
        <w:tc>
          <w:tcPr>
            <w:tcW w:w="1417" w:type="dxa"/>
            <w:shd w:val="clear" w:color="auto" w:fill="auto"/>
          </w:tcPr>
          <w:p w14:paraId="1A66711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N</w:t>
            </w:r>
          </w:p>
        </w:tc>
      </w:tr>
      <w:tr w:rsidR="00FD40DB" w14:paraId="7185A065" w14:textId="77777777">
        <w:trPr>
          <w:cantSplit/>
          <w:tblHeader/>
        </w:trPr>
        <w:tc>
          <w:tcPr>
            <w:tcW w:w="1600" w:type="dxa"/>
            <w:shd w:val="clear" w:color="auto" w:fill="auto"/>
          </w:tcPr>
          <w:p w14:paraId="588D31E6"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#wechat_redirect</w:t>
            </w:r>
          </w:p>
        </w:tc>
        <w:tc>
          <w:tcPr>
            <w:tcW w:w="4242" w:type="dxa"/>
            <w:shd w:val="clear" w:color="auto" w:fill="auto"/>
          </w:tcPr>
          <w:p w14:paraId="3BC0230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无论直接打开还是做页面</w:t>
            </w:r>
            <w:r>
              <w:rPr>
                <w:rFonts w:asciiTheme="minorEastAsia" w:eastAsiaTheme="minorEastAsia" w:hAnsiTheme="minorEastAsia" w:cs="Times New Roman"/>
                <w:sz w:val="21"/>
                <w:szCs w:val="21"/>
              </w:rPr>
              <w:t>302</w:t>
            </w:r>
            <w:r>
              <w:rPr>
                <w:rFonts w:asciiTheme="minorEastAsia" w:eastAsiaTheme="minorEastAsia" w:hAnsiTheme="minorEastAsia" w:cs="Times New Roman"/>
                <w:sz w:val="21"/>
                <w:szCs w:val="21"/>
              </w:rPr>
              <w:t>重定向时候，必须带此参数</w:t>
            </w:r>
          </w:p>
        </w:tc>
        <w:tc>
          <w:tcPr>
            <w:tcW w:w="1417" w:type="dxa"/>
            <w:shd w:val="clear" w:color="auto" w:fill="auto"/>
          </w:tcPr>
          <w:p w14:paraId="550D1258"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bl>
    <w:p w14:paraId="2E672825" w14:textId="77777777" w:rsidR="00FD40DB" w:rsidRDefault="00FD40DB">
      <w:pPr>
        <w:pStyle w:val="QB7"/>
        <w:ind w:firstLine="420"/>
      </w:pPr>
    </w:p>
    <w:p w14:paraId="467BEB2F" w14:textId="77777777" w:rsidR="00FD40DB" w:rsidRDefault="004864AD">
      <w:pPr>
        <w:pStyle w:val="QB3"/>
      </w:pPr>
      <w:bookmarkStart w:id="32" w:name="_Toc18878"/>
      <w:bookmarkStart w:id="33" w:name="_Toc467246099"/>
      <w:r>
        <w:rPr>
          <w:rFonts w:hint="eastAsia"/>
        </w:rPr>
        <w:lastRenderedPageBreak/>
        <w:t>请求示例</w:t>
      </w:r>
      <w:bookmarkEnd w:id="32"/>
      <w:bookmarkEnd w:id="33"/>
    </w:p>
    <w:p w14:paraId="1AFA3874" w14:textId="77777777" w:rsidR="00FD40DB" w:rsidRDefault="004864AD">
      <w:pPr>
        <w:pStyle w:val="QB7"/>
        <w:ind w:firstLine="420"/>
      </w:pPr>
      <w:bookmarkStart w:id="34" w:name="_Toc467246100"/>
      <w:r>
        <w:t>scope</w:t>
      </w:r>
      <w:r>
        <w:t>为</w:t>
      </w:r>
      <w:r>
        <w:t>snsapi_base</w:t>
      </w:r>
    </w:p>
    <w:p w14:paraId="0C546D78" w14:textId="77777777" w:rsidR="00FD40DB" w:rsidRDefault="004864AD">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http://</w:t>
      </w:r>
      <w:r>
        <w:rPr>
          <w:rFonts w:ascii="Courier New" w:eastAsia="宋体" w:hAnsi="Courier New" w:cs="Courier New" w:hint="eastAsia"/>
          <w:color w:val="262626"/>
          <w:kern w:val="0"/>
        </w:rPr>
        <w:t>wechat</w:t>
      </w:r>
      <w:r>
        <w:rPr>
          <w:rFonts w:ascii="Courier New" w:hAnsi="Courier New" w:cs="Courier New"/>
          <w:color w:val="262626"/>
          <w:kern w:val="0"/>
        </w:rPr>
        <w:t>.</w:t>
      </w:r>
      <w:r>
        <w:rPr>
          <w:rFonts w:ascii="Courier New" w:eastAsia="宋体" w:hAnsi="Courier New" w:cs="Courier New" w:hint="eastAsia"/>
          <w:color w:val="262626"/>
          <w:kern w:val="0"/>
        </w:rPr>
        <w:t>szsports.gov.cn</w:t>
      </w:r>
      <w:r>
        <w:rPr>
          <w:rFonts w:ascii="Courier New" w:hAnsi="Courier New" w:cs="Courier New"/>
          <w:color w:val="262626"/>
          <w:kern w:val="0"/>
        </w:rPr>
        <w:t>/</w:t>
      </w:r>
      <w:r>
        <w:rPr>
          <w:rFonts w:ascii="Courier New" w:eastAsia="宋体" w:hAnsi="Courier New" w:cs="Courier New" w:hint="eastAsia"/>
          <w:color w:val="262626"/>
          <w:kern w:val="0"/>
        </w:rPr>
        <w:t>wxsp</w:t>
      </w:r>
      <w:r>
        <w:rPr>
          <w:rFonts w:ascii="Courier New" w:hAnsi="Courier New" w:cs="Courier New"/>
          <w:color w:val="262626"/>
          <w:kern w:val="0"/>
        </w:rPr>
        <w:t>/wechat/connect/oauth2/authorize?appid=wx520c15f417810387&amp;redirect_uri=https%3A%2F%2Fchong.qq.com%2Fphp%2Findex.php%3Fd%3D%26c%3DwxAdap</w:t>
      </w:r>
    </w:p>
    <w:p w14:paraId="1DF85855" w14:textId="77777777" w:rsidR="00FD40DB" w:rsidRDefault="004864AD">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ter%26m%3DmobileDeal%26showwxpaytitle%3D1%26vb2ctag%3D4_2030_5_1194_60&amp;response_type=code&amp;scope=snsa</w:t>
      </w:r>
      <w:r>
        <w:rPr>
          <w:rFonts w:ascii="Courier New" w:hAnsi="Courier New" w:cs="Courier New"/>
          <w:color w:val="262626"/>
          <w:kern w:val="0"/>
        </w:rPr>
        <w:t>pi_bas</w:t>
      </w:r>
    </w:p>
    <w:p w14:paraId="5B617025" w14:textId="77777777" w:rsidR="00FD40DB" w:rsidRDefault="004864AD">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e&amp;state=123#wechat_redirect </w:t>
      </w:r>
    </w:p>
    <w:p w14:paraId="44182F48" w14:textId="77777777" w:rsidR="00FD40DB" w:rsidRDefault="00FD40DB">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p>
    <w:p w14:paraId="6EDAAFF3" w14:textId="77777777" w:rsidR="00FD40DB" w:rsidRDefault="004864AD">
      <w:pPr>
        <w:pStyle w:val="QB7"/>
        <w:ind w:firstLine="420"/>
      </w:pPr>
      <w:r>
        <w:t>scope</w:t>
      </w:r>
      <w:r>
        <w:t>为</w:t>
      </w:r>
      <w:r>
        <w:t>snsapi_userinfo </w:t>
      </w:r>
    </w:p>
    <w:p w14:paraId="569CF277" w14:textId="77777777" w:rsidR="00FD40DB" w:rsidRDefault="004864AD">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http://</w:t>
      </w:r>
      <w:r>
        <w:rPr>
          <w:rFonts w:ascii="Courier New" w:eastAsia="宋体" w:hAnsi="Courier New" w:cs="Courier New" w:hint="eastAsia"/>
          <w:color w:val="262626"/>
          <w:kern w:val="0"/>
        </w:rPr>
        <w:t>wechat</w:t>
      </w:r>
      <w:r>
        <w:rPr>
          <w:rFonts w:ascii="Courier New" w:hAnsi="Courier New" w:cs="Courier New"/>
          <w:color w:val="262626"/>
          <w:kern w:val="0"/>
        </w:rPr>
        <w:t>.</w:t>
      </w:r>
      <w:r>
        <w:rPr>
          <w:rFonts w:ascii="Courier New" w:eastAsia="宋体" w:hAnsi="Courier New" w:cs="Courier New" w:hint="eastAsia"/>
          <w:color w:val="262626"/>
          <w:kern w:val="0"/>
        </w:rPr>
        <w:t>szsports.gov.cn</w:t>
      </w:r>
      <w:r>
        <w:rPr>
          <w:rFonts w:ascii="Courier New" w:hAnsi="Courier New" w:cs="Courier New"/>
          <w:color w:val="262626"/>
          <w:kern w:val="0"/>
        </w:rPr>
        <w:t>/</w:t>
      </w:r>
      <w:r>
        <w:rPr>
          <w:rFonts w:ascii="Courier New" w:eastAsia="宋体" w:hAnsi="Courier New" w:cs="Courier New" w:hint="eastAsia"/>
          <w:color w:val="262626"/>
          <w:kern w:val="0"/>
        </w:rPr>
        <w:t>wxsp</w:t>
      </w:r>
      <w:r>
        <w:rPr>
          <w:rFonts w:ascii="Courier New" w:hAnsi="Courier New" w:cs="Courier New"/>
          <w:color w:val="262626"/>
          <w:kern w:val="0"/>
        </w:rPr>
        <w:t>/wechat/connect/oauth2/authorize?appid=wxf0e81c3bee622d60&amp;redirect_uri=http%3A%2F%2Fnba.bluewebgame.com%2Foauth_response.php&amp;response_type=</w:t>
      </w:r>
    </w:p>
    <w:p w14:paraId="5E0E9C5D" w14:textId="77777777" w:rsidR="00FD40DB" w:rsidRDefault="004864AD">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code&amp;scope=snsapi_user</w:t>
      </w:r>
      <w:r>
        <w:rPr>
          <w:rFonts w:ascii="Courier New" w:hAnsi="Courier New" w:cs="Courier New"/>
          <w:color w:val="262626"/>
          <w:kern w:val="0"/>
        </w:rPr>
        <w:t>info&amp;state=STATE#wechat_redirect </w:t>
      </w:r>
    </w:p>
    <w:p w14:paraId="71919385" w14:textId="77777777" w:rsidR="00FD40DB" w:rsidRDefault="00FD40DB">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p>
    <w:p w14:paraId="78D53931" w14:textId="77777777" w:rsidR="00FD40DB" w:rsidRDefault="004864AD">
      <w:pPr>
        <w:pStyle w:val="QB3"/>
      </w:pPr>
      <w:bookmarkStart w:id="35" w:name="_Toc19488"/>
      <w:r>
        <w:rPr>
          <w:rFonts w:hint="eastAsia"/>
        </w:rPr>
        <w:t>返回参数</w:t>
      </w:r>
      <w:bookmarkEnd w:id="34"/>
      <w:bookmarkEnd w:id="35"/>
    </w:p>
    <w:p w14:paraId="270011F3" w14:textId="77777777" w:rsidR="00FD40DB" w:rsidRDefault="004864AD">
      <w:pPr>
        <w:pStyle w:val="QB7"/>
        <w:ind w:firstLine="420"/>
      </w:pPr>
      <w:r>
        <w:t>如果用户同意授权，页面将跳转至</w:t>
      </w:r>
      <w:r>
        <w:t xml:space="preserve"> redirect_uri/?code=CODE&amp;state=STATE</w:t>
      </w:r>
      <w:r>
        <w:t>。</w:t>
      </w:r>
    </w:p>
    <w:p w14:paraId="48BD6893" w14:textId="77777777" w:rsidR="00FD40DB" w:rsidRDefault="004864AD">
      <w:pPr>
        <w:pStyle w:val="QB7"/>
        <w:ind w:firstLine="420"/>
      </w:pPr>
      <w:r>
        <w:t>code</w:t>
      </w:r>
      <w:r>
        <w:t>说明</w:t>
      </w:r>
      <w:r>
        <w:t xml:space="preserve"> </w:t>
      </w:r>
      <w:r>
        <w:t>：</w:t>
      </w:r>
      <w:r>
        <w:t xml:space="preserve"> code</w:t>
      </w:r>
      <w:r>
        <w:t>作为换取</w:t>
      </w:r>
      <w:r>
        <w:t>access_token</w:t>
      </w:r>
      <w:r>
        <w:t>的票据，每次用户授权带上的</w:t>
      </w:r>
      <w:r>
        <w:t>code</w:t>
      </w:r>
      <w:r>
        <w:t>将不一样，</w:t>
      </w:r>
      <w:r>
        <w:t>code</w:t>
      </w:r>
      <w:r>
        <w:t>只能使用一次，</w:t>
      </w:r>
      <w:r>
        <w:t>5</w:t>
      </w:r>
      <w:r>
        <w:t>分钟未被使用自动过期。</w:t>
      </w:r>
    </w:p>
    <w:p w14:paraId="2561AC51" w14:textId="77777777" w:rsidR="00FD40DB" w:rsidRDefault="004864AD">
      <w:pPr>
        <w:pStyle w:val="QB3"/>
      </w:pPr>
      <w:bookmarkStart w:id="36" w:name="_Toc467246101"/>
      <w:bookmarkStart w:id="37" w:name="_Toc4454"/>
      <w:r>
        <w:rPr>
          <w:rFonts w:hint="eastAsia"/>
        </w:rPr>
        <w:t>返回示例</w:t>
      </w:r>
      <w:bookmarkEnd w:id="36"/>
      <w:bookmarkEnd w:id="37"/>
    </w:p>
    <w:p w14:paraId="2F1C5BE5" w14:textId="77777777" w:rsidR="00FD40DB" w:rsidRDefault="004864AD">
      <w:pPr>
        <w:pStyle w:val="QB7"/>
        <w:ind w:firstLine="420"/>
      </w:pPr>
      <w:r>
        <w:rPr>
          <w:rFonts w:hint="eastAsia"/>
        </w:rPr>
        <w:t>N/A</w:t>
      </w:r>
    </w:p>
    <w:p w14:paraId="6DFE2A11" w14:textId="77777777" w:rsidR="00FD40DB" w:rsidRDefault="004864AD">
      <w:pPr>
        <w:pStyle w:val="QB2"/>
      </w:pPr>
      <w:bookmarkStart w:id="38" w:name="_Toc467246102"/>
      <w:bookmarkStart w:id="39" w:name="_Toc15172"/>
      <w:r>
        <w:rPr>
          <w:rFonts w:hint="eastAsia"/>
        </w:rPr>
        <w:t>微信获取</w:t>
      </w:r>
      <w:r>
        <w:rPr>
          <w:rFonts w:hint="eastAsia"/>
        </w:rPr>
        <w:t>AccessToken</w:t>
      </w:r>
      <w:bookmarkEnd w:id="38"/>
      <w:bookmarkEnd w:id="39"/>
      <w:r>
        <w:t xml:space="preserve"> </w:t>
      </w:r>
    </w:p>
    <w:p w14:paraId="4AA0D220" w14:textId="77777777" w:rsidR="00FD40DB" w:rsidRDefault="004864AD">
      <w:pPr>
        <w:pStyle w:val="QB3"/>
      </w:pPr>
      <w:bookmarkStart w:id="40" w:name="_Toc467246103"/>
      <w:bookmarkStart w:id="41" w:name="_Toc29644"/>
      <w:r>
        <w:rPr>
          <w:rFonts w:hint="eastAsia"/>
        </w:rPr>
        <w:t>承载协议</w:t>
      </w:r>
      <w:bookmarkEnd w:id="40"/>
      <w:bookmarkEnd w:id="41"/>
    </w:p>
    <w:p w14:paraId="16A9EA86" w14:textId="77777777" w:rsidR="00FD40DB" w:rsidRDefault="004864AD">
      <w:pPr>
        <w:pStyle w:val="QB7"/>
        <w:ind w:firstLine="420"/>
      </w:pPr>
      <w:r>
        <w:rPr>
          <w:rFonts w:hint="eastAsia"/>
        </w:rPr>
        <w:t>HTTP</w:t>
      </w:r>
      <w:r>
        <w:rPr>
          <w:rFonts w:hint="eastAsia"/>
        </w:rPr>
        <w:t>协议，请求方式</w:t>
      </w:r>
      <w:r>
        <w:rPr>
          <w:rFonts w:hint="eastAsia"/>
        </w:rPr>
        <w:t>GET</w:t>
      </w:r>
      <w:r>
        <w:rPr>
          <w:rFonts w:hint="eastAsia"/>
        </w:rPr>
        <w:t>，响应数据为</w:t>
      </w:r>
      <w:r>
        <w:rPr>
          <w:rFonts w:hint="eastAsia"/>
        </w:rPr>
        <w:t>JSON</w:t>
      </w:r>
      <w:r>
        <w:rPr>
          <w:rFonts w:hint="eastAsia"/>
        </w:rPr>
        <w:t>格式。</w:t>
      </w:r>
    </w:p>
    <w:p w14:paraId="0F96C271" w14:textId="77777777" w:rsidR="00FD40DB" w:rsidRDefault="004864AD">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/wechat</w:t>
      </w:r>
      <w:r>
        <w:rPr>
          <w:rFonts w:ascii="Courier New" w:hAnsi="Courier New" w:cs="Courier New" w:hint="eastAsia"/>
          <w:color w:val="262626"/>
          <w:kern w:val="0"/>
        </w:rPr>
        <w:t>/</w:t>
      </w:r>
      <w:r>
        <w:rPr>
          <w:rFonts w:ascii="Courier New" w:hAnsi="Courier New" w:cs="Courier New"/>
          <w:color w:val="262626"/>
          <w:kern w:val="0"/>
        </w:rPr>
        <w:t>cgi-bin/token?grant_type=client_credential&amp;appid=APPID&amp;secret=APPSECRET</w:t>
      </w:r>
    </w:p>
    <w:p w14:paraId="25AE1F87" w14:textId="77777777" w:rsidR="00FD40DB" w:rsidRDefault="004864AD">
      <w:pPr>
        <w:pStyle w:val="QB3"/>
      </w:pPr>
      <w:bookmarkStart w:id="42" w:name="_Toc467246104"/>
      <w:bookmarkStart w:id="43" w:name="_Toc32314"/>
      <w:r>
        <w:rPr>
          <w:rFonts w:hint="eastAsia"/>
        </w:rPr>
        <w:lastRenderedPageBreak/>
        <w:t>数据传输方向</w:t>
      </w:r>
      <w:bookmarkEnd w:id="42"/>
      <w:bookmarkEnd w:id="43"/>
    </w:p>
    <w:p w14:paraId="23FC338B" w14:textId="77777777" w:rsidR="00FD40DB" w:rsidRDefault="004864AD">
      <w:pPr>
        <w:pStyle w:val="QB7"/>
        <w:ind w:firstLine="420"/>
      </w:pPr>
      <w:r>
        <w:rPr>
          <w:rFonts w:hint="eastAsia"/>
        </w:rPr>
        <w:t>第三方平台至</w:t>
      </w:r>
      <w:r>
        <w:rPr>
          <w:rFonts w:hint="eastAsia"/>
        </w:rPr>
        <w:t>苏州体育局</w:t>
      </w:r>
      <w:r>
        <w:rPr>
          <w:rFonts w:hint="eastAsia"/>
        </w:rPr>
        <w:t>微信平台</w:t>
      </w:r>
    </w:p>
    <w:p w14:paraId="1D522980" w14:textId="77777777" w:rsidR="00FD40DB" w:rsidRDefault="004864AD">
      <w:pPr>
        <w:pStyle w:val="QB3"/>
      </w:pPr>
      <w:bookmarkStart w:id="44" w:name="_Toc467246105"/>
      <w:bookmarkStart w:id="45" w:name="_Toc32651"/>
      <w:r>
        <w:rPr>
          <w:rFonts w:hint="eastAsia"/>
        </w:rPr>
        <w:t>请求参数</w:t>
      </w:r>
      <w:bookmarkEnd w:id="44"/>
      <w:bookmarkEnd w:id="45"/>
    </w:p>
    <w:tbl>
      <w:tblPr>
        <w:tblW w:w="7259" w:type="dxa"/>
        <w:tblInd w:w="70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00"/>
        <w:gridCol w:w="4242"/>
        <w:gridCol w:w="1417"/>
      </w:tblGrid>
      <w:tr w:rsidR="00FD40DB" w14:paraId="7265678D" w14:textId="77777777">
        <w:trPr>
          <w:cantSplit/>
          <w:tblHeader/>
        </w:trPr>
        <w:tc>
          <w:tcPr>
            <w:tcW w:w="1600" w:type="dxa"/>
            <w:shd w:val="clear" w:color="auto" w:fill="D5DCE4" w:themeFill="text2" w:themeFillTint="33"/>
          </w:tcPr>
          <w:p w14:paraId="740ECA58" w14:textId="77777777" w:rsidR="00FD40DB" w:rsidRDefault="004864AD">
            <w:pPr>
              <w:pStyle w:val="TableHeader"/>
              <w:rPr>
                <w:sz w:val="24"/>
                <w:szCs w:val="24"/>
              </w:rPr>
            </w:pPr>
            <w:r>
              <w:rPr>
                <w:rFonts w:hint="eastAsia"/>
                <w:sz w:val="24"/>
                <w:szCs w:val="24"/>
              </w:rPr>
              <w:t>参数</w:t>
            </w:r>
            <w:r>
              <w:rPr>
                <w:sz w:val="24"/>
                <w:szCs w:val="24"/>
              </w:rPr>
              <w:t>名称</w:t>
            </w:r>
          </w:p>
        </w:tc>
        <w:tc>
          <w:tcPr>
            <w:tcW w:w="4242" w:type="dxa"/>
            <w:shd w:val="clear" w:color="auto" w:fill="D5DCE4" w:themeFill="text2" w:themeFillTint="33"/>
          </w:tcPr>
          <w:p w14:paraId="767590AB" w14:textId="77777777" w:rsidR="00FD40DB" w:rsidRDefault="004864AD">
            <w:pPr>
              <w:pStyle w:val="TableHeader"/>
              <w:rPr>
                <w:sz w:val="24"/>
                <w:szCs w:val="24"/>
              </w:rPr>
            </w:pPr>
            <w:r>
              <w:rPr>
                <w:sz w:val="24"/>
                <w:szCs w:val="24"/>
              </w:rPr>
              <w:t>描述</w:t>
            </w:r>
          </w:p>
        </w:tc>
        <w:tc>
          <w:tcPr>
            <w:tcW w:w="1417" w:type="dxa"/>
            <w:shd w:val="clear" w:color="auto" w:fill="D5DCE4" w:themeFill="text2" w:themeFillTint="33"/>
          </w:tcPr>
          <w:p w14:paraId="173BF652" w14:textId="77777777" w:rsidR="00FD40DB" w:rsidRDefault="004864AD">
            <w:pPr>
              <w:pStyle w:val="TableHeader"/>
              <w:rPr>
                <w:sz w:val="24"/>
                <w:szCs w:val="24"/>
              </w:rPr>
            </w:pPr>
            <w:r>
              <w:rPr>
                <w:sz w:val="24"/>
                <w:szCs w:val="24"/>
              </w:rPr>
              <w:t>是否必须</w:t>
            </w:r>
          </w:p>
        </w:tc>
      </w:tr>
      <w:tr w:rsidR="00FD40DB" w14:paraId="52E2F982" w14:textId="77777777">
        <w:trPr>
          <w:cantSplit/>
        </w:trPr>
        <w:tc>
          <w:tcPr>
            <w:tcW w:w="1600" w:type="dxa"/>
            <w:shd w:val="clear" w:color="auto" w:fill="auto"/>
          </w:tcPr>
          <w:p w14:paraId="37427C2B"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grant_type</w:t>
            </w:r>
          </w:p>
        </w:tc>
        <w:tc>
          <w:tcPr>
            <w:tcW w:w="4242" w:type="dxa"/>
            <w:shd w:val="clear" w:color="auto" w:fill="auto"/>
          </w:tcPr>
          <w:p w14:paraId="0CA23F7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获取</w:t>
            </w:r>
            <w:r>
              <w:rPr>
                <w:rFonts w:asciiTheme="minorEastAsia" w:eastAsiaTheme="minorEastAsia" w:hAnsiTheme="minorEastAsia" w:cs="Times New Roman"/>
                <w:sz w:val="21"/>
                <w:szCs w:val="21"/>
              </w:rPr>
              <w:t>access_token</w:t>
            </w:r>
            <w:r>
              <w:rPr>
                <w:rFonts w:asciiTheme="minorEastAsia" w:eastAsiaTheme="minorEastAsia" w:hAnsiTheme="minorEastAsia" w:cs="Times New Roman"/>
                <w:sz w:val="21"/>
                <w:szCs w:val="21"/>
              </w:rPr>
              <w:t>填写</w:t>
            </w:r>
            <w:r>
              <w:rPr>
                <w:rFonts w:asciiTheme="minorEastAsia" w:eastAsiaTheme="minorEastAsia" w:hAnsiTheme="minorEastAsia" w:cs="Times New Roman"/>
                <w:sz w:val="21"/>
                <w:szCs w:val="21"/>
              </w:rPr>
              <w:t>client_credential</w:t>
            </w:r>
          </w:p>
        </w:tc>
        <w:tc>
          <w:tcPr>
            <w:tcW w:w="1417" w:type="dxa"/>
            <w:shd w:val="clear" w:color="auto" w:fill="auto"/>
          </w:tcPr>
          <w:p w14:paraId="476A44E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FD40DB" w14:paraId="6D1B4157" w14:textId="77777777">
        <w:trPr>
          <w:cantSplit/>
        </w:trPr>
        <w:tc>
          <w:tcPr>
            <w:tcW w:w="1600" w:type="dxa"/>
            <w:shd w:val="clear" w:color="auto" w:fill="auto"/>
          </w:tcPr>
          <w:p w14:paraId="688AE00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appid</w:t>
            </w:r>
          </w:p>
        </w:tc>
        <w:tc>
          <w:tcPr>
            <w:tcW w:w="4242" w:type="dxa"/>
            <w:shd w:val="clear" w:color="auto" w:fill="auto"/>
          </w:tcPr>
          <w:p w14:paraId="32C0F9F5"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第三方用户唯一凭证</w:t>
            </w:r>
          </w:p>
        </w:tc>
        <w:tc>
          <w:tcPr>
            <w:tcW w:w="1417" w:type="dxa"/>
            <w:shd w:val="clear" w:color="auto" w:fill="auto"/>
          </w:tcPr>
          <w:p w14:paraId="3041F33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FD40DB" w14:paraId="6C1EEA44" w14:textId="77777777">
        <w:trPr>
          <w:cantSplit/>
          <w:tblHeader/>
        </w:trPr>
        <w:tc>
          <w:tcPr>
            <w:tcW w:w="1600" w:type="dxa"/>
            <w:shd w:val="clear" w:color="auto" w:fill="auto"/>
          </w:tcPr>
          <w:p w14:paraId="49A69CB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secret</w:t>
            </w:r>
          </w:p>
        </w:tc>
        <w:tc>
          <w:tcPr>
            <w:tcW w:w="4242" w:type="dxa"/>
            <w:shd w:val="clear" w:color="auto" w:fill="auto"/>
          </w:tcPr>
          <w:p w14:paraId="17D61655"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第三方用户唯一凭证密钥，即</w:t>
            </w:r>
            <w:r>
              <w:rPr>
                <w:rFonts w:asciiTheme="minorEastAsia" w:eastAsiaTheme="minorEastAsia" w:hAnsiTheme="minorEastAsia" w:cs="Times New Roman"/>
                <w:sz w:val="21"/>
                <w:szCs w:val="21"/>
              </w:rPr>
              <w:t>appsecret</w:t>
            </w:r>
          </w:p>
        </w:tc>
        <w:tc>
          <w:tcPr>
            <w:tcW w:w="1417" w:type="dxa"/>
            <w:shd w:val="clear" w:color="auto" w:fill="auto"/>
          </w:tcPr>
          <w:p w14:paraId="0B23812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bl>
    <w:p w14:paraId="790E33E0" w14:textId="77777777" w:rsidR="00FD40DB" w:rsidRDefault="004864AD">
      <w:pPr>
        <w:pStyle w:val="QB3"/>
      </w:pPr>
      <w:bookmarkStart w:id="46" w:name="_Toc9146"/>
      <w:bookmarkStart w:id="47" w:name="_Toc467246106"/>
      <w:r>
        <w:rPr>
          <w:rFonts w:hint="eastAsia"/>
        </w:rPr>
        <w:t>请求示例</w:t>
      </w:r>
      <w:bookmarkEnd w:id="46"/>
      <w:bookmarkEnd w:id="47"/>
    </w:p>
    <w:p w14:paraId="30E91E46" w14:textId="77777777" w:rsidR="00FD40DB" w:rsidRDefault="004864AD">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curl "http://</w:t>
      </w:r>
      <w:r>
        <w:rPr>
          <w:rFonts w:ascii="Courier New" w:eastAsia="宋体" w:hAnsi="Courier New" w:cs="Courier New" w:hint="eastAsia"/>
          <w:color w:val="262626"/>
          <w:kern w:val="0"/>
        </w:rPr>
        <w:t>wechat</w:t>
      </w:r>
      <w:r>
        <w:rPr>
          <w:rFonts w:ascii="Courier New" w:hAnsi="Courier New" w:cs="Courier New"/>
          <w:color w:val="262626"/>
          <w:kern w:val="0"/>
        </w:rPr>
        <w:t>.</w:t>
      </w:r>
      <w:r>
        <w:rPr>
          <w:rFonts w:ascii="Courier New" w:eastAsia="宋体" w:hAnsi="Courier New" w:cs="Courier New" w:hint="eastAsia"/>
          <w:color w:val="262626"/>
          <w:kern w:val="0"/>
        </w:rPr>
        <w:t>szsports.gov.cn</w:t>
      </w:r>
      <w:r>
        <w:rPr>
          <w:rFonts w:ascii="Courier New" w:hAnsi="Courier New" w:cs="Courier New"/>
          <w:color w:val="262626"/>
          <w:kern w:val="0"/>
        </w:rPr>
        <w:t>/</w:t>
      </w:r>
      <w:r>
        <w:rPr>
          <w:rFonts w:ascii="Courier New" w:eastAsia="宋体" w:hAnsi="Courier New" w:cs="Courier New" w:hint="eastAsia"/>
          <w:color w:val="262626"/>
          <w:kern w:val="0"/>
        </w:rPr>
        <w:t>wxsp</w:t>
      </w:r>
      <w:r>
        <w:rPr>
          <w:rFonts w:ascii="Courier New" w:hAnsi="Courier New" w:cs="Courier New"/>
          <w:color w:val="262626"/>
          <w:kern w:val="0"/>
        </w:rPr>
        <w:t>/wechat</w:t>
      </w:r>
      <w:r>
        <w:rPr>
          <w:rFonts w:ascii="Courier New" w:hAnsi="Courier New" w:cs="Courier New" w:hint="eastAsia"/>
          <w:color w:val="262626"/>
          <w:kern w:val="0"/>
        </w:rPr>
        <w:t>/</w:t>
      </w:r>
      <w:r>
        <w:rPr>
          <w:rFonts w:ascii="Courier New" w:hAnsi="Courier New" w:cs="Courier New"/>
          <w:color w:val="262626"/>
          <w:kern w:val="0"/>
        </w:rPr>
        <w:t>cgi-bin/token?grant_type=client_credential&amp;appid=123456&amp;secret=123456"</w:t>
      </w:r>
    </w:p>
    <w:p w14:paraId="7A3B2DAE" w14:textId="77777777" w:rsidR="00FD40DB" w:rsidRDefault="004864AD">
      <w:pPr>
        <w:pStyle w:val="QB3"/>
      </w:pPr>
      <w:bookmarkStart w:id="48" w:name="_Toc467246107"/>
      <w:bookmarkStart w:id="49" w:name="_Toc24820"/>
      <w:r>
        <w:rPr>
          <w:rFonts w:hint="eastAsia"/>
        </w:rPr>
        <w:t>返回参数</w:t>
      </w:r>
      <w:bookmarkEnd w:id="48"/>
      <w:bookmarkEnd w:id="49"/>
    </w:p>
    <w:p w14:paraId="4B546CA3" w14:textId="77777777" w:rsidR="00FD40DB" w:rsidRDefault="004864AD">
      <w:pPr>
        <w:pStyle w:val="QB7"/>
        <w:ind w:firstLine="420"/>
      </w:pPr>
      <w:r>
        <w:t>正常情况下，微信会返回下述</w:t>
      </w:r>
      <w:r>
        <w:t>JSON</w:t>
      </w:r>
      <w:r>
        <w:t>数据包给公众号：</w:t>
      </w:r>
    </w:p>
    <w:tbl>
      <w:tblPr>
        <w:tblW w:w="7259" w:type="dxa"/>
        <w:tblInd w:w="70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00"/>
        <w:gridCol w:w="4242"/>
        <w:gridCol w:w="1417"/>
      </w:tblGrid>
      <w:tr w:rsidR="00FD40DB" w14:paraId="649AA940" w14:textId="77777777">
        <w:trPr>
          <w:cantSplit/>
          <w:tblHeader/>
        </w:trPr>
        <w:tc>
          <w:tcPr>
            <w:tcW w:w="1600" w:type="dxa"/>
            <w:shd w:val="clear" w:color="auto" w:fill="D5DCE4" w:themeFill="text2" w:themeFillTint="33"/>
          </w:tcPr>
          <w:p w14:paraId="00D88FF2" w14:textId="77777777" w:rsidR="00FD40DB" w:rsidRDefault="004864AD">
            <w:pPr>
              <w:pStyle w:val="TableHeader"/>
              <w:rPr>
                <w:sz w:val="24"/>
                <w:szCs w:val="24"/>
              </w:rPr>
            </w:pPr>
            <w:r>
              <w:rPr>
                <w:rFonts w:hint="eastAsia"/>
                <w:sz w:val="24"/>
                <w:szCs w:val="24"/>
              </w:rPr>
              <w:t>参数</w:t>
            </w:r>
            <w:r>
              <w:rPr>
                <w:sz w:val="24"/>
                <w:szCs w:val="24"/>
              </w:rPr>
              <w:t>名称</w:t>
            </w:r>
          </w:p>
        </w:tc>
        <w:tc>
          <w:tcPr>
            <w:tcW w:w="4242" w:type="dxa"/>
            <w:shd w:val="clear" w:color="auto" w:fill="D5DCE4" w:themeFill="text2" w:themeFillTint="33"/>
          </w:tcPr>
          <w:p w14:paraId="0F16EB84" w14:textId="77777777" w:rsidR="00FD40DB" w:rsidRDefault="004864AD">
            <w:pPr>
              <w:pStyle w:val="TableHeader"/>
              <w:rPr>
                <w:sz w:val="24"/>
                <w:szCs w:val="24"/>
              </w:rPr>
            </w:pPr>
            <w:r>
              <w:rPr>
                <w:sz w:val="24"/>
                <w:szCs w:val="24"/>
              </w:rPr>
              <w:t>描述</w:t>
            </w:r>
          </w:p>
        </w:tc>
        <w:tc>
          <w:tcPr>
            <w:tcW w:w="1417" w:type="dxa"/>
            <w:shd w:val="clear" w:color="auto" w:fill="D5DCE4" w:themeFill="text2" w:themeFillTint="33"/>
          </w:tcPr>
          <w:p w14:paraId="7D55EE0F" w14:textId="77777777" w:rsidR="00FD40DB" w:rsidRDefault="004864AD">
            <w:pPr>
              <w:pStyle w:val="TableHeader"/>
              <w:rPr>
                <w:sz w:val="24"/>
                <w:szCs w:val="24"/>
              </w:rPr>
            </w:pPr>
            <w:r>
              <w:rPr>
                <w:sz w:val="24"/>
                <w:szCs w:val="24"/>
              </w:rPr>
              <w:t>是否必须</w:t>
            </w:r>
          </w:p>
        </w:tc>
      </w:tr>
      <w:tr w:rsidR="00FD40DB" w14:paraId="2AC3B992" w14:textId="77777777">
        <w:trPr>
          <w:cantSplit/>
        </w:trPr>
        <w:tc>
          <w:tcPr>
            <w:tcW w:w="1600" w:type="dxa"/>
            <w:shd w:val="clear" w:color="auto" w:fill="auto"/>
          </w:tcPr>
          <w:p w14:paraId="1C5BDEC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access_token</w:t>
            </w:r>
          </w:p>
        </w:tc>
        <w:tc>
          <w:tcPr>
            <w:tcW w:w="4242" w:type="dxa"/>
            <w:shd w:val="clear" w:color="auto" w:fill="auto"/>
          </w:tcPr>
          <w:p w14:paraId="0B7E730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获取到的凭证</w:t>
            </w:r>
          </w:p>
        </w:tc>
        <w:tc>
          <w:tcPr>
            <w:tcW w:w="1417" w:type="dxa"/>
            <w:shd w:val="clear" w:color="auto" w:fill="auto"/>
          </w:tcPr>
          <w:p w14:paraId="0D0F9B4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FD40DB" w14:paraId="4224315F" w14:textId="77777777">
        <w:trPr>
          <w:cantSplit/>
        </w:trPr>
        <w:tc>
          <w:tcPr>
            <w:tcW w:w="1600" w:type="dxa"/>
            <w:shd w:val="clear" w:color="auto" w:fill="auto"/>
          </w:tcPr>
          <w:p w14:paraId="31B2EF48"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expires_in</w:t>
            </w:r>
          </w:p>
        </w:tc>
        <w:tc>
          <w:tcPr>
            <w:tcW w:w="4242" w:type="dxa"/>
            <w:shd w:val="clear" w:color="auto" w:fill="auto"/>
          </w:tcPr>
          <w:p w14:paraId="38925D72"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结果描述</w:t>
            </w:r>
          </w:p>
        </w:tc>
        <w:tc>
          <w:tcPr>
            <w:tcW w:w="1417" w:type="dxa"/>
            <w:shd w:val="clear" w:color="auto" w:fill="auto"/>
          </w:tcPr>
          <w:p w14:paraId="6217B268"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Y</w:t>
            </w:r>
          </w:p>
        </w:tc>
      </w:tr>
    </w:tbl>
    <w:p w14:paraId="0186F171" w14:textId="77777777" w:rsidR="00FD40DB" w:rsidRDefault="00FD40DB">
      <w:pPr>
        <w:pStyle w:val="QB7"/>
        <w:ind w:firstLine="420"/>
      </w:pPr>
      <w:bookmarkStart w:id="50" w:name="_Toc467246108"/>
    </w:p>
    <w:p w14:paraId="30E92D0E" w14:textId="77777777" w:rsidR="00FD40DB" w:rsidRDefault="004864AD">
      <w:pPr>
        <w:pStyle w:val="QB3"/>
      </w:pPr>
      <w:bookmarkStart w:id="51" w:name="_Toc1376"/>
      <w:r>
        <w:rPr>
          <w:rFonts w:hint="eastAsia"/>
        </w:rPr>
        <w:t>返回示例</w:t>
      </w:r>
      <w:bookmarkEnd w:id="50"/>
      <w:bookmarkEnd w:id="51"/>
    </w:p>
    <w:p w14:paraId="7C7243FB" w14:textId="77777777" w:rsidR="00FD40DB" w:rsidRDefault="004864AD">
      <w:pPr>
        <w:pStyle w:val="QB7"/>
        <w:ind w:firstLine="420"/>
      </w:pPr>
      <w:r>
        <w:t>正常情况下，微信会返回下述</w:t>
      </w:r>
      <w:r>
        <w:t>JSON</w:t>
      </w:r>
      <w:r>
        <w:t>数据包给公众号：</w:t>
      </w:r>
    </w:p>
    <w:p w14:paraId="46A6EDFB" w14:textId="77777777" w:rsidR="00FD40DB" w:rsidRDefault="004864AD">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{"access_token":"ACCESS_TOKEN","expires_in":7200}</w:t>
      </w:r>
    </w:p>
    <w:p w14:paraId="0D0486BC" w14:textId="77777777" w:rsidR="00FD40DB" w:rsidRDefault="004864AD">
      <w:pPr>
        <w:pStyle w:val="QB7"/>
        <w:ind w:firstLine="420"/>
      </w:pPr>
      <w:bookmarkStart w:id="52" w:name="_Toc467246109"/>
      <w:r>
        <w:t>错误时微信会返回错误码等信息，</w:t>
      </w:r>
      <w:r>
        <w:t>JSON</w:t>
      </w:r>
      <w:r>
        <w:t>数据包示例如下（该示例为</w:t>
      </w:r>
      <w:r>
        <w:t>AppID</w:t>
      </w:r>
      <w:r>
        <w:t>无效错误）</w:t>
      </w:r>
      <w:r>
        <w:t xml:space="preserve">: </w:t>
      </w:r>
    </w:p>
    <w:p w14:paraId="01B197E4" w14:textId="77777777" w:rsidR="00FD40DB" w:rsidRDefault="004864AD">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{"errcode":40013,"errmsg":"invalid appid"}</w:t>
      </w:r>
    </w:p>
    <w:p w14:paraId="151CC525" w14:textId="77777777" w:rsidR="00FD40DB" w:rsidRDefault="004864AD">
      <w:pPr>
        <w:pStyle w:val="QB2"/>
      </w:pPr>
      <w:bookmarkStart w:id="53" w:name="_Toc14210"/>
      <w:bookmarkEnd w:id="52"/>
      <w:r>
        <w:rPr>
          <w:rFonts w:hint="eastAsia"/>
        </w:rPr>
        <w:lastRenderedPageBreak/>
        <w:t>微信获取</w:t>
      </w:r>
      <w:r>
        <w:rPr>
          <w:rFonts w:hint="eastAsia"/>
        </w:rPr>
        <w:t>js</w:t>
      </w:r>
      <w:r>
        <w:t>api-ticket</w:t>
      </w:r>
      <w:bookmarkEnd w:id="53"/>
      <w:r>
        <w:t xml:space="preserve"> </w:t>
      </w:r>
    </w:p>
    <w:p w14:paraId="0BC3E295" w14:textId="77777777" w:rsidR="00FD40DB" w:rsidRDefault="004864AD">
      <w:pPr>
        <w:pStyle w:val="QB3"/>
      </w:pPr>
      <w:bookmarkStart w:id="54" w:name="_Toc26588"/>
      <w:r>
        <w:rPr>
          <w:rFonts w:hint="eastAsia"/>
        </w:rPr>
        <w:t>承载协议</w:t>
      </w:r>
      <w:bookmarkEnd w:id="54"/>
    </w:p>
    <w:p w14:paraId="74D812D7" w14:textId="77777777" w:rsidR="00FD40DB" w:rsidRDefault="004864AD">
      <w:pPr>
        <w:pStyle w:val="QB7"/>
        <w:ind w:firstLine="420"/>
      </w:pPr>
      <w:r>
        <w:rPr>
          <w:rFonts w:hint="eastAsia"/>
        </w:rPr>
        <w:t>HTTP</w:t>
      </w:r>
      <w:r>
        <w:rPr>
          <w:rFonts w:hint="eastAsia"/>
        </w:rPr>
        <w:t>协议，请求方式</w:t>
      </w:r>
      <w:r>
        <w:rPr>
          <w:rFonts w:hint="eastAsia"/>
        </w:rPr>
        <w:t>GET</w:t>
      </w:r>
      <w:r>
        <w:rPr>
          <w:rFonts w:hint="eastAsia"/>
        </w:rPr>
        <w:t>，响应数据为</w:t>
      </w:r>
      <w:r>
        <w:rPr>
          <w:rFonts w:hint="eastAsia"/>
        </w:rPr>
        <w:t>JSON</w:t>
      </w:r>
      <w:r>
        <w:rPr>
          <w:rFonts w:hint="eastAsia"/>
        </w:rPr>
        <w:t>格式。</w:t>
      </w:r>
    </w:p>
    <w:p w14:paraId="2057C276" w14:textId="77777777" w:rsidR="00FD40DB" w:rsidRDefault="004864AD">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/wechat</w:t>
      </w:r>
      <w:r>
        <w:rPr>
          <w:rFonts w:ascii="Courier New" w:hAnsi="Courier New" w:cs="Courier New" w:hint="eastAsia"/>
          <w:color w:val="262626"/>
          <w:kern w:val="0"/>
        </w:rPr>
        <w:t>/</w:t>
      </w:r>
      <w:r>
        <w:rPr>
          <w:rFonts w:ascii="Courier New" w:hAnsi="Courier New" w:cs="Courier New"/>
          <w:color w:val="262626"/>
          <w:kern w:val="0"/>
        </w:rPr>
        <w:t>cgi-bin/ticket/getticket?access_token=ACCESS_TOKEN&amp;type=jsapi</w:t>
      </w:r>
    </w:p>
    <w:p w14:paraId="61CBE230" w14:textId="77777777" w:rsidR="00FD40DB" w:rsidRDefault="004864AD">
      <w:pPr>
        <w:pStyle w:val="QB3"/>
      </w:pPr>
      <w:bookmarkStart w:id="55" w:name="_Toc21431"/>
      <w:r>
        <w:rPr>
          <w:rFonts w:hint="eastAsia"/>
        </w:rPr>
        <w:t>数据传输方向</w:t>
      </w:r>
      <w:bookmarkEnd w:id="55"/>
    </w:p>
    <w:p w14:paraId="65B1238D" w14:textId="77777777" w:rsidR="00FD40DB" w:rsidRDefault="004864AD">
      <w:pPr>
        <w:pStyle w:val="QB7"/>
        <w:ind w:firstLine="420"/>
      </w:pPr>
      <w:r>
        <w:rPr>
          <w:rFonts w:hint="eastAsia"/>
        </w:rPr>
        <w:t>第三方平台至</w:t>
      </w:r>
      <w:r>
        <w:rPr>
          <w:rFonts w:hint="eastAsia"/>
        </w:rPr>
        <w:t>苏州体育局</w:t>
      </w:r>
      <w:r>
        <w:rPr>
          <w:rFonts w:hint="eastAsia"/>
        </w:rPr>
        <w:t>微信平台</w:t>
      </w:r>
    </w:p>
    <w:p w14:paraId="57ADC970" w14:textId="77777777" w:rsidR="00FD40DB" w:rsidRDefault="004864AD">
      <w:pPr>
        <w:pStyle w:val="QB3"/>
      </w:pPr>
      <w:bookmarkStart w:id="56" w:name="_Toc26079"/>
      <w:r>
        <w:rPr>
          <w:rFonts w:hint="eastAsia"/>
        </w:rPr>
        <w:t>请求参数</w:t>
      </w:r>
      <w:bookmarkEnd w:id="56"/>
    </w:p>
    <w:tbl>
      <w:tblPr>
        <w:tblW w:w="7259" w:type="dxa"/>
        <w:tblInd w:w="70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00"/>
        <w:gridCol w:w="4242"/>
        <w:gridCol w:w="1417"/>
      </w:tblGrid>
      <w:tr w:rsidR="00FD40DB" w14:paraId="75CD98E2" w14:textId="77777777">
        <w:trPr>
          <w:cantSplit/>
          <w:tblHeader/>
        </w:trPr>
        <w:tc>
          <w:tcPr>
            <w:tcW w:w="1600" w:type="dxa"/>
            <w:shd w:val="clear" w:color="auto" w:fill="D5DCE4" w:themeFill="text2" w:themeFillTint="33"/>
          </w:tcPr>
          <w:p w14:paraId="4115B923" w14:textId="77777777" w:rsidR="00FD40DB" w:rsidRDefault="004864AD">
            <w:pPr>
              <w:pStyle w:val="TableHeader"/>
              <w:rPr>
                <w:sz w:val="24"/>
                <w:szCs w:val="24"/>
              </w:rPr>
            </w:pPr>
            <w:r>
              <w:rPr>
                <w:rFonts w:hint="eastAsia"/>
                <w:sz w:val="24"/>
                <w:szCs w:val="24"/>
              </w:rPr>
              <w:t>参数</w:t>
            </w:r>
            <w:r>
              <w:rPr>
                <w:sz w:val="24"/>
                <w:szCs w:val="24"/>
              </w:rPr>
              <w:t>名称</w:t>
            </w:r>
          </w:p>
        </w:tc>
        <w:tc>
          <w:tcPr>
            <w:tcW w:w="4242" w:type="dxa"/>
            <w:shd w:val="clear" w:color="auto" w:fill="D5DCE4" w:themeFill="text2" w:themeFillTint="33"/>
          </w:tcPr>
          <w:p w14:paraId="796C3952" w14:textId="77777777" w:rsidR="00FD40DB" w:rsidRDefault="004864AD">
            <w:pPr>
              <w:pStyle w:val="TableHeader"/>
              <w:rPr>
                <w:sz w:val="24"/>
                <w:szCs w:val="24"/>
              </w:rPr>
            </w:pPr>
            <w:r>
              <w:rPr>
                <w:sz w:val="24"/>
                <w:szCs w:val="24"/>
              </w:rPr>
              <w:t>描述</w:t>
            </w:r>
          </w:p>
        </w:tc>
        <w:tc>
          <w:tcPr>
            <w:tcW w:w="1417" w:type="dxa"/>
            <w:shd w:val="clear" w:color="auto" w:fill="D5DCE4" w:themeFill="text2" w:themeFillTint="33"/>
          </w:tcPr>
          <w:p w14:paraId="47DFF52D" w14:textId="77777777" w:rsidR="00FD40DB" w:rsidRDefault="004864AD">
            <w:pPr>
              <w:pStyle w:val="TableHeader"/>
              <w:rPr>
                <w:sz w:val="24"/>
                <w:szCs w:val="24"/>
              </w:rPr>
            </w:pPr>
            <w:r>
              <w:rPr>
                <w:sz w:val="24"/>
                <w:szCs w:val="24"/>
              </w:rPr>
              <w:t>是否必须</w:t>
            </w:r>
          </w:p>
        </w:tc>
      </w:tr>
      <w:tr w:rsidR="00FD40DB" w14:paraId="05DD0511" w14:textId="77777777">
        <w:trPr>
          <w:cantSplit/>
        </w:trPr>
        <w:tc>
          <w:tcPr>
            <w:tcW w:w="1600" w:type="dxa"/>
            <w:shd w:val="clear" w:color="auto" w:fill="auto"/>
          </w:tcPr>
          <w:p w14:paraId="6B6F18A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access_token</w:t>
            </w:r>
          </w:p>
        </w:tc>
        <w:tc>
          <w:tcPr>
            <w:tcW w:w="4242" w:type="dxa"/>
            <w:shd w:val="clear" w:color="auto" w:fill="auto"/>
          </w:tcPr>
          <w:p w14:paraId="20109C2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8.2</w:t>
            </w:r>
            <w:r>
              <w:rPr>
                <w:rFonts w:asciiTheme="minorEastAsia" w:eastAsiaTheme="minorEastAsia" w:hAnsiTheme="minorEastAsia" w:cs="Times New Roman" w:hint="eastAsia"/>
                <w:sz w:val="21"/>
                <w:szCs w:val="21"/>
              </w:rPr>
              <w:t>接口中的</w:t>
            </w:r>
            <w:r>
              <w:rPr>
                <w:rFonts w:asciiTheme="minorEastAsia" w:eastAsiaTheme="minorEastAsia" w:hAnsiTheme="minorEastAsia" w:cs="Times New Roman" w:hint="eastAsia"/>
                <w:sz w:val="21"/>
                <w:szCs w:val="21"/>
              </w:rPr>
              <w:t>accessToken</w:t>
            </w:r>
          </w:p>
        </w:tc>
        <w:tc>
          <w:tcPr>
            <w:tcW w:w="1417" w:type="dxa"/>
            <w:shd w:val="clear" w:color="auto" w:fill="auto"/>
          </w:tcPr>
          <w:p w14:paraId="3843388B"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bl>
    <w:p w14:paraId="0B18051E" w14:textId="77777777" w:rsidR="00FD40DB" w:rsidRDefault="004864AD">
      <w:pPr>
        <w:pStyle w:val="QB3"/>
      </w:pPr>
      <w:bookmarkStart w:id="57" w:name="_Toc2290"/>
      <w:r>
        <w:rPr>
          <w:rFonts w:hint="eastAsia"/>
        </w:rPr>
        <w:t>请求示例</w:t>
      </w:r>
      <w:bookmarkEnd w:id="57"/>
    </w:p>
    <w:p w14:paraId="3388FC42" w14:textId="77777777" w:rsidR="00FD40DB" w:rsidRDefault="004864AD">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curl "http://</w:t>
      </w:r>
      <w:r>
        <w:rPr>
          <w:rFonts w:ascii="Courier New" w:eastAsia="宋体" w:hAnsi="Courier New" w:cs="Courier New" w:hint="eastAsia"/>
          <w:color w:val="262626"/>
          <w:kern w:val="0"/>
        </w:rPr>
        <w:t>wechat</w:t>
      </w:r>
      <w:r>
        <w:rPr>
          <w:rFonts w:ascii="Courier New" w:hAnsi="Courier New" w:cs="Courier New"/>
          <w:color w:val="262626"/>
          <w:kern w:val="0"/>
        </w:rPr>
        <w:t>.</w:t>
      </w:r>
      <w:r>
        <w:rPr>
          <w:rFonts w:ascii="Courier New" w:eastAsia="宋体" w:hAnsi="Courier New" w:cs="Courier New" w:hint="eastAsia"/>
          <w:color w:val="262626"/>
          <w:kern w:val="0"/>
        </w:rPr>
        <w:t>szsports.gov.cn</w:t>
      </w:r>
      <w:r>
        <w:rPr>
          <w:rFonts w:ascii="Courier New" w:hAnsi="Courier New" w:cs="Courier New"/>
          <w:color w:val="262626"/>
          <w:kern w:val="0"/>
        </w:rPr>
        <w:t>/</w:t>
      </w:r>
      <w:r>
        <w:rPr>
          <w:rFonts w:ascii="Courier New" w:eastAsia="宋体" w:hAnsi="Courier New" w:cs="Courier New" w:hint="eastAsia"/>
          <w:color w:val="262626"/>
          <w:kern w:val="0"/>
        </w:rPr>
        <w:t>wxsp</w:t>
      </w:r>
      <w:r>
        <w:rPr>
          <w:rFonts w:ascii="Courier New" w:hAnsi="Courier New" w:cs="Courier New"/>
          <w:color w:val="262626"/>
          <w:kern w:val="0"/>
        </w:rPr>
        <w:t>/wechat</w:t>
      </w:r>
      <w:r>
        <w:rPr>
          <w:rFonts w:ascii="Courier New" w:hAnsi="Courier New" w:cs="Courier New" w:hint="eastAsia"/>
          <w:color w:val="262626"/>
          <w:kern w:val="0"/>
        </w:rPr>
        <w:t>/</w:t>
      </w:r>
      <w:r>
        <w:rPr>
          <w:rFonts w:ascii="Courier New" w:hAnsi="Courier New" w:cs="Courier New"/>
          <w:color w:val="262626"/>
          <w:kern w:val="0"/>
        </w:rPr>
        <w:t>cgi-bin/ticket/getticket?access_token=</w:t>
      </w:r>
      <w:r>
        <w:rPr>
          <w:rFonts w:ascii="Courier New" w:hAnsi="Courier New" w:cs="Courier New" w:hint="eastAsia"/>
          <w:color w:val="262626"/>
          <w:kern w:val="0"/>
        </w:rPr>
        <w:t>123456</w:t>
      </w:r>
      <w:r>
        <w:rPr>
          <w:rFonts w:ascii="Courier New" w:hAnsi="Courier New" w:cs="Courier New"/>
          <w:color w:val="262626"/>
          <w:kern w:val="0"/>
        </w:rPr>
        <w:t>&amp;type=jsapi"</w:t>
      </w:r>
    </w:p>
    <w:p w14:paraId="294237D6" w14:textId="77777777" w:rsidR="00FD40DB" w:rsidRDefault="004864AD">
      <w:pPr>
        <w:pStyle w:val="QB3"/>
      </w:pPr>
      <w:bookmarkStart w:id="58" w:name="_Toc17159"/>
      <w:r>
        <w:rPr>
          <w:rFonts w:hint="eastAsia"/>
        </w:rPr>
        <w:t>返回参数</w:t>
      </w:r>
      <w:bookmarkEnd w:id="58"/>
    </w:p>
    <w:p w14:paraId="6C64C7A2" w14:textId="77777777" w:rsidR="00FD40DB" w:rsidRDefault="004864AD">
      <w:pPr>
        <w:pStyle w:val="QB7"/>
        <w:ind w:firstLine="420"/>
      </w:pPr>
      <w:r>
        <w:t>正常情况下，微信会返回下述</w:t>
      </w:r>
      <w:r>
        <w:t>JSON</w:t>
      </w:r>
      <w:r>
        <w:t>数据包给公众号：</w:t>
      </w:r>
    </w:p>
    <w:tbl>
      <w:tblPr>
        <w:tblW w:w="7259" w:type="dxa"/>
        <w:tblInd w:w="70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00"/>
        <w:gridCol w:w="4242"/>
        <w:gridCol w:w="1417"/>
      </w:tblGrid>
      <w:tr w:rsidR="00FD40DB" w14:paraId="096857C9" w14:textId="77777777">
        <w:trPr>
          <w:cantSplit/>
          <w:tblHeader/>
        </w:trPr>
        <w:tc>
          <w:tcPr>
            <w:tcW w:w="1600" w:type="dxa"/>
            <w:shd w:val="clear" w:color="auto" w:fill="D5DCE4" w:themeFill="text2" w:themeFillTint="33"/>
          </w:tcPr>
          <w:p w14:paraId="714B8936" w14:textId="77777777" w:rsidR="00FD40DB" w:rsidRDefault="004864AD">
            <w:pPr>
              <w:pStyle w:val="TableHeader"/>
              <w:rPr>
                <w:sz w:val="24"/>
                <w:szCs w:val="24"/>
              </w:rPr>
            </w:pPr>
            <w:r>
              <w:rPr>
                <w:rFonts w:hint="eastAsia"/>
                <w:sz w:val="24"/>
                <w:szCs w:val="24"/>
              </w:rPr>
              <w:t>参数</w:t>
            </w:r>
            <w:r>
              <w:rPr>
                <w:sz w:val="24"/>
                <w:szCs w:val="24"/>
              </w:rPr>
              <w:t>名称</w:t>
            </w:r>
          </w:p>
        </w:tc>
        <w:tc>
          <w:tcPr>
            <w:tcW w:w="4242" w:type="dxa"/>
            <w:shd w:val="clear" w:color="auto" w:fill="D5DCE4" w:themeFill="text2" w:themeFillTint="33"/>
          </w:tcPr>
          <w:p w14:paraId="79DBC417" w14:textId="77777777" w:rsidR="00FD40DB" w:rsidRDefault="004864AD">
            <w:pPr>
              <w:pStyle w:val="TableHeader"/>
              <w:rPr>
                <w:sz w:val="24"/>
                <w:szCs w:val="24"/>
              </w:rPr>
            </w:pPr>
            <w:r>
              <w:rPr>
                <w:sz w:val="24"/>
                <w:szCs w:val="24"/>
              </w:rPr>
              <w:t>描述</w:t>
            </w:r>
          </w:p>
        </w:tc>
        <w:tc>
          <w:tcPr>
            <w:tcW w:w="1417" w:type="dxa"/>
            <w:shd w:val="clear" w:color="auto" w:fill="D5DCE4" w:themeFill="text2" w:themeFillTint="33"/>
          </w:tcPr>
          <w:p w14:paraId="7EFEA0B6" w14:textId="77777777" w:rsidR="00FD40DB" w:rsidRDefault="004864AD">
            <w:pPr>
              <w:pStyle w:val="TableHeader"/>
              <w:rPr>
                <w:sz w:val="24"/>
                <w:szCs w:val="24"/>
              </w:rPr>
            </w:pPr>
            <w:r>
              <w:rPr>
                <w:sz w:val="24"/>
                <w:szCs w:val="24"/>
              </w:rPr>
              <w:t>是否必须</w:t>
            </w:r>
          </w:p>
        </w:tc>
      </w:tr>
      <w:tr w:rsidR="00FD40DB" w14:paraId="70640743" w14:textId="77777777">
        <w:trPr>
          <w:cantSplit/>
        </w:trPr>
        <w:tc>
          <w:tcPr>
            <w:tcW w:w="1600" w:type="dxa"/>
            <w:shd w:val="clear" w:color="auto" w:fill="auto"/>
          </w:tcPr>
          <w:p w14:paraId="02FC82A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e</w:t>
            </w:r>
            <w:r>
              <w:rPr>
                <w:rFonts w:asciiTheme="minorEastAsia" w:eastAsiaTheme="minorEastAsia" w:hAnsiTheme="minorEastAsia" w:cs="Times New Roman"/>
                <w:sz w:val="21"/>
                <w:szCs w:val="21"/>
              </w:rPr>
              <w:t>rrcode</w:t>
            </w:r>
          </w:p>
        </w:tc>
        <w:tc>
          <w:tcPr>
            <w:tcW w:w="4242" w:type="dxa"/>
            <w:shd w:val="clear" w:color="auto" w:fill="auto"/>
          </w:tcPr>
          <w:p w14:paraId="2C2C0E5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结果码</w:t>
            </w:r>
          </w:p>
        </w:tc>
        <w:tc>
          <w:tcPr>
            <w:tcW w:w="1417" w:type="dxa"/>
            <w:shd w:val="clear" w:color="auto" w:fill="auto"/>
          </w:tcPr>
          <w:p w14:paraId="312EEDC2"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FD40DB" w14:paraId="37161C6C" w14:textId="77777777">
        <w:trPr>
          <w:cantSplit/>
        </w:trPr>
        <w:tc>
          <w:tcPr>
            <w:tcW w:w="1600" w:type="dxa"/>
            <w:shd w:val="clear" w:color="auto" w:fill="auto"/>
          </w:tcPr>
          <w:p w14:paraId="487782B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errmsg</w:t>
            </w:r>
          </w:p>
        </w:tc>
        <w:tc>
          <w:tcPr>
            <w:tcW w:w="4242" w:type="dxa"/>
            <w:shd w:val="clear" w:color="auto" w:fill="auto"/>
          </w:tcPr>
          <w:p w14:paraId="2BDF47A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结果描述</w:t>
            </w:r>
          </w:p>
        </w:tc>
        <w:tc>
          <w:tcPr>
            <w:tcW w:w="1417" w:type="dxa"/>
            <w:shd w:val="clear" w:color="auto" w:fill="auto"/>
          </w:tcPr>
          <w:p w14:paraId="2FCBC375"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N</w:t>
            </w:r>
          </w:p>
        </w:tc>
      </w:tr>
      <w:tr w:rsidR="00FD40DB" w14:paraId="2306CB1D" w14:textId="77777777">
        <w:trPr>
          <w:cantSplit/>
        </w:trPr>
        <w:tc>
          <w:tcPr>
            <w:tcW w:w="1600" w:type="dxa"/>
            <w:shd w:val="clear" w:color="auto" w:fill="auto"/>
          </w:tcPr>
          <w:p w14:paraId="664D288F"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t</w:t>
            </w:r>
            <w:r>
              <w:rPr>
                <w:rFonts w:asciiTheme="minorEastAsia" w:eastAsiaTheme="minorEastAsia" w:hAnsiTheme="minorEastAsia" w:cs="Times New Roman"/>
                <w:sz w:val="21"/>
                <w:szCs w:val="21"/>
              </w:rPr>
              <w:t>icket</w:t>
            </w:r>
          </w:p>
        </w:tc>
        <w:tc>
          <w:tcPr>
            <w:tcW w:w="4242" w:type="dxa"/>
            <w:shd w:val="clear" w:color="auto" w:fill="auto"/>
          </w:tcPr>
          <w:p w14:paraId="3919E12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票据</w:t>
            </w:r>
          </w:p>
        </w:tc>
        <w:tc>
          <w:tcPr>
            <w:tcW w:w="1417" w:type="dxa"/>
            <w:shd w:val="clear" w:color="auto" w:fill="auto"/>
          </w:tcPr>
          <w:p w14:paraId="30E02C0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N</w:t>
            </w:r>
          </w:p>
        </w:tc>
      </w:tr>
      <w:tr w:rsidR="00FD40DB" w14:paraId="2EEC96F5" w14:textId="77777777">
        <w:trPr>
          <w:cantSplit/>
        </w:trPr>
        <w:tc>
          <w:tcPr>
            <w:tcW w:w="1600" w:type="dxa"/>
            <w:shd w:val="clear" w:color="auto" w:fill="auto"/>
          </w:tcPr>
          <w:p w14:paraId="56AAC996"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expires_in</w:t>
            </w:r>
          </w:p>
        </w:tc>
        <w:tc>
          <w:tcPr>
            <w:tcW w:w="4242" w:type="dxa"/>
            <w:shd w:val="clear" w:color="auto" w:fill="auto"/>
          </w:tcPr>
          <w:p w14:paraId="7104663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有效期</w:t>
            </w:r>
          </w:p>
        </w:tc>
        <w:tc>
          <w:tcPr>
            <w:tcW w:w="1417" w:type="dxa"/>
            <w:shd w:val="clear" w:color="auto" w:fill="auto"/>
          </w:tcPr>
          <w:p w14:paraId="50D24D4E"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N</w:t>
            </w:r>
          </w:p>
        </w:tc>
      </w:tr>
    </w:tbl>
    <w:p w14:paraId="456804E1" w14:textId="77777777" w:rsidR="00FD40DB" w:rsidRDefault="00FD40DB">
      <w:pPr>
        <w:pStyle w:val="QB7"/>
        <w:ind w:firstLine="420"/>
      </w:pPr>
    </w:p>
    <w:p w14:paraId="428FF757" w14:textId="77777777" w:rsidR="00FD40DB" w:rsidRDefault="004864AD">
      <w:pPr>
        <w:pStyle w:val="QB3"/>
      </w:pPr>
      <w:bookmarkStart w:id="59" w:name="_Toc23309"/>
      <w:r>
        <w:rPr>
          <w:rFonts w:hint="eastAsia"/>
        </w:rPr>
        <w:t>返回示例</w:t>
      </w:r>
      <w:bookmarkEnd w:id="59"/>
    </w:p>
    <w:p w14:paraId="2810A903" w14:textId="77777777" w:rsidR="00FD40DB" w:rsidRDefault="004864AD">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w:t>
      </w:r>
    </w:p>
    <w:p w14:paraId="22309ADA" w14:textId="77777777" w:rsidR="00FD40DB" w:rsidRDefault="004864AD">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"errcode":0,</w:t>
      </w:r>
    </w:p>
    <w:p w14:paraId="3DB170F7" w14:textId="77777777" w:rsidR="00FD40DB" w:rsidRDefault="004864AD">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lastRenderedPageBreak/>
        <w:t>"errmsg":"ok",</w:t>
      </w:r>
    </w:p>
    <w:p w14:paraId="5B47906A" w14:textId="77777777" w:rsidR="00FD40DB" w:rsidRDefault="004864AD">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"ticket":"bxLdikRXVbTPdHSM05e5u5sUoXNKd8-41ZO3MhKoyN5OfkWITDGgnr2fwJ0m9E8NYzWKVZvdVtaUgWvsdshFKA",</w:t>
      </w:r>
    </w:p>
    <w:p w14:paraId="637C26CB" w14:textId="77777777" w:rsidR="00FD40DB" w:rsidRDefault="004864AD">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"expires_in":7200</w:t>
      </w:r>
    </w:p>
    <w:p w14:paraId="2CE9365A" w14:textId="77777777" w:rsidR="00FD40DB" w:rsidRDefault="004864AD">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w:t>
      </w:r>
    </w:p>
    <w:p w14:paraId="09D6F729" w14:textId="77777777" w:rsidR="00FD40DB" w:rsidRDefault="004864AD">
      <w:pPr>
        <w:pStyle w:val="QB2"/>
      </w:pPr>
      <w:bookmarkStart w:id="60" w:name="_Toc28573"/>
      <w:r>
        <w:rPr>
          <w:rFonts w:hint="eastAsia"/>
        </w:rPr>
        <w:t>接入第三方微信</w:t>
      </w:r>
      <w:bookmarkEnd w:id="60"/>
      <w:r>
        <w:t xml:space="preserve"> </w:t>
      </w:r>
    </w:p>
    <w:p w14:paraId="16D498EB" w14:textId="77777777" w:rsidR="00FD40DB" w:rsidRDefault="004864AD">
      <w:pPr>
        <w:pStyle w:val="QB3"/>
      </w:pPr>
      <w:bookmarkStart w:id="61" w:name="_Toc19898"/>
      <w:r>
        <w:rPr>
          <w:rFonts w:hint="eastAsia"/>
        </w:rPr>
        <w:t>承载协议</w:t>
      </w:r>
      <w:bookmarkEnd w:id="61"/>
    </w:p>
    <w:p w14:paraId="74FB2B9C" w14:textId="77777777" w:rsidR="00FD40DB" w:rsidRDefault="004864AD">
      <w:pPr>
        <w:pStyle w:val="QB7"/>
        <w:ind w:firstLine="420"/>
      </w:pPr>
      <w:r>
        <w:rPr>
          <w:rFonts w:hint="eastAsia"/>
        </w:rPr>
        <w:t>HTTP</w:t>
      </w:r>
      <w:r>
        <w:rPr>
          <w:rFonts w:hint="eastAsia"/>
        </w:rPr>
        <w:t>协议，请求方式</w:t>
      </w:r>
      <w:r>
        <w:rPr>
          <w:rFonts w:hint="eastAsia"/>
        </w:rPr>
        <w:t>GET</w:t>
      </w:r>
      <w:r>
        <w:rPr>
          <w:rFonts w:hint="eastAsia"/>
        </w:rPr>
        <w:t>，响应数据为</w:t>
      </w:r>
      <w:r>
        <w:rPr>
          <w:rFonts w:hint="eastAsia"/>
        </w:rPr>
        <w:t>String</w:t>
      </w:r>
      <w:r>
        <w:rPr>
          <w:rFonts w:hint="eastAsia"/>
        </w:rPr>
        <w:t>格式。</w:t>
      </w:r>
      <w:r>
        <w:rPr>
          <w:rFonts w:hint="eastAsia"/>
        </w:rPr>
        <w:t>地址为第三方通知地址，需在管理平台注册。</w:t>
      </w:r>
    </w:p>
    <w:p w14:paraId="62C5015F" w14:textId="77777777" w:rsidR="00FD40DB" w:rsidRDefault="004864AD">
      <w:pPr>
        <w:pStyle w:val="QB3"/>
      </w:pPr>
      <w:bookmarkStart w:id="62" w:name="_Toc2792"/>
      <w:r>
        <w:rPr>
          <w:rFonts w:hint="eastAsia"/>
        </w:rPr>
        <w:t>数据传输方向</w:t>
      </w:r>
      <w:bookmarkEnd w:id="62"/>
    </w:p>
    <w:p w14:paraId="3AD28389" w14:textId="77777777" w:rsidR="00FD40DB" w:rsidRDefault="004864AD">
      <w:pPr>
        <w:pStyle w:val="QB7"/>
        <w:ind w:firstLine="420"/>
      </w:pPr>
      <w:r>
        <w:rPr>
          <w:rFonts w:hint="eastAsia"/>
        </w:rPr>
        <w:t>苏州体育局</w:t>
      </w:r>
      <w:r>
        <w:rPr>
          <w:rFonts w:hint="eastAsia"/>
        </w:rPr>
        <w:t>微信平台至第三方平台</w:t>
      </w:r>
    </w:p>
    <w:p w14:paraId="390CF96F" w14:textId="77777777" w:rsidR="00FD40DB" w:rsidRDefault="004864AD">
      <w:pPr>
        <w:pStyle w:val="QB3"/>
      </w:pPr>
      <w:bookmarkStart w:id="63" w:name="_Toc3067"/>
      <w:r>
        <w:rPr>
          <w:rFonts w:hint="eastAsia"/>
        </w:rPr>
        <w:t>请求参数</w:t>
      </w:r>
      <w:bookmarkEnd w:id="63"/>
    </w:p>
    <w:tbl>
      <w:tblPr>
        <w:tblW w:w="7259" w:type="dxa"/>
        <w:tblInd w:w="70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00"/>
        <w:gridCol w:w="4242"/>
        <w:gridCol w:w="1417"/>
      </w:tblGrid>
      <w:tr w:rsidR="00FD40DB" w14:paraId="365B4B31" w14:textId="77777777">
        <w:trPr>
          <w:cantSplit/>
          <w:tblHeader/>
        </w:trPr>
        <w:tc>
          <w:tcPr>
            <w:tcW w:w="1600" w:type="dxa"/>
            <w:shd w:val="clear" w:color="auto" w:fill="D5DCE4" w:themeFill="text2" w:themeFillTint="33"/>
          </w:tcPr>
          <w:p w14:paraId="41C9E8EC" w14:textId="77777777" w:rsidR="00FD40DB" w:rsidRDefault="004864AD">
            <w:pPr>
              <w:pStyle w:val="TableHeader"/>
              <w:rPr>
                <w:sz w:val="24"/>
                <w:szCs w:val="24"/>
              </w:rPr>
            </w:pPr>
            <w:r>
              <w:rPr>
                <w:rFonts w:hint="eastAsia"/>
                <w:sz w:val="24"/>
                <w:szCs w:val="24"/>
              </w:rPr>
              <w:t>参数</w:t>
            </w:r>
            <w:r>
              <w:rPr>
                <w:sz w:val="24"/>
                <w:szCs w:val="24"/>
              </w:rPr>
              <w:t>名称</w:t>
            </w:r>
          </w:p>
        </w:tc>
        <w:tc>
          <w:tcPr>
            <w:tcW w:w="4242" w:type="dxa"/>
            <w:shd w:val="clear" w:color="auto" w:fill="D5DCE4" w:themeFill="text2" w:themeFillTint="33"/>
          </w:tcPr>
          <w:p w14:paraId="79F97827" w14:textId="77777777" w:rsidR="00FD40DB" w:rsidRDefault="004864AD">
            <w:pPr>
              <w:pStyle w:val="TableHeader"/>
              <w:rPr>
                <w:sz w:val="24"/>
                <w:szCs w:val="24"/>
              </w:rPr>
            </w:pPr>
            <w:r>
              <w:rPr>
                <w:sz w:val="24"/>
                <w:szCs w:val="24"/>
              </w:rPr>
              <w:t>描述</w:t>
            </w:r>
          </w:p>
        </w:tc>
        <w:tc>
          <w:tcPr>
            <w:tcW w:w="1417" w:type="dxa"/>
            <w:shd w:val="clear" w:color="auto" w:fill="D5DCE4" w:themeFill="text2" w:themeFillTint="33"/>
          </w:tcPr>
          <w:p w14:paraId="728368E0" w14:textId="77777777" w:rsidR="00FD40DB" w:rsidRDefault="004864AD">
            <w:pPr>
              <w:pStyle w:val="TableHeader"/>
              <w:rPr>
                <w:sz w:val="24"/>
                <w:szCs w:val="24"/>
              </w:rPr>
            </w:pPr>
            <w:r>
              <w:rPr>
                <w:sz w:val="24"/>
                <w:szCs w:val="24"/>
              </w:rPr>
              <w:t>是否必须</w:t>
            </w:r>
          </w:p>
        </w:tc>
      </w:tr>
      <w:tr w:rsidR="00FD40DB" w14:paraId="291DC5F5" w14:textId="77777777">
        <w:trPr>
          <w:cantSplit/>
        </w:trPr>
        <w:tc>
          <w:tcPr>
            <w:tcW w:w="1600" w:type="dxa"/>
            <w:shd w:val="clear" w:color="auto" w:fill="auto"/>
          </w:tcPr>
          <w:p w14:paraId="67606D57"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shd w:val="clear" w:color="auto" w:fill="FFFFFF"/>
              </w:rPr>
              <w:t>signature</w:t>
            </w:r>
          </w:p>
        </w:tc>
        <w:tc>
          <w:tcPr>
            <w:tcW w:w="4242" w:type="dxa"/>
            <w:shd w:val="clear" w:color="auto" w:fill="auto"/>
          </w:tcPr>
          <w:p w14:paraId="794F9AF0"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shd w:val="clear" w:color="auto" w:fill="FFFFFF"/>
              </w:rPr>
              <w:t>微信加密签名，</w:t>
            </w:r>
            <w:r>
              <w:rPr>
                <w:rFonts w:ascii="Helvetica Neue" w:eastAsia="Helvetica Neue" w:hAnsi="Helvetica Neue" w:cs="Helvetica Neue"/>
                <w:color w:val="222222"/>
                <w:sz w:val="21"/>
                <w:szCs w:val="21"/>
                <w:shd w:val="clear" w:color="auto" w:fill="FFFFFF"/>
              </w:rPr>
              <w:t>signature</w:t>
            </w:r>
            <w:r>
              <w:rPr>
                <w:rFonts w:ascii="Helvetica Neue" w:eastAsia="Helvetica Neue" w:hAnsi="Helvetica Neue" w:cs="Helvetica Neue"/>
                <w:color w:val="222222"/>
                <w:sz w:val="21"/>
                <w:szCs w:val="21"/>
                <w:shd w:val="clear" w:color="auto" w:fill="FFFFFF"/>
              </w:rPr>
              <w:t>结合了开发者填写的</w:t>
            </w:r>
            <w:r>
              <w:rPr>
                <w:rFonts w:ascii="Helvetica Neue" w:eastAsia="Helvetica Neue" w:hAnsi="Helvetica Neue" w:cs="Helvetica Neue"/>
                <w:color w:val="222222"/>
                <w:sz w:val="21"/>
                <w:szCs w:val="21"/>
                <w:shd w:val="clear" w:color="auto" w:fill="FFFFFF"/>
              </w:rPr>
              <w:t>token</w:t>
            </w:r>
            <w:r>
              <w:rPr>
                <w:rFonts w:ascii="Helvetica Neue" w:eastAsia="Helvetica Neue" w:hAnsi="Helvetica Neue" w:cs="Helvetica Neue"/>
                <w:color w:val="222222"/>
                <w:sz w:val="21"/>
                <w:szCs w:val="21"/>
                <w:shd w:val="clear" w:color="auto" w:fill="FFFFFF"/>
              </w:rPr>
              <w:t>参数和请求中的</w:t>
            </w:r>
            <w:r>
              <w:rPr>
                <w:rFonts w:ascii="Helvetica Neue" w:eastAsia="Helvetica Neue" w:hAnsi="Helvetica Neue" w:cs="Helvetica Neue"/>
                <w:color w:val="222222"/>
                <w:sz w:val="21"/>
                <w:szCs w:val="21"/>
                <w:shd w:val="clear" w:color="auto" w:fill="FFFFFF"/>
              </w:rPr>
              <w:t>timestamp</w:t>
            </w:r>
            <w:r>
              <w:rPr>
                <w:rFonts w:ascii="Helvetica Neue" w:eastAsia="Helvetica Neue" w:hAnsi="Helvetica Neue" w:cs="Helvetica Neue"/>
                <w:color w:val="222222"/>
                <w:sz w:val="21"/>
                <w:szCs w:val="21"/>
                <w:shd w:val="clear" w:color="auto" w:fill="FFFFFF"/>
              </w:rPr>
              <w:t>参数、</w:t>
            </w:r>
            <w:r>
              <w:rPr>
                <w:rFonts w:ascii="Helvetica Neue" w:eastAsia="Helvetica Neue" w:hAnsi="Helvetica Neue" w:cs="Helvetica Neue"/>
                <w:color w:val="222222"/>
                <w:sz w:val="21"/>
                <w:szCs w:val="21"/>
                <w:shd w:val="clear" w:color="auto" w:fill="FFFFFF"/>
              </w:rPr>
              <w:t>nonce</w:t>
            </w:r>
            <w:r>
              <w:rPr>
                <w:rFonts w:ascii="Helvetica Neue" w:eastAsia="Helvetica Neue" w:hAnsi="Helvetica Neue" w:cs="Helvetica Neue"/>
                <w:color w:val="222222"/>
                <w:sz w:val="21"/>
                <w:szCs w:val="21"/>
                <w:shd w:val="clear" w:color="auto" w:fill="FFFFFF"/>
              </w:rPr>
              <w:t>参数。</w:t>
            </w:r>
          </w:p>
        </w:tc>
        <w:tc>
          <w:tcPr>
            <w:tcW w:w="1417" w:type="dxa"/>
            <w:shd w:val="clear" w:color="auto" w:fill="auto"/>
          </w:tcPr>
          <w:p w14:paraId="7DF7DE72"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FD40DB" w14:paraId="50D775D0" w14:textId="77777777">
        <w:trPr>
          <w:cantSplit/>
        </w:trPr>
        <w:tc>
          <w:tcPr>
            <w:tcW w:w="1600" w:type="dxa"/>
            <w:shd w:val="clear" w:color="auto" w:fill="auto"/>
          </w:tcPr>
          <w:p w14:paraId="76401C4C"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shd w:val="clear" w:color="auto" w:fill="FFFFFF"/>
              </w:rPr>
              <w:t>timestamp</w:t>
            </w:r>
          </w:p>
        </w:tc>
        <w:tc>
          <w:tcPr>
            <w:tcW w:w="4242" w:type="dxa"/>
            <w:shd w:val="clear" w:color="auto" w:fill="auto"/>
          </w:tcPr>
          <w:p w14:paraId="148A76B7"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shd w:val="clear" w:color="auto" w:fill="FFFFFF"/>
              </w:rPr>
              <w:t>时间戳</w:t>
            </w:r>
          </w:p>
        </w:tc>
        <w:tc>
          <w:tcPr>
            <w:tcW w:w="1417" w:type="dxa"/>
            <w:shd w:val="clear" w:color="auto" w:fill="auto"/>
          </w:tcPr>
          <w:p w14:paraId="1EF8FB90" w14:textId="77777777" w:rsidR="00FD40DB" w:rsidRDefault="004864AD">
            <w:pPr>
              <w:pStyle w:val="TableContent"/>
              <w:rPr>
                <w:rFonts w:asciiTheme="minorEastAsia" w:hAnsiTheme="minorEastAsia" w:cs="Times New Roman"/>
                <w:sz w:val="21"/>
                <w:szCs w:val="21"/>
              </w:rPr>
            </w:pPr>
            <w:r>
              <w:rPr>
                <w:rFonts w:asciiTheme="minorEastAsia" w:hAnsiTheme="minorEastAsia" w:cs="Times New Roman" w:hint="eastAsia"/>
                <w:sz w:val="21"/>
                <w:szCs w:val="21"/>
              </w:rPr>
              <w:t>Y</w:t>
            </w:r>
          </w:p>
        </w:tc>
      </w:tr>
      <w:tr w:rsidR="00FD40DB" w14:paraId="291C9FD1" w14:textId="77777777">
        <w:trPr>
          <w:cantSplit/>
        </w:trPr>
        <w:tc>
          <w:tcPr>
            <w:tcW w:w="1600" w:type="dxa"/>
            <w:shd w:val="clear" w:color="auto" w:fill="auto"/>
          </w:tcPr>
          <w:p w14:paraId="74CF96BC"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shd w:val="clear" w:color="auto" w:fill="FFFFFF"/>
              </w:rPr>
              <w:t>nonce</w:t>
            </w:r>
          </w:p>
        </w:tc>
        <w:tc>
          <w:tcPr>
            <w:tcW w:w="4242" w:type="dxa"/>
            <w:shd w:val="clear" w:color="auto" w:fill="auto"/>
          </w:tcPr>
          <w:p w14:paraId="5AD692E5"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shd w:val="clear" w:color="auto" w:fill="FFFFFF"/>
              </w:rPr>
              <w:t>随机数</w:t>
            </w:r>
          </w:p>
        </w:tc>
        <w:tc>
          <w:tcPr>
            <w:tcW w:w="1417" w:type="dxa"/>
            <w:shd w:val="clear" w:color="auto" w:fill="auto"/>
          </w:tcPr>
          <w:p w14:paraId="74CE4AE8" w14:textId="77777777" w:rsidR="00FD40DB" w:rsidRDefault="004864AD">
            <w:pPr>
              <w:pStyle w:val="TableContent"/>
              <w:rPr>
                <w:rFonts w:asciiTheme="minorEastAsia" w:hAnsiTheme="minorEastAsia" w:cs="Times New Roman"/>
                <w:sz w:val="21"/>
                <w:szCs w:val="21"/>
              </w:rPr>
            </w:pPr>
            <w:r>
              <w:rPr>
                <w:rFonts w:asciiTheme="minorEastAsia" w:hAnsiTheme="minorEastAsia" w:cs="Times New Roman" w:hint="eastAsia"/>
                <w:sz w:val="21"/>
                <w:szCs w:val="21"/>
              </w:rPr>
              <w:t>Y</w:t>
            </w:r>
          </w:p>
        </w:tc>
      </w:tr>
      <w:tr w:rsidR="00FD40DB" w14:paraId="1DE1DE80" w14:textId="77777777">
        <w:trPr>
          <w:cantSplit/>
        </w:trPr>
        <w:tc>
          <w:tcPr>
            <w:tcW w:w="1600" w:type="dxa"/>
            <w:shd w:val="clear" w:color="auto" w:fill="auto"/>
          </w:tcPr>
          <w:p w14:paraId="4A2BE061"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shd w:val="clear" w:color="auto" w:fill="FFFFFF"/>
              </w:rPr>
              <w:t>echostr</w:t>
            </w:r>
          </w:p>
        </w:tc>
        <w:tc>
          <w:tcPr>
            <w:tcW w:w="4242" w:type="dxa"/>
            <w:shd w:val="clear" w:color="auto" w:fill="auto"/>
          </w:tcPr>
          <w:p w14:paraId="104BBFB5"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shd w:val="clear" w:color="auto" w:fill="FFFFFF"/>
              </w:rPr>
              <w:t>随机字符串</w:t>
            </w:r>
          </w:p>
        </w:tc>
        <w:tc>
          <w:tcPr>
            <w:tcW w:w="1417" w:type="dxa"/>
            <w:shd w:val="clear" w:color="auto" w:fill="auto"/>
          </w:tcPr>
          <w:p w14:paraId="45064DC2" w14:textId="77777777" w:rsidR="00FD40DB" w:rsidRDefault="004864AD">
            <w:pPr>
              <w:pStyle w:val="TableContent"/>
              <w:rPr>
                <w:rFonts w:asciiTheme="minorEastAsia" w:hAnsiTheme="minorEastAsia" w:cs="Times New Roman"/>
                <w:sz w:val="21"/>
                <w:szCs w:val="21"/>
              </w:rPr>
            </w:pPr>
            <w:r>
              <w:rPr>
                <w:rFonts w:asciiTheme="minorEastAsia" w:hAnsiTheme="minorEastAsia" w:cs="Times New Roman" w:hint="eastAsia"/>
                <w:sz w:val="21"/>
                <w:szCs w:val="21"/>
              </w:rPr>
              <w:t>Y</w:t>
            </w:r>
          </w:p>
        </w:tc>
      </w:tr>
    </w:tbl>
    <w:p w14:paraId="7D2191DD" w14:textId="77777777" w:rsidR="00FD40DB" w:rsidRDefault="004864AD">
      <w:pPr>
        <w:pStyle w:val="QB3"/>
      </w:pPr>
      <w:bookmarkStart w:id="64" w:name="_Toc24922"/>
      <w:r>
        <w:rPr>
          <w:rFonts w:hint="eastAsia"/>
        </w:rPr>
        <w:t>返回参数</w:t>
      </w:r>
      <w:bookmarkEnd w:id="64"/>
    </w:p>
    <w:p w14:paraId="0BE5C26D" w14:textId="77777777" w:rsidR="00FD40DB" w:rsidRDefault="004864AD">
      <w:pPr>
        <w:pStyle w:val="af"/>
        <w:widowControl/>
        <w:spacing w:beforeAutospacing="0" w:afterAutospacing="0"/>
        <w:rPr>
          <w:rFonts w:ascii="Helvetica Neue" w:eastAsia="Helvetica Neue" w:hAnsi="Helvetica Neue" w:cs="Helvetica Neue"/>
          <w:color w:val="222222"/>
          <w:sz w:val="21"/>
          <w:szCs w:val="21"/>
        </w:rPr>
      </w:pPr>
      <w:r>
        <w:rPr>
          <w:rFonts w:ascii="Helvetica Neue" w:eastAsia="Helvetica Neue" w:hAnsi="Helvetica Neue" w:cs="Helvetica Neue"/>
          <w:color w:val="222222"/>
          <w:sz w:val="21"/>
          <w:szCs w:val="21"/>
        </w:rPr>
        <w:t>开发者通过检验</w:t>
      </w:r>
      <w:r>
        <w:rPr>
          <w:rFonts w:ascii="Helvetica Neue" w:eastAsia="Helvetica Neue" w:hAnsi="Helvetica Neue" w:cs="Helvetica Neue"/>
          <w:color w:val="222222"/>
          <w:sz w:val="21"/>
          <w:szCs w:val="21"/>
        </w:rPr>
        <w:t>signature</w:t>
      </w:r>
      <w:r>
        <w:rPr>
          <w:rFonts w:ascii="Helvetica Neue" w:eastAsia="Helvetica Neue" w:hAnsi="Helvetica Neue" w:cs="Helvetica Neue"/>
          <w:color w:val="222222"/>
          <w:sz w:val="21"/>
          <w:szCs w:val="21"/>
        </w:rPr>
        <w:t>对请求进行校验（下面有校验方式）。若确认此次</w:t>
      </w:r>
      <w:r>
        <w:rPr>
          <w:rFonts w:ascii="Helvetica Neue" w:eastAsia="Helvetica Neue" w:hAnsi="Helvetica Neue" w:cs="Helvetica Neue"/>
          <w:color w:val="222222"/>
          <w:sz w:val="21"/>
          <w:szCs w:val="21"/>
        </w:rPr>
        <w:t>GET</w:t>
      </w:r>
      <w:r>
        <w:rPr>
          <w:rFonts w:ascii="Helvetica Neue" w:eastAsia="Helvetica Neue" w:hAnsi="Helvetica Neue" w:cs="Helvetica Neue"/>
          <w:color w:val="222222"/>
          <w:sz w:val="21"/>
          <w:szCs w:val="21"/>
        </w:rPr>
        <w:t>请求来自</w:t>
      </w:r>
      <w:r>
        <w:rPr>
          <w:rFonts w:ascii="Helvetica Neue" w:eastAsia="宋体" w:hAnsi="Helvetica Neue" w:cs="Helvetica Neue" w:hint="eastAsia"/>
          <w:color w:val="222222"/>
          <w:sz w:val="21"/>
          <w:szCs w:val="21"/>
        </w:rPr>
        <w:t>苏州体育局</w:t>
      </w:r>
      <w:r>
        <w:rPr>
          <w:rFonts w:ascii="Helvetica Neue" w:eastAsia="Helvetica Neue" w:hAnsi="Helvetica Neue" w:cs="Helvetica Neue"/>
          <w:color w:val="222222"/>
          <w:sz w:val="21"/>
          <w:szCs w:val="21"/>
        </w:rPr>
        <w:t>服务器，请原样返回</w:t>
      </w:r>
      <w:r>
        <w:rPr>
          <w:rFonts w:ascii="Helvetica Neue" w:eastAsia="Helvetica Neue" w:hAnsi="Helvetica Neue" w:cs="Helvetica Neue"/>
          <w:color w:val="222222"/>
          <w:sz w:val="21"/>
          <w:szCs w:val="21"/>
        </w:rPr>
        <w:t>echostr</w:t>
      </w:r>
      <w:r>
        <w:rPr>
          <w:rFonts w:ascii="Helvetica Neue" w:eastAsia="Helvetica Neue" w:hAnsi="Helvetica Neue" w:cs="Helvetica Neue"/>
          <w:color w:val="222222"/>
          <w:sz w:val="21"/>
          <w:szCs w:val="21"/>
        </w:rPr>
        <w:t>参数内容，则接入生效，成为开发者成功，否则接入失败。加密</w:t>
      </w:r>
      <w:r>
        <w:rPr>
          <w:rFonts w:ascii="Helvetica Neue" w:eastAsia="Helvetica Neue" w:hAnsi="Helvetica Neue" w:cs="Helvetica Neue"/>
          <w:color w:val="222222"/>
          <w:sz w:val="21"/>
          <w:szCs w:val="21"/>
        </w:rPr>
        <w:t>/</w:t>
      </w:r>
      <w:r>
        <w:rPr>
          <w:rFonts w:ascii="Helvetica Neue" w:eastAsia="Helvetica Neue" w:hAnsi="Helvetica Neue" w:cs="Helvetica Neue"/>
          <w:color w:val="222222"/>
          <w:sz w:val="21"/>
          <w:szCs w:val="21"/>
        </w:rPr>
        <w:t>校验流程如下：</w:t>
      </w:r>
    </w:p>
    <w:p w14:paraId="08607BE2" w14:textId="77777777" w:rsidR="00FD40DB" w:rsidRDefault="004864AD">
      <w:pPr>
        <w:pStyle w:val="af"/>
        <w:widowControl/>
        <w:numPr>
          <w:ilvl w:val="0"/>
          <w:numId w:val="5"/>
        </w:numPr>
        <w:wordWrap w:val="0"/>
        <w:spacing w:beforeAutospacing="0" w:afterAutospacing="0" w:line="300" w:lineRule="atLeast"/>
        <w:ind w:firstLine="420"/>
        <w:rPr>
          <w:rFonts w:ascii="Helvetica Neue" w:eastAsia="Helvetica Neue" w:hAnsi="Helvetica Neue" w:cs="Helvetica Neue"/>
          <w:color w:val="222222"/>
          <w:sz w:val="21"/>
          <w:szCs w:val="21"/>
        </w:rPr>
      </w:pPr>
      <w:r>
        <w:rPr>
          <w:rFonts w:ascii="Helvetica Neue" w:eastAsia="Helvetica Neue" w:hAnsi="Helvetica Neue" w:cs="Helvetica Neue"/>
          <w:color w:val="222222"/>
          <w:sz w:val="21"/>
          <w:szCs w:val="21"/>
        </w:rPr>
        <w:t>将</w:t>
      </w:r>
      <w:r>
        <w:rPr>
          <w:rFonts w:ascii="Helvetica Neue" w:eastAsia="Helvetica Neue" w:hAnsi="Helvetica Neue" w:cs="Helvetica Neue"/>
          <w:color w:val="222222"/>
          <w:sz w:val="21"/>
          <w:szCs w:val="21"/>
        </w:rPr>
        <w:t>token</w:t>
      </w:r>
      <w:r>
        <w:rPr>
          <w:rFonts w:ascii="Helvetica Neue" w:eastAsia="Helvetica Neue" w:hAnsi="Helvetica Neue" w:cs="Helvetica Neue"/>
          <w:color w:val="222222"/>
          <w:sz w:val="21"/>
          <w:szCs w:val="21"/>
        </w:rPr>
        <w:t>、</w:t>
      </w:r>
      <w:r>
        <w:rPr>
          <w:rFonts w:ascii="Helvetica Neue" w:eastAsia="Helvetica Neue" w:hAnsi="Helvetica Neue" w:cs="Helvetica Neue"/>
          <w:color w:val="222222"/>
          <w:sz w:val="21"/>
          <w:szCs w:val="21"/>
        </w:rPr>
        <w:t>timestamp</w:t>
      </w:r>
      <w:r>
        <w:rPr>
          <w:rFonts w:ascii="Helvetica Neue" w:eastAsia="Helvetica Neue" w:hAnsi="Helvetica Neue" w:cs="Helvetica Neue"/>
          <w:color w:val="222222"/>
          <w:sz w:val="21"/>
          <w:szCs w:val="21"/>
        </w:rPr>
        <w:t>、</w:t>
      </w:r>
      <w:r>
        <w:rPr>
          <w:rFonts w:ascii="Helvetica Neue" w:eastAsia="Helvetica Neue" w:hAnsi="Helvetica Neue" w:cs="Helvetica Neue"/>
          <w:color w:val="222222"/>
          <w:sz w:val="21"/>
          <w:szCs w:val="21"/>
        </w:rPr>
        <w:t>nonce</w:t>
      </w:r>
      <w:r>
        <w:rPr>
          <w:rFonts w:ascii="Helvetica Neue" w:eastAsia="Helvetica Neue" w:hAnsi="Helvetica Neue" w:cs="Helvetica Neue"/>
          <w:color w:val="222222"/>
          <w:sz w:val="21"/>
          <w:szCs w:val="21"/>
        </w:rPr>
        <w:t>三个参数进行字典序排序</w:t>
      </w:r>
    </w:p>
    <w:p w14:paraId="787D4DFD" w14:textId="77777777" w:rsidR="00FD40DB" w:rsidRDefault="004864AD">
      <w:pPr>
        <w:pStyle w:val="af"/>
        <w:widowControl/>
        <w:wordWrap w:val="0"/>
        <w:spacing w:beforeAutospacing="0" w:afterAutospacing="0" w:line="300" w:lineRule="atLeast"/>
        <w:ind w:firstLine="420"/>
        <w:rPr>
          <w:sz w:val="21"/>
          <w:szCs w:val="21"/>
        </w:rPr>
      </w:pPr>
      <w:r>
        <w:rPr>
          <w:rFonts w:ascii="Helvetica Neue" w:eastAsia="Helvetica Neue" w:hAnsi="Helvetica Neue" w:cs="Helvetica Neue"/>
          <w:color w:val="222222"/>
          <w:sz w:val="21"/>
          <w:szCs w:val="21"/>
        </w:rPr>
        <w:t>2</w:t>
      </w:r>
      <w:r>
        <w:rPr>
          <w:rFonts w:ascii="Helvetica Neue" w:eastAsia="Helvetica Neue" w:hAnsi="Helvetica Neue" w:cs="Helvetica Neue"/>
          <w:color w:val="222222"/>
          <w:sz w:val="21"/>
          <w:szCs w:val="21"/>
        </w:rPr>
        <w:t>）将三个参数字符串拼接成一个字符串进行</w:t>
      </w:r>
      <w:r>
        <w:rPr>
          <w:rFonts w:ascii="Helvetica Neue" w:eastAsia="Helvetica Neue" w:hAnsi="Helvetica Neue" w:cs="Helvetica Neue"/>
          <w:color w:val="222222"/>
          <w:sz w:val="21"/>
          <w:szCs w:val="21"/>
        </w:rPr>
        <w:t>sha1</w:t>
      </w:r>
      <w:r>
        <w:rPr>
          <w:rFonts w:ascii="Helvetica Neue" w:eastAsia="Helvetica Neue" w:hAnsi="Helvetica Neue" w:cs="Helvetica Neue"/>
          <w:color w:val="222222"/>
          <w:sz w:val="21"/>
          <w:szCs w:val="21"/>
        </w:rPr>
        <w:t>加密</w:t>
      </w:r>
    </w:p>
    <w:p w14:paraId="7A25C849" w14:textId="77777777" w:rsidR="00FD40DB" w:rsidRDefault="004864AD">
      <w:pPr>
        <w:pStyle w:val="af"/>
        <w:widowControl/>
        <w:wordWrap w:val="0"/>
        <w:spacing w:beforeAutospacing="0" w:afterAutospacing="0" w:line="300" w:lineRule="atLeast"/>
        <w:ind w:left="420"/>
        <w:rPr>
          <w:rFonts w:ascii="Helvetica Neue" w:eastAsia="Helvetica Neue" w:hAnsi="Helvetica Neue" w:cs="Helvetica Neue"/>
          <w:color w:val="222222"/>
          <w:sz w:val="21"/>
          <w:szCs w:val="21"/>
        </w:rPr>
      </w:pPr>
      <w:r>
        <w:rPr>
          <w:rFonts w:ascii="Helvetica Neue" w:eastAsia="Helvetica Neue" w:hAnsi="Helvetica Neue" w:cs="Helvetica Neue"/>
          <w:color w:val="222222"/>
          <w:sz w:val="21"/>
          <w:szCs w:val="21"/>
        </w:rPr>
        <w:t>3</w:t>
      </w:r>
      <w:r>
        <w:rPr>
          <w:rFonts w:ascii="Helvetica Neue" w:eastAsia="Helvetica Neue" w:hAnsi="Helvetica Neue" w:cs="Helvetica Neue"/>
          <w:color w:val="222222"/>
          <w:sz w:val="21"/>
          <w:szCs w:val="21"/>
        </w:rPr>
        <w:t>）开发者获得加密后的字符串可与</w:t>
      </w:r>
      <w:r>
        <w:rPr>
          <w:rFonts w:ascii="Helvetica Neue" w:eastAsia="Helvetica Neue" w:hAnsi="Helvetica Neue" w:cs="Helvetica Neue"/>
          <w:color w:val="222222"/>
          <w:sz w:val="21"/>
          <w:szCs w:val="21"/>
        </w:rPr>
        <w:t>signature</w:t>
      </w:r>
      <w:r>
        <w:rPr>
          <w:rFonts w:ascii="Helvetica Neue" w:eastAsia="Helvetica Neue" w:hAnsi="Helvetica Neue" w:cs="Helvetica Neue"/>
          <w:color w:val="222222"/>
          <w:sz w:val="21"/>
          <w:szCs w:val="21"/>
        </w:rPr>
        <w:t>对比，标识该请求来源于</w:t>
      </w:r>
      <w:r>
        <w:rPr>
          <w:rFonts w:ascii="Helvetica Neue" w:eastAsia="宋体" w:hAnsi="Helvetica Neue" w:cs="Helvetica Neue" w:hint="eastAsia"/>
          <w:color w:val="222222"/>
          <w:sz w:val="21"/>
          <w:szCs w:val="21"/>
        </w:rPr>
        <w:t>苏州体育局</w:t>
      </w:r>
    </w:p>
    <w:p w14:paraId="16818F95" w14:textId="77777777" w:rsidR="00FD40DB" w:rsidRDefault="00FD40DB">
      <w:pPr>
        <w:pStyle w:val="af"/>
        <w:widowControl/>
        <w:spacing w:beforeAutospacing="0" w:afterAutospacing="0"/>
        <w:ind w:firstLine="420"/>
        <w:rPr>
          <w:rFonts w:ascii="Helvetica Neue" w:eastAsia="Helvetica Neue" w:hAnsi="Helvetica Neue" w:cs="Helvetica Neue"/>
          <w:color w:val="222222"/>
          <w:sz w:val="21"/>
          <w:szCs w:val="21"/>
        </w:rPr>
      </w:pPr>
    </w:p>
    <w:p w14:paraId="036E12BC" w14:textId="77777777" w:rsidR="00FD40DB" w:rsidRDefault="00FD40DB">
      <w:pPr>
        <w:pStyle w:val="QB7"/>
        <w:ind w:firstLineChars="0" w:firstLine="0"/>
      </w:pPr>
    </w:p>
    <w:p w14:paraId="30D17457" w14:textId="77777777" w:rsidR="00FD40DB" w:rsidRDefault="004864AD">
      <w:pPr>
        <w:pStyle w:val="QB3"/>
      </w:pPr>
      <w:bookmarkStart w:id="65" w:name="_Toc4138"/>
      <w:r>
        <w:rPr>
          <w:rFonts w:hint="eastAsia"/>
        </w:rPr>
        <w:lastRenderedPageBreak/>
        <w:t>返回示例</w:t>
      </w:r>
      <w:bookmarkEnd w:id="65"/>
    </w:p>
    <w:p w14:paraId="6E68F05D" w14:textId="77777777" w:rsidR="00FD40DB" w:rsidRDefault="004864AD">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275"/>
        <w:rPr>
          <w:rFonts w:ascii="Courier New" w:hAnsi="Courier New" w:cs="Courier New"/>
          <w:color w:val="262626"/>
          <w:kern w:val="0"/>
        </w:rPr>
      </w:pPr>
      <w:r>
        <w:rPr>
          <w:rFonts w:ascii="Lucida Console" w:eastAsia="Lucida Console" w:hAnsi="Lucida Console" w:cs="Lucida Console"/>
          <w:color w:val="2D2D2D"/>
          <w:sz w:val="18"/>
          <w:szCs w:val="18"/>
          <w:shd w:val="clear" w:color="auto" w:fill="FFFFFF"/>
        </w:rPr>
        <w:t>718YITVc7ga04FB9</w:t>
      </w:r>
    </w:p>
    <w:p w14:paraId="4ADA19EB" w14:textId="77777777" w:rsidR="00FD40DB" w:rsidRDefault="004864AD">
      <w:pPr>
        <w:pStyle w:val="QB2"/>
      </w:pPr>
      <w:bookmarkStart w:id="66" w:name="_Toc3300"/>
      <w:r>
        <w:rPr>
          <w:rFonts w:hint="eastAsia"/>
        </w:rPr>
        <w:t>第三方被动回复用户消息</w:t>
      </w:r>
      <w:bookmarkEnd w:id="66"/>
      <w:r>
        <w:t xml:space="preserve"> </w:t>
      </w:r>
    </w:p>
    <w:p w14:paraId="2C212935" w14:textId="77777777" w:rsidR="00FD40DB" w:rsidRDefault="004864AD">
      <w:pPr>
        <w:pStyle w:val="QB3"/>
      </w:pPr>
      <w:bookmarkStart w:id="67" w:name="_Toc31079"/>
      <w:r>
        <w:rPr>
          <w:rFonts w:hint="eastAsia"/>
        </w:rPr>
        <w:t>承载协议</w:t>
      </w:r>
      <w:bookmarkEnd w:id="67"/>
    </w:p>
    <w:p w14:paraId="0F36B21F" w14:textId="77777777" w:rsidR="00FD40DB" w:rsidRDefault="004864AD">
      <w:pPr>
        <w:pStyle w:val="QB7"/>
        <w:ind w:firstLine="420"/>
      </w:pPr>
      <w:r>
        <w:rPr>
          <w:rFonts w:hint="eastAsia"/>
        </w:rPr>
        <w:t>HTTP</w:t>
      </w:r>
      <w:r>
        <w:rPr>
          <w:rFonts w:hint="eastAsia"/>
        </w:rPr>
        <w:t>协议，请求方式</w:t>
      </w:r>
      <w:r>
        <w:rPr>
          <w:rFonts w:hint="eastAsia"/>
        </w:rPr>
        <w:t>POST</w:t>
      </w:r>
      <w:r>
        <w:rPr>
          <w:rFonts w:hint="eastAsia"/>
        </w:rPr>
        <w:t>，响应数据为</w:t>
      </w:r>
      <w:r>
        <w:rPr>
          <w:rFonts w:hint="eastAsia"/>
        </w:rPr>
        <w:t>String</w:t>
      </w:r>
      <w:r>
        <w:rPr>
          <w:rFonts w:hint="eastAsia"/>
        </w:rPr>
        <w:t>格式。</w:t>
      </w:r>
      <w:r>
        <w:rPr>
          <w:rFonts w:hint="eastAsia"/>
        </w:rPr>
        <w:t>地址为第三方通知地址，需在管理平台注册。</w:t>
      </w:r>
    </w:p>
    <w:p w14:paraId="405BF6E6" w14:textId="77777777" w:rsidR="00FD40DB" w:rsidRDefault="004864AD">
      <w:pPr>
        <w:pStyle w:val="QB3"/>
      </w:pPr>
      <w:bookmarkStart w:id="68" w:name="_Toc20790"/>
      <w:r>
        <w:rPr>
          <w:rFonts w:hint="eastAsia"/>
        </w:rPr>
        <w:t>数据传输方向</w:t>
      </w:r>
      <w:bookmarkEnd w:id="68"/>
    </w:p>
    <w:p w14:paraId="231BB2C4" w14:textId="77777777" w:rsidR="00FD40DB" w:rsidRDefault="004864AD">
      <w:pPr>
        <w:pStyle w:val="QB7"/>
        <w:ind w:firstLine="420"/>
      </w:pPr>
      <w:r>
        <w:rPr>
          <w:rFonts w:hint="eastAsia"/>
        </w:rPr>
        <w:t>苏州体育局</w:t>
      </w:r>
      <w:r>
        <w:rPr>
          <w:rFonts w:hint="eastAsia"/>
        </w:rPr>
        <w:t>微信平台至第三方平台</w:t>
      </w:r>
    </w:p>
    <w:p w14:paraId="78A5E18A" w14:textId="77777777" w:rsidR="00FD40DB" w:rsidRDefault="004864AD">
      <w:pPr>
        <w:pStyle w:val="QB3"/>
      </w:pPr>
      <w:bookmarkStart w:id="69" w:name="_Toc24946"/>
      <w:r>
        <w:rPr>
          <w:rFonts w:hint="eastAsia"/>
        </w:rPr>
        <w:t>请求参数</w:t>
      </w:r>
      <w:bookmarkEnd w:id="69"/>
    </w:p>
    <w:p w14:paraId="0ECA7142" w14:textId="77777777" w:rsidR="00FD40DB" w:rsidRDefault="004864AD">
      <w:pPr>
        <w:pStyle w:val="QB3"/>
        <w:numPr>
          <w:ilvl w:val="2"/>
          <w:numId w:val="0"/>
        </w:numPr>
      </w:pPr>
      <w:r>
        <w:rPr>
          <w:rFonts w:hint="eastAsia"/>
        </w:rPr>
        <w:tab/>
      </w:r>
      <w:bookmarkStart w:id="70" w:name="_Toc23223"/>
      <w:r>
        <w:rPr>
          <w:rFonts w:hint="eastAsia"/>
        </w:rPr>
        <w:t>回复文本消息：</w:t>
      </w:r>
      <w:bookmarkEnd w:id="70"/>
    </w:p>
    <w:p w14:paraId="0767A9DA" w14:textId="77777777" w:rsidR="00FD40DB" w:rsidRDefault="004864AD">
      <w:pPr>
        <w:pStyle w:val="af"/>
        <w:widowControl/>
        <w:shd w:val="clear" w:color="auto" w:fill="FFFFFF"/>
        <w:wordWrap w:val="0"/>
        <w:spacing w:beforeAutospacing="0" w:afterAutospacing="0"/>
        <w:ind w:left="420" w:firstLine="420"/>
        <w:rPr>
          <w:rFonts w:ascii="Helvetica Neue" w:eastAsia="Helvetica Neue" w:hAnsi="Helvetica Neue" w:cs="Helvetica Neue"/>
          <w:color w:val="222222"/>
          <w:sz w:val="21"/>
          <w:szCs w:val="21"/>
        </w:rPr>
      </w:pPr>
      <w:r>
        <w:rPr>
          <w:rFonts w:ascii="Helvetica Neue" w:eastAsia="Helvetica Neue" w:hAnsi="Helvetica Neue" w:cs="Helvetica Neue"/>
          <w:color w:val="222222"/>
          <w:sz w:val="21"/>
          <w:szCs w:val="21"/>
          <w:shd w:val="clear" w:color="auto" w:fill="FFFFFF"/>
        </w:rPr>
        <w:t>&lt;xml&gt;</w:t>
      </w:r>
    </w:p>
    <w:p w14:paraId="2EEBBE81" w14:textId="77777777" w:rsidR="00FD40DB" w:rsidRDefault="004864AD">
      <w:pPr>
        <w:pStyle w:val="af"/>
        <w:widowControl/>
        <w:shd w:val="clear" w:color="auto" w:fill="FFFFFF"/>
        <w:wordWrap w:val="0"/>
        <w:spacing w:beforeAutospacing="0" w:afterAutospacing="0"/>
        <w:ind w:left="420" w:firstLine="420"/>
        <w:rPr>
          <w:rFonts w:ascii="Helvetica Neue" w:eastAsia="Helvetica Neue" w:hAnsi="Helvetica Neue" w:cs="Helvetica Neue"/>
          <w:color w:val="222222"/>
          <w:sz w:val="21"/>
          <w:szCs w:val="21"/>
        </w:rPr>
      </w:pPr>
      <w:r>
        <w:rPr>
          <w:rFonts w:ascii="Helvetica Neue" w:eastAsia="Helvetica Neue" w:hAnsi="Helvetica Neue" w:cs="Helvetica Neue"/>
          <w:color w:val="222222"/>
          <w:sz w:val="21"/>
          <w:szCs w:val="21"/>
          <w:shd w:val="clear" w:color="auto" w:fill="FFFFFF"/>
        </w:rPr>
        <w:t>&lt;ToUserName&gt;&lt;</w:t>
      </w:r>
      <w:r>
        <w:rPr>
          <w:rFonts w:ascii="Helvetica Neue" w:eastAsia="Helvetica Neue" w:hAnsi="Helvetica Neue" w:cs="Helvetica Neue"/>
          <w:color w:val="222222"/>
          <w:sz w:val="21"/>
          <w:szCs w:val="21"/>
          <w:shd w:val="clear" w:color="auto" w:fill="FFFFFF"/>
        </w:rPr>
        <w:t>![CDATA[toUser]]&gt;&lt;/ToUserName&gt;</w:t>
      </w:r>
    </w:p>
    <w:p w14:paraId="24F81815" w14:textId="77777777" w:rsidR="00FD40DB" w:rsidRDefault="004864AD">
      <w:pPr>
        <w:pStyle w:val="af"/>
        <w:widowControl/>
        <w:shd w:val="clear" w:color="auto" w:fill="FFFFFF"/>
        <w:wordWrap w:val="0"/>
        <w:spacing w:beforeAutospacing="0" w:afterAutospacing="0"/>
        <w:ind w:left="420" w:firstLine="420"/>
        <w:rPr>
          <w:rFonts w:ascii="Helvetica Neue" w:eastAsia="Helvetica Neue" w:hAnsi="Helvetica Neue" w:cs="Helvetica Neue"/>
          <w:color w:val="222222"/>
          <w:sz w:val="21"/>
          <w:szCs w:val="21"/>
        </w:rPr>
      </w:pPr>
      <w:r>
        <w:rPr>
          <w:rFonts w:ascii="Helvetica Neue" w:eastAsia="Helvetica Neue" w:hAnsi="Helvetica Neue" w:cs="Helvetica Neue"/>
          <w:color w:val="222222"/>
          <w:sz w:val="21"/>
          <w:szCs w:val="21"/>
          <w:shd w:val="clear" w:color="auto" w:fill="FFFFFF"/>
        </w:rPr>
        <w:t>&lt;FromUserName&gt;&lt;![CDATA[fromUser]]&gt;&lt;/FromUserName&gt;</w:t>
      </w:r>
    </w:p>
    <w:p w14:paraId="5CC0A077" w14:textId="77777777" w:rsidR="00FD40DB" w:rsidRDefault="004864AD">
      <w:pPr>
        <w:pStyle w:val="af"/>
        <w:widowControl/>
        <w:shd w:val="clear" w:color="auto" w:fill="FFFFFF"/>
        <w:wordWrap w:val="0"/>
        <w:spacing w:beforeAutospacing="0" w:afterAutospacing="0"/>
        <w:ind w:left="420" w:firstLine="420"/>
        <w:rPr>
          <w:rFonts w:ascii="Helvetica Neue" w:eastAsia="Helvetica Neue" w:hAnsi="Helvetica Neue" w:cs="Helvetica Neue"/>
          <w:color w:val="222222"/>
          <w:sz w:val="21"/>
          <w:szCs w:val="21"/>
        </w:rPr>
      </w:pPr>
      <w:r>
        <w:rPr>
          <w:rFonts w:ascii="Helvetica Neue" w:eastAsia="Helvetica Neue" w:hAnsi="Helvetica Neue" w:cs="Helvetica Neue"/>
          <w:color w:val="222222"/>
          <w:sz w:val="21"/>
          <w:szCs w:val="21"/>
          <w:shd w:val="clear" w:color="auto" w:fill="FFFFFF"/>
        </w:rPr>
        <w:t>&lt;CreateTime&gt;12345678&lt;/CreateTime&gt;</w:t>
      </w:r>
    </w:p>
    <w:p w14:paraId="64D8CFF7" w14:textId="77777777" w:rsidR="00FD40DB" w:rsidRDefault="004864AD">
      <w:pPr>
        <w:pStyle w:val="af"/>
        <w:widowControl/>
        <w:shd w:val="clear" w:color="auto" w:fill="FFFFFF"/>
        <w:wordWrap w:val="0"/>
        <w:spacing w:beforeAutospacing="0" w:afterAutospacing="0"/>
        <w:ind w:left="420" w:firstLine="420"/>
        <w:rPr>
          <w:rFonts w:ascii="Helvetica Neue" w:eastAsia="Helvetica Neue" w:hAnsi="Helvetica Neue" w:cs="Helvetica Neue"/>
          <w:color w:val="222222"/>
          <w:sz w:val="21"/>
          <w:szCs w:val="21"/>
        </w:rPr>
      </w:pPr>
      <w:r>
        <w:rPr>
          <w:rFonts w:ascii="Helvetica Neue" w:eastAsia="Helvetica Neue" w:hAnsi="Helvetica Neue" w:cs="Helvetica Neue"/>
          <w:color w:val="222222"/>
          <w:sz w:val="21"/>
          <w:szCs w:val="21"/>
          <w:shd w:val="clear" w:color="auto" w:fill="FFFFFF"/>
        </w:rPr>
        <w:t>&lt;MsgType&gt;&lt;![CDATA[text]]&gt;&lt;/MsgType&gt;</w:t>
      </w:r>
    </w:p>
    <w:p w14:paraId="6CAF35A8" w14:textId="77777777" w:rsidR="00FD40DB" w:rsidRDefault="004864AD">
      <w:pPr>
        <w:pStyle w:val="af"/>
        <w:widowControl/>
        <w:shd w:val="clear" w:color="auto" w:fill="FFFFFF"/>
        <w:wordWrap w:val="0"/>
        <w:spacing w:beforeAutospacing="0" w:afterAutospacing="0"/>
        <w:ind w:left="420" w:firstLine="420"/>
        <w:rPr>
          <w:rFonts w:ascii="Helvetica Neue" w:eastAsia="Helvetica Neue" w:hAnsi="Helvetica Neue" w:cs="Helvetica Neue"/>
          <w:color w:val="222222"/>
          <w:sz w:val="21"/>
          <w:szCs w:val="21"/>
        </w:rPr>
      </w:pPr>
      <w:r>
        <w:rPr>
          <w:rFonts w:ascii="Helvetica Neue" w:eastAsia="Helvetica Neue" w:hAnsi="Helvetica Neue" w:cs="Helvetica Neue"/>
          <w:color w:val="222222"/>
          <w:sz w:val="21"/>
          <w:szCs w:val="21"/>
          <w:shd w:val="clear" w:color="auto" w:fill="FFFFFF"/>
        </w:rPr>
        <w:t>&lt;Content&gt;&lt;![CDATA[</w:t>
      </w:r>
      <w:r>
        <w:rPr>
          <w:rFonts w:ascii="Helvetica Neue" w:eastAsia="Helvetica Neue" w:hAnsi="Helvetica Neue" w:cs="Helvetica Neue"/>
          <w:color w:val="222222"/>
          <w:sz w:val="21"/>
          <w:szCs w:val="21"/>
          <w:shd w:val="clear" w:color="auto" w:fill="FFFFFF"/>
        </w:rPr>
        <w:t>你好</w:t>
      </w:r>
      <w:r>
        <w:rPr>
          <w:rFonts w:ascii="Helvetica Neue" w:eastAsia="Helvetica Neue" w:hAnsi="Helvetica Neue" w:cs="Helvetica Neue"/>
          <w:color w:val="222222"/>
          <w:sz w:val="21"/>
          <w:szCs w:val="21"/>
          <w:shd w:val="clear" w:color="auto" w:fill="FFFFFF"/>
        </w:rPr>
        <w:t>]]&gt;&lt;/Content&gt;</w:t>
      </w:r>
    </w:p>
    <w:p w14:paraId="18AA62B3" w14:textId="77777777" w:rsidR="00FD40DB" w:rsidRDefault="004864AD">
      <w:pPr>
        <w:pStyle w:val="af"/>
        <w:widowControl/>
        <w:shd w:val="clear" w:color="auto" w:fill="FFFFFF"/>
        <w:wordWrap w:val="0"/>
        <w:spacing w:beforeAutospacing="0" w:afterAutospacing="0"/>
        <w:ind w:left="420" w:firstLine="420"/>
        <w:rPr>
          <w:rFonts w:ascii="Helvetica Neue" w:eastAsia="Helvetica Neue" w:hAnsi="Helvetica Neue" w:cs="Helvetica Neue"/>
          <w:color w:val="222222"/>
          <w:sz w:val="21"/>
          <w:szCs w:val="21"/>
        </w:rPr>
      </w:pPr>
      <w:r>
        <w:rPr>
          <w:rFonts w:ascii="Helvetica Neue" w:eastAsia="Helvetica Neue" w:hAnsi="Helvetica Neue" w:cs="Helvetica Neue"/>
          <w:color w:val="222222"/>
          <w:sz w:val="21"/>
          <w:szCs w:val="21"/>
          <w:shd w:val="clear" w:color="auto" w:fill="FFFFFF"/>
        </w:rPr>
        <w:t>&lt;/xml&gt;</w:t>
      </w:r>
    </w:p>
    <w:p w14:paraId="5B991975" w14:textId="77777777" w:rsidR="00FD40DB" w:rsidRDefault="00FD40DB">
      <w:pPr>
        <w:pStyle w:val="QB3"/>
        <w:numPr>
          <w:ilvl w:val="2"/>
          <w:numId w:val="0"/>
        </w:numPr>
      </w:pPr>
    </w:p>
    <w:tbl>
      <w:tblPr>
        <w:tblW w:w="7259" w:type="dxa"/>
        <w:tblInd w:w="70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984"/>
        <w:gridCol w:w="3858"/>
        <w:gridCol w:w="1417"/>
      </w:tblGrid>
      <w:tr w:rsidR="00FD40DB" w14:paraId="7DFCAA53" w14:textId="77777777">
        <w:trPr>
          <w:cantSplit/>
          <w:tblHeader/>
        </w:trPr>
        <w:tc>
          <w:tcPr>
            <w:tcW w:w="1984" w:type="dxa"/>
            <w:shd w:val="clear" w:color="auto" w:fill="D5DCE4" w:themeFill="text2" w:themeFillTint="33"/>
          </w:tcPr>
          <w:p w14:paraId="1B7292B2" w14:textId="77777777" w:rsidR="00FD40DB" w:rsidRDefault="004864AD">
            <w:pPr>
              <w:pStyle w:val="TableHeader"/>
              <w:rPr>
                <w:sz w:val="24"/>
                <w:szCs w:val="24"/>
              </w:rPr>
            </w:pPr>
            <w:r>
              <w:rPr>
                <w:rFonts w:hint="eastAsia"/>
                <w:sz w:val="24"/>
                <w:szCs w:val="24"/>
              </w:rPr>
              <w:t>参数</w:t>
            </w:r>
            <w:r>
              <w:rPr>
                <w:sz w:val="24"/>
                <w:szCs w:val="24"/>
              </w:rPr>
              <w:t>名称</w:t>
            </w:r>
          </w:p>
        </w:tc>
        <w:tc>
          <w:tcPr>
            <w:tcW w:w="3858" w:type="dxa"/>
            <w:shd w:val="clear" w:color="auto" w:fill="D5DCE4" w:themeFill="text2" w:themeFillTint="33"/>
          </w:tcPr>
          <w:p w14:paraId="15726D71" w14:textId="77777777" w:rsidR="00FD40DB" w:rsidRDefault="004864AD">
            <w:pPr>
              <w:pStyle w:val="TableHeader"/>
              <w:rPr>
                <w:sz w:val="24"/>
                <w:szCs w:val="24"/>
              </w:rPr>
            </w:pPr>
            <w:r>
              <w:rPr>
                <w:sz w:val="24"/>
                <w:szCs w:val="24"/>
              </w:rPr>
              <w:t>描述</w:t>
            </w:r>
          </w:p>
        </w:tc>
        <w:tc>
          <w:tcPr>
            <w:tcW w:w="1417" w:type="dxa"/>
            <w:shd w:val="clear" w:color="auto" w:fill="D5DCE4" w:themeFill="text2" w:themeFillTint="33"/>
          </w:tcPr>
          <w:p w14:paraId="61DD330F" w14:textId="77777777" w:rsidR="00FD40DB" w:rsidRDefault="004864AD">
            <w:pPr>
              <w:pStyle w:val="TableHeader"/>
              <w:rPr>
                <w:sz w:val="24"/>
                <w:szCs w:val="24"/>
              </w:rPr>
            </w:pPr>
            <w:r>
              <w:rPr>
                <w:sz w:val="24"/>
                <w:szCs w:val="24"/>
              </w:rPr>
              <w:t>是否必须</w:t>
            </w:r>
          </w:p>
        </w:tc>
      </w:tr>
      <w:tr w:rsidR="00FD40DB" w14:paraId="3681AC8F" w14:textId="77777777">
        <w:trPr>
          <w:cantSplit/>
        </w:trPr>
        <w:tc>
          <w:tcPr>
            <w:tcW w:w="1984" w:type="dxa"/>
            <w:shd w:val="clear" w:color="auto" w:fill="auto"/>
          </w:tcPr>
          <w:p w14:paraId="611F3739"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rPr>
              <w:t>ToUserName</w:t>
            </w:r>
          </w:p>
        </w:tc>
        <w:tc>
          <w:tcPr>
            <w:tcW w:w="3858" w:type="dxa"/>
            <w:shd w:val="clear" w:color="auto" w:fill="auto"/>
          </w:tcPr>
          <w:p w14:paraId="05967654"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rPr>
              <w:t>开发者微信号</w:t>
            </w:r>
          </w:p>
        </w:tc>
        <w:tc>
          <w:tcPr>
            <w:tcW w:w="1417" w:type="dxa"/>
            <w:shd w:val="clear" w:color="auto" w:fill="auto"/>
          </w:tcPr>
          <w:p w14:paraId="7846283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FD40DB" w14:paraId="44D09C13" w14:textId="77777777">
        <w:trPr>
          <w:cantSplit/>
        </w:trPr>
        <w:tc>
          <w:tcPr>
            <w:tcW w:w="1984" w:type="dxa"/>
            <w:shd w:val="clear" w:color="auto" w:fill="auto"/>
          </w:tcPr>
          <w:p w14:paraId="27C5B70D"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rPr>
              <w:t>FromUserName</w:t>
            </w:r>
          </w:p>
        </w:tc>
        <w:tc>
          <w:tcPr>
            <w:tcW w:w="3858" w:type="dxa"/>
            <w:shd w:val="clear" w:color="auto" w:fill="auto"/>
          </w:tcPr>
          <w:p w14:paraId="670C440A"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rPr>
              <w:t>发送方帐号（一个</w:t>
            </w:r>
            <w:r>
              <w:rPr>
                <w:rFonts w:ascii="Helvetica Neue" w:eastAsia="Helvetica Neue" w:hAnsi="Helvetica Neue" w:cs="Helvetica Neue"/>
                <w:color w:val="222222"/>
                <w:sz w:val="21"/>
                <w:szCs w:val="21"/>
              </w:rPr>
              <w:t>OpenID</w:t>
            </w:r>
            <w:r>
              <w:rPr>
                <w:rFonts w:ascii="Helvetica Neue" w:eastAsia="Helvetica Neue" w:hAnsi="Helvetica Neue" w:cs="Helvetica Neue"/>
                <w:color w:val="222222"/>
                <w:sz w:val="21"/>
                <w:szCs w:val="21"/>
              </w:rPr>
              <w:t>）</w:t>
            </w:r>
          </w:p>
        </w:tc>
        <w:tc>
          <w:tcPr>
            <w:tcW w:w="1417" w:type="dxa"/>
            <w:shd w:val="clear" w:color="auto" w:fill="auto"/>
          </w:tcPr>
          <w:p w14:paraId="5C9B1710" w14:textId="77777777" w:rsidR="00FD40DB" w:rsidRDefault="004864AD">
            <w:pPr>
              <w:pStyle w:val="TableContent"/>
              <w:rPr>
                <w:rFonts w:asciiTheme="minorEastAsia" w:hAnsiTheme="minorEastAsia" w:cs="Times New Roman"/>
                <w:sz w:val="21"/>
                <w:szCs w:val="21"/>
              </w:rPr>
            </w:pPr>
            <w:r>
              <w:rPr>
                <w:rFonts w:asciiTheme="minorEastAsia" w:hAnsiTheme="minorEastAsia" w:cs="Times New Roman" w:hint="eastAsia"/>
                <w:sz w:val="21"/>
                <w:szCs w:val="21"/>
              </w:rPr>
              <w:t>Y</w:t>
            </w:r>
          </w:p>
        </w:tc>
      </w:tr>
      <w:tr w:rsidR="00FD40DB" w14:paraId="0B2BBE0D" w14:textId="77777777">
        <w:trPr>
          <w:cantSplit/>
        </w:trPr>
        <w:tc>
          <w:tcPr>
            <w:tcW w:w="1984" w:type="dxa"/>
            <w:shd w:val="clear" w:color="auto" w:fill="auto"/>
          </w:tcPr>
          <w:p w14:paraId="120067E3"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rPr>
              <w:t>CreateTime</w:t>
            </w:r>
          </w:p>
        </w:tc>
        <w:tc>
          <w:tcPr>
            <w:tcW w:w="3858" w:type="dxa"/>
            <w:shd w:val="clear" w:color="auto" w:fill="auto"/>
          </w:tcPr>
          <w:p w14:paraId="349E20EB"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rPr>
              <w:t>消息创建时间</w:t>
            </w:r>
            <w:r>
              <w:rPr>
                <w:rFonts w:ascii="Helvetica Neue" w:eastAsia="Helvetica Neue" w:hAnsi="Helvetica Neue" w:cs="Helvetica Neue"/>
                <w:color w:val="222222"/>
                <w:sz w:val="21"/>
                <w:szCs w:val="21"/>
              </w:rPr>
              <w:t xml:space="preserve"> </w:t>
            </w:r>
            <w:r>
              <w:rPr>
                <w:rFonts w:ascii="Helvetica Neue" w:eastAsia="Helvetica Neue" w:hAnsi="Helvetica Neue" w:cs="Helvetica Neue"/>
                <w:color w:val="222222"/>
                <w:sz w:val="21"/>
                <w:szCs w:val="21"/>
              </w:rPr>
              <w:t>（整型）</w:t>
            </w:r>
          </w:p>
        </w:tc>
        <w:tc>
          <w:tcPr>
            <w:tcW w:w="1417" w:type="dxa"/>
            <w:shd w:val="clear" w:color="auto" w:fill="auto"/>
          </w:tcPr>
          <w:p w14:paraId="3161ACB7" w14:textId="77777777" w:rsidR="00FD40DB" w:rsidRDefault="004864AD">
            <w:pPr>
              <w:pStyle w:val="TableContent"/>
              <w:rPr>
                <w:rFonts w:asciiTheme="minorEastAsia" w:hAnsiTheme="minorEastAsia" w:cs="Times New Roman"/>
                <w:sz w:val="21"/>
                <w:szCs w:val="21"/>
              </w:rPr>
            </w:pPr>
            <w:r>
              <w:rPr>
                <w:rFonts w:asciiTheme="minorEastAsia" w:hAnsiTheme="minorEastAsia" w:cs="Times New Roman" w:hint="eastAsia"/>
                <w:sz w:val="21"/>
                <w:szCs w:val="21"/>
              </w:rPr>
              <w:t>Y</w:t>
            </w:r>
          </w:p>
        </w:tc>
      </w:tr>
      <w:tr w:rsidR="00FD40DB" w14:paraId="03ACFDB0" w14:textId="77777777">
        <w:trPr>
          <w:cantSplit/>
        </w:trPr>
        <w:tc>
          <w:tcPr>
            <w:tcW w:w="1984" w:type="dxa"/>
            <w:shd w:val="clear" w:color="auto" w:fill="auto"/>
          </w:tcPr>
          <w:p w14:paraId="2826BCD6"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rPr>
              <w:t>MsgType</w:t>
            </w:r>
          </w:p>
        </w:tc>
        <w:tc>
          <w:tcPr>
            <w:tcW w:w="3858" w:type="dxa"/>
            <w:shd w:val="clear" w:color="auto" w:fill="auto"/>
          </w:tcPr>
          <w:p w14:paraId="7127157C"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rPr>
              <w:t>text</w:t>
            </w:r>
          </w:p>
        </w:tc>
        <w:tc>
          <w:tcPr>
            <w:tcW w:w="1417" w:type="dxa"/>
            <w:shd w:val="clear" w:color="auto" w:fill="auto"/>
          </w:tcPr>
          <w:p w14:paraId="03703BA6" w14:textId="77777777" w:rsidR="00FD40DB" w:rsidRDefault="004864AD">
            <w:pPr>
              <w:pStyle w:val="TableContent"/>
              <w:rPr>
                <w:rFonts w:asciiTheme="minorEastAsia" w:hAnsiTheme="minorEastAsia" w:cs="Times New Roman"/>
                <w:sz w:val="21"/>
                <w:szCs w:val="21"/>
              </w:rPr>
            </w:pPr>
            <w:r>
              <w:rPr>
                <w:rFonts w:asciiTheme="minorEastAsia" w:hAnsiTheme="minorEastAsia" w:cs="Times New Roman" w:hint="eastAsia"/>
                <w:sz w:val="21"/>
                <w:szCs w:val="21"/>
              </w:rPr>
              <w:t>Y</w:t>
            </w:r>
          </w:p>
        </w:tc>
      </w:tr>
      <w:tr w:rsidR="00FD40DB" w14:paraId="76F8D6E2" w14:textId="77777777">
        <w:trPr>
          <w:cantSplit/>
        </w:trPr>
        <w:tc>
          <w:tcPr>
            <w:tcW w:w="1984" w:type="dxa"/>
            <w:shd w:val="clear" w:color="auto" w:fill="auto"/>
          </w:tcPr>
          <w:p w14:paraId="1E8D0D20" w14:textId="77777777" w:rsidR="00FD40DB" w:rsidRDefault="004864AD">
            <w:pPr>
              <w:pStyle w:val="TableContent"/>
              <w:rPr>
                <w:rFonts w:ascii="Helvetica Neue" w:hAnsi="Helvetica Neue" w:cs="Helvetica Neue" w:hint="eastAsia"/>
                <w:color w:val="222222"/>
                <w:sz w:val="21"/>
                <w:szCs w:val="21"/>
                <w:shd w:val="clear" w:color="auto" w:fill="FFFFFF"/>
              </w:rPr>
            </w:pPr>
            <w:r>
              <w:rPr>
                <w:rFonts w:ascii="Helvetica Neue" w:eastAsia="Helvetica Neue" w:hAnsi="Helvetica Neue" w:cs="Helvetica Neue"/>
                <w:color w:val="222222"/>
                <w:sz w:val="21"/>
                <w:szCs w:val="21"/>
              </w:rPr>
              <w:t>Content</w:t>
            </w:r>
          </w:p>
        </w:tc>
        <w:tc>
          <w:tcPr>
            <w:tcW w:w="3858" w:type="dxa"/>
            <w:shd w:val="clear" w:color="auto" w:fill="auto"/>
          </w:tcPr>
          <w:p w14:paraId="243D4358" w14:textId="77777777" w:rsidR="00FD40DB" w:rsidRDefault="004864AD">
            <w:pPr>
              <w:pStyle w:val="TableContent"/>
              <w:rPr>
                <w:rFonts w:ascii="Helvetica Neue" w:eastAsia="Helvetica Neue" w:hAnsi="Helvetica Neue" w:cs="Helvetica Neue"/>
                <w:color w:val="222222"/>
                <w:sz w:val="21"/>
                <w:szCs w:val="21"/>
                <w:shd w:val="clear" w:color="auto" w:fill="FFFFFF"/>
              </w:rPr>
            </w:pPr>
            <w:r>
              <w:rPr>
                <w:rFonts w:ascii="Helvetica Neue" w:eastAsia="Helvetica Neue" w:hAnsi="Helvetica Neue" w:cs="Helvetica Neue"/>
                <w:color w:val="222222"/>
                <w:sz w:val="21"/>
                <w:szCs w:val="21"/>
              </w:rPr>
              <w:t>文本消息内容</w:t>
            </w:r>
          </w:p>
        </w:tc>
        <w:tc>
          <w:tcPr>
            <w:tcW w:w="1417" w:type="dxa"/>
            <w:shd w:val="clear" w:color="auto" w:fill="auto"/>
          </w:tcPr>
          <w:p w14:paraId="5D4D3BB8" w14:textId="77777777" w:rsidR="00FD40DB" w:rsidRDefault="004864AD">
            <w:pPr>
              <w:pStyle w:val="TableContent"/>
              <w:rPr>
                <w:rFonts w:asciiTheme="minorEastAsia" w:hAnsiTheme="minorEastAsia" w:cs="Times New Roman"/>
                <w:sz w:val="21"/>
                <w:szCs w:val="21"/>
              </w:rPr>
            </w:pPr>
            <w:r>
              <w:rPr>
                <w:rFonts w:asciiTheme="minorEastAsia" w:hAnsiTheme="minorEastAsia" w:cs="Times New Roman" w:hint="eastAsia"/>
                <w:sz w:val="21"/>
                <w:szCs w:val="21"/>
              </w:rPr>
              <w:t>Y</w:t>
            </w:r>
          </w:p>
        </w:tc>
      </w:tr>
      <w:tr w:rsidR="00FD40DB" w14:paraId="4B9A0DBC" w14:textId="77777777">
        <w:trPr>
          <w:cantSplit/>
        </w:trPr>
        <w:tc>
          <w:tcPr>
            <w:tcW w:w="1984" w:type="dxa"/>
            <w:shd w:val="clear" w:color="auto" w:fill="auto"/>
          </w:tcPr>
          <w:p w14:paraId="4358A286" w14:textId="77777777" w:rsidR="00FD40DB" w:rsidRDefault="004864AD">
            <w:pPr>
              <w:pStyle w:val="TableContent"/>
              <w:rPr>
                <w:rFonts w:ascii="Helvetica Neue" w:eastAsia="Helvetica Neue" w:hAnsi="Helvetica Neue" w:cs="Helvetica Neue"/>
                <w:color w:val="222222"/>
                <w:sz w:val="21"/>
                <w:szCs w:val="21"/>
              </w:rPr>
            </w:pPr>
            <w:r>
              <w:rPr>
                <w:rFonts w:ascii="Helvetica Neue" w:eastAsia="Helvetica Neue" w:hAnsi="Helvetica Neue" w:cs="Helvetica Neue"/>
                <w:color w:val="222222"/>
                <w:sz w:val="21"/>
                <w:szCs w:val="21"/>
              </w:rPr>
              <w:t>MsgId</w:t>
            </w:r>
          </w:p>
        </w:tc>
        <w:tc>
          <w:tcPr>
            <w:tcW w:w="3858" w:type="dxa"/>
            <w:shd w:val="clear" w:color="auto" w:fill="auto"/>
          </w:tcPr>
          <w:p w14:paraId="3A5FC36D" w14:textId="77777777" w:rsidR="00FD40DB" w:rsidRDefault="004864AD">
            <w:pPr>
              <w:pStyle w:val="TableContent"/>
              <w:rPr>
                <w:rFonts w:ascii="Helvetica Neue" w:eastAsia="Helvetica Neue" w:hAnsi="Helvetica Neue" w:cs="Helvetica Neue"/>
                <w:color w:val="222222"/>
                <w:sz w:val="21"/>
                <w:szCs w:val="21"/>
              </w:rPr>
            </w:pPr>
            <w:r>
              <w:rPr>
                <w:rFonts w:ascii="Helvetica Neue" w:eastAsia="Helvetica Neue" w:hAnsi="Helvetica Neue" w:cs="Helvetica Neue"/>
                <w:color w:val="222222"/>
                <w:sz w:val="21"/>
                <w:szCs w:val="21"/>
              </w:rPr>
              <w:t>消息</w:t>
            </w:r>
            <w:r>
              <w:rPr>
                <w:rFonts w:ascii="Helvetica Neue" w:eastAsia="Helvetica Neue" w:hAnsi="Helvetica Neue" w:cs="Helvetica Neue"/>
                <w:color w:val="222222"/>
                <w:sz w:val="21"/>
                <w:szCs w:val="21"/>
              </w:rPr>
              <w:t>id</w:t>
            </w:r>
            <w:r>
              <w:rPr>
                <w:rFonts w:ascii="Helvetica Neue" w:eastAsia="Helvetica Neue" w:hAnsi="Helvetica Neue" w:cs="Helvetica Neue"/>
                <w:color w:val="222222"/>
                <w:sz w:val="21"/>
                <w:szCs w:val="21"/>
              </w:rPr>
              <w:t>，</w:t>
            </w:r>
            <w:r>
              <w:rPr>
                <w:rFonts w:ascii="Helvetica Neue" w:eastAsia="Helvetica Neue" w:hAnsi="Helvetica Neue" w:cs="Helvetica Neue"/>
                <w:color w:val="222222"/>
                <w:sz w:val="21"/>
                <w:szCs w:val="21"/>
              </w:rPr>
              <w:t>64</w:t>
            </w:r>
            <w:r>
              <w:rPr>
                <w:rFonts w:ascii="Helvetica Neue" w:eastAsia="Helvetica Neue" w:hAnsi="Helvetica Neue" w:cs="Helvetica Neue"/>
                <w:color w:val="222222"/>
                <w:sz w:val="21"/>
                <w:szCs w:val="21"/>
              </w:rPr>
              <w:t>位整型</w:t>
            </w:r>
          </w:p>
        </w:tc>
        <w:tc>
          <w:tcPr>
            <w:tcW w:w="1417" w:type="dxa"/>
            <w:shd w:val="clear" w:color="auto" w:fill="auto"/>
          </w:tcPr>
          <w:p w14:paraId="06D8F0C9" w14:textId="77777777" w:rsidR="00FD40DB" w:rsidRDefault="00FD40DB">
            <w:pPr>
              <w:pStyle w:val="TableContent"/>
              <w:rPr>
                <w:rFonts w:asciiTheme="minorEastAsia" w:hAnsiTheme="minorEastAsia" w:cs="Times New Roman"/>
                <w:sz w:val="21"/>
                <w:szCs w:val="21"/>
              </w:rPr>
            </w:pPr>
          </w:p>
        </w:tc>
      </w:tr>
    </w:tbl>
    <w:p w14:paraId="700DC068" w14:textId="77777777" w:rsidR="00FD40DB" w:rsidRDefault="004864AD">
      <w:pPr>
        <w:pStyle w:val="QB3"/>
      </w:pPr>
      <w:bookmarkStart w:id="71" w:name="_Toc24108"/>
      <w:r>
        <w:rPr>
          <w:rFonts w:hint="eastAsia"/>
        </w:rPr>
        <w:lastRenderedPageBreak/>
        <w:t>返回参数</w:t>
      </w:r>
      <w:bookmarkEnd w:id="71"/>
    </w:p>
    <w:p w14:paraId="5A9B5130" w14:textId="77777777" w:rsidR="00FD40DB" w:rsidRDefault="004864AD">
      <w:pPr>
        <w:pStyle w:val="QB3"/>
        <w:numPr>
          <w:ilvl w:val="2"/>
          <w:numId w:val="0"/>
        </w:numPr>
      </w:pPr>
      <w:bookmarkStart w:id="72" w:name="_Toc32371"/>
      <w:r>
        <w:rPr>
          <w:rFonts w:hint="eastAsia"/>
        </w:rPr>
        <w:t>回复文本消息：</w:t>
      </w:r>
      <w:bookmarkEnd w:id="72"/>
    </w:p>
    <w:tbl>
      <w:tblPr>
        <w:tblW w:w="7259" w:type="dxa"/>
        <w:tblInd w:w="70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984"/>
        <w:gridCol w:w="3858"/>
        <w:gridCol w:w="1417"/>
      </w:tblGrid>
      <w:tr w:rsidR="00FD40DB" w14:paraId="51545E05" w14:textId="77777777">
        <w:trPr>
          <w:cantSplit/>
          <w:tblHeader/>
        </w:trPr>
        <w:tc>
          <w:tcPr>
            <w:tcW w:w="1984" w:type="dxa"/>
            <w:shd w:val="clear" w:color="auto" w:fill="D5DCE4" w:themeFill="text2" w:themeFillTint="33"/>
          </w:tcPr>
          <w:p w14:paraId="13867E93" w14:textId="77777777" w:rsidR="00FD40DB" w:rsidRDefault="004864AD">
            <w:pPr>
              <w:pStyle w:val="TableHeader"/>
              <w:rPr>
                <w:sz w:val="24"/>
                <w:szCs w:val="24"/>
              </w:rPr>
            </w:pPr>
            <w:r>
              <w:rPr>
                <w:rFonts w:hint="eastAsia"/>
                <w:sz w:val="24"/>
                <w:szCs w:val="24"/>
              </w:rPr>
              <w:t>参数</w:t>
            </w:r>
            <w:r>
              <w:rPr>
                <w:sz w:val="24"/>
                <w:szCs w:val="24"/>
              </w:rPr>
              <w:t>名称</w:t>
            </w:r>
          </w:p>
        </w:tc>
        <w:tc>
          <w:tcPr>
            <w:tcW w:w="3858" w:type="dxa"/>
            <w:shd w:val="clear" w:color="auto" w:fill="D5DCE4" w:themeFill="text2" w:themeFillTint="33"/>
          </w:tcPr>
          <w:p w14:paraId="29B2829A" w14:textId="77777777" w:rsidR="00FD40DB" w:rsidRDefault="004864AD">
            <w:pPr>
              <w:pStyle w:val="TableHeader"/>
              <w:rPr>
                <w:sz w:val="24"/>
                <w:szCs w:val="24"/>
              </w:rPr>
            </w:pPr>
            <w:r>
              <w:rPr>
                <w:sz w:val="24"/>
                <w:szCs w:val="24"/>
              </w:rPr>
              <w:t>描述</w:t>
            </w:r>
          </w:p>
        </w:tc>
        <w:tc>
          <w:tcPr>
            <w:tcW w:w="1417" w:type="dxa"/>
            <w:shd w:val="clear" w:color="auto" w:fill="D5DCE4" w:themeFill="text2" w:themeFillTint="33"/>
          </w:tcPr>
          <w:p w14:paraId="40492670" w14:textId="77777777" w:rsidR="00FD40DB" w:rsidRDefault="004864AD">
            <w:pPr>
              <w:pStyle w:val="TableHeader"/>
              <w:rPr>
                <w:sz w:val="24"/>
                <w:szCs w:val="24"/>
              </w:rPr>
            </w:pPr>
            <w:r>
              <w:rPr>
                <w:sz w:val="24"/>
                <w:szCs w:val="24"/>
              </w:rPr>
              <w:t>是否必须</w:t>
            </w:r>
          </w:p>
        </w:tc>
      </w:tr>
      <w:tr w:rsidR="00FD40DB" w14:paraId="16BAB1C6" w14:textId="77777777">
        <w:trPr>
          <w:cantSplit/>
        </w:trPr>
        <w:tc>
          <w:tcPr>
            <w:tcW w:w="1984" w:type="dxa"/>
            <w:shd w:val="clear" w:color="auto" w:fill="auto"/>
          </w:tcPr>
          <w:p w14:paraId="2CA7BCA9"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rPr>
              <w:t>ToUserName</w:t>
            </w:r>
          </w:p>
        </w:tc>
        <w:tc>
          <w:tcPr>
            <w:tcW w:w="3858" w:type="dxa"/>
            <w:shd w:val="clear" w:color="auto" w:fill="auto"/>
          </w:tcPr>
          <w:p w14:paraId="39FD66E0"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rPr>
              <w:t>接收方帐号（收到的</w:t>
            </w:r>
            <w:r>
              <w:rPr>
                <w:rFonts w:ascii="Helvetica Neue" w:eastAsia="Helvetica Neue" w:hAnsi="Helvetica Neue" w:cs="Helvetica Neue"/>
                <w:color w:val="222222"/>
                <w:sz w:val="21"/>
                <w:szCs w:val="21"/>
              </w:rPr>
              <w:t>OpenID</w:t>
            </w:r>
            <w:r>
              <w:rPr>
                <w:rFonts w:ascii="Helvetica Neue" w:eastAsia="Helvetica Neue" w:hAnsi="Helvetica Neue" w:cs="Helvetica Neue"/>
                <w:color w:val="222222"/>
                <w:sz w:val="21"/>
                <w:szCs w:val="21"/>
              </w:rPr>
              <w:t>）</w:t>
            </w:r>
          </w:p>
        </w:tc>
        <w:tc>
          <w:tcPr>
            <w:tcW w:w="1417" w:type="dxa"/>
            <w:shd w:val="clear" w:color="auto" w:fill="auto"/>
          </w:tcPr>
          <w:p w14:paraId="4960842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FD40DB" w14:paraId="4964B944" w14:textId="77777777">
        <w:trPr>
          <w:cantSplit/>
        </w:trPr>
        <w:tc>
          <w:tcPr>
            <w:tcW w:w="1984" w:type="dxa"/>
            <w:shd w:val="clear" w:color="auto" w:fill="auto"/>
          </w:tcPr>
          <w:p w14:paraId="1342B819"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rPr>
              <w:t>FromUserName</w:t>
            </w:r>
          </w:p>
        </w:tc>
        <w:tc>
          <w:tcPr>
            <w:tcW w:w="3858" w:type="dxa"/>
            <w:shd w:val="clear" w:color="auto" w:fill="auto"/>
          </w:tcPr>
          <w:p w14:paraId="019D4F48"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rPr>
              <w:t>开发者微信号</w:t>
            </w:r>
          </w:p>
        </w:tc>
        <w:tc>
          <w:tcPr>
            <w:tcW w:w="1417" w:type="dxa"/>
            <w:shd w:val="clear" w:color="auto" w:fill="auto"/>
          </w:tcPr>
          <w:p w14:paraId="0AF7397A" w14:textId="77777777" w:rsidR="00FD40DB" w:rsidRDefault="004864AD">
            <w:pPr>
              <w:pStyle w:val="TableContent"/>
              <w:rPr>
                <w:rFonts w:asciiTheme="minorEastAsia" w:hAnsiTheme="minorEastAsia" w:cs="Times New Roman"/>
                <w:sz w:val="21"/>
                <w:szCs w:val="21"/>
              </w:rPr>
            </w:pPr>
            <w:r>
              <w:rPr>
                <w:rFonts w:asciiTheme="minorEastAsia" w:hAnsiTheme="minorEastAsia" w:cs="Times New Roman" w:hint="eastAsia"/>
                <w:sz w:val="21"/>
                <w:szCs w:val="21"/>
              </w:rPr>
              <w:t>Y</w:t>
            </w:r>
          </w:p>
        </w:tc>
      </w:tr>
      <w:tr w:rsidR="00FD40DB" w14:paraId="0C8F1604" w14:textId="77777777">
        <w:trPr>
          <w:cantSplit/>
        </w:trPr>
        <w:tc>
          <w:tcPr>
            <w:tcW w:w="1984" w:type="dxa"/>
            <w:shd w:val="clear" w:color="auto" w:fill="auto"/>
          </w:tcPr>
          <w:p w14:paraId="382430AB"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rPr>
              <w:t>CreateTime</w:t>
            </w:r>
          </w:p>
        </w:tc>
        <w:tc>
          <w:tcPr>
            <w:tcW w:w="3858" w:type="dxa"/>
            <w:shd w:val="clear" w:color="auto" w:fill="auto"/>
          </w:tcPr>
          <w:p w14:paraId="5F6BF2E0"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rPr>
              <w:t>消息创建时间</w:t>
            </w:r>
            <w:r>
              <w:rPr>
                <w:rFonts w:ascii="Helvetica Neue" w:eastAsia="Helvetica Neue" w:hAnsi="Helvetica Neue" w:cs="Helvetica Neue"/>
                <w:color w:val="222222"/>
                <w:sz w:val="21"/>
                <w:szCs w:val="21"/>
              </w:rPr>
              <w:t xml:space="preserve"> </w:t>
            </w:r>
            <w:r>
              <w:rPr>
                <w:rFonts w:ascii="Helvetica Neue" w:eastAsia="Helvetica Neue" w:hAnsi="Helvetica Neue" w:cs="Helvetica Neue"/>
                <w:color w:val="222222"/>
                <w:sz w:val="21"/>
                <w:szCs w:val="21"/>
              </w:rPr>
              <w:t>（整型）</w:t>
            </w:r>
          </w:p>
        </w:tc>
        <w:tc>
          <w:tcPr>
            <w:tcW w:w="1417" w:type="dxa"/>
            <w:shd w:val="clear" w:color="auto" w:fill="auto"/>
          </w:tcPr>
          <w:p w14:paraId="4B5164A6" w14:textId="77777777" w:rsidR="00FD40DB" w:rsidRDefault="004864AD">
            <w:pPr>
              <w:pStyle w:val="TableContent"/>
              <w:rPr>
                <w:rFonts w:asciiTheme="minorEastAsia" w:hAnsiTheme="minorEastAsia" w:cs="Times New Roman"/>
                <w:sz w:val="21"/>
                <w:szCs w:val="21"/>
              </w:rPr>
            </w:pPr>
            <w:r>
              <w:rPr>
                <w:rFonts w:asciiTheme="minorEastAsia" w:hAnsiTheme="minorEastAsia" w:cs="Times New Roman" w:hint="eastAsia"/>
                <w:sz w:val="21"/>
                <w:szCs w:val="21"/>
              </w:rPr>
              <w:t>Y</w:t>
            </w:r>
          </w:p>
        </w:tc>
      </w:tr>
      <w:tr w:rsidR="00FD40DB" w14:paraId="76E813A5" w14:textId="77777777">
        <w:trPr>
          <w:cantSplit/>
        </w:trPr>
        <w:tc>
          <w:tcPr>
            <w:tcW w:w="1984" w:type="dxa"/>
            <w:shd w:val="clear" w:color="auto" w:fill="auto"/>
          </w:tcPr>
          <w:p w14:paraId="684C4588"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rPr>
              <w:t>MsgType</w:t>
            </w:r>
          </w:p>
        </w:tc>
        <w:tc>
          <w:tcPr>
            <w:tcW w:w="3858" w:type="dxa"/>
            <w:shd w:val="clear" w:color="auto" w:fill="auto"/>
          </w:tcPr>
          <w:p w14:paraId="51146772" w14:textId="77777777" w:rsidR="00FD40DB" w:rsidRDefault="004864AD">
            <w:pPr>
              <w:pStyle w:val="TableContent"/>
              <w:rPr>
                <w:rFonts w:asciiTheme="minorEastAsia" w:eastAsiaTheme="minorEastAsia" w:hAnsiTheme="minorEastAsia" w:cs="Times New Roman"/>
                <w:sz w:val="21"/>
                <w:szCs w:val="21"/>
              </w:rPr>
            </w:pPr>
            <w:r>
              <w:rPr>
                <w:rFonts w:ascii="Helvetica Neue" w:eastAsia="Helvetica Neue" w:hAnsi="Helvetica Neue" w:cs="Helvetica Neue"/>
                <w:color w:val="222222"/>
                <w:sz w:val="21"/>
                <w:szCs w:val="21"/>
              </w:rPr>
              <w:t>text</w:t>
            </w:r>
          </w:p>
        </w:tc>
        <w:tc>
          <w:tcPr>
            <w:tcW w:w="1417" w:type="dxa"/>
            <w:shd w:val="clear" w:color="auto" w:fill="auto"/>
          </w:tcPr>
          <w:p w14:paraId="16D14F9E" w14:textId="77777777" w:rsidR="00FD40DB" w:rsidRDefault="004864AD">
            <w:pPr>
              <w:pStyle w:val="TableContent"/>
              <w:rPr>
                <w:rFonts w:asciiTheme="minorEastAsia" w:hAnsiTheme="minorEastAsia" w:cs="Times New Roman"/>
                <w:sz w:val="21"/>
                <w:szCs w:val="21"/>
              </w:rPr>
            </w:pPr>
            <w:r>
              <w:rPr>
                <w:rFonts w:asciiTheme="minorEastAsia" w:hAnsiTheme="minorEastAsia" w:cs="Times New Roman" w:hint="eastAsia"/>
                <w:sz w:val="21"/>
                <w:szCs w:val="21"/>
              </w:rPr>
              <w:t>Y</w:t>
            </w:r>
          </w:p>
        </w:tc>
      </w:tr>
      <w:tr w:rsidR="00FD40DB" w14:paraId="5A2F8C81" w14:textId="77777777">
        <w:trPr>
          <w:cantSplit/>
        </w:trPr>
        <w:tc>
          <w:tcPr>
            <w:tcW w:w="1984" w:type="dxa"/>
            <w:shd w:val="clear" w:color="auto" w:fill="auto"/>
          </w:tcPr>
          <w:p w14:paraId="4046AA6F" w14:textId="77777777" w:rsidR="00FD40DB" w:rsidRDefault="004864AD">
            <w:pPr>
              <w:pStyle w:val="TableContent"/>
              <w:rPr>
                <w:rFonts w:ascii="Helvetica Neue" w:hAnsi="Helvetica Neue" w:cs="Helvetica Neue" w:hint="eastAsia"/>
                <w:color w:val="222222"/>
                <w:sz w:val="21"/>
                <w:szCs w:val="21"/>
                <w:shd w:val="clear" w:color="auto" w:fill="FFFFFF"/>
              </w:rPr>
            </w:pPr>
            <w:r>
              <w:rPr>
                <w:rFonts w:ascii="Helvetica Neue" w:eastAsia="Helvetica Neue" w:hAnsi="Helvetica Neue" w:cs="Helvetica Neue"/>
                <w:color w:val="222222"/>
                <w:sz w:val="21"/>
                <w:szCs w:val="21"/>
              </w:rPr>
              <w:t>Content</w:t>
            </w:r>
          </w:p>
        </w:tc>
        <w:tc>
          <w:tcPr>
            <w:tcW w:w="3858" w:type="dxa"/>
            <w:shd w:val="clear" w:color="auto" w:fill="auto"/>
          </w:tcPr>
          <w:p w14:paraId="72054A26" w14:textId="77777777" w:rsidR="00FD40DB" w:rsidRDefault="004864AD">
            <w:pPr>
              <w:pStyle w:val="TableContent"/>
              <w:rPr>
                <w:rFonts w:ascii="Helvetica Neue" w:eastAsia="Helvetica Neue" w:hAnsi="Helvetica Neue" w:cs="Helvetica Neue"/>
                <w:color w:val="222222"/>
                <w:sz w:val="21"/>
                <w:szCs w:val="21"/>
                <w:shd w:val="clear" w:color="auto" w:fill="FFFFFF"/>
              </w:rPr>
            </w:pPr>
            <w:r>
              <w:rPr>
                <w:rFonts w:ascii="Helvetica Neue" w:eastAsia="Helvetica Neue" w:hAnsi="Helvetica Neue" w:cs="Helvetica Neue"/>
                <w:color w:val="222222"/>
                <w:sz w:val="21"/>
                <w:szCs w:val="21"/>
              </w:rPr>
              <w:t>回复的消息内容（换行：在</w:t>
            </w:r>
            <w:r>
              <w:rPr>
                <w:rFonts w:ascii="Helvetica Neue" w:eastAsia="Helvetica Neue" w:hAnsi="Helvetica Neue" w:cs="Helvetica Neue"/>
                <w:color w:val="222222"/>
                <w:sz w:val="21"/>
                <w:szCs w:val="21"/>
              </w:rPr>
              <w:t>content</w:t>
            </w:r>
            <w:r>
              <w:rPr>
                <w:rFonts w:ascii="Helvetica Neue" w:eastAsia="Helvetica Neue" w:hAnsi="Helvetica Neue" w:cs="Helvetica Neue"/>
                <w:color w:val="222222"/>
                <w:sz w:val="21"/>
                <w:szCs w:val="21"/>
              </w:rPr>
              <w:t>中能够换行，微信客户端就支持换行显示）</w:t>
            </w:r>
          </w:p>
        </w:tc>
        <w:tc>
          <w:tcPr>
            <w:tcW w:w="1417" w:type="dxa"/>
            <w:shd w:val="clear" w:color="auto" w:fill="auto"/>
          </w:tcPr>
          <w:p w14:paraId="4FFA8E3D" w14:textId="77777777" w:rsidR="00FD40DB" w:rsidRDefault="004864AD">
            <w:pPr>
              <w:pStyle w:val="TableContent"/>
              <w:rPr>
                <w:rFonts w:asciiTheme="minorEastAsia" w:hAnsiTheme="minorEastAsia" w:cs="Times New Roman"/>
                <w:sz w:val="21"/>
                <w:szCs w:val="21"/>
              </w:rPr>
            </w:pPr>
            <w:r>
              <w:rPr>
                <w:rFonts w:asciiTheme="minorEastAsia" w:hAnsiTheme="minorEastAsia" w:cs="Times New Roman" w:hint="eastAsia"/>
                <w:sz w:val="21"/>
                <w:szCs w:val="21"/>
              </w:rPr>
              <w:t>Y</w:t>
            </w:r>
          </w:p>
        </w:tc>
      </w:tr>
    </w:tbl>
    <w:p w14:paraId="6D2E229A" w14:textId="77777777" w:rsidR="00FD40DB" w:rsidRDefault="00FD40DB">
      <w:pPr>
        <w:pStyle w:val="af"/>
        <w:widowControl/>
        <w:spacing w:beforeAutospacing="0" w:afterAutospacing="0"/>
        <w:ind w:firstLine="420"/>
        <w:rPr>
          <w:rFonts w:ascii="Helvetica Neue" w:eastAsia="Helvetica Neue" w:hAnsi="Helvetica Neue" w:cs="Helvetica Neue"/>
          <w:color w:val="222222"/>
          <w:sz w:val="21"/>
          <w:szCs w:val="21"/>
        </w:rPr>
      </w:pPr>
    </w:p>
    <w:p w14:paraId="1DF263CF" w14:textId="77777777" w:rsidR="00FD40DB" w:rsidRDefault="00FD40DB">
      <w:pPr>
        <w:pStyle w:val="QB7"/>
        <w:ind w:firstLineChars="0" w:firstLine="0"/>
      </w:pPr>
    </w:p>
    <w:p w14:paraId="76EBCB65" w14:textId="77777777" w:rsidR="00FD40DB" w:rsidRDefault="004864AD">
      <w:pPr>
        <w:pStyle w:val="QB3"/>
      </w:pPr>
      <w:bookmarkStart w:id="73" w:name="_Toc29786"/>
      <w:r>
        <w:rPr>
          <w:rFonts w:hint="eastAsia"/>
        </w:rPr>
        <w:t>返回示例</w:t>
      </w:r>
      <w:bookmarkEnd w:id="73"/>
    </w:p>
    <w:p w14:paraId="4EE6E1AB" w14:textId="77777777" w:rsidR="00FD40DB" w:rsidRDefault="004864AD">
      <w:pPr>
        <w:pStyle w:val="af"/>
        <w:widowControl/>
        <w:pBdr>
          <w:top w:val="single" w:sz="4" w:space="0" w:color="auto"/>
          <w:left w:val="single" w:sz="4" w:space="0" w:color="auto"/>
          <w:bottom w:val="single" w:sz="4" w:space="0" w:color="auto"/>
          <w:right w:val="single" w:sz="4" w:space="0" w:color="auto"/>
        </w:pBdr>
        <w:shd w:val="clear" w:color="auto" w:fill="FFFFFF"/>
        <w:wordWrap w:val="0"/>
        <w:spacing w:beforeAutospacing="0" w:afterAutospacing="0"/>
        <w:ind w:left="420" w:firstLine="420"/>
        <w:rPr>
          <w:rFonts w:ascii="Helvetica Neue" w:eastAsia="宋体" w:hAnsi="Helvetica Neue" w:cs="Helvetica Neue" w:hint="eastAsia"/>
          <w:color w:val="222222"/>
          <w:sz w:val="21"/>
          <w:szCs w:val="21"/>
          <w:shd w:val="clear" w:color="auto" w:fill="FFFFFF"/>
        </w:rPr>
      </w:pPr>
      <w:r>
        <w:rPr>
          <w:rFonts w:ascii="Helvetica Neue" w:eastAsia="宋体" w:hAnsi="Helvetica Neue" w:cs="Helvetica Neue" w:hint="eastAsia"/>
          <w:color w:val="222222"/>
          <w:sz w:val="21"/>
          <w:szCs w:val="21"/>
          <w:shd w:val="clear" w:color="auto" w:fill="FFFFFF"/>
        </w:rPr>
        <w:t>回复文本消息</w:t>
      </w:r>
    </w:p>
    <w:p w14:paraId="0A6C4041" w14:textId="77777777" w:rsidR="00FD40DB" w:rsidRDefault="004864AD">
      <w:pPr>
        <w:pStyle w:val="af"/>
        <w:widowControl/>
        <w:pBdr>
          <w:top w:val="single" w:sz="4" w:space="0" w:color="auto"/>
          <w:left w:val="single" w:sz="4" w:space="0" w:color="auto"/>
          <w:bottom w:val="single" w:sz="4" w:space="0" w:color="auto"/>
          <w:right w:val="single" w:sz="4" w:space="0" w:color="auto"/>
        </w:pBdr>
        <w:shd w:val="clear" w:color="auto" w:fill="FFFFFF"/>
        <w:wordWrap w:val="0"/>
        <w:spacing w:beforeAutospacing="0" w:afterAutospacing="0"/>
        <w:ind w:left="420" w:firstLine="420"/>
        <w:rPr>
          <w:rFonts w:ascii="Helvetica Neue" w:eastAsia="Helvetica Neue" w:hAnsi="Helvetica Neue" w:cs="Helvetica Neue"/>
          <w:color w:val="222222"/>
          <w:sz w:val="21"/>
          <w:szCs w:val="21"/>
        </w:rPr>
      </w:pPr>
      <w:r>
        <w:rPr>
          <w:rFonts w:ascii="Helvetica Neue" w:eastAsia="Helvetica Neue" w:hAnsi="Helvetica Neue" w:cs="Helvetica Neue"/>
          <w:color w:val="222222"/>
          <w:sz w:val="21"/>
          <w:szCs w:val="21"/>
          <w:shd w:val="clear" w:color="auto" w:fill="FFFFFF"/>
        </w:rPr>
        <w:t>&lt;xml&gt;</w:t>
      </w:r>
    </w:p>
    <w:p w14:paraId="75E9BD00" w14:textId="77777777" w:rsidR="00FD40DB" w:rsidRDefault="004864AD">
      <w:pPr>
        <w:pStyle w:val="af"/>
        <w:widowControl/>
        <w:pBdr>
          <w:top w:val="single" w:sz="4" w:space="0" w:color="auto"/>
          <w:left w:val="single" w:sz="4" w:space="0" w:color="auto"/>
          <w:bottom w:val="single" w:sz="4" w:space="0" w:color="auto"/>
          <w:right w:val="single" w:sz="4" w:space="0" w:color="auto"/>
        </w:pBdr>
        <w:shd w:val="clear" w:color="auto" w:fill="FFFFFF"/>
        <w:wordWrap w:val="0"/>
        <w:spacing w:beforeAutospacing="0" w:afterAutospacing="0"/>
        <w:ind w:left="420" w:firstLine="420"/>
        <w:rPr>
          <w:rFonts w:ascii="Helvetica Neue" w:eastAsia="Helvetica Neue" w:hAnsi="Helvetica Neue" w:cs="Helvetica Neue"/>
          <w:color w:val="222222"/>
          <w:sz w:val="21"/>
          <w:szCs w:val="21"/>
        </w:rPr>
      </w:pPr>
      <w:r>
        <w:rPr>
          <w:rFonts w:ascii="Helvetica Neue" w:eastAsia="Helvetica Neue" w:hAnsi="Helvetica Neue" w:cs="Helvetica Neue"/>
          <w:color w:val="222222"/>
          <w:sz w:val="21"/>
          <w:szCs w:val="21"/>
          <w:shd w:val="clear" w:color="auto" w:fill="FFFFFF"/>
        </w:rPr>
        <w:t>&lt;ToUserName&gt;&lt;![CDATA[toUser]]&gt;&lt;/ToUserName&gt;</w:t>
      </w:r>
    </w:p>
    <w:p w14:paraId="23049C77" w14:textId="77777777" w:rsidR="00FD40DB" w:rsidRDefault="004864AD">
      <w:pPr>
        <w:pStyle w:val="af"/>
        <w:widowControl/>
        <w:pBdr>
          <w:top w:val="single" w:sz="4" w:space="0" w:color="auto"/>
          <w:left w:val="single" w:sz="4" w:space="0" w:color="auto"/>
          <w:bottom w:val="single" w:sz="4" w:space="0" w:color="auto"/>
          <w:right w:val="single" w:sz="4" w:space="0" w:color="auto"/>
        </w:pBdr>
        <w:shd w:val="clear" w:color="auto" w:fill="FFFFFF"/>
        <w:wordWrap w:val="0"/>
        <w:spacing w:beforeAutospacing="0" w:afterAutospacing="0"/>
        <w:ind w:left="420" w:firstLine="420"/>
        <w:rPr>
          <w:rFonts w:ascii="Helvetica Neue" w:eastAsia="Helvetica Neue" w:hAnsi="Helvetica Neue" w:cs="Helvetica Neue"/>
          <w:color w:val="222222"/>
          <w:sz w:val="21"/>
          <w:szCs w:val="21"/>
        </w:rPr>
      </w:pPr>
      <w:r>
        <w:rPr>
          <w:rFonts w:ascii="Helvetica Neue" w:eastAsia="Helvetica Neue" w:hAnsi="Helvetica Neue" w:cs="Helvetica Neue"/>
          <w:color w:val="222222"/>
          <w:sz w:val="21"/>
          <w:szCs w:val="21"/>
          <w:shd w:val="clear" w:color="auto" w:fill="FFFFFF"/>
        </w:rPr>
        <w:t>&lt;FromUserName&gt;&lt;![CDATA[fromUser]]&gt;&lt;/FromUserName&gt;</w:t>
      </w:r>
    </w:p>
    <w:p w14:paraId="02F357A0" w14:textId="77777777" w:rsidR="00FD40DB" w:rsidRDefault="004864AD">
      <w:pPr>
        <w:pStyle w:val="af"/>
        <w:widowControl/>
        <w:pBdr>
          <w:top w:val="single" w:sz="4" w:space="0" w:color="auto"/>
          <w:left w:val="single" w:sz="4" w:space="0" w:color="auto"/>
          <w:bottom w:val="single" w:sz="4" w:space="0" w:color="auto"/>
          <w:right w:val="single" w:sz="4" w:space="0" w:color="auto"/>
        </w:pBdr>
        <w:shd w:val="clear" w:color="auto" w:fill="FFFFFF"/>
        <w:wordWrap w:val="0"/>
        <w:spacing w:beforeAutospacing="0" w:afterAutospacing="0"/>
        <w:ind w:left="420" w:firstLine="420"/>
        <w:rPr>
          <w:rFonts w:ascii="Helvetica Neue" w:eastAsia="Helvetica Neue" w:hAnsi="Helvetica Neue" w:cs="Helvetica Neue"/>
          <w:color w:val="222222"/>
          <w:sz w:val="21"/>
          <w:szCs w:val="21"/>
        </w:rPr>
      </w:pPr>
      <w:r>
        <w:rPr>
          <w:rFonts w:ascii="Helvetica Neue" w:eastAsia="Helvetica Neue" w:hAnsi="Helvetica Neue" w:cs="Helvetica Neue"/>
          <w:color w:val="222222"/>
          <w:sz w:val="21"/>
          <w:szCs w:val="21"/>
          <w:shd w:val="clear" w:color="auto" w:fill="FFFFFF"/>
        </w:rPr>
        <w:t>&lt;CreateTime&gt;12345678&lt;/CreateTime&gt;</w:t>
      </w:r>
    </w:p>
    <w:p w14:paraId="4C755929" w14:textId="77777777" w:rsidR="00FD40DB" w:rsidRDefault="004864AD">
      <w:pPr>
        <w:pStyle w:val="af"/>
        <w:widowControl/>
        <w:pBdr>
          <w:top w:val="single" w:sz="4" w:space="0" w:color="auto"/>
          <w:left w:val="single" w:sz="4" w:space="0" w:color="auto"/>
          <w:bottom w:val="single" w:sz="4" w:space="0" w:color="auto"/>
          <w:right w:val="single" w:sz="4" w:space="0" w:color="auto"/>
        </w:pBdr>
        <w:shd w:val="clear" w:color="auto" w:fill="FFFFFF"/>
        <w:wordWrap w:val="0"/>
        <w:spacing w:beforeAutospacing="0" w:afterAutospacing="0"/>
        <w:ind w:left="420" w:firstLine="420"/>
        <w:rPr>
          <w:rFonts w:ascii="Helvetica Neue" w:eastAsia="Helvetica Neue" w:hAnsi="Helvetica Neue" w:cs="Helvetica Neue"/>
          <w:color w:val="222222"/>
          <w:sz w:val="21"/>
          <w:szCs w:val="21"/>
        </w:rPr>
      </w:pPr>
      <w:r>
        <w:rPr>
          <w:rFonts w:ascii="Helvetica Neue" w:eastAsia="Helvetica Neue" w:hAnsi="Helvetica Neue" w:cs="Helvetica Neue"/>
          <w:color w:val="222222"/>
          <w:sz w:val="21"/>
          <w:szCs w:val="21"/>
          <w:shd w:val="clear" w:color="auto" w:fill="FFFFFF"/>
        </w:rPr>
        <w:t>&lt;MsgType&gt;&lt;![CDATA[text]]&gt;&lt;/MsgType&gt;</w:t>
      </w:r>
    </w:p>
    <w:p w14:paraId="4CEA510A" w14:textId="77777777" w:rsidR="00FD40DB" w:rsidRDefault="004864AD">
      <w:pPr>
        <w:pStyle w:val="af"/>
        <w:widowControl/>
        <w:pBdr>
          <w:top w:val="single" w:sz="4" w:space="0" w:color="auto"/>
          <w:left w:val="single" w:sz="4" w:space="0" w:color="auto"/>
          <w:bottom w:val="single" w:sz="4" w:space="0" w:color="auto"/>
          <w:right w:val="single" w:sz="4" w:space="0" w:color="auto"/>
        </w:pBdr>
        <w:shd w:val="clear" w:color="auto" w:fill="FFFFFF"/>
        <w:wordWrap w:val="0"/>
        <w:spacing w:beforeAutospacing="0" w:afterAutospacing="0"/>
        <w:ind w:left="420" w:firstLine="420"/>
        <w:rPr>
          <w:rFonts w:ascii="Helvetica Neue" w:eastAsia="Helvetica Neue" w:hAnsi="Helvetica Neue" w:cs="Helvetica Neue"/>
          <w:color w:val="222222"/>
          <w:sz w:val="21"/>
          <w:szCs w:val="21"/>
        </w:rPr>
      </w:pPr>
      <w:r>
        <w:rPr>
          <w:rFonts w:ascii="Helvetica Neue" w:eastAsia="Helvetica Neue" w:hAnsi="Helvetica Neue" w:cs="Helvetica Neue"/>
          <w:color w:val="222222"/>
          <w:sz w:val="21"/>
          <w:szCs w:val="21"/>
          <w:shd w:val="clear" w:color="auto" w:fill="FFFFFF"/>
        </w:rPr>
        <w:t>&lt;Content&gt;&lt;![CDATA[</w:t>
      </w:r>
      <w:r>
        <w:rPr>
          <w:rFonts w:ascii="Helvetica Neue" w:eastAsia="Helvetica Neue" w:hAnsi="Helvetica Neue" w:cs="Helvetica Neue"/>
          <w:color w:val="222222"/>
          <w:sz w:val="21"/>
          <w:szCs w:val="21"/>
          <w:shd w:val="clear" w:color="auto" w:fill="FFFFFF"/>
        </w:rPr>
        <w:t>你好</w:t>
      </w:r>
      <w:r>
        <w:rPr>
          <w:rFonts w:ascii="Helvetica Neue" w:eastAsia="Helvetica Neue" w:hAnsi="Helvetica Neue" w:cs="Helvetica Neue"/>
          <w:color w:val="222222"/>
          <w:sz w:val="21"/>
          <w:szCs w:val="21"/>
          <w:shd w:val="clear" w:color="auto" w:fill="FFFFFF"/>
        </w:rPr>
        <w:t>]]&gt;&lt;/Content&gt;</w:t>
      </w:r>
    </w:p>
    <w:p w14:paraId="5433C0A0" w14:textId="77777777" w:rsidR="00FD40DB" w:rsidRDefault="004864AD">
      <w:pPr>
        <w:pStyle w:val="af"/>
        <w:widowControl/>
        <w:pBdr>
          <w:top w:val="single" w:sz="4" w:space="0" w:color="auto"/>
          <w:left w:val="single" w:sz="4" w:space="0" w:color="auto"/>
          <w:bottom w:val="single" w:sz="4" w:space="0" w:color="auto"/>
          <w:right w:val="single" w:sz="4" w:space="0" w:color="auto"/>
        </w:pBdr>
        <w:shd w:val="clear" w:color="auto" w:fill="FFFFFF"/>
        <w:wordWrap w:val="0"/>
        <w:spacing w:beforeAutospacing="0" w:afterAutospacing="0"/>
        <w:ind w:left="420" w:firstLine="420"/>
        <w:rPr>
          <w:rFonts w:ascii="Helvetica Neue" w:eastAsia="Helvetica Neue" w:hAnsi="Helvetica Neue" w:cs="Helvetica Neue"/>
          <w:color w:val="222222"/>
          <w:sz w:val="21"/>
          <w:szCs w:val="21"/>
        </w:rPr>
      </w:pPr>
      <w:r>
        <w:rPr>
          <w:rFonts w:ascii="Helvetica Neue" w:eastAsia="Helvetica Neue" w:hAnsi="Helvetica Neue" w:cs="Helvetica Neue"/>
          <w:color w:val="222222"/>
          <w:sz w:val="21"/>
          <w:szCs w:val="21"/>
          <w:shd w:val="clear" w:color="auto" w:fill="FFFFFF"/>
        </w:rPr>
        <w:t>&lt;/xml&gt;</w:t>
      </w:r>
    </w:p>
    <w:p w14:paraId="6071ABB7" w14:textId="77777777" w:rsidR="00FD40DB" w:rsidRDefault="004864AD">
      <w:pPr>
        <w:pStyle w:val="1"/>
        <w:numPr>
          <w:ilvl w:val="0"/>
          <w:numId w:val="1"/>
        </w:numPr>
        <w:tabs>
          <w:tab w:val="clear" w:pos="425"/>
        </w:tabs>
        <w:spacing w:before="240" w:after="120" w:line="360" w:lineRule="auto"/>
        <w:ind w:left="0" w:firstLine="0"/>
        <w:jc w:val="left"/>
        <w:rPr>
          <w:rFonts w:ascii="Times New Roman" w:eastAsia="黑体" w:hAnsi="Times New Roman" w:cs="Times New Roman"/>
          <w:b w:val="0"/>
          <w:sz w:val="30"/>
          <w:szCs w:val="30"/>
        </w:rPr>
      </w:pPr>
      <w:bookmarkStart w:id="74" w:name="_Toc19035"/>
      <w:bookmarkStart w:id="75" w:name="_GoBack"/>
      <w:bookmarkEnd w:id="75"/>
      <w:r>
        <w:rPr>
          <w:rFonts w:ascii="Times New Roman" w:eastAsia="黑体" w:hAnsi="Times New Roman" w:cs="Times New Roman" w:hint="eastAsia"/>
          <w:b w:val="0"/>
          <w:sz w:val="30"/>
          <w:szCs w:val="30"/>
        </w:rPr>
        <w:t>附录</w:t>
      </w:r>
      <w:r>
        <w:rPr>
          <w:rFonts w:ascii="Times New Roman" w:eastAsia="黑体" w:hAnsi="Times New Roman" w:cs="Times New Roman" w:hint="eastAsia"/>
          <w:b w:val="0"/>
          <w:sz w:val="30"/>
          <w:szCs w:val="30"/>
        </w:rPr>
        <w:t>A</w:t>
      </w:r>
      <w:r>
        <w:rPr>
          <w:rFonts w:ascii="Times New Roman" w:eastAsia="黑体" w:hAnsi="Times New Roman" w:cs="Times New Roman" w:hint="eastAsia"/>
          <w:b w:val="0"/>
          <w:sz w:val="30"/>
          <w:szCs w:val="30"/>
        </w:rPr>
        <w:t>：错误码</w:t>
      </w:r>
      <w:bookmarkEnd w:id="74"/>
    </w:p>
    <w:p w14:paraId="03D57369" w14:textId="77777777" w:rsidR="00FD40DB" w:rsidRDefault="004864AD">
      <w:pPr>
        <w:pStyle w:val="QB7"/>
        <w:spacing w:before="156" w:after="156"/>
        <w:ind w:firstLine="420"/>
      </w:pPr>
      <w:r>
        <w:rPr>
          <w:rFonts w:hint="eastAsia"/>
        </w:rPr>
        <w:t>公众号每次调用接口时，可能获得正确或错误的返回码，开发者可以根据返回码信息调试接口，排查错误。</w:t>
      </w:r>
    </w:p>
    <w:p w14:paraId="2EB93426" w14:textId="77777777" w:rsidR="00FD40DB" w:rsidRDefault="004864AD">
      <w:pPr>
        <w:pStyle w:val="QB7"/>
        <w:spacing w:before="156" w:after="156"/>
        <w:ind w:firstLine="420"/>
      </w:pPr>
      <w:r>
        <w:rPr>
          <w:rFonts w:hint="eastAsia"/>
        </w:rPr>
        <w:t>全局返回码说明如下：</w:t>
      </w:r>
    </w:p>
    <w:tbl>
      <w:tblPr>
        <w:tblW w:w="8516" w:type="dxa"/>
        <w:tblLayout w:type="fixed"/>
        <w:tblLook w:val="04A0" w:firstRow="1" w:lastRow="0" w:firstColumn="1" w:lastColumn="0" w:noHBand="0" w:noVBand="1"/>
      </w:tblPr>
      <w:tblGrid>
        <w:gridCol w:w="991"/>
        <w:gridCol w:w="7525"/>
      </w:tblGrid>
      <w:tr w:rsidR="00FD40DB" w14:paraId="7EAE2E03" w14:textId="77777777">
        <w:tc>
          <w:tcPr>
            <w:tcW w:w="991" w:type="dxa"/>
            <w:tcBorders>
              <w:left w:val="single" w:sz="8" w:space="0" w:color="E1E1E6"/>
              <w:bottom w:val="single" w:sz="8" w:space="0" w:color="E1E1E6"/>
            </w:tcBorders>
            <w:shd w:val="clear" w:color="auto" w:fill="F5F5F5"/>
            <w:tcMar>
              <w:top w:w="0" w:type="dxa"/>
              <w:left w:w="0" w:type="dxa"/>
              <w:bottom w:w="0" w:type="dxa"/>
              <w:right w:w="0" w:type="dxa"/>
            </w:tcMar>
            <w:vAlign w:val="center"/>
          </w:tcPr>
          <w:p w14:paraId="121267B4" w14:textId="77777777" w:rsidR="00FD40DB" w:rsidRDefault="004864AD">
            <w:pPr>
              <w:pStyle w:val="TableHeader"/>
              <w:rPr>
                <w:sz w:val="24"/>
                <w:szCs w:val="24"/>
              </w:rPr>
            </w:pPr>
            <w:r>
              <w:rPr>
                <w:rFonts w:hint="eastAsia"/>
                <w:sz w:val="24"/>
                <w:szCs w:val="24"/>
              </w:rPr>
              <w:t>返回码</w:t>
            </w:r>
          </w:p>
        </w:tc>
        <w:tc>
          <w:tcPr>
            <w:tcW w:w="7525" w:type="dxa"/>
            <w:tcBorders>
              <w:bottom w:val="single" w:sz="8" w:space="0" w:color="E1E1E6"/>
            </w:tcBorders>
            <w:shd w:val="clear" w:color="auto" w:fill="F5F5F5"/>
            <w:tcMar>
              <w:top w:w="0" w:type="dxa"/>
              <w:left w:w="0" w:type="dxa"/>
              <w:bottom w:w="0" w:type="dxa"/>
              <w:right w:w="0" w:type="dxa"/>
            </w:tcMar>
            <w:vAlign w:val="center"/>
          </w:tcPr>
          <w:p w14:paraId="67212C52" w14:textId="77777777" w:rsidR="00FD40DB" w:rsidRDefault="004864AD">
            <w:pPr>
              <w:pStyle w:val="TableHeader"/>
              <w:rPr>
                <w:sz w:val="24"/>
                <w:szCs w:val="24"/>
              </w:rPr>
            </w:pPr>
            <w:r>
              <w:rPr>
                <w:rFonts w:hint="eastAsia"/>
                <w:sz w:val="24"/>
                <w:szCs w:val="24"/>
              </w:rPr>
              <w:t>说明</w:t>
            </w:r>
          </w:p>
        </w:tc>
      </w:tr>
      <w:tr w:rsidR="00FD40DB" w14:paraId="6F3E887D" w14:textId="77777777">
        <w:tc>
          <w:tcPr>
            <w:tcW w:w="991" w:type="dxa"/>
            <w:tcMar>
              <w:top w:w="0" w:type="dxa"/>
              <w:left w:w="0" w:type="dxa"/>
              <w:bottom w:w="0" w:type="dxa"/>
              <w:right w:w="0" w:type="dxa"/>
            </w:tcMar>
            <w:vAlign w:val="center"/>
          </w:tcPr>
          <w:p w14:paraId="7B281C5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-1</w:t>
            </w:r>
          </w:p>
        </w:tc>
        <w:tc>
          <w:tcPr>
            <w:tcW w:w="7525" w:type="dxa"/>
            <w:tcMar>
              <w:top w:w="0" w:type="dxa"/>
              <w:left w:w="0" w:type="dxa"/>
              <w:bottom w:w="0" w:type="dxa"/>
              <w:right w:w="0" w:type="dxa"/>
            </w:tcMar>
            <w:vAlign w:val="center"/>
          </w:tcPr>
          <w:p w14:paraId="4CD3AA7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系统繁忙，此时请开发者稍候再试</w:t>
            </w:r>
          </w:p>
        </w:tc>
      </w:tr>
      <w:tr w:rsidR="00FD40DB" w14:paraId="1F4FCB4F" w14:textId="77777777">
        <w:tc>
          <w:tcPr>
            <w:tcW w:w="991" w:type="dxa"/>
            <w:tcMar>
              <w:top w:w="0" w:type="dxa"/>
              <w:left w:w="0" w:type="dxa"/>
              <w:bottom w:w="0" w:type="dxa"/>
              <w:right w:w="0" w:type="dxa"/>
            </w:tcMar>
            <w:vAlign w:val="center"/>
          </w:tcPr>
          <w:p w14:paraId="4D0722A3"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0</w:t>
            </w:r>
          </w:p>
        </w:tc>
        <w:tc>
          <w:tcPr>
            <w:tcW w:w="7525" w:type="dxa"/>
            <w:tcMar>
              <w:top w:w="0" w:type="dxa"/>
              <w:left w:w="0" w:type="dxa"/>
              <w:bottom w:w="0" w:type="dxa"/>
              <w:right w:w="0" w:type="dxa"/>
            </w:tcMar>
            <w:vAlign w:val="center"/>
          </w:tcPr>
          <w:p w14:paraId="25C8B18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请求成功</w:t>
            </w:r>
          </w:p>
        </w:tc>
      </w:tr>
      <w:tr w:rsidR="00FD40DB" w14:paraId="5CE5824E" w14:textId="77777777">
        <w:tc>
          <w:tcPr>
            <w:tcW w:w="991" w:type="dxa"/>
            <w:tcMar>
              <w:top w:w="0" w:type="dxa"/>
              <w:left w:w="0" w:type="dxa"/>
              <w:bottom w:w="0" w:type="dxa"/>
              <w:right w:w="0" w:type="dxa"/>
            </w:tcMar>
            <w:vAlign w:val="center"/>
          </w:tcPr>
          <w:p w14:paraId="533756D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40001</w:t>
            </w:r>
          </w:p>
        </w:tc>
        <w:tc>
          <w:tcPr>
            <w:tcW w:w="7525" w:type="dxa"/>
            <w:tcMar>
              <w:top w:w="0" w:type="dxa"/>
              <w:left w:w="0" w:type="dxa"/>
              <w:bottom w:w="0" w:type="dxa"/>
              <w:right w:w="0" w:type="dxa"/>
            </w:tcMar>
            <w:vAlign w:val="center"/>
          </w:tcPr>
          <w:p w14:paraId="0D0A3D7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获取</w:t>
            </w:r>
            <w:r>
              <w:rPr>
                <w:rFonts w:asciiTheme="minorEastAsia" w:eastAsiaTheme="minorEastAsia" w:hAnsiTheme="minorEastAsia" w:cs="Times New Roman"/>
                <w:sz w:val="21"/>
                <w:szCs w:val="21"/>
              </w:rPr>
              <w:t>access_token</w:t>
            </w:r>
            <w:r>
              <w:rPr>
                <w:rFonts w:asciiTheme="minorEastAsia" w:eastAsiaTheme="minorEastAsia" w:hAnsiTheme="minorEastAsia" w:cs="Times New Roman" w:hint="eastAsia"/>
                <w:sz w:val="21"/>
                <w:szCs w:val="21"/>
              </w:rPr>
              <w:t>时</w:t>
            </w:r>
            <w:r>
              <w:rPr>
                <w:rFonts w:asciiTheme="minorEastAsia" w:eastAsiaTheme="minorEastAsia" w:hAnsiTheme="minorEastAsia" w:cs="Times New Roman"/>
                <w:sz w:val="21"/>
                <w:szCs w:val="21"/>
              </w:rPr>
              <w:t>AppSecret</w:t>
            </w:r>
            <w:r>
              <w:rPr>
                <w:rFonts w:asciiTheme="minorEastAsia" w:eastAsiaTheme="minorEastAsia" w:hAnsiTheme="minorEastAsia" w:cs="Times New Roman" w:hint="eastAsia"/>
                <w:sz w:val="21"/>
                <w:szCs w:val="21"/>
              </w:rPr>
              <w:t>错误，或者</w:t>
            </w:r>
            <w:r>
              <w:rPr>
                <w:rFonts w:asciiTheme="minorEastAsia" w:eastAsiaTheme="minorEastAsia" w:hAnsiTheme="minorEastAsia" w:cs="Times New Roman"/>
                <w:sz w:val="21"/>
                <w:szCs w:val="21"/>
              </w:rPr>
              <w:t>access_token</w:t>
            </w:r>
            <w:r>
              <w:rPr>
                <w:rFonts w:asciiTheme="minorEastAsia" w:eastAsiaTheme="minorEastAsia" w:hAnsiTheme="minorEastAsia" w:cs="Times New Roman" w:hint="eastAsia"/>
                <w:sz w:val="21"/>
                <w:szCs w:val="21"/>
              </w:rPr>
              <w:t>无效。请开发者认真比对</w:t>
            </w:r>
            <w:r>
              <w:rPr>
                <w:rFonts w:asciiTheme="minorEastAsia" w:eastAsiaTheme="minorEastAsia" w:hAnsiTheme="minorEastAsia" w:cs="Times New Roman"/>
                <w:sz w:val="21"/>
                <w:szCs w:val="21"/>
              </w:rPr>
              <w:t>AppSecret</w:t>
            </w:r>
            <w:r>
              <w:rPr>
                <w:rFonts w:asciiTheme="minorEastAsia" w:eastAsiaTheme="minorEastAsia" w:hAnsiTheme="minorEastAsia" w:cs="Times New Roman" w:hint="eastAsia"/>
                <w:sz w:val="21"/>
                <w:szCs w:val="21"/>
              </w:rPr>
              <w:t>的正确性，或查看是否正在为恰当的公众号调用接口</w:t>
            </w:r>
          </w:p>
        </w:tc>
      </w:tr>
      <w:tr w:rsidR="00FD40DB" w14:paraId="239150B7" w14:textId="77777777">
        <w:tc>
          <w:tcPr>
            <w:tcW w:w="991" w:type="dxa"/>
            <w:tcMar>
              <w:top w:w="0" w:type="dxa"/>
              <w:left w:w="0" w:type="dxa"/>
              <w:bottom w:w="0" w:type="dxa"/>
              <w:right w:w="0" w:type="dxa"/>
            </w:tcMar>
            <w:vAlign w:val="center"/>
          </w:tcPr>
          <w:p w14:paraId="6BC4D66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40002</w:t>
            </w:r>
          </w:p>
        </w:tc>
        <w:tc>
          <w:tcPr>
            <w:tcW w:w="7525" w:type="dxa"/>
            <w:tcMar>
              <w:top w:w="0" w:type="dxa"/>
              <w:left w:w="0" w:type="dxa"/>
              <w:bottom w:w="0" w:type="dxa"/>
              <w:right w:w="0" w:type="dxa"/>
            </w:tcMar>
            <w:vAlign w:val="center"/>
          </w:tcPr>
          <w:p w14:paraId="7961449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不合法的凭证类型</w:t>
            </w:r>
          </w:p>
        </w:tc>
      </w:tr>
      <w:tr w:rsidR="00FD40DB" w14:paraId="10D0DB07" w14:textId="77777777">
        <w:tc>
          <w:tcPr>
            <w:tcW w:w="991" w:type="dxa"/>
            <w:tcMar>
              <w:top w:w="0" w:type="dxa"/>
              <w:left w:w="0" w:type="dxa"/>
              <w:bottom w:w="0" w:type="dxa"/>
              <w:right w:w="0" w:type="dxa"/>
            </w:tcMar>
            <w:vAlign w:val="center"/>
          </w:tcPr>
          <w:p w14:paraId="18D239B3"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lastRenderedPageBreak/>
              <w:t>40003</w:t>
            </w:r>
          </w:p>
        </w:tc>
        <w:tc>
          <w:tcPr>
            <w:tcW w:w="7525" w:type="dxa"/>
            <w:tcMar>
              <w:top w:w="0" w:type="dxa"/>
              <w:left w:w="0" w:type="dxa"/>
              <w:bottom w:w="0" w:type="dxa"/>
              <w:right w:w="0" w:type="dxa"/>
            </w:tcMar>
            <w:vAlign w:val="center"/>
          </w:tcPr>
          <w:p w14:paraId="53FC4AD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w:t>
            </w:r>
            <w:r>
              <w:rPr>
                <w:rFonts w:asciiTheme="minorEastAsia" w:eastAsiaTheme="minorEastAsia" w:hAnsiTheme="minorEastAsia" w:cs="Times New Roman"/>
                <w:sz w:val="21"/>
                <w:szCs w:val="21"/>
              </w:rPr>
              <w:t>OpenID</w:t>
            </w:r>
            <w:r>
              <w:rPr>
                <w:rFonts w:asciiTheme="minorEastAsia" w:eastAsiaTheme="minorEastAsia" w:hAnsiTheme="minorEastAsia" w:cs="Times New Roman" w:hint="eastAsia"/>
                <w:sz w:val="21"/>
                <w:szCs w:val="21"/>
              </w:rPr>
              <w:t>，请开发者确认</w:t>
            </w:r>
            <w:r>
              <w:rPr>
                <w:rFonts w:asciiTheme="minorEastAsia" w:eastAsiaTheme="minorEastAsia" w:hAnsiTheme="minorEastAsia" w:cs="Times New Roman"/>
                <w:sz w:val="21"/>
                <w:szCs w:val="21"/>
              </w:rPr>
              <w:t>OpenID</w:t>
            </w:r>
            <w:r>
              <w:rPr>
                <w:rFonts w:asciiTheme="minorEastAsia" w:eastAsiaTheme="minorEastAsia" w:hAnsiTheme="minorEastAsia" w:cs="Times New Roman" w:hint="eastAsia"/>
                <w:sz w:val="21"/>
                <w:szCs w:val="21"/>
              </w:rPr>
              <w:t>（该用户）是否已关注公众号，或是否是其他公众号的</w:t>
            </w:r>
            <w:r>
              <w:rPr>
                <w:rFonts w:asciiTheme="minorEastAsia" w:eastAsiaTheme="minorEastAsia" w:hAnsiTheme="minorEastAsia" w:cs="Times New Roman"/>
                <w:sz w:val="21"/>
                <w:szCs w:val="21"/>
              </w:rPr>
              <w:t>OpenID</w:t>
            </w:r>
          </w:p>
        </w:tc>
      </w:tr>
      <w:tr w:rsidR="00FD40DB" w14:paraId="449E40A9" w14:textId="77777777">
        <w:tc>
          <w:tcPr>
            <w:tcW w:w="991" w:type="dxa"/>
            <w:tcMar>
              <w:top w:w="0" w:type="dxa"/>
              <w:left w:w="0" w:type="dxa"/>
              <w:bottom w:w="0" w:type="dxa"/>
              <w:right w:w="0" w:type="dxa"/>
            </w:tcMar>
            <w:vAlign w:val="center"/>
          </w:tcPr>
          <w:p w14:paraId="376F4DBF"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40004</w:t>
            </w:r>
          </w:p>
        </w:tc>
        <w:tc>
          <w:tcPr>
            <w:tcW w:w="7525" w:type="dxa"/>
            <w:tcMar>
              <w:top w:w="0" w:type="dxa"/>
              <w:left w:w="0" w:type="dxa"/>
              <w:bottom w:w="0" w:type="dxa"/>
              <w:right w:w="0" w:type="dxa"/>
            </w:tcMar>
            <w:vAlign w:val="center"/>
          </w:tcPr>
          <w:p w14:paraId="440666B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不合法的媒体文件类型</w:t>
            </w:r>
          </w:p>
        </w:tc>
      </w:tr>
      <w:tr w:rsidR="00FD40DB" w14:paraId="190B573A" w14:textId="77777777">
        <w:tc>
          <w:tcPr>
            <w:tcW w:w="991" w:type="dxa"/>
            <w:tcMar>
              <w:top w:w="0" w:type="dxa"/>
              <w:left w:w="0" w:type="dxa"/>
              <w:bottom w:w="0" w:type="dxa"/>
              <w:right w:w="0" w:type="dxa"/>
            </w:tcMar>
            <w:vAlign w:val="center"/>
          </w:tcPr>
          <w:p w14:paraId="06235B4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40005</w:t>
            </w:r>
          </w:p>
        </w:tc>
        <w:tc>
          <w:tcPr>
            <w:tcW w:w="7525" w:type="dxa"/>
            <w:tcMar>
              <w:top w:w="0" w:type="dxa"/>
              <w:left w:w="0" w:type="dxa"/>
              <w:bottom w:w="0" w:type="dxa"/>
              <w:right w:w="0" w:type="dxa"/>
            </w:tcMar>
            <w:vAlign w:val="center"/>
          </w:tcPr>
          <w:p w14:paraId="15708783"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不合法的文件类型</w:t>
            </w:r>
          </w:p>
        </w:tc>
      </w:tr>
      <w:tr w:rsidR="00FD40DB" w14:paraId="2B496C02" w14:textId="77777777">
        <w:tc>
          <w:tcPr>
            <w:tcW w:w="991" w:type="dxa"/>
            <w:tcMar>
              <w:top w:w="0" w:type="dxa"/>
              <w:left w:w="0" w:type="dxa"/>
              <w:bottom w:w="0" w:type="dxa"/>
              <w:right w:w="0" w:type="dxa"/>
            </w:tcMar>
            <w:vAlign w:val="center"/>
          </w:tcPr>
          <w:p w14:paraId="631E0D1B"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40006</w:t>
            </w:r>
          </w:p>
        </w:tc>
        <w:tc>
          <w:tcPr>
            <w:tcW w:w="7525" w:type="dxa"/>
            <w:tcMar>
              <w:top w:w="0" w:type="dxa"/>
              <w:left w:w="0" w:type="dxa"/>
              <w:bottom w:w="0" w:type="dxa"/>
              <w:right w:w="0" w:type="dxa"/>
            </w:tcMar>
            <w:vAlign w:val="center"/>
          </w:tcPr>
          <w:p w14:paraId="12E9B82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不合法的文件大小</w:t>
            </w:r>
          </w:p>
        </w:tc>
      </w:tr>
      <w:tr w:rsidR="00FD40DB" w14:paraId="1541A7AF" w14:textId="77777777">
        <w:tc>
          <w:tcPr>
            <w:tcW w:w="991" w:type="dxa"/>
            <w:tcMar>
              <w:top w:w="0" w:type="dxa"/>
              <w:left w:w="0" w:type="dxa"/>
              <w:bottom w:w="0" w:type="dxa"/>
              <w:right w:w="0" w:type="dxa"/>
            </w:tcMar>
            <w:vAlign w:val="center"/>
          </w:tcPr>
          <w:p w14:paraId="3AC14E0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40007</w:t>
            </w:r>
          </w:p>
        </w:tc>
        <w:tc>
          <w:tcPr>
            <w:tcW w:w="7525" w:type="dxa"/>
            <w:tcMar>
              <w:top w:w="0" w:type="dxa"/>
              <w:left w:w="0" w:type="dxa"/>
              <w:bottom w:w="0" w:type="dxa"/>
              <w:right w:w="0" w:type="dxa"/>
            </w:tcMar>
            <w:vAlign w:val="center"/>
          </w:tcPr>
          <w:p w14:paraId="24DB89C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不合法的媒体文件</w:t>
            </w:r>
            <w:r>
              <w:rPr>
                <w:rFonts w:asciiTheme="minorEastAsia" w:eastAsiaTheme="minorEastAsia" w:hAnsiTheme="minorEastAsia" w:cs="Times New Roman"/>
                <w:sz w:val="21"/>
                <w:szCs w:val="21"/>
              </w:rPr>
              <w:t>id</w:t>
            </w:r>
          </w:p>
        </w:tc>
      </w:tr>
      <w:tr w:rsidR="00FD40DB" w14:paraId="18E114E2" w14:textId="77777777">
        <w:tc>
          <w:tcPr>
            <w:tcW w:w="991" w:type="dxa"/>
            <w:tcMar>
              <w:top w:w="0" w:type="dxa"/>
              <w:left w:w="0" w:type="dxa"/>
              <w:bottom w:w="0" w:type="dxa"/>
              <w:right w:w="0" w:type="dxa"/>
            </w:tcMar>
            <w:vAlign w:val="center"/>
          </w:tcPr>
          <w:p w14:paraId="12CA98E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40008</w:t>
            </w:r>
          </w:p>
        </w:tc>
        <w:tc>
          <w:tcPr>
            <w:tcW w:w="7525" w:type="dxa"/>
            <w:tcMar>
              <w:top w:w="0" w:type="dxa"/>
              <w:left w:w="0" w:type="dxa"/>
              <w:bottom w:w="0" w:type="dxa"/>
              <w:right w:w="0" w:type="dxa"/>
            </w:tcMar>
            <w:vAlign w:val="center"/>
          </w:tcPr>
          <w:p w14:paraId="01579AF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不合法的消息类型</w:t>
            </w:r>
          </w:p>
        </w:tc>
      </w:tr>
      <w:tr w:rsidR="00FD40DB" w14:paraId="4E886129" w14:textId="77777777">
        <w:tc>
          <w:tcPr>
            <w:tcW w:w="991" w:type="dxa"/>
            <w:tcMar>
              <w:top w:w="0" w:type="dxa"/>
              <w:left w:w="0" w:type="dxa"/>
              <w:bottom w:w="0" w:type="dxa"/>
              <w:right w:w="0" w:type="dxa"/>
            </w:tcMar>
            <w:vAlign w:val="center"/>
          </w:tcPr>
          <w:p w14:paraId="0DEACE1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40009</w:t>
            </w:r>
          </w:p>
        </w:tc>
        <w:tc>
          <w:tcPr>
            <w:tcW w:w="7525" w:type="dxa"/>
            <w:tcMar>
              <w:top w:w="0" w:type="dxa"/>
              <w:left w:w="0" w:type="dxa"/>
              <w:bottom w:w="0" w:type="dxa"/>
              <w:right w:w="0" w:type="dxa"/>
            </w:tcMar>
            <w:vAlign w:val="center"/>
          </w:tcPr>
          <w:p w14:paraId="03F0F8E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不合法的图片文件大小</w:t>
            </w:r>
          </w:p>
        </w:tc>
      </w:tr>
      <w:tr w:rsidR="00FD40DB" w14:paraId="24B1EF95" w14:textId="77777777">
        <w:tc>
          <w:tcPr>
            <w:tcW w:w="991" w:type="dxa"/>
            <w:tcMar>
              <w:top w:w="0" w:type="dxa"/>
              <w:left w:w="0" w:type="dxa"/>
              <w:bottom w:w="0" w:type="dxa"/>
              <w:right w:w="0" w:type="dxa"/>
            </w:tcMar>
            <w:vAlign w:val="center"/>
          </w:tcPr>
          <w:p w14:paraId="6104316E"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40010</w:t>
            </w:r>
          </w:p>
        </w:tc>
        <w:tc>
          <w:tcPr>
            <w:tcW w:w="7525" w:type="dxa"/>
            <w:tcMar>
              <w:top w:w="0" w:type="dxa"/>
              <w:left w:w="0" w:type="dxa"/>
              <w:bottom w:w="0" w:type="dxa"/>
              <w:right w:w="0" w:type="dxa"/>
            </w:tcMar>
            <w:vAlign w:val="center"/>
          </w:tcPr>
          <w:p w14:paraId="78E92EB6"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不合法的语音文件大小</w:t>
            </w:r>
          </w:p>
        </w:tc>
      </w:tr>
      <w:tr w:rsidR="00FD40DB" w14:paraId="27F660A0" w14:textId="77777777">
        <w:tc>
          <w:tcPr>
            <w:tcW w:w="991" w:type="dxa"/>
            <w:tcMar>
              <w:top w:w="0" w:type="dxa"/>
              <w:left w:w="0" w:type="dxa"/>
              <w:bottom w:w="0" w:type="dxa"/>
              <w:right w:w="0" w:type="dxa"/>
            </w:tcMar>
            <w:vAlign w:val="center"/>
          </w:tcPr>
          <w:p w14:paraId="5940FD85"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40011</w:t>
            </w:r>
          </w:p>
        </w:tc>
        <w:tc>
          <w:tcPr>
            <w:tcW w:w="7525" w:type="dxa"/>
            <w:tcMar>
              <w:top w:w="0" w:type="dxa"/>
              <w:left w:w="0" w:type="dxa"/>
              <w:bottom w:w="0" w:type="dxa"/>
              <w:right w:w="0" w:type="dxa"/>
            </w:tcMar>
            <w:vAlign w:val="center"/>
          </w:tcPr>
          <w:p w14:paraId="2D4AC1B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不合法的视频文件大小</w:t>
            </w:r>
          </w:p>
        </w:tc>
      </w:tr>
      <w:tr w:rsidR="00FD40DB" w14:paraId="596FF4E7" w14:textId="77777777">
        <w:tc>
          <w:tcPr>
            <w:tcW w:w="991" w:type="dxa"/>
            <w:tcMar>
              <w:top w:w="0" w:type="dxa"/>
              <w:left w:w="0" w:type="dxa"/>
              <w:bottom w:w="0" w:type="dxa"/>
              <w:right w:w="0" w:type="dxa"/>
            </w:tcMar>
            <w:vAlign w:val="center"/>
          </w:tcPr>
          <w:p w14:paraId="31E5971E"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40012</w:t>
            </w:r>
          </w:p>
        </w:tc>
        <w:tc>
          <w:tcPr>
            <w:tcW w:w="7525" w:type="dxa"/>
            <w:tcMar>
              <w:top w:w="0" w:type="dxa"/>
              <w:left w:w="0" w:type="dxa"/>
              <w:bottom w:w="0" w:type="dxa"/>
              <w:right w:w="0" w:type="dxa"/>
            </w:tcMar>
            <w:vAlign w:val="center"/>
          </w:tcPr>
          <w:p w14:paraId="4FE32E3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不合法的缩略图文件大小</w:t>
            </w:r>
          </w:p>
        </w:tc>
      </w:tr>
      <w:tr w:rsidR="00FD40DB" w14:paraId="664455B1" w14:textId="77777777">
        <w:tc>
          <w:tcPr>
            <w:tcW w:w="991" w:type="dxa"/>
            <w:tcMar>
              <w:top w:w="0" w:type="dxa"/>
              <w:left w:w="0" w:type="dxa"/>
              <w:bottom w:w="0" w:type="dxa"/>
              <w:right w:w="0" w:type="dxa"/>
            </w:tcMar>
            <w:vAlign w:val="center"/>
          </w:tcPr>
          <w:p w14:paraId="3713195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40013</w:t>
            </w:r>
          </w:p>
        </w:tc>
        <w:tc>
          <w:tcPr>
            <w:tcW w:w="7525" w:type="dxa"/>
            <w:tcMar>
              <w:top w:w="0" w:type="dxa"/>
              <w:left w:w="0" w:type="dxa"/>
              <w:bottom w:w="0" w:type="dxa"/>
              <w:right w:w="0" w:type="dxa"/>
            </w:tcMar>
            <w:vAlign w:val="center"/>
          </w:tcPr>
          <w:p w14:paraId="72C0B74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w:t>
            </w:r>
            <w:r>
              <w:rPr>
                <w:rFonts w:asciiTheme="minorEastAsia" w:eastAsiaTheme="minorEastAsia" w:hAnsiTheme="minorEastAsia" w:cs="Times New Roman"/>
                <w:sz w:val="21"/>
                <w:szCs w:val="21"/>
              </w:rPr>
              <w:t>AppID</w:t>
            </w:r>
            <w:r>
              <w:rPr>
                <w:rFonts w:asciiTheme="minorEastAsia" w:eastAsiaTheme="minorEastAsia" w:hAnsiTheme="minorEastAsia" w:cs="Times New Roman" w:hint="eastAsia"/>
                <w:sz w:val="21"/>
                <w:szCs w:val="21"/>
              </w:rPr>
              <w:t>，请开发者检查</w:t>
            </w:r>
            <w:r>
              <w:rPr>
                <w:rFonts w:asciiTheme="minorEastAsia" w:eastAsiaTheme="minorEastAsia" w:hAnsiTheme="minorEastAsia" w:cs="Times New Roman"/>
                <w:sz w:val="21"/>
                <w:szCs w:val="21"/>
              </w:rPr>
              <w:t>AppID</w:t>
            </w:r>
            <w:r>
              <w:rPr>
                <w:rFonts w:asciiTheme="minorEastAsia" w:eastAsiaTheme="minorEastAsia" w:hAnsiTheme="minorEastAsia" w:cs="Times New Roman" w:hint="eastAsia"/>
                <w:sz w:val="21"/>
                <w:szCs w:val="21"/>
              </w:rPr>
              <w:t>的正确性，避免异常字符，注意大小写</w:t>
            </w:r>
          </w:p>
        </w:tc>
      </w:tr>
      <w:tr w:rsidR="00FD40DB" w14:paraId="63C92C7D" w14:textId="77777777">
        <w:tc>
          <w:tcPr>
            <w:tcW w:w="991" w:type="dxa"/>
            <w:tcMar>
              <w:top w:w="0" w:type="dxa"/>
              <w:left w:w="0" w:type="dxa"/>
              <w:bottom w:w="0" w:type="dxa"/>
              <w:right w:w="0" w:type="dxa"/>
            </w:tcMar>
            <w:vAlign w:val="center"/>
          </w:tcPr>
          <w:p w14:paraId="66984FF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40014</w:t>
            </w:r>
          </w:p>
        </w:tc>
        <w:tc>
          <w:tcPr>
            <w:tcW w:w="7525" w:type="dxa"/>
            <w:tcMar>
              <w:top w:w="0" w:type="dxa"/>
              <w:left w:w="0" w:type="dxa"/>
              <w:bottom w:w="0" w:type="dxa"/>
              <w:right w:w="0" w:type="dxa"/>
            </w:tcMar>
            <w:vAlign w:val="center"/>
          </w:tcPr>
          <w:p w14:paraId="7C40FA2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w:t>
            </w:r>
            <w:r>
              <w:rPr>
                <w:rFonts w:asciiTheme="minorEastAsia" w:eastAsiaTheme="minorEastAsia" w:hAnsiTheme="minorEastAsia" w:cs="Times New Roman"/>
                <w:sz w:val="21"/>
                <w:szCs w:val="21"/>
              </w:rPr>
              <w:t>access_token</w:t>
            </w:r>
            <w:r>
              <w:rPr>
                <w:rFonts w:asciiTheme="minorEastAsia" w:eastAsiaTheme="minorEastAsia" w:hAnsiTheme="minorEastAsia" w:cs="Times New Roman" w:hint="eastAsia"/>
                <w:sz w:val="21"/>
                <w:szCs w:val="21"/>
              </w:rPr>
              <w:t>，请开发者认真比对</w:t>
            </w:r>
            <w:r>
              <w:rPr>
                <w:rFonts w:asciiTheme="minorEastAsia" w:eastAsiaTheme="minorEastAsia" w:hAnsiTheme="minorEastAsia" w:cs="Times New Roman"/>
                <w:sz w:val="21"/>
                <w:szCs w:val="21"/>
              </w:rPr>
              <w:t>access_token</w:t>
            </w:r>
            <w:r>
              <w:rPr>
                <w:rFonts w:asciiTheme="minorEastAsia" w:eastAsiaTheme="minorEastAsia" w:hAnsiTheme="minorEastAsia" w:cs="Times New Roman" w:hint="eastAsia"/>
                <w:sz w:val="21"/>
                <w:szCs w:val="21"/>
              </w:rPr>
              <w:t>的有效性（如是否过期），或查看是否正在为恰当的公众号调用接口</w:t>
            </w:r>
          </w:p>
        </w:tc>
      </w:tr>
      <w:tr w:rsidR="00FD40DB" w14:paraId="7FFCDCB2" w14:textId="77777777">
        <w:tc>
          <w:tcPr>
            <w:tcW w:w="991" w:type="dxa"/>
            <w:tcMar>
              <w:top w:w="0" w:type="dxa"/>
              <w:left w:w="0" w:type="dxa"/>
              <w:bottom w:w="0" w:type="dxa"/>
              <w:right w:w="0" w:type="dxa"/>
            </w:tcMar>
            <w:vAlign w:val="center"/>
          </w:tcPr>
          <w:p w14:paraId="37BCA98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40015</w:t>
            </w:r>
          </w:p>
        </w:tc>
        <w:tc>
          <w:tcPr>
            <w:tcW w:w="7525" w:type="dxa"/>
            <w:tcMar>
              <w:top w:w="0" w:type="dxa"/>
              <w:left w:w="0" w:type="dxa"/>
              <w:bottom w:w="0" w:type="dxa"/>
              <w:right w:w="0" w:type="dxa"/>
            </w:tcMar>
            <w:vAlign w:val="center"/>
          </w:tcPr>
          <w:p w14:paraId="5BC06C05"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不合法的菜单类型</w:t>
            </w:r>
          </w:p>
        </w:tc>
      </w:tr>
      <w:tr w:rsidR="00FD40DB" w14:paraId="0C861AF2" w14:textId="77777777">
        <w:tc>
          <w:tcPr>
            <w:tcW w:w="991" w:type="dxa"/>
            <w:tcMar>
              <w:top w:w="0" w:type="dxa"/>
              <w:left w:w="0" w:type="dxa"/>
              <w:bottom w:w="0" w:type="dxa"/>
              <w:right w:w="0" w:type="dxa"/>
            </w:tcMar>
            <w:vAlign w:val="center"/>
          </w:tcPr>
          <w:p w14:paraId="22AB938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40016</w:t>
            </w:r>
          </w:p>
        </w:tc>
        <w:tc>
          <w:tcPr>
            <w:tcW w:w="7525" w:type="dxa"/>
            <w:tcMar>
              <w:top w:w="0" w:type="dxa"/>
              <w:left w:w="0" w:type="dxa"/>
              <w:bottom w:w="0" w:type="dxa"/>
              <w:right w:w="0" w:type="dxa"/>
            </w:tcMar>
            <w:vAlign w:val="center"/>
          </w:tcPr>
          <w:p w14:paraId="2B48378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不合法的按钮个数</w:t>
            </w:r>
          </w:p>
        </w:tc>
      </w:tr>
      <w:tr w:rsidR="00FD40DB" w14:paraId="2B02F42C" w14:textId="77777777">
        <w:tc>
          <w:tcPr>
            <w:tcW w:w="991" w:type="dxa"/>
            <w:tcMar>
              <w:top w:w="0" w:type="dxa"/>
              <w:left w:w="0" w:type="dxa"/>
              <w:bottom w:w="0" w:type="dxa"/>
              <w:right w:w="0" w:type="dxa"/>
            </w:tcMar>
            <w:vAlign w:val="center"/>
          </w:tcPr>
          <w:p w14:paraId="0FC4698B"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40017</w:t>
            </w:r>
          </w:p>
        </w:tc>
        <w:tc>
          <w:tcPr>
            <w:tcW w:w="7525" w:type="dxa"/>
            <w:tcMar>
              <w:top w:w="0" w:type="dxa"/>
              <w:left w:w="0" w:type="dxa"/>
              <w:bottom w:w="0" w:type="dxa"/>
              <w:right w:w="0" w:type="dxa"/>
            </w:tcMar>
            <w:vAlign w:val="center"/>
          </w:tcPr>
          <w:p w14:paraId="7D11B2B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不合法的按钮个数</w:t>
            </w:r>
          </w:p>
        </w:tc>
      </w:tr>
      <w:tr w:rsidR="00FD40DB" w14:paraId="38A1E649" w14:textId="77777777">
        <w:tc>
          <w:tcPr>
            <w:tcW w:w="991" w:type="dxa"/>
            <w:tcMar>
              <w:top w:w="0" w:type="dxa"/>
              <w:left w:w="0" w:type="dxa"/>
              <w:bottom w:w="0" w:type="dxa"/>
              <w:right w:w="0" w:type="dxa"/>
            </w:tcMar>
            <w:vAlign w:val="center"/>
          </w:tcPr>
          <w:p w14:paraId="2B5E0B0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40018</w:t>
            </w:r>
          </w:p>
        </w:tc>
        <w:tc>
          <w:tcPr>
            <w:tcW w:w="7525" w:type="dxa"/>
            <w:tcMar>
              <w:top w:w="0" w:type="dxa"/>
              <w:left w:w="0" w:type="dxa"/>
              <w:bottom w:w="0" w:type="dxa"/>
              <w:right w:w="0" w:type="dxa"/>
            </w:tcMar>
            <w:vAlign w:val="center"/>
          </w:tcPr>
          <w:p w14:paraId="51DA23F2"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不合法的按钮名字长度</w:t>
            </w:r>
          </w:p>
        </w:tc>
      </w:tr>
      <w:tr w:rsidR="00FD40DB" w14:paraId="4A617AD1" w14:textId="77777777">
        <w:tc>
          <w:tcPr>
            <w:tcW w:w="991" w:type="dxa"/>
            <w:tcMar>
              <w:top w:w="0" w:type="dxa"/>
              <w:left w:w="0" w:type="dxa"/>
              <w:bottom w:w="0" w:type="dxa"/>
              <w:right w:w="0" w:type="dxa"/>
            </w:tcMar>
            <w:vAlign w:val="center"/>
          </w:tcPr>
          <w:p w14:paraId="360C6386"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40019</w:t>
            </w:r>
          </w:p>
        </w:tc>
        <w:tc>
          <w:tcPr>
            <w:tcW w:w="7525" w:type="dxa"/>
            <w:tcMar>
              <w:top w:w="0" w:type="dxa"/>
              <w:left w:w="0" w:type="dxa"/>
              <w:bottom w:w="0" w:type="dxa"/>
              <w:right w:w="0" w:type="dxa"/>
            </w:tcMar>
            <w:vAlign w:val="center"/>
          </w:tcPr>
          <w:p w14:paraId="1452DFD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不合法的按钮</w:t>
            </w:r>
            <w:r>
              <w:rPr>
                <w:rFonts w:asciiTheme="minorEastAsia" w:eastAsiaTheme="minorEastAsia" w:hAnsiTheme="minorEastAsia" w:cs="Times New Roman"/>
                <w:sz w:val="21"/>
                <w:szCs w:val="21"/>
              </w:rPr>
              <w:t>KEY</w:t>
            </w:r>
            <w:r>
              <w:rPr>
                <w:rFonts w:asciiTheme="minorEastAsia" w:eastAsiaTheme="minorEastAsia" w:hAnsiTheme="minorEastAsia" w:cs="Times New Roman" w:hint="eastAsia"/>
                <w:sz w:val="21"/>
                <w:szCs w:val="21"/>
              </w:rPr>
              <w:t>长度</w:t>
            </w:r>
          </w:p>
        </w:tc>
      </w:tr>
      <w:tr w:rsidR="00FD40DB" w14:paraId="05BA433D" w14:textId="77777777">
        <w:tc>
          <w:tcPr>
            <w:tcW w:w="991" w:type="dxa"/>
            <w:tcMar>
              <w:top w:w="0" w:type="dxa"/>
              <w:left w:w="0" w:type="dxa"/>
              <w:bottom w:w="0" w:type="dxa"/>
              <w:right w:w="0" w:type="dxa"/>
            </w:tcMar>
            <w:vAlign w:val="center"/>
          </w:tcPr>
          <w:p w14:paraId="18B1839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40020</w:t>
            </w:r>
          </w:p>
        </w:tc>
        <w:tc>
          <w:tcPr>
            <w:tcW w:w="7525" w:type="dxa"/>
            <w:tcMar>
              <w:top w:w="0" w:type="dxa"/>
              <w:left w:w="0" w:type="dxa"/>
              <w:bottom w:w="0" w:type="dxa"/>
              <w:right w:w="0" w:type="dxa"/>
            </w:tcMar>
            <w:vAlign w:val="center"/>
          </w:tcPr>
          <w:p w14:paraId="6D12CFC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不合法的按钮</w:t>
            </w:r>
            <w:r>
              <w:rPr>
                <w:rFonts w:asciiTheme="minorEastAsia" w:eastAsiaTheme="minorEastAsia" w:hAnsiTheme="minorEastAsia" w:cs="Times New Roman"/>
                <w:sz w:val="21"/>
                <w:szCs w:val="21"/>
              </w:rPr>
              <w:t>URL</w:t>
            </w:r>
            <w:r>
              <w:rPr>
                <w:rFonts w:asciiTheme="minorEastAsia" w:eastAsiaTheme="minorEastAsia" w:hAnsiTheme="minorEastAsia" w:cs="Times New Roman" w:hint="eastAsia"/>
                <w:sz w:val="21"/>
                <w:szCs w:val="21"/>
              </w:rPr>
              <w:t>长度</w:t>
            </w:r>
          </w:p>
        </w:tc>
      </w:tr>
      <w:tr w:rsidR="00FD40DB" w14:paraId="4EB0200D" w14:textId="77777777">
        <w:tc>
          <w:tcPr>
            <w:tcW w:w="991" w:type="dxa"/>
            <w:tcMar>
              <w:top w:w="0" w:type="dxa"/>
              <w:left w:w="0" w:type="dxa"/>
              <w:bottom w:w="0" w:type="dxa"/>
              <w:right w:w="0" w:type="dxa"/>
            </w:tcMar>
            <w:vAlign w:val="center"/>
          </w:tcPr>
          <w:p w14:paraId="55B2405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40021</w:t>
            </w:r>
          </w:p>
        </w:tc>
        <w:tc>
          <w:tcPr>
            <w:tcW w:w="7525" w:type="dxa"/>
            <w:tcMar>
              <w:top w:w="0" w:type="dxa"/>
              <w:left w:w="0" w:type="dxa"/>
              <w:bottom w:w="0" w:type="dxa"/>
              <w:right w:w="0" w:type="dxa"/>
            </w:tcMar>
            <w:vAlign w:val="center"/>
          </w:tcPr>
          <w:p w14:paraId="325A565E"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不合法的菜单版本号</w:t>
            </w:r>
          </w:p>
        </w:tc>
      </w:tr>
      <w:tr w:rsidR="00FD40DB" w14:paraId="61A083D3" w14:textId="77777777">
        <w:tc>
          <w:tcPr>
            <w:tcW w:w="991" w:type="dxa"/>
            <w:tcMar>
              <w:top w:w="0" w:type="dxa"/>
              <w:left w:w="0" w:type="dxa"/>
              <w:bottom w:w="0" w:type="dxa"/>
              <w:right w:w="0" w:type="dxa"/>
            </w:tcMar>
            <w:vAlign w:val="center"/>
          </w:tcPr>
          <w:p w14:paraId="55CA6CA3"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40022</w:t>
            </w:r>
          </w:p>
        </w:tc>
        <w:tc>
          <w:tcPr>
            <w:tcW w:w="7525" w:type="dxa"/>
            <w:tcMar>
              <w:top w:w="0" w:type="dxa"/>
              <w:left w:w="0" w:type="dxa"/>
              <w:bottom w:w="0" w:type="dxa"/>
              <w:right w:w="0" w:type="dxa"/>
            </w:tcMar>
            <w:vAlign w:val="center"/>
          </w:tcPr>
          <w:p w14:paraId="51B681DB"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不合法的子菜单级数</w:t>
            </w:r>
          </w:p>
        </w:tc>
      </w:tr>
      <w:tr w:rsidR="00FD40DB" w14:paraId="13C2793A" w14:textId="77777777">
        <w:tc>
          <w:tcPr>
            <w:tcW w:w="991" w:type="dxa"/>
            <w:tcMar>
              <w:top w:w="0" w:type="dxa"/>
              <w:left w:w="0" w:type="dxa"/>
              <w:bottom w:w="0" w:type="dxa"/>
              <w:right w:w="0" w:type="dxa"/>
            </w:tcMar>
            <w:vAlign w:val="center"/>
          </w:tcPr>
          <w:p w14:paraId="65EE2A9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40023</w:t>
            </w:r>
          </w:p>
        </w:tc>
        <w:tc>
          <w:tcPr>
            <w:tcW w:w="7525" w:type="dxa"/>
            <w:tcMar>
              <w:top w:w="0" w:type="dxa"/>
              <w:left w:w="0" w:type="dxa"/>
              <w:bottom w:w="0" w:type="dxa"/>
              <w:right w:w="0" w:type="dxa"/>
            </w:tcMar>
            <w:vAlign w:val="center"/>
          </w:tcPr>
          <w:p w14:paraId="7CE5B7A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不合法的子菜单按钮个数</w:t>
            </w:r>
          </w:p>
        </w:tc>
      </w:tr>
      <w:tr w:rsidR="00FD40DB" w14:paraId="62A5DAAC" w14:textId="77777777">
        <w:tc>
          <w:tcPr>
            <w:tcW w:w="991" w:type="dxa"/>
            <w:tcMar>
              <w:top w:w="0" w:type="dxa"/>
              <w:left w:w="0" w:type="dxa"/>
              <w:bottom w:w="0" w:type="dxa"/>
              <w:right w:w="0" w:type="dxa"/>
            </w:tcMar>
            <w:vAlign w:val="center"/>
          </w:tcPr>
          <w:p w14:paraId="26B1628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40024</w:t>
            </w:r>
          </w:p>
        </w:tc>
        <w:tc>
          <w:tcPr>
            <w:tcW w:w="7525" w:type="dxa"/>
            <w:tcMar>
              <w:top w:w="0" w:type="dxa"/>
              <w:left w:w="0" w:type="dxa"/>
              <w:bottom w:w="0" w:type="dxa"/>
              <w:right w:w="0" w:type="dxa"/>
            </w:tcMar>
            <w:vAlign w:val="center"/>
          </w:tcPr>
          <w:p w14:paraId="7E1E1202"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不合法的子菜单按钮类型</w:t>
            </w:r>
          </w:p>
        </w:tc>
      </w:tr>
      <w:tr w:rsidR="00FD40DB" w14:paraId="34AC7247" w14:textId="77777777">
        <w:tc>
          <w:tcPr>
            <w:tcW w:w="991" w:type="dxa"/>
            <w:tcMar>
              <w:top w:w="0" w:type="dxa"/>
              <w:left w:w="0" w:type="dxa"/>
              <w:bottom w:w="0" w:type="dxa"/>
              <w:right w:w="0" w:type="dxa"/>
            </w:tcMar>
            <w:vAlign w:val="center"/>
          </w:tcPr>
          <w:p w14:paraId="0FC2F3BF"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40025</w:t>
            </w:r>
          </w:p>
        </w:tc>
        <w:tc>
          <w:tcPr>
            <w:tcW w:w="7525" w:type="dxa"/>
            <w:tcMar>
              <w:top w:w="0" w:type="dxa"/>
              <w:left w:w="0" w:type="dxa"/>
              <w:bottom w:w="0" w:type="dxa"/>
              <w:right w:w="0" w:type="dxa"/>
            </w:tcMar>
            <w:vAlign w:val="center"/>
          </w:tcPr>
          <w:p w14:paraId="450D9225"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不合法的子菜单按钮名字长度</w:t>
            </w:r>
          </w:p>
        </w:tc>
      </w:tr>
      <w:tr w:rsidR="00FD40DB" w14:paraId="30C0301E" w14:textId="77777777">
        <w:tc>
          <w:tcPr>
            <w:tcW w:w="991" w:type="dxa"/>
            <w:tcMar>
              <w:top w:w="0" w:type="dxa"/>
              <w:left w:w="0" w:type="dxa"/>
              <w:bottom w:w="0" w:type="dxa"/>
              <w:right w:w="0" w:type="dxa"/>
            </w:tcMar>
            <w:vAlign w:val="center"/>
          </w:tcPr>
          <w:p w14:paraId="56A8E9A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40026</w:t>
            </w:r>
          </w:p>
        </w:tc>
        <w:tc>
          <w:tcPr>
            <w:tcW w:w="7525" w:type="dxa"/>
            <w:tcMar>
              <w:top w:w="0" w:type="dxa"/>
              <w:left w:w="0" w:type="dxa"/>
              <w:bottom w:w="0" w:type="dxa"/>
              <w:right w:w="0" w:type="dxa"/>
            </w:tcMar>
            <w:vAlign w:val="center"/>
          </w:tcPr>
          <w:p w14:paraId="2918A00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不合法的子菜单按钮</w:t>
            </w:r>
            <w:r>
              <w:rPr>
                <w:rFonts w:asciiTheme="minorEastAsia" w:eastAsiaTheme="minorEastAsia" w:hAnsiTheme="minorEastAsia" w:cs="Times New Roman"/>
                <w:sz w:val="21"/>
                <w:szCs w:val="21"/>
              </w:rPr>
              <w:t>KEY</w:t>
            </w:r>
            <w:r>
              <w:rPr>
                <w:rFonts w:asciiTheme="minorEastAsia" w:eastAsiaTheme="minorEastAsia" w:hAnsiTheme="minorEastAsia" w:cs="Times New Roman" w:hint="eastAsia"/>
                <w:sz w:val="21"/>
                <w:szCs w:val="21"/>
              </w:rPr>
              <w:t>长度</w:t>
            </w:r>
          </w:p>
        </w:tc>
      </w:tr>
      <w:tr w:rsidR="00FD40DB" w14:paraId="56BA6C74" w14:textId="77777777">
        <w:tc>
          <w:tcPr>
            <w:tcW w:w="991" w:type="dxa"/>
            <w:tcMar>
              <w:top w:w="0" w:type="dxa"/>
              <w:left w:w="0" w:type="dxa"/>
              <w:bottom w:w="0" w:type="dxa"/>
              <w:right w:w="0" w:type="dxa"/>
            </w:tcMar>
            <w:vAlign w:val="center"/>
          </w:tcPr>
          <w:p w14:paraId="5802C73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40027</w:t>
            </w:r>
          </w:p>
        </w:tc>
        <w:tc>
          <w:tcPr>
            <w:tcW w:w="7525" w:type="dxa"/>
            <w:tcMar>
              <w:top w:w="0" w:type="dxa"/>
              <w:left w:w="0" w:type="dxa"/>
              <w:bottom w:w="0" w:type="dxa"/>
              <w:right w:w="0" w:type="dxa"/>
            </w:tcMar>
            <w:vAlign w:val="center"/>
          </w:tcPr>
          <w:p w14:paraId="7DA24EE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不合法的子菜单按钮</w:t>
            </w:r>
            <w:r>
              <w:rPr>
                <w:rFonts w:asciiTheme="minorEastAsia" w:eastAsiaTheme="minorEastAsia" w:hAnsiTheme="minorEastAsia" w:cs="Times New Roman"/>
                <w:sz w:val="21"/>
                <w:szCs w:val="21"/>
              </w:rPr>
              <w:t>URL</w:t>
            </w:r>
            <w:r>
              <w:rPr>
                <w:rFonts w:asciiTheme="minorEastAsia" w:eastAsiaTheme="minorEastAsia" w:hAnsiTheme="minorEastAsia" w:cs="Times New Roman" w:hint="eastAsia"/>
                <w:sz w:val="21"/>
                <w:szCs w:val="21"/>
              </w:rPr>
              <w:t>长度</w:t>
            </w:r>
          </w:p>
        </w:tc>
      </w:tr>
      <w:tr w:rsidR="00FD40DB" w14:paraId="1719C7BE" w14:textId="77777777">
        <w:tc>
          <w:tcPr>
            <w:tcW w:w="991" w:type="dxa"/>
            <w:tcMar>
              <w:top w:w="0" w:type="dxa"/>
              <w:left w:w="0" w:type="dxa"/>
              <w:bottom w:w="0" w:type="dxa"/>
              <w:right w:w="0" w:type="dxa"/>
            </w:tcMar>
            <w:vAlign w:val="center"/>
          </w:tcPr>
          <w:p w14:paraId="48DF8B5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40028</w:t>
            </w:r>
          </w:p>
        </w:tc>
        <w:tc>
          <w:tcPr>
            <w:tcW w:w="7525" w:type="dxa"/>
            <w:tcMar>
              <w:top w:w="0" w:type="dxa"/>
              <w:left w:w="0" w:type="dxa"/>
              <w:bottom w:w="0" w:type="dxa"/>
              <w:right w:w="0" w:type="dxa"/>
            </w:tcMar>
            <w:vAlign w:val="center"/>
          </w:tcPr>
          <w:p w14:paraId="42F0487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不合法的自定义菜单使用用户</w:t>
            </w:r>
          </w:p>
        </w:tc>
      </w:tr>
      <w:tr w:rsidR="00FD40DB" w14:paraId="2F03CA3D" w14:textId="77777777">
        <w:tc>
          <w:tcPr>
            <w:tcW w:w="991" w:type="dxa"/>
            <w:tcMar>
              <w:top w:w="0" w:type="dxa"/>
              <w:left w:w="0" w:type="dxa"/>
              <w:bottom w:w="0" w:type="dxa"/>
              <w:right w:w="0" w:type="dxa"/>
            </w:tcMar>
            <w:vAlign w:val="center"/>
          </w:tcPr>
          <w:p w14:paraId="53107FD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40029</w:t>
            </w:r>
          </w:p>
        </w:tc>
        <w:tc>
          <w:tcPr>
            <w:tcW w:w="7525" w:type="dxa"/>
            <w:tcMar>
              <w:top w:w="0" w:type="dxa"/>
              <w:left w:w="0" w:type="dxa"/>
              <w:bottom w:w="0" w:type="dxa"/>
              <w:right w:w="0" w:type="dxa"/>
            </w:tcMar>
            <w:vAlign w:val="center"/>
          </w:tcPr>
          <w:p w14:paraId="3B044CD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w:t>
            </w:r>
            <w:r>
              <w:rPr>
                <w:rFonts w:asciiTheme="minorEastAsia" w:eastAsiaTheme="minorEastAsia" w:hAnsiTheme="minorEastAsia" w:cs="Times New Roman"/>
                <w:sz w:val="21"/>
                <w:szCs w:val="21"/>
              </w:rPr>
              <w:t>oauth_code</w:t>
            </w:r>
          </w:p>
        </w:tc>
      </w:tr>
      <w:tr w:rsidR="00FD40DB" w14:paraId="78B3991E" w14:textId="77777777">
        <w:tc>
          <w:tcPr>
            <w:tcW w:w="991" w:type="dxa"/>
            <w:tcMar>
              <w:top w:w="0" w:type="dxa"/>
              <w:left w:w="0" w:type="dxa"/>
              <w:bottom w:w="0" w:type="dxa"/>
              <w:right w:w="0" w:type="dxa"/>
            </w:tcMar>
            <w:vAlign w:val="center"/>
          </w:tcPr>
          <w:p w14:paraId="3F72579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40030</w:t>
            </w:r>
          </w:p>
        </w:tc>
        <w:tc>
          <w:tcPr>
            <w:tcW w:w="7525" w:type="dxa"/>
            <w:tcMar>
              <w:top w:w="0" w:type="dxa"/>
              <w:left w:w="0" w:type="dxa"/>
              <w:bottom w:w="0" w:type="dxa"/>
              <w:right w:w="0" w:type="dxa"/>
            </w:tcMar>
            <w:vAlign w:val="center"/>
          </w:tcPr>
          <w:p w14:paraId="2097C02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w:t>
            </w:r>
            <w:r>
              <w:rPr>
                <w:rFonts w:asciiTheme="minorEastAsia" w:eastAsiaTheme="minorEastAsia" w:hAnsiTheme="minorEastAsia" w:cs="Times New Roman"/>
                <w:sz w:val="21"/>
                <w:szCs w:val="21"/>
              </w:rPr>
              <w:t>refresh_token</w:t>
            </w:r>
          </w:p>
        </w:tc>
      </w:tr>
      <w:tr w:rsidR="00FD40DB" w14:paraId="2C018F7C" w14:textId="77777777">
        <w:tc>
          <w:tcPr>
            <w:tcW w:w="991" w:type="dxa"/>
            <w:tcMar>
              <w:top w:w="0" w:type="dxa"/>
              <w:left w:w="0" w:type="dxa"/>
              <w:bottom w:w="0" w:type="dxa"/>
              <w:right w:w="0" w:type="dxa"/>
            </w:tcMar>
            <w:vAlign w:val="center"/>
          </w:tcPr>
          <w:p w14:paraId="1D0604E5"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40031</w:t>
            </w:r>
          </w:p>
        </w:tc>
        <w:tc>
          <w:tcPr>
            <w:tcW w:w="7525" w:type="dxa"/>
            <w:tcMar>
              <w:top w:w="0" w:type="dxa"/>
              <w:left w:w="0" w:type="dxa"/>
              <w:bottom w:w="0" w:type="dxa"/>
              <w:right w:w="0" w:type="dxa"/>
            </w:tcMar>
            <w:vAlign w:val="center"/>
          </w:tcPr>
          <w:p w14:paraId="0AF6756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w:t>
            </w:r>
            <w:r>
              <w:rPr>
                <w:rFonts w:asciiTheme="minorEastAsia" w:eastAsiaTheme="minorEastAsia" w:hAnsiTheme="minorEastAsia" w:cs="Times New Roman"/>
                <w:sz w:val="21"/>
                <w:szCs w:val="21"/>
              </w:rPr>
              <w:t>openid</w:t>
            </w:r>
            <w:r>
              <w:rPr>
                <w:rFonts w:asciiTheme="minorEastAsia" w:eastAsiaTheme="minorEastAsia" w:hAnsiTheme="minorEastAsia" w:cs="Times New Roman" w:hint="eastAsia"/>
                <w:sz w:val="21"/>
                <w:szCs w:val="21"/>
              </w:rPr>
              <w:t>列表</w:t>
            </w:r>
          </w:p>
        </w:tc>
      </w:tr>
      <w:tr w:rsidR="00FD40DB" w14:paraId="0D549B12" w14:textId="77777777">
        <w:tc>
          <w:tcPr>
            <w:tcW w:w="991" w:type="dxa"/>
            <w:tcMar>
              <w:top w:w="0" w:type="dxa"/>
              <w:left w:w="0" w:type="dxa"/>
              <w:bottom w:w="0" w:type="dxa"/>
              <w:right w:w="0" w:type="dxa"/>
            </w:tcMar>
            <w:vAlign w:val="center"/>
          </w:tcPr>
          <w:p w14:paraId="52EA56F2"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40032</w:t>
            </w:r>
          </w:p>
        </w:tc>
        <w:tc>
          <w:tcPr>
            <w:tcW w:w="7525" w:type="dxa"/>
            <w:tcMar>
              <w:top w:w="0" w:type="dxa"/>
              <w:left w:w="0" w:type="dxa"/>
              <w:bottom w:w="0" w:type="dxa"/>
              <w:right w:w="0" w:type="dxa"/>
            </w:tcMar>
            <w:vAlign w:val="center"/>
          </w:tcPr>
          <w:p w14:paraId="03166606"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w:t>
            </w:r>
            <w:r>
              <w:rPr>
                <w:rFonts w:asciiTheme="minorEastAsia" w:eastAsiaTheme="minorEastAsia" w:hAnsiTheme="minorEastAsia" w:cs="Times New Roman"/>
                <w:sz w:val="21"/>
                <w:szCs w:val="21"/>
              </w:rPr>
              <w:t>openid</w:t>
            </w:r>
            <w:r>
              <w:rPr>
                <w:rFonts w:asciiTheme="minorEastAsia" w:eastAsiaTheme="minorEastAsia" w:hAnsiTheme="minorEastAsia" w:cs="Times New Roman" w:hint="eastAsia"/>
                <w:sz w:val="21"/>
                <w:szCs w:val="21"/>
              </w:rPr>
              <w:t>列表长度</w:t>
            </w:r>
          </w:p>
        </w:tc>
      </w:tr>
      <w:tr w:rsidR="00FD40DB" w14:paraId="24A53C22" w14:textId="77777777">
        <w:tc>
          <w:tcPr>
            <w:tcW w:w="991" w:type="dxa"/>
            <w:tcMar>
              <w:top w:w="0" w:type="dxa"/>
              <w:left w:w="0" w:type="dxa"/>
              <w:bottom w:w="0" w:type="dxa"/>
              <w:right w:w="0" w:type="dxa"/>
            </w:tcMar>
            <w:vAlign w:val="center"/>
          </w:tcPr>
          <w:p w14:paraId="01CDBF7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40033</w:t>
            </w:r>
          </w:p>
        </w:tc>
        <w:tc>
          <w:tcPr>
            <w:tcW w:w="7525" w:type="dxa"/>
            <w:tcMar>
              <w:top w:w="0" w:type="dxa"/>
              <w:left w:w="0" w:type="dxa"/>
              <w:bottom w:w="0" w:type="dxa"/>
              <w:right w:w="0" w:type="dxa"/>
            </w:tcMar>
            <w:vAlign w:val="center"/>
          </w:tcPr>
          <w:p w14:paraId="4D35D12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不合法的请求字符，不能包含</w:t>
            </w:r>
            <w:r>
              <w:rPr>
                <w:rFonts w:asciiTheme="minorEastAsia" w:eastAsiaTheme="minorEastAsia" w:hAnsiTheme="minorEastAsia" w:cs="Times New Roman"/>
                <w:sz w:val="21"/>
                <w:szCs w:val="21"/>
              </w:rPr>
              <w:t>\uxxxx</w:t>
            </w:r>
            <w:r>
              <w:rPr>
                <w:rFonts w:asciiTheme="minorEastAsia" w:eastAsiaTheme="minorEastAsia" w:hAnsiTheme="minorEastAsia" w:cs="Times New Roman" w:hint="eastAsia"/>
                <w:sz w:val="21"/>
                <w:szCs w:val="21"/>
              </w:rPr>
              <w:t>格式的字符</w:t>
            </w:r>
          </w:p>
        </w:tc>
      </w:tr>
      <w:tr w:rsidR="00FD40DB" w14:paraId="5441C2CF" w14:textId="77777777">
        <w:tc>
          <w:tcPr>
            <w:tcW w:w="991" w:type="dxa"/>
            <w:tcMar>
              <w:top w:w="0" w:type="dxa"/>
              <w:left w:w="0" w:type="dxa"/>
              <w:bottom w:w="0" w:type="dxa"/>
              <w:right w:w="0" w:type="dxa"/>
            </w:tcMar>
            <w:vAlign w:val="center"/>
          </w:tcPr>
          <w:p w14:paraId="7200B712"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40035</w:t>
            </w:r>
          </w:p>
        </w:tc>
        <w:tc>
          <w:tcPr>
            <w:tcW w:w="7525" w:type="dxa"/>
            <w:tcMar>
              <w:top w:w="0" w:type="dxa"/>
              <w:left w:w="0" w:type="dxa"/>
              <w:bottom w:w="0" w:type="dxa"/>
              <w:right w:w="0" w:type="dxa"/>
            </w:tcMar>
            <w:vAlign w:val="center"/>
          </w:tcPr>
          <w:p w14:paraId="207C1BC3"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不合法的参数</w:t>
            </w:r>
          </w:p>
        </w:tc>
      </w:tr>
      <w:tr w:rsidR="00FD40DB" w14:paraId="4F5F8088" w14:textId="77777777">
        <w:tc>
          <w:tcPr>
            <w:tcW w:w="991" w:type="dxa"/>
            <w:tcMar>
              <w:top w:w="0" w:type="dxa"/>
              <w:left w:w="0" w:type="dxa"/>
              <w:bottom w:w="0" w:type="dxa"/>
              <w:right w:w="0" w:type="dxa"/>
            </w:tcMar>
            <w:vAlign w:val="center"/>
          </w:tcPr>
          <w:p w14:paraId="79DB572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lastRenderedPageBreak/>
              <w:t>40038</w:t>
            </w:r>
          </w:p>
        </w:tc>
        <w:tc>
          <w:tcPr>
            <w:tcW w:w="7525" w:type="dxa"/>
            <w:tcMar>
              <w:top w:w="0" w:type="dxa"/>
              <w:left w:w="0" w:type="dxa"/>
              <w:bottom w:w="0" w:type="dxa"/>
              <w:right w:w="0" w:type="dxa"/>
            </w:tcMar>
            <w:vAlign w:val="center"/>
          </w:tcPr>
          <w:p w14:paraId="6EABC98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不合法的请求格式</w:t>
            </w:r>
          </w:p>
        </w:tc>
      </w:tr>
      <w:tr w:rsidR="00FD40DB" w14:paraId="3132ECB2" w14:textId="77777777">
        <w:tc>
          <w:tcPr>
            <w:tcW w:w="991" w:type="dxa"/>
            <w:tcMar>
              <w:top w:w="0" w:type="dxa"/>
              <w:left w:w="0" w:type="dxa"/>
              <w:bottom w:w="0" w:type="dxa"/>
              <w:right w:w="0" w:type="dxa"/>
            </w:tcMar>
            <w:vAlign w:val="center"/>
          </w:tcPr>
          <w:p w14:paraId="1DD2D3A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40039</w:t>
            </w:r>
          </w:p>
        </w:tc>
        <w:tc>
          <w:tcPr>
            <w:tcW w:w="7525" w:type="dxa"/>
            <w:tcMar>
              <w:top w:w="0" w:type="dxa"/>
              <w:left w:w="0" w:type="dxa"/>
              <w:bottom w:w="0" w:type="dxa"/>
              <w:right w:w="0" w:type="dxa"/>
            </w:tcMar>
            <w:vAlign w:val="center"/>
          </w:tcPr>
          <w:p w14:paraId="3C0F4766"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w:t>
            </w:r>
            <w:r>
              <w:rPr>
                <w:rFonts w:asciiTheme="minorEastAsia" w:eastAsiaTheme="minorEastAsia" w:hAnsiTheme="minorEastAsia" w:cs="Times New Roman"/>
                <w:sz w:val="21"/>
                <w:szCs w:val="21"/>
              </w:rPr>
              <w:t>URL</w:t>
            </w:r>
            <w:r>
              <w:rPr>
                <w:rFonts w:asciiTheme="minorEastAsia" w:eastAsiaTheme="minorEastAsia" w:hAnsiTheme="minorEastAsia" w:cs="Times New Roman" w:hint="eastAsia"/>
                <w:sz w:val="21"/>
                <w:szCs w:val="21"/>
              </w:rPr>
              <w:t>长度</w:t>
            </w:r>
          </w:p>
        </w:tc>
      </w:tr>
      <w:tr w:rsidR="00FD40DB" w14:paraId="3100C5D4" w14:textId="77777777">
        <w:tc>
          <w:tcPr>
            <w:tcW w:w="991" w:type="dxa"/>
            <w:tcMar>
              <w:top w:w="0" w:type="dxa"/>
              <w:left w:w="0" w:type="dxa"/>
              <w:bottom w:w="0" w:type="dxa"/>
              <w:right w:w="0" w:type="dxa"/>
            </w:tcMar>
            <w:vAlign w:val="center"/>
          </w:tcPr>
          <w:p w14:paraId="09AF3DF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40050</w:t>
            </w:r>
          </w:p>
        </w:tc>
        <w:tc>
          <w:tcPr>
            <w:tcW w:w="7525" w:type="dxa"/>
            <w:tcMar>
              <w:top w:w="0" w:type="dxa"/>
              <w:left w:w="0" w:type="dxa"/>
              <w:bottom w:w="0" w:type="dxa"/>
              <w:right w:w="0" w:type="dxa"/>
            </w:tcMar>
            <w:vAlign w:val="center"/>
          </w:tcPr>
          <w:p w14:paraId="22E7C86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不合法的分组</w:t>
            </w:r>
            <w:r>
              <w:rPr>
                <w:rFonts w:asciiTheme="minorEastAsia" w:eastAsiaTheme="minorEastAsia" w:hAnsiTheme="minorEastAsia" w:cs="Times New Roman"/>
                <w:sz w:val="21"/>
                <w:szCs w:val="21"/>
              </w:rPr>
              <w:t>id</w:t>
            </w:r>
          </w:p>
        </w:tc>
      </w:tr>
      <w:tr w:rsidR="00FD40DB" w14:paraId="3DC35123" w14:textId="77777777">
        <w:tc>
          <w:tcPr>
            <w:tcW w:w="991" w:type="dxa"/>
            <w:tcMar>
              <w:top w:w="0" w:type="dxa"/>
              <w:left w:w="0" w:type="dxa"/>
              <w:bottom w:w="0" w:type="dxa"/>
              <w:right w:w="0" w:type="dxa"/>
            </w:tcMar>
            <w:vAlign w:val="center"/>
          </w:tcPr>
          <w:p w14:paraId="05B233C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40051</w:t>
            </w:r>
          </w:p>
        </w:tc>
        <w:tc>
          <w:tcPr>
            <w:tcW w:w="7525" w:type="dxa"/>
            <w:tcMar>
              <w:top w:w="0" w:type="dxa"/>
              <w:left w:w="0" w:type="dxa"/>
              <w:bottom w:w="0" w:type="dxa"/>
              <w:right w:w="0" w:type="dxa"/>
            </w:tcMar>
            <w:vAlign w:val="center"/>
          </w:tcPr>
          <w:p w14:paraId="20782F82"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分组名字不合法</w:t>
            </w:r>
          </w:p>
        </w:tc>
      </w:tr>
      <w:tr w:rsidR="00FD40DB" w14:paraId="5516ADE2" w14:textId="77777777">
        <w:tc>
          <w:tcPr>
            <w:tcW w:w="991" w:type="dxa"/>
            <w:tcMar>
              <w:top w:w="0" w:type="dxa"/>
              <w:left w:w="0" w:type="dxa"/>
              <w:bottom w:w="0" w:type="dxa"/>
              <w:right w:w="0" w:type="dxa"/>
            </w:tcMar>
            <w:vAlign w:val="center"/>
          </w:tcPr>
          <w:p w14:paraId="090C8D6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40117</w:t>
            </w:r>
          </w:p>
        </w:tc>
        <w:tc>
          <w:tcPr>
            <w:tcW w:w="7525" w:type="dxa"/>
            <w:tcMar>
              <w:top w:w="0" w:type="dxa"/>
              <w:left w:w="0" w:type="dxa"/>
              <w:bottom w:w="0" w:type="dxa"/>
              <w:right w:w="0" w:type="dxa"/>
            </w:tcMar>
            <w:vAlign w:val="center"/>
          </w:tcPr>
          <w:p w14:paraId="419A3CAE"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分组名字不合法</w:t>
            </w:r>
          </w:p>
        </w:tc>
      </w:tr>
      <w:tr w:rsidR="00FD40DB" w14:paraId="767D52A4" w14:textId="77777777">
        <w:tc>
          <w:tcPr>
            <w:tcW w:w="991" w:type="dxa"/>
            <w:tcMar>
              <w:top w:w="0" w:type="dxa"/>
              <w:left w:w="0" w:type="dxa"/>
              <w:bottom w:w="0" w:type="dxa"/>
              <w:right w:w="0" w:type="dxa"/>
            </w:tcMar>
            <w:vAlign w:val="center"/>
          </w:tcPr>
          <w:p w14:paraId="6219ACA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40118</w:t>
            </w:r>
          </w:p>
        </w:tc>
        <w:tc>
          <w:tcPr>
            <w:tcW w:w="7525" w:type="dxa"/>
            <w:tcMar>
              <w:top w:w="0" w:type="dxa"/>
              <w:left w:w="0" w:type="dxa"/>
              <w:bottom w:w="0" w:type="dxa"/>
              <w:right w:w="0" w:type="dxa"/>
            </w:tcMar>
            <w:vAlign w:val="center"/>
          </w:tcPr>
          <w:p w14:paraId="0E01CF6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media_id</w:t>
            </w:r>
            <w:r>
              <w:rPr>
                <w:rFonts w:asciiTheme="minorEastAsia" w:eastAsiaTheme="minorEastAsia" w:hAnsiTheme="minorEastAsia" w:cs="Times New Roman" w:hint="eastAsia"/>
                <w:sz w:val="21"/>
                <w:szCs w:val="21"/>
              </w:rPr>
              <w:t>大小不合法</w:t>
            </w:r>
          </w:p>
        </w:tc>
      </w:tr>
      <w:tr w:rsidR="00FD40DB" w14:paraId="4E18933E" w14:textId="77777777">
        <w:tc>
          <w:tcPr>
            <w:tcW w:w="991" w:type="dxa"/>
            <w:tcMar>
              <w:top w:w="0" w:type="dxa"/>
              <w:left w:w="0" w:type="dxa"/>
              <w:bottom w:w="0" w:type="dxa"/>
              <w:right w:w="0" w:type="dxa"/>
            </w:tcMar>
            <w:vAlign w:val="center"/>
          </w:tcPr>
          <w:p w14:paraId="40D84355"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40119</w:t>
            </w:r>
          </w:p>
        </w:tc>
        <w:tc>
          <w:tcPr>
            <w:tcW w:w="7525" w:type="dxa"/>
            <w:tcMar>
              <w:top w:w="0" w:type="dxa"/>
              <w:left w:w="0" w:type="dxa"/>
              <w:bottom w:w="0" w:type="dxa"/>
              <w:right w:w="0" w:type="dxa"/>
            </w:tcMar>
            <w:vAlign w:val="center"/>
          </w:tcPr>
          <w:p w14:paraId="439BE12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button</w:t>
            </w:r>
            <w:r>
              <w:rPr>
                <w:rFonts w:asciiTheme="minorEastAsia" w:eastAsiaTheme="minorEastAsia" w:hAnsiTheme="minorEastAsia" w:cs="Times New Roman" w:hint="eastAsia"/>
                <w:sz w:val="21"/>
                <w:szCs w:val="21"/>
              </w:rPr>
              <w:t>类型错误</w:t>
            </w:r>
          </w:p>
        </w:tc>
      </w:tr>
      <w:tr w:rsidR="00FD40DB" w14:paraId="08B913EE" w14:textId="77777777">
        <w:tc>
          <w:tcPr>
            <w:tcW w:w="991" w:type="dxa"/>
            <w:tcMar>
              <w:top w:w="0" w:type="dxa"/>
              <w:left w:w="0" w:type="dxa"/>
              <w:bottom w:w="0" w:type="dxa"/>
              <w:right w:w="0" w:type="dxa"/>
            </w:tcMar>
            <w:vAlign w:val="center"/>
          </w:tcPr>
          <w:p w14:paraId="1FD58CB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40120</w:t>
            </w:r>
          </w:p>
        </w:tc>
        <w:tc>
          <w:tcPr>
            <w:tcW w:w="7525" w:type="dxa"/>
            <w:tcMar>
              <w:top w:w="0" w:type="dxa"/>
              <w:left w:w="0" w:type="dxa"/>
              <w:bottom w:w="0" w:type="dxa"/>
              <w:right w:w="0" w:type="dxa"/>
            </w:tcMar>
            <w:vAlign w:val="center"/>
          </w:tcPr>
          <w:p w14:paraId="5E83FE2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button</w:t>
            </w:r>
            <w:r>
              <w:rPr>
                <w:rFonts w:asciiTheme="minorEastAsia" w:eastAsiaTheme="minorEastAsia" w:hAnsiTheme="minorEastAsia" w:cs="Times New Roman" w:hint="eastAsia"/>
                <w:sz w:val="21"/>
                <w:szCs w:val="21"/>
              </w:rPr>
              <w:t>类型错误</w:t>
            </w:r>
          </w:p>
        </w:tc>
      </w:tr>
      <w:tr w:rsidR="00FD40DB" w14:paraId="15CCFA6C" w14:textId="77777777">
        <w:tc>
          <w:tcPr>
            <w:tcW w:w="991" w:type="dxa"/>
            <w:tcMar>
              <w:top w:w="0" w:type="dxa"/>
              <w:left w:w="0" w:type="dxa"/>
              <w:bottom w:w="0" w:type="dxa"/>
              <w:right w:w="0" w:type="dxa"/>
            </w:tcMar>
            <w:vAlign w:val="center"/>
          </w:tcPr>
          <w:p w14:paraId="3F3E401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40121</w:t>
            </w:r>
          </w:p>
        </w:tc>
        <w:tc>
          <w:tcPr>
            <w:tcW w:w="7525" w:type="dxa"/>
            <w:tcMar>
              <w:top w:w="0" w:type="dxa"/>
              <w:left w:w="0" w:type="dxa"/>
              <w:bottom w:w="0" w:type="dxa"/>
              <w:right w:w="0" w:type="dxa"/>
            </w:tcMar>
            <w:vAlign w:val="center"/>
          </w:tcPr>
          <w:p w14:paraId="522CA54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w:t>
            </w:r>
            <w:r>
              <w:rPr>
                <w:rFonts w:asciiTheme="minorEastAsia" w:eastAsiaTheme="minorEastAsia" w:hAnsiTheme="minorEastAsia" w:cs="Times New Roman"/>
                <w:sz w:val="21"/>
                <w:szCs w:val="21"/>
              </w:rPr>
              <w:t>media_id</w:t>
            </w:r>
            <w:r>
              <w:rPr>
                <w:rFonts w:asciiTheme="minorEastAsia" w:eastAsiaTheme="minorEastAsia" w:hAnsiTheme="minorEastAsia" w:cs="Times New Roman" w:hint="eastAsia"/>
                <w:sz w:val="21"/>
                <w:szCs w:val="21"/>
              </w:rPr>
              <w:t>类型</w:t>
            </w:r>
          </w:p>
        </w:tc>
      </w:tr>
      <w:tr w:rsidR="00FD40DB" w14:paraId="0DCB0A6D" w14:textId="77777777">
        <w:tc>
          <w:tcPr>
            <w:tcW w:w="991" w:type="dxa"/>
            <w:tcMar>
              <w:top w:w="0" w:type="dxa"/>
              <w:left w:w="0" w:type="dxa"/>
              <w:bottom w:w="0" w:type="dxa"/>
              <w:right w:w="0" w:type="dxa"/>
            </w:tcMar>
            <w:vAlign w:val="center"/>
          </w:tcPr>
          <w:p w14:paraId="73AFB71B"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40132</w:t>
            </w:r>
          </w:p>
        </w:tc>
        <w:tc>
          <w:tcPr>
            <w:tcW w:w="7525" w:type="dxa"/>
            <w:tcMar>
              <w:top w:w="0" w:type="dxa"/>
              <w:left w:w="0" w:type="dxa"/>
              <w:bottom w:w="0" w:type="dxa"/>
              <w:right w:w="0" w:type="dxa"/>
            </w:tcMar>
            <w:vAlign w:val="center"/>
          </w:tcPr>
          <w:p w14:paraId="371077A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微信号不合法</w:t>
            </w:r>
          </w:p>
        </w:tc>
      </w:tr>
      <w:tr w:rsidR="00FD40DB" w14:paraId="1CD0E6E9" w14:textId="77777777">
        <w:tc>
          <w:tcPr>
            <w:tcW w:w="991" w:type="dxa"/>
            <w:tcMar>
              <w:top w:w="0" w:type="dxa"/>
              <w:left w:w="0" w:type="dxa"/>
              <w:bottom w:w="0" w:type="dxa"/>
              <w:right w:w="0" w:type="dxa"/>
            </w:tcMar>
            <w:vAlign w:val="center"/>
          </w:tcPr>
          <w:p w14:paraId="415BB963"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40137</w:t>
            </w:r>
          </w:p>
        </w:tc>
        <w:tc>
          <w:tcPr>
            <w:tcW w:w="7525" w:type="dxa"/>
            <w:tcMar>
              <w:top w:w="0" w:type="dxa"/>
              <w:left w:w="0" w:type="dxa"/>
              <w:bottom w:w="0" w:type="dxa"/>
              <w:right w:w="0" w:type="dxa"/>
            </w:tcMar>
            <w:vAlign w:val="center"/>
          </w:tcPr>
          <w:p w14:paraId="76E3D0DF"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不支持的图片格式</w:t>
            </w:r>
          </w:p>
        </w:tc>
      </w:tr>
      <w:tr w:rsidR="00FD40DB" w14:paraId="4F1134B9" w14:textId="77777777">
        <w:tc>
          <w:tcPr>
            <w:tcW w:w="991" w:type="dxa"/>
            <w:tcMar>
              <w:top w:w="0" w:type="dxa"/>
              <w:left w:w="0" w:type="dxa"/>
              <w:bottom w:w="0" w:type="dxa"/>
              <w:right w:w="0" w:type="dxa"/>
            </w:tcMar>
            <w:vAlign w:val="center"/>
          </w:tcPr>
          <w:p w14:paraId="153741B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40155</w:t>
            </w:r>
          </w:p>
        </w:tc>
        <w:tc>
          <w:tcPr>
            <w:tcW w:w="7525" w:type="dxa"/>
            <w:tcMar>
              <w:top w:w="0" w:type="dxa"/>
              <w:left w:w="0" w:type="dxa"/>
              <w:bottom w:w="0" w:type="dxa"/>
              <w:right w:w="0" w:type="dxa"/>
            </w:tcMar>
            <w:vAlign w:val="center"/>
          </w:tcPr>
          <w:p w14:paraId="03E04DB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请勿添加其他公众号的主页链接</w:t>
            </w:r>
          </w:p>
        </w:tc>
      </w:tr>
      <w:tr w:rsidR="00FD40DB" w14:paraId="54F3D6C2" w14:textId="77777777">
        <w:tc>
          <w:tcPr>
            <w:tcW w:w="991" w:type="dxa"/>
            <w:tcMar>
              <w:top w:w="0" w:type="dxa"/>
              <w:left w:w="0" w:type="dxa"/>
              <w:bottom w:w="0" w:type="dxa"/>
              <w:right w:w="0" w:type="dxa"/>
            </w:tcMar>
            <w:vAlign w:val="center"/>
          </w:tcPr>
          <w:p w14:paraId="62208A9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41001</w:t>
            </w:r>
          </w:p>
        </w:tc>
        <w:tc>
          <w:tcPr>
            <w:tcW w:w="7525" w:type="dxa"/>
            <w:tcMar>
              <w:top w:w="0" w:type="dxa"/>
              <w:left w:w="0" w:type="dxa"/>
              <w:bottom w:w="0" w:type="dxa"/>
              <w:right w:w="0" w:type="dxa"/>
            </w:tcMar>
            <w:vAlign w:val="center"/>
          </w:tcPr>
          <w:p w14:paraId="15721748"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缺少</w:t>
            </w:r>
            <w:r>
              <w:rPr>
                <w:rFonts w:asciiTheme="minorEastAsia" w:eastAsiaTheme="minorEastAsia" w:hAnsiTheme="minorEastAsia" w:cs="Times New Roman"/>
                <w:sz w:val="21"/>
                <w:szCs w:val="21"/>
              </w:rPr>
              <w:t>access_token</w:t>
            </w:r>
            <w:r>
              <w:rPr>
                <w:rFonts w:asciiTheme="minorEastAsia" w:eastAsiaTheme="minorEastAsia" w:hAnsiTheme="minorEastAsia" w:cs="Times New Roman" w:hint="eastAsia"/>
                <w:sz w:val="21"/>
                <w:szCs w:val="21"/>
              </w:rPr>
              <w:t>参数</w:t>
            </w:r>
          </w:p>
        </w:tc>
      </w:tr>
      <w:tr w:rsidR="00FD40DB" w14:paraId="534131B2" w14:textId="77777777">
        <w:tc>
          <w:tcPr>
            <w:tcW w:w="991" w:type="dxa"/>
            <w:tcMar>
              <w:top w:w="0" w:type="dxa"/>
              <w:left w:w="0" w:type="dxa"/>
              <w:bottom w:w="0" w:type="dxa"/>
              <w:right w:w="0" w:type="dxa"/>
            </w:tcMar>
            <w:vAlign w:val="center"/>
          </w:tcPr>
          <w:p w14:paraId="2982B3C2"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41002</w:t>
            </w:r>
          </w:p>
        </w:tc>
        <w:tc>
          <w:tcPr>
            <w:tcW w:w="7525" w:type="dxa"/>
            <w:tcMar>
              <w:top w:w="0" w:type="dxa"/>
              <w:left w:w="0" w:type="dxa"/>
              <w:bottom w:w="0" w:type="dxa"/>
              <w:right w:w="0" w:type="dxa"/>
            </w:tcMar>
            <w:vAlign w:val="center"/>
          </w:tcPr>
          <w:p w14:paraId="1636E6CE"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缺少</w:t>
            </w:r>
            <w:r>
              <w:rPr>
                <w:rFonts w:asciiTheme="minorEastAsia" w:eastAsiaTheme="minorEastAsia" w:hAnsiTheme="minorEastAsia" w:cs="Times New Roman"/>
                <w:sz w:val="21"/>
                <w:szCs w:val="21"/>
              </w:rPr>
              <w:t>appid</w:t>
            </w:r>
            <w:r>
              <w:rPr>
                <w:rFonts w:asciiTheme="minorEastAsia" w:eastAsiaTheme="minorEastAsia" w:hAnsiTheme="minorEastAsia" w:cs="Times New Roman" w:hint="eastAsia"/>
                <w:sz w:val="21"/>
                <w:szCs w:val="21"/>
              </w:rPr>
              <w:t>参数</w:t>
            </w:r>
          </w:p>
        </w:tc>
      </w:tr>
      <w:tr w:rsidR="00FD40DB" w14:paraId="36CA0C35" w14:textId="77777777">
        <w:tc>
          <w:tcPr>
            <w:tcW w:w="991" w:type="dxa"/>
            <w:tcMar>
              <w:top w:w="0" w:type="dxa"/>
              <w:left w:w="0" w:type="dxa"/>
              <w:bottom w:w="0" w:type="dxa"/>
              <w:right w:w="0" w:type="dxa"/>
            </w:tcMar>
            <w:vAlign w:val="center"/>
          </w:tcPr>
          <w:p w14:paraId="071C50B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41003</w:t>
            </w:r>
          </w:p>
        </w:tc>
        <w:tc>
          <w:tcPr>
            <w:tcW w:w="7525" w:type="dxa"/>
            <w:tcMar>
              <w:top w:w="0" w:type="dxa"/>
              <w:left w:w="0" w:type="dxa"/>
              <w:bottom w:w="0" w:type="dxa"/>
              <w:right w:w="0" w:type="dxa"/>
            </w:tcMar>
            <w:vAlign w:val="center"/>
          </w:tcPr>
          <w:p w14:paraId="6451F25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缺少</w:t>
            </w:r>
            <w:r>
              <w:rPr>
                <w:rFonts w:asciiTheme="minorEastAsia" w:eastAsiaTheme="minorEastAsia" w:hAnsiTheme="minorEastAsia" w:cs="Times New Roman"/>
                <w:sz w:val="21"/>
                <w:szCs w:val="21"/>
              </w:rPr>
              <w:t>refresh_token</w:t>
            </w:r>
            <w:r>
              <w:rPr>
                <w:rFonts w:asciiTheme="minorEastAsia" w:eastAsiaTheme="minorEastAsia" w:hAnsiTheme="minorEastAsia" w:cs="Times New Roman" w:hint="eastAsia"/>
                <w:sz w:val="21"/>
                <w:szCs w:val="21"/>
              </w:rPr>
              <w:t>参数</w:t>
            </w:r>
          </w:p>
        </w:tc>
      </w:tr>
      <w:tr w:rsidR="00FD40DB" w14:paraId="4BCE53E5" w14:textId="77777777">
        <w:tc>
          <w:tcPr>
            <w:tcW w:w="991" w:type="dxa"/>
            <w:tcMar>
              <w:top w:w="0" w:type="dxa"/>
              <w:left w:w="0" w:type="dxa"/>
              <w:bottom w:w="0" w:type="dxa"/>
              <w:right w:w="0" w:type="dxa"/>
            </w:tcMar>
            <w:vAlign w:val="center"/>
          </w:tcPr>
          <w:p w14:paraId="00430D9F"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41004</w:t>
            </w:r>
          </w:p>
        </w:tc>
        <w:tc>
          <w:tcPr>
            <w:tcW w:w="7525" w:type="dxa"/>
            <w:tcMar>
              <w:top w:w="0" w:type="dxa"/>
              <w:left w:w="0" w:type="dxa"/>
              <w:bottom w:w="0" w:type="dxa"/>
              <w:right w:w="0" w:type="dxa"/>
            </w:tcMar>
            <w:vAlign w:val="center"/>
          </w:tcPr>
          <w:p w14:paraId="276E415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缺少</w:t>
            </w:r>
            <w:r>
              <w:rPr>
                <w:rFonts w:asciiTheme="minorEastAsia" w:eastAsiaTheme="minorEastAsia" w:hAnsiTheme="minorEastAsia" w:cs="Times New Roman"/>
                <w:sz w:val="21"/>
                <w:szCs w:val="21"/>
              </w:rPr>
              <w:t>secret</w:t>
            </w:r>
            <w:r>
              <w:rPr>
                <w:rFonts w:asciiTheme="minorEastAsia" w:eastAsiaTheme="minorEastAsia" w:hAnsiTheme="minorEastAsia" w:cs="Times New Roman" w:hint="eastAsia"/>
                <w:sz w:val="21"/>
                <w:szCs w:val="21"/>
              </w:rPr>
              <w:t>参数</w:t>
            </w:r>
          </w:p>
        </w:tc>
      </w:tr>
      <w:tr w:rsidR="00FD40DB" w14:paraId="238B550B" w14:textId="77777777">
        <w:tc>
          <w:tcPr>
            <w:tcW w:w="991" w:type="dxa"/>
            <w:tcMar>
              <w:top w:w="0" w:type="dxa"/>
              <w:left w:w="0" w:type="dxa"/>
              <w:bottom w:w="0" w:type="dxa"/>
              <w:right w:w="0" w:type="dxa"/>
            </w:tcMar>
            <w:vAlign w:val="center"/>
          </w:tcPr>
          <w:p w14:paraId="4575488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41005</w:t>
            </w:r>
          </w:p>
        </w:tc>
        <w:tc>
          <w:tcPr>
            <w:tcW w:w="7525" w:type="dxa"/>
            <w:tcMar>
              <w:top w:w="0" w:type="dxa"/>
              <w:left w:w="0" w:type="dxa"/>
              <w:bottom w:w="0" w:type="dxa"/>
              <w:right w:w="0" w:type="dxa"/>
            </w:tcMar>
            <w:vAlign w:val="center"/>
          </w:tcPr>
          <w:p w14:paraId="3F6BBF0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缺少多媒体文件数据</w:t>
            </w:r>
          </w:p>
        </w:tc>
      </w:tr>
      <w:tr w:rsidR="00FD40DB" w14:paraId="31EB954B" w14:textId="77777777">
        <w:tc>
          <w:tcPr>
            <w:tcW w:w="991" w:type="dxa"/>
            <w:tcMar>
              <w:top w:w="0" w:type="dxa"/>
              <w:left w:w="0" w:type="dxa"/>
              <w:bottom w:w="0" w:type="dxa"/>
              <w:right w:w="0" w:type="dxa"/>
            </w:tcMar>
            <w:vAlign w:val="center"/>
          </w:tcPr>
          <w:p w14:paraId="334A4C02"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41006</w:t>
            </w:r>
          </w:p>
        </w:tc>
        <w:tc>
          <w:tcPr>
            <w:tcW w:w="7525" w:type="dxa"/>
            <w:tcMar>
              <w:top w:w="0" w:type="dxa"/>
              <w:left w:w="0" w:type="dxa"/>
              <w:bottom w:w="0" w:type="dxa"/>
              <w:right w:w="0" w:type="dxa"/>
            </w:tcMar>
            <w:vAlign w:val="center"/>
          </w:tcPr>
          <w:p w14:paraId="4452A75E"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缺少</w:t>
            </w:r>
            <w:r>
              <w:rPr>
                <w:rFonts w:asciiTheme="minorEastAsia" w:eastAsiaTheme="minorEastAsia" w:hAnsiTheme="minorEastAsia" w:cs="Times New Roman"/>
                <w:sz w:val="21"/>
                <w:szCs w:val="21"/>
              </w:rPr>
              <w:t>media_id</w:t>
            </w:r>
            <w:r>
              <w:rPr>
                <w:rFonts w:asciiTheme="minorEastAsia" w:eastAsiaTheme="minorEastAsia" w:hAnsiTheme="minorEastAsia" w:cs="Times New Roman" w:hint="eastAsia"/>
                <w:sz w:val="21"/>
                <w:szCs w:val="21"/>
              </w:rPr>
              <w:t>参数</w:t>
            </w:r>
          </w:p>
        </w:tc>
      </w:tr>
      <w:tr w:rsidR="00FD40DB" w14:paraId="00BC1B23" w14:textId="77777777">
        <w:tc>
          <w:tcPr>
            <w:tcW w:w="991" w:type="dxa"/>
            <w:tcMar>
              <w:top w:w="0" w:type="dxa"/>
              <w:left w:w="0" w:type="dxa"/>
              <w:bottom w:w="0" w:type="dxa"/>
              <w:right w:w="0" w:type="dxa"/>
            </w:tcMar>
            <w:vAlign w:val="center"/>
          </w:tcPr>
          <w:p w14:paraId="35CB376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41007</w:t>
            </w:r>
          </w:p>
        </w:tc>
        <w:tc>
          <w:tcPr>
            <w:tcW w:w="7525" w:type="dxa"/>
            <w:tcMar>
              <w:top w:w="0" w:type="dxa"/>
              <w:left w:w="0" w:type="dxa"/>
              <w:bottom w:w="0" w:type="dxa"/>
              <w:right w:w="0" w:type="dxa"/>
            </w:tcMar>
            <w:vAlign w:val="center"/>
          </w:tcPr>
          <w:p w14:paraId="501996D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缺少子菜单数据</w:t>
            </w:r>
          </w:p>
        </w:tc>
      </w:tr>
      <w:tr w:rsidR="00FD40DB" w14:paraId="110ABAAE" w14:textId="77777777">
        <w:tc>
          <w:tcPr>
            <w:tcW w:w="991" w:type="dxa"/>
            <w:tcMar>
              <w:top w:w="0" w:type="dxa"/>
              <w:left w:w="0" w:type="dxa"/>
              <w:bottom w:w="0" w:type="dxa"/>
              <w:right w:w="0" w:type="dxa"/>
            </w:tcMar>
            <w:vAlign w:val="center"/>
          </w:tcPr>
          <w:p w14:paraId="4B69B23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41008</w:t>
            </w:r>
          </w:p>
        </w:tc>
        <w:tc>
          <w:tcPr>
            <w:tcW w:w="7525" w:type="dxa"/>
            <w:tcMar>
              <w:top w:w="0" w:type="dxa"/>
              <w:left w:w="0" w:type="dxa"/>
              <w:bottom w:w="0" w:type="dxa"/>
              <w:right w:w="0" w:type="dxa"/>
            </w:tcMar>
            <w:vAlign w:val="center"/>
          </w:tcPr>
          <w:p w14:paraId="30E6605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缺少</w:t>
            </w:r>
            <w:r>
              <w:rPr>
                <w:rFonts w:asciiTheme="minorEastAsia" w:eastAsiaTheme="minorEastAsia" w:hAnsiTheme="minorEastAsia" w:cs="Times New Roman"/>
                <w:sz w:val="21"/>
                <w:szCs w:val="21"/>
              </w:rPr>
              <w:t>oauth code</w:t>
            </w:r>
          </w:p>
        </w:tc>
      </w:tr>
      <w:tr w:rsidR="00FD40DB" w14:paraId="0129751B" w14:textId="77777777">
        <w:tc>
          <w:tcPr>
            <w:tcW w:w="991" w:type="dxa"/>
            <w:tcMar>
              <w:top w:w="0" w:type="dxa"/>
              <w:left w:w="0" w:type="dxa"/>
              <w:bottom w:w="0" w:type="dxa"/>
              <w:right w:w="0" w:type="dxa"/>
            </w:tcMar>
            <w:vAlign w:val="center"/>
          </w:tcPr>
          <w:p w14:paraId="63A86D3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41009</w:t>
            </w:r>
          </w:p>
        </w:tc>
        <w:tc>
          <w:tcPr>
            <w:tcW w:w="7525" w:type="dxa"/>
            <w:tcMar>
              <w:top w:w="0" w:type="dxa"/>
              <w:left w:w="0" w:type="dxa"/>
              <w:bottom w:w="0" w:type="dxa"/>
              <w:right w:w="0" w:type="dxa"/>
            </w:tcMar>
            <w:vAlign w:val="center"/>
          </w:tcPr>
          <w:p w14:paraId="4F72C62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缺少</w:t>
            </w:r>
            <w:r>
              <w:rPr>
                <w:rFonts w:asciiTheme="minorEastAsia" w:eastAsiaTheme="minorEastAsia" w:hAnsiTheme="minorEastAsia" w:cs="Times New Roman"/>
                <w:sz w:val="21"/>
                <w:szCs w:val="21"/>
              </w:rPr>
              <w:t>openid</w:t>
            </w:r>
          </w:p>
        </w:tc>
      </w:tr>
      <w:tr w:rsidR="00FD40DB" w14:paraId="366AF7CF" w14:textId="77777777">
        <w:tc>
          <w:tcPr>
            <w:tcW w:w="991" w:type="dxa"/>
            <w:tcMar>
              <w:top w:w="0" w:type="dxa"/>
              <w:left w:w="0" w:type="dxa"/>
              <w:bottom w:w="0" w:type="dxa"/>
              <w:right w:w="0" w:type="dxa"/>
            </w:tcMar>
            <w:vAlign w:val="center"/>
          </w:tcPr>
          <w:p w14:paraId="2E7E4E9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42001</w:t>
            </w:r>
          </w:p>
        </w:tc>
        <w:tc>
          <w:tcPr>
            <w:tcW w:w="7525" w:type="dxa"/>
            <w:tcMar>
              <w:top w:w="0" w:type="dxa"/>
              <w:left w:w="0" w:type="dxa"/>
              <w:bottom w:w="0" w:type="dxa"/>
              <w:right w:w="0" w:type="dxa"/>
            </w:tcMar>
            <w:vAlign w:val="center"/>
          </w:tcPr>
          <w:p w14:paraId="3E9A097E"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access_token</w:t>
            </w:r>
            <w:r>
              <w:rPr>
                <w:rFonts w:asciiTheme="minorEastAsia" w:eastAsiaTheme="minorEastAsia" w:hAnsiTheme="minorEastAsia" w:cs="Times New Roman" w:hint="eastAsia"/>
                <w:sz w:val="21"/>
                <w:szCs w:val="21"/>
              </w:rPr>
              <w:t>超时，请检查</w:t>
            </w:r>
            <w:r>
              <w:rPr>
                <w:rFonts w:asciiTheme="minorEastAsia" w:eastAsiaTheme="minorEastAsia" w:hAnsiTheme="minorEastAsia" w:cs="Times New Roman"/>
                <w:sz w:val="21"/>
                <w:szCs w:val="21"/>
              </w:rPr>
              <w:t>access_token</w:t>
            </w:r>
            <w:r>
              <w:rPr>
                <w:rFonts w:asciiTheme="minorEastAsia" w:eastAsiaTheme="minorEastAsia" w:hAnsiTheme="minorEastAsia" w:cs="Times New Roman" w:hint="eastAsia"/>
                <w:sz w:val="21"/>
                <w:szCs w:val="21"/>
              </w:rPr>
              <w:t>的有效期，请参考基础支持</w:t>
            </w:r>
            <w:r>
              <w:rPr>
                <w:rFonts w:asciiTheme="minorEastAsia" w:eastAsiaTheme="minorEastAsia" w:hAnsiTheme="minorEastAsia" w:cs="Times New Roman"/>
                <w:sz w:val="21"/>
                <w:szCs w:val="21"/>
              </w:rPr>
              <w:t>-</w:t>
            </w:r>
            <w:r>
              <w:rPr>
                <w:rFonts w:asciiTheme="minorEastAsia" w:eastAsiaTheme="minorEastAsia" w:hAnsiTheme="minorEastAsia" w:cs="Times New Roman" w:hint="eastAsia"/>
                <w:sz w:val="21"/>
                <w:szCs w:val="21"/>
              </w:rPr>
              <w:t>获取</w:t>
            </w:r>
            <w:r>
              <w:rPr>
                <w:rFonts w:asciiTheme="minorEastAsia" w:eastAsiaTheme="minorEastAsia" w:hAnsiTheme="minorEastAsia" w:cs="Times New Roman"/>
                <w:sz w:val="21"/>
                <w:szCs w:val="21"/>
              </w:rPr>
              <w:t>access_token</w:t>
            </w:r>
            <w:r>
              <w:rPr>
                <w:rFonts w:asciiTheme="minorEastAsia" w:eastAsiaTheme="minorEastAsia" w:hAnsiTheme="minorEastAsia" w:cs="Times New Roman" w:hint="eastAsia"/>
                <w:sz w:val="21"/>
                <w:szCs w:val="21"/>
              </w:rPr>
              <w:t>中，对</w:t>
            </w:r>
            <w:r>
              <w:rPr>
                <w:rFonts w:asciiTheme="minorEastAsia" w:eastAsiaTheme="minorEastAsia" w:hAnsiTheme="minorEastAsia" w:cs="Times New Roman"/>
                <w:sz w:val="21"/>
                <w:szCs w:val="21"/>
              </w:rPr>
              <w:t>access_token</w:t>
            </w:r>
            <w:r>
              <w:rPr>
                <w:rFonts w:asciiTheme="minorEastAsia" w:eastAsiaTheme="minorEastAsia" w:hAnsiTheme="minorEastAsia" w:cs="Times New Roman" w:hint="eastAsia"/>
                <w:sz w:val="21"/>
                <w:szCs w:val="21"/>
              </w:rPr>
              <w:t>的详细机制说明</w:t>
            </w:r>
          </w:p>
        </w:tc>
      </w:tr>
      <w:tr w:rsidR="00FD40DB" w14:paraId="617BE1E5" w14:textId="77777777">
        <w:tc>
          <w:tcPr>
            <w:tcW w:w="991" w:type="dxa"/>
            <w:tcMar>
              <w:top w:w="0" w:type="dxa"/>
              <w:left w:w="0" w:type="dxa"/>
              <w:bottom w:w="0" w:type="dxa"/>
              <w:right w:w="0" w:type="dxa"/>
            </w:tcMar>
            <w:vAlign w:val="center"/>
          </w:tcPr>
          <w:p w14:paraId="40B197DE"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42002</w:t>
            </w:r>
          </w:p>
        </w:tc>
        <w:tc>
          <w:tcPr>
            <w:tcW w:w="7525" w:type="dxa"/>
            <w:tcMar>
              <w:top w:w="0" w:type="dxa"/>
              <w:left w:w="0" w:type="dxa"/>
              <w:bottom w:w="0" w:type="dxa"/>
              <w:right w:w="0" w:type="dxa"/>
            </w:tcMar>
            <w:vAlign w:val="center"/>
          </w:tcPr>
          <w:p w14:paraId="781BE70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refresh_token</w:t>
            </w:r>
            <w:r>
              <w:rPr>
                <w:rFonts w:asciiTheme="minorEastAsia" w:eastAsiaTheme="minorEastAsia" w:hAnsiTheme="minorEastAsia" w:cs="Times New Roman" w:hint="eastAsia"/>
                <w:sz w:val="21"/>
                <w:szCs w:val="21"/>
              </w:rPr>
              <w:t>超时</w:t>
            </w:r>
          </w:p>
        </w:tc>
      </w:tr>
      <w:tr w:rsidR="00FD40DB" w14:paraId="381D53FA" w14:textId="77777777">
        <w:tc>
          <w:tcPr>
            <w:tcW w:w="991" w:type="dxa"/>
            <w:tcMar>
              <w:top w:w="0" w:type="dxa"/>
              <w:left w:w="0" w:type="dxa"/>
              <w:bottom w:w="0" w:type="dxa"/>
              <w:right w:w="0" w:type="dxa"/>
            </w:tcMar>
            <w:vAlign w:val="center"/>
          </w:tcPr>
          <w:p w14:paraId="6895F7E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42003</w:t>
            </w:r>
          </w:p>
        </w:tc>
        <w:tc>
          <w:tcPr>
            <w:tcW w:w="7525" w:type="dxa"/>
            <w:tcMar>
              <w:top w:w="0" w:type="dxa"/>
              <w:left w:w="0" w:type="dxa"/>
              <w:bottom w:w="0" w:type="dxa"/>
              <w:right w:w="0" w:type="dxa"/>
            </w:tcMar>
            <w:vAlign w:val="center"/>
          </w:tcPr>
          <w:p w14:paraId="5C54B12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oauth_code</w:t>
            </w:r>
            <w:r>
              <w:rPr>
                <w:rFonts w:asciiTheme="minorEastAsia" w:eastAsiaTheme="minorEastAsia" w:hAnsiTheme="minorEastAsia" w:cs="Times New Roman" w:hint="eastAsia"/>
                <w:sz w:val="21"/>
                <w:szCs w:val="21"/>
              </w:rPr>
              <w:t>超时</w:t>
            </w:r>
          </w:p>
        </w:tc>
      </w:tr>
      <w:tr w:rsidR="00FD40DB" w14:paraId="78A90C93" w14:textId="77777777">
        <w:tc>
          <w:tcPr>
            <w:tcW w:w="991" w:type="dxa"/>
            <w:tcMar>
              <w:top w:w="0" w:type="dxa"/>
              <w:left w:w="0" w:type="dxa"/>
              <w:bottom w:w="0" w:type="dxa"/>
              <w:right w:w="0" w:type="dxa"/>
            </w:tcMar>
            <w:vAlign w:val="center"/>
          </w:tcPr>
          <w:p w14:paraId="582B6EBE"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42007</w:t>
            </w:r>
          </w:p>
        </w:tc>
        <w:tc>
          <w:tcPr>
            <w:tcW w:w="7525" w:type="dxa"/>
            <w:tcMar>
              <w:top w:w="0" w:type="dxa"/>
              <w:left w:w="0" w:type="dxa"/>
              <w:bottom w:w="0" w:type="dxa"/>
              <w:right w:w="0" w:type="dxa"/>
            </w:tcMar>
            <w:vAlign w:val="center"/>
          </w:tcPr>
          <w:p w14:paraId="15444F76"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用户修改微信密码，</w:t>
            </w:r>
            <w:r>
              <w:rPr>
                <w:rFonts w:asciiTheme="minorEastAsia" w:eastAsiaTheme="minorEastAsia" w:hAnsiTheme="minorEastAsia" w:cs="Times New Roman"/>
                <w:sz w:val="21"/>
                <w:szCs w:val="21"/>
              </w:rPr>
              <w:t>accesstoken</w:t>
            </w:r>
            <w:r>
              <w:rPr>
                <w:rFonts w:asciiTheme="minorEastAsia" w:eastAsiaTheme="minorEastAsia" w:hAnsiTheme="minorEastAsia" w:cs="Times New Roman" w:hint="eastAsia"/>
                <w:sz w:val="21"/>
                <w:szCs w:val="21"/>
              </w:rPr>
              <w:t>和</w:t>
            </w:r>
            <w:r>
              <w:rPr>
                <w:rFonts w:asciiTheme="minorEastAsia" w:eastAsiaTheme="minorEastAsia" w:hAnsiTheme="minorEastAsia" w:cs="Times New Roman"/>
                <w:sz w:val="21"/>
                <w:szCs w:val="21"/>
              </w:rPr>
              <w:t>refreshtoken</w:t>
            </w:r>
            <w:r>
              <w:rPr>
                <w:rFonts w:asciiTheme="minorEastAsia" w:eastAsiaTheme="minorEastAsia" w:hAnsiTheme="minorEastAsia" w:cs="Times New Roman" w:hint="eastAsia"/>
                <w:sz w:val="21"/>
                <w:szCs w:val="21"/>
              </w:rPr>
              <w:t>失效，需要重新授权</w:t>
            </w:r>
          </w:p>
        </w:tc>
      </w:tr>
      <w:tr w:rsidR="00FD40DB" w14:paraId="7FD19E76" w14:textId="77777777">
        <w:tc>
          <w:tcPr>
            <w:tcW w:w="991" w:type="dxa"/>
            <w:tcMar>
              <w:top w:w="0" w:type="dxa"/>
              <w:left w:w="0" w:type="dxa"/>
              <w:bottom w:w="0" w:type="dxa"/>
              <w:right w:w="0" w:type="dxa"/>
            </w:tcMar>
            <w:vAlign w:val="center"/>
          </w:tcPr>
          <w:p w14:paraId="085451C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43001</w:t>
            </w:r>
          </w:p>
        </w:tc>
        <w:tc>
          <w:tcPr>
            <w:tcW w:w="7525" w:type="dxa"/>
            <w:tcMar>
              <w:top w:w="0" w:type="dxa"/>
              <w:left w:w="0" w:type="dxa"/>
              <w:bottom w:w="0" w:type="dxa"/>
              <w:right w:w="0" w:type="dxa"/>
            </w:tcMar>
            <w:vAlign w:val="center"/>
          </w:tcPr>
          <w:p w14:paraId="25D1E1D6"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需要</w:t>
            </w:r>
            <w:r>
              <w:rPr>
                <w:rFonts w:asciiTheme="minorEastAsia" w:eastAsiaTheme="minorEastAsia" w:hAnsiTheme="minorEastAsia" w:cs="Times New Roman"/>
                <w:sz w:val="21"/>
                <w:szCs w:val="21"/>
              </w:rPr>
              <w:t>GET</w:t>
            </w:r>
            <w:r>
              <w:rPr>
                <w:rFonts w:asciiTheme="minorEastAsia" w:eastAsiaTheme="minorEastAsia" w:hAnsiTheme="minorEastAsia" w:cs="Times New Roman" w:hint="eastAsia"/>
                <w:sz w:val="21"/>
                <w:szCs w:val="21"/>
              </w:rPr>
              <w:t>请求</w:t>
            </w:r>
          </w:p>
        </w:tc>
      </w:tr>
      <w:tr w:rsidR="00FD40DB" w14:paraId="528D8302" w14:textId="77777777">
        <w:tc>
          <w:tcPr>
            <w:tcW w:w="991" w:type="dxa"/>
            <w:tcMar>
              <w:top w:w="0" w:type="dxa"/>
              <w:left w:w="0" w:type="dxa"/>
              <w:bottom w:w="0" w:type="dxa"/>
              <w:right w:w="0" w:type="dxa"/>
            </w:tcMar>
            <w:vAlign w:val="center"/>
          </w:tcPr>
          <w:p w14:paraId="27B91F43"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43002</w:t>
            </w:r>
          </w:p>
        </w:tc>
        <w:tc>
          <w:tcPr>
            <w:tcW w:w="7525" w:type="dxa"/>
            <w:tcMar>
              <w:top w:w="0" w:type="dxa"/>
              <w:left w:w="0" w:type="dxa"/>
              <w:bottom w:w="0" w:type="dxa"/>
              <w:right w:w="0" w:type="dxa"/>
            </w:tcMar>
            <w:vAlign w:val="center"/>
          </w:tcPr>
          <w:p w14:paraId="03F113B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需要</w:t>
            </w:r>
            <w:r>
              <w:rPr>
                <w:rFonts w:asciiTheme="minorEastAsia" w:eastAsiaTheme="minorEastAsia" w:hAnsiTheme="minorEastAsia" w:cs="Times New Roman"/>
                <w:sz w:val="21"/>
                <w:szCs w:val="21"/>
              </w:rPr>
              <w:t>POST</w:t>
            </w:r>
            <w:r>
              <w:rPr>
                <w:rFonts w:asciiTheme="minorEastAsia" w:eastAsiaTheme="minorEastAsia" w:hAnsiTheme="minorEastAsia" w:cs="Times New Roman" w:hint="eastAsia"/>
                <w:sz w:val="21"/>
                <w:szCs w:val="21"/>
              </w:rPr>
              <w:t>请求</w:t>
            </w:r>
          </w:p>
        </w:tc>
      </w:tr>
      <w:tr w:rsidR="00FD40DB" w14:paraId="705E1150" w14:textId="77777777">
        <w:tc>
          <w:tcPr>
            <w:tcW w:w="991" w:type="dxa"/>
            <w:tcMar>
              <w:top w:w="0" w:type="dxa"/>
              <w:left w:w="0" w:type="dxa"/>
              <w:bottom w:w="0" w:type="dxa"/>
              <w:right w:w="0" w:type="dxa"/>
            </w:tcMar>
            <w:vAlign w:val="center"/>
          </w:tcPr>
          <w:p w14:paraId="19E7BA6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43003</w:t>
            </w:r>
          </w:p>
        </w:tc>
        <w:tc>
          <w:tcPr>
            <w:tcW w:w="7525" w:type="dxa"/>
            <w:tcMar>
              <w:top w:w="0" w:type="dxa"/>
              <w:left w:w="0" w:type="dxa"/>
              <w:bottom w:w="0" w:type="dxa"/>
              <w:right w:w="0" w:type="dxa"/>
            </w:tcMar>
            <w:vAlign w:val="center"/>
          </w:tcPr>
          <w:p w14:paraId="69E77AC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需要</w:t>
            </w:r>
            <w:r>
              <w:rPr>
                <w:rFonts w:asciiTheme="minorEastAsia" w:eastAsiaTheme="minorEastAsia" w:hAnsiTheme="minorEastAsia" w:cs="Times New Roman"/>
                <w:sz w:val="21"/>
                <w:szCs w:val="21"/>
              </w:rPr>
              <w:t>HTTPS</w:t>
            </w:r>
            <w:r>
              <w:rPr>
                <w:rFonts w:asciiTheme="minorEastAsia" w:eastAsiaTheme="minorEastAsia" w:hAnsiTheme="minorEastAsia" w:cs="Times New Roman" w:hint="eastAsia"/>
                <w:sz w:val="21"/>
                <w:szCs w:val="21"/>
              </w:rPr>
              <w:t>请求</w:t>
            </w:r>
          </w:p>
        </w:tc>
      </w:tr>
      <w:tr w:rsidR="00FD40DB" w14:paraId="50E9B5EA" w14:textId="77777777">
        <w:tc>
          <w:tcPr>
            <w:tcW w:w="991" w:type="dxa"/>
            <w:tcMar>
              <w:top w:w="0" w:type="dxa"/>
              <w:left w:w="0" w:type="dxa"/>
              <w:bottom w:w="0" w:type="dxa"/>
              <w:right w:w="0" w:type="dxa"/>
            </w:tcMar>
            <w:vAlign w:val="center"/>
          </w:tcPr>
          <w:p w14:paraId="63CB0EE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43004</w:t>
            </w:r>
          </w:p>
        </w:tc>
        <w:tc>
          <w:tcPr>
            <w:tcW w:w="7525" w:type="dxa"/>
            <w:tcMar>
              <w:top w:w="0" w:type="dxa"/>
              <w:left w:w="0" w:type="dxa"/>
              <w:bottom w:w="0" w:type="dxa"/>
              <w:right w:w="0" w:type="dxa"/>
            </w:tcMar>
            <w:vAlign w:val="center"/>
          </w:tcPr>
          <w:p w14:paraId="000813B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需要接收者关注</w:t>
            </w:r>
          </w:p>
        </w:tc>
      </w:tr>
      <w:tr w:rsidR="00FD40DB" w14:paraId="4733784F" w14:textId="77777777">
        <w:tc>
          <w:tcPr>
            <w:tcW w:w="991" w:type="dxa"/>
            <w:tcMar>
              <w:top w:w="0" w:type="dxa"/>
              <w:left w:w="0" w:type="dxa"/>
              <w:bottom w:w="0" w:type="dxa"/>
              <w:right w:w="0" w:type="dxa"/>
            </w:tcMar>
            <w:vAlign w:val="center"/>
          </w:tcPr>
          <w:p w14:paraId="30F4A8B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43005</w:t>
            </w:r>
          </w:p>
        </w:tc>
        <w:tc>
          <w:tcPr>
            <w:tcW w:w="7525" w:type="dxa"/>
            <w:tcMar>
              <w:top w:w="0" w:type="dxa"/>
              <w:left w:w="0" w:type="dxa"/>
              <w:bottom w:w="0" w:type="dxa"/>
              <w:right w:w="0" w:type="dxa"/>
            </w:tcMar>
            <w:vAlign w:val="center"/>
          </w:tcPr>
          <w:p w14:paraId="34F8C893"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需要好友关系</w:t>
            </w:r>
          </w:p>
        </w:tc>
      </w:tr>
      <w:tr w:rsidR="00FD40DB" w14:paraId="1A228BFD" w14:textId="77777777">
        <w:tc>
          <w:tcPr>
            <w:tcW w:w="991" w:type="dxa"/>
            <w:tcMar>
              <w:top w:w="0" w:type="dxa"/>
              <w:left w:w="0" w:type="dxa"/>
              <w:bottom w:w="0" w:type="dxa"/>
              <w:right w:w="0" w:type="dxa"/>
            </w:tcMar>
            <w:vAlign w:val="center"/>
          </w:tcPr>
          <w:p w14:paraId="1C9B3E6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43019</w:t>
            </w:r>
          </w:p>
        </w:tc>
        <w:tc>
          <w:tcPr>
            <w:tcW w:w="7525" w:type="dxa"/>
            <w:tcMar>
              <w:top w:w="0" w:type="dxa"/>
              <w:left w:w="0" w:type="dxa"/>
              <w:bottom w:w="0" w:type="dxa"/>
              <w:right w:w="0" w:type="dxa"/>
            </w:tcMar>
            <w:vAlign w:val="center"/>
          </w:tcPr>
          <w:p w14:paraId="0AB6994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需要将接收者从黑名单中移除</w:t>
            </w:r>
          </w:p>
        </w:tc>
      </w:tr>
      <w:tr w:rsidR="00FD40DB" w14:paraId="0C422C65" w14:textId="77777777">
        <w:tc>
          <w:tcPr>
            <w:tcW w:w="991" w:type="dxa"/>
            <w:tcMar>
              <w:top w:w="0" w:type="dxa"/>
              <w:left w:w="0" w:type="dxa"/>
              <w:bottom w:w="0" w:type="dxa"/>
              <w:right w:w="0" w:type="dxa"/>
            </w:tcMar>
            <w:vAlign w:val="center"/>
          </w:tcPr>
          <w:p w14:paraId="3A612AE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44001</w:t>
            </w:r>
          </w:p>
        </w:tc>
        <w:tc>
          <w:tcPr>
            <w:tcW w:w="7525" w:type="dxa"/>
            <w:tcMar>
              <w:top w:w="0" w:type="dxa"/>
              <w:left w:w="0" w:type="dxa"/>
              <w:bottom w:w="0" w:type="dxa"/>
              <w:right w:w="0" w:type="dxa"/>
            </w:tcMar>
            <w:vAlign w:val="center"/>
          </w:tcPr>
          <w:p w14:paraId="3CB87A8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多媒体文件为空</w:t>
            </w:r>
          </w:p>
        </w:tc>
      </w:tr>
      <w:tr w:rsidR="00FD40DB" w14:paraId="05E4A483" w14:textId="77777777">
        <w:tc>
          <w:tcPr>
            <w:tcW w:w="991" w:type="dxa"/>
            <w:tcMar>
              <w:top w:w="0" w:type="dxa"/>
              <w:left w:w="0" w:type="dxa"/>
              <w:bottom w:w="0" w:type="dxa"/>
              <w:right w:w="0" w:type="dxa"/>
            </w:tcMar>
            <w:vAlign w:val="center"/>
          </w:tcPr>
          <w:p w14:paraId="61ADE8DE"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44002</w:t>
            </w:r>
          </w:p>
        </w:tc>
        <w:tc>
          <w:tcPr>
            <w:tcW w:w="7525" w:type="dxa"/>
            <w:tcMar>
              <w:top w:w="0" w:type="dxa"/>
              <w:left w:w="0" w:type="dxa"/>
              <w:bottom w:w="0" w:type="dxa"/>
              <w:right w:w="0" w:type="dxa"/>
            </w:tcMar>
            <w:vAlign w:val="center"/>
          </w:tcPr>
          <w:p w14:paraId="67CB861B"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POST</w:t>
            </w:r>
            <w:r>
              <w:rPr>
                <w:rFonts w:asciiTheme="minorEastAsia" w:eastAsiaTheme="minorEastAsia" w:hAnsiTheme="minorEastAsia" w:cs="Times New Roman" w:hint="eastAsia"/>
                <w:sz w:val="21"/>
                <w:szCs w:val="21"/>
              </w:rPr>
              <w:t>的数据包为空</w:t>
            </w:r>
          </w:p>
        </w:tc>
      </w:tr>
      <w:tr w:rsidR="00FD40DB" w14:paraId="66E24B76" w14:textId="77777777">
        <w:tc>
          <w:tcPr>
            <w:tcW w:w="991" w:type="dxa"/>
            <w:tcMar>
              <w:top w:w="0" w:type="dxa"/>
              <w:left w:w="0" w:type="dxa"/>
              <w:bottom w:w="0" w:type="dxa"/>
              <w:right w:w="0" w:type="dxa"/>
            </w:tcMar>
            <w:vAlign w:val="center"/>
          </w:tcPr>
          <w:p w14:paraId="2F87DBE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lastRenderedPageBreak/>
              <w:t>44003</w:t>
            </w:r>
          </w:p>
        </w:tc>
        <w:tc>
          <w:tcPr>
            <w:tcW w:w="7525" w:type="dxa"/>
            <w:tcMar>
              <w:top w:w="0" w:type="dxa"/>
              <w:left w:w="0" w:type="dxa"/>
              <w:bottom w:w="0" w:type="dxa"/>
              <w:right w:w="0" w:type="dxa"/>
            </w:tcMar>
            <w:vAlign w:val="center"/>
          </w:tcPr>
          <w:p w14:paraId="0A0B199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图文消息内容为空</w:t>
            </w:r>
          </w:p>
        </w:tc>
      </w:tr>
      <w:tr w:rsidR="00FD40DB" w14:paraId="21973636" w14:textId="77777777">
        <w:tc>
          <w:tcPr>
            <w:tcW w:w="991" w:type="dxa"/>
            <w:tcMar>
              <w:top w:w="0" w:type="dxa"/>
              <w:left w:w="0" w:type="dxa"/>
              <w:bottom w:w="0" w:type="dxa"/>
              <w:right w:w="0" w:type="dxa"/>
            </w:tcMar>
            <w:vAlign w:val="center"/>
          </w:tcPr>
          <w:p w14:paraId="1275ED4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44004</w:t>
            </w:r>
          </w:p>
        </w:tc>
        <w:tc>
          <w:tcPr>
            <w:tcW w:w="7525" w:type="dxa"/>
            <w:tcMar>
              <w:top w:w="0" w:type="dxa"/>
              <w:left w:w="0" w:type="dxa"/>
              <w:bottom w:w="0" w:type="dxa"/>
              <w:right w:w="0" w:type="dxa"/>
            </w:tcMar>
            <w:vAlign w:val="center"/>
          </w:tcPr>
          <w:p w14:paraId="511B5BA2"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文本消息内容为空</w:t>
            </w:r>
          </w:p>
        </w:tc>
      </w:tr>
      <w:tr w:rsidR="00FD40DB" w14:paraId="5535B3B2" w14:textId="77777777">
        <w:tc>
          <w:tcPr>
            <w:tcW w:w="991" w:type="dxa"/>
            <w:tcMar>
              <w:top w:w="0" w:type="dxa"/>
              <w:left w:w="0" w:type="dxa"/>
              <w:bottom w:w="0" w:type="dxa"/>
              <w:right w:w="0" w:type="dxa"/>
            </w:tcMar>
            <w:vAlign w:val="center"/>
          </w:tcPr>
          <w:p w14:paraId="41077FB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45001</w:t>
            </w:r>
          </w:p>
        </w:tc>
        <w:tc>
          <w:tcPr>
            <w:tcW w:w="7525" w:type="dxa"/>
            <w:tcMar>
              <w:top w:w="0" w:type="dxa"/>
              <w:left w:w="0" w:type="dxa"/>
              <w:bottom w:w="0" w:type="dxa"/>
              <w:right w:w="0" w:type="dxa"/>
            </w:tcMar>
            <w:vAlign w:val="center"/>
          </w:tcPr>
          <w:p w14:paraId="57BBA855"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多媒体文件大小超过限制</w:t>
            </w:r>
          </w:p>
        </w:tc>
      </w:tr>
      <w:tr w:rsidR="00FD40DB" w14:paraId="7158CDF7" w14:textId="77777777">
        <w:tc>
          <w:tcPr>
            <w:tcW w:w="991" w:type="dxa"/>
            <w:tcMar>
              <w:top w:w="0" w:type="dxa"/>
              <w:left w:w="0" w:type="dxa"/>
              <w:bottom w:w="0" w:type="dxa"/>
              <w:right w:w="0" w:type="dxa"/>
            </w:tcMar>
            <w:vAlign w:val="center"/>
          </w:tcPr>
          <w:p w14:paraId="083BA64F"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45002</w:t>
            </w:r>
          </w:p>
        </w:tc>
        <w:tc>
          <w:tcPr>
            <w:tcW w:w="7525" w:type="dxa"/>
            <w:tcMar>
              <w:top w:w="0" w:type="dxa"/>
              <w:left w:w="0" w:type="dxa"/>
              <w:bottom w:w="0" w:type="dxa"/>
              <w:right w:w="0" w:type="dxa"/>
            </w:tcMar>
            <w:vAlign w:val="center"/>
          </w:tcPr>
          <w:p w14:paraId="7367D4B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消息内容超过限制</w:t>
            </w:r>
          </w:p>
        </w:tc>
      </w:tr>
      <w:tr w:rsidR="00FD40DB" w14:paraId="43521368" w14:textId="77777777">
        <w:tc>
          <w:tcPr>
            <w:tcW w:w="991" w:type="dxa"/>
            <w:tcMar>
              <w:top w:w="0" w:type="dxa"/>
              <w:left w:w="0" w:type="dxa"/>
              <w:bottom w:w="0" w:type="dxa"/>
              <w:right w:w="0" w:type="dxa"/>
            </w:tcMar>
            <w:vAlign w:val="center"/>
          </w:tcPr>
          <w:p w14:paraId="76E27A3B"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45003</w:t>
            </w:r>
          </w:p>
        </w:tc>
        <w:tc>
          <w:tcPr>
            <w:tcW w:w="7525" w:type="dxa"/>
            <w:tcMar>
              <w:top w:w="0" w:type="dxa"/>
              <w:left w:w="0" w:type="dxa"/>
              <w:bottom w:w="0" w:type="dxa"/>
              <w:right w:w="0" w:type="dxa"/>
            </w:tcMar>
            <w:vAlign w:val="center"/>
          </w:tcPr>
          <w:p w14:paraId="6978333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标题字段超过限制</w:t>
            </w:r>
          </w:p>
        </w:tc>
      </w:tr>
      <w:tr w:rsidR="00FD40DB" w14:paraId="35C6E135" w14:textId="77777777">
        <w:tc>
          <w:tcPr>
            <w:tcW w:w="991" w:type="dxa"/>
            <w:tcMar>
              <w:top w:w="0" w:type="dxa"/>
              <w:left w:w="0" w:type="dxa"/>
              <w:bottom w:w="0" w:type="dxa"/>
              <w:right w:w="0" w:type="dxa"/>
            </w:tcMar>
            <w:vAlign w:val="center"/>
          </w:tcPr>
          <w:p w14:paraId="3EBF66BB"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45004</w:t>
            </w:r>
          </w:p>
        </w:tc>
        <w:tc>
          <w:tcPr>
            <w:tcW w:w="7525" w:type="dxa"/>
            <w:tcMar>
              <w:top w:w="0" w:type="dxa"/>
              <w:left w:w="0" w:type="dxa"/>
              <w:bottom w:w="0" w:type="dxa"/>
              <w:right w:w="0" w:type="dxa"/>
            </w:tcMar>
            <w:vAlign w:val="center"/>
          </w:tcPr>
          <w:p w14:paraId="4FD4E7A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描述字段超过限制</w:t>
            </w:r>
          </w:p>
        </w:tc>
      </w:tr>
      <w:tr w:rsidR="00FD40DB" w14:paraId="05101B18" w14:textId="77777777">
        <w:tc>
          <w:tcPr>
            <w:tcW w:w="991" w:type="dxa"/>
            <w:tcMar>
              <w:top w:w="0" w:type="dxa"/>
              <w:left w:w="0" w:type="dxa"/>
              <w:bottom w:w="0" w:type="dxa"/>
              <w:right w:w="0" w:type="dxa"/>
            </w:tcMar>
            <w:vAlign w:val="center"/>
          </w:tcPr>
          <w:p w14:paraId="29BA804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45005</w:t>
            </w:r>
          </w:p>
        </w:tc>
        <w:tc>
          <w:tcPr>
            <w:tcW w:w="7525" w:type="dxa"/>
            <w:tcMar>
              <w:top w:w="0" w:type="dxa"/>
              <w:left w:w="0" w:type="dxa"/>
              <w:bottom w:w="0" w:type="dxa"/>
              <w:right w:w="0" w:type="dxa"/>
            </w:tcMar>
            <w:vAlign w:val="center"/>
          </w:tcPr>
          <w:p w14:paraId="72D8DFD6"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链接字段超过限制</w:t>
            </w:r>
          </w:p>
        </w:tc>
      </w:tr>
      <w:tr w:rsidR="00FD40DB" w14:paraId="1808CED9" w14:textId="77777777">
        <w:tc>
          <w:tcPr>
            <w:tcW w:w="991" w:type="dxa"/>
            <w:tcMar>
              <w:top w:w="0" w:type="dxa"/>
              <w:left w:w="0" w:type="dxa"/>
              <w:bottom w:w="0" w:type="dxa"/>
              <w:right w:w="0" w:type="dxa"/>
            </w:tcMar>
            <w:vAlign w:val="center"/>
          </w:tcPr>
          <w:p w14:paraId="55EC0F0E"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45006</w:t>
            </w:r>
          </w:p>
        </w:tc>
        <w:tc>
          <w:tcPr>
            <w:tcW w:w="7525" w:type="dxa"/>
            <w:tcMar>
              <w:top w:w="0" w:type="dxa"/>
              <w:left w:w="0" w:type="dxa"/>
              <w:bottom w:w="0" w:type="dxa"/>
              <w:right w:w="0" w:type="dxa"/>
            </w:tcMar>
            <w:vAlign w:val="center"/>
          </w:tcPr>
          <w:p w14:paraId="5C0A73C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图片链接字段超过限制</w:t>
            </w:r>
          </w:p>
        </w:tc>
      </w:tr>
      <w:tr w:rsidR="00FD40DB" w14:paraId="2A2F8374" w14:textId="77777777">
        <w:tc>
          <w:tcPr>
            <w:tcW w:w="991" w:type="dxa"/>
            <w:tcMar>
              <w:top w:w="0" w:type="dxa"/>
              <w:left w:w="0" w:type="dxa"/>
              <w:bottom w:w="0" w:type="dxa"/>
              <w:right w:w="0" w:type="dxa"/>
            </w:tcMar>
            <w:vAlign w:val="center"/>
          </w:tcPr>
          <w:p w14:paraId="24F412BB"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45007</w:t>
            </w:r>
          </w:p>
        </w:tc>
        <w:tc>
          <w:tcPr>
            <w:tcW w:w="7525" w:type="dxa"/>
            <w:tcMar>
              <w:top w:w="0" w:type="dxa"/>
              <w:left w:w="0" w:type="dxa"/>
              <w:bottom w:w="0" w:type="dxa"/>
              <w:right w:w="0" w:type="dxa"/>
            </w:tcMar>
            <w:vAlign w:val="center"/>
          </w:tcPr>
          <w:p w14:paraId="427F56BE"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语音播放时间超过限制</w:t>
            </w:r>
          </w:p>
        </w:tc>
      </w:tr>
      <w:tr w:rsidR="00FD40DB" w14:paraId="4612A3C5" w14:textId="77777777">
        <w:tc>
          <w:tcPr>
            <w:tcW w:w="991" w:type="dxa"/>
            <w:tcMar>
              <w:top w:w="0" w:type="dxa"/>
              <w:left w:w="0" w:type="dxa"/>
              <w:bottom w:w="0" w:type="dxa"/>
              <w:right w:w="0" w:type="dxa"/>
            </w:tcMar>
            <w:vAlign w:val="center"/>
          </w:tcPr>
          <w:p w14:paraId="7BD2B71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45008</w:t>
            </w:r>
          </w:p>
        </w:tc>
        <w:tc>
          <w:tcPr>
            <w:tcW w:w="7525" w:type="dxa"/>
            <w:tcMar>
              <w:top w:w="0" w:type="dxa"/>
              <w:left w:w="0" w:type="dxa"/>
              <w:bottom w:w="0" w:type="dxa"/>
              <w:right w:w="0" w:type="dxa"/>
            </w:tcMar>
            <w:vAlign w:val="center"/>
          </w:tcPr>
          <w:p w14:paraId="5DC768F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图文消息超过限制</w:t>
            </w:r>
          </w:p>
        </w:tc>
      </w:tr>
      <w:tr w:rsidR="00FD40DB" w14:paraId="46130296" w14:textId="77777777">
        <w:tc>
          <w:tcPr>
            <w:tcW w:w="991" w:type="dxa"/>
            <w:tcMar>
              <w:top w:w="0" w:type="dxa"/>
              <w:left w:w="0" w:type="dxa"/>
              <w:bottom w:w="0" w:type="dxa"/>
              <w:right w:w="0" w:type="dxa"/>
            </w:tcMar>
            <w:vAlign w:val="center"/>
          </w:tcPr>
          <w:p w14:paraId="5421A6D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45009</w:t>
            </w:r>
          </w:p>
        </w:tc>
        <w:tc>
          <w:tcPr>
            <w:tcW w:w="7525" w:type="dxa"/>
            <w:tcMar>
              <w:top w:w="0" w:type="dxa"/>
              <w:left w:w="0" w:type="dxa"/>
              <w:bottom w:w="0" w:type="dxa"/>
              <w:right w:w="0" w:type="dxa"/>
            </w:tcMar>
            <w:vAlign w:val="center"/>
          </w:tcPr>
          <w:p w14:paraId="2A096922"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接口调用超过限制</w:t>
            </w:r>
          </w:p>
        </w:tc>
      </w:tr>
      <w:tr w:rsidR="00FD40DB" w14:paraId="7D13CFCB" w14:textId="77777777">
        <w:tc>
          <w:tcPr>
            <w:tcW w:w="991" w:type="dxa"/>
            <w:tcMar>
              <w:top w:w="0" w:type="dxa"/>
              <w:left w:w="0" w:type="dxa"/>
              <w:bottom w:w="0" w:type="dxa"/>
              <w:right w:w="0" w:type="dxa"/>
            </w:tcMar>
            <w:vAlign w:val="center"/>
          </w:tcPr>
          <w:p w14:paraId="6257080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45010</w:t>
            </w:r>
          </w:p>
        </w:tc>
        <w:tc>
          <w:tcPr>
            <w:tcW w:w="7525" w:type="dxa"/>
            <w:tcMar>
              <w:top w:w="0" w:type="dxa"/>
              <w:left w:w="0" w:type="dxa"/>
              <w:bottom w:w="0" w:type="dxa"/>
              <w:right w:w="0" w:type="dxa"/>
            </w:tcMar>
            <w:vAlign w:val="center"/>
          </w:tcPr>
          <w:p w14:paraId="3FDC2F6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创建菜单个数超过限制</w:t>
            </w:r>
          </w:p>
        </w:tc>
      </w:tr>
      <w:tr w:rsidR="00FD40DB" w14:paraId="67B2B1A1" w14:textId="77777777">
        <w:tc>
          <w:tcPr>
            <w:tcW w:w="991" w:type="dxa"/>
            <w:tcMar>
              <w:top w:w="0" w:type="dxa"/>
              <w:left w:w="0" w:type="dxa"/>
              <w:bottom w:w="0" w:type="dxa"/>
              <w:right w:w="0" w:type="dxa"/>
            </w:tcMar>
            <w:vAlign w:val="center"/>
          </w:tcPr>
          <w:p w14:paraId="7C179A3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45011</w:t>
            </w:r>
          </w:p>
        </w:tc>
        <w:tc>
          <w:tcPr>
            <w:tcW w:w="7525" w:type="dxa"/>
            <w:tcMar>
              <w:top w:w="0" w:type="dxa"/>
              <w:left w:w="0" w:type="dxa"/>
              <w:bottom w:w="0" w:type="dxa"/>
              <w:right w:w="0" w:type="dxa"/>
            </w:tcMar>
            <w:vAlign w:val="center"/>
          </w:tcPr>
          <w:p w14:paraId="30848A1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API</w:t>
            </w:r>
            <w:r>
              <w:rPr>
                <w:rFonts w:asciiTheme="minorEastAsia" w:eastAsiaTheme="minorEastAsia" w:hAnsiTheme="minorEastAsia" w:cs="Times New Roman" w:hint="eastAsia"/>
                <w:sz w:val="21"/>
                <w:szCs w:val="21"/>
              </w:rPr>
              <w:t>调用太频繁，请稍候再试</w:t>
            </w:r>
          </w:p>
        </w:tc>
      </w:tr>
      <w:tr w:rsidR="00FD40DB" w14:paraId="06406912" w14:textId="77777777">
        <w:tc>
          <w:tcPr>
            <w:tcW w:w="991" w:type="dxa"/>
            <w:tcMar>
              <w:top w:w="0" w:type="dxa"/>
              <w:left w:w="0" w:type="dxa"/>
              <w:bottom w:w="0" w:type="dxa"/>
              <w:right w:w="0" w:type="dxa"/>
            </w:tcMar>
            <w:vAlign w:val="center"/>
          </w:tcPr>
          <w:p w14:paraId="4D55517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45015</w:t>
            </w:r>
          </w:p>
        </w:tc>
        <w:tc>
          <w:tcPr>
            <w:tcW w:w="7525" w:type="dxa"/>
            <w:tcMar>
              <w:top w:w="0" w:type="dxa"/>
              <w:left w:w="0" w:type="dxa"/>
              <w:bottom w:w="0" w:type="dxa"/>
              <w:right w:w="0" w:type="dxa"/>
            </w:tcMar>
            <w:vAlign w:val="center"/>
          </w:tcPr>
          <w:p w14:paraId="5D2241B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回复时间超过限制</w:t>
            </w:r>
          </w:p>
        </w:tc>
      </w:tr>
      <w:tr w:rsidR="00FD40DB" w14:paraId="12B5F64B" w14:textId="77777777">
        <w:tc>
          <w:tcPr>
            <w:tcW w:w="991" w:type="dxa"/>
            <w:tcMar>
              <w:top w:w="0" w:type="dxa"/>
              <w:left w:w="0" w:type="dxa"/>
              <w:bottom w:w="0" w:type="dxa"/>
              <w:right w:w="0" w:type="dxa"/>
            </w:tcMar>
            <w:vAlign w:val="center"/>
          </w:tcPr>
          <w:p w14:paraId="700B8B9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45016</w:t>
            </w:r>
          </w:p>
        </w:tc>
        <w:tc>
          <w:tcPr>
            <w:tcW w:w="7525" w:type="dxa"/>
            <w:tcMar>
              <w:top w:w="0" w:type="dxa"/>
              <w:left w:w="0" w:type="dxa"/>
              <w:bottom w:w="0" w:type="dxa"/>
              <w:right w:w="0" w:type="dxa"/>
            </w:tcMar>
            <w:vAlign w:val="center"/>
          </w:tcPr>
          <w:p w14:paraId="05F7E918"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系统分组，不允许修改</w:t>
            </w:r>
          </w:p>
        </w:tc>
      </w:tr>
      <w:tr w:rsidR="00FD40DB" w14:paraId="5CA54F5D" w14:textId="77777777">
        <w:tc>
          <w:tcPr>
            <w:tcW w:w="991" w:type="dxa"/>
            <w:tcMar>
              <w:top w:w="0" w:type="dxa"/>
              <w:left w:w="0" w:type="dxa"/>
              <w:bottom w:w="0" w:type="dxa"/>
              <w:right w:w="0" w:type="dxa"/>
            </w:tcMar>
            <w:vAlign w:val="center"/>
          </w:tcPr>
          <w:p w14:paraId="69B6540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45017</w:t>
            </w:r>
          </w:p>
        </w:tc>
        <w:tc>
          <w:tcPr>
            <w:tcW w:w="7525" w:type="dxa"/>
            <w:tcMar>
              <w:top w:w="0" w:type="dxa"/>
              <w:left w:w="0" w:type="dxa"/>
              <w:bottom w:w="0" w:type="dxa"/>
              <w:right w:w="0" w:type="dxa"/>
            </w:tcMar>
            <w:vAlign w:val="center"/>
          </w:tcPr>
          <w:p w14:paraId="12C2F7B3"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分组名字过长</w:t>
            </w:r>
          </w:p>
        </w:tc>
      </w:tr>
      <w:tr w:rsidR="00FD40DB" w14:paraId="2C0D40A2" w14:textId="77777777">
        <w:tc>
          <w:tcPr>
            <w:tcW w:w="991" w:type="dxa"/>
            <w:tcMar>
              <w:top w:w="0" w:type="dxa"/>
              <w:left w:w="0" w:type="dxa"/>
              <w:bottom w:w="0" w:type="dxa"/>
              <w:right w:w="0" w:type="dxa"/>
            </w:tcMar>
            <w:vAlign w:val="center"/>
          </w:tcPr>
          <w:p w14:paraId="4CE28B9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45018</w:t>
            </w:r>
          </w:p>
        </w:tc>
        <w:tc>
          <w:tcPr>
            <w:tcW w:w="7525" w:type="dxa"/>
            <w:tcMar>
              <w:top w:w="0" w:type="dxa"/>
              <w:left w:w="0" w:type="dxa"/>
              <w:bottom w:w="0" w:type="dxa"/>
              <w:right w:w="0" w:type="dxa"/>
            </w:tcMar>
            <w:vAlign w:val="center"/>
          </w:tcPr>
          <w:p w14:paraId="2A12BDEF"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分组数量超过上限</w:t>
            </w:r>
          </w:p>
        </w:tc>
      </w:tr>
      <w:tr w:rsidR="00FD40DB" w14:paraId="43331A6B" w14:textId="77777777">
        <w:tc>
          <w:tcPr>
            <w:tcW w:w="991" w:type="dxa"/>
            <w:tcMar>
              <w:top w:w="0" w:type="dxa"/>
              <w:left w:w="0" w:type="dxa"/>
              <w:bottom w:w="0" w:type="dxa"/>
              <w:right w:w="0" w:type="dxa"/>
            </w:tcMar>
            <w:vAlign w:val="center"/>
          </w:tcPr>
          <w:p w14:paraId="13755348"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45047</w:t>
            </w:r>
          </w:p>
        </w:tc>
        <w:tc>
          <w:tcPr>
            <w:tcW w:w="7525" w:type="dxa"/>
            <w:tcMar>
              <w:top w:w="0" w:type="dxa"/>
              <w:left w:w="0" w:type="dxa"/>
              <w:bottom w:w="0" w:type="dxa"/>
              <w:right w:w="0" w:type="dxa"/>
            </w:tcMar>
            <w:vAlign w:val="center"/>
          </w:tcPr>
          <w:p w14:paraId="1708AF2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客服接口下行条数超过上限</w:t>
            </w:r>
          </w:p>
        </w:tc>
      </w:tr>
      <w:tr w:rsidR="00FD40DB" w14:paraId="1DD5AC9E" w14:textId="77777777">
        <w:tc>
          <w:tcPr>
            <w:tcW w:w="991" w:type="dxa"/>
            <w:tcMar>
              <w:top w:w="0" w:type="dxa"/>
              <w:left w:w="0" w:type="dxa"/>
              <w:bottom w:w="0" w:type="dxa"/>
              <w:right w:w="0" w:type="dxa"/>
            </w:tcMar>
            <w:vAlign w:val="center"/>
          </w:tcPr>
          <w:p w14:paraId="1A8952C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46001</w:t>
            </w:r>
          </w:p>
        </w:tc>
        <w:tc>
          <w:tcPr>
            <w:tcW w:w="7525" w:type="dxa"/>
            <w:tcMar>
              <w:top w:w="0" w:type="dxa"/>
              <w:left w:w="0" w:type="dxa"/>
              <w:bottom w:w="0" w:type="dxa"/>
              <w:right w:w="0" w:type="dxa"/>
            </w:tcMar>
            <w:vAlign w:val="center"/>
          </w:tcPr>
          <w:p w14:paraId="2138DF2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不存在媒体数据</w:t>
            </w:r>
          </w:p>
        </w:tc>
      </w:tr>
      <w:tr w:rsidR="00FD40DB" w14:paraId="38063DEE" w14:textId="77777777">
        <w:tc>
          <w:tcPr>
            <w:tcW w:w="991" w:type="dxa"/>
            <w:tcMar>
              <w:top w:w="0" w:type="dxa"/>
              <w:left w:w="0" w:type="dxa"/>
              <w:bottom w:w="0" w:type="dxa"/>
              <w:right w:w="0" w:type="dxa"/>
            </w:tcMar>
            <w:vAlign w:val="center"/>
          </w:tcPr>
          <w:p w14:paraId="294BEDE2"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46002</w:t>
            </w:r>
          </w:p>
        </w:tc>
        <w:tc>
          <w:tcPr>
            <w:tcW w:w="7525" w:type="dxa"/>
            <w:tcMar>
              <w:top w:w="0" w:type="dxa"/>
              <w:left w:w="0" w:type="dxa"/>
              <w:bottom w:w="0" w:type="dxa"/>
              <w:right w:w="0" w:type="dxa"/>
            </w:tcMar>
            <w:vAlign w:val="center"/>
          </w:tcPr>
          <w:p w14:paraId="60F1D1B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不存在的菜单版本</w:t>
            </w:r>
          </w:p>
        </w:tc>
      </w:tr>
      <w:tr w:rsidR="00FD40DB" w14:paraId="01B94425" w14:textId="77777777">
        <w:tc>
          <w:tcPr>
            <w:tcW w:w="991" w:type="dxa"/>
            <w:tcMar>
              <w:top w:w="0" w:type="dxa"/>
              <w:left w:w="0" w:type="dxa"/>
              <w:bottom w:w="0" w:type="dxa"/>
              <w:right w:w="0" w:type="dxa"/>
            </w:tcMar>
            <w:vAlign w:val="center"/>
          </w:tcPr>
          <w:p w14:paraId="6282AA0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46003</w:t>
            </w:r>
          </w:p>
        </w:tc>
        <w:tc>
          <w:tcPr>
            <w:tcW w:w="7525" w:type="dxa"/>
            <w:tcMar>
              <w:top w:w="0" w:type="dxa"/>
              <w:left w:w="0" w:type="dxa"/>
              <w:bottom w:w="0" w:type="dxa"/>
              <w:right w:w="0" w:type="dxa"/>
            </w:tcMar>
            <w:vAlign w:val="center"/>
          </w:tcPr>
          <w:p w14:paraId="49C0BA56"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不存在的菜单数据</w:t>
            </w:r>
          </w:p>
        </w:tc>
      </w:tr>
      <w:tr w:rsidR="00FD40DB" w14:paraId="6D5D8868" w14:textId="77777777">
        <w:tc>
          <w:tcPr>
            <w:tcW w:w="991" w:type="dxa"/>
            <w:tcMar>
              <w:top w:w="0" w:type="dxa"/>
              <w:left w:w="0" w:type="dxa"/>
              <w:bottom w:w="0" w:type="dxa"/>
              <w:right w:w="0" w:type="dxa"/>
            </w:tcMar>
            <w:vAlign w:val="center"/>
          </w:tcPr>
          <w:p w14:paraId="3B77FD2F"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46004</w:t>
            </w:r>
          </w:p>
        </w:tc>
        <w:tc>
          <w:tcPr>
            <w:tcW w:w="7525" w:type="dxa"/>
            <w:tcMar>
              <w:top w:w="0" w:type="dxa"/>
              <w:left w:w="0" w:type="dxa"/>
              <w:bottom w:w="0" w:type="dxa"/>
              <w:right w:w="0" w:type="dxa"/>
            </w:tcMar>
            <w:vAlign w:val="center"/>
          </w:tcPr>
          <w:p w14:paraId="0538C155"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不存在的用户</w:t>
            </w:r>
          </w:p>
        </w:tc>
      </w:tr>
      <w:tr w:rsidR="00FD40DB" w14:paraId="7BC468FE" w14:textId="77777777">
        <w:tc>
          <w:tcPr>
            <w:tcW w:w="991" w:type="dxa"/>
            <w:tcMar>
              <w:top w:w="0" w:type="dxa"/>
              <w:left w:w="0" w:type="dxa"/>
              <w:bottom w:w="0" w:type="dxa"/>
              <w:right w:w="0" w:type="dxa"/>
            </w:tcMar>
            <w:vAlign w:val="center"/>
          </w:tcPr>
          <w:p w14:paraId="3846F64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47001</w:t>
            </w:r>
          </w:p>
        </w:tc>
        <w:tc>
          <w:tcPr>
            <w:tcW w:w="7525" w:type="dxa"/>
            <w:tcMar>
              <w:top w:w="0" w:type="dxa"/>
              <w:left w:w="0" w:type="dxa"/>
              <w:bottom w:w="0" w:type="dxa"/>
              <w:right w:w="0" w:type="dxa"/>
            </w:tcMar>
            <w:vAlign w:val="center"/>
          </w:tcPr>
          <w:p w14:paraId="15626B8B"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解析</w:t>
            </w:r>
            <w:r>
              <w:rPr>
                <w:rFonts w:asciiTheme="minorEastAsia" w:eastAsiaTheme="minorEastAsia" w:hAnsiTheme="minorEastAsia" w:cs="Times New Roman"/>
                <w:sz w:val="21"/>
                <w:szCs w:val="21"/>
              </w:rPr>
              <w:t>JSON/XML</w:t>
            </w:r>
            <w:r>
              <w:rPr>
                <w:rFonts w:asciiTheme="minorEastAsia" w:eastAsiaTheme="minorEastAsia" w:hAnsiTheme="minorEastAsia" w:cs="Times New Roman" w:hint="eastAsia"/>
                <w:sz w:val="21"/>
                <w:szCs w:val="21"/>
              </w:rPr>
              <w:t>内容错误</w:t>
            </w:r>
          </w:p>
        </w:tc>
      </w:tr>
      <w:tr w:rsidR="00FD40DB" w14:paraId="15C01BD0" w14:textId="77777777">
        <w:tc>
          <w:tcPr>
            <w:tcW w:w="991" w:type="dxa"/>
            <w:tcMar>
              <w:top w:w="0" w:type="dxa"/>
              <w:left w:w="0" w:type="dxa"/>
              <w:bottom w:w="0" w:type="dxa"/>
              <w:right w:w="0" w:type="dxa"/>
            </w:tcMar>
            <w:vAlign w:val="center"/>
          </w:tcPr>
          <w:p w14:paraId="38FCCCA3"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48001</w:t>
            </w:r>
          </w:p>
        </w:tc>
        <w:tc>
          <w:tcPr>
            <w:tcW w:w="7525" w:type="dxa"/>
            <w:tcMar>
              <w:top w:w="0" w:type="dxa"/>
              <w:left w:w="0" w:type="dxa"/>
              <w:bottom w:w="0" w:type="dxa"/>
              <w:right w:w="0" w:type="dxa"/>
            </w:tcMar>
            <w:vAlign w:val="center"/>
          </w:tcPr>
          <w:p w14:paraId="5543668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api</w:t>
            </w:r>
            <w:r>
              <w:rPr>
                <w:rFonts w:asciiTheme="minorEastAsia" w:eastAsiaTheme="minorEastAsia" w:hAnsiTheme="minorEastAsia" w:cs="Times New Roman" w:hint="eastAsia"/>
                <w:sz w:val="21"/>
                <w:szCs w:val="21"/>
              </w:rPr>
              <w:t>功能未授权，请确认公众号已获得该接口，可以在公众平台官网</w:t>
            </w:r>
            <w:r>
              <w:rPr>
                <w:rFonts w:asciiTheme="minorEastAsia" w:eastAsiaTheme="minorEastAsia" w:hAnsiTheme="minorEastAsia" w:cs="Times New Roman"/>
                <w:sz w:val="21"/>
                <w:szCs w:val="21"/>
              </w:rPr>
              <w:t>-</w:t>
            </w:r>
            <w:r>
              <w:rPr>
                <w:rFonts w:asciiTheme="minorEastAsia" w:eastAsiaTheme="minorEastAsia" w:hAnsiTheme="minorEastAsia" w:cs="Times New Roman" w:hint="eastAsia"/>
                <w:sz w:val="21"/>
                <w:szCs w:val="21"/>
              </w:rPr>
              <w:t>开发者中心页中查看接口权限</w:t>
            </w:r>
          </w:p>
        </w:tc>
      </w:tr>
      <w:tr w:rsidR="00FD40DB" w14:paraId="42D9821A" w14:textId="77777777">
        <w:tc>
          <w:tcPr>
            <w:tcW w:w="991" w:type="dxa"/>
            <w:tcMar>
              <w:top w:w="0" w:type="dxa"/>
              <w:left w:w="0" w:type="dxa"/>
              <w:bottom w:w="0" w:type="dxa"/>
              <w:right w:w="0" w:type="dxa"/>
            </w:tcMar>
            <w:vAlign w:val="center"/>
          </w:tcPr>
          <w:p w14:paraId="05F7AFD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48002</w:t>
            </w:r>
          </w:p>
        </w:tc>
        <w:tc>
          <w:tcPr>
            <w:tcW w:w="7525" w:type="dxa"/>
            <w:tcMar>
              <w:top w:w="0" w:type="dxa"/>
              <w:left w:w="0" w:type="dxa"/>
              <w:bottom w:w="0" w:type="dxa"/>
              <w:right w:w="0" w:type="dxa"/>
            </w:tcMar>
            <w:vAlign w:val="center"/>
          </w:tcPr>
          <w:p w14:paraId="0A21843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粉丝拒收消息（粉丝在公众号选项中，关闭了</w:t>
            </w:r>
            <w:r>
              <w:rPr>
                <w:rFonts w:asciiTheme="minorEastAsia" w:eastAsiaTheme="minorEastAsia" w:hAnsiTheme="minorEastAsia" w:cs="Times New Roman"/>
                <w:sz w:val="21"/>
                <w:szCs w:val="21"/>
              </w:rPr>
              <w:t>“</w:t>
            </w:r>
            <w:r>
              <w:rPr>
                <w:rFonts w:asciiTheme="minorEastAsia" w:eastAsiaTheme="minorEastAsia" w:hAnsiTheme="minorEastAsia" w:cs="Times New Roman" w:hint="eastAsia"/>
                <w:sz w:val="21"/>
                <w:szCs w:val="21"/>
              </w:rPr>
              <w:t>接收消息</w:t>
            </w:r>
            <w:r>
              <w:rPr>
                <w:rFonts w:asciiTheme="minorEastAsia" w:eastAsiaTheme="minorEastAsia" w:hAnsiTheme="minorEastAsia" w:cs="Times New Roman"/>
                <w:sz w:val="21"/>
                <w:szCs w:val="21"/>
              </w:rPr>
              <w:t>”</w:t>
            </w:r>
            <w:r>
              <w:rPr>
                <w:rFonts w:asciiTheme="minorEastAsia" w:eastAsiaTheme="minorEastAsia" w:hAnsiTheme="minorEastAsia" w:cs="Times New Roman" w:hint="eastAsia"/>
                <w:sz w:val="21"/>
                <w:szCs w:val="21"/>
              </w:rPr>
              <w:t>）</w:t>
            </w:r>
          </w:p>
        </w:tc>
      </w:tr>
      <w:tr w:rsidR="00FD40DB" w14:paraId="65D9B204" w14:textId="77777777">
        <w:tc>
          <w:tcPr>
            <w:tcW w:w="991" w:type="dxa"/>
            <w:tcMar>
              <w:top w:w="0" w:type="dxa"/>
              <w:left w:w="0" w:type="dxa"/>
              <w:bottom w:w="0" w:type="dxa"/>
              <w:right w:w="0" w:type="dxa"/>
            </w:tcMar>
            <w:vAlign w:val="center"/>
          </w:tcPr>
          <w:p w14:paraId="2D60F6A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48004</w:t>
            </w:r>
          </w:p>
        </w:tc>
        <w:tc>
          <w:tcPr>
            <w:tcW w:w="7525" w:type="dxa"/>
            <w:tcMar>
              <w:top w:w="0" w:type="dxa"/>
              <w:left w:w="0" w:type="dxa"/>
              <w:bottom w:w="0" w:type="dxa"/>
              <w:right w:w="0" w:type="dxa"/>
            </w:tcMar>
            <w:vAlign w:val="center"/>
          </w:tcPr>
          <w:p w14:paraId="7BE39BB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api</w:t>
            </w:r>
            <w:r>
              <w:rPr>
                <w:rFonts w:asciiTheme="minorEastAsia" w:eastAsiaTheme="minorEastAsia" w:hAnsiTheme="minorEastAsia" w:cs="Times New Roman" w:hint="eastAsia"/>
                <w:sz w:val="21"/>
                <w:szCs w:val="21"/>
              </w:rPr>
              <w:t>接口被封禁，请登录</w:t>
            </w:r>
            <w:r>
              <w:rPr>
                <w:rFonts w:asciiTheme="minorEastAsia" w:eastAsiaTheme="minorEastAsia" w:hAnsiTheme="minorEastAsia" w:cs="Times New Roman"/>
                <w:sz w:val="21"/>
                <w:szCs w:val="21"/>
              </w:rPr>
              <w:t>mp.weixin.qq.com</w:t>
            </w:r>
            <w:r>
              <w:rPr>
                <w:rFonts w:asciiTheme="minorEastAsia" w:eastAsiaTheme="minorEastAsia" w:hAnsiTheme="minorEastAsia" w:cs="Times New Roman" w:hint="eastAsia"/>
                <w:sz w:val="21"/>
                <w:szCs w:val="21"/>
              </w:rPr>
              <w:t>查看详情</w:t>
            </w:r>
          </w:p>
        </w:tc>
      </w:tr>
      <w:tr w:rsidR="00FD40DB" w14:paraId="066407CC" w14:textId="77777777">
        <w:tc>
          <w:tcPr>
            <w:tcW w:w="991" w:type="dxa"/>
            <w:tcMar>
              <w:top w:w="0" w:type="dxa"/>
              <w:left w:w="0" w:type="dxa"/>
              <w:bottom w:w="0" w:type="dxa"/>
              <w:right w:w="0" w:type="dxa"/>
            </w:tcMar>
            <w:vAlign w:val="center"/>
          </w:tcPr>
          <w:p w14:paraId="6B8F2B1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48005</w:t>
            </w:r>
          </w:p>
        </w:tc>
        <w:tc>
          <w:tcPr>
            <w:tcW w:w="7525" w:type="dxa"/>
            <w:tcMar>
              <w:top w:w="0" w:type="dxa"/>
              <w:left w:w="0" w:type="dxa"/>
              <w:bottom w:w="0" w:type="dxa"/>
              <w:right w:w="0" w:type="dxa"/>
            </w:tcMar>
            <w:vAlign w:val="center"/>
          </w:tcPr>
          <w:p w14:paraId="6E74801F"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api</w:t>
            </w:r>
            <w:r>
              <w:rPr>
                <w:rFonts w:asciiTheme="minorEastAsia" w:eastAsiaTheme="minorEastAsia" w:hAnsiTheme="minorEastAsia" w:cs="Times New Roman" w:hint="eastAsia"/>
                <w:sz w:val="21"/>
                <w:szCs w:val="21"/>
              </w:rPr>
              <w:t>禁止删除被自动回复和自定义菜单引用的素材</w:t>
            </w:r>
          </w:p>
        </w:tc>
      </w:tr>
      <w:tr w:rsidR="00FD40DB" w14:paraId="7CB64884" w14:textId="77777777">
        <w:tc>
          <w:tcPr>
            <w:tcW w:w="991" w:type="dxa"/>
            <w:tcMar>
              <w:top w:w="0" w:type="dxa"/>
              <w:left w:w="0" w:type="dxa"/>
              <w:bottom w:w="0" w:type="dxa"/>
              <w:right w:w="0" w:type="dxa"/>
            </w:tcMar>
            <w:vAlign w:val="center"/>
          </w:tcPr>
          <w:p w14:paraId="468BCB3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48006</w:t>
            </w:r>
          </w:p>
        </w:tc>
        <w:tc>
          <w:tcPr>
            <w:tcW w:w="7525" w:type="dxa"/>
            <w:tcMar>
              <w:top w:w="0" w:type="dxa"/>
              <w:left w:w="0" w:type="dxa"/>
              <w:bottom w:w="0" w:type="dxa"/>
              <w:right w:w="0" w:type="dxa"/>
            </w:tcMar>
            <w:vAlign w:val="center"/>
          </w:tcPr>
          <w:p w14:paraId="7BFEE57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api</w:t>
            </w:r>
            <w:r>
              <w:rPr>
                <w:rFonts w:asciiTheme="minorEastAsia" w:eastAsiaTheme="minorEastAsia" w:hAnsiTheme="minorEastAsia" w:cs="Times New Roman" w:hint="eastAsia"/>
                <w:sz w:val="21"/>
                <w:szCs w:val="21"/>
              </w:rPr>
              <w:t>禁止清零调用次数，因为清零次数达到上限</w:t>
            </w:r>
          </w:p>
        </w:tc>
      </w:tr>
      <w:tr w:rsidR="00FD40DB" w14:paraId="4774B072" w14:textId="77777777">
        <w:tc>
          <w:tcPr>
            <w:tcW w:w="991" w:type="dxa"/>
            <w:tcMar>
              <w:top w:w="0" w:type="dxa"/>
              <w:left w:w="0" w:type="dxa"/>
              <w:bottom w:w="0" w:type="dxa"/>
              <w:right w:w="0" w:type="dxa"/>
            </w:tcMar>
            <w:vAlign w:val="center"/>
          </w:tcPr>
          <w:p w14:paraId="7808F00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50001</w:t>
            </w:r>
          </w:p>
        </w:tc>
        <w:tc>
          <w:tcPr>
            <w:tcW w:w="7525" w:type="dxa"/>
            <w:tcMar>
              <w:top w:w="0" w:type="dxa"/>
              <w:left w:w="0" w:type="dxa"/>
              <w:bottom w:w="0" w:type="dxa"/>
              <w:right w:w="0" w:type="dxa"/>
            </w:tcMar>
            <w:vAlign w:val="center"/>
          </w:tcPr>
          <w:p w14:paraId="09EC408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用户未授权该</w:t>
            </w:r>
            <w:r>
              <w:rPr>
                <w:rFonts w:asciiTheme="minorEastAsia" w:eastAsiaTheme="minorEastAsia" w:hAnsiTheme="minorEastAsia" w:cs="Times New Roman"/>
                <w:sz w:val="21"/>
                <w:szCs w:val="21"/>
              </w:rPr>
              <w:t>api</w:t>
            </w:r>
          </w:p>
        </w:tc>
      </w:tr>
      <w:tr w:rsidR="00FD40DB" w14:paraId="6A504BCB" w14:textId="77777777">
        <w:tc>
          <w:tcPr>
            <w:tcW w:w="991" w:type="dxa"/>
            <w:tcMar>
              <w:top w:w="0" w:type="dxa"/>
              <w:left w:w="0" w:type="dxa"/>
              <w:bottom w:w="0" w:type="dxa"/>
              <w:right w:w="0" w:type="dxa"/>
            </w:tcMar>
            <w:vAlign w:val="center"/>
          </w:tcPr>
          <w:p w14:paraId="62A1D5B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50002</w:t>
            </w:r>
          </w:p>
        </w:tc>
        <w:tc>
          <w:tcPr>
            <w:tcW w:w="7525" w:type="dxa"/>
            <w:tcMar>
              <w:top w:w="0" w:type="dxa"/>
              <w:left w:w="0" w:type="dxa"/>
              <w:bottom w:w="0" w:type="dxa"/>
              <w:right w:w="0" w:type="dxa"/>
            </w:tcMar>
            <w:vAlign w:val="center"/>
          </w:tcPr>
          <w:p w14:paraId="759182B5"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用户受限，可能是违规后接口被封禁</w:t>
            </w:r>
          </w:p>
        </w:tc>
      </w:tr>
      <w:tr w:rsidR="00FD40DB" w14:paraId="3E2B02D8" w14:textId="77777777">
        <w:tc>
          <w:tcPr>
            <w:tcW w:w="991" w:type="dxa"/>
            <w:tcMar>
              <w:top w:w="0" w:type="dxa"/>
              <w:left w:w="0" w:type="dxa"/>
              <w:bottom w:w="0" w:type="dxa"/>
              <w:right w:w="0" w:type="dxa"/>
            </w:tcMar>
            <w:vAlign w:val="center"/>
          </w:tcPr>
          <w:p w14:paraId="25789645"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61451</w:t>
            </w:r>
          </w:p>
        </w:tc>
        <w:tc>
          <w:tcPr>
            <w:tcW w:w="7525" w:type="dxa"/>
            <w:tcMar>
              <w:top w:w="0" w:type="dxa"/>
              <w:left w:w="0" w:type="dxa"/>
              <w:bottom w:w="0" w:type="dxa"/>
              <w:right w:w="0" w:type="dxa"/>
            </w:tcMar>
            <w:vAlign w:val="center"/>
          </w:tcPr>
          <w:p w14:paraId="1E29A1A5"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参数错误</w:t>
            </w:r>
            <w:r>
              <w:rPr>
                <w:rFonts w:asciiTheme="minorEastAsia" w:eastAsiaTheme="minorEastAsia" w:hAnsiTheme="minorEastAsia" w:cs="Times New Roman"/>
                <w:sz w:val="21"/>
                <w:szCs w:val="21"/>
              </w:rPr>
              <w:t>(invalid parameter)</w:t>
            </w:r>
          </w:p>
        </w:tc>
      </w:tr>
      <w:tr w:rsidR="00FD40DB" w14:paraId="018689CC" w14:textId="77777777">
        <w:tc>
          <w:tcPr>
            <w:tcW w:w="991" w:type="dxa"/>
            <w:tcMar>
              <w:top w:w="0" w:type="dxa"/>
              <w:left w:w="0" w:type="dxa"/>
              <w:bottom w:w="0" w:type="dxa"/>
              <w:right w:w="0" w:type="dxa"/>
            </w:tcMar>
            <w:vAlign w:val="center"/>
          </w:tcPr>
          <w:p w14:paraId="1318F263"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61452</w:t>
            </w:r>
          </w:p>
        </w:tc>
        <w:tc>
          <w:tcPr>
            <w:tcW w:w="7525" w:type="dxa"/>
            <w:tcMar>
              <w:top w:w="0" w:type="dxa"/>
              <w:left w:w="0" w:type="dxa"/>
              <w:bottom w:w="0" w:type="dxa"/>
              <w:right w:w="0" w:type="dxa"/>
            </w:tcMar>
            <w:vAlign w:val="center"/>
          </w:tcPr>
          <w:p w14:paraId="3F17723E"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无效客服账号</w:t>
            </w:r>
            <w:r>
              <w:rPr>
                <w:rFonts w:asciiTheme="minorEastAsia" w:eastAsiaTheme="minorEastAsia" w:hAnsiTheme="minorEastAsia" w:cs="Times New Roman"/>
                <w:sz w:val="21"/>
                <w:szCs w:val="21"/>
              </w:rPr>
              <w:t>(invalid kf_account)</w:t>
            </w:r>
          </w:p>
        </w:tc>
      </w:tr>
      <w:tr w:rsidR="00FD40DB" w14:paraId="667E9A8C" w14:textId="77777777">
        <w:tc>
          <w:tcPr>
            <w:tcW w:w="991" w:type="dxa"/>
            <w:tcMar>
              <w:top w:w="0" w:type="dxa"/>
              <w:left w:w="0" w:type="dxa"/>
              <w:bottom w:w="0" w:type="dxa"/>
              <w:right w:w="0" w:type="dxa"/>
            </w:tcMar>
            <w:vAlign w:val="center"/>
          </w:tcPr>
          <w:p w14:paraId="2160FF5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61453</w:t>
            </w:r>
          </w:p>
        </w:tc>
        <w:tc>
          <w:tcPr>
            <w:tcW w:w="7525" w:type="dxa"/>
            <w:tcMar>
              <w:top w:w="0" w:type="dxa"/>
              <w:left w:w="0" w:type="dxa"/>
              <w:bottom w:w="0" w:type="dxa"/>
              <w:right w:w="0" w:type="dxa"/>
            </w:tcMar>
            <w:vAlign w:val="center"/>
          </w:tcPr>
          <w:p w14:paraId="2130C19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客服帐号已存在</w:t>
            </w:r>
            <w:r>
              <w:rPr>
                <w:rFonts w:asciiTheme="minorEastAsia" w:eastAsiaTheme="minorEastAsia" w:hAnsiTheme="minorEastAsia" w:cs="Times New Roman"/>
                <w:sz w:val="21"/>
                <w:szCs w:val="21"/>
              </w:rPr>
              <w:t>(kf_account exsited)</w:t>
            </w:r>
          </w:p>
        </w:tc>
      </w:tr>
      <w:tr w:rsidR="00FD40DB" w14:paraId="1E425D19" w14:textId="77777777">
        <w:tc>
          <w:tcPr>
            <w:tcW w:w="991" w:type="dxa"/>
            <w:tcMar>
              <w:top w:w="0" w:type="dxa"/>
              <w:left w:w="0" w:type="dxa"/>
              <w:bottom w:w="0" w:type="dxa"/>
              <w:right w:w="0" w:type="dxa"/>
            </w:tcMar>
            <w:vAlign w:val="center"/>
          </w:tcPr>
          <w:p w14:paraId="21FBDE4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lastRenderedPageBreak/>
              <w:t>61454</w:t>
            </w:r>
          </w:p>
        </w:tc>
        <w:tc>
          <w:tcPr>
            <w:tcW w:w="7525" w:type="dxa"/>
            <w:tcMar>
              <w:top w:w="0" w:type="dxa"/>
              <w:left w:w="0" w:type="dxa"/>
              <w:bottom w:w="0" w:type="dxa"/>
              <w:right w:w="0" w:type="dxa"/>
            </w:tcMar>
            <w:vAlign w:val="center"/>
          </w:tcPr>
          <w:p w14:paraId="568A99F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客服帐号名长度超过限制</w:t>
            </w:r>
            <w:r>
              <w:rPr>
                <w:rFonts w:asciiTheme="minorEastAsia" w:eastAsiaTheme="minorEastAsia" w:hAnsiTheme="minorEastAsia" w:cs="Times New Roman"/>
                <w:sz w:val="21"/>
                <w:szCs w:val="21"/>
              </w:rPr>
              <w:t>(</w:t>
            </w:r>
            <w:r>
              <w:rPr>
                <w:rFonts w:asciiTheme="minorEastAsia" w:eastAsiaTheme="minorEastAsia" w:hAnsiTheme="minorEastAsia" w:cs="Times New Roman" w:hint="eastAsia"/>
                <w:sz w:val="21"/>
                <w:szCs w:val="21"/>
              </w:rPr>
              <w:t>仅允许</w:t>
            </w:r>
            <w:r>
              <w:rPr>
                <w:rFonts w:asciiTheme="minorEastAsia" w:eastAsiaTheme="minorEastAsia" w:hAnsiTheme="minorEastAsia" w:cs="Times New Roman"/>
                <w:sz w:val="21"/>
                <w:szCs w:val="21"/>
              </w:rPr>
              <w:t>10</w:t>
            </w:r>
            <w:r>
              <w:rPr>
                <w:rFonts w:asciiTheme="minorEastAsia" w:eastAsiaTheme="minorEastAsia" w:hAnsiTheme="minorEastAsia" w:cs="Times New Roman" w:hint="eastAsia"/>
                <w:sz w:val="21"/>
                <w:szCs w:val="21"/>
              </w:rPr>
              <w:t>个英文字符，不包括</w:t>
            </w:r>
            <w:r>
              <w:rPr>
                <w:rFonts w:asciiTheme="minorEastAsia" w:eastAsiaTheme="minorEastAsia" w:hAnsiTheme="minorEastAsia" w:cs="Times New Roman"/>
                <w:sz w:val="21"/>
                <w:szCs w:val="21"/>
              </w:rPr>
              <w:t>@</w:t>
            </w:r>
            <w:r>
              <w:rPr>
                <w:rFonts w:asciiTheme="minorEastAsia" w:eastAsiaTheme="minorEastAsia" w:hAnsiTheme="minorEastAsia" w:cs="Times New Roman" w:hint="eastAsia"/>
                <w:sz w:val="21"/>
                <w:szCs w:val="21"/>
              </w:rPr>
              <w:t>及</w:t>
            </w:r>
            <w:r>
              <w:rPr>
                <w:rFonts w:asciiTheme="minorEastAsia" w:eastAsiaTheme="minorEastAsia" w:hAnsiTheme="minorEastAsia" w:cs="Times New Roman"/>
                <w:sz w:val="21"/>
                <w:szCs w:val="21"/>
              </w:rPr>
              <w:t>@</w:t>
            </w:r>
            <w:r>
              <w:rPr>
                <w:rFonts w:asciiTheme="minorEastAsia" w:eastAsiaTheme="minorEastAsia" w:hAnsiTheme="minorEastAsia" w:cs="Times New Roman" w:hint="eastAsia"/>
                <w:sz w:val="21"/>
                <w:szCs w:val="21"/>
              </w:rPr>
              <w:t>后的公众号的微信号</w:t>
            </w:r>
            <w:r>
              <w:rPr>
                <w:rFonts w:asciiTheme="minorEastAsia" w:eastAsiaTheme="minorEastAsia" w:hAnsiTheme="minorEastAsia" w:cs="Times New Roman"/>
                <w:sz w:val="21"/>
                <w:szCs w:val="21"/>
              </w:rPr>
              <w:t>)(invalid   kf_acount length)</w:t>
            </w:r>
          </w:p>
        </w:tc>
      </w:tr>
      <w:tr w:rsidR="00FD40DB" w14:paraId="28592330" w14:textId="77777777">
        <w:tc>
          <w:tcPr>
            <w:tcW w:w="991" w:type="dxa"/>
            <w:tcMar>
              <w:top w:w="0" w:type="dxa"/>
              <w:left w:w="0" w:type="dxa"/>
              <w:bottom w:w="0" w:type="dxa"/>
              <w:right w:w="0" w:type="dxa"/>
            </w:tcMar>
            <w:vAlign w:val="center"/>
          </w:tcPr>
          <w:p w14:paraId="72FA47EB"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61455</w:t>
            </w:r>
          </w:p>
        </w:tc>
        <w:tc>
          <w:tcPr>
            <w:tcW w:w="7525" w:type="dxa"/>
            <w:tcMar>
              <w:top w:w="0" w:type="dxa"/>
              <w:left w:w="0" w:type="dxa"/>
              <w:bottom w:w="0" w:type="dxa"/>
              <w:right w:w="0" w:type="dxa"/>
            </w:tcMar>
            <w:vAlign w:val="center"/>
          </w:tcPr>
          <w:p w14:paraId="06A5F94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客服帐号名包含非法字符</w:t>
            </w:r>
            <w:r>
              <w:rPr>
                <w:rFonts w:asciiTheme="minorEastAsia" w:eastAsiaTheme="minorEastAsia" w:hAnsiTheme="minorEastAsia" w:cs="Times New Roman"/>
                <w:sz w:val="21"/>
                <w:szCs w:val="21"/>
              </w:rPr>
              <w:t>(</w:t>
            </w:r>
            <w:r>
              <w:rPr>
                <w:rFonts w:asciiTheme="minorEastAsia" w:eastAsiaTheme="minorEastAsia" w:hAnsiTheme="minorEastAsia" w:cs="Times New Roman" w:hint="eastAsia"/>
                <w:sz w:val="21"/>
                <w:szCs w:val="21"/>
              </w:rPr>
              <w:t>仅允许英文</w:t>
            </w:r>
            <w:r>
              <w:rPr>
                <w:rFonts w:asciiTheme="minorEastAsia" w:eastAsiaTheme="minorEastAsia" w:hAnsiTheme="minorEastAsia" w:cs="Times New Roman"/>
                <w:sz w:val="21"/>
                <w:szCs w:val="21"/>
              </w:rPr>
              <w:t>+</w:t>
            </w:r>
            <w:r>
              <w:rPr>
                <w:rFonts w:asciiTheme="minorEastAsia" w:eastAsiaTheme="minorEastAsia" w:hAnsiTheme="minorEastAsia" w:cs="Times New Roman" w:hint="eastAsia"/>
                <w:sz w:val="21"/>
                <w:szCs w:val="21"/>
              </w:rPr>
              <w:t>数字</w:t>
            </w:r>
            <w:r>
              <w:rPr>
                <w:rFonts w:asciiTheme="minorEastAsia" w:eastAsiaTheme="minorEastAsia" w:hAnsiTheme="minorEastAsia" w:cs="Times New Roman"/>
                <w:sz w:val="21"/>
                <w:szCs w:val="21"/>
              </w:rPr>
              <w:t>)(illegal character in     kf_account)</w:t>
            </w:r>
          </w:p>
        </w:tc>
      </w:tr>
      <w:tr w:rsidR="00FD40DB" w14:paraId="0A298C3C" w14:textId="77777777">
        <w:tc>
          <w:tcPr>
            <w:tcW w:w="991" w:type="dxa"/>
            <w:tcMar>
              <w:top w:w="0" w:type="dxa"/>
              <w:left w:w="0" w:type="dxa"/>
              <w:bottom w:w="0" w:type="dxa"/>
              <w:right w:w="0" w:type="dxa"/>
            </w:tcMar>
            <w:vAlign w:val="center"/>
          </w:tcPr>
          <w:p w14:paraId="7EA7AEB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61456</w:t>
            </w:r>
          </w:p>
        </w:tc>
        <w:tc>
          <w:tcPr>
            <w:tcW w:w="7525" w:type="dxa"/>
            <w:tcMar>
              <w:top w:w="0" w:type="dxa"/>
              <w:left w:w="0" w:type="dxa"/>
              <w:bottom w:w="0" w:type="dxa"/>
              <w:right w:w="0" w:type="dxa"/>
            </w:tcMar>
            <w:vAlign w:val="center"/>
          </w:tcPr>
          <w:p w14:paraId="01E6B13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客服帐号个数超过限制</w:t>
            </w:r>
            <w:r>
              <w:rPr>
                <w:rFonts w:asciiTheme="minorEastAsia" w:eastAsiaTheme="minorEastAsia" w:hAnsiTheme="minorEastAsia" w:cs="Times New Roman"/>
                <w:sz w:val="21"/>
                <w:szCs w:val="21"/>
              </w:rPr>
              <w:t>(10</w:t>
            </w:r>
            <w:r>
              <w:rPr>
                <w:rFonts w:asciiTheme="minorEastAsia" w:eastAsiaTheme="minorEastAsia" w:hAnsiTheme="minorEastAsia" w:cs="Times New Roman" w:hint="eastAsia"/>
                <w:sz w:val="21"/>
                <w:szCs w:val="21"/>
              </w:rPr>
              <w:t>个客服账号</w:t>
            </w:r>
            <w:r>
              <w:rPr>
                <w:rFonts w:asciiTheme="minorEastAsia" w:eastAsiaTheme="minorEastAsia" w:hAnsiTheme="minorEastAsia" w:cs="Times New Roman"/>
                <w:sz w:val="21"/>
                <w:szCs w:val="21"/>
              </w:rPr>
              <w:t xml:space="preserve">)(kf_account count </w:t>
            </w:r>
            <w:r>
              <w:rPr>
                <w:rFonts w:asciiTheme="minorEastAsia" w:eastAsiaTheme="minorEastAsia" w:hAnsiTheme="minorEastAsia" w:cs="Times New Roman"/>
                <w:sz w:val="21"/>
                <w:szCs w:val="21"/>
              </w:rPr>
              <w:t>exceeded)</w:t>
            </w:r>
          </w:p>
        </w:tc>
      </w:tr>
      <w:tr w:rsidR="00FD40DB" w14:paraId="1B152ACB" w14:textId="77777777">
        <w:tc>
          <w:tcPr>
            <w:tcW w:w="991" w:type="dxa"/>
            <w:tcMar>
              <w:top w:w="0" w:type="dxa"/>
              <w:left w:w="0" w:type="dxa"/>
              <w:bottom w:w="0" w:type="dxa"/>
              <w:right w:w="0" w:type="dxa"/>
            </w:tcMar>
            <w:vAlign w:val="center"/>
          </w:tcPr>
          <w:p w14:paraId="76F599EF"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61457</w:t>
            </w:r>
          </w:p>
        </w:tc>
        <w:tc>
          <w:tcPr>
            <w:tcW w:w="7525" w:type="dxa"/>
            <w:tcMar>
              <w:top w:w="0" w:type="dxa"/>
              <w:left w:w="0" w:type="dxa"/>
              <w:bottom w:w="0" w:type="dxa"/>
              <w:right w:w="0" w:type="dxa"/>
            </w:tcMar>
            <w:vAlign w:val="center"/>
          </w:tcPr>
          <w:p w14:paraId="471F693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无效头像文件类型</w:t>
            </w:r>
            <w:r>
              <w:rPr>
                <w:rFonts w:asciiTheme="minorEastAsia" w:eastAsiaTheme="minorEastAsia" w:hAnsiTheme="minorEastAsia" w:cs="Times New Roman"/>
                <w:sz w:val="21"/>
                <w:szCs w:val="21"/>
              </w:rPr>
              <w:t>(invalid   file type)</w:t>
            </w:r>
          </w:p>
        </w:tc>
      </w:tr>
      <w:tr w:rsidR="00FD40DB" w14:paraId="10EF7FB1" w14:textId="77777777">
        <w:tc>
          <w:tcPr>
            <w:tcW w:w="991" w:type="dxa"/>
            <w:tcMar>
              <w:top w:w="0" w:type="dxa"/>
              <w:left w:w="0" w:type="dxa"/>
              <w:bottom w:w="0" w:type="dxa"/>
              <w:right w:w="0" w:type="dxa"/>
            </w:tcMar>
            <w:vAlign w:val="center"/>
          </w:tcPr>
          <w:p w14:paraId="16177B3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61450</w:t>
            </w:r>
          </w:p>
        </w:tc>
        <w:tc>
          <w:tcPr>
            <w:tcW w:w="7525" w:type="dxa"/>
            <w:tcMar>
              <w:top w:w="0" w:type="dxa"/>
              <w:left w:w="0" w:type="dxa"/>
              <w:bottom w:w="0" w:type="dxa"/>
              <w:right w:w="0" w:type="dxa"/>
            </w:tcMar>
            <w:vAlign w:val="center"/>
          </w:tcPr>
          <w:p w14:paraId="1DDF0C8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系统错误</w:t>
            </w:r>
            <w:r>
              <w:rPr>
                <w:rFonts w:asciiTheme="minorEastAsia" w:eastAsiaTheme="minorEastAsia" w:hAnsiTheme="minorEastAsia" w:cs="Times New Roman"/>
                <w:sz w:val="21"/>
                <w:szCs w:val="21"/>
              </w:rPr>
              <w:t>(system error)</w:t>
            </w:r>
          </w:p>
        </w:tc>
      </w:tr>
      <w:tr w:rsidR="00FD40DB" w14:paraId="2CC18350" w14:textId="77777777">
        <w:tc>
          <w:tcPr>
            <w:tcW w:w="991" w:type="dxa"/>
            <w:tcMar>
              <w:top w:w="0" w:type="dxa"/>
              <w:left w:w="0" w:type="dxa"/>
              <w:bottom w:w="0" w:type="dxa"/>
              <w:right w:w="0" w:type="dxa"/>
            </w:tcMar>
            <w:vAlign w:val="center"/>
          </w:tcPr>
          <w:p w14:paraId="4F026013"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61500</w:t>
            </w:r>
          </w:p>
        </w:tc>
        <w:tc>
          <w:tcPr>
            <w:tcW w:w="7525" w:type="dxa"/>
            <w:tcMar>
              <w:top w:w="0" w:type="dxa"/>
              <w:left w:w="0" w:type="dxa"/>
              <w:bottom w:w="0" w:type="dxa"/>
              <w:right w:w="0" w:type="dxa"/>
            </w:tcMar>
            <w:vAlign w:val="center"/>
          </w:tcPr>
          <w:p w14:paraId="292C8A4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日期格式错误</w:t>
            </w:r>
          </w:p>
        </w:tc>
      </w:tr>
      <w:tr w:rsidR="00FD40DB" w14:paraId="46837D1E" w14:textId="77777777">
        <w:tc>
          <w:tcPr>
            <w:tcW w:w="991" w:type="dxa"/>
            <w:tcMar>
              <w:top w:w="0" w:type="dxa"/>
              <w:left w:w="0" w:type="dxa"/>
              <w:bottom w:w="0" w:type="dxa"/>
              <w:right w:w="0" w:type="dxa"/>
            </w:tcMar>
            <w:vAlign w:val="center"/>
          </w:tcPr>
          <w:p w14:paraId="16D74C6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65301</w:t>
            </w:r>
          </w:p>
        </w:tc>
        <w:tc>
          <w:tcPr>
            <w:tcW w:w="7525" w:type="dxa"/>
            <w:tcMar>
              <w:top w:w="0" w:type="dxa"/>
              <w:left w:w="0" w:type="dxa"/>
              <w:bottom w:w="0" w:type="dxa"/>
              <w:right w:w="0" w:type="dxa"/>
            </w:tcMar>
            <w:vAlign w:val="center"/>
          </w:tcPr>
          <w:p w14:paraId="5C9B2266"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不存在此</w:t>
            </w:r>
            <w:r>
              <w:rPr>
                <w:rFonts w:asciiTheme="minorEastAsia" w:eastAsiaTheme="minorEastAsia" w:hAnsiTheme="minorEastAsia" w:cs="Times New Roman"/>
                <w:sz w:val="21"/>
                <w:szCs w:val="21"/>
              </w:rPr>
              <w:t>menuid</w:t>
            </w:r>
            <w:r>
              <w:rPr>
                <w:rFonts w:asciiTheme="minorEastAsia" w:eastAsiaTheme="minorEastAsia" w:hAnsiTheme="minorEastAsia" w:cs="Times New Roman" w:hint="eastAsia"/>
                <w:sz w:val="21"/>
                <w:szCs w:val="21"/>
              </w:rPr>
              <w:t>对应的个性化菜单</w:t>
            </w:r>
          </w:p>
        </w:tc>
      </w:tr>
      <w:tr w:rsidR="00FD40DB" w14:paraId="26F584AF" w14:textId="77777777">
        <w:tc>
          <w:tcPr>
            <w:tcW w:w="991" w:type="dxa"/>
            <w:tcMar>
              <w:top w:w="0" w:type="dxa"/>
              <w:left w:w="0" w:type="dxa"/>
              <w:bottom w:w="0" w:type="dxa"/>
              <w:right w:w="0" w:type="dxa"/>
            </w:tcMar>
            <w:vAlign w:val="center"/>
          </w:tcPr>
          <w:p w14:paraId="3D63CE7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65302</w:t>
            </w:r>
          </w:p>
        </w:tc>
        <w:tc>
          <w:tcPr>
            <w:tcW w:w="7525" w:type="dxa"/>
            <w:tcMar>
              <w:top w:w="0" w:type="dxa"/>
              <w:left w:w="0" w:type="dxa"/>
              <w:bottom w:w="0" w:type="dxa"/>
              <w:right w:w="0" w:type="dxa"/>
            </w:tcMar>
            <w:vAlign w:val="center"/>
          </w:tcPr>
          <w:p w14:paraId="38F4EB5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没有相应的用户</w:t>
            </w:r>
          </w:p>
        </w:tc>
      </w:tr>
      <w:tr w:rsidR="00FD40DB" w14:paraId="345B8B13" w14:textId="77777777">
        <w:tc>
          <w:tcPr>
            <w:tcW w:w="991" w:type="dxa"/>
            <w:tcMar>
              <w:top w:w="0" w:type="dxa"/>
              <w:left w:w="0" w:type="dxa"/>
              <w:bottom w:w="0" w:type="dxa"/>
              <w:right w:w="0" w:type="dxa"/>
            </w:tcMar>
            <w:vAlign w:val="center"/>
          </w:tcPr>
          <w:p w14:paraId="33EFEEC3"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65303</w:t>
            </w:r>
          </w:p>
        </w:tc>
        <w:tc>
          <w:tcPr>
            <w:tcW w:w="7525" w:type="dxa"/>
            <w:tcMar>
              <w:top w:w="0" w:type="dxa"/>
              <w:left w:w="0" w:type="dxa"/>
              <w:bottom w:w="0" w:type="dxa"/>
              <w:right w:w="0" w:type="dxa"/>
            </w:tcMar>
            <w:vAlign w:val="center"/>
          </w:tcPr>
          <w:p w14:paraId="16A789BB"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没有默认菜单，不能创建个性化菜单</w:t>
            </w:r>
          </w:p>
        </w:tc>
      </w:tr>
      <w:tr w:rsidR="00FD40DB" w14:paraId="20A4ADEC" w14:textId="77777777">
        <w:tc>
          <w:tcPr>
            <w:tcW w:w="991" w:type="dxa"/>
            <w:tcMar>
              <w:top w:w="0" w:type="dxa"/>
              <w:left w:w="0" w:type="dxa"/>
              <w:bottom w:w="0" w:type="dxa"/>
              <w:right w:w="0" w:type="dxa"/>
            </w:tcMar>
            <w:vAlign w:val="center"/>
          </w:tcPr>
          <w:p w14:paraId="36F31DF6"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65304</w:t>
            </w:r>
          </w:p>
        </w:tc>
        <w:tc>
          <w:tcPr>
            <w:tcW w:w="7525" w:type="dxa"/>
            <w:tcMar>
              <w:top w:w="0" w:type="dxa"/>
              <w:left w:w="0" w:type="dxa"/>
              <w:bottom w:w="0" w:type="dxa"/>
              <w:right w:w="0" w:type="dxa"/>
            </w:tcMar>
            <w:vAlign w:val="center"/>
          </w:tcPr>
          <w:p w14:paraId="27D139D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MatchRule</w:t>
            </w:r>
            <w:r>
              <w:rPr>
                <w:rFonts w:asciiTheme="minorEastAsia" w:eastAsiaTheme="minorEastAsia" w:hAnsiTheme="minorEastAsia" w:cs="Times New Roman" w:hint="eastAsia"/>
                <w:sz w:val="21"/>
                <w:szCs w:val="21"/>
              </w:rPr>
              <w:t>信息为空</w:t>
            </w:r>
          </w:p>
        </w:tc>
      </w:tr>
      <w:tr w:rsidR="00FD40DB" w14:paraId="38B78A9A" w14:textId="77777777">
        <w:tc>
          <w:tcPr>
            <w:tcW w:w="991" w:type="dxa"/>
            <w:tcMar>
              <w:top w:w="0" w:type="dxa"/>
              <w:left w:w="0" w:type="dxa"/>
              <w:bottom w:w="0" w:type="dxa"/>
              <w:right w:w="0" w:type="dxa"/>
            </w:tcMar>
            <w:vAlign w:val="center"/>
          </w:tcPr>
          <w:p w14:paraId="68B0EEC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65305</w:t>
            </w:r>
          </w:p>
        </w:tc>
        <w:tc>
          <w:tcPr>
            <w:tcW w:w="7525" w:type="dxa"/>
            <w:tcMar>
              <w:top w:w="0" w:type="dxa"/>
              <w:left w:w="0" w:type="dxa"/>
              <w:bottom w:w="0" w:type="dxa"/>
              <w:right w:w="0" w:type="dxa"/>
            </w:tcMar>
            <w:vAlign w:val="center"/>
          </w:tcPr>
          <w:p w14:paraId="66C54366"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个性化菜单数量受限</w:t>
            </w:r>
          </w:p>
        </w:tc>
      </w:tr>
      <w:tr w:rsidR="00FD40DB" w14:paraId="5C36624A" w14:textId="77777777">
        <w:tc>
          <w:tcPr>
            <w:tcW w:w="991" w:type="dxa"/>
            <w:tcMar>
              <w:top w:w="0" w:type="dxa"/>
              <w:left w:w="0" w:type="dxa"/>
              <w:bottom w:w="0" w:type="dxa"/>
              <w:right w:w="0" w:type="dxa"/>
            </w:tcMar>
            <w:vAlign w:val="center"/>
          </w:tcPr>
          <w:p w14:paraId="744D1B05"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65306</w:t>
            </w:r>
          </w:p>
        </w:tc>
        <w:tc>
          <w:tcPr>
            <w:tcW w:w="7525" w:type="dxa"/>
            <w:tcMar>
              <w:top w:w="0" w:type="dxa"/>
              <w:left w:w="0" w:type="dxa"/>
              <w:bottom w:w="0" w:type="dxa"/>
              <w:right w:w="0" w:type="dxa"/>
            </w:tcMar>
            <w:vAlign w:val="center"/>
          </w:tcPr>
          <w:p w14:paraId="4D12904B"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不支持个性化菜单的帐号</w:t>
            </w:r>
          </w:p>
        </w:tc>
      </w:tr>
      <w:tr w:rsidR="00FD40DB" w14:paraId="4FD4620D" w14:textId="77777777">
        <w:tc>
          <w:tcPr>
            <w:tcW w:w="991" w:type="dxa"/>
            <w:tcMar>
              <w:top w:w="0" w:type="dxa"/>
              <w:left w:w="0" w:type="dxa"/>
              <w:bottom w:w="0" w:type="dxa"/>
              <w:right w:w="0" w:type="dxa"/>
            </w:tcMar>
            <w:vAlign w:val="center"/>
          </w:tcPr>
          <w:p w14:paraId="2D6590F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65307</w:t>
            </w:r>
          </w:p>
        </w:tc>
        <w:tc>
          <w:tcPr>
            <w:tcW w:w="7525" w:type="dxa"/>
            <w:tcMar>
              <w:top w:w="0" w:type="dxa"/>
              <w:left w:w="0" w:type="dxa"/>
              <w:bottom w:w="0" w:type="dxa"/>
              <w:right w:w="0" w:type="dxa"/>
            </w:tcMar>
            <w:vAlign w:val="center"/>
          </w:tcPr>
          <w:p w14:paraId="2C764225"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个性化菜单信息为空</w:t>
            </w:r>
          </w:p>
        </w:tc>
      </w:tr>
      <w:tr w:rsidR="00FD40DB" w14:paraId="3222EF83" w14:textId="77777777">
        <w:tc>
          <w:tcPr>
            <w:tcW w:w="991" w:type="dxa"/>
            <w:tcMar>
              <w:top w:w="0" w:type="dxa"/>
              <w:left w:w="0" w:type="dxa"/>
              <w:bottom w:w="0" w:type="dxa"/>
              <w:right w:w="0" w:type="dxa"/>
            </w:tcMar>
            <w:vAlign w:val="center"/>
          </w:tcPr>
          <w:p w14:paraId="21C27A0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65308</w:t>
            </w:r>
          </w:p>
        </w:tc>
        <w:tc>
          <w:tcPr>
            <w:tcW w:w="7525" w:type="dxa"/>
            <w:tcMar>
              <w:top w:w="0" w:type="dxa"/>
              <w:left w:w="0" w:type="dxa"/>
              <w:bottom w:w="0" w:type="dxa"/>
              <w:right w:w="0" w:type="dxa"/>
            </w:tcMar>
            <w:vAlign w:val="center"/>
          </w:tcPr>
          <w:p w14:paraId="3CD0D25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包含没有响应类型的</w:t>
            </w:r>
            <w:r>
              <w:rPr>
                <w:rFonts w:asciiTheme="minorEastAsia" w:eastAsiaTheme="minorEastAsia" w:hAnsiTheme="minorEastAsia" w:cs="Times New Roman"/>
                <w:sz w:val="21"/>
                <w:szCs w:val="21"/>
              </w:rPr>
              <w:t>button</w:t>
            </w:r>
          </w:p>
        </w:tc>
      </w:tr>
      <w:tr w:rsidR="00FD40DB" w14:paraId="2F629BFF" w14:textId="77777777">
        <w:tc>
          <w:tcPr>
            <w:tcW w:w="991" w:type="dxa"/>
            <w:tcMar>
              <w:top w:w="0" w:type="dxa"/>
              <w:left w:w="0" w:type="dxa"/>
              <w:bottom w:w="0" w:type="dxa"/>
              <w:right w:w="0" w:type="dxa"/>
            </w:tcMar>
            <w:vAlign w:val="center"/>
          </w:tcPr>
          <w:p w14:paraId="014B3123"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65309</w:t>
            </w:r>
          </w:p>
        </w:tc>
        <w:tc>
          <w:tcPr>
            <w:tcW w:w="7525" w:type="dxa"/>
            <w:tcMar>
              <w:top w:w="0" w:type="dxa"/>
              <w:left w:w="0" w:type="dxa"/>
              <w:bottom w:w="0" w:type="dxa"/>
              <w:right w:w="0" w:type="dxa"/>
            </w:tcMar>
            <w:vAlign w:val="center"/>
          </w:tcPr>
          <w:p w14:paraId="3CA8B633"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个性化菜单开关处于关闭状态</w:t>
            </w:r>
          </w:p>
        </w:tc>
      </w:tr>
      <w:tr w:rsidR="00FD40DB" w14:paraId="6E5571C4" w14:textId="77777777">
        <w:tc>
          <w:tcPr>
            <w:tcW w:w="991" w:type="dxa"/>
            <w:tcMar>
              <w:top w:w="0" w:type="dxa"/>
              <w:left w:w="0" w:type="dxa"/>
              <w:bottom w:w="0" w:type="dxa"/>
              <w:right w:w="0" w:type="dxa"/>
            </w:tcMar>
            <w:vAlign w:val="center"/>
          </w:tcPr>
          <w:p w14:paraId="75073FEE"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65310</w:t>
            </w:r>
          </w:p>
        </w:tc>
        <w:tc>
          <w:tcPr>
            <w:tcW w:w="7525" w:type="dxa"/>
            <w:tcMar>
              <w:top w:w="0" w:type="dxa"/>
              <w:left w:w="0" w:type="dxa"/>
              <w:bottom w:w="0" w:type="dxa"/>
              <w:right w:w="0" w:type="dxa"/>
            </w:tcMar>
            <w:vAlign w:val="center"/>
          </w:tcPr>
          <w:p w14:paraId="322C737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填写了省份或城市信息，国家信息不能为空</w:t>
            </w:r>
          </w:p>
        </w:tc>
      </w:tr>
      <w:tr w:rsidR="00FD40DB" w14:paraId="7159398A" w14:textId="77777777">
        <w:tc>
          <w:tcPr>
            <w:tcW w:w="991" w:type="dxa"/>
            <w:tcMar>
              <w:top w:w="0" w:type="dxa"/>
              <w:left w:w="0" w:type="dxa"/>
              <w:bottom w:w="0" w:type="dxa"/>
              <w:right w:w="0" w:type="dxa"/>
            </w:tcMar>
            <w:vAlign w:val="center"/>
          </w:tcPr>
          <w:p w14:paraId="5EFA637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65311</w:t>
            </w:r>
          </w:p>
        </w:tc>
        <w:tc>
          <w:tcPr>
            <w:tcW w:w="7525" w:type="dxa"/>
            <w:tcMar>
              <w:top w:w="0" w:type="dxa"/>
              <w:left w:w="0" w:type="dxa"/>
              <w:bottom w:w="0" w:type="dxa"/>
              <w:right w:w="0" w:type="dxa"/>
            </w:tcMar>
            <w:vAlign w:val="center"/>
          </w:tcPr>
          <w:p w14:paraId="46C792D8"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填写了城市信息，省份信息不能为空</w:t>
            </w:r>
          </w:p>
        </w:tc>
      </w:tr>
      <w:tr w:rsidR="00FD40DB" w14:paraId="21F8774B" w14:textId="77777777">
        <w:tc>
          <w:tcPr>
            <w:tcW w:w="991" w:type="dxa"/>
            <w:tcMar>
              <w:top w:w="0" w:type="dxa"/>
              <w:left w:w="0" w:type="dxa"/>
              <w:bottom w:w="0" w:type="dxa"/>
              <w:right w:w="0" w:type="dxa"/>
            </w:tcMar>
            <w:vAlign w:val="center"/>
          </w:tcPr>
          <w:p w14:paraId="07015182"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65312</w:t>
            </w:r>
          </w:p>
        </w:tc>
        <w:tc>
          <w:tcPr>
            <w:tcW w:w="7525" w:type="dxa"/>
            <w:tcMar>
              <w:top w:w="0" w:type="dxa"/>
              <w:left w:w="0" w:type="dxa"/>
              <w:bottom w:w="0" w:type="dxa"/>
              <w:right w:w="0" w:type="dxa"/>
            </w:tcMar>
            <w:vAlign w:val="center"/>
          </w:tcPr>
          <w:p w14:paraId="58A08AC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不合法的国家信息</w:t>
            </w:r>
          </w:p>
        </w:tc>
      </w:tr>
      <w:tr w:rsidR="00FD40DB" w14:paraId="709AB741" w14:textId="77777777">
        <w:tc>
          <w:tcPr>
            <w:tcW w:w="991" w:type="dxa"/>
            <w:tcMar>
              <w:top w:w="0" w:type="dxa"/>
              <w:left w:w="0" w:type="dxa"/>
              <w:bottom w:w="0" w:type="dxa"/>
              <w:right w:w="0" w:type="dxa"/>
            </w:tcMar>
            <w:vAlign w:val="center"/>
          </w:tcPr>
          <w:p w14:paraId="540535E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65313</w:t>
            </w:r>
          </w:p>
        </w:tc>
        <w:tc>
          <w:tcPr>
            <w:tcW w:w="7525" w:type="dxa"/>
            <w:tcMar>
              <w:top w:w="0" w:type="dxa"/>
              <w:left w:w="0" w:type="dxa"/>
              <w:bottom w:w="0" w:type="dxa"/>
              <w:right w:w="0" w:type="dxa"/>
            </w:tcMar>
            <w:vAlign w:val="center"/>
          </w:tcPr>
          <w:p w14:paraId="66F2184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不合法的省份信息</w:t>
            </w:r>
          </w:p>
        </w:tc>
      </w:tr>
      <w:tr w:rsidR="00FD40DB" w14:paraId="1952D6A1" w14:textId="77777777">
        <w:tc>
          <w:tcPr>
            <w:tcW w:w="991" w:type="dxa"/>
            <w:tcMar>
              <w:top w:w="0" w:type="dxa"/>
              <w:left w:w="0" w:type="dxa"/>
              <w:bottom w:w="0" w:type="dxa"/>
              <w:right w:w="0" w:type="dxa"/>
            </w:tcMar>
            <w:vAlign w:val="center"/>
          </w:tcPr>
          <w:p w14:paraId="7A7539C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65314</w:t>
            </w:r>
          </w:p>
        </w:tc>
        <w:tc>
          <w:tcPr>
            <w:tcW w:w="7525" w:type="dxa"/>
            <w:tcMar>
              <w:top w:w="0" w:type="dxa"/>
              <w:left w:w="0" w:type="dxa"/>
              <w:bottom w:w="0" w:type="dxa"/>
              <w:right w:w="0" w:type="dxa"/>
            </w:tcMar>
            <w:vAlign w:val="center"/>
          </w:tcPr>
          <w:p w14:paraId="7E36D9E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不合法的城市信息</w:t>
            </w:r>
          </w:p>
        </w:tc>
      </w:tr>
      <w:tr w:rsidR="00FD40DB" w14:paraId="1F6D2A5F" w14:textId="77777777">
        <w:tc>
          <w:tcPr>
            <w:tcW w:w="991" w:type="dxa"/>
            <w:tcMar>
              <w:top w:w="0" w:type="dxa"/>
              <w:left w:w="0" w:type="dxa"/>
              <w:bottom w:w="0" w:type="dxa"/>
              <w:right w:w="0" w:type="dxa"/>
            </w:tcMar>
            <w:vAlign w:val="center"/>
          </w:tcPr>
          <w:p w14:paraId="1A00924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65316</w:t>
            </w:r>
          </w:p>
        </w:tc>
        <w:tc>
          <w:tcPr>
            <w:tcW w:w="7525" w:type="dxa"/>
            <w:tcMar>
              <w:top w:w="0" w:type="dxa"/>
              <w:left w:w="0" w:type="dxa"/>
              <w:bottom w:w="0" w:type="dxa"/>
              <w:right w:w="0" w:type="dxa"/>
            </w:tcMar>
            <w:vAlign w:val="center"/>
          </w:tcPr>
          <w:p w14:paraId="22F801E3"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该公众号的菜单设置了过多的域名外跳（最多跳转到</w:t>
            </w:r>
            <w:r>
              <w:rPr>
                <w:rFonts w:asciiTheme="minorEastAsia" w:eastAsiaTheme="minorEastAsia" w:hAnsiTheme="minorEastAsia" w:cs="Times New Roman"/>
                <w:sz w:val="21"/>
                <w:szCs w:val="21"/>
              </w:rPr>
              <w:t>3</w:t>
            </w:r>
            <w:r>
              <w:rPr>
                <w:rFonts w:asciiTheme="minorEastAsia" w:eastAsiaTheme="minorEastAsia" w:hAnsiTheme="minorEastAsia" w:cs="Times New Roman" w:hint="eastAsia"/>
                <w:sz w:val="21"/>
                <w:szCs w:val="21"/>
              </w:rPr>
              <w:t>个域名的链接）</w:t>
            </w:r>
          </w:p>
        </w:tc>
      </w:tr>
      <w:tr w:rsidR="00FD40DB" w14:paraId="698F864C" w14:textId="77777777">
        <w:tc>
          <w:tcPr>
            <w:tcW w:w="991" w:type="dxa"/>
            <w:tcMar>
              <w:top w:w="0" w:type="dxa"/>
              <w:left w:w="0" w:type="dxa"/>
              <w:bottom w:w="0" w:type="dxa"/>
              <w:right w:w="0" w:type="dxa"/>
            </w:tcMar>
            <w:vAlign w:val="center"/>
          </w:tcPr>
          <w:p w14:paraId="39FF4E3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65317</w:t>
            </w:r>
          </w:p>
        </w:tc>
        <w:tc>
          <w:tcPr>
            <w:tcW w:w="7525" w:type="dxa"/>
            <w:tcMar>
              <w:top w:w="0" w:type="dxa"/>
              <w:left w:w="0" w:type="dxa"/>
              <w:bottom w:w="0" w:type="dxa"/>
              <w:right w:w="0" w:type="dxa"/>
            </w:tcMar>
            <w:vAlign w:val="center"/>
          </w:tcPr>
          <w:p w14:paraId="126937D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不合法的</w:t>
            </w:r>
            <w:r>
              <w:rPr>
                <w:rFonts w:asciiTheme="minorEastAsia" w:eastAsiaTheme="minorEastAsia" w:hAnsiTheme="minorEastAsia" w:cs="Times New Roman"/>
                <w:sz w:val="21"/>
                <w:szCs w:val="21"/>
              </w:rPr>
              <w:t>URL</w:t>
            </w:r>
          </w:p>
        </w:tc>
      </w:tr>
      <w:tr w:rsidR="00FD40DB" w14:paraId="4CE18FF4" w14:textId="77777777">
        <w:tc>
          <w:tcPr>
            <w:tcW w:w="991" w:type="dxa"/>
            <w:tcMar>
              <w:top w:w="0" w:type="dxa"/>
              <w:left w:w="0" w:type="dxa"/>
              <w:bottom w:w="0" w:type="dxa"/>
              <w:right w:w="0" w:type="dxa"/>
            </w:tcMar>
            <w:vAlign w:val="center"/>
          </w:tcPr>
          <w:p w14:paraId="421FF9F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9001001</w:t>
            </w:r>
          </w:p>
        </w:tc>
        <w:tc>
          <w:tcPr>
            <w:tcW w:w="7525" w:type="dxa"/>
            <w:tcMar>
              <w:top w:w="0" w:type="dxa"/>
              <w:left w:w="0" w:type="dxa"/>
              <w:bottom w:w="0" w:type="dxa"/>
              <w:right w:w="0" w:type="dxa"/>
            </w:tcMar>
            <w:vAlign w:val="center"/>
          </w:tcPr>
          <w:p w14:paraId="5FC6135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POST</w:t>
            </w:r>
            <w:r>
              <w:rPr>
                <w:rFonts w:asciiTheme="minorEastAsia" w:eastAsiaTheme="minorEastAsia" w:hAnsiTheme="minorEastAsia" w:cs="Times New Roman" w:hint="eastAsia"/>
                <w:sz w:val="21"/>
                <w:szCs w:val="21"/>
              </w:rPr>
              <w:t>数据参数不合法</w:t>
            </w:r>
          </w:p>
        </w:tc>
      </w:tr>
      <w:tr w:rsidR="00FD40DB" w14:paraId="1E7A1652" w14:textId="77777777">
        <w:tc>
          <w:tcPr>
            <w:tcW w:w="991" w:type="dxa"/>
            <w:tcMar>
              <w:top w:w="0" w:type="dxa"/>
              <w:left w:w="0" w:type="dxa"/>
              <w:bottom w:w="0" w:type="dxa"/>
              <w:right w:w="0" w:type="dxa"/>
            </w:tcMar>
            <w:vAlign w:val="center"/>
          </w:tcPr>
          <w:p w14:paraId="045C743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9001002</w:t>
            </w:r>
          </w:p>
        </w:tc>
        <w:tc>
          <w:tcPr>
            <w:tcW w:w="7525" w:type="dxa"/>
            <w:tcMar>
              <w:top w:w="0" w:type="dxa"/>
              <w:left w:w="0" w:type="dxa"/>
              <w:bottom w:w="0" w:type="dxa"/>
              <w:right w:w="0" w:type="dxa"/>
            </w:tcMar>
            <w:vAlign w:val="center"/>
          </w:tcPr>
          <w:p w14:paraId="69E2022B"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远端服务不可用</w:t>
            </w:r>
          </w:p>
        </w:tc>
      </w:tr>
      <w:tr w:rsidR="00FD40DB" w14:paraId="31280487" w14:textId="77777777">
        <w:tc>
          <w:tcPr>
            <w:tcW w:w="991" w:type="dxa"/>
            <w:tcMar>
              <w:top w:w="0" w:type="dxa"/>
              <w:left w:w="0" w:type="dxa"/>
              <w:bottom w:w="0" w:type="dxa"/>
              <w:right w:w="0" w:type="dxa"/>
            </w:tcMar>
            <w:vAlign w:val="center"/>
          </w:tcPr>
          <w:p w14:paraId="4CB7147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9001003</w:t>
            </w:r>
          </w:p>
        </w:tc>
        <w:tc>
          <w:tcPr>
            <w:tcW w:w="7525" w:type="dxa"/>
            <w:tcMar>
              <w:top w:w="0" w:type="dxa"/>
              <w:left w:w="0" w:type="dxa"/>
              <w:bottom w:w="0" w:type="dxa"/>
              <w:right w:w="0" w:type="dxa"/>
            </w:tcMar>
            <w:vAlign w:val="center"/>
          </w:tcPr>
          <w:p w14:paraId="269805E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Ticket</w:t>
            </w:r>
            <w:r>
              <w:rPr>
                <w:rFonts w:asciiTheme="minorEastAsia" w:eastAsiaTheme="minorEastAsia" w:hAnsiTheme="minorEastAsia" w:cs="Times New Roman" w:hint="eastAsia"/>
                <w:sz w:val="21"/>
                <w:szCs w:val="21"/>
              </w:rPr>
              <w:t>不合法</w:t>
            </w:r>
          </w:p>
        </w:tc>
      </w:tr>
      <w:tr w:rsidR="00FD40DB" w14:paraId="55B85385" w14:textId="77777777">
        <w:tc>
          <w:tcPr>
            <w:tcW w:w="991" w:type="dxa"/>
            <w:tcMar>
              <w:top w:w="0" w:type="dxa"/>
              <w:left w:w="0" w:type="dxa"/>
              <w:bottom w:w="0" w:type="dxa"/>
              <w:right w:w="0" w:type="dxa"/>
            </w:tcMar>
            <w:vAlign w:val="center"/>
          </w:tcPr>
          <w:p w14:paraId="6742880E"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9001004</w:t>
            </w:r>
          </w:p>
        </w:tc>
        <w:tc>
          <w:tcPr>
            <w:tcW w:w="7525" w:type="dxa"/>
            <w:tcMar>
              <w:top w:w="0" w:type="dxa"/>
              <w:left w:w="0" w:type="dxa"/>
              <w:bottom w:w="0" w:type="dxa"/>
              <w:right w:w="0" w:type="dxa"/>
            </w:tcMar>
            <w:vAlign w:val="center"/>
          </w:tcPr>
          <w:p w14:paraId="7E6A793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获取摇周边用户信息失败</w:t>
            </w:r>
          </w:p>
        </w:tc>
      </w:tr>
      <w:tr w:rsidR="00FD40DB" w14:paraId="7E3E9A0A" w14:textId="77777777">
        <w:tc>
          <w:tcPr>
            <w:tcW w:w="991" w:type="dxa"/>
            <w:tcMar>
              <w:top w:w="0" w:type="dxa"/>
              <w:left w:w="0" w:type="dxa"/>
              <w:bottom w:w="0" w:type="dxa"/>
              <w:right w:w="0" w:type="dxa"/>
            </w:tcMar>
            <w:vAlign w:val="center"/>
          </w:tcPr>
          <w:p w14:paraId="1B6905F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9001005</w:t>
            </w:r>
          </w:p>
        </w:tc>
        <w:tc>
          <w:tcPr>
            <w:tcW w:w="7525" w:type="dxa"/>
            <w:tcMar>
              <w:top w:w="0" w:type="dxa"/>
              <w:left w:w="0" w:type="dxa"/>
              <w:bottom w:w="0" w:type="dxa"/>
              <w:right w:w="0" w:type="dxa"/>
            </w:tcMar>
            <w:vAlign w:val="center"/>
          </w:tcPr>
          <w:p w14:paraId="27157BE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获取商户信息失败</w:t>
            </w:r>
          </w:p>
        </w:tc>
      </w:tr>
      <w:tr w:rsidR="00FD40DB" w14:paraId="7BC23097" w14:textId="77777777">
        <w:tc>
          <w:tcPr>
            <w:tcW w:w="991" w:type="dxa"/>
            <w:tcMar>
              <w:top w:w="0" w:type="dxa"/>
              <w:left w:w="0" w:type="dxa"/>
              <w:bottom w:w="0" w:type="dxa"/>
              <w:right w:w="0" w:type="dxa"/>
            </w:tcMar>
            <w:vAlign w:val="center"/>
          </w:tcPr>
          <w:p w14:paraId="42A86506"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9001006</w:t>
            </w:r>
          </w:p>
        </w:tc>
        <w:tc>
          <w:tcPr>
            <w:tcW w:w="7525" w:type="dxa"/>
            <w:tcMar>
              <w:top w:w="0" w:type="dxa"/>
              <w:left w:w="0" w:type="dxa"/>
              <w:bottom w:w="0" w:type="dxa"/>
              <w:right w:w="0" w:type="dxa"/>
            </w:tcMar>
            <w:vAlign w:val="center"/>
          </w:tcPr>
          <w:p w14:paraId="5138668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获取</w:t>
            </w:r>
            <w:r>
              <w:rPr>
                <w:rFonts w:asciiTheme="minorEastAsia" w:eastAsiaTheme="minorEastAsia" w:hAnsiTheme="minorEastAsia" w:cs="Times New Roman"/>
                <w:sz w:val="21"/>
                <w:szCs w:val="21"/>
              </w:rPr>
              <w:t>OpenID</w:t>
            </w:r>
            <w:r>
              <w:rPr>
                <w:rFonts w:asciiTheme="minorEastAsia" w:eastAsiaTheme="minorEastAsia" w:hAnsiTheme="minorEastAsia" w:cs="Times New Roman" w:hint="eastAsia"/>
                <w:sz w:val="21"/>
                <w:szCs w:val="21"/>
              </w:rPr>
              <w:t>失败</w:t>
            </w:r>
          </w:p>
        </w:tc>
      </w:tr>
      <w:tr w:rsidR="00FD40DB" w14:paraId="200EAEFE" w14:textId="77777777">
        <w:tc>
          <w:tcPr>
            <w:tcW w:w="991" w:type="dxa"/>
            <w:tcMar>
              <w:top w:w="0" w:type="dxa"/>
              <w:left w:w="0" w:type="dxa"/>
              <w:bottom w:w="0" w:type="dxa"/>
              <w:right w:w="0" w:type="dxa"/>
            </w:tcMar>
            <w:vAlign w:val="center"/>
          </w:tcPr>
          <w:p w14:paraId="63CF121B"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9001007</w:t>
            </w:r>
          </w:p>
        </w:tc>
        <w:tc>
          <w:tcPr>
            <w:tcW w:w="7525" w:type="dxa"/>
            <w:tcMar>
              <w:top w:w="0" w:type="dxa"/>
              <w:left w:w="0" w:type="dxa"/>
              <w:bottom w:w="0" w:type="dxa"/>
              <w:right w:w="0" w:type="dxa"/>
            </w:tcMar>
            <w:vAlign w:val="center"/>
          </w:tcPr>
          <w:p w14:paraId="19F67C63"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上传文件缺失</w:t>
            </w:r>
          </w:p>
        </w:tc>
      </w:tr>
      <w:tr w:rsidR="00FD40DB" w14:paraId="3800441A" w14:textId="77777777">
        <w:tc>
          <w:tcPr>
            <w:tcW w:w="991" w:type="dxa"/>
            <w:tcMar>
              <w:top w:w="0" w:type="dxa"/>
              <w:left w:w="0" w:type="dxa"/>
              <w:bottom w:w="0" w:type="dxa"/>
              <w:right w:w="0" w:type="dxa"/>
            </w:tcMar>
            <w:vAlign w:val="center"/>
          </w:tcPr>
          <w:p w14:paraId="6E5C159F"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9001008</w:t>
            </w:r>
          </w:p>
        </w:tc>
        <w:tc>
          <w:tcPr>
            <w:tcW w:w="7525" w:type="dxa"/>
            <w:tcMar>
              <w:top w:w="0" w:type="dxa"/>
              <w:left w:w="0" w:type="dxa"/>
              <w:bottom w:w="0" w:type="dxa"/>
              <w:right w:w="0" w:type="dxa"/>
            </w:tcMar>
            <w:vAlign w:val="center"/>
          </w:tcPr>
          <w:p w14:paraId="5DB65C5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上传素材的文件类型不合法</w:t>
            </w:r>
          </w:p>
        </w:tc>
      </w:tr>
      <w:tr w:rsidR="00FD40DB" w14:paraId="4F9D056E" w14:textId="77777777">
        <w:tc>
          <w:tcPr>
            <w:tcW w:w="991" w:type="dxa"/>
            <w:tcMar>
              <w:top w:w="0" w:type="dxa"/>
              <w:left w:w="0" w:type="dxa"/>
              <w:bottom w:w="0" w:type="dxa"/>
              <w:right w:w="0" w:type="dxa"/>
            </w:tcMar>
            <w:vAlign w:val="center"/>
          </w:tcPr>
          <w:p w14:paraId="7D41678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9001009</w:t>
            </w:r>
          </w:p>
        </w:tc>
        <w:tc>
          <w:tcPr>
            <w:tcW w:w="7525" w:type="dxa"/>
            <w:tcMar>
              <w:top w:w="0" w:type="dxa"/>
              <w:left w:w="0" w:type="dxa"/>
              <w:bottom w:w="0" w:type="dxa"/>
              <w:right w:w="0" w:type="dxa"/>
            </w:tcMar>
            <w:vAlign w:val="center"/>
          </w:tcPr>
          <w:p w14:paraId="512D3D7F"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上传素材的文件尺寸不合法</w:t>
            </w:r>
          </w:p>
        </w:tc>
      </w:tr>
      <w:tr w:rsidR="00FD40DB" w14:paraId="64D0937A" w14:textId="77777777">
        <w:tc>
          <w:tcPr>
            <w:tcW w:w="991" w:type="dxa"/>
            <w:tcMar>
              <w:top w:w="0" w:type="dxa"/>
              <w:left w:w="0" w:type="dxa"/>
              <w:bottom w:w="0" w:type="dxa"/>
              <w:right w:w="0" w:type="dxa"/>
            </w:tcMar>
            <w:vAlign w:val="center"/>
          </w:tcPr>
          <w:p w14:paraId="55E6341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9001010</w:t>
            </w:r>
          </w:p>
        </w:tc>
        <w:tc>
          <w:tcPr>
            <w:tcW w:w="7525" w:type="dxa"/>
            <w:tcMar>
              <w:top w:w="0" w:type="dxa"/>
              <w:left w:w="0" w:type="dxa"/>
              <w:bottom w:w="0" w:type="dxa"/>
              <w:right w:w="0" w:type="dxa"/>
            </w:tcMar>
            <w:vAlign w:val="center"/>
          </w:tcPr>
          <w:p w14:paraId="7B68214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上传失败</w:t>
            </w:r>
          </w:p>
        </w:tc>
      </w:tr>
      <w:tr w:rsidR="00FD40DB" w14:paraId="3F838303" w14:textId="77777777">
        <w:tc>
          <w:tcPr>
            <w:tcW w:w="991" w:type="dxa"/>
            <w:tcMar>
              <w:top w:w="0" w:type="dxa"/>
              <w:left w:w="0" w:type="dxa"/>
              <w:bottom w:w="0" w:type="dxa"/>
              <w:right w:w="0" w:type="dxa"/>
            </w:tcMar>
            <w:vAlign w:val="center"/>
          </w:tcPr>
          <w:p w14:paraId="30B699A5"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9001020</w:t>
            </w:r>
          </w:p>
        </w:tc>
        <w:tc>
          <w:tcPr>
            <w:tcW w:w="7525" w:type="dxa"/>
            <w:tcMar>
              <w:top w:w="0" w:type="dxa"/>
              <w:left w:w="0" w:type="dxa"/>
              <w:bottom w:w="0" w:type="dxa"/>
              <w:right w:w="0" w:type="dxa"/>
            </w:tcMar>
            <w:vAlign w:val="center"/>
          </w:tcPr>
          <w:p w14:paraId="68311F1D"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帐号不合法</w:t>
            </w:r>
          </w:p>
        </w:tc>
      </w:tr>
      <w:tr w:rsidR="00FD40DB" w14:paraId="5DD28B61" w14:textId="77777777">
        <w:tc>
          <w:tcPr>
            <w:tcW w:w="991" w:type="dxa"/>
            <w:tcMar>
              <w:top w:w="0" w:type="dxa"/>
              <w:left w:w="0" w:type="dxa"/>
              <w:bottom w:w="0" w:type="dxa"/>
              <w:right w:w="0" w:type="dxa"/>
            </w:tcMar>
            <w:vAlign w:val="center"/>
          </w:tcPr>
          <w:p w14:paraId="3345DE03"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lastRenderedPageBreak/>
              <w:t>9001021</w:t>
            </w:r>
          </w:p>
        </w:tc>
        <w:tc>
          <w:tcPr>
            <w:tcW w:w="7525" w:type="dxa"/>
            <w:tcMar>
              <w:top w:w="0" w:type="dxa"/>
              <w:left w:w="0" w:type="dxa"/>
              <w:bottom w:w="0" w:type="dxa"/>
              <w:right w:w="0" w:type="dxa"/>
            </w:tcMar>
            <w:vAlign w:val="center"/>
          </w:tcPr>
          <w:p w14:paraId="1A62DD5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已有设备激活率低于</w:t>
            </w:r>
            <w:r>
              <w:rPr>
                <w:rFonts w:asciiTheme="minorEastAsia" w:eastAsiaTheme="minorEastAsia" w:hAnsiTheme="minorEastAsia" w:cs="Times New Roman"/>
                <w:sz w:val="21"/>
                <w:szCs w:val="21"/>
              </w:rPr>
              <w:t>50%</w:t>
            </w:r>
            <w:r>
              <w:rPr>
                <w:rFonts w:asciiTheme="minorEastAsia" w:eastAsiaTheme="minorEastAsia" w:hAnsiTheme="minorEastAsia" w:cs="Times New Roman" w:hint="eastAsia"/>
                <w:sz w:val="21"/>
                <w:szCs w:val="21"/>
              </w:rPr>
              <w:t>，不能新增设备</w:t>
            </w:r>
          </w:p>
        </w:tc>
      </w:tr>
      <w:tr w:rsidR="00FD40DB" w14:paraId="2AA81ABC" w14:textId="77777777">
        <w:tc>
          <w:tcPr>
            <w:tcW w:w="991" w:type="dxa"/>
            <w:tcMar>
              <w:top w:w="0" w:type="dxa"/>
              <w:left w:w="0" w:type="dxa"/>
              <w:bottom w:w="0" w:type="dxa"/>
              <w:right w:w="0" w:type="dxa"/>
            </w:tcMar>
            <w:vAlign w:val="center"/>
          </w:tcPr>
          <w:p w14:paraId="7139DF3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9001022</w:t>
            </w:r>
          </w:p>
        </w:tc>
        <w:tc>
          <w:tcPr>
            <w:tcW w:w="7525" w:type="dxa"/>
            <w:tcMar>
              <w:top w:w="0" w:type="dxa"/>
              <w:left w:w="0" w:type="dxa"/>
              <w:bottom w:w="0" w:type="dxa"/>
              <w:right w:w="0" w:type="dxa"/>
            </w:tcMar>
            <w:vAlign w:val="center"/>
          </w:tcPr>
          <w:p w14:paraId="5435AFD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设备申请数不合法，必须为大于</w:t>
            </w:r>
            <w:r>
              <w:rPr>
                <w:rFonts w:asciiTheme="minorEastAsia" w:eastAsiaTheme="minorEastAsia" w:hAnsiTheme="minorEastAsia" w:cs="Times New Roman"/>
                <w:sz w:val="21"/>
                <w:szCs w:val="21"/>
              </w:rPr>
              <w:t>0</w:t>
            </w:r>
            <w:r>
              <w:rPr>
                <w:rFonts w:asciiTheme="minorEastAsia" w:eastAsiaTheme="minorEastAsia" w:hAnsiTheme="minorEastAsia" w:cs="Times New Roman" w:hint="eastAsia"/>
                <w:sz w:val="21"/>
                <w:szCs w:val="21"/>
              </w:rPr>
              <w:t>的数字</w:t>
            </w:r>
          </w:p>
        </w:tc>
      </w:tr>
      <w:tr w:rsidR="00FD40DB" w14:paraId="30630314" w14:textId="77777777">
        <w:tc>
          <w:tcPr>
            <w:tcW w:w="991" w:type="dxa"/>
            <w:tcMar>
              <w:top w:w="0" w:type="dxa"/>
              <w:left w:w="0" w:type="dxa"/>
              <w:bottom w:w="0" w:type="dxa"/>
              <w:right w:w="0" w:type="dxa"/>
            </w:tcMar>
            <w:vAlign w:val="center"/>
          </w:tcPr>
          <w:p w14:paraId="0E165E4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9001023</w:t>
            </w:r>
          </w:p>
        </w:tc>
        <w:tc>
          <w:tcPr>
            <w:tcW w:w="7525" w:type="dxa"/>
            <w:tcMar>
              <w:top w:w="0" w:type="dxa"/>
              <w:left w:w="0" w:type="dxa"/>
              <w:bottom w:w="0" w:type="dxa"/>
              <w:right w:w="0" w:type="dxa"/>
            </w:tcMar>
            <w:vAlign w:val="center"/>
          </w:tcPr>
          <w:p w14:paraId="0B2BF502"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已存在审核中的设备</w:t>
            </w:r>
            <w:r>
              <w:rPr>
                <w:rFonts w:asciiTheme="minorEastAsia" w:eastAsiaTheme="minorEastAsia" w:hAnsiTheme="minorEastAsia" w:cs="Times New Roman"/>
                <w:sz w:val="21"/>
                <w:szCs w:val="21"/>
              </w:rPr>
              <w:t>ID</w:t>
            </w:r>
            <w:r>
              <w:rPr>
                <w:rFonts w:asciiTheme="minorEastAsia" w:eastAsiaTheme="minorEastAsia" w:hAnsiTheme="minorEastAsia" w:cs="Times New Roman" w:hint="eastAsia"/>
                <w:sz w:val="21"/>
                <w:szCs w:val="21"/>
              </w:rPr>
              <w:t>申请</w:t>
            </w:r>
          </w:p>
        </w:tc>
      </w:tr>
      <w:tr w:rsidR="00FD40DB" w14:paraId="615CB6AF" w14:textId="77777777">
        <w:tc>
          <w:tcPr>
            <w:tcW w:w="991" w:type="dxa"/>
            <w:tcMar>
              <w:top w:w="0" w:type="dxa"/>
              <w:left w:w="0" w:type="dxa"/>
              <w:bottom w:w="0" w:type="dxa"/>
              <w:right w:w="0" w:type="dxa"/>
            </w:tcMar>
            <w:vAlign w:val="center"/>
          </w:tcPr>
          <w:p w14:paraId="6179D654"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9001024</w:t>
            </w:r>
          </w:p>
        </w:tc>
        <w:tc>
          <w:tcPr>
            <w:tcW w:w="7525" w:type="dxa"/>
            <w:tcMar>
              <w:top w:w="0" w:type="dxa"/>
              <w:left w:w="0" w:type="dxa"/>
              <w:bottom w:w="0" w:type="dxa"/>
              <w:right w:w="0" w:type="dxa"/>
            </w:tcMar>
            <w:vAlign w:val="center"/>
          </w:tcPr>
          <w:p w14:paraId="1A2039F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一次查询设备</w:t>
            </w:r>
            <w:r>
              <w:rPr>
                <w:rFonts w:asciiTheme="minorEastAsia" w:eastAsiaTheme="minorEastAsia" w:hAnsiTheme="minorEastAsia" w:cs="Times New Roman"/>
                <w:sz w:val="21"/>
                <w:szCs w:val="21"/>
              </w:rPr>
              <w:t>ID</w:t>
            </w:r>
            <w:r>
              <w:rPr>
                <w:rFonts w:asciiTheme="minorEastAsia" w:eastAsiaTheme="minorEastAsia" w:hAnsiTheme="minorEastAsia" w:cs="Times New Roman" w:hint="eastAsia"/>
                <w:sz w:val="21"/>
                <w:szCs w:val="21"/>
              </w:rPr>
              <w:t>数量不能超过</w:t>
            </w:r>
            <w:r>
              <w:rPr>
                <w:rFonts w:asciiTheme="minorEastAsia" w:eastAsiaTheme="minorEastAsia" w:hAnsiTheme="minorEastAsia" w:cs="Times New Roman"/>
                <w:sz w:val="21"/>
                <w:szCs w:val="21"/>
              </w:rPr>
              <w:t>50</w:t>
            </w:r>
          </w:p>
        </w:tc>
      </w:tr>
      <w:tr w:rsidR="00FD40DB" w14:paraId="6B832A2F" w14:textId="77777777">
        <w:tc>
          <w:tcPr>
            <w:tcW w:w="991" w:type="dxa"/>
            <w:tcMar>
              <w:top w:w="0" w:type="dxa"/>
              <w:left w:w="0" w:type="dxa"/>
              <w:bottom w:w="0" w:type="dxa"/>
              <w:right w:w="0" w:type="dxa"/>
            </w:tcMar>
            <w:vAlign w:val="center"/>
          </w:tcPr>
          <w:p w14:paraId="3CD93E60"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9001025</w:t>
            </w:r>
          </w:p>
        </w:tc>
        <w:tc>
          <w:tcPr>
            <w:tcW w:w="7525" w:type="dxa"/>
            <w:tcMar>
              <w:top w:w="0" w:type="dxa"/>
              <w:left w:w="0" w:type="dxa"/>
              <w:bottom w:w="0" w:type="dxa"/>
              <w:right w:w="0" w:type="dxa"/>
            </w:tcMar>
            <w:vAlign w:val="center"/>
          </w:tcPr>
          <w:p w14:paraId="753ACACE"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设备</w:t>
            </w:r>
            <w:r>
              <w:rPr>
                <w:rFonts w:asciiTheme="minorEastAsia" w:eastAsiaTheme="minorEastAsia" w:hAnsiTheme="minorEastAsia" w:cs="Times New Roman"/>
                <w:sz w:val="21"/>
                <w:szCs w:val="21"/>
              </w:rPr>
              <w:t>ID</w:t>
            </w:r>
            <w:r>
              <w:rPr>
                <w:rFonts w:asciiTheme="minorEastAsia" w:eastAsiaTheme="minorEastAsia" w:hAnsiTheme="minorEastAsia" w:cs="Times New Roman" w:hint="eastAsia"/>
                <w:sz w:val="21"/>
                <w:szCs w:val="21"/>
              </w:rPr>
              <w:t>不合法</w:t>
            </w:r>
          </w:p>
        </w:tc>
      </w:tr>
      <w:tr w:rsidR="00FD40DB" w14:paraId="7C6F769A" w14:textId="77777777">
        <w:tc>
          <w:tcPr>
            <w:tcW w:w="991" w:type="dxa"/>
            <w:tcMar>
              <w:top w:w="0" w:type="dxa"/>
              <w:left w:w="0" w:type="dxa"/>
              <w:bottom w:w="0" w:type="dxa"/>
              <w:right w:w="0" w:type="dxa"/>
            </w:tcMar>
            <w:vAlign w:val="center"/>
          </w:tcPr>
          <w:p w14:paraId="21F635E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9001026</w:t>
            </w:r>
          </w:p>
        </w:tc>
        <w:tc>
          <w:tcPr>
            <w:tcW w:w="7525" w:type="dxa"/>
            <w:tcMar>
              <w:top w:w="0" w:type="dxa"/>
              <w:left w:w="0" w:type="dxa"/>
              <w:bottom w:w="0" w:type="dxa"/>
              <w:right w:w="0" w:type="dxa"/>
            </w:tcMar>
            <w:vAlign w:val="center"/>
          </w:tcPr>
          <w:p w14:paraId="7D7E96E3"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页面</w:t>
            </w:r>
            <w:r>
              <w:rPr>
                <w:rFonts w:asciiTheme="minorEastAsia" w:eastAsiaTheme="minorEastAsia" w:hAnsiTheme="minorEastAsia" w:cs="Times New Roman"/>
                <w:sz w:val="21"/>
                <w:szCs w:val="21"/>
              </w:rPr>
              <w:t>ID</w:t>
            </w:r>
            <w:r>
              <w:rPr>
                <w:rFonts w:asciiTheme="minorEastAsia" w:eastAsiaTheme="minorEastAsia" w:hAnsiTheme="minorEastAsia" w:cs="Times New Roman" w:hint="eastAsia"/>
                <w:sz w:val="21"/>
                <w:szCs w:val="21"/>
              </w:rPr>
              <w:t>不合法</w:t>
            </w:r>
          </w:p>
        </w:tc>
      </w:tr>
      <w:tr w:rsidR="00FD40DB" w14:paraId="62F2A3F2" w14:textId="77777777">
        <w:tc>
          <w:tcPr>
            <w:tcW w:w="991" w:type="dxa"/>
            <w:tcMar>
              <w:top w:w="0" w:type="dxa"/>
              <w:left w:w="0" w:type="dxa"/>
              <w:bottom w:w="0" w:type="dxa"/>
              <w:right w:w="0" w:type="dxa"/>
            </w:tcMar>
            <w:vAlign w:val="center"/>
          </w:tcPr>
          <w:p w14:paraId="5B25E0C3"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9001027</w:t>
            </w:r>
          </w:p>
        </w:tc>
        <w:tc>
          <w:tcPr>
            <w:tcW w:w="7525" w:type="dxa"/>
            <w:tcMar>
              <w:top w:w="0" w:type="dxa"/>
              <w:left w:w="0" w:type="dxa"/>
              <w:bottom w:w="0" w:type="dxa"/>
              <w:right w:w="0" w:type="dxa"/>
            </w:tcMar>
            <w:vAlign w:val="center"/>
          </w:tcPr>
          <w:p w14:paraId="572C8B8E"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页面参数不合法</w:t>
            </w:r>
          </w:p>
        </w:tc>
      </w:tr>
      <w:tr w:rsidR="00FD40DB" w14:paraId="43193F42" w14:textId="77777777">
        <w:tc>
          <w:tcPr>
            <w:tcW w:w="991" w:type="dxa"/>
            <w:tcMar>
              <w:top w:w="0" w:type="dxa"/>
              <w:left w:w="0" w:type="dxa"/>
              <w:bottom w:w="0" w:type="dxa"/>
              <w:right w:w="0" w:type="dxa"/>
            </w:tcMar>
            <w:vAlign w:val="center"/>
          </w:tcPr>
          <w:p w14:paraId="11886132"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9001028</w:t>
            </w:r>
          </w:p>
        </w:tc>
        <w:tc>
          <w:tcPr>
            <w:tcW w:w="7525" w:type="dxa"/>
            <w:tcMar>
              <w:top w:w="0" w:type="dxa"/>
              <w:left w:w="0" w:type="dxa"/>
              <w:bottom w:w="0" w:type="dxa"/>
              <w:right w:w="0" w:type="dxa"/>
            </w:tcMar>
            <w:vAlign w:val="center"/>
          </w:tcPr>
          <w:p w14:paraId="38056C51"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一次删除页面</w:t>
            </w:r>
            <w:r>
              <w:rPr>
                <w:rFonts w:asciiTheme="minorEastAsia" w:eastAsiaTheme="minorEastAsia" w:hAnsiTheme="minorEastAsia" w:cs="Times New Roman"/>
                <w:sz w:val="21"/>
                <w:szCs w:val="21"/>
              </w:rPr>
              <w:t>ID</w:t>
            </w:r>
            <w:r>
              <w:rPr>
                <w:rFonts w:asciiTheme="minorEastAsia" w:eastAsiaTheme="minorEastAsia" w:hAnsiTheme="minorEastAsia" w:cs="Times New Roman" w:hint="eastAsia"/>
                <w:sz w:val="21"/>
                <w:szCs w:val="21"/>
              </w:rPr>
              <w:t>数量不能超过</w:t>
            </w:r>
            <w:r>
              <w:rPr>
                <w:rFonts w:asciiTheme="minorEastAsia" w:eastAsiaTheme="minorEastAsia" w:hAnsiTheme="minorEastAsia" w:cs="Times New Roman"/>
                <w:sz w:val="21"/>
                <w:szCs w:val="21"/>
              </w:rPr>
              <w:t>10</w:t>
            </w:r>
          </w:p>
        </w:tc>
      </w:tr>
      <w:tr w:rsidR="00FD40DB" w14:paraId="454D8A26" w14:textId="77777777">
        <w:tc>
          <w:tcPr>
            <w:tcW w:w="991" w:type="dxa"/>
            <w:tcMar>
              <w:top w:w="0" w:type="dxa"/>
              <w:left w:w="0" w:type="dxa"/>
              <w:bottom w:w="0" w:type="dxa"/>
              <w:right w:w="0" w:type="dxa"/>
            </w:tcMar>
            <w:vAlign w:val="center"/>
          </w:tcPr>
          <w:p w14:paraId="3A9CAD08"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9001029</w:t>
            </w:r>
          </w:p>
        </w:tc>
        <w:tc>
          <w:tcPr>
            <w:tcW w:w="7525" w:type="dxa"/>
            <w:tcMar>
              <w:top w:w="0" w:type="dxa"/>
              <w:left w:w="0" w:type="dxa"/>
              <w:bottom w:w="0" w:type="dxa"/>
              <w:right w:w="0" w:type="dxa"/>
            </w:tcMar>
            <w:vAlign w:val="center"/>
          </w:tcPr>
          <w:p w14:paraId="27A6CE85"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页面已应用在设备中，请先解除应用关系再删除</w:t>
            </w:r>
          </w:p>
        </w:tc>
      </w:tr>
      <w:tr w:rsidR="00FD40DB" w14:paraId="1EA0EC3F" w14:textId="77777777">
        <w:tc>
          <w:tcPr>
            <w:tcW w:w="991" w:type="dxa"/>
            <w:tcMar>
              <w:top w:w="0" w:type="dxa"/>
              <w:left w:w="0" w:type="dxa"/>
              <w:bottom w:w="0" w:type="dxa"/>
              <w:right w:w="0" w:type="dxa"/>
            </w:tcMar>
            <w:vAlign w:val="center"/>
          </w:tcPr>
          <w:p w14:paraId="4AB9B8B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9001030</w:t>
            </w:r>
          </w:p>
        </w:tc>
        <w:tc>
          <w:tcPr>
            <w:tcW w:w="7525" w:type="dxa"/>
            <w:tcMar>
              <w:top w:w="0" w:type="dxa"/>
              <w:left w:w="0" w:type="dxa"/>
              <w:bottom w:w="0" w:type="dxa"/>
              <w:right w:w="0" w:type="dxa"/>
            </w:tcMar>
            <w:vAlign w:val="center"/>
          </w:tcPr>
          <w:p w14:paraId="51F0D179"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一次查询页面</w:t>
            </w:r>
            <w:r>
              <w:rPr>
                <w:rFonts w:asciiTheme="minorEastAsia" w:eastAsiaTheme="minorEastAsia" w:hAnsiTheme="minorEastAsia" w:cs="Times New Roman"/>
                <w:sz w:val="21"/>
                <w:szCs w:val="21"/>
              </w:rPr>
              <w:t>ID</w:t>
            </w:r>
            <w:r>
              <w:rPr>
                <w:rFonts w:asciiTheme="minorEastAsia" w:eastAsiaTheme="minorEastAsia" w:hAnsiTheme="minorEastAsia" w:cs="Times New Roman" w:hint="eastAsia"/>
                <w:sz w:val="21"/>
                <w:szCs w:val="21"/>
              </w:rPr>
              <w:t>数量不能超过</w:t>
            </w:r>
            <w:r>
              <w:rPr>
                <w:rFonts w:asciiTheme="minorEastAsia" w:eastAsiaTheme="minorEastAsia" w:hAnsiTheme="minorEastAsia" w:cs="Times New Roman"/>
                <w:sz w:val="21"/>
                <w:szCs w:val="21"/>
              </w:rPr>
              <w:t>50</w:t>
            </w:r>
          </w:p>
        </w:tc>
      </w:tr>
      <w:tr w:rsidR="00FD40DB" w14:paraId="2D0B90EA" w14:textId="77777777">
        <w:tc>
          <w:tcPr>
            <w:tcW w:w="991" w:type="dxa"/>
            <w:tcMar>
              <w:top w:w="0" w:type="dxa"/>
              <w:left w:w="0" w:type="dxa"/>
              <w:bottom w:w="0" w:type="dxa"/>
              <w:right w:w="0" w:type="dxa"/>
            </w:tcMar>
            <w:vAlign w:val="center"/>
          </w:tcPr>
          <w:p w14:paraId="1E93E5D6"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9001031</w:t>
            </w:r>
          </w:p>
        </w:tc>
        <w:tc>
          <w:tcPr>
            <w:tcW w:w="7525" w:type="dxa"/>
            <w:tcMar>
              <w:top w:w="0" w:type="dxa"/>
              <w:left w:w="0" w:type="dxa"/>
              <w:bottom w:w="0" w:type="dxa"/>
              <w:right w:w="0" w:type="dxa"/>
            </w:tcMar>
            <w:vAlign w:val="center"/>
          </w:tcPr>
          <w:p w14:paraId="2AE4F805"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时间区间不合法</w:t>
            </w:r>
          </w:p>
        </w:tc>
      </w:tr>
      <w:tr w:rsidR="00FD40DB" w14:paraId="06660B47" w14:textId="77777777">
        <w:tc>
          <w:tcPr>
            <w:tcW w:w="991" w:type="dxa"/>
            <w:tcMar>
              <w:top w:w="0" w:type="dxa"/>
              <w:left w:w="0" w:type="dxa"/>
              <w:bottom w:w="0" w:type="dxa"/>
              <w:right w:w="0" w:type="dxa"/>
            </w:tcMar>
            <w:vAlign w:val="center"/>
          </w:tcPr>
          <w:p w14:paraId="2FC32438"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9001032</w:t>
            </w:r>
          </w:p>
        </w:tc>
        <w:tc>
          <w:tcPr>
            <w:tcW w:w="7525" w:type="dxa"/>
            <w:tcMar>
              <w:top w:w="0" w:type="dxa"/>
              <w:left w:w="0" w:type="dxa"/>
              <w:bottom w:w="0" w:type="dxa"/>
              <w:right w:w="0" w:type="dxa"/>
            </w:tcMar>
            <w:vAlign w:val="center"/>
          </w:tcPr>
          <w:p w14:paraId="6C514F8F"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保存设备与页面的绑定关系参数错误</w:t>
            </w:r>
          </w:p>
        </w:tc>
      </w:tr>
      <w:tr w:rsidR="00FD40DB" w14:paraId="1272480C" w14:textId="77777777">
        <w:tc>
          <w:tcPr>
            <w:tcW w:w="991" w:type="dxa"/>
            <w:tcMar>
              <w:top w:w="0" w:type="dxa"/>
              <w:left w:w="0" w:type="dxa"/>
              <w:bottom w:w="0" w:type="dxa"/>
              <w:right w:w="0" w:type="dxa"/>
            </w:tcMar>
            <w:vAlign w:val="center"/>
          </w:tcPr>
          <w:p w14:paraId="13CB4CAE"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9001033</w:t>
            </w:r>
          </w:p>
        </w:tc>
        <w:tc>
          <w:tcPr>
            <w:tcW w:w="7525" w:type="dxa"/>
            <w:tcMar>
              <w:top w:w="0" w:type="dxa"/>
              <w:left w:w="0" w:type="dxa"/>
              <w:bottom w:w="0" w:type="dxa"/>
              <w:right w:w="0" w:type="dxa"/>
            </w:tcMar>
            <w:vAlign w:val="center"/>
          </w:tcPr>
          <w:p w14:paraId="7949774A"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门店</w:t>
            </w:r>
            <w:r>
              <w:rPr>
                <w:rFonts w:asciiTheme="minorEastAsia" w:eastAsiaTheme="minorEastAsia" w:hAnsiTheme="minorEastAsia" w:cs="Times New Roman"/>
                <w:sz w:val="21"/>
                <w:szCs w:val="21"/>
              </w:rPr>
              <w:t>ID</w:t>
            </w:r>
            <w:r>
              <w:rPr>
                <w:rFonts w:asciiTheme="minorEastAsia" w:eastAsiaTheme="minorEastAsia" w:hAnsiTheme="minorEastAsia" w:cs="Times New Roman" w:hint="eastAsia"/>
                <w:sz w:val="21"/>
                <w:szCs w:val="21"/>
              </w:rPr>
              <w:t>不合法</w:t>
            </w:r>
          </w:p>
        </w:tc>
      </w:tr>
      <w:tr w:rsidR="00FD40DB" w14:paraId="670074BF" w14:textId="77777777">
        <w:tc>
          <w:tcPr>
            <w:tcW w:w="991" w:type="dxa"/>
            <w:tcMar>
              <w:top w:w="0" w:type="dxa"/>
              <w:left w:w="0" w:type="dxa"/>
              <w:bottom w:w="0" w:type="dxa"/>
              <w:right w:w="0" w:type="dxa"/>
            </w:tcMar>
            <w:vAlign w:val="center"/>
          </w:tcPr>
          <w:p w14:paraId="4542B912"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9001034</w:t>
            </w:r>
          </w:p>
        </w:tc>
        <w:tc>
          <w:tcPr>
            <w:tcW w:w="7525" w:type="dxa"/>
            <w:tcMar>
              <w:top w:w="0" w:type="dxa"/>
              <w:left w:w="0" w:type="dxa"/>
              <w:bottom w:w="0" w:type="dxa"/>
              <w:right w:w="0" w:type="dxa"/>
            </w:tcMar>
            <w:vAlign w:val="center"/>
          </w:tcPr>
          <w:p w14:paraId="2BC2B0AC"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设备备注信息过长</w:t>
            </w:r>
          </w:p>
        </w:tc>
      </w:tr>
      <w:tr w:rsidR="00FD40DB" w14:paraId="64A69A9A" w14:textId="77777777">
        <w:tc>
          <w:tcPr>
            <w:tcW w:w="991" w:type="dxa"/>
            <w:tcMar>
              <w:top w:w="0" w:type="dxa"/>
              <w:left w:w="0" w:type="dxa"/>
              <w:bottom w:w="0" w:type="dxa"/>
              <w:right w:w="0" w:type="dxa"/>
            </w:tcMar>
            <w:vAlign w:val="center"/>
          </w:tcPr>
          <w:p w14:paraId="178BC16B"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9001035</w:t>
            </w:r>
          </w:p>
        </w:tc>
        <w:tc>
          <w:tcPr>
            <w:tcW w:w="7525" w:type="dxa"/>
            <w:tcMar>
              <w:top w:w="0" w:type="dxa"/>
              <w:left w:w="0" w:type="dxa"/>
              <w:bottom w:w="0" w:type="dxa"/>
              <w:right w:w="0" w:type="dxa"/>
            </w:tcMar>
            <w:vAlign w:val="center"/>
          </w:tcPr>
          <w:p w14:paraId="6787ED47"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设备申请参数不合法</w:t>
            </w:r>
          </w:p>
        </w:tc>
      </w:tr>
      <w:tr w:rsidR="00FD40DB" w14:paraId="616F5782" w14:textId="77777777">
        <w:tc>
          <w:tcPr>
            <w:tcW w:w="991" w:type="dxa"/>
            <w:tcMar>
              <w:top w:w="0" w:type="dxa"/>
              <w:left w:w="0" w:type="dxa"/>
              <w:bottom w:w="0" w:type="dxa"/>
              <w:right w:w="0" w:type="dxa"/>
            </w:tcMar>
            <w:vAlign w:val="center"/>
          </w:tcPr>
          <w:p w14:paraId="6685EFAB"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9001036</w:t>
            </w:r>
          </w:p>
        </w:tc>
        <w:tc>
          <w:tcPr>
            <w:tcW w:w="7525" w:type="dxa"/>
            <w:tcMar>
              <w:top w:w="0" w:type="dxa"/>
              <w:left w:w="0" w:type="dxa"/>
              <w:bottom w:w="0" w:type="dxa"/>
              <w:right w:w="0" w:type="dxa"/>
            </w:tcMar>
            <w:vAlign w:val="center"/>
          </w:tcPr>
          <w:p w14:paraId="3B485846" w14:textId="77777777" w:rsidR="00FD40DB" w:rsidRDefault="004864A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查询起始值</w:t>
            </w:r>
            <w:r>
              <w:rPr>
                <w:rFonts w:asciiTheme="minorEastAsia" w:eastAsiaTheme="minorEastAsia" w:hAnsiTheme="minorEastAsia" w:cs="Times New Roman"/>
                <w:sz w:val="21"/>
                <w:szCs w:val="21"/>
              </w:rPr>
              <w:t>begin</w:t>
            </w:r>
            <w:r>
              <w:rPr>
                <w:rFonts w:asciiTheme="minorEastAsia" w:eastAsiaTheme="minorEastAsia" w:hAnsiTheme="minorEastAsia" w:cs="Times New Roman" w:hint="eastAsia"/>
                <w:sz w:val="21"/>
                <w:szCs w:val="21"/>
              </w:rPr>
              <w:t>不合法</w:t>
            </w:r>
          </w:p>
        </w:tc>
      </w:tr>
    </w:tbl>
    <w:p w14:paraId="077D0D84" w14:textId="77777777" w:rsidR="00FD40DB" w:rsidRDefault="00FD40DB">
      <w:pPr>
        <w:pStyle w:val="TableContent"/>
        <w:rPr>
          <w:rFonts w:asciiTheme="minorEastAsia" w:eastAsiaTheme="minorEastAsia" w:hAnsiTheme="minorEastAsia" w:cs="Times New Roman"/>
          <w:sz w:val="21"/>
          <w:szCs w:val="21"/>
        </w:rPr>
      </w:pPr>
    </w:p>
    <w:sectPr w:rsidR="00FD40DB">
      <w:headerReference w:type="default" r:id="rId13"/>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B0F66" w14:textId="77777777" w:rsidR="004864AD" w:rsidRDefault="004864AD">
      <w:r>
        <w:separator/>
      </w:r>
    </w:p>
  </w:endnote>
  <w:endnote w:type="continuationSeparator" w:id="0">
    <w:p w14:paraId="72EED1D4" w14:textId="77777777" w:rsidR="004864AD" w:rsidRDefault="00486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charset w:val="86"/>
    <w:family w:val="auto"/>
    <w:pitch w:val="variable"/>
    <w:sig w:usb0="800002BF" w:usb1="38CF7CFA"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icrosoft YaHei UI">
    <w:charset w:val="86"/>
    <w:family w:val="auto"/>
    <w:pitch w:val="default"/>
    <w:sig w:usb0="80000287" w:usb1="28C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Console">
    <w:panose1 w:val="020B0609040504020204"/>
    <w:charset w:val="00"/>
    <w:family w:val="auto"/>
    <w:pitch w:val="variable"/>
    <w:sig w:usb0="8000028F" w:usb1="00001800" w:usb2="00000000" w:usb3="00000000" w:csb0="0000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503E5" w14:textId="77777777" w:rsidR="004864AD" w:rsidRDefault="004864AD">
      <w:r>
        <w:separator/>
      </w:r>
    </w:p>
  </w:footnote>
  <w:footnote w:type="continuationSeparator" w:id="0">
    <w:p w14:paraId="01A38B75" w14:textId="77777777" w:rsidR="004864AD" w:rsidRDefault="004864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69D07" w14:textId="77777777" w:rsidR="00FD40DB" w:rsidRDefault="00FD40DB">
    <w:pPr>
      <w:pStyle w:val="af6"/>
      <w:pBdr>
        <w:bottom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51D2B"/>
    <w:multiLevelType w:val="singleLevel"/>
    <w:tmpl w:val="59351D2B"/>
    <w:lvl w:ilvl="0">
      <w:start w:val="1"/>
      <w:numFmt w:val="decimal"/>
      <w:suff w:val="nothing"/>
      <w:lvlText w:val="%1）"/>
      <w:lvlJc w:val="left"/>
    </w:lvl>
  </w:abstractNum>
  <w:abstractNum w:abstractNumId="1">
    <w:nsid w:val="72114ED4"/>
    <w:multiLevelType w:val="multilevel"/>
    <w:tmpl w:val="72114ED4"/>
    <w:lvl w:ilvl="0">
      <w:start w:val="1"/>
      <w:numFmt w:val="decimal"/>
      <w:pStyle w:val="QB1"/>
      <w:lvlText w:val="%1."/>
      <w:lvlJc w:val="left"/>
      <w:pPr>
        <w:tabs>
          <w:tab w:val="left" w:pos="425"/>
        </w:tabs>
        <w:ind w:left="425" w:hanging="425"/>
      </w:pPr>
      <w:rPr>
        <w:rFonts w:ascii="黑体" w:eastAsia="黑体" w:hAnsi="黑体" w:hint="default"/>
        <w:sz w:val="32"/>
        <w:szCs w:val="32"/>
      </w:rPr>
    </w:lvl>
    <w:lvl w:ilvl="1">
      <w:start w:val="1"/>
      <w:numFmt w:val="decimal"/>
      <w:pStyle w:val="QB2"/>
      <w:lvlText w:val="%1.%2."/>
      <w:lvlJc w:val="left"/>
      <w:pPr>
        <w:tabs>
          <w:tab w:val="left" w:pos="567"/>
        </w:tabs>
        <w:ind w:left="567" w:hanging="567"/>
      </w:pPr>
      <w:rPr>
        <w:rFonts w:hint="eastAsia"/>
      </w:rPr>
    </w:lvl>
    <w:lvl w:ilvl="2">
      <w:start w:val="1"/>
      <w:numFmt w:val="decimal"/>
      <w:pStyle w:val="QB3"/>
      <w:lvlText w:val="%1.%2.%3."/>
      <w:lvlJc w:val="left"/>
      <w:pPr>
        <w:tabs>
          <w:tab w:val="left" w:pos="709"/>
        </w:tabs>
        <w:ind w:left="709" w:hanging="709"/>
      </w:pPr>
      <w:rPr>
        <w:rFonts w:hint="eastAsia"/>
      </w:rPr>
    </w:lvl>
    <w:lvl w:ilvl="3">
      <w:start w:val="1"/>
      <w:numFmt w:val="decimal"/>
      <w:pStyle w:val="QB4"/>
      <w:lvlText w:val="%1.%2.%3.%4."/>
      <w:lvlJc w:val="left"/>
      <w:pPr>
        <w:tabs>
          <w:tab w:val="left" w:pos="851"/>
        </w:tabs>
        <w:ind w:left="851" w:hanging="851"/>
      </w:pPr>
      <w:rPr>
        <w:rFonts w:hint="eastAsia"/>
      </w:rPr>
    </w:lvl>
    <w:lvl w:ilvl="4">
      <w:start w:val="1"/>
      <w:numFmt w:val="decimal"/>
      <w:pStyle w:val="QB5"/>
      <w:lvlText w:val="%1.%2.%3.%4.%5."/>
      <w:lvlJc w:val="left"/>
      <w:pPr>
        <w:tabs>
          <w:tab w:val="left" w:pos="992"/>
        </w:tabs>
        <w:ind w:left="992" w:hanging="992"/>
      </w:pPr>
      <w:rPr>
        <w:rFonts w:hint="eastAsia"/>
      </w:rPr>
    </w:lvl>
    <w:lvl w:ilvl="5">
      <w:start w:val="1"/>
      <w:numFmt w:val="decimal"/>
      <w:pStyle w:val="QB6"/>
      <w:lvlText w:val="%1.%2.%3.%4.%5.%6."/>
      <w:lvlJc w:val="left"/>
      <w:pPr>
        <w:tabs>
          <w:tab w:val="left" w:pos="1134"/>
        </w:tabs>
        <w:ind w:left="1134" w:hanging="1134"/>
      </w:pPr>
      <w:rPr>
        <w:rFonts w:hint="eastAsia"/>
      </w:rPr>
    </w:lvl>
    <w:lvl w:ilvl="6">
      <w:start w:val="1"/>
      <w:numFmt w:val="decimal"/>
      <w:lvlRestart w:val="1"/>
      <w:pStyle w:val="QB"/>
      <w:suff w:val="space"/>
      <w:lvlText w:val="图%1.%7"/>
      <w:lvlJc w:val="left"/>
      <w:pPr>
        <w:ind w:left="1276" w:hanging="1276"/>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7">
      <w:start w:val="1"/>
      <w:numFmt w:val="decimal"/>
      <w:lvlRestart w:val="1"/>
      <w:pStyle w:val="QB0"/>
      <w:suff w:val="space"/>
      <w:lvlText w:val="表%1-%8"/>
      <w:lvlJc w:val="left"/>
      <w:pPr>
        <w:ind w:left="1276" w:hanging="1276"/>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nsid w:val="72B30D40"/>
    <w:multiLevelType w:val="multilevel"/>
    <w:tmpl w:val="72B30D40"/>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nsid w:val="7E9C6C19"/>
    <w:multiLevelType w:val="multilevel"/>
    <w:tmpl w:val="7E9C6C19"/>
    <w:lvl w:ilvl="0">
      <w:start w:val="1"/>
      <w:numFmt w:val="decimal"/>
      <w:lvlText w:val="%1."/>
      <w:lvlJc w:val="left"/>
      <w:pPr>
        <w:tabs>
          <w:tab w:val="left" w:pos="562"/>
        </w:tabs>
        <w:ind w:left="562" w:hanging="420"/>
      </w:pPr>
      <w:rPr>
        <w:rFonts w:hint="eastAsia"/>
      </w:rPr>
    </w:lvl>
    <w:lvl w:ilvl="1">
      <w:start w:val="1"/>
      <w:numFmt w:val="decimal"/>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214"/>
    <w:rsid w:val="00000EDF"/>
    <w:rsid w:val="00006306"/>
    <w:rsid w:val="0000636D"/>
    <w:rsid w:val="00014D71"/>
    <w:rsid w:val="00023956"/>
    <w:rsid w:val="00026F2D"/>
    <w:rsid w:val="0003098E"/>
    <w:rsid w:val="00031AA9"/>
    <w:rsid w:val="00032123"/>
    <w:rsid w:val="00053CCA"/>
    <w:rsid w:val="0005567A"/>
    <w:rsid w:val="0006341E"/>
    <w:rsid w:val="00070E68"/>
    <w:rsid w:val="00074286"/>
    <w:rsid w:val="00077790"/>
    <w:rsid w:val="000834CA"/>
    <w:rsid w:val="00084731"/>
    <w:rsid w:val="00084C47"/>
    <w:rsid w:val="00085CB1"/>
    <w:rsid w:val="0008772A"/>
    <w:rsid w:val="00092650"/>
    <w:rsid w:val="0009308A"/>
    <w:rsid w:val="00097189"/>
    <w:rsid w:val="000A0367"/>
    <w:rsid w:val="000A7677"/>
    <w:rsid w:val="000B11D2"/>
    <w:rsid w:val="000B2AC4"/>
    <w:rsid w:val="000B5600"/>
    <w:rsid w:val="000C0901"/>
    <w:rsid w:val="000C3DC6"/>
    <w:rsid w:val="000D4F50"/>
    <w:rsid w:val="000F0F24"/>
    <w:rsid w:val="001008F6"/>
    <w:rsid w:val="00100BBA"/>
    <w:rsid w:val="00101AAF"/>
    <w:rsid w:val="0010436D"/>
    <w:rsid w:val="00122270"/>
    <w:rsid w:val="00124889"/>
    <w:rsid w:val="00131C2E"/>
    <w:rsid w:val="00141214"/>
    <w:rsid w:val="001525D1"/>
    <w:rsid w:val="00153681"/>
    <w:rsid w:val="00161667"/>
    <w:rsid w:val="0016249E"/>
    <w:rsid w:val="00164C41"/>
    <w:rsid w:val="00166B2C"/>
    <w:rsid w:val="00171DF1"/>
    <w:rsid w:val="00175DA5"/>
    <w:rsid w:val="00176D9D"/>
    <w:rsid w:val="00183506"/>
    <w:rsid w:val="00193EBA"/>
    <w:rsid w:val="001A4657"/>
    <w:rsid w:val="001A6683"/>
    <w:rsid w:val="001C0C3E"/>
    <w:rsid w:val="001D13D3"/>
    <w:rsid w:val="001D66BB"/>
    <w:rsid w:val="001E33E4"/>
    <w:rsid w:val="001F39D2"/>
    <w:rsid w:val="002034A2"/>
    <w:rsid w:val="00204630"/>
    <w:rsid w:val="00221493"/>
    <w:rsid w:val="00223F2C"/>
    <w:rsid w:val="00225199"/>
    <w:rsid w:val="00227F8F"/>
    <w:rsid w:val="00245C0A"/>
    <w:rsid w:val="00261E1D"/>
    <w:rsid w:val="0027418B"/>
    <w:rsid w:val="00276266"/>
    <w:rsid w:val="002773AE"/>
    <w:rsid w:val="002942CA"/>
    <w:rsid w:val="00296D74"/>
    <w:rsid w:val="002A22F5"/>
    <w:rsid w:val="002B2EA0"/>
    <w:rsid w:val="002B41B5"/>
    <w:rsid w:val="002C1D2E"/>
    <w:rsid w:val="002D06FF"/>
    <w:rsid w:val="002E014A"/>
    <w:rsid w:val="002E1878"/>
    <w:rsid w:val="002E280D"/>
    <w:rsid w:val="002F1013"/>
    <w:rsid w:val="002F6F76"/>
    <w:rsid w:val="00312E62"/>
    <w:rsid w:val="00315DD6"/>
    <w:rsid w:val="003324FE"/>
    <w:rsid w:val="003330A2"/>
    <w:rsid w:val="00334329"/>
    <w:rsid w:val="00335A18"/>
    <w:rsid w:val="00335E94"/>
    <w:rsid w:val="00343756"/>
    <w:rsid w:val="0035282B"/>
    <w:rsid w:val="00360507"/>
    <w:rsid w:val="00366D02"/>
    <w:rsid w:val="003727D3"/>
    <w:rsid w:val="003809A7"/>
    <w:rsid w:val="00384FA5"/>
    <w:rsid w:val="003907D4"/>
    <w:rsid w:val="00391576"/>
    <w:rsid w:val="00395C60"/>
    <w:rsid w:val="00396676"/>
    <w:rsid w:val="003A3DF7"/>
    <w:rsid w:val="003A5A6D"/>
    <w:rsid w:val="003B29E8"/>
    <w:rsid w:val="003B2A94"/>
    <w:rsid w:val="003B6DE1"/>
    <w:rsid w:val="003C77FE"/>
    <w:rsid w:val="003D6146"/>
    <w:rsid w:val="003E2DB1"/>
    <w:rsid w:val="003E474A"/>
    <w:rsid w:val="003E79D3"/>
    <w:rsid w:val="003F001D"/>
    <w:rsid w:val="003F02F8"/>
    <w:rsid w:val="003F428F"/>
    <w:rsid w:val="003F6029"/>
    <w:rsid w:val="00403628"/>
    <w:rsid w:val="004076A3"/>
    <w:rsid w:val="00415160"/>
    <w:rsid w:val="00416DEC"/>
    <w:rsid w:val="0043143E"/>
    <w:rsid w:val="00431D57"/>
    <w:rsid w:val="00433411"/>
    <w:rsid w:val="00435E91"/>
    <w:rsid w:val="004440A0"/>
    <w:rsid w:val="004463F0"/>
    <w:rsid w:val="00447E31"/>
    <w:rsid w:val="004610FC"/>
    <w:rsid w:val="00475EAB"/>
    <w:rsid w:val="004761AB"/>
    <w:rsid w:val="004766AE"/>
    <w:rsid w:val="004864AD"/>
    <w:rsid w:val="00486EAA"/>
    <w:rsid w:val="0048751D"/>
    <w:rsid w:val="00494D20"/>
    <w:rsid w:val="004A5B00"/>
    <w:rsid w:val="004B415C"/>
    <w:rsid w:val="004B6B4F"/>
    <w:rsid w:val="004C1F1D"/>
    <w:rsid w:val="004D1072"/>
    <w:rsid w:val="004E12C2"/>
    <w:rsid w:val="004E7B3C"/>
    <w:rsid w:val="004F3144"/>
    <w:rsid w:val="004F51E1"/>
    <w:rsid w:val="004F646C"/>
    <w:rsid w:val="004F7F1D"/>
    <w:rsid w:val="00506593"/>
    <w:rsid w:val="00521882"/>
    <w:rsid w:val="0052195E"/>
    <w:rsid w:val="00533B6C"/>
    <w:rsid w:val="00535AE3"/>
    <w:rsid w:val="00535F4F"/>
    <w:rsid w:val="005455BB"/>
    <w:rsid w:val="00546ABB"/>
    <w:rsid w:val="00567309"/>
    <w:rsid w:val="005735DF"/>
    <w:rsid w:val="0059053B"/>
    <w:rsid w:val="00590989"/>
    <w:rsid w:val="005923A3"/>
    <w:rsid w:val="005A01B0"/>
    <w:rsid w:val="005A0FAA"/>
    <w:rsid w:val="005C7542"/>
    <w:rsid w:val="005C7695"/>
    <w:rsid w:val="005D57F3"/>
    <w:rsid w:val="005E487B"/>
    <w:rsid w:val="005E60BA"/>
    <w:rsid w:val="005F2FC4"/>
    <w:rsid w:val="005F69F3"/>
    <w:rsid w:val="00605A83"/>
    <w:rsid w:val="00612272"/>
    <w:rsid w:val="00615EE9"/>
    <w:rsid w:val="00621467"/>
    <w:rsid w:val="00622A41"/>
    <w:rsid w:val="0063297F"/>
    <w:rsid w:val="006404F9"/>
    <w:rsid w:val="006473DA"/>
    <w:rsid w:val="00652465"/>
    <w:rsid w:val="00655B43"/>
    <w:rsid w:val="00661605"/>
    <w:rsid w:val="00661844"/>
    <w:rsid w:val="00662C51"/>
    <w:rsid w:val="006739E4"/>
    <w:rsid w:val="00674F45"/>
    <w:rsid w:val="0068422B"/>
    <w:rsid w:val="00685654"/>
    <w:rsid w:val="00686765"/>
    <w:rsid w:val="006902C9"/>
    <w:rsid w:val="006932EA"/>
    <w:rsid w:val="00694324"/>
    <w:rsid w:val="00695179"/>
    <w:rsid w:val="006A1BDC"/>
    <w:rsid w:val="006A2EBA"/>
    <w:rsid w:val="006A41A0"/>
    <w:rsid w:val="006A4D52"/>
    <w:rsid w:val="006B3365"/>
    <w:rsid w:val="006C13C2"/>
    <w:rsid w:val="006C14B3"/>
    <w:rsid w:val="006C4DC4"/>
    <w:rsid w:val="006D332F"/>
    <w:rsid w:val="006E1816"/>
    <w:rsid w:val="006E3F2F"/>
    <w:rsid w:val="006F34B1"/>
    <w:rsid w:val="007001CE"/>
    <w:rsid w:val="0070124B"/>
    <w:rsid w:val="00705C32"/>
    <w:rsid w:val="00705C8A"/>
    <w:rsid w:val="00717350"/>
    <w:rsid w:val="0072691E"/>
    <w:rsid w:val="007357D6"/>
    <w:rsid w:val="00737E74"/>
    <w:rsid w:val="00752EE0"/>
    <w:rsid w:val="0075317A"/>
    <w:rsid w:val="00753E18"/>
    <w:rsid w:val="0075580F"/>
    <w:rsid w:val="00765025"/>
    <w:rsid w:val="007677D9"/>
    <w:rsid w:val="0077763A"/>
    <w:rsid w:val="00781112"/>
    <w:rsid w:val="00782F9E"/>
    <w:rsid w:val="0078662A"/>
    <w:rsid w:val="00793F6C"/>
    <w:rsid w:val="0079467C"/>
    <w:rsid w:val="007A0109"/>
    <w:rsid w:val="007A0253"/>
    <w:rsid w:val="007A2ACB"/>
    <w:rsid w:val="007A31CC"/>
    <w:rsid w:val="007A62CA"/>
    <w:rsid w:val="007B56DD"/>
    <w:rsid w:val="007C7554"/>
    <w:rsid w:val="007D1B7D"/>
    <w:rsid w:val="007E5E54"/>
    <w:rsid w:val="007F12EE"/>
    <w:rsid w:val="0080175F"/>
    <w:rsid w:val="00803F76"/>
    <w:rsid w:val="00813522"/>
    <w:rsid w:val="00815C82"/>
    <w:rsid w:val="00820B9E"/>
    <w:rsid w:val="00826B4F"/>
    <w:rsid w:val="00826E94"/>
    <w:rsid w:val="00831FF2"/>
    <w:rsid w:val="0083354F"/>
    <w:rsid w:val="008338A9"/>
    <w:rsid w:val="00843477"/>
    <w:rsid w:val="00847704"/>
    <w:rsid w:val="00852FCF"/>
    <w:rsid w:val="00856250"/>
    <w:rsid w:val="0086351D"/>
    <w:rsid w:val="008661ED"/>
    <w:rsid w:val="008665C4"/>
    <w:rsid w:val="00866FFB"/>
    <w:rsid w:val="00867E37"/>
    <w:rsid w:val="00871AEA"/>
    <w:rsid w:val="0089390E"/>
    <w:rsid w:val="008A0470"/>
    <w:rsid w:val="008A35C9"/>
    <w:rsid w:val="008A3AC7"/>
    <w:rsid w:val="008A53AE"/>
    <w:rsid w:val="008B20F0"/>
    <w:rsid w:val="008D18FF"/>
    <w:rsid w:val="008E28A5"/>
    <w:rsid w:val="008E5D11"/>
    <w:rsid w:val="008E6B82"/>
    <w:rsid w:val="008F0CDE"/>
    <w:rsid w:val="008F59A3"/>
    <w:rsid w:val="00920539"/>
    <w:rsid w:val="009242A9"/>
    <w:rsid w:val="00925951"/>
    <w:rsid w:val="009267A7"/>
    <w:rsid w:val="0093080E"/>
    <w:rsid w:val="009325C3"/>
    <w:rsid w:val="009344F9"/>
    <w:rsid w:val="0093689F"/>
    <w:rsid w:val="009433E5"/>
    <w:rsid w:val="0095153E"/>
    <w:rsid w:val="00952EDA"/>
    <w:rsid w:val="00955CBD"/>
    <w:rsid w:val="009611EA"/>
    <w:rsid w:val="00961490"/>
    <w:rsid w:val="00961AB9"/>
    <w:rsid w:val="00966C83"/>
    <w:rsid w:val="00972223"/>
    <w:rsid w:val="009722B4"/>
    <w:rsid w:val="00972EB2"/>
    <w:rsid w:val="00974D15"/>
    <w:rsid w:val="00982865"/>
    <w:rsid w:val="00992111"/>
    <w:rsid w:val="009978F0"/>
    <w:rsid w:val="009A02A6"/>
    <w:rsid w:val="009B65A0"/>
    <w:rsid w:val="009B7BEC"/>
    <w:rsid w:val="009C119C"/>
    <w:rsid w:val="009D576A"/>
    <w:rsid w:val="009D727B"/>
    <w:rsid w:val="009E29F5"/>
    <w:rsid w:val="009F5C75"/>
    <w:rsid w:val="00A068DE"/>
    <w:rsid w:val="00A078B3"/>
    <w:rsid w:val="00A20EBE"/>
    <w:rsid w:val="00A277B9"/>
    <w:rsid w:val="00A34BF9"/>
    <w:rsid w:val="00A5140D"/>
    <w:rsid w:val="00A531D0"/>
    <w:rsid w:val="00A65B57"/>
    <w:rsid w:val="00A804BA"/>
    <w:rsid w:val="00A9148E"/>
    <w:rsid w:val="00A92719"/>
    <w:rsid w:val="00A941DE"/>
    <w:rsid w:val="00A94B14"/>
    <w:rsid w:val="00A96C85"/>
    <w:rsid w:val="00AA0D7B"/>
    <w:rsid w:val="00AA28C3"/>
    <w:rsid w:val="00AA2CE9"/>
    <w:rsid w:val="00AA58C3"/>
    <w:rsid w:val="00AB3A37"/>
    <w:rsid w:val="00AB4075"/>
    <w:rsid w:val="00AC320B"/>
    <w:rsid w:val="00AD085B"/>
    <w:rsid w:val="00AD248F"/>
    <w:rsid w:val="00AE1CE2"/>
    <w:rsid w:val="00AF2B01"/>
    <w:rsid w:val="00B05940"/>
    <w:rsid w:val="00B14915"/>
    <w:rsid w:val="00B14A87"/>
    <w:rsid w:val="00B233A6"/>
    <w:rsid w:val="00B3125F"/>
    <w:rsid w:val="00B35038"/>
    <w:rsid w:val="00B36663"/>
    <w:rsid w:val="00B5160D"/>
    <w:rsid w:val="00B538C5"/>
    <w:rsid w:val="00B55D4C"/>
    <w:rsid w:val="00B80C7F"/>
    <w:rsid w:val="00B83452"/>
    <w:rsid w:val="00B91ADC"/>
    <w:rsid w:val="00B948AA"/>
    <w:rsid w:val="00B95476"/>
    <w:rsid w:val="00B96D7A"/>
    <w:rsid w:val="00BA2F51"/>
    <w:rsid w:val="00BA38A9"/>
    <w:rsid w:val="00BA4004"/>
    <w:rsid w:val="00BA78B9"/>
    <w:rsid w:val="00BC03FD"/>
    <w:rsid w:val="00BC398B"/>
    <w:rsid w:val="00BD45F1"/>
    <w:rsid w:val="00BD5485"/>
    <w:rsid w:val="00BE029F"/>
    <w:rsid w:val="00BE27DB"/>
    <w:rsid w:val="00BE4FF8"/>
    <w:rsid w:val="00BF4603"/>
    <w:rsid w:val="00BF7DA5"/>
    <w:rsid w:val="00C0299C"/>
    <w:rsid w:val="00C0663B"/>
    <w:rsid w:val="00C06CCE"/>
    <w:rsid w:val="00C121F0"/>
    <w:rsid w:val="00C14886"/>
    <w:rsid w:val="00C1489B"/>
    <w:rsid w:val="00C159D0"/>
    <w:rsid w:val="00C17B01"/>
    <w:rsid w:val="00C3182E"/>
    <w:rsid w:val="00C34B0C"/>
    <w:rsid w:val="00C36A97"/>
    <w:rsid w:val="00C4103A"/>
    <w:rsid w:val="00C477B9"/>
    <w:rsid w:val="00C52AE4"/>
    <w:rsid w:val="00C5527D"/>
    <w:rsid w:val="00C63A30"/>
    <w:rsid w:val="00C76895"/>
    <w:rsid w:val="00C7758B"/>
    <w:rsid w:val="00C77976"/>
    <w:rsid w:val="00C80D4F"/>
    <w:rsid w:val="00C83D75"/>
    <w:rsid w:val="00C921B8"/>
    <w:rsid w:val="00C95BBA"/>
    <w:rsid w:val="00CB531E"/>
    <w:rsid w:val="00CB7E7B"/>
    <w:rsid w:val="00CC4C4D"/>
    <w:rsid w:val="00CC681F"/>
    <w:rsid w:val="00CD3BFB"/>
    <w:rsid w:val="00CE091F"/>
    <w:rsid w:val="00CE0CA9"/>
    <w:rsid w:val="00CE1390"/>
    <w:rsid w:val="00CE3C35"/>
    <w:rsid w:val="00CE7518"/>
    <w:rsid w:val="00CE781A"/>
    <w:rsid w:val="00CF02A1"/>
    <w:rsid w:val="00D074C0"/>
    <w:rsid w:val="00D119A3"/>
    <w:rsid w:val="00D1367B"/>
    <w:rsid w:val="00D217BA"/>
    <w:rsid w:val="00D227DC"/>
    <w:rsid w:val="00D258F8"/>
    <w:rsid w:val="00D4209D"/>
    <w:rsid w:val="00D42B94"/>
    <w:rsid w:val="00D45D84"/>
    <w:rsid w:val="00D50623"/>
    <w:rsid w:val="00D50CC2"/>
    <w:rsid w:val="00D53713"/>
    <w:rsid w:val="00D54507"/>
    <w:rsid w:val="00D649C2"/>
    <w:rsid w:val="00D64B0F"/>
    <w:rsid w:val="00D661F0"/>
    <w:rsid w:val="00D71E9F"/>
    <w:rsid w:val="00D74F46"/>
    <w:rsid w:val="00D94200"/>
    <w:rsid w:val="00DA43AF"/>
    <w:rsid w:val="00DB082C"/>
    <w:rsid w:val="00DB1ACF"/>
    <w:rsid w:val="00DB6A9B"/>
    <w:rsid w:val="00DC0964"/>
    <w:rsid w:val="00DC2DD8"/>
    <w:rsid w:val="00DC54F8"/>
    <w:rsid w:val="00DC5A31"/>
    <w:rsid w:val="00DD28D9"/>
    <w:rsid w:val="00DE60A4"/>
    <w:rsid w:val="00DF6EC6"/>
    <w:rsid w:val="00E02043"/>
    <w:rsid w:val="00E15149"/>
    <w:rsid w:val="00E2489C"/>
    <w:rsid w:val="00E31914"/>
    <w:rsid w:val="00E432E5"/>
    <w:rsid w:val="00E43322"/>
    <w:rsid w:val="00E519CC"/>
    <w:rsid w:val="00E5237F"/>
    <w:rsid w:val="00E54203"/>
    <w:rsid w:val="00E5787E"/>
    <w:rsid w:val="00E606D5"/>
    <w:rsid w:val="00E63C92"/>
    <w:rsid w:val="00E63EF2"/>
    <w:rsid w:val="00E75464"/>
    <w:rsid w:val="00E83F0E"/>
    <w:rsid w:val="00E929A0"/>
    <w:rsid w:val="00E97C1C"/>
    <w:rsid w:val="00E97F7D"/>
    <w:rsid w:val="00EA0191"/>
    <w:rsid w:val="00EA32D9"/>
    <w:rsid w:val="00EA33C5"/>
    <w:rsid w:val="00EB6C2E"/>
    <w:rsid w:val="00EC0C0C"/>
    <w:rsid w:val="00EC1810"/>
    <w:rsid w:val="00EC3D7E"/>
    <w:rsid w:val="00EC7CE4"/>
    <w:rsid w:val="00ED2DD2"/>
    <w:rsid w:val="00ED30B1"/>
    <w:rsid w:val="00EF6816"/>
    <w:rsid w:val="00EF69CD"/>
    <w:rsid w:val="00F07310"/>
    <w:rsid w:val="00F1631E"/>
    <w:rsid w:val="00F16DC8"/>
    <w:rsid w:val="00F33686"/>
    <w:rsid w:val="00F371AF"/>
    <w:rsid w:val="00F42937"/>
    <w:rsid w:val="00F47D8D"/>
    <w:rsid w:val="00F50DE3"/>
    <w:rsid w:val="00F555B0"/>
    <w:rsid w:val="00F577D1"/>
    <w:rsid w:val="00F66E6F"/>
    <w:rsid w:val="00F74990"/>
    <w:rsid w:val="00F74BAF"/>
    <w:rsid w:val="00F82A70"/>
    <w:rsid w:val="00F84464"/>
    <w:rsid w:val="00F92521"/>
    <w:rsid w:val="00FA22FD"/>
    <w:rsid w:val="00FA3491"/>
    <w:rsid w:val="00FB25DF"/>
    <w:rsid w:val="00FB3735"/>
    <w:rsid w:val="00FB41CA"/>
    <w:rsid w:val="00FC31D1"/>
    <w:rsid w:val="00FC5D0D"/>
    <w:rsid w:val="00FC700E"/>
    <w:rsid w:val="00FD0333"/>
    <w:rsid w:val="00FD3100"/>
    <w:rsid w:val="00FD40DB"/>
    <w:rsid w:val="00FD4BB0"/>
    <w:rsid w:val="00FE47F5"/>
    <w:rsid w:val="00FF0C54"/>
    <w:rsid w:val="00FF3182"/>
    <w:rsid w:val="00FF3550"/>
    <w:rsid w:val="00FF55FE"/>
    <w:rsid w:val="00FF671D"/>
    <w:rsid w:val="00FF793D"/>
    <w:rsid w:val="02001BFD"/>
    <w:rsid w:val="0248300F"/>
    <w:rsid w:val="078C6855"/>
    <w:rsid w:val="110F0369"/>
    <w:rsid w:val="1D5712BD"/>
    <w:rsid w:val="1E1340B4"/>
    <w:rsid w:val="29D376C2"/>
    <w:rsid w:val="2A7571FE"/>
    <w:rsid w:val="2D2B5034"/>
    <w:rsid w:val="36267B71"/>
    <w:rsid w:val="3A822DD3"/>
    <w:rsid w:val="4DE1345D"/>
    <w:rsid w:val="4E592A66"/>
    <w:rsid w:val="622E6038"/>
    <w:rsid w:val="6496318E"/>
    <w:rsid w:val="650E2D0C"/>
    <w:rsid w:val="65985B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5290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iPriority="0"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eastAsia="宋体"/>
    </w:rPr>
  </w:style>
  <w:style w:type="paragraph" w:styleId="a5">
    <w:name w:val="annotation text"/>
    <w:basedOn w:val="a"/>
    <w:link w:val="a6"/>
    <w:semiHidden/>
    <w:qFormat/>
    <w:pPr>
      <w:widowControl/>
      <w:jc w:val="left"/>
    </w:pPr>
    <w:rPr>
      <w:rFonts w:ascii="Arial" w:eastAsia="黑体" w:hAnsi="Arial" w:cs="Arial"/>
      <w:snapToGrid w:val="0"/>
      <w:sz w:val="21"/>
      <w:szCs w:val="21"/>
    </w:rPr>
  </w:style>
  <w:style w:type="paragraph" w:styleId="a7">
    <w:name w:val="Body Text"/>
    <w:basedOn w:val="a"/>
    <w:link w:val="a8"/>
    <w:uiPriority w:val="99"/>
    <w:unhideWhenUsed/>
    <w:qFormat/>
    <w:pPr>
      <w:spacing w:after="120"/>
    </w:pPr>
  </w:style>
  <w:style w:type="paragraph" w:styleId="3">
    <w:name w:val="toc 3"/>
    <w:basedOn w:val="a"/>
    <w:next w:val="a"/>
    <w:uiPriority w:val="39"/>
    <w:qFormat/>
    <w:pPr>
      <w:ind w:leftChars="400" w:left="840"/>
    </w:pPr>
    <w:rPr>
      <w:rFonts w:ascii="Times New Roman" w:eastAsia="宋体" w:hAnsi="Times New Roman" w:cs="Times New Roman"/>
      <w:sz w:val="21"/>
      <w:szCs w:val="20"/>
    </w:rPr>
  </w:style>
  <w:style w:type="paragraph" w:styleId="a9">
    <w:name w:val="Balloon Text"/>
    <w:basedOn w:val="a"/>
    <w:link w:val="aa"/>
    <w:uiPriority w:val="99"/>
    <w:unhideWhenUsed/>
    <w:rPr>
      <w:rFonts w:ascii="宋体" w:eastAsia="宋体"/>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qFormat/>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paragraph" w:styleId="11">
    <w:name w:val="toc 1"/>
    <w:basedOn w:val="a"/>
    <w:next w:val="a"/>
    <w:uiPriority w:val="39"/>
    <w:qFormat/>
    <w:rPr>
      <w:rFonts w:ascii="Times New Roman" w:eastAsia="宋体" w:hAnsi="Times New Roman" w:cs="Times New Roman"/>
      <w:sz w:val="21"/>
      <w:szCs w:val="20"/>
    </w:rPr>
  </w:style>
  <w:style w:type="paragraph" w:styleId="4">
    <w:name w:val="toc 4"/>
    <w:basedOn w:val="a"/>
    <w:next w:val="a"/>
    <w:uiPriority w:val="39"/>
    <w:unhideWhenUsed/>
    <w:qFormat/>
    <w:pPr>
      <w:ind w:leftChars="600" w:left="1260"/>
    </w:pPr>
  </w:style>
  <w:style w:type="paragraph" w:styleId="21">
    <w:name w:val="toc 2"/>
    <w:basedOn w:val="a"/>
    <w:next w:val="a"/>
    <w:uiPriority w:val="39"/>
    <w:qFormat/>
    <w:pPr>
      <w:ind w:leftChars="200" w:left="420"/>
    </w:pPr>
    <w:rPr>
      <w:rFonts w:ascii="Times New Roman" w:eastAsia="宋体" w:hAnsi="Times New Roman" w:cs="Times New Roman"/>
      <w:sz w:val="21"/>
      <w:szCs w:val="20"/>
    </w:rPr>
  </w:style>
  <w:style w:type="paragraph" w:styleId="22">
    <w:name w:val="Body Text 2"/>
    <w:basedOn w:val="a"/>
    <w:link w:val="23"/>
    <w:uiPriority w:val="99"/>
    <w:unhideWhenUsed/>
    <w:qFormat/>
    <w:pPr>
      <w:spacing w:after="120" w:line="480" w:lineRule="auto"/>
    </w:pPr>
  </w:style>
  <w:style w:type="paragraph" w:styleId="af">
    <w:name w:val="Normal (Web)"/>
    <w:basedOn w:val="a"/>
    <w:uiPriority w:val="99"/>
    <w:unhideWhenUsed/>
    <w:qFormat/>
    <w:pPr>
      <w:spacing w:beforeAutospacing="1" w:afterAutospacing="1"/>
      <w:jc w:val="left"/>
    </w:pPr>
    <w:rPr>
      <w:rFonts w:cs="Times New Roman"/>
      <w:kern w:val="0"/>
    </w:rPr>
  </w:style>
  <w:style w:type="character" w:styleId="af0">
    <w:name w:val="Hyperlink"/>
    <w:uiPriority w:val="99"/>
    <w:qFormat/>
    <w:rPr>
      <w:rFonts w:ascii="Arial" w:eastAsia="黑体" w:hAnsi="Arial" w:cs="Arial"/>
      <w:snapToGrid w:val="0"/>
      <w:color w:val="0000FF"/>
      <w:sz w:val="21"/>
      <w:szCs w:val="21"/>
      <w:u w:val="single"/>
      <w:lang w:val="en-US" w:eastAsia="zh-CN" w:bidi="ar-SA"/>
    </w:rPr>
  </w:style>
  <w:style w:type="character" w:styleId="af1">
    <w:name w:val="annotation reference"/>
    <w:semiHidden/>
    <w:qFormat/>
    <w:rPr>
      <w:rFonts w:ascii="Arial" w:eastAsia="黑体" w:hAnsi="Arial" w:cs="Arial"/>
      <w:snapToGrid w:val="0"/>
      <w:sz w:val="16"/>
      <w:szCs w:val="16"/>
      <w:lang w:val="en-US" w:eastAsia="zh-CN" w:bidi="ar-SA"/>
    </w:rPr>
  </w:style>
  <w:style w:type="table" w:styleId="af2">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b/>
      <w:bCs/>
      <w:kern w:val="44"/>
      <w:sz w:val="44"/>
      <w:szCs w:val="44"/>
    </w:rPr>
  </w:style>
  <w:style w:type="character" w:customStyle="1" w:styleId="a4">
    <w:name w:val="文档结构图字符"/>
    <w:basedOn w:val="a0"/>
    <w:link w:val="a3"/>
    <w:uiPriority w:val="99"/>
    <w:semiHidden/>
    <w:qFormat/>
    <w:rPr>
      <w:rFonts w:ascii="宋体" w:eastAsia="宋体"/>
    </w:rPr>
  </w:style>
  <w:style w:type="paragraph" w:customStyle="1" w:styleId="QB7">
    <w:name w:val="QB正文"/>
    <w:basedOn w:val="a"/>
    <w:link w:val="QBChar"/>
    <w:qFormat/>
    <w:pPr>
      <w:widowControl/>
      <w:autoSpaceDE w:val="0"/>
      <w:autoSpaceDN w:val="0"/>
      <w:ind w:firstLineChars="200" w:firstLine="200"/>
    </w:pPr>
    <w:rPr>
      <w:rFonts w:ascii="Times New Roman" w:eastAsia="宋体" w:hAnsi="Times New Roman" w:cs="Times New Roman"/>
      <w:kern w:val="0"/>
      <w:sz w:val="21"/>
      <w:szCs w:val="20"/>
    </w:rPr>
  </w:style>
  <w:style w:type="character" w:customStyle="1" w:styleId="QBChar">
    <w:name w:val="QB正文 Char"/>
    <w:basedOn w:val="a0"/>
    <w:link w:val="QB7"/>
    <w:qFormat/>
    <w:rPr>
      <w:rFonts w:ascii="Times New Roman" w:eastAsia="宋体" w:hAnsi="Times New Roman" w:cs="Times New Roman"/>
      <w:kern w:val="0"/>
      <w:sz w:val="21"/>
      <w:szCs w:val="20"/>
    </w:rPr>
  </w:style>
  <w:style w:type="paragraph" w:customStyle="1" w:styleId="QB1">
    <w:name w:val="QB标题1"/>
    <w:basedOn w:val="1"/>
    <w:qFormat/>
    <w:pPr>
      <w:numPr>
        <w:numId w:val="1"/>
      </w:numPr>
    </w:pPr>
    <w:rPr>
      <w:rFonts w:ascii="黑体" w:eastAsia="黑体" w:hAnsi="Times New Roman" w:cs="Times New Roman"/>
      <w:b w:val="0"/>
      <w:sz w:val="21"/>
      <w:szCs w:val="21"/>
    </w:rPr>
  </w:style>
  <w:style w:type="paragraph" w:customStyle="1" w:styleId="QB2">
    <w:name w:val="QB标题2"/>
    <w:basedOn w:val="2"/>
    <w:qFormat/>
    <w:pPr>
      <w:numPr>
        <w:ilvl w:val="1"/>
        <w:numId w:val="1"/>
      </w:numPr>
    </w:pPr>
    <w:rPr>
      <w:rFonts w:ascii="Arial" w:eastAsia="黑体" w:hAnsi="Arial" w:cs="Times New Roman"/>
      <w:b w:val="0"/>
      <w:sz w:val="21"/>
      <w:szCs w:val="21"/>
    </w:rPr>
  </w:style>
  <w:style w:type="paragraph" w:customStyle="1" w:styleId="QB3">
    <w:name w:val="QB标题3"/>
    <w:basedOn w:val="QB2"/>
    <w:qFormat/>
    <w:pPr>
      <w:numPr>
        <w:ilvl w:val="2"/>
      </w:numPr>
      <w:spacing w:line="415" w:lineRule="auto"/>
      <w:outlineLvl w:val="2"/>
    </w:pPr>
  </w:style>
  <w:style w:type="paragraph" w:customStyle="1" w:styleId="QB4">
    <w:name w:val="QB标题4"/>
    <w:basedOn w:val="QB2"/>
    <w:qFormat/>
    <w:pPr>
      <w:numPr>
        <w:ilvl w:val="3"/>
      </w:numPr>
      <w:spacing w:line="415" w:lineRule="auto"/>
      <w:outlineLvl w:val="3"/>
    </w:pPr>
  </w:style>
  <w:style w:type="paragraph" w:customStyle="1" w:styleId="QB5">
    <w:name w:val="QB标题5"/>
    <w:basedOn w:val="QB4"/>
    <w:pPr>
      <w:numPr>
        <w:ilvl w:val="4"/>
      </w:numPr>
      <w:tabs>
        <w:tab w:val="left" w:pos="360"/>
      </w:tabs>
      <w:outlineLvl w:val="4"/>
    </w:pPr>
  </w:style>
  <w:style w:type="paragraph" w:customStyle="1" w:styleId="QB6">
    <w:name w:val="QB标题6"/>
    <w:basedOn w:val="QB5"/>
    <w:qFormat/>
    <w:pPr>
      <w:numPr>
        <w:ilvl w:val="5"/>
      </w:numPr>
      <w:outlineLvl w:val="5"/>
    </w:pPr>
  </w:style>
  <w:style w:type="paragraph" w:customStyle="1" w:styleId="QB">
    <w:name w:val="QB图"/>
    <w:basedOn w:val="QB7"/>
    <w:next w:val="QB7"/>
    <w:qFormat/>
    <w:pPr>
      <w:numPr>
        <w:ilvl w:val="6"/>
        <w:numId w:val="1"/>
      </w:numPr>
      <w:ind w:firstLineChars="0" w:firstLine="0"/>
      <w:jc w:val="center"/>
    </w:pPr>
  </w:style>
  <w:style w:type="paragraph" w:customStyle="1" w:styleId="QB0">
    <w:name w:val="QB表"/>
    <w:basedOn w:val="QB7"/>
    <w:next w:val="QB7"/>
    <w:qFormat/>
    <w:pPr>
      <w:numPr>
        <w:ilvl w:val="7"/>
        <w:numId w:val="1"/>
      </w:numPr>
      <w:ind w:firstLineChars="0" w:firstLine="0"/>
      <w:jc w:val="center"/>
    </w:pPr>
  </w:style>
  <w:style w:type="paragraph" w:customStyle="1" w:styleId="QB8">
    <w:name w:val="QB表内文字"/>
    <w:basedOn w:val="a"/>
    <w:qFormat/>
    <w:pPr>
      <w:autoSpaceDE w:val="0"/>
      <w:autoSpaceDN w:val="0"/>
    </w:pPr>
    <w:rPr>
      <w:rFonts w:ascii="Times New Roman" w:eastAsia="宋体" w:hAnsi="Times New Roman" w:cs="Times New Roman"/>
      <w:kern w:val="0"/>
      <w:sz w:val="21"/>
      <w:szCs w:val="20"/>
    </w:rPr>
  </w:style>
  <w:style w:type="character" w:customStyle="1" w:styleId="20">
    <w:name w:val="标题 2字符"/>
    <w:basedOn w:val="a0"/>
    <w:link w:val="2"/>
    <w:uiPriority w:val="9"/>
    <w:semiHidden/>
    <w:qFormat/>
    <w:rPr>
      <w:rFonts w:asciiTheme="majorHAnsi" w:eastAsiaTheme="majorEastAsia" w:hAnsiTheme="majorHAnsi" w:cstheme="majorBidi"/>
      <w:b/>
      <w:bCs/>
      <w:sz w:val="32"/>
      <w:szCs w:val="32"/>
    </w:rPr>
  </w:style>
  <w:style w:type="paragraph" w:customStyle="1" w:styleId="QB9">
    <w:name w:val="QB前言正文"/>
    <w:basedOn w:val="QB7"/>
    <w:qFormat/>
    <w:pPr>
      <w:spacing w:line="360" w:lineRule="auto"/>
    </w:pPr>
    <w:rPr>
      <w:sz w:val="24"/>
      <w:szCs w:val="24"/>
    </w:rPr>
  </w:style>
  <w:style w:type="paragraph" w:customStyle="1" w:styleId="12">
    <w:name w:val="修订1"/>
    <w:hidden/>
    <w:uiPriority w:val="99"/>
    <w:semiHidden/>
    <w:rPr>
      <w:rFonts w:asciiTheme="minorHAnsi" w:eastAsiaTheme="minorEastAsia" w:hAnsiTheme="minorHAnsi" w:cstheme="minorBidi"/>
      <w:kern w:val="2"/>
      <w:sz w:val="24"/>
      <w:szCs w:val="24"/>
    </w:rPr>
  </w:style>
  <w:style w:type="paragraph" w:customStyle="1" w:styleId="13">
    <w:name w:val="列出段落1"/>
    <w:basedOn w:val="a"/>
    <w:link w:val="af3"/>
    <w:uiPriority w:val="34"/>
    <w:qFormat/>
    <w:pPr>
      <w:widowControl/>
      <w:ind w:firstLine="420"/>
    </w:pPr>
    <w:rPr>
      <w:rFonts w:ascii="Times New Roman" w:eastAsia="宋体" w:hAnsi="Times New Roman" w:cs="Times New Roman"/>
      <w:kern w:val="0"/>
      <w:sz w:val="21"/>
      <w:szCs w:val="21"/>
    </w:rPr>
  </w:style>
  <w:style w:type="character" w:customStyle="1" w:styleId="af3">
    <w:name w:val="列出段落字符"/>
    <w:link w:val="13"/>
    <w:uiPriority w:val="34"/>
    <w:rPr>
      <w:rFonts w:ascii="Times New Roman" w:eastAsia="宋体" w:hAnsi="Times New Roman" w:cs="Times New Roman"/>
      <w:kern w:val="0"/>
      <w:sz w:val="21"/>
      <w:szCs w:val="21"/>
    </w:rPr>
  </w:style>
  <w:style w:type="character" w:customStyle="1" w:styleId="a6">
    <w:name w:val="批注文字字符"/>
    <w:basedOn w:val="a0"/>
    <w:link w:val="a5"/>
    <w:semiHidden/>
    <w:qFormat/>
    <w:rPr>
      <w:rFonts w:ascii="Arial" w:eastAsia="黑体" w:hAnsi="Arial" w:cs="Arial"/>
      <w:snapToGrid w:val="0"/>
      <w:sz w:val="21"/>
      <w:szCs w:val="21"/>
    </w:rPr>
  </w:style>
  <w:style w:type="paragraph" w:customStyle="1" w:styleId="TableHeader">
    <w:name w:val="TableHeader"/>
    <w:uiPriority w:val="1"/>
    <w:qFormat/>
    <w:pPr>
      <w:spacing w:before="40" w:after="40"/>
      <w:jc w:val="center"/>
    </w:pPr>
    <w:rPr>
      <w:rFonts w:ascii="Arial" w:hAnsi="Arial" w:cstheme="minorBidi"/>
      <w:b/>
      <w:bCs/>
      <w:kern w:val="44"/>
      <w:sz w:val="18"/>
      <w:szCs w:val="44"/>
    </w:rPr>
  </w:style>
  <w:style w:type="paragraph" w:customStyle="1" w:styleId="TableContent">
    <w:name w:val="TableContent"/>
    <w:uiPriority w:val="1"/>
    <w:qFormat/>
    <w:pPr>
      <w:spacing w:before="40" w:after="40"/>
      <w:jc w:val="both"/>
    </w:pPr>
    <w:rPr>
      <w:rFonts w:ascii="Arial" w:hAnsi="Arial" w:cstheme="minorBidi"/>
      <w:kern w:val="44"/>
      <w:sz w:val="18"/>
      <w:szCs w:val="44"/>
    </w:rPr>
  </w:style>
  <w:style w:type="character" w:customStyle="1" w:styleId="aa">
    <w:name w:val="批注框文本字符"/>
    <w:basedOn w:val="a0"/>
    <w:link w:val="a9"/>
    <w:uiPriority w:val="99"/>
    <w:semiHidden/>
    <w:rPr>
      <w:rFonts w:ascii="宋体" w:eastAsia="宋体"/>
      <w:sz w:val="18"/>
      <w:szCs w:val="18"/>
    </w:rPr>
  </w:style>
  <w:style w:type="paragraph" w:customStyle="1" w:styleId="14">
    <w:name w:val="无间隔1"/>
    <w:link w:val="af4"/>
    <w:uiPriority w:val="1"/>
    <w:qFormat/>
    <w:rPr>
      <w:rFonts w:asciiTheme="minorHAnsi" w:eastAsia="Microsoft YaHei UI" w:hAnsiTheme="minorHAnsi" w:cstheme="minorBidi"/>
      <w:sz w:val="22"/>
      <w:szCs w:val="22"/>
    </w:rPr>
  </w:style>
  <w:style w:type="character" w:customStyle="1" w:styleId="af4">
    <w:name w:val="无间隔字符"/>
    <w:basedOn w:val="a0"/>
    <w:link w:val="14"/>
    <w:uiPriority w:val="1"/>
    <w:rPr>
      <w:rFonts w:eastAsia="Microsoft YaHei UI"/>
      <w:kern w:val="0"/>
      <w:sz w:val="22"/>
      <w:szCs w:val="22"/>
    </w:rPr>
  </w:style>
  <w:style w:type="paragraph" w:customStyle="1" w:styleId="af5">
    <w:name w:val="封面抬头标题"/>
    <w:basedOn w:val="22"/>
    <w:pPr>
      <w:spacing w:after="0" w:line="240" w:lineRule="auto"/>
    </w:pPr>
    <w:rPr>
      <w:rFonts w:ascii="Times New Roman" w:eastAsia="黑体" w:hAnsi="Times New Roman" w:cs="Times New Roman"/>
      <w:b/>
      <w:bCs/>
      <w:spacing w:val="160"/>
      <w:sz w:val="52"/>
    </w:rPr>
  </w:style>
  <w:style w:type="paragraph" w:customStyle="1" w:styleId="af6">
    <w:name w:val="标准编号"/>
    <w:basedOn w:val="a"/>
    <w:pPr>
      <w:jc w:val="center"/>
    </w:pPr>
    <w:rPr>
      <w:rFonts w:ascii="黑体" w:eastAsia="黑体" w:hAnsi="Times New Roman" w:cs="Times New Roman"/>
      <w:b/>
      <w:bCs/>
      <w:sz w:val="30"/>
    </w:rPr>
  </w:style>
  <w:style w:type="paragraph" w:customStyle="1" w:styleId="af7">
    <w:name w:val="封面中文名称"/>
    <w:basedOn w:val="a7"/>
    <w:pPr>
      <w:jc w:val="center"/>
    </w:pPr>
    <w:rPr>
      <w:rFonts w:ascii="黑体" w:eastAsia="黑体" w:hAnsi="Times New Roman" w:cs="Times New Roman"/>
      <w:b/>
      <w:spacing w:val="80"/>
      <w:sz w:val="44"/>
    </w:rPr>
  </w:style>
  <w:style w:type="paragraph" w:customStyle="1" w:styleId="af8">
    <w:name w:val="封面英文名称"/>
    <w:basedOn w:val="a7"/>
    <w:pPr>
      <w:jc w:val="center"/>
    </w:pPr>
    <w:rPr>
      <w:rFonts w:ascii="黑体" w:eastAsia="宋体" w:hAnsi="Times New Roman" w:cs="Times New Roman"/>
      <w:b/>
      <w:spacing w:val="60"/>
      <w:sz w:val="28"/>
    </w:rPr>
  </w:style>
  <w:style w:type="paragraph" w:customStyle="1" w:styleId="af9">
    <w:name w:val="封面版本号"/>
    <w:basedOn w:val="22"/>
    <w:pPr>
      <w:spacing w:after="0" w:line="240" w:lineRule="auto"/>
      <w:jc w:val="center"/>
    </w:pPr>
    <w:rPr>
      <w:rFonts w:ascii="黑体" w:eastAsia="黑体" w:hAnsi="Times New Roman" w:cs="Times New Roman"/>
      <w:b/>
      <w:spacing w:val="40"/>
    </w:rPr>
  </w:style>
  <w:style w:type="paragraph" w:customStyle="1" w:styleId="afa">
    <w:name w:val="发布实施"/>
    <w:basedOn w:val="af9"/>
    <w:qFormat/>
  </w:style>
  <w:style w:type="paragraph" w:customStyle="1" w:styleId="afb">
    <w:name w:val="封面公司名称"/>
    <w:basedOn w:val="a"/>
    <w:rPr>
      <w:rFonts w:ascii="黑体" w:eastAsia="黑体" w:hAnsi="Times New Roman" w:cs="Times New Roman"/>
      <w:b/>
      <w:bCs/>
      <w:sz w:val="36"/>
    </w:rPr>
  </w:style>
  <w:style w:type="character" w:customStyle="1" w:styleId="ae">
    <w:name w:val="页眉字符"/>
    <w:basedOn w:val="a0"/>
    <w:link w:val="ad"/>
    <w:rPr>
      <w:rFonts w:ascii="Times New Roman" w:eastAsia="宋体" w:hAnsi="Times New Roman" w:cs="Times New Roman"/>
      <w:sz w:val="18"/>
      <w:szCs w:val="18"/>
    </w:rPr>
  </w:style>
  <w:style w:type="character" w:customStyle="1" w:styleId="23">
    <w:name w:val="正文文本 2字符"/>
    <w:basedOn w:val="a0"/>
    <w:link w:val="22"/>
    <w:uiPriority w:val="99"/>
    <w:semiHidden/>
  </w:style>
  <w:style w:type="character" w:customStyle="1" w:styleId="a8">
    <w:name w:val="正文文本字符"/>
    <w:basedOn w:val="a0"/>
    <w:link w:val="a7"/>
    <w:uiPriority w:val="99"/>
    <w:semiHidden/>
  </w:style>
  <w:style w:type="character" w:customStyle="1" w:styleId="ac">
    <w:name w:val="页脚字符"/>
    <w:basedOn w:val="a0"/>
    <w:link w:val="ab"/>
    <w:uiPriority w:val="99"/>
    <w:rPr>
      <w:sz w:val="18"/>
      <w:szCs w:val="18"/>
    </w:rPr>
  </w:style>
  <w:style w:type="paragraph" w:customStyle="1" w:styleId="15">
    <w:name w:val="1级标题"/>
    <w:basedOn w:val="a"/>
    <w:next w:val="a"/>
    <w:pPr>
      <w:widowControl/>
      <w:spacing w:before="240" w:after="120" w:line="360" w:lineRule="auto"/>
      <w:jc w:val="center"/>
      <w:outlineLvl w:val="0"/>
    </w:pPr>
    <w:rPr>
      <w:rFonts w:ascii="Times New Roman" w:eastAsia="黑体" w:hAnsi="Times New Roman" w:cs="Times New Roman"/>
      <w:b/>
      <w:kern w:val="28"/>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zh.wikipedia.org/wiki/%E7%99%BE%E5%88%86%E5%8F%B7%E7%BC%96%E7%A0%81"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943CF5-19F8-1142-B48B-6FDA105FF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1775</Words>
  <Characters>10121</Characters>
  <Application>Microsoft Macintosh Word</Application>
  <DocSecurity>0</DocSecurity>
  <Lines>84</Lines>
  <Paragraphs>23</Paragraphs>
  <ScaleCrop>false</ScaleCrop>
  <Company>Microsoft</Company>
  <LinksUpToDate>false</LinksUpToDate>
  <CharactersWithSpaces>11873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356</cp:revision>
  <dcterms:created xsi:type="dcterms:W3CDTF">2016-11-14T06:30:00Z</dcterms:created>
  <dcterms:modified xsi:type="dcterms:W3CDTF">2017-06-19T05:51:00Z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