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304" w:rsidRDefault="009A1BC9" w:rsidP="008E48D6">
      <w:pPr>
        <w:jc w:val="center"/>
        <w:rPr>
          <w:b/>
          <w:sz w:val="36"/>
          <w:szCs w:val="36"/>
        </w:rPr>
      </w:pPr>
      <w:r>
        <w:rPr>
          <w:b/>
          <w:sz w:val="36"/>
          <w:szCs w:val="36"/>
        </w:rPr>
        <w:t>现场评</w:t>
      </w:r>
      <w:r w:rsidR="008E48D6" w:rsidRPr="008E48D6">
        <w:rPr>
          <w:b/>
          <w:sz w:val="36"/>
          <w:szCs w:val="36"/>
        </w:rPr>
        <w:t>分及结果</w:t>
      </w:r>
      <w:r w:rsidR="00C71E07">
        <w:rPr>
          <w:rFonts w:hint="eastAsia"/>
          <w:b/>
          <w:sz w:val="36"/>
          <w:szCs w:val="36"/>
        </w:rPr>
        <w:t>统计</w:t>
      </w:r>
      <w:r w:rsidR="0044079A">
        <w:rPr>
          <w:b/>
          <w:sz w:val="36"/>
          <w:szCs w:val="36"/>
        </w:rPr>
        <w:t>分析</w:t>
      </w:r>
      <w:r w:rsidR="008E48D6" w:rsidRPr="008E48D6">
        <w:rPr>
          <w:b/>
          <w:sz w:val="36"/>
          <w:szCs w:val="36"/>
        </w:rPr>
        <w:t>系统</w:t>
      </w:r>
    </w:p>
    <w:p w:rsidR="008E48D6" w:rsidRPr="00340F1F" w:rsidRDefault="00C71E07" w:rsidP="00C71E07">
      <w:pPr>
        <w:rPr>
          <w:rFonts w:asciiTheme="minorEastAsia" w:hAnsiTheme="minorEastAsia"/>
          <w:sz w:val="30"/>
          <w:szCs w:val="30"/>
        </w:rPr>
      </w:pPr>
      <w:r>
        <w:rPr>
          <w:rFonts w:asciiTheme="minorEastAsia" w:hAnsiTheme="minorEastAsia" w:hint="eastAsia"/>
          <w:sz w:val="30"/>
          <w:szCs w:val="30"/>
        </w:rPr>
        <w:t>1、</w:t>
      </w:r>
      <w:r w:rsidR="009A1BC9">
        <w:rPr>
          <w:rFonts w:asciiTheme="minorEastAsia" w:hAnsiTheme="minorEastAsia" w:hint="eastAsia"/>
          <w:sz w:val="30"/>
          <w:szCs w:val="30"/>
        </w:rPr>
        <w:t>设计任务与目的</w:t>
      </w:r>
    </w:p>
    <w:p w:rsidR="00340F1F" w:rsidRDefault="009A1BC9" w:rsidP="00C71E07">
      <w:pPr>
        <w:ind w:firstLine="420"/>
        <w:rPr>
          <w:rFonts w:asciiTheme="minorEastAsia" w:hAnsiTheme="minorEastAsia"/>
          <w:sz w:val="24"/>
          <w:szCs w:val="24"/>
        </w:rPr>
      </w:pPr>
      <w:r w:rsidRPr="009A1BC9">
        <w:rPr>
          <w:rFonts w:asciiTheme="minorEastAsia" w:hAnsiTheme="minorEastAsia" w:hint="eastAsia"/>
          <w:sz w:val="24"/>
          <w:szCs w:val="24"/>
        </w:rPr>
        <w:t>传统的现场评分及结果统计总是需要在下一名汇报者完成汇报之后才能通告前一名汇报者的成绩，并且评分方式一般为手工计算，为了弥补传统现场评分及结果统计的公平性、及时性不足的缺点</w:t>
      </w:r>
      <w:r>
        <w:rPr>
          <w:rFonts w:asciiTheme="minorEastAsia" w:hAnsiTheme="minorEastAsia" w:hint="eastAsia"/>
          <w:sz w:val="24"/>
          <w:szCs w:val="24"/>
        </w:rPr>
        <w:t>，我们设计此</w:t>
      </w:r>
      <w:r w:rsidR="00C71E07">
        <w:rPr>
          <w:rFonts w:asciiTheme="minorEastAsia" w:hAnsiTheme="minorEastAsia" w:hint="eastAsia"/>
          <w:sz w:val="24"/>
          <w:szCs w:val="24"/>
        </w:rPr>
        <w:t>现场评分及结果统计分析</w:t>
      </w:r>
      <w:r>
        <w:rPr>
          <w:rFonts w:asciiTheme="minorEastAsia" w:hAnsiTheme="minorEastAsia" w:hint="eastAsia"/>
          <w:sz w:val="24"/>
          <w:szCs w:val="24"/>
        </w:rPr>
        <w:t>系统</w:t>
      </w:r>
      <w:r w:rsidR="00C71E07">
        <w:rPr>
          <w:rFonts w:asciiTheme="minorEastAsia" w:hAnsiTheme="minorEastAsia" w:hint="eastAsia"/>
          <w:sz w:val="24"/>
          <w:szCs w:val="24"/>
        </w:rPr>
        <w:t>来提高评分统计的效率，增强结果的可信度。</w:t>
      </w:r>
    </w:p>
    <w:p w:rsidR="00C71E07" w:rsidRDefault="00C71E07" w:rsidP="00C71E07">
      <w:pPr>
        <w:rPr>
          <w:rFonts w:asciiTheme="minorEastAsia" w:hAnsiTheme="minorEastAsia"/>
          <w:sz w:val="30"/>
          <w:szCs w:val="30"/>
        </w:rPr>
      </w:pPr>
      <w:r w:rsidRPr="00C71E07">
        <w:rPr>
          <w:rFonts w:asciiTheme="minorEastAsia" w:hAnsiTheme="minorEastAsia" w:hint="eastAsia"/>
          <w:sz w:val="30"/>
          <w:szCs w:val="30"/>
        </w:rPr>
        <w:t>2、设计方案</w:t>
      </w:r>
    </w:p>
    <w:p w:rsidR="00D87DF4" w:rsidRPr="00D87DF4" w:rsidRDefault="00A77562" w:rsidP="000D4833">
      <w:pPr>
        <w:ind w:firstLineChars="200" w:firstLine="480"/>
        <w:rPr>
          <w:rFonts w:asciiTheme="minorEastAsia" w:hAnsiTheme="minorEastAsia"/>
          <w:sz w:val="24"/>
          <w:szCs w:val="24"/>
        </w:rPr>
      </w:pPr>
      <w:r>
        <w:rPr>
          <w:rFonts w:asciiTheme="minorEastAsia" w:hAnsiTheme="minorEastAsia" w:hint="eastAsia"/>
          <w:sz w:val="24"/>
          <w:szCs w:val="24"/>
        </w:rPr>
        <w:t>以网站的形式实现现场评分及结果统计分析系统，将网站分为三</w:t>
      </w:r>
      <w:r w:rsidR="00FF7127">
        <w:rPr>
          <w:rFonts w:asciiTheme="minorEastAsia" w:hAnsiTheme="minorEastAsia" w:hint="eastAsia"/>
          <w:sz w:val="24"/>
          <w:szCs w:val="24"/>
        </w:rPr>
        <w:t>个页面，第一个是</w:t>
      </w:r>
      <w:r w:rsidR="000D4833">
        <w:rPr>
          <w:rFonts w:asciiTheme="minorEastAsia" w:hAnsiTheme="minorEastAsia" w:hint="eastAsia"/>
          <w:sz w:val="24"/>
          <w:szCs w:val="24"/>
        </w:rPr>
        <w:t>登录</w:t>
      </w:r>
      <w:r>
        <w:rPr>
          <w:rFonts w:asciiTheme="minorEastAsia" w:hAnsiTheme="minorEastAsia" w:hint="eastAsia"/>
          <w:sz w:val="24"/>
          <w:szCs w:val="24"/>
        </w:rPr>
        <w:t>和浏览</w:t>
      </w:r>
      <w:r w:rsidR="00FF7127">
        <w:rPr>
          <w:rFonts w:asciiTheme="minorEastAsia" w:hAnsiTheme="minorEastAsia" w:hint="eastAsia"/>
          <w:sz w:val="24"/>
          <w:szCs w:val="24"/>
        </w:rPr>
        <w:t>界</w:t>
      </w:r>
      <w:r w:rsidR="00D87DF4" w:rsidRPr="00D87DF4">
        <w:rPr>
          <w:rFonts w:asciiTheme="minorEastAsia" w:hAnsiTheme="minorEastAsia" w:hint="eastAsia"/>
          <w:sz w:val="24"/>
          <w:szCs w:val="24"/>
        </w:rPr>
        <w:t>面，</w:t>
      </w:r>
      <w:r w:rsidR="000D4833">
        <w:rPr>
          <w:rFonts w:asciiTheme="minorEastAsia" w:hAnsiTheme="minorEastAsia" w:hint="eastAsia"/>
          <w:sz w:val="24"/>
          <w:szCs w:val="24"/>
        </w:rPr>
        <w:t>此界面</w:t>
      </w:r>
      <w:r w:rsidR="00D87DF4" w:rsidRPr="00D87DF4">
        <w:rPr>
          <w:rFonts w:asciiTheme="minorEastAsia" w:hAnsiTheme="minorEastAsia" w:hint="eastAsia"/>
          <w:sz w:val="24"/>
          <w:szCs w:val="24"/>
        </w:rPr>
        <w:t>分为管理员</w:t>
      </w:r>
      <w:r w:rsidR="000D4833">
        <w:rPr>
          <w:rFonts w:asciiTheme="minorEastAsia" w:hAnsiTheme="minorEastAsia" w:hint="eastAsia"/>
          <w:sz w:val="24"/>
          <w:szCs w:val="24"/>
        </w:rPr>
        <w:t>登录</w:t>
      </w:r>
      <w:r w:rsidR="00D87DF4" w:rsidRPr="00D87DF4">
        <w:rPr>
          <w:rFonts w:asciiTheme="minorEastAsia" w:hAnsiTheme="minorEastAsia" w:hint="eastAsia"/>
          <w:sz w:val="24"/>
          <w:szCs w:val="24"/>
        </w:rPr>
        <w:t>和</w:t>
      </w:r>
      <w:r w:rsidR="000D4833">
        <w:rPr>
          <w:rFonts w:asciiTheme="minorEastAsia" w:hAnsiTheme="minorEastAsia" w:hint="eastAsia"/>
          <w:sz w:val="24"/>
          <w:szCs w:val="24"/>
        </w:rPr>
        <w:t>评委登录</w:t>
      </w:r>
      <w:r>
        <w:rPr>
          <w:rFonts w:asciiTheme="minorEastAsia" w:hAnsiTheme="minorEastAsia" w:hint="eastAsia"/>
          <w:sz w:val="24"/>
          <w:szCs w:val="24"/>
        </w:rPr>
        <w:t>以及游客进入浏览第三界面</w:t>
      </w:r>
      <w:r w:rsidR="00D87DF4" w:rsidRPr="00D87DF4">
        <w:rPr>
          <w:rFonts w:asciiTheme="minorEastAsia" w:hAnsiTheme="minorEastAsia" w:hint="eastAsia"/>
          <w:sz w:val="24"/>
          <w:szCs w:val="24"/>
        </w:rPr>
        <w:t>。</w:t>
      </w:r>
      <w:r w:rsidR="000D4833">
        <w:rPr>
          <w:rFonts w:asciiTheme="minorEastAsia" w:hAnsiTheme="minorEastAsia" w:hint="eastAsia"/>
          <w:sz w:val="24"/>
          <w:szCs w:val="24"/>
        </w:rPr>
        <w:t>依据不同的</w:t>
      </w:r>
      <w:r w:rsidR="00D87DF4" w:rsidRPr="00D87DF4">
        <w:rPr>
          <w:rFonts w:asciiTheme="minorEastAsia" w:hAnsiTheme="minorEastAsia" w:hint="eastAsia"/>
          <w:sz w:val="24"/>
          <w:szCs w:val="24"/>
        </w:rPr>
        <w:t>用户</w:t>
      </w:r>
      <w:r w:rsidR="000D4833">
        <w:rPr>
          <w:rFonts w:asciiTheme="minorEastAsia" w:hAnsiTheme="minorEastAsia" w:hint="eastAsia"/>
          <w:sz w:val="24"/>
          <w:szCs w:val="24"/>
        </w:rPr>
        <w:t>登录账号判断用户身份，评委账号登录后进入第二个评分界面进行对各组次的评分，此界</w:t>
      </w:r>
      <w:r w:rsidR="000D4833" w:rsidRPr="00D87DF4">
        <w:rPr>
          <w:rFonts w:asciiTheme="minorEastAsia" w:hAnsiTheme="minorEastAsia" w:hint="eastAsia"/>
          <w:sz w:val="24"/>
          <w:szCs w:val="24"/>
        </w:rPr>
        <w:t>面中</w:t>
      </w:r>
      <w:r w:rsidR="000D4833">
        <w:rPr>
          <w:rFonts w:asciiTheme="minorEastAsia" w:hAnsiTheme="minorEastAsia" w:hint="eastAsia"/>
          <w:sz w:val="24"/>
          <w:szCs w:val="24"/>
        </w:rPr>
        <w:t>包含各组</w:t>
      </w:r>
      <w:r w:rsidR="000D4833" w:rsidRPr="00D87DF4">
        <w:rPr>
          <w:rFonts w:asciiTheme="minorEastAsia" w:hAnsiTheme="minorEastAsia" w:hint="eastAsia"/>
          <w:sz w:val="24"/>
          <w:szCs w:val="24"/>
        </w:rPr>
        <w:t>组</w:t>
      </w:r>
      <w:r w:rsidR="000D4833">
        <w:rPr>
          <w:rFonts w:asciiTheme="minorEastAsia" w:hAnsiTheme="minorEastAsia" w:hint="eastAsia"/>
          <w:sz w:val="24"/>
          <w:szCs w:val="24"/>
        </w:rPr>
        <w:t>次、</w:t>
      </w:r>
      <w:r w:rsidR="000D4833" w:rsidRPr="00D87DF4">
        <w:rPr>
          <w:rFonts w:asciiTheme="minorEastAsia" w:hAnsiTheme="minorEastAsia" w:hint="eastAsia"/>
          <w:sz w:val="24"/>
          <w:szCs w:val="24"/>
        </w:rPr>
        <w:t>评分</w:t>
      </w:r>
      <w:r w:rsidR="000D4833">
        <w:rPr>
          <w:rFonts w:asciiTheme="minorEastAsia" w:hAnsiTheme="minorEastAsia" w:hint="eastAsia"/>
          <w:sz w:val="24"/>
          <w:szCs w:val="24"/>
        </w:rPr>
        <w:t>所需的各项指标及评分区间。管理员账号登录后则可以进入后台评价指标数据库，由此对数据库进行操作</w:t>
      </w:r>
      <w:r w:rsidR="00367C28">
        <w:rPr>
          <w:rFonts w:asciiTheme="minorEastAsia" w:hAnsiTheme="minorEastAsia" w:hint="eastAsia"/>
          <w:sz w:val="24"/>
          <w:szCs w:val="24"/>
        </w:rPr>
        <w:t>，更改指标</w:t>
      </w:r>
      <w:r w:rsidR="000D4833">
        <w:rPr>
          <w:rFonts w:asciiTheme="minorEastAsia" w:hAnsiTheme="minorEastAsia" w:hint="eastAsia"/>
          <w:sz w:val="24"/>
          <w:szCs w:val="24"/>
        </w:rPr>
        <w:t>。评委在评分完成后点击</w:t>
      </w:r>
      <w:r w:rsidR="00367C28">
        <w:rPr>
          <w:rFonts w:asciiTheme="minorEastAsia" w:hAnsiTheme="minorEastAsia" w:hint="eastAsia"/>
          <w:sz w:val="24"/>
          <w:szCs w:val="24"/>
        </w:rPr>
        <w:t>“</w:t>
      </w:r>
      <w:r w:rsidR="000D4833">
        <w:rPr>
          <w:rFonts w:asciiTheme="minorEastAsia" w:hAnsiTheme="minorEastAsia" w:hint="eastAsia"/>
          <w:sz w:val="24"/>
          <w:szCs w:val="24"/>
        </w:rPr>
        <w:t>提交</w:t>
      </w:r>
      <w:r w:rsidR="00367C28">
        <w:rPr>
          <w:rFonts w:asciiTheme="minorEastAsia" w:hAnsiTheme="minorEastAsia" w:hint="eastAsia"/>
          <w:sz w:val="24"/>
          <w:szCs w:val="24"/>
        </w:rPr>
        <w:t>”</w:t>
      </w:r>
      <w:r w:rsidR="000D4833">
        <w:rPr>
          <w:rFonts w:asciiTheme="minorEastAsia" w:hAnsiTheme="minorEastAsia" w:hint="eastAsia"/>
          <w:sz w:val="24"/>
          <w:szCs w:val="24"/>
        </w:rPr>
        <w:t>按钮确认评分提交，则进入第三个界面显示评分结果及当前组次排名，第三个界面包括</w:t>
      </w:r>
      <w:r w:rsidR="00367C28">
        <w:rPr>
          <w:rFonts w:asciiTheme="minorEastAsia" w:hAnsiTheme="minorEastAsia" w:hint="eastAsia"/>
          <w:sz w:val="24"/>
          <w:szCs w:val="24"/>
        </w:rPr>
        <w:t>“</w:t>
      </w:r>
      <w:r w:rsidR="000D4833">
        <w:rPr>
          <w:rFonts w:asciiTheme="minorEastAsia" w:hAnsiTheme="minorEastAsia" w:hint="eastAsia"/>
          <w:sz w:val="24"/>
          <w:szCs w:val="24"/>
        </w:rPr>
        <w:t>刷新</w:t>
      </w:r>
      <w:r w:rsidR="00367C28">
        <w:rPr>
          <w:rFonts w:asciiTheme="minorEastAsia" w:hAnsiTheme="minorEastAsia"/>
          <w:sz w:val="24"/>
          <w:szCs w:val="24"/>
        </w:rPr>
        <w:t>”</w:t>
      </w:r>
      <w:r w:rsidR="000D4833">
        <w:rPr>
          <w:rFonts w:asciiTheme="minorEastAsia" w:hAnsiTheme="minorEastAsia" w:hint="eastAsia"/>
          <w:sz w:val="24"/>
          <w:szCs w:val="24"/>
        </w:rPr>
        <w:t>和</w:t>
      </w:r>
      <w:r w:rsidR="00755EF8" w:rsidRPr="00755EF8">
        <w:rPr>
          <w:rFonts w:asciiTheme="minorEastAsia" w:hAnsiTheme="minorEastAsia" w:hint="eastAsia"/>
          <w:sz w:val="24"/>
          <w:szCs w:val="24"/>
        </w:rPr>
        <w:t>“</w:t>
      </w:r>
      <w:r w:rsidR="000D4833">
        <w:rPr>
          <w:rFonts w:asciiTheme="minorEastAsia" w:hAnsiTheme="minorEastAsia" w:hint="eastAsia"/>
          <w:sz w:val="24"/>
          <w:szCs w:val="24"/>
        </w:rPr>
        <w:t>进入评分</w:t>
      </w:r>
      <w:r w:rsidR="00367C28">
        <w:rPr>
          <w:rFonts w:asciiTheme="minorEastAsia" w:hAnsiTheme="minorEastAsia"/>
          <w:sz w:val="24"/>
          <w:szCs w:val="24"/>
        </w:rPr>
        <w:t>”</w:t>
      </w:r>
      <w:r w:rsidR="000D4833">
        <w:rPr>
          <w:rFonts w:asciiTheme="minorEastAsia" w:hAnsiTheme="minorEastAsia" w:hint="eastAsia"/>
          <w:sz w:val="24"/>
          <w:szCs w:val="24"/>
        </w:rPr>
        <w:t>两个按钮，点击</w:t>
      </w:r>
      <w:r w:rsidR="00367C28">
        <w:rPr>
          <w:rFonts w:asciiTheme="minorEastAsia" w:hAnsiTheme="minorEastAsia" w:hint="eastAsia"/>
          <w:sz w:val="24"/>
          <w:szCs w:val="24"/>
        </w:rPr>
        <w:t>“</w:t>
      </w:r>
      <w:r w:rsidR="000D4833">
        <w:rPr>
          <w:rFonts w:asciiTheme="minorEastAsia" w:hAnsiTheme="minorEastAsia" w:hint="eastAsia"/>
          <w:sz w:val="24"/>
          <w:szCs w:val="24"/>
        </w:rPr>
        <w:t>刷新</w:t>
      </w:r>
      <w:r w:rsidR="00367C28">
        <w:rPr>
          <w:rFonts w:asciiTheme="minorEastAsia" w:hAnsiTheme="minorEastAsia"/>
          <w:sz w:val="24"/>
          <w:szCs w:val="24"/>
        </w:rPr>
        <w:t>”</w:t>
      </w:r>
      <w:r w:rsidR="000D4833">
        <w:rPr>
          <w:rFonts w:asciiTheme="minorEastAsia" w:hAnsiTheme="minorEastAsia" w:hint="eastAsia"/>
          <w:sz w:val="24"/>
          <w:szCs w:val="24"/>
        </w:rPr>
        <w:t>按钮则可以更新至最新的各组次评分结果及排名情况，点击</w:t>
      </w:r>
      <w:r w:rsidR="00B40413">
        <w:rPr>
          <w:rFonts w:asciiTheme="minorEastAsia" w:hAnsiTheme="minorEastAsia" w:hint="eastAsia"/>
          <w:sz w:val="24"/>
          <w:szCs w:val="24"/>
        </w:rPr>
        <w:t>“</w:t>
      </w:r>
      <w:r w:rsidR="000D4833">
        <w:rPr>
          <w:rFonts w:asciiTheme="minorEastAsia" w:hAnsiTheme="minorEastAsia" w:hint="eastAsia"/>
          <w:sz w:val="24"/>
          <w:szCs w:val="24"/>
        </w:rPr>
        <w:t>进入评分</w:t>
      </w:r>
      <w:r w:rsidR="00B40413">
        <w:rPr>
          <w:rFonts w:asciiTheme="minorEastAsia" w:hAnsiTheme="minorEastAsia" w:hint="eastAsia"/>
          <w:sz w:val="24"/>
          <w:szCs w:val="24"/>
        </w:rPr>
        <w:t>”</w:t>
      </w:r>
      <w:r w:rsidR="000D4833">
        <w:rPr>
          <w:rFonts w:asciiTheme="minorEastAsia" w:hAnsiTheme="minorEastAsia" w:hint="eastAsia"/>
          <w:sz w:val="24"/>
          <w:szCs w:val="24"/>
        </w:rPr>
        <w:t>按钮则跳转至第二界面进行再评分。</w:t>
      </w:r>
    </w:p>
    <w:p w:rsidR="000E7DFE" w:rsidRDefault="008349FD" w:rsidP="008349FD">
      <w:pPr>
        <w:ind w:firstLineChars="200" w:firstLine="480"/>
        <w:rPr>
          <w:rFonts w:asciiTheme="minorEastAsia" w:hAnsiTheme="minorEastAsia"/>
          <w:sz w:val="24"/>
          <w:szCs w:val="24"/>
        </w:rPr>
      </w:pPr>
      <w:r>
        <w:rPr>
          <w:rFonts w:asciiTheme="minorEastAsia" w:hAnsiTheme="minorEastAsia" w:hint="eastAsia"/>
          <w:sz w:val="24"/>
          <w:szCs w:val="24"/>
        </w:rPr>
        <w:t>为了实现</w:t>
      </w:r>
      <w:r w:rsidR="00FA6CE5">
        <w:rPr>
          <w:rFonts w:asciiTheme="minorEastAsia" w:hAnsiTheme="minorEastAsia" w:hint="eastAsia"/>
          <w:sz w:val="24"/>
          <w:szCs w:val="24"/>
        </w:rPr>
        <w:t>对</w:t>
      </w:r>
      <w:r>
        <w:rPr>
          <w:rFonts w:asciiTheme="minorEastAsia" w:hAnsiTheme="minorEastAsia" w:hint="eastAsia"/>
          <w:sz w:val="24"/>
          <w:szCs w:val="24"/>
        </w:rPr>
        <w:t>此系统的</w:t>
      </w:r>
      <w:r w:rsidR="00FA6CE5">
        <w:rPr>
          <w:rFonts w:asciiTheme="minorEastAsia" w:hAnsiTheme="minorEastAsia" w:hint="eastAsia"/>
          <w:sz w:val="24"/>
          <w:szCs w:val="24"/>
        </w:rPr>
        <w:t>动态调整，</w:t>
      </w:r>
      <w:r w:rsidR="00D87DF4" w:rsidRPr="00D87DF4">
        <w:rPr>
          <w:rFonts w:asciiTheme="minorEastAsia" w:hAnsiTheme="minorEastAsia" w:hint="eastAsia"/>
          <w:sz w:val="24"/>
          <w:szCs w:val="24"/>
        </w:rPr>
        <w:t>需要建立</w:t>
      </w:r>
      <w:r w:rsidR="00C052B9">
        <w:rPr>
          <w:rFonts w:asciiTheme="minorEastAsia" w:hAnsiTheme="minorEastAsia" w:hint="eastAsia"/>
          <w:sz w:val="24"/>
          <w:szCs w:val="24"/>
        </w:rPr>
        <w:t>1</w:t>
      </w:r>
      <w:r w:rsidR="00FA6CE5">
        <w:rPr>
          <w:rFonts w:asciiTheme="minorEastAsia" w:hAnsiTheme="minorEastAsia" w:hint="eastAsia"/>
          <w:sz w:val="24"/>
          <w:szCs w:val="24"/>
        </w:rPr>
        <w:t>个数据库</w:t>
      </w:r>
      <w:r w:rsidR="00C052B9">
        <w:rPr>
          <w:rFonts w:asciiTheme="minorEastAsia" w:hAnsiTheme="minorEastAsia" w:hint="eastAsia"/>
          <w:sz w:val="24"/>
          <w:szCs w:val="24"/>
        </w:rPr>
        <w:t>，包含</w:t>
      </w:r>
      <w:r w:rsidR="009B7371">
        <w:rPr>
          <w:rFonts w:asciiTheme="minorEastAsia" w:hAnsiTheme="minorEastAsia" w:hint="eastAsia"/>
          <w:sz w:val="24"/>
          <w:szCs w:val="24"/>
        </w:rPr>
        <w:t>6</w:t>
      </w:r>
      <w:r w:rsidR="00C052B9">
        <w:rPr>
          <w:rFonts w:asciiTheme="minorEastAsia" w:hAnsiTheme="minorEastAsia" w:hint="eastAsia"/>
          <w:sz w:val="24"/>
          <w:szCs w:val="24"/>
        </w:rPr>
        <w:t>张表</w:t>
      </w:r>
      <w:r w:rsidR="00FA6CE5">
        <w:rPr>
          <w:rFonts w:asciiTheme="minorEastAsia" w:hAnsiTheme="minorEastAsia" w:hint="eastAsia"/>
          <w:sz w:val="24"/>
          <w:szCs w:val="24"/>
        </w:rPr>
        <w:t>。首先</w:t>
      </w:r>
      <w:r w:rsidR="00D87DF4" w:rsidRPr="00D87DF4">
        <w:rPr>
          <w:rFonts w:asciiTheme="minorEastAsia" w:hAnsiTheme="minorEastAsia" w:hint="eastAsia"/>
          <w:sz w:val="24"/>
          <w:szCs w:val="24"/>
        </w:rPr>
        <w:t>将</w:t>
      </w:r>
      <w:r w:rsidR="00FA6CE5">
        <w:rPr>
          <w:rFonts w:asciiTheme="minorEastAsia" w:hAnsiTheme="minorEastAsia" w:hint="eastAsia"/>
          <w:sz w:val="24"/>
          <w:szCs w:val="24"/>
        </w:rPr>
        <w:t>各组组次</w:t>
      </w:r>
      <w:r w:rsidR="00D87DF4" w:rsidRPr="00D87DF4">
        <w:rPr>
          <w:rFonts w:asciiTheme="minorEastAsia" w:hAnsiTheme="minorEastAsia" w:hint="eastAsia"/>
          <w:sz w:val="24"/>
          <w:szCs w:val="24"/>
        </w:rPr>
        <w:t>和评分所需的</w:t>
      </w:r>
      <w:r w:rsidR="00FA6CE5">
        <w:rPr>
          <w:rFonts w:asciiTheme="minorEastAsia" w:hAnsiTheme="minorEastAsia" w:hint="eastAsia"/>
          <w:sz w:val="24"/>
          <w:szCs w:val="24"/>
        </w:rPr>
        <w:t>各项指标及权重插入到</w:t>
      </w:r>
      <w:r w:rsidR="00C052B9">
        <w:rPr>
          <w:rFonts w:asciiTheme="minorEastAsia" w:hAnsiTheme="minorEastAsia" w:hint="eastAsia"/>
          <w:sz w:val="24"/>
          <w:szCs w:val="24"/>
        </w:rPr>
        <w:t>表1、2</w:t>
      </w:r>
      <w:r w:rsidR="00FA6CE5">
        <w:rPr>
          <w:rFonts w:asciiTheme="minorEastAsia" w:hAnsiTheme="minorEastAsia" w:hint="eastAsia"/>
          <w:sz w:val="24"/>
          <w:szCs w:val="24"/>
        </w:rPr>
        <w:t>中，用来为</w:t>
      </w:r>
      <w:r w:rsidR="00C052B9">
        <w:rPr>
          <w:rFonts w:asciiTheme="minorEastAsia" w:hAnsiTheme="minorEastAsia" w:hint="eastAsia"/>
          <w:sz w:val="24"/>
          <w:szCs w:val="24"/>
        </w:rPr>
        <w:t>进入</w:t>
      </w:r>
      <w:r w:rsidR="00FA6CE5">
        <w:rPr>
          <w:rFonts w:asciiTheme="minorEastAsia" w:hAnsiTheme="minorEastAsia" w:hint="eastAsia"/>
          <w:sz w:val="24"/>
          <w:szCs w:val="24"/>
        </w:rPr>
        <w:t>第二界面</w:t>
      </w:r>
      <w:r w:rsidR="00C052B9">
        <w:rPr>
          <w:rFonts w:asciiTheme="minorEastAsia" w:hAnsiTheme="minorEastAsia" w:hint="eastAsia"/>
          <w:sz w:val="24"/>
          <w:szCs w:val="24"/>
        </w:rPr>
        <w:t>的评委</w:t>
      </w:r>
      <w:r w:rsidR="00FA6CE5">
        <w:rPr>
          <w:rFonts w:asciiTheme="minorEastAsia" w:hAnsiTheme="minorEastAsia" w:hint="eastAsia"/>
          <w:sz w:val="24"/>
          <w:szCs w:val="24"/>
        </w:rPr>
        <w:t>提供数据以及</w:t>
      </w:r>
      <w:r w:rsidR="00C052B9">
        <w:rPr>
          <w:rFonts w:asciiTheme="minorEastAsia" w:hAnsiTheme="minorEastAsia" w:hint="eastAsia"/>
          <w:sz w:val="24"/>
          <w:szCs w:val="24"/>
        </w:rPr>
        <w:t>为管理员提供数据修改渠道，评委所评分数存入表3中，并进行相应统计汇总及排序计算，</w:t>
      </w:r>
      <w:r w:rsidR="001B44C2">
        <w:rPr>
          <w:rFonts w:asciiTheme="minorEastAsia" w:hAnsiTheme="minorEastAsia" w:hint="eastAsia"/>
          <w:sz w:val="24"/>
          <w:szCs w:val="24"/>
        </w:rPr>
        <w:t>所得结果</w:t>
      </w:r>
      <w:r w:rsidR="006631FC">
        <w:rPr>
          <w:rFonts w:asciiTheme="minorEastAsia" w:hAnsiTheme="minorEastAsia" w:hint="eastAsia"/>
          <w:sz w:val="24"/>
          <w:szCs w:val="24"/>
        </w:rPr>
        <w:t>存入表4</w:t>
      </w:r>
      <w:r w:rsidR="001B44C2">
        <w:rPr>
          <w:rFonts w:asciiTheme="minorEastAsia" w:hAnsiTheme="minorEastAsia" w:hint="eastAsia"/>
          <w:sz w:val="24"/>
          <w:szCs w:val="24"/>
        </w:rPr>
        <w:t>将</w:t>
      </w:r>
      <w:r w:rsidR="00D87DF4" w:rsidRPr="00D87DF4">
        <w:rPr>
          <w:rFonts w:asciiTheme="minorEastAsia" w:hAnsiTheme="minorEastAsia" w:hint="eastAsia"/>
          <w:sz w:val="24"/>
          <w:szCs w:val="24"/>
        </w:rPr>
        <w:t>被反馈到第三个</w:t>
      </w:r>
      <w:r w:rsidR="001B44C2">
        <w:rPr>
          <w:rFonts w:asciiTheme="minorEastAsia" w:hAnsiTheme="minorEastAsia" w:hint="eastAsia"/>
          <w:sz w:val="24"/>
          <w:szCs w:val="24"/>
        </w:rPr>
        <w:t>界面</w:t>
      </w:r>
      <w:r w:rsidR="006631FC">
        <w:rPr>
          <w:rFonts w:asciiTheme="minorEastAsia" w:hAnsiTheme="minorEastAsia" w:hint="eastAsia"/>
          <w:sz w:val="24"/>
          <w:szCs w:val="24"/>
        </w:rPr>
        <w:t>中，评委信息存入表5中</w:t>
      </w:r>
      <w:r w:rsidR="009B7371">
        <w:rPr>
          <w:rFonts w:asciiTheme="minorEastAsia" w:hAnsiTheme="minorEastAsia" w:hint="eastAsia"/>
          <w:sz w:val="24"/>
          <w:szCs w:val="24"/>
        </w:rPr>
        <w:t>，管理员信息存在表6中</w:t>
      </w:r>
      <w:r w:rsidR="006631FC">
        <w:rPr>
          <w:rFonts w:asciiTheme="minorEastAsia" w:hAnsiTheme="minorEastAsia" w:hint="eastAsia"/>
          <w:sz w:val="24"/>
          <w:szCs w:val="24"/>
        </w:rPr>
        <w:t>。</w:t>
      </w:r>
      <w:r w:rsidR="009B7371">
        <w:rPr>
          <w:rFonts w:asciiTheme="minorEastAsia" w:hAnsiTheme="minorEastAsia" w:hint="eastAsia"/>
          <w:sz w:val="24"/>
          <w:szCs w:val="24"/>
        </w:rPr>
        <w:t>各表之间的关系反映在ER关系图中。</w:t>
      </w:r>
    </w:p>
    <w:p w:rsidR="00D87DF4" w:rsidRPr="00D87DF4" w:rsidRDefault="000E7DFE" w:rsidP="008349FD">
      <w:pPr>
        <w:ind w:firstLineChars="200" w:firstLine="480"/>
        <w:rPr>
          <w:rFonts w:asciiTheme="minorEastAsia" w:hAnsiTheme="minorEastAsia"/>
          <w:sz w:val="24"/>
          <w:szCs w:val="24"/>
        </w:rPr>
      </w:pPr>
      <w:r>
        <w:rPr>
          <w:rFonts w:asciiTheme="minorEastAsia" w:hAnsiTheme="minorEastAsia" w:hint="eastAsia"/>
          <w:sz w:val="24"/>
          <w:szCs w:val="24"/>
        </w:rPr>
        <w:t>通过上述设计方案，从而提高现场评分及结果统计分析的效率，保证评分的公正、公平性。</w:t>
      </w:r>
    </w:p>
    <w:p w:rsidR="00C71E07" w:rsidRDefault="00C71E07" w:rsidP="00C71E07">
      <w:pPr>
        <w:rPr>
          <w:rFonts w:asciiTheme="minorEastAsia" w:hAnsiTheme="minorEastAsia"/>
          <w:sz w:val="30"/>
          <w:szCs w:val="30"/>
        </w:rPr>
      </w:pPr>
      <w:r w:rsidRPr="00C71E07">
        <w:rPr>
          <w:rFonts w:asciiTheme="minorEastAsia" w:hAnsiTheme="minorEastAsia" w:hint="eastAsia"/>
          <w:sz w:val="30"/>
          <w:szCs w:val="30"/>
        </w:rPr>
        <w:t>3、设计图示</w:t>
      </w:r>
    </w:p>
    <w:p w:rsidR="00C71E07" w:rsidRPr="00C71E07" w:rsidRDefault="00A77562" w:rsidP="00A77562">
      <w:pPr>
        <w:jc w:val="center"/>
        <w:rPr>
          <w:rFonts w:asciiTheme="minorEastAsia" w:hAnsiTheme="minorEastAsia"/>
          <w:sz w:val="30"/>
          <w:szCs w:val="30"/>
        </w:rPr>
      </w:pPr>
      <w:r>
        <w:object w:dxaOrig="8351" w:dyaOrig="76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79.5pt" o:ole="">
            <v:imagedata r:id="rId7" o:title=""/>
          </v:shape>
          <o:OLEObject Type="Embed" ProgID="Visio.Drawing.6" ShapeID="_x0000_i1025" DrawAspect="Content" ObjectID="_1528704561" r:id="rId8"/>
        </w:object>
      </w:r>
    </w:p>
    <w:p w:rsidR="00340F1F" w:rsidRDefault="005F2760" w:rsidP="005F2760">
      <w:pPr>
        <w:rPr>
          <w:rFonts w:asciiTheme="minorEastAsia" w:hAnsiTheme="minorEastAsia"/>
          <w:sz w:val="30"/>
          <w:szCs w:val="30"/>
        </w:rPr>
      </w:pPr>
      <w:r w:rsidRPr="005F2760">
        <w:rPr>
          <w:rFonts w:asciiTheme="minorEastAsia" w:hAnsiTheme="minorEastAsia" w:hint="eastAsia"/>
          <w:sz w:val="30"/>
          <w:szCs w:val="30"/>
        </w:rPr>
        <w:t>4、</w:t>
      </w:r>
      <w:r w:rsidR="000F7D57">
        <w:rPr>
          <w:rFonts w:asciiTheme="minorEastAsia" w:hAnsiTheme="minorEastAsia" w:hint="eastAsia"/>
          <w:sz w:val="30"/>
          <w:szCs w:val="30"/>
        </w:rPr>
        <w:t>需求</w:t>
      </w:r>
      <w:r w:rsidRPr="005F2760">
        <w:rPr>
          <w:rFonts w:asciiTheme="minorEastAsia" w:hAnsiTheme="minorEastAsia" w:hint="eastAsia"/>
          <w:sz w:val="30"/>
          <w:szCs w:val="30"/>
        </w:rPr>
        <w:t>分析</w:t>
      </w:r>
    </w:p>
    <w:p w:rsidR="000F7D57" w:rsidRDefault="00423548" w:rsidP="00423548">
      <w:pPr>
        <w:rPr>
          <w:rFonts w:asciiTheme="minorEastAsia" w:hAnsiTheme="minorEastAsia"/>
          <w:sz w:val="24"/>
          <w:szCs w:val="24"/>
        </w:rPr>
      </w:pPr>
      <w:r>
        <w:rPr>
          <w:rFonts w:asciiTheme="minorEastAsia" w:hAnsiTheme="minorEastAsia"/>
          <w:sz w:val="24"/>
          <w:szCs w:val="24"/>
        </w:rPr>
        <w:t>以往传统的评分流程具有时滞</w:t>
      </w:r>
      <w:r w:rsidR="006E17A0">
        <w:rPr>
          <w:rFonts w:asciiTheme="minorEastAsia" w:hAnsiTheme="minorEastAsia"/>
          <w:sz w:val="24"/>
          <w:szCs w:val="24"/>
        </w:rPr>
        <w:t>性</w:t>
      </w:r>
      <w:r>
        <w:rPr>
          <w:rFonts w:asciiTheme="minorEastAsia" w:hAnsiTheme="minorEastAsia" w:hint="eastAsia"/>
          <w:sz w:val="24"/>
          <w:szCs w:val="24"/>
        </w:rPr>
        <w:t>，</w:t>
      </w:r>
      <w:r w:rsidR="006E17A0">
        <w:rPr>
          <w:rFonts w:asciiTheme="minorEastAsia" w:hAnsiTheme="minorEastAsia" w:hint="eastAsia"/>
          <w:sz w:val="24"/>
          <w:szCs w:val="24"/>
        </w:rPr>
        <w:t>效率低，透明度</w:t>
      </w:r>
      <w:r>
        <w:rPr>
          <w:rFonts w:asciiTheme="minorEastAsia" w:hAnsiTheme="minorEastAsia" w:hint="eastAsia"/>
          <w:sz w:val="24"/>
          <w:szCs w:val="24"/>
        </w:rPr>
        <w:t>低</w:t>
      </w:r>
      <w:r w:rsidR="00684225">
        <w:rPr>
          <w:rFonts w:asciiTheme="minorEastAsia" w:hAnsiTheme="minorEastAsia" w:hint="eastAsia"/>
          <w:sz w:val="24"/>
          <w:szCs w:val="24"/>
        </w:rPr>
        <w:t>，准确性低</w:t>
      </w:r>
      <w:r>
        <w:rPr>
          <w:rFonts w:asciiTheme="minorEastAsia" w:hAnsiTheme="minorEastAsia" w:hint="eastAsia"/>
          <w:sz w:val="24"/>
          <w:szCs w:val="24"/>
        </w:rPr>
        <w:t>等特点，其流程如下：</w:t>
      </w:r>
    </w:p>
    <w:p w:rsidR="006E17A0" w:rsidRDefault="00423548" w:rsidP="00423548">
      <w:pPr>
        <w:rPr>
          <w:rFonts w:asciiTheme="minorEastAsia" w:hAnsiTheme="minorEastAsia"/>
          <w:sz w:val="24"/>
          <w:szCs w:val="24"/>
        </w:rPr>
      </w:pPr>
      <w:r>
        <w:rPr>
          <w:rFonts w:asciiTheme="minorEastAsia" w:hAnsiTheme="minorEastAsia" w:hint="eastAsia"/>
          <w:sz w:val="24"/>
          <w:szCs w:val="24"/>
        </w:rPr>
        <w:t>在选手或者参赛团队完成所有项目答辩后，大众评委及老师</w:t>
      </w:r>
      <w:r w:rsidR="00CE1C27">
        <w:rPr>
          <w:rFonts w:asciiTheme="minorEastAsia" w:hAnsiTheme="minorEastAsia" w:hint="eastAsia"/>
          <w:sz w:val="24"/>
          <w:szCs w:val="24"/>
        </w:rPr>
        <w:t>利用过往的记忆印象对每个选手或团队在纸质文件上进行评分，评分完成后，由统计人员将所有纸质文件上的分数进行统计与排名，最终得到成绩与统计结果。传统评分流程的缺陷是显而易见的。</w:t>
      </w:r>
    </w:p>
    <w:p w:rsidR="006E17A0" w:rsidRPr="006E17A0" w:rsidRDefault="005208E5" w:rsidP="006E17A0">
      <w:pPr>
        <w:pStyle w:val="a3"/>
        <w:numPr>
          <w:ilvl w:val="0"/>
          <w:numId w:val="3"/>
        </w:numPr>
        <w:ind w:firstLineChars="0"/>
        <w:rPr>
          <w:rFonts w:asciiTheme="minorEastAsia" w:hAnsiTheme="minorEastAsia"/>
          <w:sz w:val="24"/>
          <w:szCs w:val="24"/>
        </w:rPr>
      </w:pPr>
      <w:r w:rsidRPr="006E17A0">
        <w:rPr>
          <w:rFonts w:asciiTheme="minorEastAsia" w:hAnsiTheme="minorEastAsia" w:hint="eastAsia"/>
          <w:sz w:val="24"/>
          <w:szCs w:val="24"/>
        </w:rPr>
        <w:t>时滞性，</w:t>
      </w:r>
      <w:r w:rsidR="00CE1C27" w:rsidRPr="006E17A0">
        <w:rPr>
          <w:rFonts w:asciiTheme="minorEastAsia" w:hAnsiTheme="minorEastAsia" w:hint="eastAsia"/>
          <w:sz w:val="24"/>
          <w:szCs w:val="24"/>
        </w:rPr>
        <w:t>评分时需要所有的参赛选手或团队将项目答辩完毕</w:t>
      </w:r>
      <w:r w:rsidRPr="006E17A0">
        <w:rPr>
          <w:rFonts w:asciiTheme="minorEastAsia" w:hAnsiTheme="minorEastAsia" w:hint="eastAsia"/>
          <w:sz w:val="24"/>
          <w:szCs w:val="24"/>
        </w:rPr>
        <w:t>后，评委及老师才可以进行评分。这种情况下，答辩顺序靠前的项目可能由于比赛时长而导致评委对其项目印象不深。</w:t>
      </w:r>
    </w:p>
    <w:p w:rsidR="006E17A0" w:rsidRDefault="006E17A0" w:rsidP="006E17A0">
      <w:pPr>
        <w:pStyle w:val="a3"/>
        <w:numPr>
          <w:ilvl w:val="0"/>
          <w:numId w:val="3"/>
        </w:numPr>
        <w:ind w:firstLineChars="0"/>
        <w:rPr>
          <w:rFonts w:asciiTheme="minorEastAsia" w:hAnsiTheme="minorEastAsia"/>
          <w:sz w:val="24"/>
          <w:szCs w:val="24"/>
        </w:rPr>
      </w:pPr>
      <w:r w:rsidRPr="006E17A0">
        <w:rPr>
          <w:rFonts w:asciiTheme="minorEastAsia" w:hAnsiTheme="minorEastAsia" w:hint="eastAsia"/>
          <w:sz w:val="24"/>
          <w:szCs w:val="24"/>
        </w:rPr>
        <w:t>效率低下</w:t>
      </w:r>
      <w:r w:rsidR="005208E5" w:rsidRPr="006E17A0">
        <w:rPr>
          <w:rFonts w:asciiTheme="minorEastAsia" w:hAnsiTheme="minorEastAsia" w:hint="eastAsia"/>
          <w:sz w:val="24"/>
          <w:szCs w:val="24"/>
        </w:rPr>
        <w:t>，如果评委人数过多，需要打印大量的纸质文件</w:t>
      </w:r>
      <w:r w:rsidRPr="006E17A0">
        <w:rPr>
          <w:rFonts w:asciiTheme="minorEastAsia" w:hAnsiTheme="minorEastAsia" w:hint="eastAsia"/>
          <w:sz w:val="24"/>
          <w:szCs w:val="24"/>
        </w:rPr>
        <w:t>，评分完成后，还需将所有纸质文件收回给统计人员进行分数统计与排名，工作量的繁重降低了整个流程的效率。</w:t>
      </w:r>
    </w:p>
    <w:p w:rsidR="00423548" w:rsidRDefault="006E17A0" w:rsidP="006E17A0">
      <w:pPr>
        <w:pStyle w:val="a3"/>
        <w:numPr>
          <w:ilvl w:val="0"/>
          <w:numId w:val="3"/>
        </w:numPr>
        <w:ind w:firstLineChars="0"/>
        <w:rPr>
          <w:rFonts w:asciiTheme="minorEastAsia" w:hAnsiTheme="minorEastAsia"/>
          <w:sz w:val="24"/>
          <w:szCs w:val="24"/>
        </w:rPr>
      </w:pPr>
      <w:r w:rsidRPr="006E17A0">
        <w:rPr>
          <w:rFonts w:asciiTheme="minorEastAsia" w:hAnsiTheme="minorEastAsia" w:hint="eastAsia"/>
          <w:sz w:val="24"/>
          <w:szCs w:val="24"/>
        </w:rPr>
        <w:t>透明度低</w:t>
      </w:r>
      <w:r w:rsidR="00684225">
        <w:rPr>
          <w:rFonts w:asciiTheme="minorEastAsia" w:hAnsiTheme="minorEastAsia" w:hint="eastAsia"/>
          <w:sz w:val="24"/>
          <w:szCs w:val="24"/>
        </w:rPr>
        <w:t>及准确性低</w:t>
      </w:r>
      <w:r w:rsidRPr="006E17A0">
        <w:rPr>
          <w:rFonts w:asciiTheme="minorEastAsia" w:hAnsiTheme="minorEastAsia" w:hint="eastAsia"/>
          <w:sz w:val="24"/>
          <w:szCs w:val="24"/>
        </w:rPr>
        <w:t>，</w:t>
      </w:r>
      <w:r>
        <w:rPr>
          <w:rFonts w:asciiTheme="minorEastAsia" w:hAnsiTheme="minorEastAsia" w:hint="eastAsia"/>
          <w:sz w:val="24"/>
          <w:szCs w:val="24"/>
        </w:rPr>
        <w:t>传统评分流程中最后的成绩统计与排名，由于是仅有统计人员进行分数统计及最后的成绩宣布，</w:t>
      </w:r>
      <w:r w:rsidR="00684225">
        <w:rPr>
          <w:rFonts w:asciiTheme="minorEastAsia" w:hAnsiTheme="minorEastAsia" w:hint="eastAsia"/>
          <w:sz w:val="24"/>
          <w:szCs w:val="24"/>
        </w:rPr>
        <w:t>准确性低且透明度</w:t>
      </w:r>
      <w:r>
        <w:rPr>
          <w:rFonts w:asciiTheme="minorEastAsia" w:hAnsiTheme="minorEastAsia" w:hint="eastAsia"/>
          <w:sz w:val="24"/>
          <w:szCs w:val="24"/>
        </w:rPr>
        <w:t>低</w:t>
      </w:r>
      <w:r w:rsidR="00C552FB">
        <w:rPr>
          <w:rFonts w:asciiTheme="minorEastAsia" w:hAnsiTheme="minorEastAsia" w:hint="eastAsia"/>
          <w:sz w:val="24"/>
          <w:szCs w:val="24"/>
        </w:rPr>
        <w:t>，并</w:t>
      </w:r>
      <w:r>
        <w:rPr>
          <w:rFonts w:asciiTheme="minorEastAsia" w:hAnsiTheme="minorEastAsia" w:hint="eastAsia"/>
          <w:sz w:val="24"/>
          <w:szCs w:val="24"/>
        </w:rPr>
        <w:t>不具有实时性。</w:t>
      </w:r>
    </w:p>
    <w:p w:rsidR="00684225" w:rsidRDefault="00684225" w:rsidP="00684225">
      <w:pPr>
        <w:rPr>
          <w:rFonts w:asciiTheme="minorEastAsia" w:hAnsiTheme="minorEastAsia"/>
          <w:sz w:val="24"/>
          <w:szCs w:val="24"/>
        </w:rPr>
      </w:pPr>
      <w:r>
        <w:rPr>
          <w:rFonts w:asciiTheme="minorEastAsia" w:hAnsiTheme="minorEastAsia"/>
          <w:sz w:val="24"/>
          <w:szCs w:val="24"/>
        </w:rPr>
        <w:t>利用现有开发的现场打分及结果统计系统可以很好的弥补传统评分流程的缺陷</w:t>
      </w:r>
      <w:r>
        <w:rPr>
          <w:rFonts w:asciiTheme="minorEastAsia" w:hAnsiTheme="minorEastAsia" w:hint="eastAsia"/>
          <w:sz w:val="24"/>
          <w:szCs w:val="24"/>
        </w:rPr>
        <w:t>。</w:t>
      </w:r>
      <w:r>
        <w:rPr>
          <w:rFonts w:asciiTheme="minorEastAsia" w:hAnsiTheme="minorEastAsia"/>
          <w:sz w:val="24"/>
          <w:szCs w:val="24"/>
        </w:rPr>
        <w:t>其流程如下</w:t>
      </w:r>
      <w:r>
        <w:rPr>
          <w:rFonts w:asciiTheme="minorEastAsia" w:hAnsiTheme="minorEastAsia" w:hint="eastAsia"/>
          <w:sz w:val="24"/>
          <w:szCs w:val="24"/>
        </w:rPr>
        <w:t>：</w:t>
      </w:r>
    </w:p>
    <w:p w:rsidR="00684225" w:rsidRDefault="00684225" w:rsidP="00684225">
      <w:pPr>
        <w:rPr>
          <w:rFonts w:asciiTheme="minorEastAsia" w:hAnsiTheme="minorEastAsia"/>
          <w:sz w:val="24"/>
          <w:szCs w:val="24"/>
        </w:rPr>
      </w:pPr>
      <w:r>
        <w:rPr>
          <w:rFonts w:asciiTheme="minorEastAsia" w:hAnsiTheme="minorEastAsia"/>
          <w:sz w:val="24"/>
          <w:szCs w:val="24"/>
        </w:rPr>
        <w:lastRenderedPageBreak/>
        <w:t>点击网址</w:t>
      </w:r>
      <w:r>
        <w:rPr>
          <w:rFonts w:asciiTheme="minorEastAsia" w:hAnsiTheme="minorEastAsia" w:hint="eastAsia"/>
          <w:sz w:val="24"/>
          <w:szCs w:val="24"/>
        </w:rPr>
        <w:t>，</w:t>
      </w:r>
      <w:r>
        <w:rPr>
          <w:rFonts w:asciiTheme="minorEastAsia" w:hAnsiTheme="minorEastAsia"/>
          <w:sz w:val="24"/>
          <w:szCs w:val="24"/>
        </w:rPr>
        <w:t>进入登录页面</w:t>
      </w:r>
      <w:r>
        <w:rPr>
          <w:rFonts w:asciiTheme="minorEastAsia" w:hAnsiTheme="minorEastAsia" w:hint="eastAsia"/>
          <w:sz w:val="24"/>
          <w:szCs w:val="24"/>
        </w:rPr>
        <w:t>，</w:t>
      </w:r>
      <w:r>
        <w:rPr>
          <w:rFonts w:asciiTheme="minorEastAsia" w:hAnsiTheme="minorEastAsia"/>
          <w:sz w:val="24"/>
          <w:szCs w:val="24"/>
        </w:rPr>
        <w:t>普通用户无需输入账号密码</w:t>
      </w:r>
      <w:r>
        <w:rPr>
          <w:rFonts w:asciiTheme="minorEastAsia" w:hAnsiTheme="minorEastAsia" w:hint="eastAsia"/>
          <w:sz w:val="24"/>
          <w:szCs w:val="24"/>
        </w:rPr>
        <w:t>，</w:t>
      </w:r>
      <w:r>
        <w:rPr>
          <w:rFonts w:asciiTheme="minorEastAsia" w:hAnsiTheme="minorEastAsia"/>
          <w:sz w:val="24"/>
          <w:szCs w:val="24"/>
        </w:rPr>
        <w:t>只需点击端口下方的查看成绩</w:t>
      </w:r>
      <w:r>
        <w:rPr>
          <w:rFonts w:asciiTheme="minorEastAsia" w:hAnsiTheme="minorEastAsia" w:hint="eastAsia"/>
          <w:sz w:val="24"/>
          <w:szCs w:val="24"/>
        </w:rPr>
        <w:t>，</w:t>
      </w:r>
      <w:r>
        <w:rPr>
          <w:rFonts w:asciiTheme="minorEastAsia" w:hAnsiTheme="minorEastAsia"/>
          <w:sz w:val="24"/>
          <w:szCs w:val="24"/>
        </w:rPr>
        <w:t>即可看到当前</w:t>
      </w:r>
      <w:r>
        <w:rPr>
          <w:rFonts w:asciiTheme="minorEastAsia" w:hAnsiTheme="minorEastAsia"/>
          <w:sz w:val="24"/>
          <w:szCs w:val="24"/>
        </w:rPr>
        <w:t>项目</w:t>
      </w:r>
      <w:r>
        <w:rPr>
          <w:rFonts w:asciiTheme="minorEastAsia" w:hAnsiTheme="minorEastAsia"/>
          <w:sz w:val="24"/>
          <w:szCs w:val="24"/>
        </w:rPr>
        <w:t>的成绩及排名</w:t>
      </w:r>
      <w:r>
        <w:rPr>
          <w:rFonts w:asciiTheme="minorEastAsia" w:hAnsiTheme="minorEastAsia" w:hint="eastAsia"/>
          <w:sz w:val="24"/>
          <w:szCs w:val="24"/>
        </w:rPr>
        <w:t>。</w:t>
      </w:r>
      <w:r>
        <w:rPr>
          <w:rFonts w:asciiTheme="minorEastAsia" w:hAnsiTheme="minorEastAsia"/>
          <w:sz w:val="24"/>
          <w:szCs w:val="24"/>
        </w:rPr>
        <w:t>评委</w:t>
      </w:r>
      <w:r w:rsidR="00C552FB">
        <w:rPr>
          <w:rFonts w:asciiTheme="minorEastAsia" w:hAnsiTheme="minorEastAsia" w:hint="eastAsia"/>
          <w:sz w:val="24"/>
          <w:szCs w:val="24"/>
        </w:rPr>
        <w:t>（</w:t>
      </w:r>
      <w:r>
        <w:rPr>
          <w:rFonts w:asciiTheme="minorEastAsia" w:hAnsiTheme="minorEastAsia"/>
          <w:sz w:val="24"/>
          <w:szCs w:val="24"/>
        </w:rPr>
        <w:t>或管理员</w:t>
      </w:r>
      <w:r w:rsidR="00C552FB">
        <w:rPr>
          <w:rFonts w:asciiTheme="minorEastAsia" w:hAnsiTheme="minorEastAsia" w:hint="eastAsia"/>
          <w:sz w:val="24"/>
          <w:szCs w:val="24"/>
        </w:rPr>
        <w:t>）</w:t>
      </w:r>
      <w:r>
        <w:rPr>
          <w:rFonts w:asciiTheme="minorEastAsia" w:hAnsiTheme="minorEastAsia"/>
          <w:sz w:val="24"/>
          <w:szCs w:val="24"/>
        </w:rPr>
        <w:t>可以通过输入账号密码进入评分页面</w:t>
      </w:r>
      <w:r w:rsidR="00C552FB">
        <w:rPr>
          <w:rFonts w:asciiTheme="minorEastAsia" w:hAnsiTheme="minorEastAsia" w:hint="eastAsia"/>
          <w:sz w:val="24"/>
          <w:szCs w:val="24"/>
        </w:rPr>
        <w:t>（</w:t>
      </w:r>
      <w:r>
        <w:rPr>
          <w:rFonts w:asciiTheme="minorEastAsia" w:hAnsiTheme="minorEastAsia"/>
          <w:sz w:val="24"/>
          <w:szCs w:val="24"/>
        </w:rPr>
        <w:t>或后台数据库</w:t>
      </w:r>
      <w:r w:rsidR="00C552FB">
        <w:rPr>
          <w:rFonts w:asciiTheme="minorEastAsia" w:hAnsiTheme="minorEastAsia" w:hint="eastAsia"/>
          <w:sz w:val="24"/>
          <w:szCs w:val="24"/>
        </w:rPr>
        <w:t>）</w:t>
      </w:r>
      <w:r>
        <w:rPr>
          <w:rFonts w:asciiTheme="minorEastAsia" w:hAnsiTheme="minorEastAsia" w:hint="eastAsia"/>
          <w:sz w:val="24"/>
          <w:szCs w:val="24"/>
        </w:rPr>
        <w:t>。大众评委可以在每位选手或参赛团队答辩的同时对其成绩进行评分，点击评分页面下方按钮即可实时查询当前已完成的项目的成绩排名。</w:t>
      </w:r>
    </w:p>
    <w:p w:rsidR="00C552FB" w:rsidRPr="00684225" w:rsidRDefault="00C552FB" w:rsidP="00684225">
      <w:pPr>
        <w:rPr>
          <w:rFonts w:asciiTheme="minorEastAsia" w:hAnsiTheme="minorEastAsia" w:hint="eastAsia"/>
          <w:sz w:val="24"/>
          <w:szCs w:val="24"/>
        </w:rPr>
      </w:pPr>
      <w:r>
        <w:rPr>
          <w:rFonts w:asciiTheme="minorEastAsia" w:hAnsiTheme="minorEastAsia"/>
          <w:sz w:val="24"/>
          <w:szCs w:val="24"/>
        </w:rPr>
        <w:t>系统的实现功能</w:t>
      </w:r>
      <w:r>
        <w:rPr>
          <w:rFonts w:asciiTheme="minorEastAsia" w:hAnsiTheme="minorEastAsia" w:hint="eastAsia"/>
          <w:sz w:val="24"/>
          <w:szCs w:val="24"/>
        </w:rPr>
        <w:t>：第一，对项目的实时评分。第二，对项目成绩的统计计算。第三，实时显示当前已完成的各组分数及成绩排名</w:t>
      </w:r>
      <w:bookmarkStart w:id="0" w:name="_GoBack"/>
      <w:bookmarkEnd w:id="0"/>
    </w:p>
    <w:p w:rsidR="00684225" w:rsidRPr="00684225" w:rsidRDefault="00684225">
      <w:pPr>
        <w:rPr>
          <w:rFonts w:asciiTheme="minorEastAsia" w:hAnsiTheme="minorEastAsia"/>
          <w:sz w:val="24"/>
          <w:szCs w:val="24"/>
        </w:rPr>
      </w:pPr>
    </w:p>
    <w:sectPr w:rsidR="00684225" w:rsidRPr="006842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5F98" w:rsidRDefault="00525F98" w:rsidP="000F7D57">
      <w:r>
        <w:separator/>
      </w:r>
    </w:p>
  </w:endnote>
  <w:endnote w:type="continuationSeparator" w:id="0">
    <w:p w:rsidR="00525F98" w:rsidRDefault="00525F98" w:rsidP="000F7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5F98" w:rsidRDefault="00525F98" w:rsidP="000F7D57">
      <w:r>
        <w:separator/>
      </w:r>
    </w:p>
  </w:footnote>
  <w:footnote w:type="continuationSeparator" w:id="0">
    <w:p w:rsidR="00525F98" w:rsidRDefault="00525F98" w:rsidP="000F7D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67F90"/>
    <w:multiLevelType w:val="hybridMultilevel"/>
    <w:tmpl w:val="D6DC50FE"/>
    <w:lvl w:ilvl="0" w:tplc="D0EA33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024282"/>
    <w:multiLevelType w:val="hybridMultilevel"/>
    <w:tmpl w:val="1122A0B0"/>
    <w:lvl w:ilvl="0" w:tplc="665C7522">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6743F4"/>
    <w:multiLevelType w:val="hybridMultilevel"/>
    <w:tmpl w:val="33441146"/>
    <w:lvl w:ilvl="0" w:tplc="BC0251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8D6"/>
    <w:rsid w:val="000855FF"/>
    <w:rsid w:val="000D4833"/>
    <w:rsid w:val="000E7DFE"/>
    <w:rsid w:val="000F7D57"/>
    <w:rsid w:val="001B3304"/>
    <w:rsid w:val="001B44C2"/>
    <w:rsid w:val="00340F1F"/>
    <w:rsid w:val="00367C28"/>
    <w:rsid w:val="00423548"/>
    <w:rsid w:val="0044079A"/>
    <w:rsid w:val="005208E5"/>
    <w:rsid w:val="00525F98"/>
    <w:rsid w:val="005F2760"/>
    <w:rsid w:val="006631FC"/>
    <w:rsid w:val="00684225"/>
    <w:rsid w:val="00693B39"/>
    <w:rsid w:val="006E17A0"/>
    <w:rsid w:val="00755EF8"/>
    <w:rsid w:val="008349FD"/>
    <w:rsid w:val="008E48D6"/>
    <w:rsid w:val="00941C85"/>
    <w:rsid w:val="009A1BC9"/>
    <w:rsid w:val="009B7371"/>
    <w:rsid w:val="00A77562"/>
    <w:rsid w:val="00A9580C"/>
    <w:rsid w:val="00B40413"/>
    <w:rsid w:val="00C052B9"/>
    <w:rsid w:val="00C552FB"/>
    <w:rsid w:val="00C71E07"/>
    <w:rsid w:val="00CE1C27"/>
    <w:rsid w:val="00D87DF4"/>
    <w:rsid w:val="00FA6CE5"/>
    <w:rsid w:val="00FF71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DDA201-3865-4923-B2BE-17E7AEDB3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0F1F"/>
    <w:pPr>
      <w:ind w:firstLineChars="200" w:firstLine="420"/>
    </w:pPr>
  </w:style>
  <w:style w:type="paragraph" w:styleId="a4">
    <w:name w:val="header"/>
    <w:basedOn w:val="a"/>
    <w:link w:val="Char"/>
    <w:uiPriority w:val="99"/>
    <w:unhideWhenUsed/>
    <w:rsid w:val="000F7D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F7D57"/>
    <w:rPr>
      <w:sz w:val="18"/>
      <w:szCs w:val="18"/>
    </w:rPr>
  </w:style>
  <w:style w:type="paragraph" w:styleId="a5">
    <w:name w:val="footer"/>
    <w:basedOn w:val="a"/>
    <w:link w:val="Char0"/>
    <w:uiPriority w:val="99"/>
    <w:unhideWhenUsed/>
    <w:rsid w:val="000F7D57"/>
    <w:pPr>
      <w:tabs>
        <w:tab w:val="center" w:pos="4153"/>
        <w:tab w:val="right" w:pos="8306"/>
      </w:tabs>
      <w:snapToGrid w:val="0"/>
      <w:jc w:val="left"/>
    </w:pPr>
    <w:rPr>
      <w:sz w:val="18"/>
      <w:szCs w:val="18"/>
    </w:rPr>
  </w:style>
  <w:style w:type="character" w:customStyle="1" w:styleId="Char0">
    <w:name w:val="页脚 Char"/>
    <w:basedOn w:val="a0"/>
    <w:link w:val="a5"/>
    <w:uiPriority w:val="99"/>
    <w:rsid w:val="000F7D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SJ</dc:creator>
  <cp:lastModifiedBy>Dell</cp:lastModifiedBy>
  <cp:revision>2</cp:revision>
  <dcterms:created xsi:type="dcterms:W3CDTF">2016-06-29T03:23:00Z</dcterms:created>
  <dcterms:modified xsi:type="dcterms:W3CDTF">2016-06-29T03:23:00Z</dcterms:modified>
</cp:coreProperties>
</file>