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BA2" w:rsidRDefault="00D414CE" w:rsidP="00D414CE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D414CE">
        <w:rPr>
          <w:rFonts w:asciiTheme="majorEastAsia" w:eastAsiaTheme="majorEastAsia" w:hAnsiTheme="majorEastAsia"/>
          <w:b/>
          <w:sz w:val="36"/>
          <w:szCs w:val="36"/>
        </w:rPr>
        <w:t>实训感悟</w:t>
      </w:r>
    </w:p>
    <w:p w:rsidR="00D414CE" w:rsidRDefault="00D414CE" w:rsidP="00D414CE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</w:p>
    <w:p w:rsidR="00D414CE" w:rsidRDefault="00D414CE" w:rsidP="00D414CE">
      <w:pPr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期十天的实训结束了，同时意味着我正式步入大四毕业班，略有感伤。这十天的实训注定是刻骨铭心的，过程是煎熬和痛苦的，但结果证明努力和付出是值得的。我记实训开始之前，大家都是带有抵触情绪的，首先因为安排了实训，假期被压缩，其次是虽说是只有十天，感觉时间不长，但是从早八点到晚九点，持续十天，还是挺让人难以接受的。实训第一天上午，因为私事</w:t>
      </w:r>
      <w:r>
        <w:rPr>
          <w:rFonts w:asciiTheme="minorEastAsia" w:hAnsiTheme="minorEastAsia" w:hint="eastAsia"/>
          <w:sz w:val="24"/>
          <w:szCs w:val="24"/>
        </w:rPr>
        <w:t>并没有</w:t>
      </w:r>
      <w:r>
        <w:rPr>
          <w:rFonts w:asciiTheme="minorEastAsia" w:hAnsiTheme="minorEastAsia" w:hint="eastAsia"/>
          <w:sz w:val="24"/>
          <w:szCs w:val="24"/>
        </w:rPr>
        <w:t>去上课，下午听</w:t>
      </w:r>
      <w:r>
        <w:rPr>
          <w:rFonts w:asciiTheme="minorEastAsia" w:hAnsiTheme="minorEastAsia" w:hint="eastAsia"/>
          <w:sz w:val="24"/>
          <w:szCs w:val="24"/>
        </w:rPr>
        <w:t>同组的</w:t>
      </w:r>
      <w:r>
        <w:rPr>
          <w:rFonts w:asciiTheme="minorEastAsia" w:hAnsiTheme="minorEastAsia" w:hint="eastAsia"/>
          <w:sz w:val="24"/>
          <w:szCs w:val="24"/>
        </w:rPr>
        <w:t>同学说了我们选择的题目，一头雾水，如果要是只写个报告的话，当然没问题，但是需要把实实在在的系统通过代码开发出来，我只想说，你是在开玩笑嘛！我很清楚自己的编程基础很差，很难达到本次实训的要求，但是既然有任务压着，硬着头皮也要做下去，显然这是没有退路的。每天对着电脑的净时长超过12个小时，连续三天只吃了早餐，昨天称了称体重，瘦了三公斤，这令我很不高兴。作为信管人来说我觉得我很失败，直到大三末才真正做了点信管人该做的事情，我可以交上一份看似说得过去的成绩单，但是除了分数，更多的是一无所知的恐惧。这次实训对我来说真的意味着很多，也投入和付出了很多，增长了技能的同时，也提醒自己，痛苦的过程才是最有价值，最能令人成长的过程，当初的不可能，也能成为结果的可能</w:t>
      </w:r>
      <w:r w:rsidR="002C482E">
        <w:rPr>
          <w:rFonts w:asciiTheme="minorEastAsia" w:hAnsiTheme="minorEastAsia" w:hint="eastAsia"/>
          <w:sz w:val="24"/>
          <w:szCs w:val="24"/>
        </w:rPr>
        <w:t>，显然心态和努力可以决定着这一切！</w:t>
      </w:r>
    </w:p>
    <w:p w:rsidR="00D414CE" w:rsidRDefault="002C482E" w:rsidP="002C482E">
      <w:pPr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此次实训提建议的话，我认为形式没有问题，就是完全有我们自己构思和实践，在有限的时间里施加任务的压力，这样才能激发出大家最大的潜能，但是我觉得这样的实训来的太晚了，应该在大二暑假就开展一次，可以要求不那么高，但一定要亲自动手，</w:t>
      </w:r>
      <w:r>
        <w:rPr>
          <w:rFonts w:asciiTheme="minorEastAsia" w:hAnsiTheme="minorEastAsia"/>
          <w:sz w:val="24"/>
          <w:szCs w:val="24"/>
        </w:rPr>
        <w:t>这对于大三的后续学习以及编程能力都很有促进作用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因为说实话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虽说大三上了很多技术课程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但实在缺乏实践能力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也就是能考个不错的分数而已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实践能力基本与大二无差别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都要重新开始学习</w:t>
      </w:r>
      <w:r>
        <w:rPr>
          <w:rFonts w:asciiTheme="minorEastAsia" w:hAnsiTheme="minorEastAsia" w:hint="eastAsia"/>
          <w:sz w:val="24"/>
          <w:szCs w:val="24"/>
        </w:rPr>
        <w:t>，所以我觉得可以在大二暑假加一次，这比参观类的对我们更有实际意义。</w:t>
      </w:r>
    </w:p>
    <w:p w:rsidR="002C482E" w:rsidRDefault="002C482E" w:rsidP="002C482E">
      <w:pPr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最后就是对陈晨老师表示崇高的谢意与敬意，这十天里没少麻烦您，感谢您对我们支持、指导和信任。</w:t>
      </w:r>
    </w:p>
    <w:p w:rsidR="002C482E" w:rsidRDefault="002C482E" w:rsidP="002C482E">
      <w:pPr>
        <w:ind w:firstLine="480"/>
        <w:rPr>
          <w:rFonts w:asciiTheme="minorEastAsia" w:hAnsiTheme="minorEastAsia" w:hint="eastAsia"/>
          <w:sz w:val="24"/>
          <w:szCs w:val="24"/>
        </w:rPr>
      </w:pPr>
    </w:p>
    <w:p w:rsidR="002C482E" w:rsidRDefault="002C482E" w:rsidP="002C482E">
      <w:pPr>
        <w:ind w:firstLine="480"/>
        <w:rPr>
          <w:rFonts w:asciiTheme="minorEastAsia" w:hAnsiTheme="minorEastAsia" w:hint="eastAsia"/>
          <w:sz w:val="24"/>
          <w:szCs w:val="24"/>
        </w:rPr>
      </w:pPr>
    </w:p>
    <w:p w:rsidR="002C482E" w:rsidRDefault="002C482E" w:rsidP="002C482E">
      <w:pPr>
        <w:ind w:firstLine="480"/>
        <w:rPr>
          <w:rFonts w:asciiTheme="minorEastAsia" w:hAnsiTheme="minorEastAsia" w:hint="eastAsia"/>
          <w:sz w:val="24"/>
          <w:szCs w:val="24"/>
        </w:rPr>
      </w:pPr>
    </w:p>
    <w:p w:rsidR="002C482E" w:rsidRDefault="002C482E" w:rsidP="002C482E">
      <w:pPr>
        <w:ind w:firstLine="480"/>
        <w:rPr>
          <w:rFonts w:asciiTheme="minorEastAsia" w:hAnsiTheme="minorEastAsia" w:hint="eastAsia"/>
          <w:sz w:val="24"/>
          <w:szCs w:val="24"/>
        </w:rPr>
      </w:pPr>
    </w:p>
    <w:p w:rsidR="002C482E" w:rsidRDefault="002C482E" w:rsidP="002C482E">
      <w:pPr>
        <w:ind w:firstLine="480"/>
        <w:rPr>
          <w:rFonts w:asciiTheme="minorEastAsia" w:hAnsiTheme="minorEastAsia" w:hint="eastAsia"/>
          <w:sz w:val="24"/>
          <w:szCs w:val="24"/>
        </w:rPr>
      </w:pPr>
    </w:p>
    <w:p w:rsidR="002C482E" w:rsidRDefault="002C482E" w:rsidP="002C482E">
      <w:pPr>
        <w:ind w:firstLine="480"/>
        <w:rPr>
          <w:rFonts w:asciiTheme="minorEastAsia" w:hAnsiTheme="minorEastAsia" w:hint="eastAsia"/>
          <w:sz w:val="24"/>
          <w:szCs w:val="24"/>
        </w:rPr>
      </w:pPr>
    </w:p>
    <w:p w:rsidR="002C482E" w:rsidRDefault="002C482E" w:rsidP="002C482E">
      <w:pPr>
        <w:ind w:firstLine="480"/>
        <w:rPr>
          <w:rFonts w:asciiTheme="minorEastAsia" w:hAnsiTheme="minorEastAsia" w:hint="eastAsia"/>
          <w:sz w:val="24"/>
          <w:szCs w:val="24"/>
        </w:rPr>
      </w:pPr>
    </w:p>
    <w:p w:rsidR="002C482E" w:rsidRPr="002C482E" w:rsidRDefault="002C482E" w:rsidP="002C482E">
      <w:pPr>
        <w:ind w:firstLine="480"/>
        <w:jc w:val="righ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                 </w:t>
      </w:r>
      <w:r w:rsidRPr="002C482E">
        <w:rPr>
          <w:rFonts w:asciiTheme="minorEastAsia" w:hAnsiTheme="minorEastAsia" w:hint="eastAsia"/>
          <w:b/>
          <w:sz w:val="28"/>
          <w:szCs w:val="28"/>
        </w:rPr>
        <w:t xml:space="preserve"> 邳宝宇</w:t>
      </w:r>
      <w:bookmarkStart w:id="0" w:name="_GoBack"/>
      <w:bookmarkEnd w:id="0"/>
    </w:p>
    <w:p w:rsidR="002C482E" w:rsidRPr="002C482E" w:rsidRDefault="002C482E" w:rsidP="002C482E">
      <w:pPr>
        <w:ind w:firstLine="480"/>
        <w:jc w:val="right"/>
        <w:rPr>
          <w:rFonts w:asciiTheme="minorEastAsia" w:hAnsiTheme="minorEastAsia"/>
          <w:b/>
          <w:sz w:val="28"/>
          <w:szCs w:val="28"/>
        </w:rPr>
      </w:pPr>
      <w:r w:rsidRPr="002C482E">
        <w:rPr>
          <w:rFonts w:asciiTheme="minorEastAsia" w:hAnsiTheme="minorEastAsia" w:hint="eastAsia"/>
          <w:b/>
          <w:sz w:val="28"/>
          <w:szCs w:val="28"/>
        </w:rPr>
        <w:t>1308020101</w:t>
      </w:r>
    </w:p>
    <w:sectPr w:rsidR="002C482E" w:rsidRPr="002C4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4CE"/>
    <w:rsid w:val="00273BA2"/>
    <w:rsid w:val="002C482E"/>
    <w:rsid w:val="00D4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SJ</cp:lastModifiedBy>
  <cp:revision>1</cp:revision>
  <dcterms:created xsi:type="dcterms:W3CDTF">2016-07-07T14:06:00Z</dcterms:created>
  <dcterms:modified xsi:type="dcterms:W3CDTF">2016-07-07T14:36:00Z</dcterms:modified>
</cp:coreProperties>
</file>