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B55" w:rsidRPr="0083146E" w:rsidRDefault="007A3B55" w:rsidP="0083146E">
      <w:pPr>
        <w:rPr>
          <w:b/>
          <w:sz w:val="48"/>
          <w:szCs w:val="48"/>
        </w:rPr>
      </w:pPr>
      <w:r w:rsidRPr="0083146E">
        <w:rPr>
          <w:rFonts w:hint="eastAsia"/>
          <w:b/>
          <w:sz w:val="48"/>
          <w:szCs w:val="48"/>
        </w:rPr>
        <w:t xml:space="preserve">   </w:t>
      </w:r>
      <w:r w:rsidR="0083146E">
        <w:rPr>
          <w:rFonts w:hint="eastAsia"/>
          <w:b/>
          <w:sz w:val="48"/>
          <w:szCs w:val="48"/>
        </w:rPr>
        <w:t xml:space="preserve">   </w:t>
      </w:r>
      <w:bookmarkStart w:id="0" w:name="_GoBack"/>
      <w:bookmarkEnd w:id="0"/>
      <w:r w:rsidRPr="0083146E">
        <w:rPr>
          <w:rFonts w:hint="eastAsia"/>
          <w:b/>
          <w:sz w:val="48"/>
          <w:szCs w:val="48"/>
        </w:rPr>
        <w:t xml:space="preserve"> </w:t>
      </w:r>
      <w:r w:rsidRPr="0083146E">
        <w:rPr>
          <w:rFonts w:hint="eastAsia"/>
          <w:b/>
          <w:sz w:val="48"/>
          <w:szCs w:val="48"/>
        </w:rPr>
        <w:t>签到</w:t>
      </w:r>
      <w:r w:rsidRPr="0083146E">
        <w:rPr>
          <w:rFonts w:hint="eastAsia"/>
          <w:b/>
          <w:sz w:val="48"/>
          <w:szCs w:val="48"/>
        </w:rPr>
        <w:t>APP</w:t>
      </w:r>
      <w:r w:rsidRPr="0083146E">
        <w:rPr>
          <w:rFonts w:hint="eastAsia"/>
          <w:b/>
          <w:sz w:val="48"/>
          <w:szCs w:val="48"/>
        </w:rPr>
        <w:t>分析与设计</w:t>
      </w:r>
    </w:p>
    <w:p w:rsidR="00677D5E" w:rsidRDefault="00416421" w:rsidP="00677D5E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．业务</w:t>
      </w:r>
      <w:r w:rsidR="00677D5E">
        <w:rPr>
          <w:rFonts w:hint="eastAsia"/>
        </w:rPr>
        <w:t>分析</w:t>
      </w:r>
    </w:p>
    <w:p w:rsidR="007A3B55" w:rsidRPr="007A3B55" w:rsidRDefault="00416421" w:rsidP="007A3B55">
      <w:pPr>
        <w:pStyle w:val="2"/>
      </w:pPr>
      <w:r>
        <w:rPr>
          <w:rFonts w:hint="eastAsia"/>
        </w:rPr>
        <w:t>1.</w:t>
      </w:r>
      <w:r w:rsidR="00677D5E">
        <w:rPr>
          <w:rFonts w:hint="eastAsia"/>
        </w:rPr>
        <w:t>组织结构分析</w:t>
      </w:r>
      <w:r w:rsidR="00677D5E">
        <w:rPr>
          <w:rFonts w:hint="eastAsia"/>
        </w:rPr>
        <w:tab/>
      </w:r>
    </w:p>
    <w:p w:rsidR="00677D5E" w:rsidRPr="00677D5E" w:rsidRDefault="00677D5E" w:rsidP="00677D5E">
      <w:r>
        <w:rPr>
          <w:noProof/>
        </w:rPr>
        <w:drawing>
          <wp:inline distT="0" distB="0" distL="0" distR="0">
            <wp:extent cx="6324600" cy="3295650"/>
            <wp:effectExtent l="0" t="0" r="0" b="0"/>
            <wp:docPr id="1" name="图片 1" descr="C:\Users\dmt\Documents\Tencent Files\859700012\FileRecv\MobileFile\}7F9Z7L(0E4M2%[D_~U0Y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t\Documents\Tencent Files\859700012\FileRecv\MobileFile\}7F9Z7L(0E4M2%[D_~U0Y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629" cy="329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5E" w:rsidRPr="00677D5E" w:rsidRDefault="00416421" w:rsidP="00677D5E">
      <w:pPr>
        <w:pStyle w:val="2"/>
      </w:pPr>
      <w:r>
        <w:rPr>
          <w:rFonts w:hint="eastAsia"/>
        </w:rPr>
        <w:lastRenderedPageBreak/>
        <w:t>2.</w:t>
      </w:r>
      <w:r w:rsidR="00677D5E">
        <w:rPr>
          <w:rFonts w:hint="eastAsia"/>
        </w:rPr>
        <w:t>业务流程分析</w:t>
      </w:r>
      <w:r w:rsidR="00677D5E">
        <w:rPr>
          <w:rFonts w:hint="eastAsia"/>
        </w:rPr>
        <w:tab/>
      </w:r>
    </w:p>
    <w:p w:rsidR="00677D5E" w:rsidRPr="00677D5E" w:rsidRDefault="007A3B55" w:rsidP="00677D5E">
      <w:r w:rsidRPr="00677D5E">
        <w:rPr>
          <w:noProof/>
        </w:rPr>
        <w:drawing>
          <wp:inline distT="0" distB="0" distL="0" distR="0" wp14:anchorId="172A9CB2" wp14:editId="58CA047F">
            <wp:extent cx="5275385" cy="8115300"/>
            <wp:effectExtent l="0" t="0" r="1905" b="0"/>
            <wp:docPr id="3" name="图片 3" descr="C:\Users\dmt\Documents\Tencent Files\859700012\Image\C2C\@F[UI3[)XN__T13X[1R0Y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t\Documents\Tencent Files\859700012\Image\C2C\@F[UI3[)XN__T13X[1R0YB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5E" w:rsidRPr="00677D5E" w:rsidRDefault="00416421" w:rsidP="007A3B55">
      <w:pPr>
        <w:pStyle w:val="2"/>
      </w:pPr>
      <w:r>
        <w:rPr>
          <w:rFonts w:hint="eastAsia"/>
        </w:rPr>
        <w:lastRenderedPageBreak/>
        <w:t>3.</w:t>
      </w:r>
      <w:r w:rsidR="00677D5E">
        <w:rPr>
          <w:rFonts w:hint="eastAsia"/>
        </w:rPr>
        <w:t>数据流程分析</w:t>
      </w:r>
      <w:r w:rsidR="00677D5E">
        <w:rPr>
          <w:rFonts w:hint="eastAsia"/>
        </w:rPr>
        <w:tab/>
      </w:r>
    </w:p>
    <w:p w:rsidR="00677D5E" w:rsidRDefault="00416421" w:rsidP="007A3B55">
      <w:pPr>
        <w:pStyle w:val="3"/>
      </w:pPr>
      <w:r>
        <w:rPr>
          <w:rFonts w:hint="eastAsia"/>
        </w:rPr>
        <w:t>3.1</w:t>
      </w:r>
      <w:r w:rsidR="00677D5E">
        <w:rPr>
          <w:rFonts w:hint="eastAsia"/>
        </w:rPr>
        <w:t>顶层数据流程图</w:t>
      </w:r>
    </w:p>
    <w:p w:rsidR="007A3B55" w:rsidRPr="007A3B55" w:rsidRDefault="007A3B55" w:rsidP="007A3B55">
      <w:r>
        <w:rPr>
          <w:noProof/>
        </w:rPr>
        <w:drawing>
          <wp:inline distT="0" distB="0" distL="0" distR="0" wp14:anchorId="2E731BB2" wp14:editId="10FA5150">
            <wp:extent cx="5274310" cy="3436620"/>
            <wp:effectExtent l="0" t="0" r="2540" b="0"/>
            <wp:docPr id="2" name="图片 2" descr="C:\Users\dmt\Documents\Tencent Files\859700012\FileRecv\MobileFile\GY@PE33V%O6W7H0NM)T0U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t\Documents\Tencent Files\859700012\FileRecv\MobileFile\GY@PE33V%O6W7H0NM)T0UB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5E" w:rsidRDefault="00416421" w:rsidP="00416421">
      <w:pPr>
        <w:pStyle w:val="3"/>
      </w:pPr>
      <w:r>
        <w:rPr>
          <w:rFonts w:hint="eastAsia"/>
        </w:rPr>
        <w:lastRenderedPageBreak/>
        <w:t>3.2</w:t>
      </w:r>
      <w:proofErr w:type="gramStart"/>
      <w:r w:rsidR="00677D5E">
        <w:rPr>
          <w:rFonts w:hint="eastAsia"/>
        </w:rPr>
        <w:t>一</w:t>
      </w:r>
      <w:proofErr w:type="gramEnd"/>
      <w:r w:rsidR="00677D5E">
        <w:rPr>
          <w:rFonts w:hint="eastAsia"/>
        </w:rPr>
        <w:t>层数据流程图</w:t>
      </w:r>
      <w:r w:rsidR="00677D5E">
        <w:rPr>
          <w:rFonts w:hint="eastAsia"/>
        </w:rPr>
        <w:tab/>
      </w:r>
    </w:p>
    <w:p w:rsidR="00F727AB" w:rsidRPr="00F727AB" w:rsidRDefault="00F727AB" w:rsidP="00F72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0" cy="3571875"/>
            <wp:effectExtent l="0" t="0" r="0" b="9525"/>
            <wp:docPr id="4" name="图片 4" descr="C:\Users\dmt\Documents\Tencent Files\859700012\Image\C2C\TD]QG3WW(9~GQ{`3G5K[1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mt\Documents\Tencent Files\859700012\Image\C2C\TD]QG3WW(9~GQ{`3G5K[1%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AB" w:rsidRPr="00F727AB" w:rsidRDefault="00F727AB" w:rsidP="00F727AB"/>
    <w:p w:rsidR="00677D5E" w:rsidRDefault="00416421" w:rsidP="00416421">
      <w:pPr>
        <w:pStyle w:val="3"/>
      </w:pPr>
      <w:r>
        <w:rPr>
          <w:rFonts w:hint="eastAsia"/>
        </w:rPr>
        <w:lastRenderedPageBreak/>
        <w:t>3.3</w:t>
      </w:r>
      <w:proofErr w:type="gramStart"/>
      <w:r w:rsidR="00677D5E">
        <w:rPr>
          <w:rFonts w:hint="eastAsia"/>
        </w:rPr>
        <w:t>二</w:t>
      </w:r>
      <w:proofErr w:type="gramEnd"/>
      <w:r w:rsidR="00677D5E">
        <w:rPr>
          <w:rFonts w:hint="eastAsia"/>
        </w:rPr>
        <w:t>层数据流程图之</w:t>
      </w:r>
      <w:r w:rsidR="009E0ABF">
        <w:rPr>
          <w:rFonts w:hint="eastAsia"/>
        </w:rPr>
        <w:t>成立组织</w:t>
      </w:r>
    </w:p>
    <w:p w:rsidR="009E0ABF" w:rsidRPr="009E0ABF" w:rsidRDefault="00F87BD5" w:rsidP="009E0ABF">
      <w:r>
        <w:object w:dxaOrig="12008" w:dyaOrig="16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85pt" o:ole="">
            <v:imagedata r:id="rId11" o:title=""/>
          </v:shape>
          <o:OLEObject Type="Embed" ProgID="Visio.Drawing.11" ShapeID="_x0000_i1025" DrawAspect="Content" ObjectID="_1528865179" r:id="rId12"/>
        </w:object>
      </w:r>
    </w:p>
    <w:p w:rsidR="00677D5E" w:rsidRDefault="00677D5E" w:rsidP="00677D5E"/>
    <w:p w:rsidR="00677D5E" w:rsidRDefault="00677D5E" w:rsidP="00677D5E"/>
    <w:p w:rsidR="00677D5E" w:rsidRDefault="00677D5E" w:rsidP="00677D5E"/>
    <w:p w:rsidR="00677D5E" w:rsidRDefault="00677D5E" w:rsidP="009E0ABF">
      <w:pPr>
        <w:pStyle w:val="4"/>
      </w:pPr>
      <w:r>
        <w:rPr>
          <w:rFonts w:hint="eastAsia"/>
        </w:rPr>
        <w:lastRenderedPageBreak/>
        <w:t>二层数据流程图之</w:t>
      </w:r>
      <w:r w:rsidR="00F87BD5">
        <w:rPr>
          <w:rFonts w:hint="eastAsia"/>
        </w:rPr>
        <w:t>加入组织</w:t>
      </w:r>
    </w:p>
    <w:p w:rsidR="00F87BD5" w:rsidRPr="00F87BD5" w:rsidRDefault="00F87BD5" w:rsidP="00F87BD5">
      <w:r>
        <w:object w:dxaOrig="5923" w:dyaOrig="6131">
          <v:shape id="_x0000_i1026" type="#_x0000_t75" style="width:296.25pt;height:306.75pt" o:ole="">
            <v:imagedata r:id="rId13" o:title=""/>
          </v:shape>
          <o:OLEObject Type="Embed" ProgID="Visio.Drawing.11" ShapeID="_x0000_i1026" DrawAspect="Content" ObjectID="_1528865180" r:id="rId14"/>
        </w:object>
      </w:r>
    </w:p>
    <w:p w:rsidR="00DB2D26" w:rsidRDefault="00677D5E" w:rsidP="00DB2D26">
      <w:pPr>
        <w:pStyle w:val="4"/>
      </w:pPr>
      <w:r>
        <w:rPr>
          <w:rFonts w:hint="eastAsia"/>
        </w:rPr>
        <w:t>二层数据流程图之</w:t>
      </w:r>
      <w:r w:rsidR="00DB2D26">
        <w:rPr>
          <w:rFonts w:hint="eastAsia"/>
        </w:rPr>
        <w:t>发起活动</w:t>
      </w:r>
    </w:p>
    <w:p w:rsidR="00DB2D26" w:rsidRDefault="00DB2D26" w:rsidP="00DB2D26">
      <w:r>
        <w:object w:dxaOrig="6405" w:dyaOrig="4307">
          <v:shape id="_x0000_i1027" type="#_x0000_t75" style="width:320.25pt;height:215.25pt" o:ole="">
            <v:imagedata r:id="rId15" o:title=""/>
          </v:shape>
          <o:OLEObject Type="Embed" ProgID="Visio.Drawing.11" ShapeID="_x0000_i1027" DrawAspect="Content" ObjectID="_1528865181" r:id="rId16"/>
        </w:object>
      </w:r>
    </w:p>
    <w:p w:rsidR="00DB2D26" w:rsidRPr="00DB2D26" w:rsidRDefault="00DB2D26" w:rsidP="00DB2D26"/>
    <w:p w:rsidR="00DB2D26" w:rsidRDefault="00677D5E" w:rsidP="00DB2D26">
      <w:pPr>
        <w:pStyle w:val="4"/>
      </w:pPr>
      <w:r>
        <w:rPr>
          <w:rFonts w:hint="eastAsia"/>
        </w:rPr>
        <w:lastRenderedPageBreak/>
        <w:t>二层数据流程图之</w:t>
      </w:r>
      <w:r w:rsidR="00DB2D26">
        <w:rPr>
          <w:rFonts w:hint="eastAsia"/>
        </w:rPr>
        <w:t>签到</w:t>
      </w:r>
    </w:p>
    <w:p w:rsidR="00F727AB" w:rsidRDefault="00F727AB" w:rsidP="00F727AB">
      <w:r>
        <w:object w:dxaOrig="8356" w:dyaOrig="6476">
          <v:shape id="_x0000_i1028" type="#_x0000_t75" style="width:415.5pt;height:321.75pt" o:ole="">
            <v:imagedata r:id="rId17" o:title=""/>
          </v:shape>
          <o:OLEObject Type="Embed" ProgID="Visio.Drawing.11" ShapeID="_x0000_i1028" DrawAspect="Content" ObjectID="_1528865182" r:id="rId18"/>
        </w:object>
      </w:r>
    </w:p>
    <w:p w:rsidR="00411BA2" w:rsidRDefault="00416421" w:rsidP="00411BA2">
      <w:pPr>
        <w:pStyle w:val="2"/>
      </w:pPr>
      <w:r>
        <w:rPr>
          <w:rFonts w:hint="eastAsia"/>
        </w:rPr>
        <w:lastRenderedPageBreak/>
        <w:t>3.4</w:t>
      </w:r>
      <w:r w:rsidR="00411BA2">
        <w:rPr>
          <w:rFonts w:hint="eastAsia"/>
        </w:rPr>
        <w:t>实体关系分析</w:t>
      </w:r>
    </w:p>
    <w:p w:rsidR="007256A9" w:rsidRPr="007256A9" w:rsidRDefault="007256A9" w:rsidP="00725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275" cy="3762375"/>
            <wp:effectExtent l="0" t="0" r="9525" b="9525"/>
            <wp:docPr id="6" name="图片 6" descr="C:\Users\dmt\Documents\Tencent Files\859700012\Image\C2C\5(7S$MMA}V0L{7_}@58WT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t\Documents\Tencent Files\859700012\Image\C2C\5(7S$MMA}V0L{7_}@58WTH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A9" w:rsidRPr="007256A9" w:rsidRDefault="007256A9" w:rsidP="00725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6421" w:rsidRDefault="00416421" w:rsidP="00416421"/>
    <w:p w:rsidR="00416421" w:rsidRDefault="00416421" w:rsidP="00416421">
      <w:pPr>
        <w:pStyle w:val="1"/>
      </w:pPr>
      <w:r>
        <w:rPr>
          <w:rFonts w:hint="eastAsia"/>
        </w:rPr>
        <w:lastRenderedPageBreak/>
        <w:t>二．系统设计</w:t>
      </w:r>
    </w:p>
    <w:p w:rsidR="00416421" w:rsidRDefault="00416421" w:rsidP="00416421">
      <w:pPr>
        <w:pStyle w:val="2"/>
      </w:pPr>
      <w:r>
        <w:rPr>
          <w:rFonts w:hint="eastAsia"/>
        </w:rPr>
        <w:t>功能设计</w:t>
      </w:r>
    </w:p>
    <w:p w:rsidR="007256A9" w:rsidRPr="007256A9" w:rsidRDefault="00D05BF1" w:rsidP="007256A9">
      <w:r>
        <w:object w:dxaOrig="12320" w:dyaOrig="8748">
          <v:shape id="_x0000_i1029" type="#_x0000_t75" style="width:497.25pt;height:389.25pt" o:ole="">
            <v:imagedata r:id="rId20" o:title=""/>
          </v:shape>
          <o:OLEObject Type="Embed" ProgID="Visio.Drawing.11" ShapeID="_x0000_i1029" DrawAspect="Content" ObjectID="_1528865183" r:id="rId21"/>
        </w:object>
      </w:r>
    </w:p>
    <w:sectPr w:rsidR="007256A9" w:rsidRPr="00725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ED2" w:rsidRDefault="00590ED2" w:rsidP="00411BA2">
      <w:r>
        <w:separator/>
      </w:r>
    </w:p>
  </w:endnote>
  <w:endnote w:type="continuationSeparator" w:id="0">
    <w:p w:rsidR="00590ED2" w:rsidRDefault="00590ED2" w:rsidP="0041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ED2" w:rsidRDefault="00590ED2" w:rsidP="00411BA2">
      <w:r>
        <w:separator/>
      </w:r>
    </w:p>
  </w:footnote>
  <w:footnote w:type="continuationSeparator" w:id="0">
    <w:p w:rsidR="00590ED2" w:rsidRDefault="00590ED2" w:rsidP="00411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3A"/>
    <w:rsid w:val="00411BA2"/>
    <w:rsid w:val="00416421"/>
    <w:rsid w:val="00590ED2"/>
    <w:rsid w:val="00677D5E"/>
    <w:rsid w:val="007256A9"/>
    <w:rsid w:val="007A3B55"/>
    <w:rsid w:val="0083146E"/>
    <w:rsid w:val="0086443A"/>
    <w:rsid w:val="0099300D"/>
    <w:rsid w:val="009E0ABF"/>
    <w:rsid w:val="00AC4A55"/>
    <w:rsid w:val="00C932D3"/>
    <w:rsid w:val="00D05BF1"/>
    <w:rsid w:val="00DB2D26"/>
    <w:rsid w:val="00F727AB"/>
    <w:rsid w:val="00F87BD5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7D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D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D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7D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77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D5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1B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1B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7D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D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D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7D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77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D5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1B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1B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</Words>
  <Characters>268</Characters>
  <Application>Microsoft Office Word</Application>
  <DocSecurity>0</DocSecurity>
  <Lines>2</Lines>
  <Paragraphs>1</Paragraphs>
  <ScaleCrop>false</ScaleCrop>
  <Company>UPC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3</cp:revision>
  <dcterms:created xsi:type="dcterms:W3CDTF">2016-06-30T13:40:00Z</dcterms:created>
  <dcterms:modified xsi:type="dcterms:W3CDTF">2016-07-01T00:00:00Z</dcterms:modified>
</cp:coreProperties>
</file>