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US" w:eastAsia="zh-CN"/>
        </w:rPr>
      </w:pPr>
      <w:r>
        <w:rPr>
          <w:rFonts w:hint="eastAsia"/>
          <w:b/>
          <w:bCs/>
          <w:sz w:val="30"/>
          <w:szCs w:val="30"/>
          <w:lang w:val="en-US" w:eastAsia="zh-CN"/>
        </w:rPr>
        <w:t>信息系统开发实训总结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8"/>
          <w:szCs w:val="28"/>
          <w:lang w:val="en-US" w:eastAsia="zh-CN"/>
        </w:rPr>
      </w:pPr>
      <w:r>
        <w:rPr>
          <w:rFonts w:hint="eastAsia"/>
          <w:b w:val="0"/>
          <w:bCs w:val="0"/>
          <w:sz w:val="28"/>
          <w:szCs w:val="28"/>
          <w:lang w:val="en-US" w:eastAsia="zh-CN"/>
        </w:rPr>
        <w:t>时光荏苒，日月如梭，十天时间如白驹过隙，匆匆而逝....巴拉巴拉....呃，一不小心起了个吐槽的开头，可能这十天艰辛的开发生活激起了我吐槽的欲望....当然，我没有忘记这是一篇总结报告，我会努力端正心态，以科学严谨的精神的认真阐述这十天的经验与教训，寻求自身缺陷，遵循取长补短的优良品格，使自己不论在知识领域还是精神领域都得到升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8"/>
          <w:szCs w:val="28"/>
          <w:lang w:val="en-US" w:eastAsia="zh-CN"/>
        </w:rPr>
      </w:pPr>
      <w:r>
        <w:rPr>
          <w:rFonts w:hint="eastAsia"/>
          <w:b w:val="0"/>
          <w:bCs w:val="0"/>
          <w:sz w:val="28"/>
          <w:szCs w:val="28"/>
          <w:lang w:val="en-US" w:eastAsia="zh-CN"/>
        </w:rPr>
        <w:t>十天时间，不算长，也不算短....我们用一个小时决定了我们的项目课题，用两天的时间进行了调研并完成了需求分析，接下来的两天我们进行了系统的分析与设计，针对需求设定了系统的功能并设计了系统功能的实现方法，完成了项目分析与设计报告。这些工作并不难，可以说完全没有遇到阻碍，一气呵成....但是，真正的难题在后面，六天的时间，我们要将会议室管理系统开发出来，不是头脑里的设想，也不是报告里的纸上谈兵，而是可视化的，可以运行的，甚至可能真的应用与实际生活工作中的，与我们接触的教务系统等别无二致的真正的信息管理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8"/>
          <w:szCs w:val="28"/>
          <w:lang w:val="en-US" w:eastAsia="zh-CN"/>
        </w:rPr>
      </w:pPr>
      <w:r>
        <w:rPr>
          <w:rFonts w:hint="eastAsia"/>
          <w:b w:val="0"/>
          <w:bCs w:val="0"/>
          <w:sz w:val="28"/>
          <w:szCs w:val="28"/>
          <w:lang w:val="en-US" w:eastAsia="zh-CN"/>
        </w:rPr>
        <w:t>第一次开发系统，我们就这样没头没脑的开始了，没有计划，不知道应该先构建前台模型，还是先开发后台程序，更槽糕的是，对于该用哪些开发工具，用何种程序语言，我们也无所适从。visual studio和dreamweaver，都只懂皮毛，应用并不熟练；C#，Java，SQL，貌似只限于书本知识，应用嘛，嗯，可能只限于考试吧。所以，现在问题来了，我们集体悔不当初，用三分钟反思了自己当初的懒惰与不思上进，然后决心奋发图强，用六天的时间恶补开发方面的知识与技术，在开发中升级，在实践中领悟开发的真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8"/>
          <w:szCs w:val="28"/>
          <w:lang w:val="en-US" w:eastAsia="zh-CN"/>
        </w:rPr>
      </w:pPr>
      <w:r>
        <w:rPr>
          <w:rFonts w:hint="eastAsia"/>
          <w:b w:val="0"/>
          <w:bCs w:val="0"/>
          <w:sz w:val="28"/>
          <w:szCs w:val="28"/>
          <w:lang w:val="en-US" w:eastAsia="zh-CN"/>
        </w:rPr>
        <w:t>内心还是焦躁的，以至于我们从图书馆借了七八本书，都是关于开发的，厚度直追牛津高阶词典，换教室的时候总是一大负担....尽管开始并不如意，过程也有些坎坷，但好歹我们熬过了这段艰难的日子，系统也开发了出来，功能也基本实现了。三个女生终于从电脑前解放了，抹一把额头上的汗，我们的内心是激动且澎湃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8"/>
          <w:szCs w:val="28"/>
          <w:lang w:val="en-US" w:eastAsia="zh-CN"/>
        </w:rPr>
      </w:pPr>
      <w:r>
        <w:rPr>
          <w:rFonts w:hint="eastAsia"/>
          <w:b w:val="0"/>
          <w:bCs w:val="0"/>
          <w:sz w:val="28"/>
          <w:szCs w:val="28"/>
          <w:lang w:val="en-US" w:eastAsia="zh-CN"/>
        </w:rPr>
        <w:t>当然，一次开发的体验，经验依旧是欠缺的，教训却是深刻的。短短十天，我们能学到的少之又少，尽管日以继夜，如果要成为一名真正的程序员，前路真是又遥又远，就像隐在黑夜中的荆棘山路，看不见的前方是否还有危险的悬崖呢....“我们感叹花开时的惊艳，却看不见花开前留下的的鲜血与汗水”，我们羡慕大神们惊艳的才华，却忽视了我们曾经站在统一体条起跑线上，只因我们不愿付出别人付出过得殷殷努力，所以我们也得不到别人的累累硕果。当大神们用两种思路开发系统而我们还为修改一条语句而抓耳挠腮时，当大神熟练展示自己高大上的系统而我们为自己系统朴素的界面和简单的功能而苦恼时，是羡慕，嫉妒，还是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8"/>
          <w:szCs w:val="28"/>
          <w:lang w:val="en-US" w:eastAsia="zh-CN"/>
        </w:rPr>
      </w:pPr>
      <w:r>
        <w:rPr>
          <w:rFonts w:hint="eastAsia"/>
          <w:b w:val="0"/>
          <w:bCs w:val="0"/>
          <w:sz w:val="28"/>
          <w:szCs w:val="28"/>
          <w:lang w:val="en-US" w:eastAsia="zh-CN"/>
        </w:rPr>
        <w:t>当然，此次项目能成功完成，还是要谢谢我的队友们，合作精神是团队项目永远的主题嘛。当然，还有我们敬爱的陈晨老师，感谢你给与的悉心指导，开发过程中的一些难题能够成功解决确实得益于您对我们的不离不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8"/>
          <w:szCs w:val="28"/>
          <w:lang w:val="en-US" w:eastAsia="zh-CN"/>
        </w:rPr>
      </w:pPr>
      <w:r>
        <w:rPr>
          <w:rFonts w:hint="eastAsia"/>
          <w:b w:val="0"/>
          <w:bCs w:val="0"/>
          <w:sz w:val="28"/>
          <w:szCs w:val="28"/>
          <w:lang w:val="en-US" w:eastAsia="zh-CN"/>
        </w:rPr>
        <w:t>最后，“业精于勤荒于嬉”，计划是成功的开始，但没有行动的成功只是一场空谈，千万不要做“思想的巨人，行动的矮子”。</w:t>
      </w:r>
    </w:p>
    <w:p>
      <w:pPr>
        <w:jc w:val="both"/>
        <w:rPr>
          <w:rFonts w:hint="eastAsia"/>
          <w:b w:val="0"/>
          <w:bCs w:val="0"/>
          <w:sz w:val="28"/>
          <w:szCs w:val="28"/>
          <w:lang w:val="en-US" w:eastAsia="zh-CN"/>
        </w:rPr>
      </w:pPr>
    </w:p>
    <w:p>
      <w:pPr>
        <w:jc w:val="both"/>
        <w:rPr>
          <w:rFonts w:hint="eastAsia"/>
          <w:b w:val="0"/>
          <w:bCs w:val="0"/>
          <w:sz w:val="28"/>
          <w:szCs w:val="28"/>
          <w:lang w:val="en-US" w:eastAsia="zh-CN"/>
        </w:rPr>
      </w:pPr>
    </w:p>
    <w:p>
      <w:pPr>
        <w:jc w:val="both"/>
        <w:rPr>
          <w:rFonts w:hint="eastAsia"/>
          <w:b w:val="0"/>
          <w:bCs w:val="0"/>
          <w:sz w:val="28"/>
          <w:szCs w:val="28"/>
          <w:lang w:val="en-US" w:eastAsia="zh-CN"/>
        </w:rPr>
      </w:pPr>
    </w:p>
    <w:p>
      <w:pPr>
        <w:jc w:val="center"/>
        <w:rPr>
          <w:rFonts w:hint="eastAsia"/>
          <w:b/>
          <w:bCs/>
          <w:sz w:val="30"/>
          <w:szCs w:val="3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4B64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Acer</dc:creator>
  <cp:lastModifiedBy>Acer</cp:lastModifiedBy>
  <dcterms:modified xsi:type="dcterms:W3CDTF">2016-07-07T14:14:37Z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2052-10.1.0.5803</vt:lpwstr>
  </property>
</Properties>
</file>