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051" w:rsidRDefault="001B7AEC">
      <w:pPr>
        <w:rPr>
          <w:rFonts w:hint="eastAsia"/>
          <w:b/>
          <w:bCs/>
          <w:color w:val="286192"/>
          <w:shd w:val="clear" w:color="auto" w:fill="FFFFFF"/>
        </w:rPr>
      </w:pPr>
      <w:bookmarkStart w:id="0" w:name="_GoBack"/>
      <w:bookmarkEnd w:id="0"/>
      <w:r>
        <w:rPr>
          <w:rFonts w:hint="eastAsia"/>
          <w:b/>
          <w:bCs/>
          <w:color w:val="286192"/>
          <w:shd w:val="clear" w:color="auto" w:fill="FFFFFF"/>
        </w:rPr>
        <w:t>学院开展入党积极分子社会实践活动</w:t>
      </w:r>
      <w:hyperlink r:id="rId5" w:history="1">
        <w:r w:rsidRPr="0088029A">
          <w:rPr>
            <w:rStyle w:val="a3"/>
            <w:b/>
            <w:bCs/>
            <w:shd w:val="clear" w:color="auto" w:fill="FFFFFF"/>
          </w:rPr>
          <w:t>http://cea.upc.edu.cn/s/25/t/32/05/d6/info67030.htm</w:t>
        </w:r>
      </w:hyperlink>
    </w:p>
    <w:p w:rsidR="001B7AEC" w:rsidRDefault="001B7AEC">
      <w:pPr>
        <w:rPr>
          <w:rFonts w:hint="eastAsia"/>
          <w:b/>
          <w:bCs/>
          <w:color w:val="286192"/>
          <w:shd w:val="clear" w:color="auto" w:fill="FFFFFF"/>
        </w:rPr>
      </w:pPr>
      <w:r>
        <w:rPr>
          <w:rFonts w:hint="eastAsia"/>
          <w:b/>
          <w:bCs/>
          <w:color w:val="286192"/>
          <w:shd w:val="clear" w:color="auto" w:fill="FFFFFF"/>
        </w:rPr>
        <w:t>“缅怀革命先烈，弘扬爱国情怀”——记烈士陵园之行</w:t>
      </w:r>
      <w:hyperlink r:id="rId6" w:history="1">
        <w:r w:rsidRPr="0088029A">
          <w:rPr>
            <w:rStyle w:val="a3"/>
            <w:b/>
            <w:bCs/>
            <w:shd w:val="clear" w:color="auto" w:fill="FFFFFF"/>
          </w:rPr>
          <w:t>http://cea.upc.edu.cn/s/25/t/32/f6/b4/info63156.htm</w:t>
        </w:r>
      </w:hyperlink>
    </w:p>
    <w:p w:rsidR="001B7AEC" w:rsidRDefault="001B7AEC">
      <w:pPr>
        <w:rPr>
          <w:rFonts w:hint="eastAsia"/>
          <w:b/>
          <w:bCs/>
          <w:color w:val="286192"/>
          <w:shd w:val="clear" w:color="auto" w:fill="FFFFFF"/>
        </w:rPr>
      </w:pPr>
      <w:r>
        <w:rPr>
          <w:rFonts w:hint="eastAsia"/>
          <w:b/>
          <w:bCs/>
          <w:color w:val="286192"/>
          <w:shd w:val="clear" w:color="auto" w:fill="FFFFFF"/>
        </w:rPr>
        <w:t>学院青年志愿者协会举办爱心义卖送温暖活动</w:t>
      </w:r>
      <w:hyperlink r:id="rId7" w:history="1">
        <w:r w:rsidRPr="0088029A">
          <w:rPr>
            <w:rStyle w:val="a3"/>
            <w:b/>
            <w:bCs/>
            <w:shd w:val="clear" w:color="auto" w:fill="FFFFFF"/>
          </w:rPr>
          <w:t>http://cea.upc.edu.cn/s/25/t/32/f4/dc/info62684.htm</w:t>
        </w:r>
      </w:hyperlink>
    </w:p>
    <w:p w:rsidR="001B7AEC" w:rsidRDefault="001B7AEC">
      <w:pPr>
        <w:rPr>
          <w:rFonts w:hint="eastAsia"/>
          <w:b/>
          <w:bCs/>
          <w:color w:val="286192"/>
          <w:shd w:val="clear" w:color="auto" w:fill="FFFFFF"/>
        </w:rPr>
      </w:pPr>
      <w:r>
        <w:rPr>
          <w:rFonts w:hint="eastAsia"/>
          <w:b/>
          <w:bCs/>
          <w:color w:val="286192"/>
          <w:shd w:val="clear" w:color="auto" w:fill="FFFFFF"/>
        </w:rPr>
        <w:t>爱心调研，服务大众——记经管学院爱心巴士调研活动</w:t>
      </w:r>
      <w:hyperlink r:id="rId8" w:history="1">
        <w:r w:rsidR="007750B7" w:rsidRPr="0088029A">
          <w:rPr>
            <w:rStyle w:val="a3"/>
            <w:b/>
            <w:bCs/>
            <w:shd w:val="clear" w:color="auto" w:fill="FFFFFF"/>
          </w:rPr>
          <w:t>http://cea.upc.edu.cn/s/25/t/32/f3/03/info62211.htm</w:t>
        </w:r>
      </w:hyperlink>
    </w:p>
    <w:p w:rsidR="007750B7" w:rsidRDefault="007750B7">
      <w:pPr>
        <w:rPr>
          <w:rFonts w:hint="eastAsia"/>
          <w:b/>
          <w:bCs/>
          <w:color w:val="286192"/>
          <w:shd w:val="clear" w:color="auto" w:fill="FFFFFF"/>
        </w:rPr>
      </w:pPr>
      <w:r>
        <w:rPr>
          <w:rFonts w:hint="eastAsia"/>
          <w:b/>
          <w:bCs/>
          <w:color w:val="286192"/>
          <w:shd w:val="clear" w:color="auto" w:fill="FFFFFF"/>
        </w:rPr>
        <w:t>爱心义卖，慈善相传</w:t>
      </w:r>
      <w:hyperlink r:id="rId9" w:history="1">
        <w:r w:rsidRPr="0088029A">
          <w:rPr>
            <w:rStyle w:val="a3"/>
            <w:b/>
            <w:bCs/>
            <w:shd w:val="clear" w:color="auto" w:fill="FFFFFF"/>
          </w:rPr>
          <w:t>http://cea.upc.edu.cn/s/25/t/32/f0/17/info61463.htm</w:t>
        </w:r>
      </w:hyperlink>
    </w:p>
    <w:p w:rsidR="007750B7" w:rsidRDefault="007750B7">
      <w:r>
        <w:rPr>
          <w:rFonts w:hint="eastAsia"/>
          <w:b/>
          <w:bCs/>
          <w:color w:val="286192"/>
          <w:shd w:val="clear" w:color="auto" w:fill="FFFFFF"/>
        </w:rPr>
        <w:t>平板支撑，助力“瓷爱”</w:t>
      </w:r>
      <w:r w:rsidRPr="007750B7">
        <w:rPr>
          <w:b/>
          <w:bCs/>
          <w:color w:val="286192"/>
          <w:shd w:val="clear" w:color="auto" w:fill="FFFFFF"/>
        </w:rPr>
        <w:t>http://cea.upc.edu.cn/s/25/t/32/d7/5f/info55135.htm</w:t>
      </w:r>
    </w:p>
    <w:sectPr w:rsidR="00775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96"/>
    <w:rsid w:val="000D79AC"/>
    <w:rsid w:val="000F5339"/>
    <w:rsid w:val="001A156A"/>
    <w:rsid w:val="001B7AEC"/>
    <w:rsid w:val="002B2468"/>
    <w:rsid w:val="0031018A"/>
    <w:rsid w:val="003A10F9"/>
    <w:rsid w:val="003B697B"/>
    <w:rsid w:val="004042D1"/>
    <w:rsid w:val="00465265"/>
    <w:rsid w:val="00474194"/>
    <w:rsid w:val="00500CBE"/>
    <w:rsid w:val="00533E4D"/>
    <w:rsid w:val="005632AD"/>
    <w:rsid w:val="006566FD"/>
    <w:rsid w:val="00674990"/>
    <w:rsid w:val="006E4E61"/>
    <w:rsid w:val="00706C03"/>
    <w:rsid w:val="00713FE2"/>
    <w:rsid w:val="00717E2B"/>
    <w:rsid w:val="007750B7"/>
    <w:rsid w:val="008E53B6"/>
    <w:rsid w:val="00A07869"/>
    <w:rsid w:val="00A7677E"/>
    <w:rsid w:val="00A92961"/>
    <w:rsid w:val="00AF4051"/>
    <w:rsid w:val="00B62B91"/>
    <w:rsid w:val="00B80212"/>
    <w:rsid w:val="00C54EEE"/>
    <w:rsid w:val="00CB7596"/>
    <w:rsid w:val="00DD4303"/>
    <w:rsid w:val="00E64EAE"/>
    <w:rsid w:val="00FC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A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A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a.upc.edu.cn/s/25/t/32/f3/03/info6221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ea.upc.edu.cn/s/25/t/32/f4/dc/info62684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ea.upc.edu.cn/s/25/t/32/f6/b4/info63156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ea.upc.edu.cn/s/25/t/32/05/d6/info67030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ea.upc.edu.cn/s/25/t/32/f0/17/info6146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2</cp:revision>
  <dcterms:created xsi:type="dcterms:W3CDTF">2016-06-30T12:54:00Z</dcterms:created>
  <dcterms:modified xsi:type="dcterms:W3CDTF">2016-06-30T12:54:00Z</dcterms:modified>
</cp:coreProperties>
</file>