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4A9" w:rsidRPr="003240DF" w:rsidRDefault="001924A9" w:rsidP="00454F83">
      <w:pPr>
        <w:rPr>
          <w:rFonts w:hint="eastAsia"/>
          <w:sz w:val="32"/>
          <w:szCs w:val="32"/>
        </w:rPr>
      </w:pPr>
      <w:bookmarkStart w:id="0" w:name="OLE_LINK1"/>
      <w:bookmarkStart w:id="1" w:name="OLE_LINK2"/>
      <w:r w:rsidRPr="003240DF">
        <w:rPr>
          <w:sz w:val="32"/>
          <w:szCs w:val="32"/>
        </w:rPr>
        <w:tab/>
      </w:r>
      <w:r w:rsidRPr="003240DF">
        <w:rPr>
          <w:sz w:val="32"/>
          <w:szCs w:val="32"/>
        </w:rPr>
        <w:tab/>
      </w:r>
      <w:r w:rsidRPr="003240DF">
        <w:rPr>
          <w:sz w:val="32"/>
          <w:szCs w:val="32"/>
        </w:rPr>
        <w:tab/>
      </w:r>
      <w:r w:rsidR="003240DF" w:rsidRPr="003240DF">
        <w:rPr>
          <w:sz w:val="32"/>
          <w:szCs w:val="32"/>
        </w:rPr>
        <w:t>四则运算题目生成程序设计规划</w:t>
      </w:r>
    </w:p>
    <w:p w:rsidR="007346CB" w:rsidRDefault="00454F83" w:rsidP="00454F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首先应有一个函数</w:t>
      </w:r>
      <w:r>
        <w:rPr>
          <w:rFonts w:hint="eastAsia"/>
        </w:rPr>
        <w:t>Read</w:t>
      </w:r>
      <w:r>
        <w:t>Equation(string s) ,</w:t>
      </w:r>
      <w:r>
        <w:t>读入一行字符</w:t>
      </w:r>
      <w:r>
        <w:rPr>
          <w:rFonts w:hint="eastAsia"/>
        </w:rPr>
        <w:t>，</w:t>
      </w:r>
      <w:r>
        <w:t>把其转化为一个算式</w:t>
      </w:r>
      <w:r>
        <w:rPr>
          <w:rFonts w:hint="eastAsia"/>
        </w:rPr>
        <w:t>。</w:t>
      </w:r>
    </w:p>
    <w:p w:rsidR="00454F83" w:rsidRDefault="00454F83" w:rsidP="00454F83">
      <w:pPr>
        <w:pStyle w:val="a3"/>
        <w:numPr>
          <w:ilvl w:val="0"/>
          <w:numId w:val="1"/>
        </w:numPr>
        <w:ind w:firstLineChars="0"/>
      </w:pPr>
      <w:r>
        <w:t>设计一个数据结构</w:t>
      </w:r>
      <w:r>
        <w:t xml:space="preserve">Fraction </w:t>
      </w:r>
      <w:r>
        <w:rPr>
          <w:rFonts w:hint="eastAsia"/>
        </w:rPr>
        <w:t>，</w:t>
      </w:r>
      <w:r>
        <w:t>能表示正整数和真分数</w:t>
      </w:r>
      <w:r w:rsidR="00B137DC">
        <w:rPr>
          <w:rFonts w:hint="eastAsia"/>
        </w:rPr>
        <w:t>，并且能进行两个</w:t>
      </w:r>
      <w:bookmarkStart w:id="2" w:name="_GoBack"/>
      <w:bookmarkEnd w:id="2"/>
      <w:r w:rsidR="00B137DC">
        <w:rPr>
          <w:rFonts w:hint="eastAsia"/>
        </w:rPr>
        <w:t>真分数的加减乘除运算</w:t>
      </w:r>
      <w:r>
        <w:rPr>
          <w:rFonts w:hint="eastAsia"/>
        </w:rPr>
        <w:t>。</w:t>
      </w:r>
    </w:p>
    <w:p w:rsidR="00454F83" w:rsidRDefault="00454F83" w:rsidP="00454F83">
      <w:pPr>
        <w:pStyle w:val="a3"/>
        <w:numPr>
          <w:ilvl w:val="0"/>
          <w:numId w:val="1"/>
        </w:numPr>
        <w:ind w:firstLineChars="0"/>
      </w:pPr>
      <w:r>
        <w:t>设计一个数据结构</w:t>
      </w:r>
      <w:r>
        <w:t>Mode</w:t>
      </w:r>
      <w:r>
        <w:rPr>
          <w:rFonts w:hint="eastAsia"/>
        </w:rPr>
        <w:t>，</w:t>
      </w:r>
      <w:r>
        <w:t>能表示一个算式</w:t>
      </w:r>
      <w:r>
        <w:rPr>
          <w:rFonts w:hint="eastAsia"/>
        </w:rPr>
        <w:t>。</w:t>
      </w:r>
    </w:p>
    <w:p w:rsidR="00454F83" w:rsidRDefault="00454F83" w:rsidP="00454F83">
      <w:pPr>
        <w:pStyle w:val="a3"/>
        <w:numPr>
          <w:ilvl w:val="1"/>
          <w:numId w:val="1"/>
        </w:numPr>
        <w:ind w:firstLineChars="0"/>
      </w:pPr>
      <w:r>
        <w:t>计算结果没有负数</w:t>
      </w:r>
      <w:r>
        <w:rPr>
          <w:rFonts w:hint="eastAsia"/>
        </w:rPr>
        <w:t>（包括中间结果）</w:t>
      </w:r>
    </w:p>
    <w:p w:rsidR="00454F83" w:rsidRDefault="00454F83" w:rsidP="00454F83">
      <w:pPr>
        <w:pStyle w:val="a3"/>
        <w:numPr>
          <w:ilvl w:val="1"/>
          <w:numId w:val="1"/>
        </w:numPr>
        <w:ind w:firstLineChars="0"/>
      </w:pPr>
      <w:r>
        <w:t>除法一律表示为真分数</w:t>
      </w:r>
    </w:p>
    <w:p w:rsidR="00454F83" w:rsidRDefault="00454F83" w:rsidP="00454F83">
      <w:pPr>
        <w:pStyle w:val="a3"/>
        <w:numPr>
          <w:ilvl w:val="1"/>
          <w:numId w:val="1"/>
        </w:numPr>
        <w:ind w:firstLineChars="0"/>
      </w:pPr>
      <w:r>
        <w:t>运算符个数不超过三个</w:t>
      </w:r>
    </w:p>
    <w:p w:rsidR="00454F83" w:rsidRDefault="006E12E3" w:rsidP="00454F83">
      <w:pPr>
        <w:pStyle w:val="a3"/>
        <w:numPr>
          <w:ilvl w:val="1"/>
          <w:numId w:val="1"/>
        </w:numPr>
        <w:ind w:firstLineChars="0"/>
      </w:pPr>
      <w:r>
        <w:t>如何判断两个</w:t>
      </w:r>
      <w:r>
        <w:t>Mode</w:t>
      </w:r>
      <w:r>
        <w:t>相同</w:t>
      </w:r>
    </w:p>
    <w:p w:rsidR="006E12E3" w:rsidRDefault="006E12E3" w:rsidP="00454F83">
      <w:pPr>
        <w:pStyle w:val="a3"/>
        <w:numPr>
          <w:ilvl w:val="1"/>
          <w:numId w:val="1"/>
        </w:numPr>
        <w:ind w:firstLineChars="0"/>
      </w:pPr>
      <w:r>
        <w:t>能够计算算式的结果</w:t>
      </w:r>
    </w:p>
    <w:p w:rsidR="00454F83" w:rsidRDefault="00454F83" w:rsidP="00454F83">
      <w:pPr>
        <w:pStyle w:val="a3"/>
        <w:numPr>
          <w:ilvl w:val="0"/>
          <w:numId w:val="1"/>
        </w:numPr>
        <w:ind w:firstLineChars="0"/>
      </w:pPr>
      <w:r>
        <w:t>使用命令行参数控制生成个数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）和数值范围（</w:t>
      </w:r>
      <w:r>
        <w:rPr>
          <w:rFonts w:hint="eastAsia"/>
        </w:rPr>
        <w:t>r</w:t>
      </w:r>
      <w:r>
        <w:rPr>
          <w:rFonts w:hint="eastAsia"/>
        </w:rPr>
        <w:t>）。</w:t>
      </w:r>
    </w:p>
    <w:p w:rsidR="006E12E3" w:rsidRDefault="006E12E3" w:rsidP="006E12E3">
      <w:pPr>
        <w:pStyle w:val="a3"/>
        <w:numPr>
          <w:ilvl w:val="0"/>
          <w:numId w:val="1"/>
        </w:numPr>
        <w:ind w:firstLineChars="0"/>
      </w:pPr>
      <w:r>
        <w:t>程序支持对给定的题目文件和答案文件，判定答案中的对错并进行数量统计</w:t>
      </w:r>
      <w:bookmarkEnd w:id="0"/>
      <w:bookmarkEnd w:id="1"/>
    </w:p>
    <w:sectPr w:rsidR="006E1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C1B" w:rsidRDefault="00FB3C1B" w:rsidP="003240DF">
      <w:r>
        <w:separator/>
      </w:r>
    </w:p>
  </w:endnote>
  <w:endnote w:type="continuationSeparator" w:id="0">
    <w:p w:rsidR="00FB3C1B" w:rsidRDefault="00FB3C1B" w:rsidP="00324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C1B" w:rsidRDefault="00FB3C1B" w:rsidP="003240DF">
      <w:r>
        <w:separator/>
      </w:r>
    </w:p>
  </w:footnote>
  <w:footnote w:type="continuationSeparator" w:id="0">
    <w:p w:rsidR="00FB3C1B" w:rsidRDefault="00FB3C1B" w:rsidP="00324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A60D0"/>
    <w:multiLevelType w:val="hybridMultilevel"/>
    <w:tmpl w:val="FC1E9696"/>
    <w:lvl w:ilvl="0" w:tplc="78D4D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8CA"/>
    <w:rsid w:val="001924A9"/>
    <w:rsid w:val="003240DF"/>
    <w:rsid w:val="00454F83"/>
    <w:rsid w:val="00555945"/>
    <w:rsid w:val="006E12E3"/>
    <w:rsid w:val="007346CB"/>
    <w:rsid w:val="00B137DC"/>
    <w:rsid w:val="00D078CA"/>
    <w:rsid w:val="00FB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B73E55-2B10-47E7-A59F-CB9BDE3F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F8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24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240D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24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240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ccienfall</dc:creator>
  <cp:keywords/>
  <dc:description/>
  <cp:lastModifiedBy>ccienfall</cp:lastModifiedBy>
  <cp:revision>9</cp:revision>
  <dcterms:created xsi:type="dcterms:W3CDTF">2016-10-17T13:48:00Z</dcterms:created>
  <dcterms:modified xsi:type="dcterms:W3CDTF">2016-10-23T12:41:00Z</dcterms:modified>
</cp:coreProperties>
</file>