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40"/>
        <w:tblBorders>
          <w:top w:val="none"/>
          <w:left w:val="none"/>
          <w:bottom w:val="single" w:color="C9A24B" w:sz="18"/>
          <w:right w:val="none"/>
          <w:insideH w:val="none"/>
          <w:insideV w:val="none"/>
        </w:tblBorders>
      </w:tblPr>
      <w:tblGrid>
        <w:gridCol w:w="900"/>
        <w:gridCol w:w="8740"/>
      </w:tblGrid>
      <w:tr>
        <w:tc>
          <w:tcPr>
            <w:tcW w:type="dxa" w:w="900"/>
            <w:tcMar>
              <w:bottom w:type="dxa" w:w="100"/>
            </w:tcMar>
            <w:vAlign w:val="center"/>
          </w:tcPr>
          <w:p>
            <w:r>
              <w:drawing>
                <wp:inline distT="0" distB="0" distL="0" distR="0">
                  <wp:extent cx="533400" cy="533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740"/>
            <w:tcMar>
              <w:bottom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Times New Roman" w:eastAsia="Microsoft JhengHei" w:hAnsi="Times New Roman"/>
                <w:b/>
                <w:bCs/>
                <w:color w:val="2B2B2B"/>
                <w:sz w:val="32"/>
                <w:szCs w:val="32"/>
              </w:rPr>
              <w:t xml:space="preserve">靚優健康醫學美容診所</w:t>
            </w:r>
          </w:p>
          <w:p>
            <w:r>
              <w:rPr>
                <w:rFonts w:ascii="Times New Roman" w:eastAsia="Microsoft JhengHei" w:hAnsi="Times New Roman"/>
                <w:color w:val="8B6508"/>
                <w:spacing w:val="20"/>
                <w:sz w:val="16"/>
                <w:szCs w:val="16"/>
              </w:rPr>
              <w:t xml:space="preserve">Jing Yo Health &amp; Medical Aesthetics Clinic</w:t>
            </w:r>
          </w:p>
        </w:tc>
      </w:tr>
    </w:tbl>
    <w:p>
      <w:pPr>
        <w:spacing w:after="60" w:before="400"/>
        <w:jc w:val="center"/>
      </w:pPr>
      <w:r>
        <w:rPr>
          <w:rFonts w:ascii="Times New Roman" w:eastAsia="Microsoft JhengHei" w:hAnsi="Times New Roman"/>
          <w:b/>
          <w:bCs/>
          <w:color w:val="8B6508"/>
          <w:spacing w:val="60"/>
          <w:sz w:val="44"/>
          <w:szCs w:val="44"/>
        </w:rPr>
        <w:t xml:space="preserve">國定假日調移同意書</w:t>
      </w:r>
    </w:p>
    <w:p>
      <w:pPr>
        <w:spacing w:after="320"/>
        <w:jc w:val="center"/>
      </w:pPr>
      <w:r>
        <w:rPr>
          <w:rFonts w:ascii="Times New Roman" w:eastAsia="Microsoft JhengHei" w:hAnsi="Times New Roman"/>
          <w:color w:val="C9A24B"/>
          <w:spacing w:val="40"/>
          <w:sz w:val="15"/>
          <w:szCs w:val="15"/>
        </w:rPr>
        <w:t xml:space="preserve">HOLIDAY ADJUSTMENT AGREEMENT</w:t>
      </w:r>
    </w:p>
    <w:p>
      <w:pPr>
        <w:spacing w:after="200"/>
      </w:pPr>
      <w:r>
        <w:rPr>
          <w:rFonts w:ascii="Times New Roman" w:eastAsia="Microsoft JhengHei" w:hAnsi="Times New Roman"/>
          <w:b/>
          <w:bCs/>
          <w:color w:val="2B2B2B"/>
          <w:sz w:val="26"/>
          <w:szCs w:val="26"/>
        </w:rPr>
        <w:t xml:space="preserve">立同意書人：</w:t>
      </w:r>
    </w:p>
    <w:p>
      <w:pPr>
        <w:spacing w:after="140" w:line="340"/>
        <w:ind w:left="480" w:hanging="280"/>
      </w:pPr>
      <w:r>
        <w:rPr>
          <w:rFonts w:ascii="Times New Roman" w:eastAsia="Microsoft JhengHei" w:hAnsi="Times New Roman"/>
          <w:color w:val="B8860B"/>
          <w:sz w:val="20"/>
          <w:szCs w:val="20"/>
        </w:rPr>
        <w:t xml:space="preserve">●　</w:t>
      </w:r>
      <w:r>
        <w:rPr>
          <w:rFonts w:ascii="Times New Roman" w:eastAsia="Microsoft JhengHei" w:hAnsi="Times New Roman"/>
          <w:color w:val="2B2B2B"/>
          <w:sz w:val="24"/>
          <w:szCs w:val="24"/>
        </w:rPr>
        <w:t xml:space="preserve">雇主（甲方）：</w:t>
      </w:r>
      <w:r>
        <w:rPr>
          <w:rFonts w:ascii="Times New Roman" w:eastAsia="Microsoft JhengHei" w:hAnsi="Times New Roman"/>
          <w:b/>
          <w:bCs/>
          <w:color w:val="8B6508"/>
          <w:sz w:val="24"/>
          <w:szCs w:val="24"/>
        </w:rPr>
        <w:t xml:space="preserve">靚優健康醫學美容診所</w:t>
      </w:r>
      <w:r>
        <w:rPr>
          <w:rFonts w:ascii="Times New Roman" w:eastAsia="Microsoft JhengHei" w:hAnsi="Times New Roman"/>
          <w:color w:val="6E6E6E"/>
          <w:sz w:val="20"/>
          <w:szCs w:val="20"/>
        </w:rPr>
        <w:t xml:space="preserve">（公司名稱）</w:t>
      </w:r>
    </w:p>
    <w:p>
      <w:pPr>
        <w:spacing w:after="140" w:line="340"/>
        <w:ind w:left="480" w:hanging="280"/>
      </w:pPr>
      <w:r>
        <w:rPr>
          <w:rFonts w:ascii="Times New Roman" w:eastAsia="Microsoft JhengHei" w:hAnsi="Times New Roman"/>
          <w:color w:val="B8860B"/>
          <w:sz w:val="20"/>
          <w:szCs w:val="20"/>
        </w:rPr>
        <w:t xml:space="preserve">●　</w:t>
      </w:r>
      <w:r>
        <w:rPr>
          <w:rFonts w:ascii="Times New Roman" w:eastAsia="Microsoft JhengHei" w:hAnsi="Times New Roman"/>
          <w:color w:val="2B2B2B"/>
          <w:sz w:val="24"/>
          <w:szCs w:val="24"/>
        </w:rPr>
        <w:t xml:space="preserve">勞工（乙方）：</w:t>
      </w:r>
      <w:r>
        <w:rPr>
          <w:rFonts w:ascii="Times New Roman" w:eastAsia="Microsoft JhengHei" w:hAnsi="Times New Roman"/>
          <w:color w:val="2B2B2B"/>
          <w:sz w:val="24"/>
          <w:szCs w:val="24"/>
        </w:rPr>
        <w:t xml:space="preserve">＿＿＿＿＿＿＿＿＿＿＿＿</w:t>
      </w:r>
      <w:r>
        <w:rPr>
          <w:rFonts w:ascii="Times New Roman" w:eastAsia="Microsoft JhengHei" w:hAnsi="Times New Roman"/>
          <w:color w:val="6E6E6E"/>
          <w:sz w:val="20"/>
          <w:szCs w:val="20"/>
        </w:rPr>
        <w:t xml:space="preserve">（員工姓名）</w:t>
      </w:r>
    </w:p>
    <w:p>
      <w:pPr>
        <w:spacing w:after="140" w:line="340"/>
        <w:ind w:left="480" w:hanging="280"/>
      </w:pPr>
      <w:r>
        <w:rPr>
          <w:rFonts w:ascii="Times New Roman" w:eastAsia="Microsoft JhengHei" w:hAnsi="Times New Roman"/>
          <w:color w:val="B8860B"/>
          <w:sz w:val="20"/>
          <w:szCs w:val="20"/>
        </w:rPr>
        <w:t xml:space="preserve">●　</w:t>
      </w:r>
      <w:r>
        <w:rPr>
          <w:rFonts w:ascii="Times New Roman" w:eastAsia="Microsoft JhengHei" w:hAnsi="Times New Roman"/>
          <w:color w:val="2B2B2B"/>
          <w:sz w:val="24"/>
          <w:szCs w:val="24"/>
        </w:rPr>
        <w:t xml:space="preserve">任職部門／職稱：</w:t>
      </w:r>
      <w:r>
        <w:rPr>
          <w:rFonts w:ascii="Times New Roman" w:eastAsia="Microsoft JhengHei" w:hAnsi="Times New Roman"/>
          <w:color w:val="2B2B2B"/>
          <w:sz w:val="24"/>
          <w:szCs w:val="24"/>
        </w:rPr>
        <w:t xml:space="preserve">＿＿＿＿＿＿＿＿</w:t>
      </w:r>
      <w:r>
        <w:rPr>
          <w:rFonts w:ascii="Times New Roman" w:eastAsia="Microsoft JhengHei" w:hAnsi="Times New Roman"/>
          <w:color w:val="2B2B2B"/>
          <w:sz w:val="24"/>
          <w:szCs w:val="24"/>
        </w:rPr>
        <w:t xml:space="preserve"> ／ </w:t>
      </w:r>
      <w:r>
        <w:rPr>
          <w:rFonts w:ascii="Times New Roman" w:eastAsia="Microsoft JhengHei" w:hAnsi="Times New Roman"/>
          <w:color w:val="2B2B2B"/>
          <w:sz w:val="24"/>
          <w:szCs w:val="24"/>
        </w:rPr>
        <w:t xml:space="preserve">＿＿＿＿＿＿＿＿</w:t>
      </w:r>
    </w:p>
    <w:p>
      <w:pPr>
        <w:spacing w:after="280" w:before="160" w:line="360"/>
      </w:pPr>
      <w:r>
        <w:rPr>
          <w:rFonts w:ascii="Times New Roman" w:eastAsia="Microsoft JhengHei" w:hAnsi="Times New Roman"/>
          <w:color w:val="2B2B2B"/>
          <w:sz w:val="24"/>
          <w:szCs w:val="24"/>
        </w:rPr>
        <w:t xml:space="preserve">茲因業務需要，經勞資雙方充分協商與合意，同意辦理國定假日與工作日之調移，其調移明細及約定事項如下：</w:t>
      </w:r>
    </w:p>
    <w:p>
      <w:pPr>
        <w:pBdr>
          <w:left w:val="single" w:color="C9A24B" w:sz="24" w:space="4"/>
        </w:pBdr>
        <w:shd w:fill="FAF7F1" w:val="clear"/>
        <w:spacing w:after="200"/>
        <w:ind w:left="160"/>
      </w:pPr>
      <w:r>
        <w:rPr>
          <w:rFonts w:ascii="Times New Roman" w:eastAsia="Microsoft JhengHei" w:hAnsi="Times New Roman"/>
          <w:b/>
          <w:bCs/>
          <w:color w:val="8B6508"/>
          <w:sz w:val="28"/>
          <w:szCs w:val="28"/>
        </w:rPr>
        <w:t xml:space="preserve">一、假日調移明細</w:t>
      </w:r>
    </w:p>
    <w:p>
      <w:pPr>
        <w:spacing w:after="140" w:line="340"/>
        <w:ind w:left="480" w:hanging="280"/>
      </w:pPr>
      <w:r>
        <w:rPr>
          <w:rFonts w:ascii="Times New Roman" w:eastAsia="Microsoft JhengHei" w:hAnsi="Times New Roman"/>
          <w:color w:val="B8860B"/>
          <w:sz w:val="20"/>
          <w:szCs w:val="20"/>
        </w:rPr>
        <w:t xml:space="preserve">●　</w:t>
      </w:r>
      <w:r>
        <w:rPr>
          <w:rFonts w:ascii="Times New Roman" w:eastAsia="Microsoft JhengHei" w:hAnsi="Times New Roman"/>
          <w:b/>
          <w:bCs/>
          <w:color w:val="2B2B2B"/>
          <w:sz w:val="24"/>
          <w:szCs w:val="24"/>
        </w:rPr>
        <w:t xml:space="preserve">原定國定假日（改為正常工作日）：</w:t>
      </w:r>
    </w:p>
    <w:p>
      <w:pPr>
        <w:spacing w:after="140" w:line="340"/>
        <w:ind w:left="960" w:hanging="280"/>
      </w:pPr>
      <w:r>
        <w:rPr>
          <w:rFonts w:ascii="Times New Roman" w:eastAsia="Microsoft JhengHei" w:hAnsi="Times New Roman"/>
          <w:color w:val="B8860B"/>
          <w:sz w:val="18"/>
          <w:szCs w:val="18"/>
        </w:rPr>
        <w:t xml:space="preserve">○　</w:t>
      </w:r>
      <w:r>
        <w:rPr>
          <w:rFonts w:ascii="Times New Roman" w:eastAsia="Microsoft JhengHei" w:hAnsi="Times New Roman"/>
          <w:color w:val="2B2B2B"/>
          <w:sz w:val="24"/>
          <w:szCs w:val="24"/>
        </w:rPr>
        <w:t xml:space="preserve">日期：中華民國 </w:t>
      </w:r>
      <w:r>
        <w:rPr>
          <w:rFonts w:ascii="Times New Roman" w:eastAsia="Microsoft JhengHei" w:hAnsi="Times New Roman"/>
          <w:color w:val="2B2B2B"/>
          <w:sz w:val="24"/>
          <w:szCs w:val="24"/>
        </w:rPr>
        <w:t xml:space="preserve">＿＿＿＿</w:t>
      </w:r>
      <w:r>
        <w:rPr>
          <w:rFonts w:ascii="Times New Roman" w:eastAsia="Microsoft JhengHei" w:hAnsi="Times New Roman"/>
          <w:color w:val="2B2B2B"/>
          <w:sz w:val="24"/>
          <w:szCs w:val="24"/>
        </w:rPr>
        <w:t xml:space="preserve"> 年 </w:t>
      </w:r>
      <w:r>
        <w:rPr>
          <w:rFonts w:ascii="Times New Roman" w:eastAsia="Microsoft JhengHei" w:hAnsi="Times New Roman"/>
          <w:color w:val="2B2B2B"/>
          <w:sz w:val="24"/>
          <w:szCs w:val="24"/>
        </w:rPr>
        <w:t xml:space="preserve">＿＿＿</w:t>
      </w:r>
      <w:r>
        <w:rPr>
          <w:rFonts w:ascii="Times New Roman" w:eastAsia="Microsoft JhengHei" w:hAnsi="Times New Roman"/>
          <w:color w:val="2B2B2B"/>
          <w:sz w:val="24"/>
          <w:szCs w:val="24"/>
        </w:rPr>
        <w:t xml:space="preserve"> 月 </w:t>
      </w:r>
      <w:r>
        <w:rPr>
          <w:rFonts w:ascii="Times New Roman" w:eastAsia="Microsoft JhengHei" w:hAnsi="Times New Roman"/>
          <w:color w:val="2B2B2B"/>
          <w:sz w:val="24"/>
          <w:szCs w:val="24"/>
        </w:rPr>
        <w:t xml:space="preserve">＿＿＿</w:t>
      </w:r>
      <w:r>
        <w:rPr>
          <w:rFonts w:ascii="Times New Roman" w:eastAsia="Microsoft JhengHei" w:hAnsi="Times New Roman"/>
          <w:color w:val="2B2B2B"/>
          <w:sz w:val="24"/>
          <w:szCs w:val="24"/>
        </w:rPr>
        <w:t xml:space="preserve"> 日（星期 </w:t>
      </w:r>
      <w:r>
        <w:rPr>
          <w:rFonts w:ascii="Times New Roman" w:eastAsia="Microsoft JhengHei" w:hAnsi="Times New Roman"/>
          <w:color w:val="2B2B2B"/>
          <w:sz w:val="24"/>
          <w:szCs w:val="24"/>
        </w:rPr>
        <w:t xml:space="preserve">＿＿＿</w:t>
      </w:r>
      <w:r>
        <w:rPr>
          <w:rFonts w:ascii="Times New Roman" w:eastAsia="Microsoft JhengHei" w:hAnsi="Times New Roman"/>
          <w:color w:val="2B2B2B"/>
          <w:sz w:val="24"/>
          <w:szCs w:val="24"/>
        </w:rPr>
        <w:t xml:space="preserve"> ），係屬勞動基準法第 37 條規定之應放假日。</w:t>
      </w:r>
    </w:p>
    <w:p>
      <w:pPr>
        <w:spacing w:after="140" w:line="340"/>
        <w:ind w:left="960" w:hanging="280"/>
      </w:pPr>
      <w:r>
        <w:rPr>
          <w:rFonts w:ascii="Times New Roman" w:eastAsia="Microsoft JhengHei" w:hAnsi="Times New Roman"/>
          <w:color w:val="B8860B"/>
          <w:sz w:val="18"/>
          <w:szCs w:val="18"/>
        </w:rPr>
        <w:t xml:space="preserve">○　</w:t>
      </w:r>
      <w:r>
        <w:rPr>
          <w:rFonts w:ascii="Times New Roman" w:eastAsia="Microsoft JhengHei" w:hAnsi="Times New Roman"/>
          <w:color w:val="2B2B2B"/>
          <w:sz w:val="24"/>
          <w:szCs w:val="24"/>
        </w:rPr>
        <w:t xml:space="preserve">該日乙方同意配合公司出勤，當日工資照常發放，不另生加倍工資問題。</w:t>
      </w:r>
    </w:p>
    <w:p>
      <w:pPr>
        <w:spacing w:after="140" w:line="340"/>
        <w:ind w:left="480" w:hanging="280"/>
      </w:pPr>
      <w:r>
        <w:rPr>
          <w:rFonts w:ascii="Times New Roman" w:eastAsia="Microsoft JhengHei" w:hAnsi="Times New Roman"/>
          <w:color w:val="B8860B"/>
          <w:sz w:val="20"/>
          <w:szCs w:val="20"/>
        </w:rPr>
        <w:t xml:space="preserve">●　</w:t>
      </w:r>
      <w:r>
        <w:rPr>
          <w:rFonts w:ascii="Times New Roman" w:eastAsia="Microsoft JhengHei" w:hAnsi="Times New Roman"/>
          <w:b/>
          <w:bCs/>
          <w:color w:val="2B2B2B"/>
          <w:sz w:val="24"/>
          <w:szCs w:val="24"/>
        </w:rPr>
        <w:t xml:space="preserve">調移後之補休放假日（改為放假日）：</w:t>
      </w:r>
    </w:p>
    <w:p>
      <w:pPr>
        <w:spacing w:after="140" w:line="340"/>
        <w:ind w:left="960" w:hanging="280"/>
      </w:pPr>
      <w:r>
        <w:rPr>
          <w:rFonts w:ascii="Times New Roman" w:eastAsia="Microsoft JhengHei" w:hAnsi="Times New Roman"/>
          <w:color w:val="B8860B"/>
          <w:sz w:val="18"/>
          <w:szCs w:val="18"/>
        </w:rPr>
        <w:t xml:space="preserve">○　</w:t>
      </w:r>
      <w:r>
        <w:rPr>
          <w:rFonts w:ascii="Times New Roman" w:eastAsia="Microsoft JhengHei" w:hAnsi="Times New Roman"/>
          <w:color w:val="2B2B2B"/>
          <w:sz w:val="24"/>
          <w:szCs w:val="24"/>
        </w:rPr>
        <w:t xml:space="preserve">日期：中華民國 </w:t>
      </w:r>
      <w:r>
        <w:rPr>
          <w:rFonts w:ascii="Times New Roman" w:eastAsia="Microsoft JhengHei" w:hAnsi="Times New Roman"/>
          <w:color w:val="2B2B2B"/>
          <w:sz w:val="24"/>
          <w:szCs w:val="24"/>
        </w:rPr>
        <w:t xml:space="preserve">＿＿＿＿</w:t>
      </w:r>
      <w:r>
        <w:rPr>
          <w:rFonts w:ascii="Times New Roman" w:eastAsia="Microsoft JhengHei" w:hAnsi="Times New Roman"/>
          <w:color w:val="2B2B2B"/>
          <w:sz w:val="24"/>
          <w:szCs w:val="24"/>
        </w:rPr>
        <w:t xml:space="preserve"> 年 </w:t>
      </w:r>
      <w:r>
        <w:rPr>
          <w:rFonts w:ascii="Times New Roman" w:eastAsia="Microsoft JhengHei" w:hAnsi="Times New Roman"/>
          <w:color w:val="2B2B2B"/>
          <w:sz w:val="24"/>
          <w:szCs w:val="24"/>
        </w:rPr>
        <w:t xml:space="preserve">＿＿＿</w:t>
      </w:r>
      <w:r>
        <w:rPr>
          <w:rFonts w:ascii="Times New Roman" w:eastAsia="Microsoft JhengHei" w:hAnsi="Times New Roman"/>
          <w:color w:val="2B2B2B"/>
          <w:sz w:val="24"/>
          <w:szCs w:val="24"/>
        </w:rPr>
        <w:t xml:space="preserve"> 月 </w:t>
      </w:r>
      <w:r>
        <w:rPr>
          <w:rFonts w:ascii="Times New Roman" w:eastAsia="Microsoft JhengHei" w:hAnsi="Times New Roman"/>
          <w:color w:val="2B2B2B"/>
          <w:sz w:val="24"/>
          <w:szCs w:val="24"/>
        </w:rPr>
        <w:t xml:space="preserve">＿＿＿</w:t>
      </w:r>
      <w:r>
        <w:rPr>
          <w:rFonts w:ascii="Times New Roman" w:eastAsia="Microsoft JhengHei" w:hAnsi="Times New Roman"/>
          <w:color w:val="2B2B2B"/>
          <w:sz w:val="24"/>
          <w:szCs w:val="24"/>
        </w:rPr>
        <w:t xml:space="preserve"> 日（星期 </w:t>
      </w:r>
      <w:r>
        <w:rPr>
          <w:rFonts w:ascii="Times New Roman" w:eastAsia="Microsoft JhengHei" w:hAnsi="Times New Roman"/>
          <w:color w:val="2B2B2B"/>
          <w:sz w:val="24"/>
          <w:szCs w:val="24"/>
        </w:rPr>
        <w:t xml:space="preserve">＿＿＿</w:t>
      </w:r>
      <w:r>
        <w:rPr>
          <w:rFonts w:ascii="Times New Roman" w:eastAsia="Microsoft JhengHei" w:hAnsi="Times New Roman"/>
          <w:color w:val="2B2B2B"/>
          <w:sz w:val="24"/>
          <w:szCs w:val="24"/>
        </w:rPr>
        <w:t xml:space="preserve"> ）。</w:t>
      </w:r>
    </w:p>
    <w:p>
      <w:pPr>
        <w:spacing w:after="140" w:line="340"/>
        <w:ind w:left="960" w:hanging="280"/>
      </w:pPr>
      <w:r>
        <w:rPr>
          <w:rFonts w:ascii="Times New Roman" w:eastAsia="Microsoft JhengHei" w:hAnsi="Times New Roman"/>
          <w:color w:val="B8860B"/>
          <w:sz w:val="18"/>
          <w:szCs w:val="18"/>
        </w:rPr>
        <w:t xml:space="preserve">○　</w:t>
      </w:r>
      <w:r>
        <w:rPr>
          <w:rFonts w:ascii="Times New Roman" w:eastAsia="Microsoft JhengHei" w:hAnsi="Times New Roman"/>
          <w:color w:val="2B2B2B"/>
          <w:sz w:val="24"/>
          <w:szCs w:val="24"/>
        </w:rPr>
        <w:t xml:space="preserve">該日乙方無須出勤，照常支領薪資。</w:t>
      </w:r>
    </w:p>
    <w:p>
      <w:pPr>
        <w:pBdr>
          <w:left w:val="single" w:color="C9A24B" w:sz="24" w:space="4"/>
        </w:pBdr>
        <w:shd w:fill="FAF7F1" w:val="clear"/>
        <w:spacing w:after="200" w:before="200"/>
        <w:ind w:left="160"/>
      </w:pPr>
      <w:r>
        <w:rPr>
          <w:rFonts w:ascii="Times New Roman" w:eastAsia="Microsoft JhengHei" w:hAnsi="Times New Roman"/>
          <w:b/>
          <w:bCs/>
          <w:color w:val="8B6508"/>
          <w:sz w:val="28"/>
          <w:szCs w:val="28"/>
        </w:rPr>
        <w:t xml:space="preserve">二、約定事項</w:t>
      </w:r>
    </w:p>
    <w:p>
      <w:pPr>
        <w:spacing w:after="140" w:line="340"/>
        <w:ind w:left="480" w:hanging="280"/>
      </w:pPr>
      <w:r>
        <w:rPr>
          <w:rFonts w:ascii="Times New Roman" w:eastAsia="Microsoft JhengHei" w:hAnsi="Times New Roman"/>
          <w:b/>
          <w:bCs/>
          <w:color w:val="B8860B"/>
          <w:sz w:val="24"/>
          <w:szCs w:val="24"/>
        </w:rPr>
        <w:t xml:space="preserve">1.　</w:t>
      </w:r>
      <w:r>
        <w:rPr>
          <w:rFonts w:ascii="Times New Roman" w:eastAsia="Microsoft JhengHei" w:hAnsi="Times New Roman"/>
          <w:b/>
          <w:bCs/>
          <w:color w:val="2B2B2B"/>
          <w:sz w:val="24"/>
          <w:szCs w:val="24"/>
        </w:rPr>
        <w:t xml:space="preserve">權益不變：</w:t>
      </w:r>
      <w:r>
        <w:rPr>
          <w:rFonts w:ascii="Times New Roman" w:eastAsia="Microsoft JhengHei" w:hAnsi="Times New Roman"/>
          <w:color w:val="2B2B2B"/>
          <w:sz w:val="24"/>
          <w:szCs w:val="24"/>
        </w:rPr>
        <w:t xml:space="preserve">經調移後，國定假日總天數未受減損，雙方原約定之其他勞動條件均維持不變。</w:t>
      </w:r>
    </w:p>
    <w:p>
      <w:pPr>
        <w:spacing w:after="140" w:line="340"/>
        <w:ind w:left="480" w:hanging="280"/>
      </w:pPr>
      <w:r>
        <w:rPr>
          <w:rFonts w:ascii="Times New Roman" w:eastAsia="Microsoft JhengHei" w:hAnsi="Times New Roman"/>
          <w:b/>
          <w:bCs/>
          <w:color w:val="B8860B"/>
          <w:sz w:val="24"/>
          <w:szCs w:val="24"/>
        </w:rPr>
        <w:t xml:space="preserve">2.　</w:t>
      </w:r>
      <w:r>
        <w:rPr>
          <w:rFonts w:ascii="Times New Roman" w:eastAsia="Microsoft JhengHei" w:hAnsi="Times New Roman"/>
          <w:b/>
          <w:bCs/>
          <w:color w:val="2B2B2B"/>
          <w:sz w:val="24"/>
          <w:szCs w:val="24"/>
        </w:rPr>
        <w:t xml:space="preserve">健康安全：</w:t>
      </w:r>
      <w:r>
        <w:rPr>
          <w:rFonts w:ascii="Times New Roman" w:eastAsia="Microsoft JhengHei" w:hAnsi="Times New Roman"/>
          <w:color w:val="2B2B2B"/>
          <w:sz w:val="24"/>
          <w:szCs w:val="24"/>
        </w:rPr>
        <w:t xml:space="preserve">甲方於實施期間應考量乙方之健康與安全。</w:t>
      </w:r>
    </w:p>
    <w:p>
      <w:pPr>
        <w:spacing w:after="320" w:line="340"/>
        <w:ind w:left="480" w:hanging="280"/>
      </w:pPr>
      <w:r>
        <w:rPr>
          <w:rFonts w:ascii="Times New Roman" w:eastAsia="Microsoft JhengHei" w:hAnsi="Times New Roman"/>
          <w:b/>
          <w:bCs/>
          <w:color w:val="B8860B"/>
          <w:sz w:val="24"/>
          <w:szCs w:val="24"/>
        </w:rPr>
        <w:t xml:space="preserve">3.　</w:t>
      </w:r>
      <w:r>
        <w:rPr>
          <w:rFonts w:ascii="Times New Roman" w:eastAsia="Microsoft JhengHei" w:hAnsi="Times New Roman"/>
          <w:b/>
          <w:bCs/>
          <w:color w:val="2B2B2B"/>
          <w:sz w:val="24"/>
          <w:szCs w:val="24"/>
        </w:rPr>
        <w:t xml:space="preserve">未盡事宜：</w:t>
      </w:r>
      <w:r>
        <w:rPr>
          <w:rFonts w:ascii="Times New Roman" w:eastAsia="Microsoft JhengHei" w:hAnsi="Times New Roman"/>
          <w:color w:val="2B2B2B"/>
          <w:sz w:val="24"/>
          <w:szCs w:val="24"/>
        </w:rPr>
        <w:t xml:space="preserve">本同意書如有未盡事宜，悉依勞動基準法及相關法令規定辦理。</w:t>
      </w:r>
    </w:p>
    <w:p>
      <w:pPr>
        <w:pBdr>
          <w:top w:val="single" w:color="C9A24B" w:sz="12" w:space="8"/>
        </w:pBdr>
        <w:spacing w:after="240" w:before="200"/>
      </w:pPr>
      <w:r>
        <w:rPr>
          <w:rFonts w:ascii="Times New Roman" w:eastAsia="Microsoft JhengHei" w:hAnsi="Times New Roman"/>
          <w:b/>
          <w:bCs/>
          <w:color w:val="8B6508"/>
          <w:sz w:val="28"/>
          <w:szCs w:val="28"/>
        </w:rPr>
        <w:t xml:space="preserve">立同意書人</w:t>
      </w:r>
    </w:p>
    <w:p>
      <w:pPr>
        <w:spacing w:after="320" w:line="340"/>
        <w:ind w:left="480" w:hanging="280"/>
      </w:pPr>
      <w:r>
        <w:rPr>
          <w:rFonts w:ascii="Times New Roman" w:eastAsia="Microsoft JhengHei" w:hAnsi="Times New Roman"/>
          <w:color w:val="B8860B"/>
          <w:sz w:val="20"/>
          <w:szCs w:val="20"/>
        </w:rPr>
        <w:t xml:space="preserve">●　</w:t>
      </w:r>
      <w:r>
        <w:rPr>
          <w:rFonts w:ascii="Times New Roman" w:eastAsia="Microsoft JhengHei" w:hAnsi="Times New Roman"/>
          <w:color w:val="2B2B2B"/>
          <w:sz w:val="24"/>
          <w:szCs w:val="24"/>
        </w:rPr>
        <w:t xml:space="preserve">甲方（公司）：</w:t>
      </w:r>
      <w:r>
        <w:rPr>
          <w:rFonts w:ascii="Times New Roman" w:eastAsia="Microsoft JhengHei" w:hAnsi="Times New Roman"/>
          <w:b/>
          <w:bCs/>
          <w:color w:val="8B6508"/>
          <w:sz w:val="24"/>
          <w:szCs w:val="24"/>
        </w:rPr>
        <w:t xml:space="preserve">靚優健康醫學美容診所</w:t>
      </w:r>
      <w:r>
        <w:rPr>
          <w:rFonts w:ascii="Times New Roman" w:eastAsia="Microsoft JhengHei" w:hAnsi="Times New Roman"/>
          <w:color w:val="6E6E6E"/>
          <w:sz w:val="20"/>
          <w:szCs w:val="20"/>
        </w:rPr>
        <w:t xml:space="preserve">（簽章）</w:t>
      </w:r>
    </w:p>
    <w:p>
      <w:pPr>
        <w:spacing w:after="400" w:line="340"/>
        <w:ind w:left="480" w:hanging="280"/>
      </w:pPr>
      <w:r>
        <w:rPr>
          <w:rFonts w:ascii="Times New Roman" w:eastAsia="Microsoft JhengHei" w:hAnsi="Times New Roman"/>
          <w:color w:val="B8860B"/>
          <w:sz w:val="20"/>
          <w:szCs w:val="20"/>
        </w:rPr>
        <w:t xml:space="preserve">●　</w:t>
      </w:r>
      <w:r>
        <w:rPr>
          <w:rFonts w:ascii="Times New Roman" w:eastAsia="Microsoft JhengHei" w:hAnsi="Times New Roman"/>
          <w:color w:val="2B2B2B"/>
          <w:sz w:val="24"/>
          <w:szCs w:val="24"/>
        </w:rPr>
        <w:t xml:space="preserve">乙方（勞工）：</w:t>
      </w:r>
      <w:r>
        <w:rPr>
          <w:rFonts w:ascii="Times New Roman" w:eastAsia="Microsoft JhengHei" w:hAnsi="Times New Roman"/>
          <w:color w:val="2B2B2B"/>
          <w:sz w:val="24"/>
          <w:szCs w:val="24"/>
        </w:rPr>
        <w:t xml:space="preserve">＿＿＿＿＿＿＿＿＿＿＿＿＿＿</w:t>
      </w:r>
      <w:r>
        <w:rPr>
          <w:rFonts w:ascii="Times New Roman" w:eastAsia="Microsoft JhengHei" w:hAnsi="Times New Roman"/>
          <w:color w:val="6E6E6E"/>
          <w:sz w:val="20"/>
          <w:szCs w:val="20"/>
        </w:rPr>
        <w:t xml:space="preserve">（簽章）</w:t>
      </w:r>
    </w:p>
    <w:p>
      <w:pPr>
        <w:spacing w:before="200"/>
        <w:jc w:val="center"/>
      </w:pPr>
      <w:r>
        <w:rPr>
          <w:rFonts w:ascii="Times New Roman" w:eastAsia="Microsoft JhengHei" w:hAnsi="Times New Roman"/>
          <w:color w:val="2B2B2B"/>
          <w:sz w:val="24"/>
          <w:szCs w:val="24"/>
        </w:rPr>
        <w:t xml:space="preserve">中　華　民　國　</w:t>
      </w:r>
      <w:r>
        <w:rPr>
          <w:rFonts w:ascii="Times New Roman" w:eastAsia="Microsoft JhengHei" w:hAnsi="Times New Roman"/>
          <w:color w:val="2B2B2B"/>
          <w:sz w:val="24"/>
          <w:szCs w:val="24"/>
        </w:rPr>
        <w:t xml:space="preserve">＿＿＿＿</w:t>
      </w:r>
      <w:r>
        <w:rPr>
          <w:rFonts w:ascii="Times New Roman" w:eastAsia="Microsoft JhengHei" w:hAnsi="Times New Roman"/>
          <w:color w:val="2B2B2B"/>
          <w:sz w:val="24"/>
          <w:szCs w:val="24"/>
        </w:rPr>
        <w:t xml:space="preserve">　年　</w:t>
      </w:r>
      <w:r>
        <w:rPr>
          <w:rFonts w:ascii="Times New Roman" w:eastAsia="Microsoft JhengHei" w:hAnsi="Times New Roman"/>
          <w:color w:val="2B2B2B"/>
          <w:sz w:val="24"/>
          <w:szCs w:val="24"/>
        </w:rPr>
        <w:t xml:space="preserve">＿＿＿</w:t>
      </w:r>
      <w:r>
        <w:rPr>
          <w:rFonts w:ascii="Times New Roman" w:eastAsia="Microsoft JhengHei" w:hAnsi="Times New Roman"/>
          <w:color w:val="2B2B2B"/>
          <w:sz w:val="24"/>
          <w:szCs w:val="24"/>
        </w:rPr>
        <w:t xml:space="preserve">　月　</w:t>
      </w:r>
      <w:r>
        <w:rPr>
          <w:rFonts w:ascii="Times New Roman" w:eastAsia="Microsoft JhengHei" w:hAnsi="Times New Roman"/>
          <w:color w:val="2B2B2B"/>
          <w:sz w:val="24"/>
          <w:szCs w:val="24"/>
        </w:rPr>
        <w:t xml:space="preserve">＿＿＿</w:t>
      </w:r>
      <w:r>
        <w:rPr>
          <w:rFonts w:ascii="Times New Roman" w:eastAsia="Microsoft JhengHei" w:hAnsi="Times New Roman"/>
          <w:color w:val="2B2B2B"/>
          <w:sz w:val="24"/>
          <w:szCs w:val="24"/>
        </w:rPr>
        <w:t xml:space="preserve">　日</w:t>
      </w:r>
    </w:p>
    <w:sectPr>
      <w:pgSz w:w="11906" w:h="16838" w:orient="portrait"/>
      <w:pgMar w:top="1100" w:right="1300" w:bottom="11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Microsoft JhengHei" w:hAnsi="Times New Roman"/>
        <w:color w:val="2B2B2B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c799cb77f7d9f5ba17e9fdf50d4b04ece74f018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2026-08-25T06:42:18.041Z</dcterms:created>
  <dcterms:modified xsi:type="dcterms:W3CDTF">2026-08-25T06:42:18.041Z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