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47" w:rsidRDefault="0093107B">
      <w:pPr>
        <w:rPr>
          <w:b w:val="0"/>
          <w:bCs w:val="0"/>
        </w:rPr>
      </w:pPr>
      <w:r>
        <w:rPr>
          <w:rFonts w:hint="eastAsia"/>
          <w:b w:val="0"/>
          <w:bCs w:val="0"/>
        </w:rPr>
        <w:t>1,</w:t>
      </w:r>
      <w:r>
        <w:rPr>
          <w:rFonts w:hint="eastAsia"/>
          <w:b w:val="0"/>
          <w:bCs w:val="0"/>
        </w:rPr>
        <w:t>使用</w:t>
      </w:r>
      <w:r>
        <w:rPr>
          <w:rFonts w:hint="eastAsia"/>
          <w:b w:val="0"/>
          <w:bCs w:val="0"/>
        </w:rPr>
        <w:t>jsonp</w:t>
      </w:r>
      <w:r>
        <w:rPr>
          <w:rFonts w:hint="eastAsia"/>
          <w:b w:val="0"/>
          <w:bCs w:val="0"/>
        </w:rPr>
        <w:t>跨域请求时</w:t>
      </w:r>
      <w:r>
        <w:rPr>
          <w:rFonts w:hint="eastAsia"/>
          <w:b w:val="0"/>
          <w:bCs w:val="0"/>
        </w:rPr>
        <w:t>,</w:t>
      </w:r>
      <w:r>
        <w:rPr>
          <w:rFonts w:hint="eastAsia"/>
          <w:b w:val="0"/>
          <w:bCs w:val="0"/>
        </w:rPr>
        <w:t>不能返回数据</w:t>
      </w:r>
      <w:r>
        <w:rPr>
          <w:rFonts w:hint="eastAsia"/>
          <w:b w:val="0"/>
          <w:bCs w:val="0"/>
        </w:rPr>
        <w:t>,</w:t>
      </w:r>
      <w:r>
        <w:rPr>
          <w:rFonts w:hint="eastAsia"/>
          <w:b w:val="0"/>
          <w:bCs w:val="0"/>
        </w:rPr>
        <w:t>会被浏览器拦截</w:t>
      </w:r>
    </w:p>
    <w:p w:rsidR="00AD3C47" w:rsidRDefault="0093107B">
      <w:pPr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>
            <wp:extent cx="6645910" cy="461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47" w:rsidRDefault="0093107B">
      <w:pPr>
        <w:rPr>
          <w:b w:val="0"/>
          <w:bCs w:val="0"/>
        </w:rPr>
      </w:pPr>
      <w:r>
        <w:rPr>
          <w:rFonts w:hint="eastAsia"/>
          <w:b w:val="0"/>
          <w:bCs w:val="0"/>
        </w:rPr>
        <w:t>原因是没有把</w:t>
      </w:r>
      <w:r>
        <w:rPr>
          <w:rFonts w:hint="eastAsia"/>
          <w:b w:val="0"/>
          <w:bCs w:val="0"/>
        </w:rPr>
        <w:t>url</w:t>
      </w:r>
      <w:r>
        <w:rPr>
          <w:rFonts w:hint="eastAsia"/>
          <w:b w:val="0"/>
          <w:bCs w:val="0"/>
        </w:rPr>
        <w:t>里面的</w:t>
      </w:r>
      <w:r>
        <w:rPr>
          <w:rFonts w:hint="eastAsia"/>
          <w:b w:val="0"/>
          <w:bCs w:val="0"/>
        </w:rPr>
        <w:t>callback</w:t>
      </w:r>
      <w:r>
        <w:rPr>
          <w:rFonts w:hint="eastAsia"/>
          <w:b w:val="0"/>
          <w:bCs w:val="0"/>
        </w:rPr>
        <w:t>的值返回回来</w:t>
      </w:r>
      <w:r>
        <w:rPr>
          <w:rFonts w:hint="eastAsia"/>
          <w:b w:val="0"/>
          <w:bCs w:val="0"/>
        </w:rPr>
        <w:t>,</w:t>
      </w:r>
      <w:r>
        <w:rPr>
          <w:rFonts w:hint="eastAsia"/>
          <w:b w:val="0"/>
          <w:bCs w:val="0"/>
        </w:rPr>
        <w:t>不能直接</w:t>
      </w:r>
      <w:r>
        <w:rPr>
          <w:rFonts w:hint="eastAsia"/>
          <w:b w:val="0"/>
          <w:bCs w:val="0"/>
        </w:rPr>
        <w:t>res.send({...}),</w:t>
      </w:r>
      <w:r>
        <w:rPr>
          <w:rFonts w:hint="eastAsia"/>
          <w:b w:val="0"/>
          <w:bCs w:val="0"/>
        </w:rPr>
        <w:t>正确格式是</w:t>
      </w:r>
    </w:p>
    <w:p w:rsidR="00AD3C47" w:rsidRDefault="0093107B">
      <w:pPr>
        <w:widowControl/>
        <w:shd w:val="clear" w:color="auto" w:fill="FFFFFF"/>
        <w:spacing w:line="330" w:lineRule="atLeast"/>
        <w:jc w:val="left"/>
        <w:rPr>
          <w:rFonts w:ascii="Consolas" w:hAnsi="Consolas"/>
          <w:b w:val="0"/>
          <w:bCs w:val="0"/>
          <w:color w:val="000000"/>
          <w:sz w:val="24"/>
          <w:szCs w:val="24"/>
        </w:rPr>
      </w:pPr>
      <w:r>
        <w:rPr>
          <w:rFonts w:ascii="Consolas" w:hAnsi="Consolas"/>
          <w:b w:val="0"/>
          <w:bCs w:val="0"/>
          <w:color w:val="000000"/>
          <w:sz w:val="24"/>
          <w:szCs w:val="24"/>
        </w:rPr>
        <w:t>  </w:t>
      </w:r>
      <w:r>
        <w:rPr>
          <w:rFonts w:ascii="Consolas" w:hAnsi="Consolas"/>
          <w:b w:val="0"/>
          <w:bCs w:val="0"/>
          <w:color w:val="001080"/>
          <w:sz w:val="24"/>
          <w:szCs w:val="24"/>
        </w:rPr>
        <w:t>res</w:t>
      </w:r>
      <w:r>
        <w:rPr>
          <w:rFonts w:ascii="Consolas" w:hAnsi="Consolas"/>
          <w:b w:val="0"/>
          <w:bCs w:val="0"/>
          <w:color w:val="000000"/>
          <w:sz w:val="24"/>
          <w:szCs w:val="24"/>
        </w:rPr>
        <w:t>.</w:t>
      </w:r>
      <w:r>
        <w:rPr>
          <w:rFonts w:ascii="Consolas" w:hAnsi="Consolas"/>
          <w:b w:val="0"/>
          <w:bCs w:val="0"/>
          <w:color w:val="795E26"/>
          <w:sz w:val="24"/>
          <w:szCs w:val="24"/>
        </w:rPr>
        <w:t>send</w:t>
      </w:r>
      <w:r>
        <w:rPr>
          <w:rFonts w:ascii="Consolas" w:hAnsi="Consolas"/>
          <w:b w:val="0"/>
          <w:bCs w:val="0"/>
          <w:color w:val="000000"/>
          <w:sz w:val="24"/>
          <w:szCs w:val="24"/>
        </w:rPr>
        <w:t>(</w:t>
      </w:r>
      <w:r>
        <w:rPr>
          <w:rFonts w:ascii="Consolas" w:hAnsi="Consolas"/>
          <w:b w:val="0"/>
          <w:bCs w:val="0"/>
          <w:color w:val="001080"/>
          <w:sz w:val="24"/>
          <w:szCs w:val="24"/>
        </w:rPr>
        <w:t>req</w:t>
      </w:r>
      <w:r>
        <w:rPr>
          <w:rFonts w:ascii="Consolas" w:hAnsi="Consolas"/>
          <w:b w:val="0"/>
          <w:bCs w:val="0"/>
          <w:color w:val="000000"/>
          <w:sz w:val="24"/>
          <w:szCs w:val="24"/>
        </w:rPr>
        <w:t>.</w:t>
      </w:r>
      <w:r>
        <w:rPr>
          <w:rFonts w:ascii="Consolas" w:hAnsi="Consolas"/>
          <w:b w:val="0"/>
          <w:bCs w:val="0"/>
          <w:color w:val="001080"/>
          <w:sz w:val="24"/>
          <w:szCs w:val="24"/>
        </w:rPr>
        <w:t>query</w:t>
      </w:r>
      <w:r>
        <w:rPr>
          <w:rFonts w:ascii="Consolas" w:hAnsi="Consolas"/>
          <w:b w:val="0"/>
          <w:bCs w:val="0"/>
          <w:color w:val="000000"/>
          <w:sz w:val="24"/>
          <w:szCs w:val="24"/>
        </w:rPr>
        <w:t>.</w:t>
      </w:r>
      <w:r>
        <w:rPr>
          <w:rFonts w:ascii="Consolas" w:hAnsi="Consolas"/>
          <w:b w:val="0"/>
          <w:bCs w:val="0"/>
          <w:color w:val="001080"/>
          <w:sz w:val="24"/>
          <w:szCs w:val="24"/>
        </w:rPr>
        <w:t>callback</w:t>
      </w:r>
      <w:r>
        <w:rPr>
          <w:rFonts w:ascii="Consolas" w:hAnsi="Consolas"/>
          <w:b w:val="0"/>
          <w:bCs w:val="0"/>
          <w:color w:val="000000"/>
          <w:sz w:val="24"/>
          <w:szCs w:val="24"/>
        </w:rPr>
        <w:t>+</w:t>
      </w:r>
      <w:r>
        <w:rPr>
          <w:rFonts w:ascii="Consolas" w:hAnsi="Consolas"/>
          <w:b w:val="0"/>
          <w:bCs w:val="0"/>
          <w:color w:val="A31515"/>
          <w:sz w:val="24"/>
          <w:szCs w:val="24"/>
        </w:rPr>
        <w:t>"({'message' : '</w:t>
      </w:r>
      <w:r>
        <w:rPr>
          <w:rFonts w:ascii="Consolas" w:hAnsi="Consolas"/>
          <w:b w:val="0"/>
          <w:bCs w:val="0"/>
          <w:color w:val="A31515"/>
          <w:sz w:val="24"/>
          <w:szCs w:val="24"/>
        </w:rPr>
        <w:t>添加成功</w:t>
      </w:r>
      <w:r>
        <w:rPr>
          <w:rFonts w:ascii="Consolas" w:hAnsi="Consolas"/>
          <w:b w:val="0"/>
          <w:bCs w:val="0"/>
          <w:color w:val="A31515"/>
          <w:sz w:val="24"/>
          <w:szCs w:val="24"/>
        </w:rPr>
        <w:t>','code' : 1})"</w:t>
      </w:r>
      <w:r>
        <w:rPr>
          <w:rFonts w:ascii="Consolas" w:hAnsi="Consolas"/>
          <w:b w:val="0"/>
          <w:bCs w:val="0"/>
          <w:color w:val="000000"/>
          <w:sz w:val="24"/>
          <w:szCs w:val="24"/>
        </w:rPr>
        <w:t>);</w:t>
      </w:r>
    </w:p>
    <w:p w:rsidR="00AD3C47" w:rsidRDefault="0093107B">
      <w:pPr>
        <w:rPr>
          <w:b w:val="0"/>
          <w:bCs w:val="0"/>
        </w:rPr>
      </w:pPr>
      <w:r>
        <w:rPr>
          <w:rFonts w:hint="eastAsia"/>
          <w:b w:val="0"/>
          <w:bCs w:val="0"/>
        </w:rPr>
        <w:t>才能拿到数据</w:t>
      </w:r>
    </w:p>
    <w:p w:rsidR="00AD3C47" w:rsidRDefault="0093107B">
      <w:pPr>
        <w:numPr>
          <w:ilvl w:val="0"/>
          <w:numId w:val="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必须用真机模拟一下移动端项目</w:t>
      </w:r>
      <w:r>
        <w:rPr>
          <w:rFonts w:hint="eastAsia"/>
          <w:b w:val="0"/>
          <w:bCs w:val="0"/>
        </w:rPr>
        <w:t xml:space="preserve">  </w:t>
      </w:r>
      <w:r>
        <w:rPr>
          <w:rFonts w:hint="eastAsia"/>
          <w:b w:val="0"/>
          <w:bCs w:val="0"/>
        </w:rPr>
        <w:t>可以手机下载</w:t>
      </w:r>
      <w:r>
        <w:rPr>
          <w:rFonts w:hint="eastAsia"/>
          <w:b w:val="0"/>
          <w:bCs w:val="0"/>
        </w:rPr>
        <w:t>chrome</w:t>
      </w:r>
      <w:r>
        <w:rPr>
          <w:rFonts w:hint="eastAsia"/>
          <w:b w:val="0"/>
          <w:bCs w:val="0"/>
        </w:rPr>
        <w:t>，点击手机的调试功能</w:t>
      </w:r>
    </w:p>
    <w:p w:rsidR="00AD3C47" w:rsidRDefault="0093107B">
      <w:pPr>
        <w:rPr>
          <w:b w:val="0"/>
          <w:bCs w:val="0"/>
        </w:rPr>
      </w:pPr>
      <w:r>
        <w:rPr>
          <w:rFonts w:hint="eastAsia"/>
          <w:b w:val="0"/>
          <w:bCs w:val="0"/>
        </w:rPr>
        <w:t>否则则会出现下面的两种差异</w:t>
      </w:r>
    </w:p>
    <w:p w:rsidR="00AD3C47" w:rsidRDefault="0093107B">
      <w:pPr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114300" distR="114300">
            <wp:extent cx="2933700" cy="46767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</w:rPr>
        <w:drawing>
          <wp:inline distT="0" distB="0" distL="114300" distR="114300">
            <wp:extent cx="2513965" cy="4805680"/>
            <wp:effectExtent l="0" t="0" r="63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C47" w:rsidRDefault="0093107B">
      <w:pPr>
        <w:numPr>
          <w:ilvl w:val="0"/>
          <w:numId w:val="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移动端项目尽量不用</w:t>
      </w:r>
      <w:r>
        <w:rPr>
          <w:rFonts w:hint="eastAsia"/>
          <w:b w:val="0"/>
          <w:bCs w:val="0"/>
        </w:rPr>
        <w:t>vh</w:t>
      </w:r>
      <w:r>
        <w:rPr>
          <w:rFonts w:hint="eastAsia"/>
          <w:b w:val="0"/>
          <w:bCs w:val="0"/>
        </w:rPr>
        <w:t>这个尺寸单位，上面的原因就是因为使用了</w:t>
      </w:r>
      <w:r>
        <w:rPr>
          <w:rFonts w:hint="eastAsia"/>
          <w:b w:val="0"/>
          <w:bCs w:val="0"/>
        </w:rPr>
        <w:t>vh</w:t>
      </w:r>
      <w:r>
        <w:rPr>
          <w:rFonts w:hint="eastAsia"/>
          <w:b w:val="0"/>
          <w:bCs w:val="0"/>
        </w:rPr>
        <w:t>属性，当出现输入框或浏览器自带的下面的下边，都会影响总高度，从而出现布局乱掉，改用</w:t>
      </w:r>
      <w:r>
        <w:rPr>
          <w:rFonts w:hint="eastAsia"/>
          <w:b w:val="0"/>
          <w:bCs w:val="0"/>
        </w:rPr>
        <w:t>vw</w:t>
      </w:r>
      <w:r>
        <w:rPr>
          <w:rFonts w:hint="eastAsia"/>
          <w:b w:val="0"/>
          <w:bCs w:val="0"/>
        </w:rPr>
        <w:t>效果好很多</w:t>
      </w:r>
    </w:p>
    <w:p w:rsidR="00AD3C47" w:rsidRDefault="0093107B">
      <w:pPr>
        <w:numPr>
          <w:ilvl w:val="0"/>
          <w:numId w:val="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同一个标签绑定多个方法用；分号隔开，必须加（）调用才能执行</w:t>
      </w:r>
    </w:p>
    <w:p w:rsidR="00AD3C47" w:rsidRDefault="0093107B">
      <w:pPr>
        <w:numPr>
          <w:ilvl w:val="0"/>
          <w:numId w:val="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删除对象属性</w:t>
      </w:r>
      <w:r>
        <w:rPr>
          <w:rFonts w:hint="eastAsia"/>
          <w:b w:val="0"/>
          <w:bCs w:val="0"/>
        </w:rPr>
        <w:t xml:space="preserve">  delete obj.arr </w:t>
      </w:r>
    </w:p>
    <w:p w:rsidR="00AD3C47" w:rsidRDefault="0093107B">
      <w:pPr>
        <w:numPr>
          <w:ilvl w:val="0"/>
          <w:numId w:val="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当要处理两个</w:t>
      </w:r>
      <w:r>
        <w:rPr>
          <w:rFonts w:hint="eastAsia"/>
          <w:b w:val="0"/>
          <w:bCs w:val="0"/>
        </w:rPr>
        <w:t xml:space="preserve">axios </w:t>
      </w:r>
      <w:r>
        <w:rPr>
          <w:rFonts w:hint="eastAsia"/>
          <w:b w:val="0"/>
          <w:bCs w:val="0"/>
        </w:rPr>
        <w:t>也就是</w:t>
      </w:r>
      <w:r>
        <w:rPr>
          <w:rFonts w:hint="eastAsia"/>
          <w:b w:val="0"/>
          <w:bCs w:val="0"/>
        </w:rPr>
        <w:t>ajax</w:t>
      </w:r>
      <w:r>
        <w:rPr>
          <w:rFonts w:hint="eastAsia"/>
          <w:b w:val="0"/>
          <w:bCs w:val="0"/>
        </w:rPr>
        <w:t>请求时，需要用到执行的相互顺序，可以用</w:t>
      </w:r>
      <w:r>
        <w:rPr>
          <w:rFonts w:hint="eastAsia"/>
          <w:b w:val="0"/>
          <w:bCs w:val="0"/>
        </w:rPr>
        <w:t>ES6</w:t>
      </w:r>
      <w:r>
        <w:rPr>
          <w:rFonts w:hint="eastAsia"/>
          <w:b w:val="0"/>
          <w:bCs w:val="0"/>
        </w:rPr>
        <w:t>的</w:t>
      </w:r>
      <w:r>
        <w:rPr>
          <w:rFonts w:hint="eastAsia"/>
          <w:b w:val="0"/>
          <w:bCs w:val="0"/>
        </w:rPr>
        <w:t>promiss</w:t>
      </w:r>
      <w:r>
        <w:rPr>
          <w:rFonts w:hint="eastAsia"/>
          <w:b w:val="0"/>
          <w:bCs w:val="0"/>
        </w:rPr>
        <w:t>方法，官网的</w:t>
      </w:r>
      <w:r>
        <w:rPr>
          <w:rFonts w:hint="eastAsia"/>
          <w:b w:val="0"/>
          <w:bCs w:val="0"/>
        </w:rPr>
        <w:t>new promiss</w:t>
      </w:r>
      <w:r>
        <w:rPr>
          <w:rFonts w:hint="eastAsia"/>
          <w:b w:val="0"/>
          <w:bCs w:val="0"/>
        </w:rPr>
        <w:t>测试时不能按顺序执行，需要执行的简要方法如下</w:t>
      </w:r>
    </w:p>
    <w:p w:rsidR="00AD3C47" w:rsidRDefault="0093107B">
      <w:pPr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步骤</w:t>
      </w:r>
      <w:r>
        <w:rPr>
          <w:rFonts w:hint="eastAsia"/>
          <w:b w:val="0"/>
          <w:bCs w:val="0"/>
        </w:rPr>
        <w:t>1</w:t>
      </w:r>
      <w:r>
        <w:rPr>
          <w:rFonts w:hint="eastAsia"/>
          <w:b w:val="0"/>
          <w:bCs w:val="0"/>
        </w:rPr>
        <w:t>，把需要执行的异步操作包装进</w:t>
      </w:r>
      <w:r>
        <w:rPr>
          <w:rFonts w:hint="eastAsia"/>
          <w:b w:val="0"/>
          <w:bCs w:val="0"/>
        </w:rPr>
        <w:t>promiss</w:t>
      </w:r>
      <w:r>
        <w:rPr>
          <w:rFonts w:hint="eastAsia"/>
          <w:b w:val="0"/>
          <w:bCs w:val="0"/>
        </w:rPr>
        <w:t>中，把下一个函数需要执行</w:t>
      </w:r>
      <w:r>
        <w:rPr>
          <w:rFonts w:hint="eastAsia"/>
          <w:b w:val="0"/>
          <w:bCs w:val="0"/>
        </w:rPr>
        <w:t>open</w:t>
      </w:r>
      <w:r>
        <w:rPr>
          <w:rFonts w:hint="eastAsia"/>
          <w:b w:val="0"/>
          <w:bCs w:val="0"/>
        </w:rPr>
        <w:t>（）的位置写在异步操作内部（实际上是</w:t>
      </w:r>
      <w:r>
        <w:rPr>
          <w:rFonts w:hint="eastAsia"/>
          <w:b w:val="0"/>
          <w:bCs w:val="0"/>
        </w:rPr>
        <w:t>open</w:t>
      </w:r>
      <w:r>
        <w:rPr>
          <w:rFonts w:hint="eastAsia"/>
          <w:b w:val="0"/>
          <w:bCs w:val="0"/>
        </w:rPr>
        <w:t>变量是下一个要执行的函数）</w:t>
      </w:r>
    </w:p>
    <w:p w:rsidR="00AD3C47" w:rsidRDefault="0093107B">
      <w:pPr>
        <w:numPr>
          <w:ilvl w:val="0"/>
          <w:numId w:val="2"/>
        </w:numPr>
        <w:ind w:firstLine="420"/>
        <w:rPr>
          <w:b w:val="0"/>
          <w:bCs w:val="0"/>
        </w:rPr>
      </w:pPr>
      <w:r>
        <w:rPr>
          <w:rFonts w:hint="eastAsia"/>
          <w:b w:val="0"/>
          <w:bCs w:val="0"/>
        </w:rPr>
        <w:t>赋值到变量中，</w:t>
      </w:r>
      <w:r>
        <w:rPr>
          <w:rFonts w:hint="eastAsia"/>
          <w:b w:val="0"/>
          <w:bCs w:val="0"/>
          <w:color w:val="0000FF"/>
        </w:rPr>
        <w:t>必须通过函数的</w:t>
      </w:r>
      <w:r>
        <w:rPr>
          <w:rFonts w:hint="eastAsia"/>
          <w:b w:val="0"/>
          <w:bCs w:val="0"/>
          <w:color w:val="0000FF"/>
        </w:rPr>
        <w:t xml:space="preserve">return </w:t>
      </w:r>
      <w:r>
        <w:rPr>
          <w:rFonts w:hint="eastAsia"/>
          <w:b w:val="0"/>
          <w:bCs w:val="0"/>
        </w:rPr>
        <w:t>返回</w:t>
      </w:r>
      <w:r>
        <w:rPr>
          <w:rFonts w:hint="eastAsia"/>
          <w:b w:val="0"/>
          <w:bCs w:val="0"/>
        </w:rPr>
        <w:t>promiss</w:t>
      </w:r>
      <w:r>
        <w:rPr>
          <w:rFonts w:hint="eastAsia"/>
          <w:b w:val="0"/>
          <w:bCs w:val="0"/>
        </w:rPr>
        <w:t>对象才行</w:t>
      </w:r>
    </w:p>
    <w:p w:rsidR="00AD3C47" w:rsidRDefault="0093107B">
      <w:pPr>
        <w:numPr>
          <w:ilvl w:val="0"/>
          <w:numId w:val="2"/>
        </w:numPr>
        <w:ind w:firstLine="420"/>
        <w:rPr>
          <w:b w:val="0"/>
          <w:bCs w:val="0"/>
        </w:rPr>
      </w:pPr>
      <w:r>
        <w:rPr>
          <w:rFonts w:hint="eastAsia"/>
          <w:b w:val="0"/>
          <w:bCs w:val="0"/>
        </w:rPr>
        <w:t>第一个执行的函数需要加（）表示开始运行</w:t>
      </w:r>
    </w:p>
    <w:p w:rsidR="00AD3C47" w:rsidRDefault="0093107B">
      <w:r>
        <w:rPr>
          <w:rFonts w:hint="eastAsia"/>
          <w:b w:val="0"/>
          <w:bCs w:val="0"/>
        </w:rPr>
        <w:lastRenderedPageBreak/>
        <w:t xml:space="preserve">  </w:t>
      </w:r>
      <w:r>
        <w:rPr>
          <w:noProof/>
        </w:rPr>
        <w:drawing>
          <wp:inline distT="0" distB="0" distL="114300" distR="114300">
            <wp:extent cx="2235835" cy="1285875"/>
            <wp:effectExtent l="0" t="0" r="1206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124075" cy="1250315"/>
            <wp:effectExtent l="0" t="0" r="952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156" t="2518" b="372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390650" cy="2476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C47" w:rsidRDefault="0093107B">
      <w:r>
        <w:rPr>
          <w:rFonts w:hint="eastAsia"/>
        </w:rPr>
        <w:t>7,</w:t>
      </w:r>
      <w:r>
        <w:rPr>
          <w:rFonts w:hint="eastAsia"/>
        </w:rPr>
        <w:t>使用</w:t>
      </w:r>
      <w:r>
        <w:rPr>
          <w:rFonts w:hint="eastAsia"/>
        </w:rPr>
        <w:t>github</w:t>
      </w:r>
      <w:r>
        <w:rPr>
          <w:rFonts w:hint="eastAsia"/>
        </w:rPr>
        <w:t>实现不同电脑提交到同一个</w:t>
      </w:r>
      <w:r>
        <w:rPr>
          <w:rFonts w:hint="eastAsia"/>
        </w:rPr>
        <w:t>github</w:t>
      </w:r>
      <w:r>
        <w:rPr>
          <w:rFonts w:hint="eastAsia"/>
        </w:rPr>
        <w:t>地址</w:t>
      </w:r>
    </w:p>
    <w:p w:rsidR="00AD3C47" w:rsidRDefault="0093107B">
      <w:pPr>
        <w:numPr>
          <w:ilvl w:val="0"/>
          <w:numId w:val="3"/>
        </w:numPr>
        <w:rPr>
          <w:rFonts w:ascii="Consolas" w:hAnsi="Consolas" w:cs="Consolas"/>
          <w:color w:val="C5C8C6"/>
          <w:sz w:val="21"/>
          <w:szCs w:val="21"/>
          <w:shd w:val="clear" w:color="auto" w:fill="1D1F21"/>
        </w:rPr>
      </w:pPr>
      <w:r>
        <w:rPr>
          <w:rFonts w:ascii="Consolas" w:eastAsia="Consolas" w:hAnsi="Consolas" w:cs="Consolas"/>
          <w:color w:val="C5C8C6"/>
          <w:sz w:val="21"/>
          <w:szCs w:val="21"/>
          <w:shd w:val="clear" w:color="auto" w:fill="1D1F21"/>
        </w:rPr>
        <w:t>git pull origin master --allow-unrelated-histories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 xml:space="preserve">  //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两个地址强制合体，合并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readme.md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文件</w:t>
      </w:r>
    </w:p>
    <w:p w:rsidR="00AD3C47" w:rsidRDefault="0093107B">
      <w:pPr>
        <w:numPr>
          <w:ilvl w:val="0"/>
          <w:numId w:val="3"/>
        </w:numPr>
        <w:rPr>
          <w:rFonts w:ascii="Consolas" w:hAnsi="Consolas" w:cs="Consolas"/>
          <w:color w:val="C5C8C6"/>
          <w:sz w:val="21"/>
          <w:szCs w:val="21"/>
          <w:shd w:val="clear" w:color="auto" w:fill="1D1F21"/>
        </w:rPr>
      </w:pPr>
      <w:r>
        <w:rPr>
          <w:rFonts w:ascii="Consolas" w:eastAsia="Consolas" w:hAnsi="Consolas" w:cs="Consolas"/>
          <w:color w:val="C5C8C6"/>
          <w:sz w:val="21"/>
          <w:szCs w:val="21"/>
          <w:shd w:val="clear" w:color="auto" w:fill="1D1F21"/>
        </w:rPr>
        <w:t>git pull origin master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 xml:space="preserve">  //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输入后还是报错，重复，关掉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git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重新打开，再次提交会发现报错不一样</w:t>
      </w:r>
    </w:p>
    <w:p w:rsidR="00AD3C47" w:rsidRDefault="0093107B">
      <w:pPr>
        <w:numPr>
          <w:ilvl w:val="0"/>
          <w:numId w:val="3"/>
        </w:numPr>
        <w:rPr>
          <w:rFonts w:ascii="Consolas" w:hAnsi="Consolas" w:cs="Consolas"/>
          <w:color w:val="C5C8C6"/>
          <w:sz w:val="21"/>
          <w:szCs w:val="21"/>
          <w:shd w:val="clear" w:color="auto" w:fill="1D1F21"/>
        </w:rPr>
      </w:pP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打开提交文件地址的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 xml:space="preserve">readme.md 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把结尾和开头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#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对应的提交地址项目名修改成一致</w:t>
      </w:r>
    </w:p>
    <w:p w:rsidR="00AD3C47" w:rsidRDefault="0093107B">
      <w:pPr>
        <w:numPr>
          <w:ilvl w:val="0"/>
          <w:numId w:val="3"/>
        </w:numPr>
        <w:rPr>
          <w:rFonts w:ascii="Consolas" w:hAnsi="Consolas" w:cs="Consolas"/>
          <w:color w:val="C5C8C6"/>
          <w:sz w:val="21"/>
          <w:szCs w:val="21"/>
          <w:shd w:val="clear" w:color="auto" w:fill="1D1F21"/>
        </w:rPr>
      </w:pP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运行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 xml:space="preserve">git add .    git commit -m </w:t>
      </w:r>
      <w:r>
        <w:rPr>
          <w:rFonts w:ascii="Consolas" w:hAnsi="Consolas" w:cs="Consolas"/>
          <w:color w:val="C5C8C6"/>
          <w:sz w:val="21"/>
          <w:szCs w:val="21"/>
          <w:shd w:val="clear" w:color="auto" w:fill="1D1F21"/>
        </w:rPr>
        <w:t>“”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 xml:space="preserve">   git pull origin master  //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如果没有报错那么最后一步</w:t>
      </w:r>
    </w:p>
    <w:p w:rsidR="001E21D1" w:rsidRDefault="0093107B" w:rsidP="001E21D1">
      <w:pPr>
        <w:numPr>
          <w:ilvl w:val="0"/>
          <w:numId w:val="3"/>
        </w:numPr>
        <w:rPr>
          <w:rFonts w:ascii="Consolas" w:hAnsi="Consolas" w:cs="Consolas"/>
          <w:color w:val="C5C8C6"/>
          <w:sz w:val="21"/>
          <w:szCs w:val="21"/>
          <w:shd w:val="clear" w:color="auto" w:fill="1D1F21"/>
        </w:rPr>
      </w:pP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git push -u origin master  //</w:t>
      </w:r>
      <w:r>
        <w:rPr>
          <w:rFonts w:ascii="Consolas" w:hAnsi="Consolas" w:cs="Consolas" w:hint="eastAsia"/>
          <w:color w:val="C5C8C6"/>
          <w:sz w:val="21"/>
          <w:szCs w:val="21"/>
          <w:shd w:val="clear" w:color="auto" w:fill="1D1F21"/>
        </w:rPr>
        <w:t>完成</w:t>
      </w:r>
    </w:p>
    <w:p w:rsidR="001E21D1" w:rsidRPr="001E21D1" w:rsidRDefault="001E21D1" w:rsidP="001E21D1">
      <w:pPr>
        <w:pStyle w:val="3"/>
        <w:shd w:val="clear" w:color="auto" w:fill="FFFFFF"/>
        <w:spacing w:before="780" w:beforeAutospacing="0" w:after="288" w:afterAutospacing="0"/>
        <w:rPr>
          <w:rFonts w:ascii="Arial" w:hAnsi="Arial" w:cs="Arial"/>
          <w:color w:val="273849"/>
        </w:rPr>
      </w:pPr>
      <w:r w:rsidRPr="001E21D1">
        <w:rPr>
          <w:rFonts w:ascii="Arial" w:hAnsi="Arial" w:hint="eastAsia"/>
          <w:b w:val="0"/>
          <w:bCs w:val="0"/>
          <w:sz w:val="28"/>
          <w:szCs w:val="28"/>
        </w:rPr>
        <w:t>8,</w:t>
      </w:r>
      <w:r w:rsidRPr="001E21D1">
        <w:rPr>
          <w:rFonts w:ascii="Arial" w:hAnsi="Arial"/>
          <w:b w:val="0"/>
          <w:bCs w:val="0"/>
          <w:sz w:val="28"/>
          <w:szCs w:val="28"/>
        </w:rPr>
        <w:t xml:space="preserve"> </w:t>
      </w:r>
      <w:hyperlink r:id="rId12" w:anchor="vm-forceUpdate" w:tooltip="vm.$forceUpdate()" w:history="1">
        <w:r w:rsidRPr="001E21D1">
          <w:rPr>
            <w:rFonts w:ascii="Arial" w:hAnsi="Arial" w:cs="Arial"/>
            <w:color w:val="273849"/>
            <w:u w:val="single"/>
          </w:rPr>
          <w:t>vm.$forceUpdate()</w:t>
        </w:r>
      </w:hyperlink>
    </w:p>
    <w:p w:rsidR="001E21D1" w:rsidRPr="001E21D1" w:rsidRDefault="001E21D1" w:rsidP="0093107B">
      <w:pPr>
        <w:widowControl/>
        <w:numPr>
          <w:ilvl w:val="0"/>
          <w:numId w:val="4"/>
        </w:numPr>
        <w:shd w:val="clear" w:color="auto" w:fill="FFFFFF"/>
        <w:snapToGrid w:val="0"/>
        <w:spacing w:before="288" w:after="288" w:line="240" w:lineRule="atLeast"/>
        <w:ind w:left="0"/>
        <w:jc w:val="left"/>
        <w:rPr>
          <w:rFonts w:cs="Arial"/>
          <w:b w:val="0"/>
          <w:bCs w:val="0"/>
          <w:color w:val="304455"/>
          <w:sz w:val="24"/>
          <w:szCs w:val="24"/>
        </w:rPr>
      </w:pPr>
      <w:r w:rsidRPr="001E21D1">
        <w:rPr>
          <w:rFonts w:cs="Arial"/>
          <w:color w:val="273849"/>
          <w:sz w:val="24"/>
          <w:szCs w:val="24"/>
        </w:rPr>
        <w:t>示例</w:t>
      </w:r>
      <w:r w:rsidRPr="001E21D1">
        <w:rPr>
          <w:rFonts w:cs="Arial"/>
          <w:b w:val="0"/>
          <w:bCs w:val="0"/>
          <w:color w:val="304455"/>
          <w:sz w:val="24"/>
          <w:szCs w:val="24"/>
        </w:rPr>
        <w:t>：</w:t>
      </w:r>
    </w:p>
    <w:p w:rsidR="001E21D1" w:rsidRPr="0093107B" w:rsidRDefault="001E21D1" w:rsidP="0093107B">
      <w:pPr>
        <w:rPr>
          <w:b w:val="0"/>
          <w:bCs w:val="0"/>
        </w:rPr>
      </w:pPr>
      <w:r w:rsidRPr="001E21D1">
        <w:rPr>
          <w:rFonts w:cs="Arial"/>
          <w:b w:val="0"/>
          <w:bCs w:val="0"/>
          <w:color w:val="304455"/>
          <w:sz w:val="24"/>
          <w:szCs w:val="24"/>
        </w:rPr>
        <w:t>迫使</w:t>
      </w:r>
      <w:r w:rsidRPr="001E21D1">
        <w:rPr>
          <w:rFonts w:cs="Arial"/>
          <w:b w:val="0"/>
          <w:bCs w:val="0"/>
          <w:color w:val="304455"/>
          <w:sz w:val="24"/>
          <w:szCs w:val="24"/>
        </w:rPr>
        <w:t xml:space="preserve"> Vue </w:t>
      </w:r>
      <w:r w:rsidRPr="001E21D1">
        <w:rPr>
          <w:rFonts w:cs="Arial"/>
          <w:b w:val="0"/>
          <w:bCs w:val="0"/>
          <w:color w:val="304455"/>
          <w:sz w:val="24"/>
          <w:szCs w:val="24"/>
        </w:rPr>
        <w:t>实例重新渲染。注意它仅仅影响实例本身和插入插槽内容的子组件，而不是所有子组</w:t>
      </w:r>
      <w:r w:rsidRPr="001E21D1">
        <w:rPr>
          <w:b w:val="0"/>
          <w:bCs w:val="0"/>
        </w:rPr>
        <w:t>件。</w:t>
      </w:r>
    </w:p>
    <w:p w:rsidR="00DC042D" w:rsidRPr="0093107B" w:rsidRDefault="00DC042D" w:rsidP="0093107B">
      <w:pPr>
        <w:numPr>
          <w:ilvl w:val="0"/>
          <w:numId w:val="1"/>
        </w:numPr>
        <w:rPr>
          <w:b w:val="0"/>
          <w:bCs w:val="0"/>
        </w:rPr>
      </w:pPr>
      <w:r w:rsidRPr="0093107B">
        <w:rPr>
          <w:rFonts w:hint="eastAsia"/>
          <w:b w:val="0"/>
          <w:bCs w:val="0"/>
        </w:rPr>
        <w:t>this</w:t>
      </w:r>
      <w:r w:rsidRPr="0093107B">
        <w:rPr>
          <w:b w:val="0"/>
          <w:bCs w:val="0"/>
        </w:rPr>
        <w:t>.$router.go('/...')</w:t>
      </w:r>
      <w:r w:rsidRPr="0093107B">
        <w:rPr>
          <w:rFonts w:hint="eastAsia"/>
          <w:b w:val="0"/>
          <w:bCs w:val="0"/>
        </w:rPr>
        <w:t>会重新刷新页面</w:t>
      </w:r>
      <w:r w:rsidRPr="0093107B">
        <w:rPr>
          <w:rFonts w:hint="eastAsia"/>
          <w:b w:val="0"/>
          <w:bCs w:val="0"/>
        </w:rPr>
        <w:t>,</w:t>
      </w:r>
      <w:r w:rsidRPr="0093107B">
        <w:rPr>
          <w:rFonts w:hint="eastAsia"/>
          <w:b w:val="0"/>
          <w:bCs w:val="0"/>
        </w:rPr>
        <w:t>执行生命周期函数</w:t>
      </w:r>
      <w:r w:rsidRPr="0093107B">
        <w:rPr>
          <w:rFonts w:hint="eastAsia"/>
          <w:b w:val="0"/>
          <w:bCs w:val="0"/>
        </w:rPr>
        <w:t>,</w:t>
      </w:r>
      <w:r w:rsidRPr="0093107B">
        <w:rPr>
          <w:rFonts w:hint="eastAsia"/>
          <w:b w:val="0"/>
          <w:bCs w:val="0"/>
        </w:rPr>
        <w:t>但是</w:t>
      </w:r>
      <w:r w:rsidRPr="0093107B">
        <w:rPr>
          <w:rFonts w:hint="eastAsia"/>
          <w:b w:val="0"/>
          <w:bCs w:val="0"/>
        </w:rPr>
        <w:t>router.back()</w:t>
      </w:r>
      <w:r w:rsidRPr="0093107B">
        <w:rPr>
          <w:rFonts w:hint="eastAsia"/>
          <w:b w:val="0"/>
          <w:bCs w:val="0"/>
        </w:rPr>
        <w:t>不会</w:t>
      </w:r>
    </w:p>
    <w:p w:rsidR="0093107B" w:rsidRDefault="00FD5F35" w:rsidP="0093107B">
      <w:pPr>
        <w:numPr>
          <w:ilvl w:val="0"/>
          <w:numId w:val="1"/>
        </w:numPr>
        <w:rPr>
          <w:b w:val="0"/>
          <w:bCs w:val="0"/>
        </w:rPr>
      </w:pPr>
      <w:r w:rsidRPr="0093107B">
        <w:rPr>
          <w:rFonts w:hint="eastAsia"/>
          <w:b w:val="0"/>
          <w:bCs w:val="0"/>
        </w:rPr>
        <w:t>使用</w:t>
      </w:r>
      <w:r w:rsidRPr="0093107B">
        <w:rPr>
          <w:rFonts w:hint="eastAsia"/>
          <w:b w:val="0"/>
          <w:bCs w:val="0"/>
        </w:rPr>
        <w:t>git</w:t>
      </w:r>
      <w:r w:rsidRPr="0093107B">
        <w:rPr>
          <w:b w:val="0"/>
          <w:bCs w:val="0"/>
        </w:rPr>
        <w:t xml:space="preserve"> clone  </w:t>
      </w:r>
      <w:r w:rsidRPr="0093107B">
        <w:rPr>
          <w:rFonts w:hint="eastAsia"/>
          <w:b w:val="0"/>
          <w:bCs w:val="0"/>
        </w:rPr>
        <w:t>地址</w:t>
      </w:r>
      <w:r w:rsidRPr="0093107B">
        <w:rPr>
          <w:rFonts w:hint="eastAsia"/>
          <w:b w:val="0"/>
          <w:bCs w:val="0"/>
        </w:rPr>
        <w:t>;</w:t>
      </w:r>
      <w:r w:rsidRPr="0093107B">
        <w:rPr>
          <w:rFonts w:hint="eastAsia"/>
          <w:b w:val="0"/>
          <w:bCs w:val="0"/>
        </w:rPr>
        <w:t>直接把</w:t>
      </w:r>
      <w:r w:rsidRPr="0093107B">
        <w:rPr>
          <w:rFonts w:hint="eastAsia"/>
          <w:b w:val="0"/>
          <w:bCs w:val="0"/>
        </w:rPr>
        <w:t>github</w:t>
      </w:r>
      <w:r w:rsidRPr="0093107B">
        <w:rPr>
          <w:rFonts w:hint="eastAsia"/>
          <w:b w:val="0"/>
          <w:bCs w:val="0"/>
        </w:rPr>
        <w:t>代码拷贝进当前文件夹</w:t>
      </w:r>
    </w:p>
    <w:p w:rsidR="00D618E5" w:rsidRDefault="00D618E5" w:rsidP="0093107B">
      <w:pPr>
        <w:numPr>
          <w:ilvl w:val="0"/>
          <w:numId w:val="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使用</w:t>
      </w:r>
      <w:r>
        <w:rPr>
          <w:rFonts w:hint="eastAsia"/>
          <w:b w:val="0"/>
          <w:bCs w:val="0"/>
        </w:rPr>
        <w:t>axios</w:t>
      </w:r>
      <w:r>
        <w:rPr>
          <w:rFonts w:hint="eastAsia"/>
          <w:b w:val="0"/>
          <w:bCs w:val="0"/>
        </w:rPr>
        <w:t>进行</w:t>
      </w:r>
      <w:r>
        <w:rPr>
          <w:rFonts w:hint="eastAsia"/>
          <w:b w:val="0"/>
          <w:bCs w:val="0"/>
        </w:rPr>
        <w:t>post</w:t>
      </w:r>
      <w:r>
        <w:rPr>
          <w:rFonts w:hint="eastAsia"/>
          <w:b w:val="0"/>
          <w:bCs w:val="0"/>
        </w:rPr>
        <w:t>请求时需要把请求数据转为字符串</w:t>
      </w:r>
      <w:r>
        <w:rPr>
          <w:rFonts w:hint="eastAsia"/>
          <w:b w:val="0"/>
          <w:bCs w:val="0"/>
        </w:rPr>
        <w:t>,</w:t>
      </w:r>
      <w:r>
        <w:rPr>
          <w:rFonts w:hint="eastAsia"/>
          <w:b w:val="0"/>
          <w:bCs w:val="0"/>
        </w:rPr>
        <w:t>不能像官网一样直接使用</w:t>
      </w:r>
      <w:r>
        <w:rPr>
          <w:rFonts w:hint="eastAsia"/>
          <w:b w:val="0"/>
          <w:bCs w:val="0"/>
        </w:rPr>
        <w:t>{</w:t>
      </w:r>
      <w:r>
        <w:rPr>
          <w:rFonts w:hint="eastAsia"/>
          <w:b w:val="0"/>
          <w:bCs w:val="0"/>
        </w:rPr>
        <w:t>变量</w:t>
      </w:r>
      <w:r>
        <w:rPr>
          <w:rFonts w:hint="eastAsia"/>
          <w:b w:val="0"/>
          <w:bCs w:val="0"/>
        </w:rPr>
        <w:t>:</w:t>
      </w:r>
      <w:r>
        <w:rPr>
          <w:rFonts w:hint="eastAsia"/>
          <w:b w:val="0"/>
          <w:bCs w:val="0"/>
        </w:rPr>
        <w:t>值</w:t>
      </w:r>
      <w:r>
        <w:rPr>
          <w:rFonts w:hint="eastAsia"/>
          <w:b w:val="0"/>
          <w:bCs w:val="0"/>
        </w:rPr>
        <w:t>}</w:t>
      </w:r>
      <w:r>
        <w:rPr>
          <w:rFonts w:hint="eastAsia"/>
          <w:b w:val="0"/>
          <w:bCs w:val="0"/>
        </w:rPr>
        <w:t>的方式</w:t>
      </w:r>
      <w:r>
        <w:rPr>
          <w:rFonts w:hint="eastAsia"/>
          <w:b w:val="0"/>
          <w:bCs w:val="0"/>
        </w:rPr>
        <w:t>,</w:t>
      </w:r>
      <w:r>
        <w:rPr>
          <w:rFonts w:hint="eastAsia"/>
          <w:b w:val="0"/>
          <w:bCs w:val="0"/>
        </w:rPr>
        <w:t>应该是</w:t>
      </w:r>
      <w:r>
        <w:rPr>
          <w:rFonts w:hint="eastAsia"/>
          <w:b w:val="0"/>
          <w:bCs w:val="0"/>
        </w:rPr>
        <w:t>data</w:t>
      </w:r>
      <w:r>
        <w:rPr>
          <w:b w:val="0"/>
          <w:bCs w:val="0"/>
        </w:rPr>
        <w:t>="uname=sss&amp;upwd=ddd"</w:t>
      </w:r>
      <w:r>
        <w:rPr>
          <w:rFonts w:hint="eastAsia"/>
          <w:b w:val="0"/>
          <w:bCs w:val="0"/>
        </w:rPr>
        <w:t>或者</w:t>
      </w:r>
      <w:r>
        <w:rPr>
          <w:rFonts w:hint="eastAsia"/>
          <w:b w:val="0"/>
          <w:bCs w:val="0"/>
        </w:rPr>
        <w:t>qs</w:t>
      </w:r>
      <w:r>
        <w:rPr>
          <w:b w:val="0"/>
          <w:bCs w:val="0"/>
        </w:rPr>
        <w:t>.stringify(</w:t>
      </w:r>
      <w:r>
        <w:rPr>
          <w:rFonts w:hint="eastAsia"/>
          <w:b w:val="0"/>
          <w:bCs w:val="0"/>
        </w:rPr>
        <w:t>{</w:t>
      </w:r>
      <w:r>
        <w:rPr>
          <w:rFonts w:hint="eastAsia"/>
          <w:b w:val="0"/>
          <w:bCs w:val="0"/>
        </w:rPr>
        <w:t>变量</w:t>
      </w:r>
      <w:r>
        <w:rPr>
          <w:rFonts w:hint="eastAsia"/>
          <w:b w:val="0"/>
          <w:bCs w:val="0"/>
        </w:rPr>
        <w:t>:</w:t>
      </w:r>
      <w:r>
        <w:rPr>
          <w:rFonts w:hint="eastAsia"/>
          <w:b w:val="0"/>
          <w:bCs w:val="0"/>
        </w:rPr>
        <w:t>值</w:t>
      </w:r>
      <w:r>
        <w:rPr>
          <w:b w:val="0"/>
          <w:bCs w:val="0"/>
        </w:rPr>
        <w:t>})</w:t>
      </w:r>
      <w:r w:rsidR="00052B88">
        <w:rPr>
          <w:rFonts w:hint="eastAsia"/>
          <w:b w:val="0"/>
          <w:bCs w:val="0"/>
        </w:rPr>
        <w:t>,</w:t>
      </w:r>
    </w:p>
    <w:p w:rsidR="00052B88" w:rsidRPr="0093107B" w:rsidRDefault="00052B88" w:rsidP="00052B88">
      <w:pPr>
        <w:rPr>
          <w:b w:val="0"/>
          <w:bCs w:val="0"/>
        </w:rPr>
      </w:pPr>
      <w:r>
        <w:rPr>
          <w:b w:val="0"/>
          <w:bCs w:val="0"/>
        </w:rPr>
        <w:t xml:space="preserve">   </w:t>
      </w:r>
      <w:r>
        <w:rPr>
          <w:rFonts w:hint="eastAsia"/>
          <w:b w:val="0"/>
          <w:bCs w:val="0"/>
        </w:rPr>
        <w:t>使用</w:t>
      </w:r>
      <w:r>
        <w:rPr>
          <w:rFonts w:hint="eastAsia"/>
          <w:b w:val="0"/>
          <w:bCs w:val="0"/>
        </w:rPr>
        <w:t>get</w:t>
      </w:r>
      <w:r>
        <w:rPr>
          <w:rFonts w:hint="eastAsia"/>
          <w:b w:val="0"/>
          <w:bCs w:val="0"/>
        </w:rPr>
        <w:t>方式传值时需要</w:t>
      </w:r>
      <w:r>
        <w:rPr>
          <w:rFonts w:hint="eastAsia"/>
          <w:b w:val="0"/>
          <w:bCs w:val="0"/>
        </w:rPr>
        <w:t>("/</w:t>
      </w:r>
      <w:r>
        <w:rPr>
          <w:rFonts w:hint="eastAsia"/>
          <w:b w:val="0"/>
          <w:bCs w:val="0"/>
        </w:rPr>
        <w:t>地址</w:t>
      </w:r>
      <w:r>
        <w:rPr>
          <w:rFonts w:hint="eastAsia"/>
          <w:b w:val="0"/>
          <w:bCs w:val="0"/>
        </w:rPr>
        <w:t>?</w:t>
      </w:r>
      <w:r>
        <w:rPr>
          <w:rFonts w:hint="eastAsia"/>
          <w:b w:val="0"/>
          <w:bCs w:val="0"/>
        </w:rPr>
        <w:t>变量</w:t>
      </w:r>
      <w:r>
        <w:rPr>
          <w:rFonts w:hint="eastAsia"/>
          <w:b w:val="0"/>
          <w:bCs w:val="0"/>
        </w:rPr>
        <w:t>=</w:t>
      </w:r>
      <w:r>
        <w:rPr>
          <w:rFonts w:hint="eastAsia"/>
          <w:b w:val="0"/>
          <w:bCs w:val="0"/>
        </w:rPr>
        <w:t>值</w:t>
      </w:r>
      <w:r>
        <w:rPr>
          <w:rFonts w:hint="eastAsia"/>
          <w:b w:val="0"/>
          <w:bCs w:val="0"/>
        </w:rPr>
        <w:t>")</w:t>
      </w:r>
      <w:r>
        <w:rPr>
          <w:rFonts w:hint="eastAsia"/>
          <w:b w:val="0"/>
          <w:bCs w:val="0"/>
        </w:rPr>
        <w:t>或者</w:t>
      </w:r>
      <w:r>
        <w:rPr>
          <w:rFonts w:hint="eastAsia"/>
          <w:b w:val="0"/>
          <w:bCs w:val="0"/>
        </w:rPr>
        <w:t>("/</w:t>
      </w:r>
      <w:r>
        <w:rPr>
          <w:rFonts w:hint="eastAsia"/>
          <w:b w:val="0"/>
          <w:bCs w:val="0"/>
        </w:rPr>
        <w:t>地址</w:t>
      </w:r>
      <w:r>
        <w:rPr>
          <w:rFonts w:hint="eastAsia"/>
          <w:b w:val="0"/>
          <w:bCs w:val="0"/>
        </w:rPr>
        <w:t>",{params</w:t>
      </w:r>
      <w:r>
        <w:rPr>
          <w:b w:val="0"/>
          <w:bCs w:val="0"/>
        </w:rPr>
        <w:t>:{</w:t>
      </w:r>
      <w:r>
        <w:rPr>
          <w:rFonts w:hint="eastAsia"/>
          <w:b w:val="0"/>
          <w:bCs w:val="0"/>
        </w:rPr>
        <w:t>变量</w:t>
      </w:r>
      <w:r>
        <w:rPr>
          <w:rFonts w:hint="eastAsia"/>
          <w:b w:val="0"/>
          <w:bCs w:val="0"/>
        </w:rPr>
        <w:t>:</w:t>
      </w:r>
      <w:r>
        <w:rPr>
          <w:rFonts w:hint="eastAsia"/>
          <w:b w:val="0"/>
          <w:bCs w:val="0"/>
        </w:rPr>
        <w:t>值</w:t>
      </w:r>
      <w:r>
        <w:rPr>
          <w:b w:val="0"/>
          <w:bCs w:val="0"/>
        </w:rPr>
        <w:t>}</w:t>
      </w:r>
      <w:r>
        <w:rPr>
          <w:rFonts w:hint="eastAsia"/>
          <w:b w:val="0"/>
          <w:bCs w:val="0"/>
        </w:rPr>
        <w:t>})</w:t>
      </w:r>
      <w:bookmarkStart w:id="0" w:name="_GoBack"/>
      <w:bookmarkEnd w:id="0"/>
    </w:p>
    <w:p w:rsidR="001E21D1" w:rsidRPr="001E21D1" w:rsidRDefault="001E21D1" w:rsidP="001E21D1">
      <w:pPr>
        <w:rPr>
          <w:rFonts w:ascii="Consolas" w:hAnsi="Consolas" w:cs="Consolas"/>
          <w:color w:val="C5C8C6"/>
          <w:sz w:val="21"/>
          <w:szCs w:val="21"/>
          <w:shd w:val="clear" w:color="auto" w:fill="1D1F21"/>
        </w:rPr>
      </w:pPr>
    </w:p>
    <w:sectPr w:rsidR="001E21D1" w:rsidRPr="001E21D1">
      <w:pgSz w:w="11906" w:h="16838"/>
      <w:pgMar w:top="720" w:right="720" w:bottom="720" w:left="720" w:header="851" w:footer="992" w:gutter="0"/>
      <w:cols w:space="425"/>
      <w:docGrid w:type="lines"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C34569B"/>
    <w:multiLevelType w:val="singleLevel"/>
    <w:tmpl w:val="AC34569B"/>
    <w:lvl w:ilvl="0">
      <w:start w:val="2"/>
      <w:numFmt w:val="decimal"/>
      <w:suff w:val="nothing"/>
      <w:lvlText w:val="%1，"/>
      <w:lvlJc w:val="left"/>
    </w:lvl>
  </w:abstractNum>
  <w:abstractNum w:abstractNumId="1" w15:restartNumberingAfterBreak="0">
    <w:nsid w:val="F01A9093"/>
    <w:multiLevelType w:val="singleLevel"/>
    <w:tmpl w:val="F01A9093"/>
    <w:lvl w:ilvl="0">
      <w:start w:val="1"/>
      <w:numFmt w:val="decimal"/>
      <w:suff w:val="nothing"/>
      <w:lvlText w:val="%1，"/>
      <w:lvlJc w:val="left"/>
    </w:lvl>
  </w:abstractNum>
  <w:abstractNum w:abstractNumId="2" w15:restartNumberingAfterBreak="0">
    <w:nsid w:val="4D2D13A7"/>
    <w:multiLevelType w:val="singleLevel"/>
    <w:tmpl w:val="4D2D13A7"/>
    <w:lvl w:ilvl="0">
      <w:start w:val="2"/>
      <w:numFmt w:val="decimal"/>
      <w:suff w:val="nothing"/>
      <w:lvlText w:val="%1，"/>
      <w:lvlJc w:val="left"/>
    </w:lvl>
  </w:abstractNum>
  <w:abstractNum w:abstractNumId="3" w15:restartNumberingAfterBreak="0">
    <w:nsid w:val="664957BE"/>
    <w:multiLevelType w:val="multilevel"/>
    <w:tmpl w:val="BA1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281"/>
  <w:drawingGridVerticalSpacing w:val="19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31"/>
    <w:rsid w:val="00052B88"/>
    <w:rsid w:val="00152765"/>
    <w:rsid w:val="001E21D1"/>
    <w:rsid w:val="002D31D4"/>
    <w:rsid w:val="002E3E31"/>
    <w:rsid w:val="0093107B"/>
    <w:rsid w:val="00AD3C47"/>
    <w:rsid w:val="00D618E5"/>
    <w:rsid w:val="00DC042D"/>
    <w:rsid w:val="00FD5F35"/>
    <w:rsid w:val="063B651F"/>
    <w:rsid w:val="2AA66AAA"/>
    <w:rsid w:val="32C0114A"/>
    <w:rsid w:val="38EC2D2C"/>
    <w:rsid w:val="752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15E7"/>
  <w15:docId w15:val="{351D68B8-AD33-43EF-9F61-22B7C89A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hAnsi="Arial" w:cs="宋体"/>
      <w:b/>
      <w:b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1E21D1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E21D1"/>
    <w:rPr>
      <w:rFonts w:ascii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E21D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21D1"/>
    <w:pPr>
      <w:widowControl/>
      <w:spacing w:before="100" w:beforeAutospacing="1" w:after="100" w:afterAutospacing="1"/>
      <w:jc w:val="left"/>
    </w:pPr>
    <w:rPr>
      <w:rFonts w:ascii="宋体" w:hAnsi="宋体"/>
      <w:b w:val="0"/>
      <w:bCs w:val="0"/>
      <w:sz w:val="24"/>
      <w:szCs w:val="24"/>
    </w:rPr>
  </w:style>
  <w:style w:type="character" w:styleId="a5">
    <w:name w:val="Strong"/>
    <w:basedOn w:val="a0"/>
    <w:uiPriority w:val="22"/>
    <w:qFormat/>
    <w:rsid w:val="001E21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n.vuejs.org/v2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6</cp:revision>
  <dcterms:created xsi:type="dcterms:W3CDTF">2020-05-15T07:52:00Z</dcterms:created>
  <dcterms:modified xsi:type="dcterms:W3CDTF">2020-05-19T06:57:00Z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