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31D" w:rsidRDefault="00000000">
      <w:pPr>
        <w:pStyle w:val="1"/>
      </w:pPr>
      <w:bookmarkStart w:id="0" w:name="第一章----绪论"/>
      <w:bookmarkStart w:id="1" w:name="_Toc144225142"/>
      <w:proofErr w:type="spellStart"/>
      <w:r>
        <w:t>第一章</w:t>
      </w:r>
      <w:proofErr w:type="spellEnd"/>
      <w:r>
        <w:t xml:space="preserve"> </w:t>
      </w:r>
      <w:proofErr w:type="spellStart"/>
      <w:r>
        <w:t>绪论</w:t>
      </w:r>
      <w:bookmarkEnd w:id="1"/>
      <w:proofErr w:type="spellEnd"/>
    </w:p>
    <w:sdt>
      <w:sdtPr>
        <w:rPr>
          <w:lang w:val="zh-CN" w:eastAsia="zh-CN"/>
        </w:rPr>
        <w:id w:val="875053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EE731D" w:rsidRDefault="00EE731D">
          <w:pPr>
            <w:pStyle w:val="TOC"/>
          </w:pPr>
          <w:r>
            <w:rPr>
              <w:lang w:val="zh-CN" w:eastAsia="zh-CN"/>
            </w:rPr>
            <w:t>目录</w:t>
          </w:r>
        </w:p>
        <w:p w:rsidR="00EE731D" w:rsidRDefault="00EE731D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25142" w:history="1">
            <w:r w:rsidRPr="00C136B0">
              <w:rPr>
                <w:rStyle w:val="ad"/>
                <w:noProof/>
              </w:rPr>
              <w:t>第一章</w:t>
            </w:r>
            <w:r w:rsidRPr="00C136B0">
              <w:rPr>
                <w:rStyle w:val="ad"/>
                <w:noProof/>
              </w:rPr>
              <w:t xml:space="preserve"> </w:t>
            </w:r>
            <w:r w:rsidRPr="00C136B0">
              <w:rPr>
                <w:rStyle w:val="ad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43" w:history="1">
            <w:r w:rsidRPr="00C136B0">
              <w:rPr>
                <w:rStyle w:val="ad"/>
                <w:noProof/>
              </w:rPr>
              <w:t xml:space="preserve">1.1 </w:t>
            </w:r>
            <w:r w:rsidRPr="00C136B0">
              <w:rPr>
                <w:rStyle w:val="ad"/>
                <w:noProof/>
              </w:rPr>
              <w:t>课程描述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44" w:history="1">
            <w:r w:rsidRPr="00C136B0">
              <w:rPr>
                <w:rStyle w:val="ad"/>
                <w:noProof/>
              </w:rPr>
              <w:t xml:space="preserve">1.2 </w:t>
            </w:r>
            <w:r w:rsidRPr="00C136B0">
              <w:rPr>
                <w:rStyle w:val="ad"/>
                <w:noProof/>
              </w:rPr>
              <w:t>课程设计目的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4225145" w:history="1">
            <w:r w:rsidRPr="00C136B0">
              <w:rPr>
                <w:rStyle w:val="ad"/>
                <w:noProof/>
              </w:rPr>
              <w:t>第二章</w:t>
            </w:r>
            <w:r w:rsidRPr="00C136B0">
              <w:rPr>
                <w:rStyle w:val="ad"/>
                <w:noProof/>
              </w:rPr>
              <w:t xml:space="preserve"> </w:t>
            </w:r>
            <w:r w:rsidRPr="00C136B0">
              <w:rPr>
                <w:rStyle w:val="ad"/>
                <w:noProof/>
              </w:rPr>
              <w:t>网页设计思想分析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4225146" w:history="1">
            <w:r w:rsidRPr="00C136B0">
              <w:rPr>
                <w:rStyle w:val="ad"/>
                <w:noProof/>
              </w:rPr>
              <w:t>第三章</w:t>
            </w:r>
            <w:r w:rsidRPr="00C136B0">
              <w:rPr>
                <w:rStyle w:val="ad"/>
                <w:noProof/>
              </w:rPr>
              <w:t xml:space="preserve"> </w:t>
            </w:r>
            <w:r w:rsidRPr="00C136B0">
              <w:rPr>
                <w:rStyle w:val="ad"/>
                <w:noProof/>
              </w:rPr>
              <w:t>网页设计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47" w:history="1">
            <w:r w:rsidRPr="00C136B0">
              <w:rPr>
                <w:rStyle w:val="ad"/>
                <w:noProof/>
              </w:rPr>
              <w:t>3.1 logo</w:t>
            </w:r>
            <w:r w:rsidRPr="00C136B0">
              <w:rPr>
                <w:rStyle w:val="ad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48" w:history="1">
            <w:r w:rsidRPr="00C136B0">
              <w:rPr>
                <w:rStyle w:val="ad"/>
                <w:noProof/>
              </w:rPr>
              <w:t>3.2 nav</w:t>
            </w:r>
            <w:r w:rsidRPr="00C136B0">
              <w:rPr>
                <w:rStyle w:val="ad"/>
                <w:noProof/>
              </w:rPr>
              <w:t>导航栏模块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49" w:history="1">
            <w:r w:rsidRPr="00C136B0">
              <w:rPr>
                <w:rStyle w:val="ad"/>
                <w:noProof/>
              </w:rPr>
              <w:t>3.3 focus</w:t>
            </w:r>
            <w:r w:rsidRPr="00C136B0">
              <w:rPr>
                <w:rStyle w:val="ad"/>
                <w:noProof/>
              </w:rPr>
              <w:t>轮播图模块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0" w:history="1">
            <w:r w:rsidRPr="00C136B0">
              <w:rPr>
                <w:rStyle w:val="ad"/>
                <w:noProof/>
              </w:rPr>
              <w:t>3.4 content</w:t>
            </w:r>
            <w:r w:rsidRPr="00C136B0">
              <w:rPr>
                <w:rStyle w:val="ad"/>
                <w:noProof/>
              </w:rPr>
              <w:t>内容模块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1" w:history="1">
            <w:r w:rsidRPr="00C136B0">
              <w:rPr>
                <w:rStyle w:val="ad"/>
                <w:noProof/>
              </w:rPr>
              <w:t>3.5 show</w:t>
            </w:r>
            <w:r w:rsidRPr="00C136B0">
              <w:rPr>
                <w:rStyle w:val="ad"/>
                <w:noProof/>
              </w:rPr>
              <w:t>展示模块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2" w:history="1">
            <w:r w:rsidRPr="00C136B0">
              <w:rPr>
                <w:rStyle w:val="ad"/>
                <w:noProof/>
              </w:rPr>
              <w:t>3.6 inform</w:t>
            </w:r>
            <w:r w:rsidRPr="00C136B0">
              <w:rPr>
                <w:rStyle w:val="ad"/>
                <w:noProof/>
              </w:rPr>
              <w:t>通知模块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3" w:history="1">
            <w:r w:rsidRPr="00C136B0">
              <w:rPr>
                <w:rStyle w:val="ad"/>
                <w:noProof/>
              </w:rPr>
              <w:t>3.7 footer</w:t>
            </w:r>
            <w:r w:rsidRPr="00C136B0">
              <w:rPr>
                <w:rStyle w:val="ad"/>
                <w:noProof/>
              </w:rPr>
              <w:t>页脚模块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EE731D" w:rsidRDefault="00EE731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4225154" w:history="1">
            <w:r w:rsidRPr="00C136B0">
              <w:rPr>
                <w:rStyle w:val="ad"/>
                <w:noProof/>
              </w:rPr>
              <w:t>第四章</w:t>
            </w:r>
            <w:r w:rsidRPr="00C136B0">
              <w:rPr>
                <w:rStyle w:val="ad"/>
                <w:noProof/>
              </w:rPr>
              <w:t xml:space="preserve"> </w:t>
            </w:r>
            <w:r w:rsidRPr="00C136B0">
              <w:rPr>
                <w:rStyle w:val="ad"/>
                <w:noProof/>
              </w:rPr>
              <w:t>网页设计实现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5" w:history="1">
            <w:r w:rsidRPr="00C136B0">
              <w:rPr>
                <w:rStyle w:val="ad"/>
                <w:noProof/>
              </w:rPr>
              <w:t xml:space="preserve">4.1 logo </w:t>
            </w:r>
            <w:r w:rsidRPr="00C136B0">
              <w:rPr>
                <w:rStyle w:val="ad"/>
                <w:noProof/>
              </w:rPr>
              <w:t>模块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6" w:history="1">
            <w:r w:rsidRPr="00C136B0">
              <w:rPr>
                <w:rStyle w:val="ad"/>
                <w:noProof/>
              </w:rPr>
              <w:t xml:space="preserve">4.2 nav </w:t>
            </w:r>
            <w:r w:rsidRPr="00C136B0">
              <w:rPr>
                <w:rStyle w:val="ad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7" w:history="1">
            <w:r w:rsidRPr="00C136B0">
              <w:rPr>
                <w:rStyle w:val="ad"/>
                <w:noProof/>
              </w:rPr>
              <w:t xml:space="preserve">4.4 </w:t>
            </w:r>
            <w:r w:rsidRPr="00C136B0">
              <w:rPr>
                <w:rStyle w:val="ad"/>
                <w:noProof/>
              </w:rPr>
              <w:t>内容模块</w:t>
            </w:r>
            <w:r>
              <w:rPr>
                <w:noProof/>
                <w:webHidden/>
              </w:rPr>
              <w:tab/>
              <w:t>12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8" w:history="1">
            <w:r w:rsidRPr="00C136B0">
              <w:rPr>
                <w:rStyle w:val="ad"/>
                <w:noProof/>
              </w:rPr>
              <w:t xml:space="preserve">4.5 </w:t>
            </w:r>
            <w:r w:rsidRPr="00C136B0">
              <w:rPr>
                <w:rStyle w:val="ad"/>
                <w:noProof/>
              </w:rPr>
              <w:t>学院展示模块</w:t>
            </w:r>
            <w:r>
              <w:rPr>
                <w:noProof/>
                <w:webHidden/>
              </w:rPr>
              <w:tab/>
              <w:t>17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59" w:history="1">
            <w:r w:rsidRPr="00C136B0">
              <w:rPr>
                <w:rStyle w:val="ad"/>
                <w:noProof/>
              </w:rPr>
              <w:t xml:space="preserve">4.6 </w:t>
            </w:r>
            <w:r w:rsidRPr="00C136B0">
              <w:rPr>
                <w:rStyle w:val="ad"/>
                <w:noProof/>
              </w:rPr>
              <w:t>通知模块</w:t>
            </w:r>
            <w:r>
              <w:rPr>
                <w:noProof/>
                <w:webHidden/>
              </w:rPr>
              <w:tab/>
              <w:t>19</w:t>
            </w:r>
          </w:hyperlink>
        </w:p>
        <w:p w:rsidR="00EE731D" w:rsidRDefault="00EE731D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4225160" w:history="1">
            <w:r w:rsidRPr="00C136B0">
              <w:rPr>
                <w:rStyle w:val="ad"/>
                <w:noProof/>
              </w:rPr>
              <w:t xml:space="preserve">4.7 </w:t>
            </w:r>
            <w:r w:rsidRPr="00C136B0">
              <w:rPr>
                <w:rStyle w:val="ad"/>
                <w:noProof/>
              </w:rPr>
              <w:t>页脚模块</w:t>
            </w:r>
            <w:r>
              <w:rPr>
                <w:noProof/>
                <w:webHidden/>
              </w:rPr>
              <w:tab/>
              <w:t>24</w:t>
            </w:r>
          </w:hyperlink>
        </w:p>
        <w:p w:rsidR="00EE731D" w:rsidRDefault="00EE731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4225161" w:history="1">
            <w:r w:rsidRPr="00C136B0">
              <w:rPr>
                <w:rStyle w:val="ad"/>
                <w:noProof/>
              </w:rPr>
              <w:t>结语</w:t>
            </w:r>
            <w:r>
              <w:rPr>
                <w:noProof/>
                <w:webHidden/>
              </w:rPr>
              <w:tab/>
              <w:t>26</w:t>
            </w:r>
          </w:hyperlink>
        </w:p>
        <w:p w:rsidR="00EE731D" w:rsidRDefault="00EE731D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EE731D" w:rsidRDefault="00EE731D">
      <w:pPr>
        <w:pStyle w:val="a0"/>
        <w:rPr>
          <w:rFonts w:hint="eastAsia"/>
          <w:lang w:eastAsia="zh-CN"/>
        </w:rPr>
      </w:pPr>
    </w:p>
    <w:sectPr w:rsidR="00EE731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24E9" w:rsidRDefault="008824E9">
      <w:pPr>
        <w:spacing w:after="0"/>
      </w:pPr>
      <w:r>
        <w:separator/>
      </w:r>
    </w:p>
  </w:endnote>
  <w:endnote w:type="continuationSeparator" w:id="0">
    <w:p w:rsidR="008824E9" w:rsidRDefault="00882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24E9" w:rsidRDefault="008824E9">
      <w:r>
        <w:separator/>
      </w:r>
    </w:p>
  </w:footnote>
  <w:footnote w:type="continuationSeparator" w:id="0">
    <w:p w:rsidR="008824E9" w:rsidRDefault="0088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9E1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67A91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19666952">
    <w:abstractNumId w:val="0"/>
  </w:num>
  <w:num w:numId="2" w16cid:durableId="591352226">
    <w:abstractNumId w:val="1"/>
  </w:num>
  <w:num w:numId="3" w16cid:durableId="909920491">
    <w:abstractNumId w:val="1"/>
  </w:num>
  <w:num w:numId="4" w16cid:durableId="357392343">
    <w:abstractNumId w:val="1"/>
  </w:num>
  <w:num w:numId="5" w16cid:durableId="1186602137">
    <w:abstractNumId w:val="1"/>
  </w:num>
  <w:num w:numId="6" w16cid:durableId="1367868014">
    <w:abstractNumId w:val="1"/>
  </w:num>
  <w:num w:numId="7" w16cid:durableId="2020155993">
    <w:abstractNumId w:val="1"/>
  </w:num>
  <w:num w:numId="8" w16cid:durableId="1709912878">
    <w:abstractNumId w:val="1"/>
  </w:num>
  <w:num w:numId="9" w16cid:durableId="17127444">
    <w:abstractNumId w:val="1"/>
  </w:num>
  <w:num w:numId="10" w16cid:durableId="283078007">
    <w:abstractNumId w:val="1"/>
  </w:num>
  <w:num w:numId="11" w16cid:durableId="1983845019">
    <w:abstractNumId w:val="1"/>
  </w:num>
  <w:num w:numId="12" w16cid:durableId="1189753677">
    <w:abstractNumId w:val="1"/>
  </w:num>
  <w:num w:numId="13" w16cid:durableId="360014099">
    <w:abstractNumId w:val="1"/>
  </w:num>
  <w:num w:numId="14" w16cid:durableId="1028601919">
    <w:abstractNumId w:val="1"/>
  </w:num>
  <w:num w:numId="15" w16cid:durableId="97717654">
    <w:abstractNumId w:val="1"/>
  </w:num>
  <w:num w:numId="16" w16cid:durableId="1884440073">
    <w:abstractNumId w:val="1"/>
  </w:num>
  <w:num w:numId="17" w16cid:durableId="382170882">
    <w:abstractNumId w:val="1"/>
  </w:num>
  <w:num w:numId="18" w16cid:durableId="1967009245">
    <w:abstractNumId w:val="1"/>
  </w:num>
  <w:num w:numId="19" w16cid:durableId="2090958604">
    <w:abstractNumId w:val="1"/>
  </w:num>
  <w:num w:numId="20" w16cid:durableId="1775127906">
    <w:abstractNumId w:val="1"/>
  </w:num>
  <w:num w:numId="21" w16cid:durableId="2082948281">
    <w:abstractNumId w:val="1"/>
  </w:num>
  <w:num w:numId="22" w16cid:durableId="915090009">
    <w:abstractNumId w:val="1"/>
  </w:num>
  <w:num w:numId="23" w16cid:durableId="1214001629">
    <w:abstractNumId w:val="1"/>
  </w:num>
  <w:num w:numId="24" w16cid:durableId="290744320">
    <w:abstractNumId w:val="1"/>
  </w:num>
  <w:num w:numId="25" w16cid:durableId="1695424477">
    <w:abstractNumId w:val="1"/>
  </w:num>
  <w:num w:numId="26" w16cid:durableId="508181890">
    <w:abstractNumId w:val="1"/>
  </w:num>
  <w:num w:numId="27" w16cid:durableId="609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85"/>
    <w:rsid w:val="001E2D85"/>
    <w:rsid w:val="00686D6C"/>
    <w:rsid w:val="008824E9"/>
    <w:rsid w:val="00E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F09D"/>
  <w15:docId w15:val="{7E8510BF-B861-405C-8C42-D2B74BB9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EE731D"/>
  </w:style>
  <w:style w:type="paragraph" w:styleId="TOC2">
    <w:name w:val="toc 2"/>
    <w:basedOn w:val="a"/>
    <w:next w:val="a"/>
    <w:autoRedefine/>
    <w:uiPriority w:val="39"/>
    <w:rsid w:val="00EE731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0D61-A3EF-4C7D-9E2D-7E606B1F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丁 晨</cp:lastModifiedBy>
  <cp:revision>3</cp:revision>
  <dcterms:created xsi:type="dcterms:W3CDTF">2023-08-29T09:36:00Z</dcterms:created>
  <dcterms:modified xsi:type="dcterms:W3CDTF">2023-08-29T12:51:00Z</dcterms:modified>
</cp:coreProperties>
</file>