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基于neo</w:t>
      </w:r>
      <w:r>
        <w:rPr>
          <w:rFonts w:hint="default"/>
          <w:sz w:val="32"/>
          <w:szCs w:val="32"/>
          <w:lang w:eastAsia="zh-Hans"/>
        </w:rPr>
        <w:t>4</w:t>
      </w:r>
      <w:r>
        <w:rPr>
          <w:rFonts w:hint="eastAsia"/>
          <w:sz w:val="32"/>
          <w:szCs w:val="32"/>
          <w:lang w:val="en-US" w:eastAsia="zh-Hans"/>
        </w:rPr>
        <w:t>j的图数据展示系统</w:t>
      </w: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  <w:lang w:eastAsia="zh-Hans"/>
        </w:rPr>
        <w:t xml:space="preserve">1 </w:t>
      </w:r>
      <w:r>
        <w:rPr>
          <w:rFonts w:hint="eastAsia"/>
          <w:sz w:val="24"/>
          <w:szCs w:val="32"/>
          <w:lang w:val="en-US" w:eastAsia="zh-Hans"/>
        </w:rPr>
        <w:t>选题背景及意义</w:t>
      </w: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Motivation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基于什么需求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sz w:val="24"/>
          <w:szCs w:val="32"/>
          <w:lang w:eastAsia="zh-Hans"/>
        </w:rPr>
      </w:pPr>
      <w:r>
        <w:rPr>
          <w:rFonts w:hint="default"/>
          <w:sz w:val="24"/>
          <w:szCs w:val="32"/>
          <w:lang w:eastAsia="zh-Hans"/>
        </w:rPr>
        <w:t>2</w:t>
      </w:r>
      <w:r>
        <w:rPr>
          <w:rFonts w:hint="eastAsia"/>
          <w:sz w:val="24"/>
          <w:szCs w:val="32"/>
          <w:lang w:eastAsia="zh-Hans"/>
        </w:rPr>
        <w:t xml:space="preserve"> 国内外关于该课题的研究现状及趋势</w:t>
      </w:r>
    </w:p>
    <w:p>
      <w:pPr>
        <w:jc w:val="left"/>
        <w:rPr>
          <w:rFonts w:hint="eastAsia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eastAsia="zh-Hans"/>
        </w:rPr>
        <w:t>图形数据库</w:t>
      </w:r>
    </w:p>
    <w:p>
      <w:pPr>
        <w:jc w:val="center"/>
        <w:rPr>
          <w:rFonts w:hint="eastAsia"/>
          <w:lang w:eastAsia="zh-Hans"/>
        </w:rPr>
      </w:pPr>
      <w:bookmarkStart w:id="0" w:name="_GoBack"/>
      <w:r>
        <w:rPr>
          <w:rFonts w:hint="eastAsia"/>
          <w:lang w:eastAsia="zh-Hans"/>
        </w:rPr>
        <w:drawing>
          <wp:inline distT="0" distB="0" distL="114300" distR="114300">
            <wp:extent cx="4319905" cy="5032375"/>
            <wp:effectExtent l="0" t="0" r="23495" b="222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left"/>
        <w:rPr>
          <w:rFonts w:hint="eastAsia"/>
          <w:lang w:eastAsia="zh-Hans"/>
        </w:rPr>
      </w:pPr>
    </w:p>
    <w:p>
      <w:pPr>
        <w:jc w:val="left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2405" cy="2937510"/>
            <wp:effectExtent l="0" t="0" r="10795" b="889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Hans"/>
        </w:rPr>
      </w:pPr>
      <w:r>
        <w:rPr>
          <w:rFonts w:hint="eastAsia"/>
          <w:lang w:eastAsia="zh-Hans"/>
        </w:rPr>
        <w:t>https://db-engines.com/en/ranking/graph+dbms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default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 图可视化应用</w:t>
      </w:r>
    </w:p>
    <w:p>
      <w:pPr>
        <w:jc w:val="left"/>
        <w:rPr>
          <w:rFonts w:hint="eastAsia"/>
        </w:rPr>
      </w:pPr>
      <w:r>
        <w:rPr>
          <w:rFonts w:hint="eastAsia"/>
        </w:rPr>
        <w:t>AMiner</w:t>
      </w:r>
      <w:r>
        <w:rPr>
          <w:rFonts w:hint="default"/>
        </w:rPr>
        <w:t xml:space="preserve">  </w:t>
      </w:r>
      <w:r>
        <w:rPr>
          <w:rFonts w:hint="eastAsia"/>
          <w:color w:val="auto"/>
          <w:u w:val="none"/>
        </w:rPr>
        <w:t>https://www.aminer.cn/</w:t>
      </w:r>
    </w:p>
    <w:p>
      <w:pPr>
        <w:jc w:val="left"/>
        <w:rPr>
          <w:rFonts w:hint="eastAsia"/>
        </w:rPr>
      </w:pPr>
      <w:r>
        <w:rPr>
          <w:rFonts w:hint="eastAsia"/>
        </w:rPr>
        <w:t>AMiner技术细节</w:t>
      </w:r>
      <w:r>
        <w:rPr>
          <w:rFonts w:hint="default"/>
        </w:rPr>
        <w:t xml:space="preserve">  </w:t>
      </w:r>
      <w:r>
        <w:rPr>
          <w:rFonts w:hint="eastAsia"/>
        </w:rPr>
        <w:t>https://blog.csdn.net/u010161379/article/details/50760788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Jiang,Y.,Huang, X.,Cheng, H.,Yu, J. X.:VizCS: online searching and visualizing communities in dynamic graphs. In: ICDE, pp. 1585–1588 (2018)</w:t>
      </w:r>
    </w:p>
    <w:p>
      <w:pPr>
        <w:jc w:val="left"/>
        <w:rPr>
          <w:rFonts w:hint="eastAsia"/>
        </w:rPr>
      </w:pPr>
      <w:r>
        <w:rPr>
          <w:rFonts w:hint="eastAsia"/>
        </w:rPr>
        <w:t>https://www.comp.hkbu.edu.hk/~xinhuang/publications/video/VizCS.mp4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sz w:val="24"/>
          <w:szCs w:val="32"/>
          <w:lang w:val="en-US" w:eastAsia="zh-Hans"/>
        </w:rPr>
      </w:pPr>
      <w:r>
        <w:rPr>
          <w:rFonts w:hint="default"/>
          <w:sz w:val="24"/>
          <w:szCs w:val="32"/>
          <w:lang w:eastAsia="zh-Hans"/>
        </w:rPr>
        <w:t xml:space="preserve">3 </w:t>
      </w:r>
      <w:r>
        <w:rPr>
          <w:rFonts w:hint="eastAsia"/>
          <w:sz w:val="24"/>
          <w:szCs w:val="32"/>
          <w:lang w:val="en-US" w:eastAsia="zh-Hans"/>
        </w:rPr>
        <w:t>研究计划</w:t>
      </w:r>
    </w:p>
    <w:p>
      <w:pPr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研究目标</w:t>
      </w: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实现了什么功能/模块</w:t>
      </w: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图展示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顶点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边查询、算法调用、图数据上传及展示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..</w:t>
      </w:r>
      <w:r>
        <w:rPr>
          <w:rFonts w:hint="default"/>
          <w:lang w:eastAsia="zh-Hans"/>
        </w:rPr>
        <w:t>.</w:t>
      </w:r>
    </w:p>
    <w:p>
      <w:pPr>
        <w:jc w:val="left"/>
        <w:rPr>
          <w:rFonts w:hint="eastAsia"/>
          <w:lang w:val="en-US" w:eastAsia="zh-Hans"/>
        </w:rPr>
      </w:pPr>
    </w:p>
    <w:p>
      <w:pPr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拟突破的难题或攻克的难关</w:t>
      </w: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Challenges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主要解决的问题</w:t>
      </w: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数据量、算法封装及调用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显示速度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性能</w:t>
      </w:r>
      <w:r>
        <w:rPr>
          <w:rFonts w:hint="default"/>
          <w:lang w:eastAsia="zh-Hans"/>
        </w:rPr>
        <w:t>、...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+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某一算法改进</w:t>
      </w:r>
      <w:r>
        <w:rPr>
          <w:rFonts w:hint="default"/>
          <w:lang w:eastAsia="zh-Hans"/>
        </w:rPr>
        <w:t>？</w:t>
      </w:r>
    </w:p>
    <w:p>
      <w:pPr>
        <w:jc w:val="left"/>
        <w:rPr>
          <w:rFonts w:hint="eastAsia"/>
          <w:lang w:val="en-US" w:eastAsia="zh-Hans"/>
        </w:rPr>
      </w:pPr>
    </w:p>
    <w:p>
      <w:pPr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自己的创新或特色</w:t>
      </w:r>
    </w:p>
    <w:p>
      <w:p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Contributions</w:t>
      </w:r>
      <w:r>
        <w:rPr>
          <w:rFonts w:hint="default"/>
          <w:lang w:eastAsia="zh-Hans"/>
        </w:rPr>
        <w:t xml:space="preserve"> 突出与当前已有产品的差异和改进</w:t>
      </w:r>
    </w:p>
    <w:p>
      <w:pPr>
        <w:jc w:val="left"/>
        <w:rPr>
          <w:rFonts w:hint="eastAsia"/>
          <w:lang w:val="en-US" w:eastAsia="zh-Hans"/>
        </w:rPr>
      </w:pPr>
    </w:p>
    <w:p>
      <w:pPr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4 </w:t>
      </w:r>
      <w:r>
        <w:rPr>
          <w:rFonts w:hint="eastAsia"/>
          <w:lang w:val="en-US" w:eastAsia="zh-Hans"/>
        </w:rPr>
        <w:t>实验方案或写作计划</w:t>
      </w:r>
    </w:p>
    <w:p>
      <w:pPr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拟采用的研究思路（方法、技术路线、可行性论证等</w:t>
      </w:r>
      <w:r>
        <w:rPr>
          <w:rFonts w:hint="default"/>
          <w:lang w:eastAsia="zh-Hans"/>
        </w:rPr>
        <w:t>）</w:t>
      </w:r>
    </w:p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Vue</w:t>
      </w:r>
      <w:r>
        <w:rPr>
          <w:rFonts w:hint="default"/>
          <w:lang w:eastAsia="zh-Hans"/>
        </w:rPr>
        <w:t xml:space="preserve"> + </w:t>
      </w:r>
      <w:r>
        <w:rPr>
          <w:rFonts w:hint="eastAsia"/>
          <w:lang w:val="en-US" w:eastAsia="zh-Hans"/>
        </w:rPr>
        <w:t>neo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j</w:t>
      </w:r>
      <w:r>
        <w:rPr>
          <w:rFonts w:hint="default"/>
          <w:lang w:eastAsia="zh-Hans"/>
        </w:rPr>
        <w:t xml:space="preserve"> + </w:t>
      </w:r>
      <w:r>
        <w:rPr>
          <w:rFonts w:hint="eastAsia"/>
          <w:lang w:val="en-US" w:eastAsia="zh-Hans"/>
        </w:rPr>
        <w:t>java</w:t>
      </w:r>
      <w:r>
        <w:rPr>
          <w:rFonts w:hint="default"/>
          <w:lang w:eastAsia="zh-Hans"/>
        </w:rPr>
        <w:t xml:space="preserve"> + ...</w:t>
      </w:r>
    </w:p>
    <w:p>
      <w:pPr>
        <w:jc w:val="left"/>
        <w:rPr>
          <w:rFonts w:hint="eastAsia"/>
          <w:lang w:val="en-US" w:eastAsia="zh-Hans"/>
        </w:rPr>
      </w:pPr>
    </w:p>
    <w:p>
      <w:pPr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研究工作安排及进度</w:t>
      </w:r>
    </w:p>
    <w:p>
      <w:pPr>
        <w:jc w:val="left"/>
        <w:rPr>
          <w:rFonts w:hint="eastAsia"/>
          <w:lang w:eastAsia="zh-Hans"/>
        </w:rPr>
      </w:pPr>
    </w:p>
    <w:p>
      <w:pPr>
        <w:jc w:val="left"/>
        <w:rPr>
          <w:rFonts w:hint="eastAsia"/>
          <w:sz w:val="24"/>
          <w:szCs w:val="32"/>
          <w:lang w:val="en-US" w:eastAsia="zh-Hans"/>
        </w:rPr>
      </w:pPr>
      <w:r>
        <w:rPr>
          <w:rFonts w:hint="default"/>
          <w:sz w:val="24"/>
          <w:szCs w:val="32"/>
          <w:lang w:eastAsia="zh-Hans"/>
        </w:rPr>
        <w:t xml:space="preserve">4 </w:t>
      </w:r>
      <w:r>
        <w:rPr>
          <w:rFonts w:hint="eastAsia"/>
          <w:sz w:val="24"/>
          <w:szCs w:val="32"/>
          <w:lang w:val="en-US" w:eastAsia="zh-Hans"/>
        </w:rPr>
        <w:t>参考文献目录</w:t>
      </w:r>
    </w:p>
    <w:p>
      <w:pPr>
        <w:jc w:val="left"/>
        <w:rPr>
          <w:rFonts w:hint="eastAsia"/>
          <w:lang w:eastAsia="zh-Hans"/>
        </w:rPr>
      </w:pPr>
    </w:p>
    <w:p>
      <w:pPr>
        <w:jc w:val="left"/>
        <w:rPr>
          <w:rFonts w:hint="eastAsia"/>
          <w:lang w:eastAsia="zh-Hans"/>
        </w:rPr>
      </w:pPr>
    </w:p>
    <w:p>
      <w:pPr>
        <w:jc w:val="left"/>
        <w:rPr>
          <w:rFonts w:hint="eastAsia"/>
          <w:lang w:eastAsia="zh-Hans"/>
        </w:rPr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华文中宋">
    <w:altName w:val="苹方-简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方正小标宋简体">
    <w:altName w:val="汉仪书宋二KW"/>
    <w:panose1 w:val="00000000000000000000"/>
    <w:charset w:val="00"/>
    <w:family w:val="script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7C0616"/>
    <w:rsid w:val="1FD73EC9"/>
    <w:rsid w:val="2B9C2008"/>
    <w:rsid w:val="2FBAECC3"/>
    <w:rsid w:val="4EFF7E70"/>
    <w:rsid w:val="52EB09B5"/>
    <w:rsid w:val="5B2AAFCA"/>
    <w:rsid w:val="6FCB6A9D"/>
    <w:rsid w:val="6FCCE923"/>
    <w:rsid w:val="7AD5F502"/>
    <w:rsid w:val="7D5EBE15"/>
    <w:rsid w:val="7FFBA93D"/>
    <w:rsid w:val="9FFBE52F"/>
    <w:rsid w:val="AEEB7E2C"/>
    <w:rsid w:val="DCE7F638"/>
    <w:rsid w:val="DE3EFF81"/>
    <w:rsid w:val="ED7C0616"/>
    <w:rsid w:val="EF6FB8F0"/>
    <w:rsid w:val="EFB37CF5"/>
    <w:rsid w:val="FE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uiPriority w:val="0"/>
    <w:pPr>
      <w:ind w:firstLine="538" w:firstLineChars="192"/>
    </w:pPr>
    <w:rPr>
      <w:rFonts w:ascii="Times New Roman" w:hAnsi="Times New Roman" w:eastAsia="宋体"/>
      <w:sz w:val="28"/>
      <w:szCs w:val="24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2020-10-30T02:17:00Z</dcterms:created>
  <dc:creator>luyong</dc:creator>
  <cp:lastModifiedBy>luyong</cp:lastModifiedBy>
  <dcterms:modified xsi:type="dcterms:W3CDTF">2020-10-29T23:40:44Z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