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D593" w14:textId="19E164D1" w:rsidR="00195CD1" w:rsidRDefault="00BE62E5" w:rsidP="00BE62E5">
      <w:pPr>
        <w:pStyle w:val="1"/>
        <w:jc w:val="center"/>
      </w:pPr>
      <w:r>
        <w:rPr>
          <w:rFonts w:hint="eastAsia"/>
        </w:rPr>
        <w:t>关于两方协议</w:t>
      </w:r>
      <w:r w:rsidR="00062BE4">
        <w:rPr>
          <w:rFonts w:hint="eastAsia"/>
        </w:rPr>
        <w:t>的</w:t>
      </w:r>
      <w:r>
        <w:rPr>
          <w:rFonts w:hint="eastAsia"/>
        </w:rPr>
        <w:t>说明</w:t>
      </w:r>
    </w:p>
    <w:p w14:paraId="6B54B718" w14:textId="77777777" w:rsidR="004A62A9" w:rsidRPr="004A62A9" w:rsidRDefault="004A62A9" w:rsidP="004A62A9"/>
    <w:p w14:paraId="3350A639" w14:textId="65579EC0" w:rsidR="00CC28C8" w:rsidRPr="00CC28C8" w:rsidRDefault="00CC28C8" w:rsidP="00CC28C8">
      <w:pPr>
        <w:pStyle w:val="a3"/>
        <w:numPr>
          <w:ilvl w:val="0"/>
          <w:numId w:val="2"/>
        </w:numPr>
        <w:ind w:firstLineChars="0"/>
      </w:pPr>
      <w:r w:rsidRPr="009E3ED1">
        <w:rPr>
          <w:rFonts w:ascii="微软雅黑" w:hAnsi="微软雅黑" w:hint="eastAsia"/>
          <w:b/>
          <w:sz w:val="28"/>
          <w:szCs w:val="28"/>
        </w:rPr>
        <w:t>非全和全日制研究生</w:t>
      </w:r>
      <w:r w:rsidR="006A120F">
        <w:rPr>
          <w:rFonts w:ascii="微软雅黑" w:hAnsi="微软雅黑" w:hint="eastAsia"/>
          <w:b/>
          <w:sz w:val="28"/>
          <w:szCs w:val="28"/>
        </w:rPr>
        <w:t>情况说明</w:t>
      </w:r>
    </w:p>
    <w:p w14:paraId="2E4F50B9" w14:textId="603E7CD4" w:rsidR="00CC28C8" w:rsidRPr="00CC28C8" w:rsidRDefault="00CC28C8" w:rsidP="00CC28C8">
      <w:pPr>
        <w:spacing w:line="360" w:lineRule="auto"/>
        <w:ind w:firstLineChars="200" w:firstLine="420"/>
        <w:rPr>
          <w:b/>
          <w:bCs/>
          <w:szCs w:val="21"/>
        </w:rPr>
      </w:pPr>
      <w:r w:rsidRPr="00CC28C8">
        <w:rPr>
          <w:rFonts w:hint="eastAsia"/>
          <w:b/>
          <w:bCs/>
          <w:szCs w:val="21"/>
        </w:rPr>
        <w:t>1</w:t>
      </w:r>
      <w:r w:rsidRPr="00CC28C8">
        <w:rPr>
          <w:b/>
          <w:bCs/>
          <w:szCs w:val="21"/>
        </w:rPr>
        <w:t xml:space="preserve">. </w:t>
      </w:r>
      <w:r w:rsidRPr="00CC28C8">
        <w:rPr>
          <w:rFonts w:hint="eastAsia"/>
          <w:b/>
          <w:bCs/>
          <w:szCs w:val="21"/>
        </w:rPr>
        <w:t>读非全</w:t>
      </w:r>
      <w:r w:rsidR="00885AC6">
        <w:rPr>
          <w:rFonts w:hint="eastAsia"/>
          <w:b/>
          <w:bCs/>
          <w:szCs w:val="21"/>
        </w:rPr>
        <w:t>原因</w:t>
      </w:r>
    </w:p>
    <w:p w14:paraId="451AC36F" w14:textId="73096E1D" w:rsidR="00CC28C8" w:rsidRPr="00CC28C8" w:rsidRDefault="00062BE4" w:rsidP="00CC28C8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</w:t>
      </w:r>
      <w:r w:rsidR="00A62FCF">
        <w:rPr>
          <w:rFonts w:asciiTheme="minorEastAsia" w:hAnsiTheme="minorEastAsia" w:hint="eastAsia"/>
          <w:szCs w:val="21"/>
        </w:rPr>
        <w:t>于</w:t>
      </w:r>
      <w:r w:rsidR="00CC28C8">
        <w:rPr>
          <w:rFonts w:asciiTheme="minorEastAsia" w:hAnsiTheme="minorEastAsia" w:hint="eastAsia"/>
          <w:szCs w:val="21"/>
        </w:rPr>
        <w:t>2</w:t>
      </w:r>
      <w:r w:rsidR="00CC28C8">
        <w:rPr>
          <w:rFonts w:asciiTheme="minorEastAsia" w:hAnsiTheme="minorEastAsia"/>
          <w:szCs w:val="21"/>
        </w:rPr>
        <w:t>018</w:t>
      </w:r>
      <w:r w:rsidR="00CC28C8">
        <w:rPr>
          <w:rFonts w:asciiTheme="minorEastAsia" w:hAnsiTheme="minorEastAsia" w:hint="eastAsia"/>
          <w:szCs w:val="21"/>
        </w:rPr>
        <w:t>年报考武大计算机学院</w:t>
      </w:r>
      <w:r w:rsidR="00CC28C8" w:rsidRPr="00CC28C8">
        <w:rPr>
          <w:rFonts w:asciiTheme="minorEastAsia" w:hAnsiTheme="minorEastAsia" w:hint="eastAsia"/>
          <w:szCs w:val="21"/>
        </w:rPr>
        <w:t>，但是因为名额有限加上武大复试时间全国最晚（已经无法调剂到其它高校</w:t>
      </w:r>
      <w:r w:rsidR="00CC28C8">
        <w:rPr>
          <w:rFonts w:asciiTheme="minorEastAsia" w:hAnsiTheme="minorEastAsia" w:hint="eastAsia"/>
          <w:szCs w:val="21"/>
        </w:rPr>
        <w:t>，武大计算机复试线足够调剂到其他学校</w:t>
      </w:r>
      <w:r w:rsidR="00CC28C8" w:rsidRPr="00CC28C8">
        <w:rPr>
          <w:rFonts w:asciiTheme="minorEastAsia" w:hAnsiTheme="minorEastAsia" w:hint="eastAsia"/>
          <w:szCs w:val="21"/>
        </w:rPr>
        <w:t>），落榜的考生处于二次考研和退学的尴尬局面，</w:t>
      </w:r>
      <w:r w:rsidR="003032CD">
        <w:rPr>
          <w:rFonts w:asciiTheme="minorEastAsia" w:hAnsiTheme="minorEastAsia" w:hint="eastAsia"/>
          <w:szCs w:val="21"/>
        </w:rPr>
        <w:t>最后选择</w:t>
      </w:r>
      <w:r w:rsidR="00CC28C8" w:rsidRPr="00CC28C8">
        <w:rPr>
          <w:rFonts w:asciiTheme="minorEastAsia" w:hAnsiTheme="minorEastAsia" w:hint="eastAsia"/>
          <w:szCs w:val="21"/>
        </w:rPr>
        <w:t>调剂</w:t>
      </w:r>
      <w:r w:rsidR="003032CD">
        <w:rPr>
          <w:rFonts w:asciiTheme="minorEastAsia" w:hAnsiTheme="minorEastAsia" w:hint="eastAsia"/>
          <w:szCs w:val="21"/>
        </w:rPr>
        <w:t>为非全日制研究生</w:t>
      </w:r>
      <w:r w:rsidR="00CC28C8" w:rsidRPr="00CC28C8">
        <w:rPr>
          <w:rFonts w:asciiTheme="minorEastAsia" w:hAnsiTheme="minorEastAsia" w:hint="eastAsia"/>
          <w:szCs w:val="21"/>
        </w:rPr>
        <w:t>。</w:t>
      </w:r>
    </w:p>
    <w:p w14:paraId="34A43CAF" w14:textId="3074DA80" w:rsidR="00A62FCF" w:rsidRPr="00062BE4" w:rsidRDefault="008E0A43" w:rsidP="00062BE4">
      <w:pPr>
        <w:spacing w:beforeLines="50" w:before="156" w:line="360" w:lineRule="auto"/>
        <w:jc w:val="center"/>
        <w:rPr>
          <w:rFonts w:asciiTheme="minorEastAsia" w:hAnsiTheme="minorEastAsia" w:hint="eastAsia"/>
          <w:b/>
          <w:bCs/>
          <w:szCs w:val="21"/>
        </w:rPr>
      </w:pPr>
      <w:r w:rsidRPr="00E1200D">
        <w:rPr>
          <w:rFonts w:asciiTheme="minorEastAsia" w:hAnsiTheme="minorEastAsia"/>
          <w:b/>
          <w:bCs/>
          <w:szCs w:val="21"/>
        </w:rPr>
        <w:t>学信网考研成绩</w:t>
      </w:r>
    </w:p>
    <w:p w14:paraId="35F56758" w14:textId="228A6320" w:rsidR="00062BE4" w:rsidRDefault="00062BE4" w:rsidP="00CC28C8">
      <w:pPr>
        <w:pStyle w:val="a3"/>
        <w:ind w:left="990" w:firstLineChars="0" w:firstLine="0"/>
      </w:pPr>
    </w:p>
    <w:p w14:paraId="32099965" w14:textId="24DFA34B" w:rsidR="00062BE4" w:rsidRDefault="00062BE4" w:rsidP="00CC28C8">
      <w:pPr>
        <w:pStyle w:val="a3"/>
        <w:ind w:left="99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882B65" wp14:editId="2CF58F8B">
            <wp:extent cx="4390476" cy="21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AFC0" w14:textId="3407E510" w:rsidR="00812AEF" w:rsidRDefault="00812AEF" w:rsidP="00812AEF">
      <w:pPr>
        <w:ind w:firstLineChars="200" w:firstLine="420"/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Pr="00D75F76">
        <w:rPr>
          <w:b/>
          <w:bCs/>
          <w:szCs w:val="21"/>
        </w:rPr>
        <w:t>.非全和全日制的区别</w:t>
      </w:r>
    </w:p>
    <w:p w14:paraId="20DFD820" w14:textId="140FD696" w:rsidR="00812AEF" w:rsidRDefault="00812AEF" w:rsidP="00812A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12AEF">
        <w:rPr>
          <w:rFonts w:asciiTheme="minorEastAsia" w:hAnsiTheme="minorEastAsia" w:hint="eastAsia"/>
          <w:b/>
          <w:bCs/>
          <w:szCs w:val="21"/>
        </w:rPr>
        <w:t>招生方式：</w:t>
      </w:r>
      <w:r w:rsidRPr="00812AEF">
        <w:rPr>
          <w:rFonts w:asciiTheme="minorEastAsia" w:hAnsiTheme="minorEastAsia" w:hint="eastAsia"/>
          <w:szCs w:val="21"/>
        </w:rPr>
        <w:t>均为全国统一考试，统考统招</w:t>
      </w:r>
      <w:r>
        <w:rPr>
          <w:rFonts w:asciiTheme="minorEastAsia" w:hAnsiTheme="minorEastAsia" w:hint="eastAsia"/>
          <w:szCs w:val="21"/>
        </w:rPr>
        <w:t>。</w:t>
      </w:r>
    </w:p>
    <w:p w14:paraId="495ECB54" w14:textId="77777777" w:rsidR="006314AA" w:rsidRPr="004B6995" w:rsidRDefault="006314AA" w:rsidP="004B6995">
      <w:pPr>
        <w:rPr>
          <w:rFonts w:asciiTheme="minorEastAsia" w:hAnsiTheme="minorEastAsia" w:hint="eastAsia"/>
          <w:szCs w:val="21"/>
        </w:rPr>
      </w:pPr>
    </w:p>
    <w:p w14:paraId="0769029A" w14:textId="28F502F3" w:rsidR="006314AA" w:rsidRDefault="006314AA" w:rsidP="006314AA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6314AA">
        <w:rPr>
          <w:rFonts w:asciiTheme="minorEastAsia" w:hAnsiTheme="minorEastAsia" w:hint="eastAsia"/>
          <w:b/>
          <w:bCs/>
          <w:szCs w:val="21"/>
        </w:rPr>
        <w:t>毕业证&amp;学位证：</w:t>
      </w:r>
      <w:r w:rsidRPr="006314AA">
        <w:rPr>
          <w:rFonts w:asciiTheme="minorEastAsia" w:hAnsiTheme="minorEastAsia"/>
          <w:szCs w:val="21"/>
        </w:rPr>
        <w:t>教育部办公厅印发《关于统筹全日制和非全日制研究生管理工作的通知》，</w:t>
      </w:r>
      <w:r w:rsidRPr="006314AA">
        <w:rPr>
          <w:rFonts w:asciiTheme="minorEastAsia" w:hAnsiTheme="minorEastAsia"/>
          <w:b/>
          <w:bCs/>
          <w:szCs w:val="21"/>
        </w:rPr>
        <w:t>要求全日制与非全日制坚持同等标准，同等质量，全日制和非全日制研究生实行相同的考试招生政策和培养标准，其</w:t>
      </w:r>
      <w:r w:rsidRPr="006314AA">
        <w:rPr>
          <w:rFonts w:asciiTheme="minorEastAsia" w:hAnsiTheme="minorEastAsia"/>
          <w:b/>
          <w:bCs/>
          <w:color w:val="FF0000"/>
          <w:szCs w:val="21"/>
        </w:rPr>
        <w:t>学历学位证书具有同等法律地位和相同效力</w:t>
      </w:r>
      <w:r w:rsidRPr="006314AA">
        <w:rPr>
          <w:rFonts w:asciiTheme="minorEastAsia" w:hAnsiTheme="minorEastAsia"/>
          <w:szCs w:val="21"/>
        </w:rPr>
        <w:t>。</w:t>
      </w:r>
    </w:p>
    <w:p w14:paraId="445EBD96" w14:textId="77777777" w:rsidR="006314AA" w:rsidRPr="004B6995" w:rsidRDefault="006314AA" w:rsidP="006314AA">
      <w:pPr>
        <w:pStyle w:val="a3"/>
        <w:widowControl/>
        <w:ind w:left="1260" w:firstLineChars="0" w:firstLine="0"/>
        <w:jc w:val="left"/>
        <w:rPr>
          <w:rFonts w:asciiTheme="minorEastAsia" w:hAnsiTheme="minorEastAsia"/>
          <w:szCs w:val="21"/>
        </w:rPr>
      </w:pPr>
    </w:p>
    <w:p w14:paraId="5504AD91" w14:textId="30EA28A0" w:rsidR="006314AA" w:rsidRDefault="006314AA" w:rsidP="004A62A9">
      <w:pPr>
        <w:pStyle w:val="a3"/>
        <w:widowControl/>
        <w:numPr>
          <w:ilvl w:val="0"/>
          <w:numId w:val="3"/>
        </w:numPr>
        <w:ind w:firstLineChars="0"/>
        <w:jc w:val="left"/>
      </w:pPr>
      <w:r w:rsidRPr="006314AA">
        <w:rPr>
          <w:rFonts w:asciiTheme="minorEastAsia" w:hAnsiTheme="minorEastAsia" w:hint="eastAsia"/>
          <w:b/>
          <w:bCs/>
          <w:szCs w:val="21"/>
        </w:rPr>
        <w:t>培养方式：</w:t>
      </w:r>
      <w:r w:rsidRPr="006314AA">
        <w:rPr>
          <w:rFonts w:asciiTheme="minorEastAsia" w:hAnsiTheme="minorEastAsia" w:hint="eastAsia"/>
          <w:szCs w:val="21"/>
        </w:rPr>
        <w:t>大部分学生都是从学硕和专硕调剂而来，</w:t>
      </w:r>
      <w:r>
        <w:rPr>
          <w:rFonts w:asciiTheme="minorEastAsia" w:hAnsiTheme="minorEastAsia" w:hint="eastAsia"/>
          <w:szCs w:val="21"/>
        </w:rPr>
        <w:t>复试</w:t>
      </w:r>
      <w:r w:rsidRPr="006314AA">
        <w:rPr>
          <w:rFonts w:asciiTheme="minorEastAsia" w:hAnsiTheme="minorEastAsia" w:hint="eastAsia"/>
          <w:szCs w:val="21"/>
        </w:rPr>
        <w:t>分数线相同，</w:t>
      </w:r>
      <w:r>
        <w:rPr>
          <w:rFonts w:asciiTheme="minorEastAsia" w:hAnsiTheme="minorEastAsia" w:hint="eastAsia"/>
          <w:szCs w:val="21"/>
        </w:rPr>
        <w:t>都在</w:t>
      </w:r>
      <w:r w:rsidRPr="006314AA">
        <w:rPr>
          <w:rFonts w:asciiTheme="minorEastAsia" w:hAnsiTheme="minorEastAsia" w:hint="eastAsia"/>
          <w:szCs w:val="21"/>
        </w:rPr>
        <w:t>在实验室搞科研或者跟着老师做项目，毕业论文质量相同，就读期间各项培养指标要求也是与全日制没有差别的</w:t>
      </w:r>
      <w:r w:rsidR="00812AEF" w:rsidRPr="006314AA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14:paraId="40AD57DC" w14:textId="77777777" w:rsidR="00191D25" w:rsidRPr="004B6995" w:rsidRDefault="00191D25" w:rsidP="00191D25">
      <w:pPr>
        <w:pStyle w:val="a3"/>
      </w:pPr>
    </w:p>
    <w:p w14:paraId="5160C697" w14:textId="7B3D8C32" w:rsidR="00191D25" w:rsidRDefault="00191D25" w:rsidP="008C000C">
      <w:pPr>
        <w:pStyle w:val="a3"/>
        <w:widowControl/>
        <w:numPr>
          <w:ilvl w:val="0"/>
          <w:numId w:val="3"/>
        </w:numPr>
        <w:ind w:firstLineChars="0"/>
        <w:jc w:val="left"/>
      </w:pPr>
      <w:r w:rsidRPr="00062BE4">
        <w:rPr>
          <w:rFonts w:hint="eastAsia"/>
          <w:b/>
          <w:bCs/>
          <w:szCs w:val="21"/>
        </w:rPr>
        <w:t>非全入学情况说明：</w:t>
      </w:r>
      <w:r w:rsidRPr="00062BE4">
        <w:rPr>
          <w:rFonts w:asciiTheme="minorEastAsia" w:hAnsiTheme="minorEastAsia" w:hint="eastAsia"/>
          <w:szCs w:val="21"/>
        </w:rPr>
        <w:t>非全在入学前，</w:t>
      </w:r>
      <w:r w:rsidR="00062BE4" w:rsidRPr="00062BE4">
        <w:rPr>
          <w:rFonts w:asciiTheme="minorEastAsia" w:hAnsiTheme="minorEastAsia" w:hint="eastAsia"/>
          <w:szCs w:val="21"/>
        </w:rPr>
        <w:t>要求</w:t>
      </w:r>
      <w:r w:rsidRPr="00062BE4">
        <w:rPr>
          <w:rFonts w:asciiTheme="minorEastAsia" w:hAnsiTheme="minorEastAsia" w:hint="eastAsia"/>
          <w:szCs w:val="21"/>
        </w:rPr>
        <w:t>找个公司挂名，（实际上我们都是调剂而来，随便挂名学校也知道）。这样我，挂名的公司，和武汉大学构成了一个三方，该三方持续到研究生毕业</w:t>
      </w:r>
      <w:r w:rsidR="00062BE4">
        <w:rPr>
          <w:rFonts w:asciiTheme="minorEastAsia" w:hAnsiTheme="minorEastAsia" w:hint="eastAsia"/>
          <w:szCs w:val="21"/>
        </w:rPr>
        <w:t>。</w:t>
      </w:r>
    </w:p>
    <w:p w14:paraId="210BB967" w14:textId="5136387F" w:rsidR="00191D25" w:rsidRPr="00191D25" w:rsidRDefault="00191D25" w:rsidP="00191D25">
      <w:pPr>
        <w:pStyle w:val="a3"/>
        <w:widowControl/>
        <w:numPr>
          <w:ilvl w:val="0"/>
          <w:numId w:val="3"/>
        </w:numPr>
        <w:ind w:firstLineChars="0"/>
        <w:jc w:val="left"/>
      </w:pPr>
      <w:r w:rsidRPr="006314AA">
        <w:rPr>
          <w:rFonts w:asciiTheme="minorEastAsia" w:hAnsiTheme="minorEastAsia" w:hint="eastAsia"/>
          <w:b/>
          <w:bCs/>
          <w:szCs w:val="21"/>
        </w:rPr>
        <w:lastRenderedPageBreak/>
        <w:t>三方下发：</w:t>
      </w:r>
      <w:r w:rsidRPr="006314AA">
        <w:rPr>
          <w:rFonts w:asciiTheme="minorEastAsia" w:hAnsiTheme="minorEastAsia"/>
          <w:szCs w:val="21"/>
        </w:rPr>
        <w:t>全日制三方正常下发，非全日制</w:t>
      </w:r>
      <w:r>
        <w:rPr>
          <w:rFonts w:asciiTheme="minorEastAsia" w:hAnsiTheme="minorEastAsia" w:hint="eastAsia"/>
          <w:szCs w:val="21"/>
        </w:rPr>
        <w:t>要拿到三方须等</w:t>
      </w:r>
      <w:r w:rsidRPr="006314AA">
        <w:rPr>
          <w:rFonts w:asciiTheme="minorEastAsia" w:hAnsiTheme="minorEastAsia"/>
          <w:szCs w:val="21"/>
        </w:rPr>
        <w:t>到毕业</w:t>
      </w:r>
      <w:r>
        <w:rPr>
          <w:rFonts w:asciiTheme="minorEastAsia" w:hAnsiTheme="minorEastAsia" w:hint="eastAsia"/>
          <w:szCs w:val="21"/>
        </w:rPr>
        <w:t xml:space="preserve"> (通过改派的方式</w:t>
      </w:r>
      <w:r>
        <w:rPr>
          <w:rFonts w:asciiTheme="minorEastAsia" w:hAnsiTheme="minorEastAsia"/>
          <w:szCs w:val="21"/>
        </w:rPr>
        <w:t>)</w:t>
      </w:r>
      <w:r w:rsidRPr="001A4578">
        <w:rPr>
          <w:rFonts w:asciiTheme="minorEastAsia" w:hAnsiTheme="minorEastAsia"/>
          <w:szCs w:val="21"/>
        </w:rPr>
        <w:t xml:space="preserve"> </w:t>
      </w:r>
      <w:r w:rsidRPr="006314AA">
        <w:rPr>
          <w:rFonts w:asciiTheme="minorEastAsia" w:hAnsiTheme="minorEastAsia"/>
          <w:szCs w:val="21"/>
        </w:rPr>
        <w:t>。为</w:t>
      </w:r>
      <w:r w:rsidR="004B6995">
        <w:rPr>
          <w:rFonts w:asciiTheme="minorEastAsia" w:hAnsiTheme="minorEastAsia" w:hint="eastAsia"/>
          <w:szCs w:val="21"/>
        </w:rPr>
        <w:t>啥</w:t>
      </w:r>
      <w:r w:rsidRPr="006314AA">
        <w:rPr>
          <w:rFonts w:asciiTheme="minorEastAsia" w:hAnsiTheme="minorEastAsia"/>
          <w:szCs w:val="21"/>
        </w:rPr>
        <w:t>？</w:t>
      </w:r>
      <w:r w:rsidR="004B6995">
        <w:rPr>
          <w:rFonts w:asciiTheme="minorEastAsia" w:hAnsiTheme="minorEastAsia" w:hint="eastAsia"/>
          <w:szCs w:val="21"/>
        </w:rPr>
        <w:t>可能</w:t>
      </w:r>
      <w:r w:rsidRPr="006314AA">
        <w:rPr>
          <w:rFonts w:asciiTheme="minorEastAsia" w:hAnsiTheme="minorEastAsia"/>
          <w:szCs w:val="21"/>
        </w:rPr>
        <w:t>全日制每个院招收名额有限，学校</w:t>
      </w:r>
      <w:r>
        <w:rPr>
          <w:rFonts w:asciiTheme="minorEastAsia" w:hAnsiTheme="minorEastAsia" w:hint="eastAsia"/>
          <w:szCs w:val="21"/>
        </w:rPr>
        <w:t>考虑</w:t>
      </w:r>
      <w:r w:rsidRPr="006314AA">
        <w:rPr>
          <w:rFonts w:asciiTheme="minorEastAsia" w:hAnsiTheme="minorEastAsia"/>
          <w:szCs w:val="21"/>
        </w:rPr>
        <w:t>就业率和升学率</w:t>
      </w:r>
      <w:r>
        <w:rPr>
          <w:rFonts w:asciiTheme="minorEastAsia" w:hAnsiTheme="minorEastAsia" w:hint="eastAsia"/>
          <w:szCs w:val="21"/>
        </w:rPr>
        <w:t>的原因。</w:t>
      </w:r>
    </w:p>
    <w:p w14:paraId="385E9D11" w14:textId="18C05349" w:rsidR="009B7001" w:rsidRDefault="009B7001" w:rsidP="001C5CF1">
      <w:pPr>
        <w:pStyle w:val="a6"/>
        <w:numPr>
          <w:ilvl w:val="0"/>
          <w:numId w:val="2"/>
        </w:numPr>
        <w:rPr>
          <w:rFonts w:asciiTheme="minorEastAsia" w:hAnsiTheme="minorEastAsia"/>
          <w:b/>
          <w:bCs w:val="0"/>
          <w:sz w:val="28"/>
          <w:szCs w:val="28"/>
        </w:rPr>
      </w:pPr>
      <w:bookmarkStart w:id="0" w:name="_Toc20227535"/>
      <w:r w:rsidRPr="00A32119">
        <w:rPr>
          <w:rFonts w:asciiTheme="minorEastAsia" w:hAnsiTheme="minorEastAsia" w:hint="eastAsia"/>
          <w:b/>
          <w:bCs w:val="0"/>
          <w:sz w:val="28"/>
          <w:szCs w:val="28"/>
        </w:rPr>
        <w:t>公司</w:t>
      </w:r>
      <w:r w:rsidR="003032CD">
        <w:rPr>
          <w:rFonts w:asciiTheme="minorEastAsia" w:hAnsiTheme="minorEastAsia" w:hint="eastAsia"/>
          <w:b/>
          <w:bCs w:val="0"/>
          <w:sz w:val="28"/>
          <w:szCs w:val="28"/>
        </w:rPr>
        <w:t>为什么可以打消</w:t>
      </w:r>
      <w:r w:rsidRPr="00A32119">
        <w:rPr>
          <w:rFonts w:asciiTheme="minorEastAsia" w:hAnsiTheme="minorEastAsia" w:hint="eastAsia"/>
          <w:b/>
          <w:bCs w:val="0"/>
          <w:sz w:val="28"/>
          <w:szCs w:val="28"/>
        </w:rPr>
        <w:t>对我的疑虑？</w:t>
      </w:r>
      <w:bookmarkEnd w:id="0"/>
    </w:p>
    <w:p w14:paraId="1E33AABB" w14:textId="2D61A572" w:rsidR="001C5CF1" w:rsidRPr="001C5CF1" w:rsidRDefault="001C5CF1" w:rsidP="001C5CF1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 w:rsidRPr="001C5CF1">
        <w:rPr>
          <w:rFonts w:hint="eastAsia"/>
          <w:b/>
          <w:bCs/>
          <w:szCs w:val="21"/>
        </w:rPr>
        <w:t>个人经历(简历中有</w:t>
      </w:r>
      <w:r w:rsidR="003032CD">
        <w:rPr>
          <w:rFonts w:hint="eastAsia"/>
          <w:b/>
          <w:bCs/>
          <w:szCs w:val="21"/>
        </w:rPr>
        <w:t>部分</w:t>
      </w:r>
      <w:r w:rsidRPr="001C5CF1">
        <w:rPr>
          <w:rFonts w:hint="eastAsia"/>
          <w:b/>
          <w:bCs/>
          <w:szCs w:val="21"/>
        </w:rPr>
        <w:t>说明</w:t>
      </w:r>
      <w:r w:rsidRPr="001C5CF1">
        <w:rPr>
          <w:b/>
          <w:bCs/>
          <w:szCs w:val="21"/>
        </w:rPr>
        <w:t>)</w:t>
      </w:r>
    </w:p>
    <w:p w14:paraId="4FBBFAA4" w14:textId="44E6AAD5" w:rsidR="001C5CF1" w:rsidRDefault="001C5CF1" w:rsidP="00981B3C">
      <w:pPr>
        <w:pStyle w:val="a3"/>
        <w:ind w:left="840"/>
        <w:rPr>
          <w:rFonts w:asciiTheme="minorEastAsia" w:hAnsiTheme="minorEastAsia"/>
          <w:szCs w:val="21"/>
        </w:rPr>
      </w:pPr>
      <w:r w:rsidRPr="00A4534C">
        <w:rPr>
          <w:rFonts w:asciiTheme="minorEastAsia" w:hAnsiTheme="minorEastAsia" w:hint="eastAsia"/>
          <w:szCs w:val="21"/>
        </w:rPr>
        <w:t>我本科期间曾报考国网电力科学研究院研究生，无奈复试发挥不佳落榜，同年1</w:t>
      </w:r>
      <w:r w:rsidRPr="00A4534C">
        <w:rPr>
          <w:rFonts w:asciiTheme="minorEastAsia" w:hAnsiTheme="minorEastAsia"/>
          <w:szCs w:val="21"/>
        </w:rPr>
        <w:t>0</w:t>
      </w:r>
      <w:r w:rsidRPr="00A4534C">
        <w:rPr>
          <w:rFonts w:asciiTheme="minorEastAsia" w:hAnsiTheme="minorEastAsia" w:hint="eastAsia"/>
          <w:szCs w:val="21"/>
        </w:rPr>
        <w:t>月份(</w:t>
      </w:r>
      <w:r w:rsidRPr="00A4534C">
        <w:rPr>
          <w:rFonts w:asciiTheme="minorEastAsia" w:hAnsiTheme="minorEastAsia"/>
          <w:szCs w:val="21"/>
        </w:rPr>
        <w:t>201</w:t>
      </w:r>
      <w:r w:rsidR="00981B3C">
        <w:rPr>
          <w:rFonts w:asciiTheme="minorEastAsia" w:hAnsiTheme="minorEastAsia"/>
          <w:szCs w:val="21"/>
        </w:rPr>
        <w:t>6</w:t>
      </w:r>
      <w:r w:rsidRPr="00A4534C">
        <w:rPr>
          <w:rFonts w:asciiTheme="minorEastAsia" w:hAnsiTheme="minorEastAsia"/>
          <w:szCs w:val="21"/>
        </w:rPr>
        <w:t>/10)</w:t>
      </w:r>
      <w:r w:rsidRPr="00A4534C">
        <w:rPr>
          <w:rFonts w:asciiTheme="minorEastAsia" w:hAnsiTheme="minorEastAsia" w:hint="eastAsia"/>
          <w:szCs w:val="21"/>
        </w:rPr>
        <w:t>进入一家互联网公司</w:t>
      </w:r>
      <w:r w:rsidR="003032CD">
        <w:rPr>
          <w:rFonts w:asciiTheme="minorEastAsia" w:hAnsiTheme="minorEastAsia" w:hint="eastAsia"/>
          <w:szCs w:val="21"/>
        </w:rPr>
        <w:t>(飞速光轩</w:t>
      </w:r>
      <w:r w:rsidR="003032CD">
        <w:rPr>
          <w:rFonts w:asciiTheme="minorEastAsia" w:hAnsiTheme="minorEastAsia"/>
          <w:szCs w:val="21"/>
        </w:rPr>
        <w:t>)</w:t>
      </w:r>
      <w:r w:rsidRPr="00A4534C">
        <w:rPr>
          <w:rFonts w:asciiTheme="minorEastAsia" w:hAnsiTheme="minorEastAsia" w:hint="eastAsia"/>
          <w:szCs w:val="21"/>
        </w:rPr>
        <w:t>从事后端研发（期间表现良好，任物流组组长，代码能力强，实践经验丰富）；后</w:t>
      </w:r>
      <w:r w:rsidR="00A4534C" w:rsidRPr="00A4534C">
        <w:rPr>
          <w:rFonts w:asciiTheme="minorEastAsia" w:hAnsiTheme="minorEastAsia" w:hint="eastAsia"/>
          <w:szCs w:val="21"/>
        </w:rPr>
        <w:t>于</w:t>
      </w:r>
      <w:r w:rsidRPr="00A4534C">
        <w:rPr>
          <w:rFonts w:asciiTheme="minorEastAsia" w:hAnsiTheme="minorEastAsia" w:hint="eastAsia"/>
          <w:szCs w:val="21"/>
        </w:rPr>
        <w:t>2</w:t>
      </w:r>
      <w:r w:rsidRPr="00A4534C">
        <w:rPr>
          <w:rFonts w:asciiTheme="minorEastAsia" w:hAnsiTheme="minorEastAsia"/>
          <w:szCs w:val="21"/>
        </w:rPr>
        <w:t>018</w:t>
      </w:r>
      <w:r w:rsidRPr="00A4534C">
        <w:rPr>
          <w:rFonts w:asciiTheme="minorEastAsia" w:hAnsiTheme="minorEastAsia" w:hint="eastAsia"/>
          <w:szCs w:val="21"/>
        </w:rPr>
        <w:t>/</w:t>
      </w:r>
      <w:r w:rsidRPr="00A4534C">
        <w:rPr>
          <w:rFonts w:asciiTheme="minorEastAsia" w:hAnsiTheme="minorEastAsia"/>
          <w:szCs w:val="21"/>
        </w:rPr>
        <w:t>6/30</w:t>
      </w:r>
      <w:r w:rsidRPr="00A4534C">
        <w:rPr>
          <w:rFonts w:asciiTheme="minorEastAsia" w:hAnsiTheme="minorEastAsia" w:hint="eastAsia"/>
          <w:szCs w:val="21"/>
        </w:rPr>
        <w:t>日离职，复习备考，经过5个多月复习参加2</w:t>
      </w:r>
      <w:r w:rsidRPr="00A4534C">
        <w:rPr>
          <w:rFonts w:asciiTheme="minorEastAsia" w:hAnsiTheme="minorEastAsia"/>
          <w:szCs w:val="21"/>
        </w:rPr>
        <w:t>01</w:t>
      </w:r>
      <w:r w:rsidR="00A4534C" w:rsidRPr="00A4534C">
        <w:rPr>
          <w:rFonts w:asciiTheme="minorEastAsia" w:hAnsiTheme="minorEastAsia"/>
          <w:szCs w:val="21"/>
        </w:rPr>
        <w:t>8</w:t>
      </w:r>
      <w:r w:rsidRPr="00A4534C">
        <w:rPr>
          <w:rFonts w:asciiTheme="minorEastAsia" w:hAnsiTheme="minorEastAsia" w:hint="eastAsia"/>
          <w:szCs w:val="21"/>
        </w:rPr>
        <w:t>/</w:t>
      </w:r>
      <w:r w:rsidRPr="00A4534C">
        <w:rPr>
          <w:rFonts w:asciiTheme="minorEastAsia" w:hAnsiTheme="minorEastAsia"/>
          <w:szCs w:val="21"/>
        </w:rPr>
        <w:t>12</w:t>
      </w:r>
      <w:r w:rsidRPr="00A4534C">
        <w:rPr>
          <w:rFonts w:asciiTheme="minorEastAsia" w:hAnsiTheme="minorEastAsia" w:hint="eastAsia"/>
          <w:szCs w:val="21"/>
        </w:rPr>
        <w:t>研究生招生考试（</w:t>
      </w:r>
      <w:r w:rsidR="00A4534C" w:rsidRPr="00A4534C">
        <w:rPr>
          <w:rFonts w:asciiTheme="minorEastAsia" w:hAnsiTheme="minorEastAsia" w:hint="eastAsia"/>
          <w:szCs w:val="21"/>
        </w:rPr>
        <w:t>一般正常复习备考的时间</w:t>
      </w:r>
      <w:r w:rsidR="00981B3C">
        <w:rPr>
          <w:rFonts w:asciiTheme="minorEastAsia" w:hAnsiTheme="minorEastAsia" w:hint="eastAsia"/>
          <w:szCs w:val="21"/>
        </w:rPr>
        <w:t>是</w:t>
      </w:r>
      <w:r w:rsidR="00A4534C" w:rsidRPr="00A4534C">
        <w:rPr>
          <w:rFonts w:asciiTheme="minorEastAsia" w:hAnsiTheme="minorEastAsia" w:hint="eastAsia"/>
          <w:szCs w:val="21"/>
        </w:rPr>
        <w:t>一年</w:t>
      </w:r>
      <w:r w:rsidRPr="00A4534C">
        <w:rPr>
          <w:rFonts w:asciiTheme="minorEastAsia" w:hAnsiTheme="minorEastAsia" w:hint="eastAsia"/>
          <w:szCs w:val="21"/>
        </w:rPr>
        <w:t>）</w:t>
      </w:r>
      <w:r w:rsidR="00A4534C" w:rsidRPr="00A4534C">
        <w:rPr>
          <w:rFonts w:asciiTheme="minorEastAsia" w:hAnsiTheme="minorEastAsia" w:hint="eastAsia"/>
          <w:szCs w:val="21"/>
        </w:rPr>
        <w:t>,</w:t>
      </w:r>
      <w:r w:rsidR="00A4534C" w:rsidRPr="00A4534C">
        <w:rPr>
          <w:rFonts w:asciiTheme="minorEastAsia" w:hAnsiTheme="minorEastAsia"/>
          <w:szCs w:val="21"/>
        </w:rPr>
        <w:t>2019</w:t>
      </w:r>
      <w:r w:rsidR="00A4534C" w:rsidRPr="00A4534C">
        <w:rPr>
          <w:rFonts w:asciiTheme="minorEastAsia" w:hAnsiTheme="minorEastAsia" w:hint="eastAsia"/>
          <w:szCs w:val="21"/>
        </w:rPr>
        <w:t>年入学至今。</w:t>
      </w:r>
      <w:r w:rsidR="00981B3C">
        <w:rPr>
          <w:rFonts w:hint="eastAsia"/>
        </w:rPr>
        <w:t>这段工作、学习经历说明，我的实践经验和学习能力可以让我更快的</w:t>
      </w:r>
      <w:r w:rsidR="00981B3C">
        <w:rPr>
          <w:rFonts w:asciiTheme="minorEastAsia" w:hAnsiTheme="minorEastAsia" w:hint="eastAsia"/>
          <w:szCs w:val="21"/>
        </w:rPr>
        <w:t>适应工作，创造价值。</w:t>
      </w:r>
    </w:p>
    <w:p w14:paraId="4DB528A0" w14:textId="3872B0D3" w:rsidR="003032CD" w:rsidRDefault="003032CD" w:rsidP="003032CD">
      <w:pPr>
        <w:pStyle w:val="a3"/>
        <w:ind w:left="780" w:firstLineChars="0" w:firstLine="0"/>
        <w:rPr>
          <w:b/>
          <w:bCs/>
          <w:szCs w:val="21"/>
        </w:rPr>
      </w:pPr>
    </w:p>
    <w:p w14:paraId="0820654E" w14:textId="1F5A7BF9" w:rsidR="00685AEA" w:rsidRDefault="008653D3" w:rsidP="003032CD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我可以做的</w:t>
      </w:r>
    </w:p>
    <w:p w14:paraId="1959847B" w14:textId="183C0D7E" w:rsidR="008653D3" w:rsidRDefault="008653D3" w:rsidP="00F71AEC">
      <w:pPr>
        <w:pStyle w:val="a3"/>
        <w:numPr>
          <w:ilvl w:val="1"/>
          <w:numId w:val="5"/>
        </w:numPr>
        <w:ind w:left="1196" w:firstLineChars="0" w:hanging="357"/>
        <w:rPr>
          <w:rFonts w:asciiTheme="minorEastAsia" w:hAnsiTheme="minorEastAsia"/>
        </w:rPr>
      </w:pPr>
      <w:r w:rsidRPr="00F71AEC">
        <w:rPr>
          <w:rFonts w:asciiTheme="minorEastAsia" w:hAnsiTheme="minorEastAsia" w:hint="eastAsia"/>
          <w:szCs w:val="21"/>
        </w:rPr>
        <w:t>本人在签完两方之后，愿尽</w:t>
      </w:r>
      <w:r>
        <w:rPr>
          <w:rFonts w:asciiTheme="minorEastAsia" w:hAnsiTheme="minorEastAsia" w:hint="eastAsia"/>
        </w:rPr>
        <w:t>早去</w:t>
      </w:r>
      <w:r w:rsidRPr="008653D3">
        <w:rPr>
          <w:rFonts w:asciiTheme="minorEastAsia" w:hAnsiTheme="minorEastAsia" w:hint="eastAsia"/>
        </w:rPr>
        <w:t>公司</w:t>
      </w:r>
      <w:r>
        <w:rPr>
          <w:rFonts w:asciiTheme="minorEastAsia" w:hAnsiTheme="minorEastAsia" w:hint="eastAsia"/>
        </w:rPr>
        <w:t>报到</w:t>
      </w:r>
      <w:r w:rsidRPr="008653D3">
        <w:rPr>
          <w:rFonts w:asciiTheme="minorEastAsia" w:hAnsiTheme="minorEastAsia" w:hint="eastAsia"/>
        </w:rPr>
        <w:t>（中间可能由于毕业设计的事情要回学校）。以证明自己不会再等候其它公司，选择更好的公司</w:t>
      </w:r>
      <w:r>
        <w:rPr>
          <w:rFonts w:asciiTheme="minorEastAsia" w:hAnsiTheme="minorEastAsia" w:hint="eastAsia"/>
        </w:rPr>
        <w:t>签约</w:t>
      </w:r>
      <w:r w:rsidR="00F71AEC">
        <w:rPr>
          <w:rFonts w:asciiTheme="minorEastAsia" w:hAnsiTheme="minorEastAsia" w:hint="eastAsia"/>
        </w:rPr>
        <w:t>，或者春招</w:t>
      </w:r>
      <w:r w:rsidRPr="008653D3">
        <w:rPr>
          <w:rFonts w:asciiTheme="minorEastAsia" w:hAnsiTheme="minorEastAsia" w:hint="eastAsia"/>
        </w:rPr>
        <w:t>。</w:t>
      </w:r>
    </w:p>
    <w:p w14:paraId="52DE4901" w14:textId="77777777" w:rsidR="00F71AEC" w:rsidRDefault="00F71AEC" w:rsidP="00F71AEC">
      <w:pPr>
        <w:pStyle w:val="a3"/>
        <w:ind w:left="1196" w:firstLineChars="0" w:firstLine="0"/>
        <w:rPr>
          <w:rFonts w:asciiTheme="minorEastAsia" w:hAnsiTheme="minorEastAsia"/>
        </w:rPr>
      </w:pPr>
    </w:p>
    <w:p w14:paraId="3988D4A8" w14:textId="7551EB78" w:rsidR="00F71AEC" w:rsidRPr="004A62A9" w:rsidRDefault="00F71AEC" w:rsidP="004A62A9">
      <w:pPr>
        <w:pStyle w:val="a3"/>
        <w:numPr>
          <w:ilvl w:val="1"/>
          <w:numId w:val="5"/>
        </w:numPr>
        <w:ind w:left="1196" w:firstLineChars="0" w:hanging="357"/>
        <w:rPr>
          <w:rFonts w:asciiTheme="minorEastAsia" w:hAnsiTheme="minorEastAsia"/>
        </w:rPr>
      </w:pPr>
      <w:r w:rsidRPr="008653D3">
        <w:rPr>
          <w:rFonts w:asciiTheme="minorEastAsia" w:hAnsiTheme="minorEastAsia" w:hint="eastAsia"/>
        </w:rPr>
        <w:t>本人非常有诚意和贵公司签约，相信贵公司如果认可我的的话，不会因为一份三方协议而拒绝我。此外贵公司有</w:t>
      </w:r>
      <w:r>
        <w:rPr>
          <w:rFonts w:asciiTheme="minorEastAsia" w:hAnsiTheme="minorEastAsia" w:hint="eastAsia"/>
        </w:rPr>
        <w:t>其他要求，我会</w:t>
      </w:r>
      <w:r w:rsidRPr="008653D3">
        <w:rPr>
          <w:rFonts w:asciiTheme="minorEastAsia" w:hAnsiTheme="minorEastAsia" w:hint="eastAsia"/>
        </w:rPr>
        <w:t>积极配合。</w:t>
      </w:r>
    </w:p>
    <w:p w14:paraId="00A448C8" w14:textId="77777777" w:rsidR="00F71AEC" w:rsidRPr="008653D3" w:rsidRDefault="00F71AEC" w:rsidP="00F71AEC">
      <w:pPr>
        <w:pStyle w:val="a3"/>
        <w:ind w:left="1196" w:firstLineChars="0" w:firstLine="0"/>
        <w:rPr>
          <w:rFonts w:asciiTheme="minorEastAsia" w:hAnsiTheme="minorEastAsia"/>
        </w:rPr>
      </w:pPr>
    </w:p>
    <w:p w14:paraId="100DDED8" w14:textId="4D16F484" w:rsidR="008653D3" w:rsidRPr="00F71AEC" w:rsidRDefault="008653D3" w:rsidP="00F71AEC">
      <w:pPr>
        <w:pStyle w:val="a3"/>
        <w:numPr>
          <w:ilvl w:val="1"/>
          <w:numId w:val="5"/>
        </w:numPr>
        <w:ind w:left="1196" w:firstLineChars="0" w:hanging="357"/>
        <w:rPr>
          <w:rFonts w:asciiTheme="minorEastAsia" w:hAnsiTheme="minorEastAsia"/>
        </w:rPr>
      </w:pPr>
      <w:r w:rsidRPr="008653D3">
        <w:rPr>
          <w:rFonts w:asciiTheme="minorEastAsia" w:hAnsiTheme="minorEastAsia" w:hint="eastAsia"/>
        </w:rPr>
        <w:t>我咨询过几个公司的H</w:t>
      </w:r>
      <w:r w:rsidRPr="008653D3">
        <w:rPr>
          <w:rFonts w:asciiTheme="minorEastAsia" w:hAnsiTheme="minorEastAsia"/>
        </w:rPr>
        <w:t>R</w:t>
      </w:r>
      <w:r w:rsidRPr="008653D3">
        <w:rPr>
          <w:rFonts w:asciiTheme="minorEastAsia" w:hAnsiTheme="minorEastAsia" w:hint="eastAsia"/>
        </w:rPr>
        <w:t>，三方好像对公司的意义不大，对学校而言，便于统计就业率</w:t>
      </w:r>
      <w:r>
        <w:rPr>
          <w:rFonts w:asciiTheme="minorEastAsia" w:hAnsiTheme="minorEastAsia" w:hint="eastAsia"/>
        </w:rPr>
        <w:t>（可能有失偏颇），</w:t>
      </w:r>
      <w:r w:rsidR="00F71AEC">
        <w:rPr>
          <w:rFonts w:asciiTheme="minorEastAsia" w:hAnsiTheme="minorEastAsia" w:hint="eastAsia"/>
        </w:rPr>
        <w:t>另外，小米，美团，海康威视等多数互联网公司可以签两方；</w:t>
      </w:r>
      <w:r w:rsidRPr="008653D3">
        <w:rPr>
          <w:rFonts w:asciiTheme="minorEastAsia" w:hAnsiTheme="minorEastAsia" w:hint="eastAsia"/>
        </w:rPr>
        <w:t>海</w:t>
      </w:r>
      <w:r w:rsidRPr="008653D3">
        <w:rPr>
          <w:rFonts w:asciiTheme="minorEastAsia" w:hAnsiTheme="minorEastAsia"/>
        </w:rPr>
        <w:t>外硕士回国找工作天然没有三方，是否可以借鉴？</w:t>
      </w:r>
    </w:p>
    <w:p w14:paraId="6D52B793" w14:textId="77777777" w:rsidR="008653D3" w:rsidRPr="008653D3" w:rsidRDefault="008653D3" w:rsidP="008653D3">
      <w:pPr>
        <w:pStyle w:val="a3"/>
        <w:ind w:left="780" w:firstLineChars="0" w:firstLine="0"/>
        <w:rPr>
          <w:b/>
          <w:bCs/>
          <w:szCs w:val="21"/>
        </w:rPr>
      </w:pPr>
    </w:p>
    <w:p w14:paraId="72BE65AF" w14:textId="1EF3C02E" w:rsidR="003032CD" w:rsidRDefault="003032CD" w:rsidP="003032CD">
      <w:pPr>
        <w:pStyle w:val="a3"/>
        <w:numPr>
          <w:ilvl w:val="0"/>
          <w:numId w:val="5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秋招情况</w:t>
      </w:r>
    </w:p>
    <w:p w14:paraId="2BEB5F4E" w14:textId="5B53BF12" w:rsidR="00B505F4" w:rsidRPr="00B505F4" w:rsidRDefault="00B505F4" w:rsidP="00F71AEC">
      <w:pPr>
        <w:pStyle w:val="a3"/>
        <w:ind w:left="780"/>
      </w:pPr>
      <w:r>
        <w:rPr>
          <w:rFonts w:hint="eastAsia"/>
        </w:rPr>
        <w:t>以下是我</w:t>
      </w:r>
      <w:r w:rsidRPr="00B505F4">
        <w:rPr>
          <w:rFonts w:hint="eastAsia"/>
        </w:rPr>
        <w:t>秋招阶段的面试情况，</w:t>
      </w:r>
      <w:r>
        <w:rPr>
          <w:rFonts w:hint="eastAsia"/>
        </w:rPr>
        <w:t>也可以从侧面说明面试官对我知识水平工作能力的认可，我想</w:t>
      </w:r>
      <w:r w:rsidR="00685AEA">
        <w:rPr>
          <w:rFonts w:hint="eastAsia"/>
        </w:rPr>
        <w:t>贵公司也认可我的能力，才让我通过面试，这是最重要的</w:t>
      </w:r>
      <w:r>
        <w:rPr>
          <w:rFonts w:hint="eastAsia"/>
        </w:rPr>
        <w:t>。</w:t>
      </w:r>
    </w:p>
    <w:p w14:paraId="6F0703BC" w14:textId="77777777" w:rsidR="00F71AEC" w:rsidRDefault="00F71AEC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</w:p>
    <w:p w14:paraId="39D21073" w14:textId="7D422EB6" w:rsidR="003032CD" w:rsidRPr="00F71AEC" w:rsidRDefault="003032CD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中兴通讯(武研所</w:t>
      </w:r>
      <w:r w:rsidRPr="00F71AEC">
        <w:rPr>
          <w:b/>
          <w:bCs/>
          <w:i/>
          <w:color w:val="222A35" w:themeColor="text2" w:themeShade="80"/>
          <w:sz w:val="24"/>
          <w:szCs w:val="21"/>
          <w:u w:val="single"/>
        </w:rPr>
        <w:t>)</w:t>
      </w:r>
      <w:r w:rsidR="008E2DF3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：有线波分岗</w:t>
      </w:r>
    </w:p>
    <w:p w14:paraId="3D1CACEF" w14:textId="7677B3F1" w:rsidR="006959C0" w:rsidRDefault="00577F87" w:rsidP="003032CD">
      <w:pPr>
        <w:pStyle w:val="a3"/>
        <w:ind w:left="780" w:firstLineChars="0" w:firstLine="0"/>
        <w:rPr>
          <w:b/>
          <w:bCs/>
          <w:szCs w:val="21"/>
        </w:rPr>
      </w:pPr>
      <w:r w:rsidRPr="00577F87">
        <w:rPr>
          <w:b/>
          <w:bCs/>
          <w:noProof/>
          <w:szCs w:val="21"/>
        </w:rPr>
        <w:drawing>
          <wp:inline distT="0" distB="0" distL="0" distR="0" wp14:anchorId="693F2487" wp14:editId="46AF72FB">
            <wp:extent cx="1903956" cy="199537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198" cy="20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E2FA" w14:textId="766D4D80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深圳计算机科学研究院：新型大数据平台研发工程师</w:t>
      </w:r>
    </w:p>
    <w:p w14:paraId="5A4318B7" w14:textId="5CB1B1F7" w:rsidR="006959C0" w:rsidRDefault="00B505F4" w:rsidP="003032CD">
      <w:pPr>
        <w:pStyle w:val="a3"/>
        <w:ind w:left="780" w:firstLineChars="0" w:firstLine="0"/>
        <w:rPr>
          <w:b/>
          <w:bCs/>
          <w:szCs w:val="21"/>
        </w:rPr>
      </w:pPr>
      <w:r w:rsidRPr="00B505F4">
        <w:rPr>
          <w:b/>
          <w:bCs/>
          <w:noProof/>
          <w:szCs w:val="21"/>
        </w:rPr>
        <w:lastRenderedPageBreak/>
        <w:drawing>
          <wp:inline distT="0" distB="0" distL="0" distR="0" wp14:anchorId="28054219" wp14:editId="56FDBA73">
            <wp:extent cx="2863850" cy="22129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683" cy="22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AE3" w14:textId="68D12373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华为传送与接入产品</w:t>
      </w:r>
      <w:r w:rsidR="006959C0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线</w:t>
      </w: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：软件开发</w:t>
      </w:r>
    </w:p>
    <w:p w14:paraId="12D370FE" w14:textId="41000805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招商银行招银网络科技：软件开发(已hr面，流程中</w:t>
      </w:r>
      <w:r w:rsidRPr="00F71AEC">
        <w:rPr>
          <w:b/>
          <w:bCs/>
          <w:i/>
          <w:color w:val="222A35" w:themeColor="text2" w:themeShade="80"/>
          <w:sz w:val="24"/>
          <w:szCs w:val="21"/>
          <w:u w:val="single"/>
        </w:rPr>
        <w:t>)</w:t>
      </w:r>
    </w:p>
    <w:p w14:paraId="39408C39" w14:textId="5762C6A8" w:rsidR="008E2DF3" w:rsidRPr="00F71AEC" w:rsidRDefault="008E2DF3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24"/>
          <w:szCs w:val="21"/>
          <w:u w:val="single"/>
        </w:rPr>
      </w:pPr>
      <w:r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广发银行研发中心</w:t>
      </w:r>
      <w:r w:rsidR="006959C0" w:rsidRPr="00F71AEC">
        <w:rPr>
          <w:rFonts w:hint="eastAsia"/>
          <w:b/>
          <w:bCs/>
          <w:i/>
          <w:color w:val="222A35" w:themeColor="text2" w:themeShade="80"/>
          <w:sz w:val="24"/>
          <w:szCs w:val="21"/>
          <w:u w:val="single"/>
        </w:rPr>
        <w:t>：研发工程师(已线下hr面，流程中</w:t>
      </w:r>
      <w:r w:rsidR="006959C0" w:rsidRPr="00F71AEC">
        <w:rPr>
          <w:b/>
          <w:bCs/>
          <w:i/>
          <w:color w:val="222A35" w:themeColor="text2" w:themeShade="80"/>
          <w:sz w:val="24"/>
          <w:szCs w:val="21"/>
          <w:u w:val="single"/>
        </w:rPr>
        <w:t>)</w:t>
      </w:r>
    </w:p>
    <w:p w14:paraId="036BFDB8" w14:textId="60F11CE3" w:rsidR="00B505F4" w:rsidRPr="00F71AEC" w:rsidRDefault="00B505F4" w:rsidP="003032CD">
      <w:pPr>
        <w:pStyle w:val="a3"/>
        <w:ind w:left="780" w:firstLineChars="0" w:firstLine="0"/>
        <w:rPr>
          <w:b/>
          <w:bCs/>
          <w:i/>
          <w:color w:val="222A35" w:themeColor="text2" w:themeShade="80"/>
          <w:sz w:val="15"/>
          <w:szCs w:val="21"/>
          <w:u w:val="single"/>
        </w:rPr>
      </w:pPr>
    </w:p>
    <w:p w14:paraId="24E270AD" w14:textId="1B9728A7" w:rsidR="00B505F4" w:rsidRDefault="00B505F4" w:rsidP="00685AEA">
      <w:pPr>
        <w:pStyle w:val="a3"/>
        <w:ind w:left="780" w:firstLineChars="0" w:firstLine="0"/>
        <w:rPr>
          <w:b/>
          <w:bCs/>
          <w:szCs w:val="21"/>
        </w:rPr>
      </w:pPr>
    </w:p>
    <w:p w14:paraId="1CEE0E47" w14:textId="77777777" w:rsidR="00B505F4" w:rsidRDefault="00B505F4" w:rsidP="003032CD">
      <w:pPr>
        <w:pStyle w:val="a3"/>
        <w:ind w:left="780" w:firstLineChars="0" w:firstLine="0"/>
        <w:rPr>
          <w:b/>
          <w:bCs/>
          <w:sz w:val="15"/>
          <w:szCs w:val="21"/>
        </w:rPr>
      </w:pPr>
    </w:p>
    <w:p w14:paraId="4EF2D51D" w14:textId="448C8125" w:rsidR="003032CD" w:rsidRPr="004A62A9" w:rsidRDefault="004A62A9" w:rsidP="003032CD">
      <w:pPr>
        <w:pStyle w:val="a6"/>
        <w:numPr>
          <w:ilvl w:val="0"/>
          <w:numId w:val="2"/>
        </w:numPr>
        <w:rPr>
          <w:rFonts w:asciiTheme="minorEastAsia" w:hAnsiTheme="minorEastAsia"/>
          <w:b/>
          <w:bCs w:val="0"/>
          <w:sz w:val="28"/>
          <w:szCs w:val="28"/>
        </w:rPr>
      </w:pPr>
      <w:r>
        <w:rPr>
          <w:rFonts w:asciiTheme="minorEastAsia" w:hAnsiTheme="minorEastAsia" w:hint="eastAsia"/>
          <w:b/>
          <w:bCs w:val="0"/>
          <w:sz w:val="28"/>
          <w:szCs w:val="28"/>
        </w:rPr>
        <w:t>写在最后</w:t>
      </w:r>
    </w:p>
    <w:p w14:paraId="27B5EA52" w14:textId="5E87E9FA" w:rsidR="00D728B2" w:rsidRPr="004A62A9" w:rsidRDefault="004A62A9" w:rsidP="004A62A9">
      <w:pPr>
        <w:widowControl/>
        <w:ind w:leftChars="200" w:left="420" w:firstLineChars="200" w:firstLine="420"/>
        <w:jc w:val="left"/>
      </w:pPr>
      <w:r>
        <w:rPr>
          <w:rFonts w:asciiTheme="minorEastAsia" w:hAnsiTheme="minorEastAsia" w:hint="eastAsia"/>
        </w:rPr>
        <w:t>我对由于学校政策等一些原因，给公司签三方带来的额外问题深表抱歉，</w:t>
      </w:r>
      <w:r w:rsidRPr="00960B02">
        <w:rPr>
          <w:rFonts w:asciiTheme="minorEastAsia" w:hAnsiTheme="minorEastAsia" w:hint="eastAsia"/>
        </w:rPr>
        <w:t>本人非常有诚意和贵公司签约，</w:t>
      </w:r>
      <w:r>
        <w:rPr>
          <w:rFonts w:asciiTheme="minorEastAsia" w:hAnsiTheme="minorEastAsia" w:hint="eastAsia"/>
        </w:rPr>
        <w:t>如果贵公司认可我的话，恳请与我签订两方，不胜感激。</w:t>
      </w:r>
    </w:p>
    <w:sectPr w:rsidR="00D728B2" w:rsidRPr="004A6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826"/>
    <w:multiLevelType w:val="hybridMultilevel"/>
    <w:tmpl w:val="063A5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421E59"/>
    <w:multiLevelType w:val="hybridMultilevel"/>
    <w:tmpl w:val="D938B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2A7F32"/>
    <w:multiLevelType w:val="hybridMultilevel"/>
    <w:tmpl w:val="063A56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5247041"/>
    <w:multiLevelType w:val="hybridMultilevel"/>
    <w:tmpl w:val="313AEA48"/>
    <w:lvl w:ilvl="0" w:tplc="BABAED46">
      <w:start w:val="1"/>
      <w:numFmt w:val="japaneseCounting"/>
      <w:lvlText w:val="%1、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159CC"/>
    <w:multiLevelType w:val="hybridMultilevel"/>
    <w:tmpl w:val="4F3406E8"/>
    <w:lvl w:ilvl="0" w:tplc="E1308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748224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1"/>
    <w:rsid w:val="00062BE4"/>
    <w:rsid w:val="0012097C"/>
    <w:rsid w:val="00191D25"/>
    <w:rsid w:val="00195CD1"/>
    <w:rsid w:val="001A4578"/>
    <w:rsid w:val="001C5CF1"/>
    <w:rsid w:val="00240BC8"/>
    <w:rsid w:val="003032CD"/>
    <w:rsid w:val="004A62A9"/>
    <w:rsid w:val="004B6995"/>
    <w:rsid w:val="005757A1"/>
    <w:rsid w:val="00577F87"/>
    <w:rsid w:val="0063051B"/>
    <w:rsid w:val="006314AA"/>
    <w:rsid w:val="00685AEA"/>
    <w:rsid w:val="006959C0"/>
    <w:rsid w:val="006A120F"/>
    <w:rsid w:val="00795C56"/>
    <w:rsid w:val="00812AEF"/>
    <w:rsid w:val="008653D3"/>
    <w:rsid w:val="00885AC6"/>
    <w:rsid w:val="008E0A43"/>
    <w:rsid w:val="008E2DF3"/>
    <w:rsid w:val="00981B3C"/>
    <w:rsid w:val="009B7001"/>
    <w:rsid w:val="00A4534C"/>
    <w:rsid w:val="00A62FCF"/>
    <w:rsid w:val="00B101C1"/>
    <w:rsid w:val="00B505F4"/>
    <w:rsid w:val="00BE62E5"/>
    <w:rsid w:val="00C91E5E"/>
    <w:rsid w:val="00CC28C8"/>
    <w:rsid w:val="00D728B2"/>
    <w:rsid w:val="00F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2051"/>
  <w15:chartTrackingRefBased/>
  <w15:docId w15:val="{7C5EEC2E-402A-41A1-AC16-8F33A723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6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62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97C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631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6314AA"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B7001"/>
    <w:pPr>
      <w:spacing w:before="240" w:after="60"/>
      <w:jc w:val="left"/>
      <w:outlineLvl w:val="0"/>
    </w:pPr>
    <w:rPr>
      <w:rFonts w:asciiTheme="majorHAnsi" w:hAnsiTheme="majorHAnsi" w:cstheme="majorBidi"/>
      <w:bCs/>
      <w:sz w:val="24"/>
      <w:szCs w:val="32"/>
    </w:rPr>
  </w:style>
  <w:style w:type="character" w:customStyle="1" w:styleId="a7">
    <w:name w:val="标题 字符"/>
    <w:basedOn w:val="a0"/>
    <w:link w:val="a6"/>
    <w:uiPriority w:val="10"/>
    <w:rsid w:val="009B7001"/>
    <w:rPr>
      <w:rFonts w:asciiTheme="majorHAnsi" w:hAnsiTheme="majorHAnsi" w:cstheme="majorBid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A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4A62A9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62A9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4A62A9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4A62A9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4A62A9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4A62A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4A62A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4A62A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4A62A9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B9570-ED89-CC42-9ABE-FF6B2215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</dc:creator>
  <cp:keywords/>
  <dc:description/>
  <cp:lastModifiedBy>lengo</cp:lastModifiedBy>
  <cp:revision>51</cp:revision>
  <dcterms:created xsi:type="dcterms:W3CDTF">2020-11-02T07:56:00Z</dcterms:created>
  <dcterms:modified xsi:type="dcterms:W3CDTF">2020-12-25T07:35:00Z</dcterms:modified>
</cp:coreProperties>
</file>