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3953F5C4" w14:textId="77777777" w:rsidTr="001667AD">
        <w:trPr>
          <w:trHeight w:val="1134"/>
          <w:jc w:val="center"/>
        </w:trPr>
        <w:tc>
          <w:tcPr>
            <w:tcW w:w="9135" w:type="dxa"/>
            <w:gridSpan w:val="5"/>
            <w:tcBorders>
              <w:top w:val="nil"/>
              <w:left w:val="nil"/>
              <w:bottom w:val="nil"/>
              <w:right w:val="nil"/>
            </w:tcBorders>
          </w:tcPr>
          <w:p w14:paraId="78CC6722" w14:textId="77777777" w:rsidR="000C74A0" w:rsidRDefault="000C74A0" w:rsidP="001667AD">
            <w:pPr>
              <w:adjustRightInd w:val="0"/>
              <w:snapToGrid w:val="0"/>
              <w:jc w:val="center"/>
              <w:rPr>
                <w:color w:val="000000"/>
                <w:sz w:val="44"/>
              </w:rPr>
            </w:pPr>
          </w:p>
          <w:p w14:paraId="549D8068" w14:textId="77777777" w:rsidR="000C74A0" w:rsidRDefault="000C74A0" w:rsidP="001667AD">
            <w:pPr>
              <w:adjustRightInd w:val="0"/>
              <w:snapToGrid w:val="0"/>
              <w:jc w:val="center"/>
              <w:rPr>
                <w:color w:val="000000"/>
                <w:sz w:val="44"/>
              </w:rPr>
            </w:pPr>
          </w:p>
        </w:tc>
      </w:tr>
      <w:tr w:rsidR="000C74A0" w14:paraId="0A83D256" w14:textId="77777777" w:rsidTr="001667AD">
        <w:trPr>
          <w:jc w:val="center"/>
        </w:trPr>
        <w:tc>
          <w:tcPr>
            <w:tcW w:w="9135" w:type="dxa"/>
            <w:gridSpan w:val="5"/>
            <w:tcBorders>
              <w:top w:val="nil"/>
              <w:left w:val="nil"/>
              <w:bottom w:val="nil"/>
              <w:right w:val="nil"/>
            </w:tcBorders>
          </w:tcPr>
          <w:p w14:paraId="05D2FEC0" w14:textId="134542C6" w:rsidR="000C74A0" w:rsidRPr="00BF0879" w:rsidRDefault="006A175D" w:rsidP="00BF0879">
            <w:pPr>
              <w:adjustRightInd w:val="0"/>
              <w:snapToGrid w:val="0"/>
              <w:spacing w:line="360" w:lineRule="auto"/>
              <w:ind w:leftChars="-58" w:rightChars="-14" w:right="-29" w:hangingChars="61" w:hanging="122"/>
              <w:jc w:val="center"/>
              <w:rPr>
                <w:rFonts w:hint="eastAsia"/>
                <w:color w:val="000000"/>
                <w:sz w:val="44"/>
              </w:rPr>
            </w:pPr>
            <w:r>
              <w:rPr>
                <w:noProof/>
                <w:sz w:val="20"/>
              </w:rPr>
              <w:drawing>
                <wp:inline distT="0" distB="0" distL="0" distR="0" wp14:anchorId="296A363F" wp14:editId="6AAFC535">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01DCFD89" w14:textId="77777777" w:rsidTr="001667AD">
        <w:trPr>
          <w:trHeight w:val="1277"/>
          <w:jc w:val="center"/>
        </w:trPr>
        <w:tc>
          <w:tcPr>
            <w:tcW w:w="9135" w:type="dxa"/>
            <w:gridSpan w:val="5"/>
            <w:tcBorders>
              <w:top w:val="nil"/>
              <w:left w:val="nil"/>
              <w:bottom w:val="nil"/>
              <w:right w:val="nil"/>
            </w:tcBorders>
          </w:tcPr>
          <w:p w14:paraId="7E28E4C3" w14:textId="77777777" w:rsidR="000C74A0" w:rsidRDefault="000C74A0" w:rsidP="001667AD">
            <w:pPr>
              <w:adjustRightInd w:val="0"/>
              <w:snapToGrid w:val="0"/>
              <w:jc w:val="center"/>
              <w:rPr>
                <w:color w:val="000000"/>
                <w:sz w:val="44"/>
              </w:rPr>
            </w:pPr>
          </w:p>
        </w:tc>
      </w:tr>
      <w:tr w:rsidR="000C74A0" w:rsidRPr="005B41F5" w14:paraId="2B0B51D9" w14:textId="77777777" w:rsidTr="001667AD">
        <w:trPr>
          <w:trHeight w:val="2545"/>
          <w:jc w:val="center"/>
        </w:trPr>
        <w:tc>
          <w:tcPr>
            <w:tcW w:w="9135" w:type="dxa"/>
            <w:gridSpan w:val="5"/>
            <w:tcBorders>
              <w:top w:val="nil"/>
              <w:left w:val="nil"/>
              <w:bottom w:val="nil"/>
              <w:right w:val="nil"/>
            </w:tcBorders>
          </w:tcPr>
          <w:p w14:paraId="15F72B71" w14:textId="7EC122C2" w:rsidR="000C74A0" w:rsidRDefault="00BF0879" w:rsidP="001667AD">
            <w:pPr>
              <w:adjustRightInd w:val="0"/>
              <w:snapToGrid w:val="0"/>
              <w:jc w:val="center"/>
              <w:rPr>
                <w:rFonts w:eastAsia="楷体_GB2312"/>
                <w:bCs/>
                <w:color w:val="000000"/>
                <w:sz w:val="52"/>
                <w:szCs w:val="52"/>
              </w:rPr>
            </w:pPr>
            <w:r>
              <w:rPr>
                <w:rFonts w:eastAsia="楷体_GB2312" w:hint="eastAsia"/>
                <w:bCs/>
                <w:color w:val="000000"/>
                <w:sz w:val="52"/>
                <w:szCs w:val="52"/>
              </w:rPr>
              <w:t>高级数据库课程报告</w:t>
            </w:r>
          </w:p>
          <w:p w14:paraId="464A4A25"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434BB434" w14:textId="77777777" w:rsidTr="001667AD">
        <w:trPr>
          <w:cantSplit/>
          <w:trHeight w:val="630"/>
          <w:jc w:val="center"/>
        </w:trPr>
        <w:tc>
          <w:tcPr>
            <w:tcW w:w="1241" w:type="dxa"/>
            <w:vMerge w:val="restart"/>
            <w:tcBorders>
              <w:top w:val="nil"/>
              <w:left w:val="nil"/>
              <w:bottom w:val="nil"/>
              <w:right w:val="nil"/>
            </w:tcBorders>
            <w:vAlign w:val="center"/>
          </w:tcPr>
          <w:p w14:paraId="6C4FB497"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48CFFEFD"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6E760CBE"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1D3D740" w14:textId="718433BD" w:rsidR="000C74A0" w:rsidRDefault="00BF0879" w:rsidP="00996B5C">
            <w:pPr>
              <w:tabs>
                <w:tab w:val="left" w:pos="2354"/>
              </w:tabs>
              <w:adjustRightInd w:val="0"/>
              <w:snapToGrid w:val="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76F58066" w14:textId="77777777" w:rsidR="000C74A0" w:rsidRDefault="000C74A0" w:rsidP="001667AD">
            <w:pPr>
              <w:adjustRightInd w:val="0"/>
              <w:snapToGrid w:val="0"/>
              <w:jc w:val="distribute"/>
              <w:rPr>
                <w:rFonts w:eastAsia="楷体_GB2312"/>
                <w:color w:val="000000"/>
                <w:sz w:val="52"/>
              </w:rPr>
            </w:pPr>
          </w:p>
        </w:tc>
      </w:tr>
      <w:tr w:rsidR="000C74A0" w14:paraId="700EEA19" w14:textId="77777777" w:rsidTr="001667AD">
        <w:trPr>
          <w:cantSplit/>
          <w:trHeight w:val="630"/>
          <w:jc w:val="center"/>
        </w:trPr>
        <w:tc>
          <w:tcPr>
            <w:tcW w:w="1241" w:type="dxa"/>
            <w:vMerge/>
            <w:tcBorders>
              <w:top w:val="nil"/>
              <w:left w:val="nil"/>
              <w:bottom w:val="nil"/>
              <w:right w:val="nil"/>
            </w:tcBorders>
            <w:vAlign w:val="center"/>
          </w:tcPr>
          <w:p w14:paraId="4A4CFF23"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06E4D02A"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131284B2"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879654C" w14:textId="373DEF8C" w:rsidR="000C74A0" w:rsidRDefault="00BF0879"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742FFD22" w14:textId="77777777" w:rsidR="000C74A0" w:rsidRDefault="000C74A0" w:rsidP="001667AD">
            <w:pPr>
              <w:widowControl/>
              <w:jc w:val="distribute"/>
              <w:rPr>
                <w:rFonts w:eastAsia="楷体_GB2312"/>
                <w:color w:val="000000"/>
                <w:sz w:val="52"/>
              </w:rPr>
            </w:pPr>
          </w:p>
        </w:tc>
      </w:tr>
      <w:tr w:rsidR="000C74A0" w14:paraId="621B0A21" w14:textId="77777777" w:rsidTr="001667AD">
        <w:trPr>
          <w:cantSplit/>
          <w:trHeight w:val="630"/>
          <w:jc w:val="center"/>
        </w:trPr>
        <w:tc>
          <w:tcPr>
            <w:tcW w:w="1241" w:type="dxa"/>
            <w:vMerge/>
            <w:tcBorders>
              <w:top w:val="nil"/>
              <w:left w:val="nil"/>
              <w:bottom w:val="nil"/>
              <w:right w:val="nil"/>
            </w:tcBorders>
            <w:vAlign w:val="center"/>
          </w:tcPr>
          <w:p w14:paraId="0737BEE4"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00A2E369"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03FAD79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492C6D6E" w14:textId="72795B6F" w:rsidR="000C74A0" w:rsidRDefault="00BF0879" w:rsidP="001667AD">
            <w:pPr>
              <w:adjustRightInd w:val="0"/>
              <w:snapToGrid w:val="0"/>
              <w:jc w:val="left"/>
              <w:rPr>
                <w:color w:val="000000"/>
                <w:sz w:val="28"/>
              </w:rPr>
            </w:pPr>
            <w:r>
              <w:rPr>
                <w:rFonts w:hint="eastAsia"/>
                <w:color w:val="000000"/>
                <w:sz w:val="28"/>
              </w:rPr>
              <w:t>梁意文</w:t>
            </w:r>
            <w:r w:rsidR="000C74A0">
              <w:rPr>
                <w:rFonts w:hint="eastAsia"/>
                <w:color w:val="000000"/>
                <w:sz w:val="28"/>
              </w:rPr>
              <w:t xml:space="preserve"> </w:t>
            </w:r>
            <w:r w:rsidR="000C74A0">
              <w:rPr>
                <w:rFonts w:hint="eastAsia"/>
                <w:color w:val="000000"/>
                <w:sz w:val="28"/>
              </w:rPr>
              <w:t>教授</w:t>
            </w:r>
          </w:p>
        </w:tc>
        <w:tc>
          <w:tcPr>
            <w:tcW w:w="1514" w:type="dxa"/>
            <w:vMerge/>
            <w:tcBorders>
              <w:top w:val="nil"/>
              <w:left w:val="nil"/>
              <w:bottom w:val="nil"/>
              <w:right w:val="nil"/>
            </w:tcBorders>
            <w:vAlign w:val="center"/>
          </w:tcPr>
          <w:p w14:paraId="486EEA30" w14:textId="77777777" w:rsidR="000C74A0" w:rsidRDefault="000C74A0" w:rsidP="001667AD">
            <w:pPr>
              <w:widowControl/>
              <w:jc w:val="distribute"/>
              <w:rPr>
                <w:rFonts w:eastAsia="楷体_GB2312"/>
                <w:color w:val="000000"/>
                <w:sz w:val="52"/>
              </w:rPr>
            </w:pPr>
          </w:p>
        </w:tc>
      </w:tr>
      <w:tr w:rsidR="000C74A0" w14:paraId="64D3AE3A" w14:textId="77777777" w:rsidTr="001667AD">
        <w:trPr>
          <w:cantSplit/>
          <w:trHeight w:val="630"/>
          <w:jc w:val="center"/>
        </w:trPr>
        <w:tc>
          <w:tcPr>
            <w:tcW w:w="1241" w:type="dxa"/>
            <w:vMerge/>
            <w:tcBorders>
              <w:top w:val="nil"/>
              <w:left w:val="nil"/>
              <w:bottom w:val="nil"/>
              <w:right w:val="nil"/>
            </w:tcBorders>
            <w:vAlign w:val="center"/>
          </w:tcPr>
          <w:p w14:paraId="15EAEEF8"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0DE6BD8" w14:textId="77777777" w:rsidR="000C74A0" w:rsidRDefault="000C74A0" w:rsidP="001667AD">
            <w:pPr>
              <w:adjustRightInd w:val="0"/>
              <w:snapToGrid w:val="0"/>
              <w:jc w:val="distribute"/>
              <w:rPr>
                <w:rFonts w:hint="eastAsia"/>
                <w:color w:val="000000"/>
                <w:sz w:val="28"/>
              </w:rPr>
            </w:pPr>
          </w:p>
        </w:tc>
        <w:tc>
          <w:tcPr>
            <w:tcW w:w="238" w:type="dxa"/>
            <w:tcBorders>
              <w:top w:val="nil"/>
              <w:left w:val="nil"/>
              <w:bottom w:val="nil"/>
              <w:right w:val="nil"/>
            </w:tcBorders>
            <w:vAlign w:val="center"/>
          </w:tcPr>
          <w:p w14:paraId="1FDC2FD0"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5D22F93B"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21C02EE4" w14:textId="77777777" w:rsidR="000C74A0" w:rsidRDefault="000C74A0" w:rsidP="001667AD">
            <w:pPr>
              <w:widowControl/>
              <w:jc w:val="left"/>
              <w:rPr>
                <w:rFonts w:eastAsia="楷体_GB2312"/>
                <w:color w:val="000000"/>
                <w:sz w:val="52"/>
              </w:rPr>
            </w:pPr>
          </w:p>
        </w:tc>
      </w:tr>
      <w:tr w:rsidR="000C74A0" w14:paraId="739A7747" w14:textId="77777777" w:rsidTr="001667AD">
        <w:trPr>
          <w:trHeight w:val="1105"/>
          <w:jc w:val="center"/>
        </w:trPr>
        <w:tc>
          <w:tcPr>
            <w:tcW w:w="9135" w:type="dxa"/>
            <w:gridSpan w:val="5"/>
            <w:tcBorders>
              <w:top w:val="nil"/>
              <w:left w:val="nil"/>
              <w:bottom w:val="nil"/>
              <w:right w:val="nil"/>
            </w:tcBorders>
          </w:tcPr>
          <w:p w14:paraId="27CFD943" w14:textId="77777777" w:rsidR="000C74A0" w:rsidRDefault="000C74A0" w:rsidP="001667AD">
            <w:pPr>
              <w:adjustRightInd w:val="0"/>
              <w:snapToGrid w:val="0"/>
              <w:rPr>
                <w:rFonts w:eastAsia="楷体_GB2312"/>
                <w:color w:val="000000"/>
                <w:sz w:val="32"/>
                <w:szCs w:val="32"/>
              </w:rPr>
            </w:pPr>
          </w:p>
          <w:p w14:paraId="6BCEB248" w14:textId="77777777" w:rsidR="000C74A0" w:rsidRDefault="000C74A0" w:rsidP="001667AD">
            <w:pPr>
              <w:adjustRightInd w:val="0"/>
              <w:snapToGrid w:val="0"/>
              <w:rPr>
                <w:rFonts w:eastAsia="楷体_GB2312"/>
                <w:color w:val="000000"/>
                <w:sz w:val="32"/>
                <w:szCs w:val="32"/>
              </w:rPr>
            </w:pPr>
          </w:p>
        </w:tc>
      </w:tr>
      <w:tr w:rsidR="000C74A0" w14:paraId="0B65B6AA" w14:textId="77777777" w:rsidTr="001667AD">
        <w:trPr>
          <w:trHeight w:val="462"/>
          <w:jc w:val="center"/>
        </w:trPr>
        <w:tc>
          <w:tcPr>
            <w:tcW w:w="9135" w:type="dxa"/>
            <w:gridSpan w:val="5"/>
            <w:tcBorders>
              <w:top w:val="nil"/>
              <w:left w:val="nil"/>
              <w:bottom w:val="nil"/>
              <w:right w:val="nil"/>
            </w:tcBorders>
          </w:tcPr>
          <w:p w14:paraId="07DEDA34" w14:textId="4463E718"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2F7D22">
              <w:rPr>
                <w:rFonts w:eastAsia="黑体" w:hint="eastAsia"/>
                <w:color w:val="000000"/>
                <w:spacing w:val="20"/>
                <w:sz w:val="32"/>
              </w:rPr>
              <w:t>一九</w:t>
            </w:r>
            <w:r>
              <w:rPr>
                <w:rFonts w:eastAsia="黑体" w:hint="eastAsia"/>
                <w:color w:val="000000"/>
                <w:spacing w:val="20"/>
                <w:sz w:val="32"/>
              </w:rPr>
              <w:t>年</w:t>
            </w:r>
            <w:r w:rsidR="002F7D22">
              <w:rPr>
                <w:rFonts w:eastAsia="黑体" w:hint="eastAsia"/>
                <w:color w:val="000000"/>
                <w:spacing w:val="20"/>
                <w:sz w:val="32"/>
              </w:rPr>
              <w:t>十二</w:t>
            </w:r>
            <w:r>
              <w:rPr>
                <w:rFonts w:eastAsia="黑体" w:hint="eastAsia"/>
                <w:color w:val="000000"/>
                <w:sz w:val="32"/>
              </w:rPr>
              <w:t>月</w:t>
            </w:r>
          </w:p>
        </w:tc>
      </w:tr>
    </w:tbl>
    <w:p w14:paraId="581D4CF5" w14:textId="77777777" w:rsidR="000C74A0" w:rsidRDefault="000C74A0" w:rsidP="00C524F9">
      <w:pPr>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15843FEC" w14:textId="77777777" w:rsidR="009E1234" w:rsidRDefault="009E1234" w:rsidP="008F11E1">
      <w:pPr>
        <w:pStyle w:val="1"/>
        <w:spacing w:beforeLines="0" w:afterLines="0"/>
        <w:rPr>
          <w:sz w:val="36"/>
        </w:rPr>
      </w:pPr>
      <w:bookmarkStart w:id="0" w:name="_Ref534914751"/>
      <w:bookmarkStart w:id="1" w:name="_Hlk529370970"/>
      <w:bookmarkStart w:id="2" w:name="_Ref529366900"/>
    </w:p>
    <w:p w14:paraId="23387552" w14:textId="35A1A6AE" w:rsidR="00C524F9" w:rsidRPr="008F11E1" w:rsidRDefault="00C524F9" w:rsidP="008F11E1">
      <w:pPr>
        <w:pStyle w:val="1"/>
        <w:spacing w:beforeLines="0" w:afterLines="0"/>
        <w:rPr>
          <w:sz w:val="36"/>
        </w:rPr>
      </w:pPr>
      <w:r w:rsidRPr="008F11E1">
        <w:rPr>
          <w:sz w:val="36"/>
        </w:rPr>
        <w:t>摘</w:t>
      </w:r>
      <w:r w:rsidRPr="008F11E1">
        <w:rPr>
          <w:sz w:val="36"/>
        </w:rPr>
        <w:t xml:space="preserve">  </w:t>
      </w:r>
      <w:r w:rsidRPr="008F11E1">
        <w:rPr>
          <w:sz w:val="36"/>
        </w:rPr>
        <w:t>要</w:t>
      </w:r>
      <w:bookmarkEnd w:id="0"/>
    </w:p>
    <w:p w14:paraId="47F99EDC" w14:textId="7156BC4E" w:rsidR="00C524F9" w:rsidRPr="00A80680" w:rsidRDefault="00A80680" w:rsidP="00747410">
      <w:pPr>
        <w:spacing w:line="400" w:lineRule="atLeast"/>
        <w:ind w:firstLineChars="200" w:firstLine="480"/>
        <w:rPr>
          <w:rFonts w:hint="eastAsia"/>
          <w:b/>
          <w:sz w:val="24"/>
        </w:rPr>
      </w:pPr>
      <w:r>
        <w:rPr>
          <w:rFonts w:hint="eastAsia"/>
          <w:sz w:val="24"/>
        </w:rPr>
        <w:t>区块链是一种全新的去中心化架构，同时也是一种分布式计算范式。目前，区块链技术已经引起了政府部门和企业的广泛关注。区块链技术具有去中心化、时序数据、可编程以及安全可靠的特点，适合构建可编程的金融货币系统。本文通过分析区块链的构成要素，阐述比特币以及区块链的技术原理和应用，讨论了区块链的社会发展趋势。</w:t>
      </w:r>
    </w:p>
    <w:p w14:paraId="4E50301E" w14:textId="77777777" w:rsidR="00C524F9" w:rsidRPr="00C524F9" w:rsidRDefault="00C524F9" w:rsidP="00747410">
      <w:pPr>
        <w:spacing w:line="400" w:lineRule="atLeast"/>
        <w:ind w:firstLineChars="200" w:firstLine="480"/>
        <w:rPr>
          <w:sz w:val="24"/>
        </w:rPr>
      </w:pPr>
    </w:p>
    <w:p w14:paraId="7552D2B3" w14:textId="3499A295" w:rsidR="00C524F9" w:rsidRPr="00C524F9" w:rsidRDefault="00C524F9" w:rsidP="00747410">
      <w:pPr>
        <w:spacing w:line="400" w:lineRule="atLeast"/>
        <w:rPr>
          <w:rFonts w:hint="eastAsia"/>
          <w:sz w:val="24"/>
        </w:rPr>
      </w:pPr>
      <w:r w:rsidRPr="00C524F9">
        <w:rPr>
          <w:rFonts w:ascii="黑体" w:eastAsia="黑体" w:hAnsi="黑体"/>
          <w:sz w:val="24"/>
        </w:rPr>
        <w:t>关键词：</w:t>
      </w:r>
      <w:r w:rsidR="00500E93">
        <w:rPr>
          <w:rFonts w:hint="eastAsia"/>
          <w:sz w:val="24"/>
        </w:rPr>
        <w:t>区块链</w:t>
      </w:r>
      <w:r w:rsidRPr="00C524F9">
        <w:rPr>
          <w:sz w:val="24"/>
        </w:rPr>
        <w:t>；</w:t>
      </w:r>
      <w:r w:rsidR="00500E93">
        <w:rPr>
          <w:rFonts w:hint="eastAsia"/>
          <w:sz w:val="24"/>
        </w:rPr>
        <w:t>去中心化</w:t>
      </w:r>
      <w:r w:rsidRPr="00C524F9">
        <w:rPr>
          <w:sz w:val="24"/>
        </w:rPr>
        <w:t>；</w:t>
      </w:r>
      <w:r w:rsidR="00500E93">
        <w:rPr>
          <w:rFonts w:hint="eastAsia"/>
          <w:sz w:val="24"/>
        </w:rPr>
        <w:t>比特币</w:t>
      </w:r>
      <w:bookmarkStart w:id="3" w:name="_GoBack"/>
      <w:bookmarkEnd w:id="3"/>
    </w:p>
    <w:p w14:paraId="056A1B23" w14:textId="77777777" w:rsidR="00C524F9" w:rsidRPr="00C524F9" w:rsidRDefault="00C524F9" w:rsidP="00747410">
      <w:pPr>
        <w:spacing w:line="400" w:lineRule="atLeast"/>
        <w:rPr>
          <w:sz w:val="24"/>
        </w:rPr>
      </w:pPr>
    </w:p>
    <w:p w14:paraId="529FB5CD" w14:textId="77777777" w:rsidR="00C524F9" w:rsidRPr="00C524F9" w:rsidRDefault="00C524F9" w:rsidP="00747410">
      <w:pPr>
        <w:spacing w:line="400" w:lineRule="atLeast"/>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167CF07A" w14:textId="77777777" w:rsidR="009E1234" w:rsidRDefault="009E1234" w:rsidP="00747410">
      <w:pPr>
        <w:spacing w:line="400" w:lineRule="atLeast"/>
        <w:jc w:val="center"/>
        <w:rPr>
          <w:rFonts w:eastAsia="黑体"/>
          <w:sz w:val="36"/>
          <w:szCs w:val="36"/>
        </w:rPr>
      </w:pPr>
      <w:bookmarkStart w:id="4" w:name="_Ref529372549"/>
      <w:bookmarkEnd w:id="1"/>
      <w:bookmarkEnd w:id="2"/>
    </w:p>
    <w:p w14:paraId="4DDA7930" w14:textId="7FBD268D" w:rsidR="00C524F9" w:rsidRPr="00BE26B5" w:rsidRDefault="00C524F9" w:rsidP="00747410">
      <w:pPr>
        <w:spacing w:line="400" w:lineRule="atLeast"/>
        <w:jc w:val="center"/>
        <w:rPr>
          <w:rFonts w:eastAsia="黑体"/>
          <w:sz w:val="36"/>
          <w:szCs w:val="36"/>
        </w:rPr>
      </w:pPr>
      <w:r w:rsidRPr="00BE26B5">
        <w:rPr>
          <w:rFonts w:eastAsia="黑体"/>
          <w:sz w:val="36"/>
          <w:szCs w:val="36"/>
        </w:rPr>
        <w:t>目</w:t>
      </w:r>
      <w:r w:rsidRPr="00BE26B5">
        <w:rPr>
          <w:rFonts w:eastAsia="黑体"/>
          <w:sz w:val="36"/>
          <w:szCs w:val="36"/>
        </w:rPr>
        <w:t xml:space="preserve">  </w:t>
      </w:r>
      <w:r w:rsidRPr="00BE26B5">
        <w:rPr>
          <w:rFonts w:eastAsia="黑体"/>
          <w:sz w:val="36"/>
          <w:szCs w:val="36"/>
        </w:rPr>
        <w:t>录</w:t>
      </w:r>
      <w:bookmarkEnd w:id="4"/>
    </w:p>
    <w:p w14:paraId="51680AD7" w14:textId="77777777" w:rsidR="008F11E1" w:rsidRPr="00C524F9" w:rsidRDefault="008F11E1" w:rsidP="008F11E1">
      <w:pPr>
        <w:tabs>
          <w:tab w:val="right" w:leader="dot" w:pos="9070"/>
        </w:tabs>
        <w:spacing w:line="400" w:lineRule="atLeast"/>
        <w:rPr>
          <w:kern w:val="0"/>
          <w:sz w:val="24"/>
        </w:rPr>
      </w:pPr>
      <w:r w:rsidRPr="009A5BEC">
        <w:rPr>
          <w:rFonts w:hint="eastAsia"/>
          <w:b/>
          <w:kern w:val="0"/>
          <w:sz w:val="24"/>
        </w:rPr>
        <w:t>摘要</w:t>
      </w:r>
      <w:r w:rsidRPr="00C524F9">
        <w:rPr>
          <w:kern w:val="0"/>
          <w:sz w:val="24"/>
        </w:rPr>
        <w:tab/>
      </w:r>
      <w:r>
        <w:rPr>
          <w:kern w:val="0"/>
          <w:sz w:val="24"/>
        </w:rPr>
        <w:fldChar w:fldCharType="begin"/>
      </w:r>
      <w:r>
        <w:rPr>
          <w:kern w:val="0"/>
          <w:sz w:val="24"/>
        </w:rPr>
        <w:instrText xml:space="preserve"> PAGEREF _Ref534914751 \h </w:instrText>
      </w:r>
      <w:r>
        <w:rPr>
          <w:kern w:val="0"/>
          <w:sz w:val="24"/>
        </w:rPr>
      </w:r>
      <w:r>
        <w:rPr>
          <w:kern w:val="0"/>
          <w:sz w:val="24"/>
        </w:rPr>
        <w:fldChar w:fldCharType="separate"/>
      </w:r>
      <w:r w:rsidR="005828B4">
        <w:rPr>
          <w:noProof/>
          <w:kern w:val="0"/>
          <w:sz w:val="24"/>
        </w:rPr>
        <w:t>I</w:t>
      </w:r>
      <w:r>
        <w:rPr>
          <w:kern w:val="0"/>
          <w:sz w:val="24"/>
        </w:rPr>
        <w:fldChar w:fldCharType="end"/>
      </w:r>
    </w:p>
    <w:p w14:paraId="1F74C33B" w14:textId="77777777" w:rsidR="008F11E1" w:rsidRPr="00C524F9" w:rsidRDefault="008F11E1" w:rsidP="008F11E1">
      <w:pPr>
        <w:tabs>
          <w:tab w:val="right" w:leader="dot" w:pos="9070"/>
        </w:tabs>
        <w:spacing w:line="400" w:lineRule="atLeast"/>
        <w:rPr>
          <w:kern w:val="0"/>
          <w:sz w:val="24"/>
        </w:rPr>
      </w:pPr>
      <w:r w:rsidRPr="009A5BEC">
        <w:rPr>
          <w:rFonts w:hint="eastAsia"/>
          <w:b/>
          <w:kern w:val="0"/>
          <w:sz w:val="24"/>
        </w:rPr>
        <w:t>Abstract</w:t>
      </w:r>
      <w:r w:rsidRPr="00C524F9">
        <w:rPr>
          <w:kern w:val="0"/>
          <w:sz w:val="24"/>
        </w:rPr>
        <w:tab/>
      </w:r>
      <w:r>
        <w:rPr>
          <w:kern w:val="0"/>
          <w:sz w:val="24"/>
        </w:rPr>
        <w:fldChar w:fldCharType="begin"/>
      </w:r>
      <w:r>
        <w:rPr>
          <w:kern w:val="0"/>
          <w:sz w:val="24"/>
        </w:rPr>
        <w:instrText xml:space="preserve"> PAGEREF _Ref534914754 \h </w:instrText>
      </w:r>
      <w:r>
        <w:rPr>
          <w:kern w:val="0"/>
          <w:sz w:val="24"/>
        </w:rPr>
      </w:r>
      <w:r>
        <w:rPr>
          <w:kern w:val="0"/>
          <w:sz w:val="24"/>
        </w:rPr>
        <w:fldChar w:fldCharType="separate"/>
      </w:r>
      <w:r w:rsidR="005828B4">
        <w:rPr>
          <w:noProof/>
          <w:kern w:val="0"/>
          <w:sz w:val="24"/>
        </w:rPr>
        <w:t>II</w:t>
      </w:r>
      <w:r>
        <w:rPr>
          <w:kern w:val="0"/>
          <w:sz w:val="24"/>
        </w:rPr>
        <w:fldChar w:fldCharType="end"/>
      </w:r>
    </w:p>
    <w:p w14:paraId="5D728234" w14:textId="77777777" w:rsidR="008F11E1" w:rsidRPr="00C524F9" w:rsidRDefault="008F11E1" w:rsidP="008F11E1">
      <w:pPr>
        <w:tabs>
          <w:tab w:val="right" w:leader="dot" w:pos="9070"/>
        </w:tabs>
        <w:spacing w:line="400" w:lineRule="atLeast"/>
        <w:rPr>
          <w:kern w:val="0"/>
          <w:sz w:val="24"/>
        </w:rPr>
      </w:pPr>
      <w:r w:rsidRPr="009A5BEC">
        <w:rPr>
          <w:rFonts w:hint="eastAsia"/>
          <w:b/>
          <w:kern w:val="0"/>
          <w:sz w:val="24"/>
        </w:rPr>
        <w:t>引言</w:t>
      </w:r>
      <w:r w:rsidRPr="00C524F9">
        <w:rPr>
          <w:kern w:val="0"/>
          <w:sz w:val="24"/>
        </w:rPr>
        <w:tab/>
      </w:r>
      <w:r>
        <w:rPr>
          <w:kern w:val="0"/>
          <w:sz w:val="24"/>
        </w:rPr>
        <w:fldChar w:fldCharType="begin"/>
      </w:r>
      <w:r>
        <w:rPr>
          <w:kern w:val="0"/>
          <w:sz w:val="24"/>
        </w:rPr>
        <w:instrText xml:space="preserve"> PAGEREF _Ref534914757 \h </w:instrText>
      </w:r>
      <w:r>
        <w:rPr>
          <w:kern w:val="0"/>
          <w:sz w:val="24"/>
        </w:rPr>
      </w:r>
      <w:r>
        <w:rPr>
          <w:kern w:val="0"/>
          <w:sz w:val="24"/>
        </w:rPr>
        <w:fldChar w:fldCharType="separate"/>
      </w:r>
      <w:r w:rsidR="005828B4">
        <w:rPr>
          <w:noProof/>
          <w:kern w:val="0"/>
          <w:sz w:val="24"/>
        </w:rPr>
        <w:t>1</w:t>
      </w:r>
      <w:r>
        <w:rPr>
          <w:kern w:val="0"/>
          <w:sz w:val="24"/>
        </w:rPr>
        <w:fldChar w:fldCharType="end"/>
      </w:r>
    </w:p>
    <w:p w14:paraId="0CF9E195" w14:textId="77777777" w:rsidR="00C524F9" w:rsidRPr="00C524F9" w:rsidRDefault="00C524F9" w:rsidP="008F11E1">
      <w:pPr>
        <w:tabs>
          <w:tab w:val="right" w:leader="dot" w:pos="9070"/>
        </w:tabs>
        <w:spacing w:line="400" w:lineRule="atLeast"/>
        <w:rPr>
          <w:kern w:val="0"/>
          <w:sz w:val="24"/>
        </w:rPr>
      </w:pPr>
      <w:r w:rsidRPr="009A5BEC">
        <w:rPr>
          <w:b/>
          <w:kern w:val="0"/>
          <w:sz w:val="24"/>
        </w:rPr>
        <w:t xml:space="preserve">1 </w:t>
      </w:r>
      <w:r w:rsidRPr="009A5BEC">
        <w:rPr>
          <w:b/>
          <w:kern w:val="0"/>
          <w:sz w:val="24"/>
        </w:rPr>
        <w:t>排版算法</w:t>
      </w:r>
      <w:r w:rsidRPr="00C524F9">
        <w:rPr>
          <w:kern w:val="0"/>
          <w:sz w:val="24"/>
        </w:rPr>
        <w:tab/>
      </w:r>
      <w:r w:rsidRPr="00C524F9">
        <w:rPr>
          <w:kern w:val="0"/>
          <w:sz w:val="24"/>
        </w:rPr>
        <w:fldChar w:fldCharType="begin"/>
      </w:r>
      <w:r w:rsidRPr="00C524F9">
        <w:rPr>
          <w:kern w:val="0"/>
          <w:sz w:val="24"/>
        </w:rPr>
        <w:instrText>PAGEREF _Toc386921200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694FB8B0"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1.1 </w:t>
      </w:r>
      <w:r w:rsidRPr="00C524F9">
        <w:rPr>
          <w:kern w:val="0"/>
          <w:sz w:val="24"/>
        </w:rPr>
        <w:t>关于目录修改后的排版技巧</w:t>
      </w:r>
      <w:r w:rsidRPr="00C524F9">
        <w:rPr>
          <w:kern w:val="0"/>
          <w:sz w:val="24"/>
        </w:rPr>
        <w:tab/>
      </w:r>
      <w:r w:rsidRPr="00C524F9">
        <w:rPr>
          <w:kern w:val="0"/>
          <w:sz w:val="24"/>
        </w:rPr>
        <w:fldChar w:fldCharType="begin"/>
      </w:r>
      <w:r w:rsidRPr="00C524F9">
        <w:rPr>
          <w:kern w:val="0"/>
          <w:sz w:val="24"/>
        </w:rPr>
        <w:instrText>PAGEREF _Toc386921201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326D348B"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1.1.1 </w:t>
      </w:r>
      <w:r w:rsidRPr="00C524F9">
        <w:rPr>
          <w:kern w:val="0"/>
          <w:sz w:val="24"/>
        </w:rPr>
        <w:t>关于目录的制作和修改</w:t>
      </w:r>
      <w:r w:rsidRPr="00C524F9">
        <w:rPr>
          <w:kern w:val="0"/>
          <w:sz w:val="24"/>
        </w:rPr>
        <w:tab/>
      </w:r>
      <w:r w:rsidRPr="00C524F9">
        <w:rPr>
          <w:kern w:val="0"/>
          <w:sz w:val="24"/>
        </w:rPr>
        <w:fldChar w:fldCharType="begin"/>
      </w:r>
      <w:r w:rsidRPr="00C524F9">
        <w:rPr>
          <w:kern w:val="0"/>
          <w:sz w:val="24"/>
        </w:rPr>
        <w:instrText>PAGEREF _Toc386921202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228594F6"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1.1.2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_Toc386921203 \h</w:instrText>
      </w:r>
      <w:r w:rsidRPr="00C524F9">
        <w:rPr>
          <w:kern w:val="0"/>
          <w:sz w:val="24"/>
        </w:rPr>
      </w:r>
      <w:r w:rsidRPr="00C524F9">
        <w:rPr>
          <w:kern w:val="0"/>
          <w:sz w:val="24"/>
        </w:rPr>
        <w:fldChar w:fldCharType="separate"/>
      </w:r>
      <w:r w:rsidR="005828B4">
        <w:rPr>
          <w:noProof/>
          <w:kern w:val="0"/>
          <w:sz w:val="24"/>
        </w:rPr>
        <w:t>2</w:t>
      </w:r>
      <w:r w:rsidRPr="00C524F9">
        <w:rPr>
          <w:kern w:val="0"/>
          <w:sz w:val="24"/>
        </w:rPr>
        <w:fldChar w:fldCharType="end"/>
      </w:r>
    </w:p>
    <w:p w14:paraId="79B05A62"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1.2 </w:t>
      </w:r>
      <w:r w:rsidRPr="00C524F9">
        <w:rPr>
          <w:kern w:val="0"/>
          <w:sz w:val="24"/>
        </w:rPr>
        <w:t>关于图片、表格、公式的解决</w:t>
      </w:r>
      <w:r w:rsidRPr="00C524F9">
        <w:rPr>
          <w:kern w:val="0"/>
          <w:sz w:val="24"/>
        </w:rPr>
        <w:tab/>
      </w:r>
      <w:r w:rsidRPr="00C524F9">
        <w:rPr>
          <w:kern w:val="0"/>
          <w:sz w:val="24"/>
        </w:rPr>
        <w:fldChar w:fldCharType="begin"/>
      </w:r>
      <w:r w:rsidRPr="00C524F9">
        <w:rPr>
          <w:kern w:val="0"/>
          <w:sz w:val="24"/>
        </w:rPr>
        <w:instrText>PAGEREF _Toc386921204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D886A91"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1.2.1 </w:t>
      </w:r>
      <w:r w:rsidRPr="00C524F9">
        <w:rPr>
          <w:kern w:val="0"/>
          <w:sz w:val="24"/>
        </w:rPr>
        <w:t>表格的样式</w:t>
      </w:r>
      <w:r w:rsidRPr="00C524F9">
        <w:rPr>
          <w:kern w:val="0"/>
          <w:sz w:val="24"/>
        </w:rPr>
        <w:tab/>
      </w:r>
      <w:r w:rsidRPr="00C524F9">
        <w:rPr>
          <w:kern w:val="0"/>
          <w:sz w:val="24"/>
        </w:rPr>
        <w:fldChar w:fldCharType="begin"/>
      </w:r>
      <w:r w:rsidRPr="00C524F9">
        <w:rPr>
          <w:kern w:val="0"/>
          <w:sz w:val="24"/>
        </w:rPr>
        <w:instrText>PAGEREF _Toc386921205 \h</w:instrText>
      </w:r>
      <w:r w:rsidRPr="00C524F9">
        <w:rPr>
          <w:kern w:val="0"/>
          <w:sz w:val="24"/>
        </w:rPr>
      </w:r>
      <w:r w:rsidRPr="00C524F9">
        <w:rPr>
          <w:kern w:val="0"/>
          <w:sz w:val="24"/>
        </w:rPr>
        <w:fldChar w:fldCharType="separate"/>
      </w:r>
      <w:r w:rsidR="005828B4">
        <w:rPr>
          <w:noProof/>
          <w:kern w:val="0"/>
          <w:sz w:val="24"/>
        </w:rPr>
        <w:t>3</w:t>
      </w:r>
      <w:r w:rsidRPr="00C524F9">
        <w:rPr>
          <w:kern w:val="0"/>
          <w:sz w:val="24"/>
        </w:rPr>
        <w:fldChar w:fldCharType="end"/>
      </w:r>
    </w:p>
    <w:p w14:paraId="756D3E60"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1.2.2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_Toc386921206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7AFED2E5"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1.3 </w:t>
      </w:r>
      <w:r w:rsidRPr="00C524F9">
        <w:rPr>
          <w:kern w:val="0"/>
          <w:sz w:val="24"/>
        </w:rPr>
        <w:t>页眉和页码的设置</w:t>
      </w:r>
      <w:r w:rsidRPr="00C524F9">
        <w:rPr>
          <w:kern w:val="0"/>
          <w:sz w:val="24"/>
        </w:rPr>
        <w:tab/>
      </w:r>
      <w:r w:rsidRPr="00C524F9">
        <w:rPr>
          <w:kern w:val="0"/>
          <w:sz w:val="24"/>
        </w:rPr>
        <w:fldChar w:fldCharType="begin"/>
      </w:r>
      <w:r w:rsidRPr="00C524F9">
        <w:rPr>
          <w:kern w:val="0"/>
          <w:sz w:val="24"/>
        </w:rPr>
        <w:instrText>PAGEREF _Toc386921207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1CED9C4C"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1.4 </w:t>
      </w:r>
      <w:r w:rsidRPr="00C524F9">
        <w:rPr>
          <w:kern w:val="0"/>
          <w:sz w:val="24"/>
        </w:rPr>
        <w:t>脚注和参考文献上标</w:t>
      </w:r>
      <w:r w:rsidRPr="00C524F9">
        <w:rPr>
          <w:kern w:val="0"/>
          <w:sz w:val="24"/>
        </w:rPr>
        <w:tab/>
      </w:r>
      <w:r w:rsidRPr="00C524F9">
        <w:rPr>
          <w:kern w:val="0"/>
          <w:sz w:val="24"/>
        </w:rPr>
        <w:fldChar w:fldCharType="begin"/>
      </w:r>
      <w:r w:rsidRPr="00C524F9">
        <w:rPr>
          <w:kern w:val="0"/>
          <w:sz w:val="24"/>
        </w:rPr>
        <w:instrText>PAGEREF _Toc386921208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6291C1E2"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1.4.1 </w:t>
      </w:r>
      <w:r w:rsidRPr="00C524F9">
        <w:rPr>
          <w:kern w:val="0"/>
          <w:sz w:val="24"/>
        </w:rPr>
        <w:t>脚注和参考文献上标范例</w:t>
      </w:r>
      <w:r w:rsidRPr="00C524F9">
        <w:rPr>
          <w:kern w:val="0"/>
          <w:sz w:val="24"/>
        </w:rPr>
        <w:tab/>
      </w:r>
      <w:r w:rsidRPr="00C524F9">
        <w:rPr>
          <w:kern w:val="0"/>
          <w:sz w:val="24"/>
        </w:rPr>
        <w:fldChar w:fldCharType="begin"/>
      </w:r>
      <w:r w:rsidRPr="00C524F9">
        <w:rPr>
          <w:kern w:val="0"/>
          <w:sz w:val="24"/>
        </w:rPr>
        <w:instrText>PAGEREF _Toc386921209 \h</w:instrText>
      </w:r>
      <w:r w:rsidRPr="00C524F9">
        <w:rPr>
          <w:kern w:val="0"/>
          <w:sz w:val="24"/>
        </w:rPr>
      </w:r>
      <w:r w:rsidRPr="00C524F9">
        <w:rPr>
          <w:kern w:val="0"/>
          <w:sz w:val="24"/>
        </w:rPr>
        <w:fldChar w:fldCharType="separate"/>
      </w:r>
      <w:r w:rsidR="005828B4">
        <w:rPr>
          <w:noProof/>
          <w:kern w:val="0"/>
          <w:sz w:val="24"/>
        </w:rPr>
        <w:t>4</w:t>
      </w:r>
      <w:r w:rsidRPr="00C524F9">
        <w:rPr>
          <w:kern w:val="0"/>
          <w:sz w:val="24"/>
        </w:rPr>
        <w:fldChar w:fldCharType="end"/>
      </w:r>
    </w:p>
    <w:p w14:paraId="0CC7F6BD"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1.4.2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_Toc386921210 \h</w:instrText>
      </w:r>
      <w:r w:rsidRPr="00C524F9">
        <w:rPr>
          <w:kern w:val="0"/>
          <w:sz w:val="24"/>
        </w:rPr>
      </w:r>
      <w:r w:rsidRPr="00C524F9">
        <w:rPr>
          <w:kern w:val="0"/>
          <w:sz w:val="24"/>
        </w:rPr>
        <w:fldChar w:fldCharType="separate"/>
      </w:r>
      <w:r w:rsidR="005828B4">
        <w:rPr>
          <w:noProof/>
          <w:kern w:val="0"/>
          <w:sz w:val="24"/>
        </w:rPr>
        <w:t>5</w:t>
      </w:r>
      <w:r w:rsidRPr="00C524F9">
        <w:rPr>
          <w:kern w:val="0"/>
          <w:sz w:val="24"/>
        </w:rPr>
        <w:fldChar w:fldCharType="end"/>
      </w:r>
    </w:p>
    <w:p w14:paraId="6E5158E5" w14:textId="77777777" w:rsidR="00C524F9" w:rsidRPr="00C524F9" w:rsidRDefault="00C524F9" w:rsidP="008F11E1">
      <w:pPr>
        <w:tabs>
          <w:tab w:val="right" w:leader="dot" w:pos="9070"/>
        </w:tabs>
        <w:spacing w:line="400" w:lineRule="atLeast"/>
        <w:rPr>
          <w:kern w:val="0"/>
          <w:sz w:val="24"/>
        </w:rPr>
      </w:pPr>
      <w:r w:rsidRPr="009A5BEC">
        <w:rPr>
          <w:b/>
          <w:kern w:val="0"/>
          <w:sz w:val="24"/>
        </w:rPr>
        <w:t>2 PaperYes</w:t>
      </w:r>
      <w:r w:rsidRPr="009A5BEC">
        <w:rPr>
          <w:b/>
          <w:kern w:val="0"/>
          <w:sz w:val="24"/>
        </w:rPr>
        <w:t>论文一键排版的概念</w:t>
      </w:r>
      <w:r w:rsidRPr="00C524F9">
        <w:rPr>
          <w:kern w:val="0"/>
          <w:sz w:val="24"/>
        </w:rPr>
        <w:tab/>
      </w:r>
      <w:r w:rsidRPr="00C524F9">
        <w:rPr>
          <w:kern w:val="0"/>
          <w:sz w:val="24"/>
        </w:rPr>
        <w:fldChar w:fldCharType="begin"/>
      </w:r>
      <w:r w:rsidRPr="00C524F9">
        <w:rPr>
          <w:kern w:val="0"/>
          <w:sz w:val="24"/>
        </w:rPr>
        <w:instrText>PAGEREF _Toc386921211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1CC37C9"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2.1 </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_Toc386921212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84F7C1"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2.1.1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_Toc386921213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522189DE"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2.1.2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_Toc386921214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6BB2F2EC" w14:textId="77777777" w:rsidR="00C524F9" w:rsidRPr="00C524F9" w:rsidRDefault="00C524F9" w:rsidP="008F11E1">
      <w:pPr>
        <w:tabs>
          <w:tab w:val="right" w:leader="dot" w:pos="9070"/>
        </w:tabs>
        <w:spacing w:line="400" w:lineRule="atLeast"/>
        <w:ind w:leftChars="200" w:left="420"/>
        <w:rPr>
          <w:kern w:val="0"/>
          <w:sz w:val="24"/>
        </w:rPr>
      </w:pPr>
      <w:r w:rsidRPr="00C524F9">
        <w:rPr>
          <w:kern w:val="0"/>
          <w:sz w:val="24"/>
        </w:rPr>
        <w:t xml:space="preserve">2.2 </w:t>
      </w:r>
      <w:r w:rsidRPr="00C524F9">
        <w:rPr>
          <w:kern w:val="0"/>
          <w:sz w:val="24"/>
        </w:rPr>
        <w:t>一键排版的概念</w:t>
      </w:r>
      <w:r w:rsidRPr="00C524F9">
        <w:rPr>
          <w:kern w:val="0"/>
          <w:sz w:val="24"/>
        </w:rPr>
        <w:tab/>
      </w:r>
      <w:r w:rsidRPr="00C524F9">
        <w:rPr>
          <w:kern w:val="0"/>
          <w:sz w:val="24"/>
        </w:rPr>
        <w:fldChar w:fldCharType="begin"/>
      </w:r>
      <w:r w:rsidRPr="00C524F9">
        <w:rPr>
          <w:kern w:val="0"/>
          <w:sz w:val="24"/>
        </w:rPr>
        <w:instrText>PAGEREF _Toc386921215 \h</w:instrText>
      </w:r>
      <w:r w:rsidRPr="00C524F9">
        <w:rPr>
          <w:kern w:val="0"/>
          <w:sz w:val="24"/>
        </w:rPr>
      </w:r>
      <w:r w:rsidRPr="00C524F9">
        <w:rPr>
          <w:kern w:val="0"/>
          <w:sz w:val="24"/>
        </w:rPr>
        <w:fldChar w:fldCharType="separate"/>
      </w:r>
      <w:r w:rsidR="005828B4">
        <w:rPr>
          <w:noProof/>
          <w:kern w:val="0"/>
          <w:sz w:val="24"/>
        </w:rPr>
        <w:t>6</w:t>
      </w:r>
      <w:r w:rsidRPr="00C524F9">
        <w:rPr>
          <w:kern w:val="0"/>
          <w:sz w:val="24"/>
        </w:rPr>
        <w:fldChar w:fldCharType="end"/>
      </w:r>
    </w:p>
    <w:p w14:paraId="4B1E2971"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2.2.1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_Toc386921216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5F28A87E" w14:textId="77777777" w:rsidR="00C524F9" w:rsidRPr="00C524F9" w:rsidRDefault="00C524F9" w:rsidP="008F11E1">
      <w:pPr>
        <w:tabs>
          <w:tab w:val="right" w:leader="dot" w:pos="9070"/>
        </w:tabs>
        <w:spacing w:line="400" w:lineRule="atLeast"/>
        <w:ind w:leftChars="400" w:left="840"/>
        <w:rPr>
          <w:kern w:val="0"/>
          <w:sz w:val="24"/>
        </w:rPr>
      </w:pPr>
      <w:r w:rsidRPr="00C524F9">
        <w:rPr>
          <w:kern w:val="0"/>
          <w:sz w:val="24"/>
        </w:rPr>
        <w:t xml:space="preserve">2.2.2 </w:t>
      </w:r>
      <w:r w:rsidRPr="00C524F9">
        <w:rPr>
          <w:kern w:val="0"/>
          <w:sz w:val="24"/>
        </w:rPr>
        <w:t>此处为三级标题</w:t>
      </w:r>
      <w:r w:rsidRPr="00C524F9">
        <w:rPr>
          <w:kern w:val="0"/>
          <w:sz w:val="24"/>
        </w:rPr>
        <w:tab/>
      </w:r>
      <w:r w:rsidRPr="00C524F9">
        <w:rPr>
          <w:kern w:val="0"/>
          <w:sz w:val="24"/>
        </w:rPr>
        <w:fldChar w:fldCharType="begin"/>
      </w:r>
      <w:r w:rsidRPr="00C524F9">
        <w:rPr>
          <w:kern w:val="0"/>
          <w:sz w:val="24"/>
        </w:rPr>
        <w:instrText>PAGEREF _Toc386921217 \h</w:instrText>
      </w:r>
      <w:r w:rsidRPr="00C524F9">
        <w:rPr>
          <w:kern w:val="0"/>
          <w:sz w:val="24"/>
        </w:rPr>
      </w:r>
      <w:r w:rsidRPr="00C524F9">
        <w:rPr>
          <w:kern w:val="0"/>
          <w:sz w:val="24"/>
        </w:rPr>
        <w:fldChar w:fldCharType="separate"/>
      </w:r>
      <w:r w:rsidR="005828B4">
        <w:rPr>
          <w:noProof/>
          <w:kern w:val="0"/>
          <w:sz w:val="24"/>
        </w:rPr>
        <w:t>7</w:t>
      </w:r>
      <w:r w:rsidRPr="00C524F9">
        <w:rPr>
          <w:kern w:val="0"/>
          <w:sz w:val="24"/>
        </w:rPr>
        <w:fldChar w:fldCharType="end"/>
      </w:r>
    </w:p>
    <w:p w14:paraId="35D4DED0" w14:textId="77777777" w:rsidR="00C524F9" w:rsidRPr="00C524F9" w:rsidRDefault="00C524F9" w:rsidP="008F11E1">
      <w:pPr>
        <w:tabs>
          <w:tab w:val="right" w:leader="dot" w:pos="9070"/>
        </w:tabs>
        <w:spacing w:line="400" w:lineRule="atLeast"/>
        <w:rPr>
          <w:kern w:val="0"/>
          <w:sz w:val="24"/>
        </w:rPr>
      </w:pPr>
      <w:r w:rsidRPr="009A5BEC">
        <w:rPr>
          <w:b/>
          <w:kern w:val="0"/>
          <w:sz w:val="24"/>
        </w:rPr>
        <w:t xml:space="preserve">3 </w:t>
      </w:r>
      <w:r w:rsidRPr="009A5BEC">
        <w:rPr>
          <w:b/>
          <w:kern w:val="0"/>
          <w:sz w:val="24"/>
        </w:rPr>
        <w:t>总结</w:t>
      </w:r>
      <w:r w:rsidRPr="00C524F9">
        <w:rPr>
          <w:kern w:val="0"/>
          <w:sz w:val="24"/>
        </w:rPr>
        <w:tab/>
      </w:r>
      <w:r w:rsidRPr="00C524F9">
        <w:rPr>
          <w:kern w:val="0"/>
          <w:sz w:val="24"/>
        </w:rPr>
        <w:fldChar w:fldCharType="begin"/>
      </w:r>
      <w:r w:rsidRPr="00C524F9">
        <w:rPr>
          <w:kern w:val="0"/>
          <w:sz w:val="24"/>
        </w:rPr>
        <w:instrText>PAGEREF _Toc386921218 \h</w:instrText>
      </w:r>
      <w:r w:rsidRPr="00C524F9">
        <w:rPr>
          <w:kern w:val="0"/>
          <w:sz w:val="24"/>
        </w:rPr>
      </w:r>
      <w:r w:rsidRPr="00C524F9">
        <w:rPr>
          <w:kern w:val="0"/>
          <w:sz w:val="24"/>
        </w:rPr>
        <w:fldChar w:fldCharType="separate"/>
      </w:r>
      <w:r w:rsidR="005828B4">
        <w:rPr>
          <w:noProof/>
          <w:kern w:val="0"/>
          <w:sz w:val="24"/>
        </w:rPr>
        <w:t>8</w:t>
      </w:r>
      <w:r w:rsidRPr="00C524F9">
        <w:rPr>
          <w:kern w:val="0"/>
          <w:sz w:val="24"/>
        </w:rPr>
        <w:fldChar w:fldCharType="end"/>
      </w:r>
    </w:p>
    <w:p w14:paraId="4274A0C3" w14:textId="77777777" w:rsidR="00C524F9" w:rsidRPr="00C524F9" w:rsidRDefault="00C524F9" w:rsidP="008F11E1">
      <w:pPr>
        <w:tabs>
          <w:tab w:val="right" w:leader="dot" w:pos="9070"/>
        </w:tabs>
        <w:spacing w:line="400" w:lineRule="atLeast"/>
        <w:rPr>
          <w:kern w:val="0"/>
          <w:sz w:val="24"/>
        </w:rPr>
      </w:pPr>
      <w:r w:rsidRPr="009A5BEC">
        <w:rPr>
          <w:b/>
          <w:kern w:val="0"/>
          <w:sz w:val="24"/>
        </w:rPr>
        <w:t>参考文献</w:t>
      </w:r>
      <w:r w:rsidRPr="00C524F9">
        <w:rPr>
          <w:kern w:val="0"/>
          <w:sz w:val="24"/>
        </w:rPr>
        <w:tab/>
      </w:r>
      <w:r w:rsidRPr="00C524F9">
        <w:rPr>
          <w:kern w:val="0"/>
          <w:sz w:val="24"/>
        </w:rPr>
        <w:fldChar w:fldCharType="begin"/>
      </w:r>
      <w:r w:rsidRPr="00C524F9">
        <w:rPr>
          <w:kern w:val="0"/>
          <w:sz w:val="24"/>
        </w:rPr>
        <w:instrText xml:space="preserve"> PAGEREF _Ref529366943 \h </w:instrText>
      </w:r>
      <w:r w:rsidRPr="00C524F9">
        <w:rPr>
          <w:kern w:val="0"/>
          <w:sz w:val="24"/>
        </w:rPr>
      </w:r>
      <w:r w:rsidRPr="00C524F9">
        <w:rPr>
          <w:kern w:val="0"/>
          <w:sz w:val="24"/>
        </w:rPr>
        <w:fldChar w:fldCharType="separate"/>
      </w:r>
      <w:r w:rsidR="005828B4">
        <w:rPr>
          <w:noProof/>
          <w:kern w:val="0"/>
          <w:sz w:val="24"/>
        </w:rPr>
        <w:t>9</w:t>
      </w:r>
      <w:r w:rsidRPr="00C524F9">
        <w:rPr>
          <w:kern w:val="0"/>
          <w:sz w:val="24"/>
        </w:rPr>
        <w:fldChar w:fldCharType="end"/>
      </w:r>
    </w:p>
    <w:p w14:paraId="0F483275" w14:textId="77777777" w:rsidR="008F11E1" w:rsidRPr="00C524F9" w:rsidRDefault="008F11E1" w:rsidP="008F11E1">
      <w:pPr>
        <w:tabs>
          <w:tab w:val="right" w:leader="dot" w:pos="9070"/>
        </w:tabs>
        <w:spacing w:line="400" w:lineRule="atLeast"/>
        <w:rPr>
          <w:kern w:val="0"/>
          <w:sz w:val="24"/>
        </w:rPr>
      </w:pPr>
      <w:r w:rsidRPr="009A5BEC">
        <w:rPr>
          <w:b/>
          <w:kern w:val="0"/>
          <w:sz w:val="24"/>
        </w:rPr>
        <w:t>附录</w:t>
      </w:r>
      <w:r w:rsidRPr="00C524F9">
        <w:rPr>
          <w:kern w:val="0"/>
          <w:sz w:val="24"/>
        </w:rPr>
        <w:tab/>
      </w:r>
      <w:r w:rsidRPr="00C524F9">
        <w:rPr>
          <w:kern w:val="0"/>
          <w:sz w:val="24"/>
        </w:rPr>
        <w:fldChar w:fldCharType="begin"/>
      </w:r>
      <w:r w:rsidRPr="00C524F9">
        <w:rPr>
          <w:kern w:val="0"/>
          <w:sz w:val="24"/>
        </w:rPr>
        <w:instrText xml:space="preserve"> PAGEREF _Ref530846866 \h </w:instrText>
      </w:r>
      <w:r w:rsidRPr="00C524F9">
        <w:rPr>
          <w:kern w:val="0"/>
          <w:sz w:val="24"/>
        </w:rPr>
      </w:r>
      <w:r w:rsidRPr="00C524F9">
        <w:rPr>
          <w:kern w:val="0"/>
          <w:sz w:val="24"/>
        </w:rPr>
        <w:fldChar w:fldCharType="separate"/>
      </w:r>
      <w:r w:rsidR="005828B4">
        <w:rPr>
          <w:noProof/>
          <w:kern w:val="0"/>
          <w:sz w:val="24"/>
        </w:rPr>
        <w:t>10</w:t>
      </w:r>
      <w:r w:rsidRPr="00C524F9">
        <w:rPr>
          <w:kern w:val="0"/>
          <w:sz w:val="24"/>
        </w:rPr>
        <w:fldChar w:fldCharType="end"/>
      </w:r>
    </w:p>
    <w:p w14:paraId="5FC46F45" w14:textId="77777777" w:rsidR="00C524F9" w:rsidRPr="00C524F9" w:rsidRDefault="00C524F9" w:rsidP="008F11E1">
      <w:pPr>
        <w:tabs>
          <w:tab w:val="right" w:leader="dot" w:pos="9070"/>
        </w:tabs>
        <w:spacing w:line="400" w:lineRule="atLeast"/>
        <w:rPr>
          <w:kern w:val="0"/>
          <w:sz w:val="24"/>
        </w:rPr>
      </w:pPr>
      <w:r w:rsidRPr="009A5BEC">
        <w:rPr>
          <w:b/>
          <w:kern w:val="0"/>
          <w:sz w:val="24"/>
        </w:rPr>
        <w:t>致谢</w:t>
      </w:r>
      <w:r w:rsidRPr="00C524F9">
        <w:rPr>
          <w:kern w:val="0"/>
          <w:sz w:val="24"/>
        </w:rPr>
        <w:tab/>
      </w:r>
      <w:r w:rsidR="008F11E1">
        <w:rPr>
          <w:kern w:val="0"/>
          <w:sz w:val="24"/>
        </w:rPr>
        <w:fldChar w:fldCharType="begin"/>
      </w:r>
      <w:r w:rsidR="008F11E1">
        <w:rPr>
          <w:kern w:val="0"/>
          <w:sz w:val="24"/>
        </w:rPr>
        <w:instrText xml:space="preserve"> PAGEREF _Ref534914761 \h </w:instrText>
      </w:r>
      <w:r w:rsidR="008F11E1">
        <w:rPr>
          <w:kern w:val="0"/>
          <w:sz w:val="24"/>
        </w:rPr>
      </w:r>
      <w:r w:rsidR="008F11E1">
        <w:rPr>
          <w:kern w:val="0"/>
          <w:sz w:val="24"/>
        </w:rPr>
        <w:fldChar w:fldCharType="separate"/>
      </w:r>
      <w:r w:rsidR="005828B4">
        <w:rPr>
          <w:noProof/>
          <w:kern w:val="0"/>
          <w:sz w:val="24"/>
        </w:rPr>
        <w:t>11</w:t>
      </w:r>
      <w:r w:rsidR="008F11E1">
        <w:rPr>
          <w:kern w:val="0"/>
          <w:sz w:val="24"/>
        </w:rPr>
        <w:fldChar w:fldCharType="end"/>
      </w:r>
    </w:p>
    <w:p w14:paraId="0DED8FD3" w14:textId="77777777" w:rsidR="00C524F9" w:rsidRPr="00C524F9" w:rsidRDefault="00C524F9" w:rsidP="00747410">
      <w:pPr>
        <w:spacing w:line="400" w:lineRule="atLeast"/>
        <w:ind w:left="361" w:hangingChars="150" w:hanging="361"/>
        <w:jc w:val="distribute"/>
        <w:rPr>
          <w:b/>
          <w:sz w:val="24"/>
        </w:rPr>
      </w:pPr>
    </w:p>
    <w:p w14:paraId="6DB33863" w14:textId="77777777" w:rsidR="00C524F9" w:rsidRPr="00C524F9" w:rsidRDefault="00C524F9" w:rsidP="00747410">
      <w:pPr>
        <w:spacing w:line="400" w:lineRule="atLeast"/>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0F872AA6" w14:textId="77777777" w:rsidR="00DA351D" w:rsidRPr="00DA351D" w:rsidRDefault="00DA351D" w:rsidP="002608B9">
      <w:pPr>
        <w:pStyle w:val="1"/>
        <w:spacing w:before="240" w:after="240"/>
      </w:pPr>
      <w:bookmarkStart w:id="5" w:name="_Ref534914757"/>
      <w:r w:rsidRPr="00DA351D">
        <w:lastRenderedPageBreak/>
        <w:t>引言</w:t>
      </w:r>
      <w:bookmarkEnd w:id="5"/>
    </w:p>
    <w:p w14:paraId="4F7BDF5F" w14:textId="77777777" w:rsidR="00C524F9" w:rsidRPr="00C524F9" w:rsidRDefault="00C524F9" w:rsidP="00747410">
      <w:pPr>
        <w:spacing w:line="400" w:lineRule="atLeast"/>
        <w:ind w:firstLineChars="200" w:firstLine="480"/>
        <w:rPr>
          <w:sz w:val="24"/>
        </w:rPr>
      </w:pPr>
      <w:r w:rsidRPr="00C524F9">
        <w:rPr>
          <w:sz w:val="24"/>
        </w:rPr>
        <w:t>本论文主要内容是基于本高校的论文格式要求，利用论文排版机器人</w:t>
      </w:r>
      <w:r w:rsidRPr="00C524F9">
        <w:rPr>
          <w:sz w:val="24"/>
        </w:rPr>
        <w:t>PaperYes</w:t>
      </w:r>
      <w:r w:rsidRPr="00C524F9">
        <w:rPr>
          <w:sz w:val="24"/>
        </w:rPr>
        <w:t>的人工智能引擎排版出来的论文模板。各位同学可以通过此模板撰写论文，只需将自己撰写的论文内容填充到相应的标题下面就可以了，帮助同学们解决论文排版的困扰。如果有的同学不会用此模板编辑论文，可以选择</w:t>
      </w:r>
      <w:r w:rsidRPr="00C524F9">
        <w:rPr>
          <w:sz w:val="24"/>
        </w:rPr>
        <w:t>PaperYes</w:t>
      </w:r>
      <w:r w:rsidRPr="00C524F9">
        <w:rPr>
          <w:sz w:val="24"/>
        </w:rPr>
        <w:t>论文排版，根据您所在高校的格式要求</w:t>
      </w:r>
      <w:r w:rsidRPr="00C524F9">
        <w:rPr>
          <w:sz w:val="24"/>
        </w:rPr>
        <w:t>,</w:t>
      </w:r>
      <w:r w:rsidRPr="00C524F9">
        <w:rPr>
          <w:sz w:val="24"/>
        </w:rPr>
        <w:t>自动生成目录和页眉页脚</w:t>
      </w:r>
      <w:r w:rsidRPr="00C524F9">
        <w:rPr>
          <w:sz w:val="24"/>
        </w:rPr>
        <w:t>,</w:t>
      </w:r>
      <w:r w:rsidRPr="00C524F9">
        <w:rPr>
          <w:sz w:val="24"/>
        </w:rPr>
        <w:t>解决奇偶页难题，智能编排标题、图、表和公式</w:t>
      </w:r>
      <w:r w:rsidRPr="00C524F9">
        <w:rPr>
          <w:sz w:val="24"/>
        </w:rPr>
        <w:t>,</w:t>
      </w:r>
      <w:r w:rsidRPr="00C524F9">
        <w:rPr>
          <w:sz w:val="24"/>
        </w:rPr>
        <w:t>适配字体字号和段落等，</w:t>
      </w:r>
      <w:r w:rsidRPr="00C524F9">
        <w:rPr>
          <w:sz w:val="24"/>
        </w:rPr>
        <w:t>10</w:t>
      </w:r>
      <w:r w:rsidRPr="00C524F9">
        <w:rPr>
          <w:sz w:val="24"/>
        </w:rPr>
        <w:t>秒搞定，安全高效。</w:t>
      </w:r>
    </w:p>
    <w:p w14:paraId="5E351AC6" w14:textId="77777777" w:rsidR="00C524F9" w:rsidRPr="00C524F9" w:rsidRDefault="00C524F9" w:rsidP="00747410">
      <w:pPr>
        <w:spacing w:line="400" w:lineRule="atLeast"/>
        <w:ind w:firstLineChars="200" w:firstLine="480"/>
        <w:rPr>
          <w:sz w:val="24"/>
        </w:rPr>
      </w:pPr>
      <w:r w:rsidRPr="00C524F9">
        <w:rPr>
          <w:sz w:val="24"/>
        </w:rPr>
        <w:t>主要内容是基于本高校的论文格式要求，利用论文排版机器人</w:t>
      </w:r>
      <w:r w:rsidRPr="00C524F9">
        <w:rPr>
          <w:sz w:val="24"/>
        </w:rPr>
        <w:t>PaperYes</w:t>
      </w:r>
      <w:r w:rsidRPr="00C524F9">
        <w:rPr>
          <w:sz w:val="24"/>
        </w:rPr>
        <w:t>的人工智能引擎排版出来的论文模板。各位同学可以通过此模板撰写论文，只需将自己撰写的论文内容填充到相应的标题下面就可以了，帮助同学们解决论文排版的困扰。如果有的同学不会用此模板编辑论文，可以选择</w:t>
      </w:r>
      <w:r w:rsidRPr="00C524F9">
        <w:rPr>
          <w:sz w:val="24"/>
        </w:rPr>
        <w:t>PaperYes</w:t>
      </w:r>
      <w:r w:rsidRPr="00C524F9">
        <w:rPr>
          <w:sz w:val="24"/>
        </w:rPr>
        <w:t>论文排版，根据您所在高校的格式要求</w:t>
      </w:r>
      <w:r w:rsidRPr="00C524F9">
        <w:rPr>
          <w:sz w:val="24"/>
        </w:rPr>
        <w:t>,</w:t>
      </w:r>
      <w:r w:rsidRPr="00C524F9">
        <w:rPr>
          <w:sz w:val="24"/>
        </w:rPr>
        <w:t>自动生成目录和页眉页脚</w:t>
      </w:r>
      <w:r w:rsidRPr="00C524F9">
        <w:rPr>
          <w:sz w:val="24"/>
        </w:rPr>
        <w:t>,</w:t>
      </w:r>
      <w:r w:rsidRPr="00C524F9">
        <w:rPr>
          <w:sz w:val="24"/>
        </w:rPr>
        <w:t>解决奇偶页难题，智能编排标题、图、表和公式</w:t>
      </w:r>
      <w:r w:rsidRPr="00C524F9">
        <w:rPr>
          <w:sz w:val="24"/>
        </w:rPr>
        <w:t>,</w:t>
      </w:r>
      <w:r w:rsidRPr="00C524F9">
        <w:rPr>
          <w:sz w:val="24"/>
        </w:rPr>
        <w:t>适配字体字号和段落等，</w:t>
      </w:r>
      <w:r w:rsidRPr="00C524F9">
        <w:rPr>
          <w:sz w:val="24"/>
        </w:rPr>
        <w:t>10</w:t>
      </w:r>
      <w:r w:rsidRPr="00C524F9">
        <w:rPr>
          <w:sz w:val="24"/>
        </w:rPr>
        <w:t>秒搞定，安全高效。</w:t>
      </w:r>
    </w:p>
    <w:p w14:paraId="365100E9"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5C9CC276" w14:textId="77777777" w:rsidR="00C524F9" w:rsidRPr="00C524F9" w:rsidRDefault="00C524F9" w:rsidP="002608B9">
      <w:pPr>
        <w:pStyle w:val="1"/>
        <w:spacing w:before="240" w:after="240"/>
      </w:pPr>
      <w:bookmarkStart w:id="6" w:name="_Toc386921200"/>
      <w:r w:rsidRPr="00C524F9">
        <w:lastRenderedPageBreak/>
        <w:t xml:space="preserve">1 </w:t>
      </w:r>
      <w:r w:rsidRPr="00C524F9">
        <w:t>排版算法</w:t>
      </w:r>
      <w:bookmarkEnd w:id="6"/>
    </w:p>
    <w:p w14:paraId="04DCFE37" w14:textId="77777777" w:rsidR="00C524F9" w:rsidRPr="00DA351D" w:rsidRDefault="00C524F9" w:rsidP="002608B9">
      <w:pPr>
        <w:pStyle w:val="2"/>
        <w:spacing w:before="120" w:after="120"/>
      </w:pPr>
      <w:bookmarkStart w:id="7" w:name="_Toc386921201"/>
      <w:r w:rsidRPr="00DA351D">
        <w:rPr>
          <w:rFonts w:hint="eastAsia"/>
        </w:rPr>
        <w:t xml:space="preserve">1.1 </w:t>
      </w:r>
      <w:r w:rsidRPr="00DA351D">
        <w:rPr>
          <w:rFonts w:hint="eastAsia"/>
        </w:rPr>
        <w:t>关于目录修改后的排版技巧</w:t>
      </w:r>
      <w:bookmarkEnd w:id="7"/>
    </w:p>
    <w:p w14:paraId="2D113330" w14:textId="77777777" w:rsidR="00C524F9" w:rsidRPr="00DA351D" w:rsidRDefault="00C524F9" w:rsidP="002608B9">
      <w:pPr>
        <w:pStyle w:val="3"/>
        <w:spacing w:before="120" w:after="120"/>
      </w:pPr>
      <w:bookmarkStart w:id="8" w:name="_Toc386921202"/>
      <w:r w:rsidRPr="00DA351D">
        <w:rPr>
          <w:rFonts w:hint="eastAsia"/>
        </w:rPr>
        <w:t xml:space="preserve">1.1.1 </w:t>
      </w:r>
      <w:r w:rsidRPr="00DA351D">
        <w:rPr>
          <w:rFonts w:hint="eastAsia"/>
        </w:rPr>
        <w:t>关于目录的制作和修改</w:t>
      </w:r>
      <w:bookmarkEnd w:id="8"/>
    </w:p>
    <w:p w14:paraId="07E57C8D" w14:textId="77777777" w:rsidR="00C524F9" w:rsidRPr="00C524F9" w:rsidRDefault="00C524F9" w:rsidP="00747410">
      <w:pPr>
        <w:spacing w:line="400" w:lineRule="atLeast"/>
        <w:ind w:firstLineChars="200" w:firstLine="480"/>
        <w:rPr>
          <w:sz w:val="24"/>
        </w:rPr>
      </w:pPr>
      <w:r w:rsidRPr="00C524F9">
        <w:rPr>
          <w:sz w:val="24"/>
        </w:rPr>
        <w:t>由于每个同学写出的论文内容有一些差异，所以在使用本模板时候会有部分增加、减少标题或章节的情况。既然内容有修改，那么目录的页码和内容就会有变动，因此我们需要修改目录。</w:t>
      </w:r>
    </w:p>
    <w:p w14:paraId="09E7E4F9" w14:textId="77777777" w:rsidR="00C524F9" w:rsidRPr="00C524F9" w:rsidRDefault="00C524F9" w:rsidP="00747410">
      <w:pPr>
        <w:spacing w:line="400" w:lineRule="atLeast"/>
        <w:ind w:firstLineChars="200" w:firstLine="480"/>
        <w:rPr>
          <w:sz w:val="24"/>
        </w:rPr>
      </w:pPr>
      <w:r w:rsidRPr="00C524F9">
        <w:rPr>
          <w:sz w:val="24"/>
        </w:rPr>
        <w:t>第一种：自动生成目录。在修改完论文内容后，如下图选择步骤：</w:t>
      </w:r>
    </w:p>
    <w:p w14:paraId="2047DD54" w14:textId="77777777" w:rsidR="00C524F9" w:rsidRPr="00C524F9" w:rsidRDefault="006A175D" w:rsidP="00747410">
      <w:pPr>
        <w:spacing w:line="400" w:lineRule="atLeast"/>
        <w:jc w:val="center"/>
        <w:rPr>
          <w:noProof/>
          <w:sz w:val="24"/>
        </w:rPr>
      </w:pPr>
      <w:r>
        <w:rPr>
          <w:noProof/>
        </w:rPr>
        <w:drawing>
          <wp:inline distT="0" distB="0" distL="0" distR="0" wp14:anchorId="742D768A" wp14:editId="0F2988BE">
            <wp:extent cx="4752752" cy="2785730"/>
            <wp:effectExtent l="0" t="0" r="0" b="0"/>
            <wp:docPr id="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67176" cy="2794184"/>
                    </a:xfrm>
                    <a:prstGeom prst="rect">
                      <a:avLst/>
                    </a:prstGeom>
                    <a:noFill/>
                    <a:ln w="9525">
                      <a:noFill/>
                      <a:miter lim="800000"/>
                      <a:headEnd/>
                      <a:tailEnd/>
                    </a:ln>
                  </pic:spPr>
                </pic:pic>
              </a:graphicData>
            </a:graphic>
          </wp:inline>
        </w:drawing>
      </w:r>
    </w:p>
    <w:p w14:paraId="0002B430" w14:textId="77777777" w:rsidR="00C524F9" w:rsidRPr="00DA351D" w:rsidRDefault="00C524F9" w:rsidP="00747410">
      <w:pPr>
        <w:adjustRightInd w:val="0"/>
        <w:snapToGrid w:val="0"/>
        <w:spacing w:line="400" w:lineRule="atLeast"/>
        <w:jc w:val="center"/>
        <w:rPr>
          <w:rFonts w:eastAsia="黑体"/>
          <w:szCs w:val="21"/>
        </w:rPr>
      </w:pPr>
      <w:r w:rsidRPr="00DA351D">
        <w:rPr>
          <w:rFonts w:eastAsia="黑体"/>
          <w:szCs w:val="21"/>
        </w:rPr>
        <w:t>图</w:t>
      </w:r>
      <w:r w:rsidRPr="00DA351D">
        <w:rPr>
          <w:rFonts w:eastAsia="黑体"/>
          <w:szCs w:val="21"/>
        </w:rPr>
        <w:t xml:space="preserve">1.1 </w:t>
      </w:r>
      <w:r w:rsidRPr="00DA351D">
        <w:rPr>
          <w:rFonts w:eastAsia="黑体"/>
          <w:szCs w:val="21"/>
        </w:rPr>
        <w:t>自动生成目录的步骤</w:t>
      </w:r>
    </w:p>
    <w:p w14:paraId="02C752A8" w14:textId="77777777" w:rsidR="00C524F9" w:rsidRPr="00C524F9" w:rsidRDefault="00C524F9" w:rsidP="00747410">
      <w:pPr>
        <w:spacing w:line="400" w:lineRule="atLeast"/>
        <w:ind w:firstLineChars="200" w:firstLine="480"/>
        <w:rPr>
          <w:sz w:val="24"/>
        </w:rPr>
      </w:pPr>
      <w:r w:rsidRPr="00C524F9">
        <w:rPr>
          <w:sz w:val="24"/>
        </w:rPr>
        <w:t>再根据学校要求，选择具体的项目：</w:t>
      </w:r>
    </w:p>
    <w:p w14:paraId="33BAB9DF" w14:textId="77777777" w:rsidR="00C524F9" w:rsidRPr="00C524F9" w:rsidRDefault="00C524F9" w:rsidP="00747410">
      <w:pPr>
        <w:spacing w:line="400" w:lineRule="atLeast"/>
        <w:ind w:firstLineChars="200" w:firstLine="480"/>
        <w:rPr>
          <w:sz w:val="24"/>
        </w:rPr>
      </w:pPr>
      <w:r w:rsidRPr="00C524F9">
        <w:rPr>
          <w:sz w:val="24"/>
        </w:rPr>
        <w:t>最后，调整目录的字体字号段落等。</w:t>
      </w:r>
    </w:p>
    <w:p w14:paraId="1D79623A" w14:textId="77777777" w:rsidR="00C524F9" w:rsidRPr="00C524F9" w:rsidRDefault="00C524F9" w:rsidP="00747410">
      <w:pPr>
        <w:spacing w:line="400" w:lineRule="atLeast"/>
        <w:ind w:firstLineChars="200" w:firstLine="480"/>
        <w:rPr>
          <w:sz w:val="24"/>
        </w:rPr>
      </w:pPr>
      <w:r w:rsidRPr="00C524F9">
        <w:rPr>
          <w:sz w:val="24"/>
        </w:rPr>
        <w:t>此方法可以引用标题和页码，小部分修改目录。</w:t>
      </w:r>
    </w:p>
    <w:p w14:paraId="54B9FDA5"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论文排版，一键生成目录！</w:t>
      </w:r>
    </w:p>
    <w:p w14:paraId="7E449414" w14:textId="77777777" w:rsidR="00C524F9" w:rsidRPr="00DA351D" w:rsidRDefault="00C524F9" w:rsidP="002608B9">
      <w:pPr>
        <w:pStyle w:val="3"/>
        <w:spacing w:before="120" w:after="120"/>
      </w:pPr>
      <w:bookmarkStart w:id="9" w:name="_Toc386921203"/>
      <w:r w:rsidRPr="00DA351D">
        <w:rPr>
          <w:rFonts w:hint="eastAsia"/>
        </w:rPr>
        <w:t xml:space="preserve">1.1.2 </w:t>
      </w:r>
      <w:r w:rsidRPr="00DA351D">
        <w:rPr>
          <w:rFonts w:hint="eastAsia"/>
        </w:rPr>
        <w:t>此处为三级标题</w:t>
      </w:r>
      <w:bookmarkEnd w:id="9"/>
    </w:p>
    <w:p w14:paraId="27F1CE1C"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027CD1FB"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09903A71" w14:textId="77777777" w:rsidR="00C524F9" w:rsidRPr="00C524F9" w:rsidRDefault="006A175D" w:rsidP="00747410">
      <w:pPr>
        <w:spacing w:line="400" w:lineRule="atLeast"/>
        <w:jc w:val="center"/>
        <w:rPr>
          <w:noProof/>
          <w:sz w:val="24"/>
        </w:rPr>
      </w:pPr>
      <w:r>
        <w:rPr>
          <w:noProof/>
        </w:rPr>
        <w:lastRenderedPageBreak/>
        <w:drawing>
          <wp:inline distT="0" distB="0" distL="0" distR="0" wp14:anchorId="476F9732" wp14:editId="1F083F85">
            <wp:extent cx="4338084" cy="32687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358632" cy="3284214"/>
                    </a:xfrm>
                    <a:prstGeom prst="rect">
                      <a:avLst/>
                    </a:prstGeom>
                    <a:noFill/>
                    <a:ln w="9525">
                      <a:noFill/>
                      <a:miter lim="800000"/>
                      <a:headEnd/>
                      <a:tailEnd/>
                    </a:ln>
                  </pic:spPr>
                </pic:pic>
              </a:graphicData>
            </a:graphic>
          </wp:inline>
        </w:drawing>
      </w:r>
    </w:p>
    <w:p w14:paraId="7D1EB3A0" w14:textId="77777777" w:rsidR="00C524F9" w:rsidRPr="00DA351D" w:rsidRDefault="00C524F9" w:rsidP="00747410">
      <w:pPr>
        <w:adjustRightInd w:val="0"/>
        <w:snapToGrid w:val="0"/>
        <w:spacing w:line="400" w:lineRule="atLeast"/>
        <w:jc w:val="center"/>
        <w:rPr>
          <w:rFonts w:eastAsia="黑体"/>
          <w:szCs w:val="21"/>
        </w:rPr>
      </w:pPr>
      <w:r w:rsidRPr="00DA351D">
        <w:rPr>
          <w:rFonts w:eastAsia="黑体"/>
          <w:szCs w:val="21"/>
        </w:rPr>
        <w:t>图</w:t>
      </w:r>
      <w:r w:rsidRPr="00DA351D">
        <w:rPr>
          <w:rFonts w:eastAsia="黑体"/>
          <w:szCs w:val="21"/>
        </w:rPr>
        <w:t xml:space="preserve">1.2 </w:t>
      </w:r>
      <w:r w:rsidRPr="00DA351D">
        <w:rPr>
          <w:rFonts w:eastAsia="黑体"/>
          <w:szCs w:val="21"/>
        </w:rPr>
        <w:t>选择具体的样式</w:t>
      </w:r>
    </w:p>
    <w:p w14:paraId="1DDE0943"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A161B8A"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D2B72EB"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36E48FE4"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7970F4AB"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7D6731F6"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7AF4B5A8"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18E9E1A6" w14:textId="77777777" w:rsidR="00C524F9" w:rsidRPr="00DA351D" w:rsidRDefault="00C524F9" w:rsidP="002608B9">
      <w:pPr>
        <w:pStyle w:val="2"/>
        <w:spacing w:before="120" w:after="120"/>
      </w:pPr>
      <w:bookmarkStart w:id="10" w:name="_Toc386921204"/>
      <w:r w:rsidRPr="00DA351D">
        <w:rPr>
          <w:rFonts w:hint="eastAsia"/>
        </w:rPr>
        <w:t xml:space="preserve">1.2 </w:t>
      </w:r>
      <w:r w:rsidRPr="00DA351D">
        <w:rPr>
          <w:rFonts w:hint="eastAsia"/>
        </w:rPr>
        <w:t>关于图片、表格、公式的解决</w:t>
      </w:r>
      <w:bookmarkEnd w:id="10"/>
    </w:p>
    <w:p w14:paraId="5F825B45" w14:textId="77777777" w:rsidR="00C524F9" w:rsidRPr="00DA351D" w:rsidRDefault="00C524F9" w:rsidP="002608B9">
      <w:pPr>
        <w:pStyle w:val="3"/>
        <w:spacing w:before="120" w:after="120"/>
      </w:pPr>
      <w:bookmarkStart w:id="11" w:name="_Toc386921205"/>
      <w:r w:rsidRPr="00DA351D">
        <w:rPr>
          <w:rFonts w:hint="eastAsia"/>
        </w:rPr>
        <w:t xml:space="preserve">1.2.1 </w:t>
      </w:r>
      <w:r w:rsidRPr="00DA351D">
        <w:rPr>
          <w:rFonts w:hint="eastAsia"/>
        </w:rPr>
        <w:t>表格的样式</w:t>
      </w:r>
      <w:bookmarkEnd w:id="11"/>
    </w:p>
    <w:p w14:paraId="26F44839" w14:textId="77777777" w:rsidR="00C524F9" w:rsidRPr="00C524F9" w:rsidRDefault="00C524F9" w:rsidP="00747410">
      <w:pPr>
        <w:spacing w:line="400" w:lineRule="atLeast"/>
        <w:ind w:firstLineChars="200" w:firstLine="480"/>
        <w:rPr>
          <w:sz w:val="24"/>
        </w:rPr>
      </w:pPr>
      <w:r w:rsidRPr="00C524F9">
        <w:rPr>
          <w:sz w:val="24"/>
        </w:rPr>
        <w:t>图片格式已在上一节已经展示过了，下面展示表格的样式。</w:t>
      </w:r>
    </w:p>
    <w:p w14:paraId="04838A9A" w14:textId="77777777" w:rsidR="00C524F9" w:rsidRPr="00DA351D" w:rsidRDefault="00C524F9" w:rsidP="00747410">
      <w:pPr>
        <w:adjustRightInd w:val="0"/>
        <w:snapToGrid w:val="0"/>
        <w:spacing w:line="400" w:lineRule="atLeast"/>
        <w:jc w:val="center"/>
        <w:rPr>
          <w:rFonts w:eastAsia="黑体"/>
          <w:szCs w:val="21"/>
        </w:rPr>
      </w:pPr>
      <w:r w:rsidRPr="00DA351D">
        <w:rPr>
          <w:rFonts w:eastAsia="黑体"/>
          <w:szCs w:val="21"/>
        </w:rPr>
        <w:t>表</w:t>
      </w:r>
      <w:r w:rsidRPr="00DA351D">
        <w:rPr>
          <w:rFonts w:eastAsia="黑体"/>
          <w:szCs w:val="21"/>
        </w:rPr>
        <w:t xml:space="preserve">1.1 </w:t>
      </w:r>
      <w:r w:rsidRPr="00DA351D">
        <w:rPr>
          <w:rFonts w:eastAsia="黑体"/>
          <w:szCs w:val="21"/>
        </w:rPr>
        <w:t>表格的样式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3062"/>
        <w:gridCol w:w="4786"/>
      </w:tblGrid>
      <w:tr w:rsidR="00C83886" w14:paraId="08708168" w14:textId="77777777" w:rsidTr="00C83886">
        <w:trPr>
          <w:jc w:val="center"/>
        </w:trPr>
        <w:tc>
          <w:tcPr>
            <w:tcW w:w="1245" w:type="dxa"/>
          </w:tcPr>
          <w:p w14:paraId="4568EBE5" w14:textId="77777777" w:rsidR="00C83886" w:rsidRDefault="005828B4" w:rsidP="00C83886">
            <w:pPr>
              <w:spacing w:line="400" w:lineRule="atLeast"/>
              <w:jc w:val="center"/>
              <w:rPr>
                <w:szCs w:val="21"/>
              </w:rPr>
            </w:pPr>
            <w:r>
              <w:rPr>
                <w:szCs w:val="21"/>
              </w:rPr>
              <w:t>构成要素</w:t>
            </w:r>
          </w:p>
        </w:tc>
        <w:tc>
          <w:tcPr>
            <w:tcW w:w="2651" w:type="dxa"/>
          </w:tcPr>
          <w:p w14:paraId="652E81A3" w14:textId="77777777" w:rsidR="00C83886" w:rsidRDefault="005828B4" w:rsidP="00C83886">
            <w:pPr>
              <w:spacing w:line="400" w:lineRule="atLeast"/>
              <w:jc w:val="center"/>
              <w:rPr>
                <w:szCs w:val="21"/>
              </w:rPr>
            </w:pPr>
            <w:r>
              <w:rPr>
                <w:szCs w:val="21"/>
              </w:rPr>
              <w:t>财务指标</w:t>
            </w:r>
          </w:p>
        </w:tc>
        <w:tc>
          <w:tcPr>
            <w:tcW w:w="4144" w:type="dxa"/>
          </w:tcPr>
          <w:p w14:paraId="44303510" w14:textId="77777777" w:rsidR="00C83886" w:rsidRDefault="005828B4" w:rsidP="00C83886">
            <w:pPr>
              <w:spacing w:line="400" w:lineRule="atLeast"/>
              <w:jc w:val="center"/>
              <w:rPr>
                <w:szCs w:val="21"/>
              </w:rPr>
            </w:pPr>
            <w:r>
              <w:rPr>
                <w:szCs w:val="21"/>
              </w:rPr>
              <w:t>计算公式</w:t>
            </w:r>
          </w:p>
        </w:tc>
      </w:tr>
      <w:tr w:rsidR="00C83886" w14:paraId="0CA283B6" w14:textId="77777777" w:rsidTr="00C83886">
        <w:trPr>
          <w:jc w:val="center"/>
        </w:trPr>
        <w:tc>
          <w:tcPr>
            <w:tcW w:w="1245" w:type="dxa"/>
          </w:tcPr>
          <w:p w14:paraId="5F21170C" w14:textId="77777777" w:rsidR="00C83886" w:rsidRDefault="005828B4" w:rsidP="00C83886">
            <w:pPr>
              <w:spacing w:line="400" w:lineRule="atLeast"/>
              <w:jc w:val="center"/>
              <w:rPr>
                <w:szCs w:val="21"/>
              </w:rPr>
            </w:pPr>
            <w:r>
              <w:rPr>
                <w:szCs w:val="21"/>
              </w:rPr>
              <w:t>财务</w:t>
            </w:r>
          </w:p>
          <w:p w14:paraId="137DFDE8" w14:textId="77777777" w:rsidR="00C83886" w:rsidRDefault="005828B4" w:rsidP="00C83886">
            <w:pPr>
              <w:spacing w:line="400" w:lineRule="atLeast"/>
              <w:jc w:val="center"/>
              <w:rPr>
                <w:szCs w:val="21"/>
              </w:rPr>
            </w:pPr>
            <w:r>
              <w:rPr>
                <w:szCs w:val="21"/>
              </w:rPr>
              <w:t>生存</w:t>
            </w:r>
          </w:p>
          <w:p w14:paraId="638258E3" w14:textId="77777777" w:rsidR="00C83886" w:rsidRDefault="005828B4" w:rsidP="00C83886">
            <w:pPr>
              <w:spacing w:line="400" w:lineRule="atLeast"/>
              <w:jc w:val="center"/>
              <w:rPr>
                <w:szCs w:val="21"/>
              </w:rPr>
            </w:pPr>
            <w:r>
              <w:rPr>
                <w:szCs w:val="21"/>
              </w:rPr>
              <w:t>能力</w:t>
            </w:r>
          </w:p>
        </w:tc>
        <w:tc>
          <w:tcPr>
            <w:tcW w:w="2651" w:type="dxa"/>
          </w:tcPr>
          <w:p w14:paraId="1A98F1BB" w14:textId="77777777" w:rsidR="00C83886" w:rsidRDefault="005828B4" w:rsidP="00C83886">
            <w:pPr>
              <w:spacing w:line="400" w:lineRule="atLeast"/>
              <w:jc w:val="center"/>
              <w:rPr>
                <w:szCs w:val="21"/>
              </w:rPr>
            </w:pPr>
            <w:r>
              <w:rPr>
                <w:szCs w:val="21"/>
              </w:rPr>
              <w:t>流动比率</w:t>
            </w:r>
          </w:p>
          <w:p w14:paraId="787E50AC" w14:textId="77777777" w:rsidR="00C83886" w:rsidRDefault="005828B4" w:rsidP="00C83886">
            <w:pPr>
              <w:spacing w:line="400" w:lineRule="atLeast"/>
              <w:jc w:val="center"/>
              <w:rPr>
                <w:szCs w:val="21"/>
              </w:rPr>
            </w:pPr>
            <w:r>
              <w:rPr>
                <w:szCs w:val="21"/>
              </w:rPr>
              <w:t>速动比率</w:t>
            </w:r>
          </w:p>
          <w:p w14:paraId="20E9CA1A" w14:textId="77777777" w:rsidR="00C83886" w:rsidRDefault="005828B4" w:rsidP="00C83886">
            <w:pPr>
              <w:spacing w:line="400" w:lineRule="atLeast"/>
              <w:jc w:val="center"/>
              <w:rPr>
                <w:szCs w:val="21"/>
              </w:rPr>
            </w:pPr>
            <w:r>
              <w:rPr>
                <w:szCs w:val="21"/>
              </w:rPr>
              <w:t>产权比率</w:t>
            </w:r>
          </w:p>
          <w:p w14:paraId="43FB0569" w14:textId="77777777" w:rsidR="00C83886" w:rsidRDefault="005828B4" w:rsidP="00C83886">
            <w:pPr>
              <w:spacing w:line="400" w:lineRule="atLeast"/>
              <w:jc w:val="center"/>
              <w:rPr>
                <w:szCs w:val="21"/>
              </w:rPr>
            </w:pPr>
            <w:r>
              <w:rPr>
                <w:szCs w:val="21"/>
              </w:rPr>
              <w:t>资产负债率</w:t>
            </w:r>
          </w:p>
          <w:p w14:paraId="100B6F4E" w14:textId="77777777" w:rsidR="00C83886" w:rsidRDefault="005828B4" w:rsidP="00C83886">
            <w:pPr>
              <w:spacing w:line="400" w:lineRule="atLeast"/>
              <w:jc w:val="center"/>
              <w:rPr>
                <w:szCs w:val="21"/>
              </w:rPr>
            </w:pPr>
            <w:r>
              <w:rPr>
                <w:szCs w:val="21"/>
              </w:rPr>
              <w:t>应收账款周转率</w:t>
            </w:r>
          </w:p>
          <w:p w14:paraId="21B9B4DE" w14:textId="77777777" w:rsidR="00C83886" w:rsidRDefault="005828B4" w:rsidP="00C83886">
            <w:pPr>
              <w:spacing w:line="400" w:lineRule="atLeast"/>
              <w:jc w:val="center"/>
              <w:rPr>
                <w:szCs w:val="21"/>
              </w:rPr>
            </w:pPr>
            <w:r>
              <w:rPr>
                <w:szCs w:val="21"/>
              </w:rPr>
              <w:t>存货周转率</w:t>
            </w:r>
          </w:p>
        </w:tc>
        <w:tc>
          <w:tcPr>
            <w:tcW w:w="4144" w:type="dxa"/>
          </w:tcPr>
          <w:p w14:paraId="6C5C5E98" w14:textId="77777777" w:rsidR="00C83886" w:rsidRDefault="005828B4" w:rsidP="00C83886">
            <w:pPr>
              <w:spacing w:line="400" w:lineRule="atLeast"/>
              <w:jc w:val="center"/>
              <w:rPr>
                <w:szCs w:val="21"/>
              </w:rPr>
            </w:pPr>
            <w:r>
              <w:rPr>
                <w:szCs w:val="21"/>
              </w:rPr>
              <w:t>流动资产</w:t>
            </w:r>
            <w:r>
              <w:rPr>
                <w:szCs w:val="21"/>
              </w:rPr>
              <w:t>/</w:t>
            </w:r>
            <w:r>
              <w:rPr>
                <w:szCs w:val="21"/>
              </w:rPr>
              <w:t>流动负债</w:t>
            </w:r>
          </w:p>
          <w:p w14:paraId="2EA5E508" w14:textId="77777777" w:rsidR="00C83886" w:rsidRDefault="005828B4" w:rsidP="00C83886">
            <w:pPr>
              <w:spacing w:line="400" w:lineRule="atLeast"/>
              <w:jc w:val="center"/>
              <w:rPr>
                <w:szCs w:val="21"/>
              </w:rPr>
            </w:pPr>
            <w:r>
              <w:rPr>
                <w:szCs w:val="21"/>
              </w:rPr>
              <w:t>速动资产</w:t>
            </w:r>
            <w:r>
              <w:rPr>
                <w:szCs w:val="21"/>
              </w:rPr>
              <w:t>/</w:t>
            </w:r>
            <w:r>
              <w:rPr>
                <w:szCs w:val="21"/>
              </w:rPr>
              <w:t>流动负债</w:t>
            </w:r>
            <w:r>
              <w:rPr>
                <w:szCs w:val="21"/>
              </w:rPr>
              <w:t>*100%</w:t>
            </w:r>
          </w:p>
          <w:p w14:paraId="2D502878" w14:textId="77777777" w:rsidR="00C83886" w:rsidRDefault="005828B4" w:rsidP="00C83886">
            <w:pPr>
              <w:spacing w:line="400" w:lineRule="atLeast"/>
              <w:jc w:val="center"/>
              <w:rPr>
                <w:szCs w:val="21"/>
              </w:rPr>
            </w:pPr>
            <w:r>
              <w:rPr>
                <w:szCs w:val="21"/>
              </w:rPr>
              <w:t>负债总额</w:t>
            </w:r>
            <w:r>
              <w:rPr>
                <w:szCs w:val="21"/>
              </w:rPr>
              <w:t>/</w:t>
            </w:r>
            <w:r>
              <w:rPr>
                <w:szCs w:val="21"/>
              </w:rPr>
              <w:t>股东权益总额</w:t>
            </w:r>
          </w:p>
          <w:p w14:paraId="772D3EC9" w14:textId="77777777" w:rsidR="00C83886" w:rsidRDefault="005828B4" w:rsidP="00C83886">
            <w:pPr>
              <w:spacing w:line="400" w:lineRule="atLeast"/>
              <w:jc w:val="center"/>
              <w:rPr>
                <w:szCs w:val="21"/>
              </w:rPr>
            </w:pPr>
            <w:r>
              <w:rPr>
                <w:szCs w:val="21"/>
              </w:rPr>
              <w:t>总负债</w:t>
            </w:r>
            <w:r>
              <w:rPr>
                <w:szCs w:val="21"/>
              </w:rPr>
              <w:t>/</w:t>
            </w:r>
            <w:r>
              <w:rPr>
                <w:szCs w:val="21"/>
              </w:rPr>
              <w:t>总资产</w:t>
            </w:r>
          </w:p>
          <w:p w14:paraId="1DCE91E5" w14:textId="77777777" w:rsidR="00C83886" w:rsidRDefault="005828B4" w:rsidP="00C83886">
            <w:pPr>
              <w:spacing w:line="400" w:lineRule="atLeast"/>
              <w:jc w:val="center"/>
              <w:rPr>
                <w:szCs w:val="21"/>
              </w:rPr>
            </w:pPr>
            <w:r>
              <w:rPr>
                <w:szCs w:val="21"/>
              </w:rPr>
              <w:t>销售收入</w:t>
            </w:r>
            <w:r>
              <w:rPr>
                <w:szCs w:val="21"/>
              </w:rPr>
              <w:t>/</w:t>
            </w:r>
            <w:r>
              <w:rPr>
                <w:szCs w:val="21"/>
              </w:rPr>
              <w:t>应收账款平均额</w:t>
            </w:r>
          </w:p>
          <w:p w14:paraId="18BFAED3" w14:textId="77777777" w:rsidR="00C83886" w:rsidRDefault="005828B4" w:rsidP="00C83886">
            <w:pPr>
              <w:spacing w:line="400" w:lineRule="atLeast"/>
              <w:jc w:val="center"/>
              <w:rPr>
                <w:szCs w:val="21"/>
              </w:rPr>
            </w:pPr>
            <w:r>
              <w:rPr>
                <w:szCs w:val="21"/>
              </w:rPr>
              <w:t>销售（营业）成本</w:t>
            </w:r>
            <w:r>
              <w:rPr>
                <w:szCs w:val="21"/>
              </w:rPr>
              <w:t>/</w:t>
            </w:r>
            <w:r>
              <w:rPr>
                <w:szCs w:val="21"/>
              </w:rPr>
              <w:t>平均存货</w:t>
            </w:r>
          </w:p>
        </w:tc>
      </w:tr>
    </w:tbl>
    <w:p w14:paraId="51A3934A"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论文排版，一键排版，搞定表格和编号！</w:t>
      </w:r>
    </w:p>
    <w:p w14:paraId="0B56643D" w14:textId="77777777" w:rsidR="00C524F9" w:rsidRPr="00C524F9" w:rsidRDefault="00C524F9" w:rsidP="00747410">
      <w:pPr>
        <w:spacing w:line="400" w:lineRule="atLeast"/>
        <w:ind w:firstLineChars="200" w:firstLine="480"/>
        <w:rPr>
          <w:sz w:val="24"/>
        </w:rPr>
      </w:pPr>
      <w:r w:rsidRPr="00C524F9">
        <w:rPr>
          <w:sz w:val="24"/>
        </w:rPr>
        <w:lastRenderedPageBreak/>
        <w:t>===</w:t>
      </w:r>
      <w:r w:rsidRPr="00C524F9">
        <w:rPr>
          <w:sz w:val="24"/>
        </w:rPr>
        <w:t>内容替换成自己的论文文字</w:t>
      </w:r>
      <w:r w:rsidRPr="00C524F9">
        <w:rPr>
          <w:sz w:val="24"/>
        </w:rPr>
        <w:t>===</w:t>
      </w:r>
    </w:p>
    <w:p w14:paraId="0C503049"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7B5915DD"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23A8CC14" w14:textId="77777777" w:rsidR="00C524F9" w:rsidRPr="00DA351D" w:rsidRDefault="00C524F9" w:rsidP="002608B9">
      <w:pPr>
        <w:pStyle w:val="3"/>
        <w:spacing w:before="120" w:after="120"/>
      </w:pPr>
      <w:bookmarkStart w:id="12" w:name="_Toc386921206"/>
      <w:r w:rsidRPr="00DA351D">
        <w:rPr>
          <w:rFonts w:hint="eastAsia"/>
        </w:rPr>
        <w:t xml:space="preserve">1.2.2 </w:t>
      </w:r>
      <w:r w:rsidRPr="00DA351D">
        <w:rPr>
          <w:rFonts w:hint="eastAsia"/>
        </w:rPr>
        <w:t>此处为三级标题</w:t>
      </w:r>
      <w:bookmarkEnd w:id="12"/>
    </w:p>
    <w:p w14:paraId="1DA9DA6F"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182D8C86"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2674AD00"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51D94F1"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3AE7C761"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8D8A84E"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5ABDB0E5"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3A3824FF"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16F02261"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1563B19E"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2CA1ADBA"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51927C4E" w14:textId="77777777" w:rsidR="00C524F9" w:rsidRPr="00DA351D" w:rsidRDefault="00C524F9" w:rsidP="002608B9">
      <w:pPr>
        <w:pStyle w:val="2"/>
        <w:spacing w:before="120" w:after="120"/>
      </w:pPr>
      <w:bookmarkStart w:id="13" w:name="_Toc386921207"/>
      <w:r w:rsidRPr="00DA351D">
        <w:rPr>
          <w:rFonts w:hint="eastAsia"/>
        </w:rPr>
        <w:t xml:space="preserve">1.3 </w:t>
      </w:r>
      <w:r w:rsidRPr="00DA351D">
        <w:rPr>
          <w:rFonts w:hint="eastAsia"/>
        </w:rPr>
        <w:t>页眉和页码的设置</w:t>
      </w:r>
      <w:bookmarkEnd w:id="13"/>
    </w:p>
    <w:p w14:paraId="7BB79DF7" w14:textId="77777777" w:rsidR="00C524F9" w:rsidRPr="00C524F9" w:rsidRDefault="00C524F9" w:rsidP="00747410">
      <w:pPr>
        <w:spacing w:line="400" w:lineRule="atLeast"/>
        <w:ind w:firstLineChars="200" w:firstLine="480"/>
        <w:rPr>
          <w:sz w:val="24"/>
        </w:rPr>
      </w:pPr>
      <w:r w:rsidRPr="00C524F9">
        <w:rPr>
          <w:sz w:val="24"/>
        </w:rPr>
        <w:t>本文已根据学校要求设置好页眉和页码，可能会有小部分通用内容需要修改，那么双击页眉或页脚，更改相关内容就行了。</w:t>
      </w:r>
    </w:p>
    <w:p w14:paraId="4E340092"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论文排版，页眉页码，奇偶页都不是问题！</w:t>
      </w:r>
    </w:p>
    <w:p w14:paraId="3C06B3FC" w14:textId="77777777" w:rsidR="00C524F9" w:rsidRPr="00DA351D" w:rsidRDefault="00C524F9" w:rsidP="002608B9">
      <w:pPr>
        <w:pStyle w:val="2"/>
        <w:spacing w:before="120" w:after="120"/>
      </w:pPr>
      <w:bookmarkStart w:id="14" w:name="_Toc386921208"/>
      <w:r w:rsidRPr="00DA351D">
        <w:rPr>
          <w:rFonts w:hint="eastAsia"/>
        </w:rPr>
        <w:t xml:space="preserve">1.4 </w:t>
      </w:r>
      <w:r w:rsidRPr="00DA351D">
        <w:rPr>
          <w:rFonts w:hint="eastAsia"/>
        </w:rPr>
        <w:t>脚注和参考文献上标</w:t>
      </w:r>
      <w:bookmarkEnd w:id="14"/>
    </w:p>
    <w:p w14:paraId="6833A74E" w14:textId="77777777" w:rsidR="00C524F9" w:rsidRPr="00DA351D" w:rsidRDefault="00C524F9" w:rsidP="002608B9">
      <w:pPr>
        <w:pStyle w:val="3"/>
        <w:spacing w:before="120" w:after="120"/>
      </w:pPr>
      <w:bookmarkStart w:id="15" w:name="_Toc386921209"/>
      <w:r w:rsidRPr="00DA351D">
        <w:rPr>
          <w:rFonts w:hint="eastAsia"/>
        </w:rPr>
        <w:t xml:space="preserve">1.4.1 </w:t>
      </w:r>
      <w:r w:rsidRPr="00DA351D">
        <w:rPr>
          <w:rFonts w:hint="eastAsia"/>
        </w:rPr>
        <w:t>脚注和参考文献上标范例</w:t>
      </w:r>
      <w:bookmarkEnd w:id="15"/>
    </w:p>
    <w:p w14:paraId="20A65698" w14:textId="77777777" w:rsidR="00C524F9" w:rsidRPr="00C524F9" w:rsidRDefault="00C524F9" w:rsidP="00747410">
      <w:pPr>
        <w:spacing w:line="400" w:lineRule="atLeast"/>
        <w:ind w:firstLineChars="200" w:firstLine="480"/>
        <w:rPr>
          <w:sz w:val="24"/>
        </w:rPr>
      </w:pPr>
      <w:r w:rsidRPr="00C524F9">
        <w:rPr>
          <w:sz w:val="24"/>
        </w:rPr>
        <w:t>本文所有脚注和参考文献上标需要用户根据自己撰写的内容来设定具体位置，本文只能制作范例：比如脚注</w:t>
      </w:r>
      <w:r w:rsidRPr="00C524F9">
        <w:rPr>
          <w:sz w:val="24"/>
          <w:vertAlign w:val="superscript"/>
        </w:rPr>
        <w:footnoteReference w:id="1"/>
      </w:r>
      <w:r w:rsidRPr="00C524F9">
        <w:rPr>
          <w:sz w:val="24"/>
        </w:rPr>
        <w:t>。比如参考文献</w:t>
      </w:r>
    </w:p>
    <w:p w14:paraId="2854D758"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59D60171"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020227EB"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27C20A03"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5A06CBF0"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51CAA588" w14:textId="77777777" w:rsidR="00C524F9" w:rsidRPr="00DA351D" w:rsidRDefault="00C524F9" w:rsidP="002608B9">
      <w:pPr>
        <w:pStyle w:val="3"/>
        <w:spacing w:before="120" w:after="120"/>
      </w:pPr>
      <w:bookmarkStart w:id="16" w:name="_Toc386921210"/>
      <w:r w:rsidRPr="00DA351D">
        <w:rPr>
          <w:rFonts w:hint="eastAsia"/>
        </w:rPr>
        <w:lastRenderedPageBreak/>
        <w:t xml:space="preserve">1.4.2 </w:t>
      </w:r>
      <w:r w:rsidRPr="00DA351D">
        <w:rPr>
          <w:rFonts w:hint="eastAsia"/>
        </w:rPr>
        <w:t>此处为三级标题</w:t>
      </w:r>
      <w:bookmarkEnd w:id="16"/>
    </w:p>
    <w:p w14:paraId="663D2919"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535E83FD"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6BFA6DEE"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01582852"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2E0F71C9"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218CF501" w14:textId="77777777" w:rsidR="00A35004" w:rsidRDefault="005828B4">
      <w:r>
        <w:br w:type="page"/>
      </w:r>
    </w:p>
    <w:p w14:paraId="379FE332" w14:textId="77777777" w:rsidR="00C524F9" w:rsidRPr="00C524F9" w:rsidRDefault="00C524F9" w:rsidP="002608B9">
      <w:pPr>
        <w:pStyle w:val="1"/>
        <w:spacing w:before="240" w:after="240"/>
      </w:pPr>
      <w:bookmarkStart w:id="17" w:name="_Toc386921211"/>
      <w:r w:rsidRPr="00C524F9">
        <w:lastRenderedPageBreak/>
        <w:t>2 PaperYes</w:t>
      </w:r>
      <w:r w:rsidRPr="00C524F9">
        <w:t>论文一键排版的概念</w:t>
      </w:r>
      <w:bookmarkEnd w:id="17"/>
    </w:p>
    <w:p w14:paraId="0BDBBD5C" w14:textId="77777777" w:rsidR="00C524F9" w:rsidRPr="00DA351D" w:rsidRDefault="00C524F9" w:rsidP="002608B9">
      <w:pPr>
        <w:pStyle w:val="2"/>
        <w:spacing w:before="120" w:after="120"/>
      </w:pPr>
      <w:bookmarkStart w:id="18" w:name="_Toc386921212"/>
      <w:r w:rsidRPr="00DA351D">
        <w:rPr>
          <w:rFonts w:hint="eastAsia"/>
        </w:rPr>
        <w:t xml:space="preserve">2.1 </w:t>
      </w:r>
      <w:r w:rsidRPr="00DA351D">
        <w:rPr>
          <w:rFonts w:hint="eastAsia"/>
        </w:rPr>
        <w:t>一键排版的概念</w:t>
      </w:r>
      <w:bookmarkEnd w:id="18"/>
    </w:p>
    <w:p w14:paraId="07FC3975" w14:textId="77777777" w:rsidR="00C524F9" w:rsidRPr="00DA351D" w:rsidRDefault="00C524F9" w:rsidP="002608B9">
      <w:pPr>
        <w:pStyle w:val="3"/>
        <w:spacing w:before="120" w:after="120"/>
      </w:pPr>
      <w:bookmarkStart w:id="19" w:name="_Toc386921213"/>
      <w:r w:rsidRPr="00DA351D">
        <w:rPr>
          <w:rFonts w:hint="eastAsia"/>
        </w:rPr>
        <w:t xml:space="preserve">2.1.1 </w:t>
      </w:r>
      <w:r w:rsidRPr="00DA351D">
        <w:rPr>
          <w:rFonts w:hint="eastAsia"/>
        </w:rPr>
        <w:t>此处为三级标题</w:t>
      </w:r>
      <w:bookmarkEnd w:id="19"/>
    </w:p>
    <w:p w14:paraId="7234F878"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752D11EC"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5D156E2A"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1A301C99"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42C5DD2B"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3BC28E51"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31DA8F25"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28B2507D"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5BC6A147"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E2600C6"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42F89FEB" w14:textId="77777777" w:rsidR="00C524F9" w:rsidRPr="00DA351D" w:rsidRDefault="00C524F9" w:rsidP="002608B9">
      <w:pPr>
        <w:pStyle w:val="3"/>
        <w:spacing w:before="120" w:after="120"/>
      </w:pPr>
      <w:bookmarkStart w:id="20" w:name="_Toc386921214"/>
      <w:r w:rsidRPr="00DA351D">
        <w:rPr>
          <w:rFonts w:hint="eastAsia"/>
        </w:rPr>
        <w:t xml:space="preserve">2.1.2 </w:t>
      </w:r>
      <w:r w:rsidRPr="00DA351D">
        <w:rPr>
          <w:rFonts w:hint="eastAsia"/>
        </w:rPr>
        <w:t>此处为三级标题</w:t>
      </w:r>
      <w:bookmarkEnd w:id="20"/>
    </w:p>
    <w:p w14:paraId="571BDB1A"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62B16164"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49F21737"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771634F"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03FBAEBC"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96B1E63"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4D79AFBB"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505764C3"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43C15FC9"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C847EC7"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3200938D" w14:textId="77777777" w:rsidR="00C524F9" w:rsidRPr="00DA351D" w:rsidRDefault="00C524F9" w:rsidP="002608B9">
      <w:pPr>
        <w:pStyle w:val="2"/>
        <w:spacing w:before="120" w:after="120"/>
      </w:pPr>
      <w:bookmarkStart w:id="21" w:name="_Toc386921215"/>
      <w:r w:rsidRPr="00DA351D">
        <w:rPr>
          <w:rFonts w:hint="eastAsia"/>
        </w:rPr>
        <w:t xml:space="preserve">2.2 </w:t>
      </w:r>
      <w:r w:rsidRPr="00DA351D">
        <w:rPr>
          <w:rFonts w:hint="eastAsia"/>
        </w:rPr>
        <w:t>一键排版的概念</w:t>
      </w:r>
      <w:bookmarkEnd w:id="21"/>
    </w:p>
    <w:p w14:paraId="5B295A6B"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5C7E9EAD"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009A2A98" w14:textId="77777777" w:rsidR="00C524F9" w:rsidRPr="00C524F9" w:rsidRDefault="00C524F9" w:rsidP="00747410">
      <w:pPr>
        <w:spacing w:line="400" w:lineRule="atLeast"/>
        <w:ind w:firstLineChars="200" w:firstLine="480"/>
        <w:rPr>
          <w:sz w:val="24"/>
        </w:rPr>
      </w:pPr>
      <w:r w:rsidRPr="00C524F9">
        <w:rPr>
          <w:sz w:val="24"/>
        </w:rPr>
        <w:lastRenderedPageBreak/>
        <w:t>===</w:t>
      </w:r>
      <w:r w:rsidRPr="00C524F9">
        <w:rPr>
          <w:sz w:val="24"/>
        </w:rPr>
        <w:t>内容替换成自己的论文文字</w:t>
      </w:r>
      <w:r w:rsidRPr="00C524F9">
        <w:rPr>
          <w:sz w:val="24"/>
        </w:rPr>
        <w:t>===</w:t>
      </w:r>
    </w:p>
    <w:p w14:paraId="3560B13B"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597BFE1F"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04D0E0DE" w14:textId="77777777" w:rsidR="00C524F9" w:rsidRPr="00DA351D" w:rsidRDefault="00C524F9" w:rsidP="002608B9">
      <w:pPr>
        <w:pStyle w:val="3"/>
        <w:spacing w:before="120" w:after="120"/>
      </w:pPr>
      <w:bookmarkStart w:id="22" w:name="_Toc386921216"/>
      <w:r w:rsidRPr="00DA351D">
        <w:rPr>
          <w:rFonts w:hint="eastAsia"/>
        </w:rPr>
        <w:t xml:space="preserve">2.2.1 </w:t>
      </w:r>
      <w:r w:rsidRPr="00DA351D">
        <w:rPr>
          <w:rFonts w:hint="eastAsia"/>
        </w:rPr>
        <w:t>此处为三级标题</w:t>
      </w:r>
      <w:bookmarkEnd w:id="22"/>
    </w:p>
    <w:p w14:paraId="5C4F482A"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689050D7"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037A434B"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0474390A"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79BCEF39"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60325F8E" w14:textId="77777777" w:rsidR="00C524F9" w:rsidRPr="00DA351D" w:rsidRDefault="00C524F9" w:rsidP="002608B9">
      <w:pPr>
        <w:pStyle w:val="3"/>
        <w:spacing w:before="120" w:after="120"/>
      </w:pPr>
      <w:bookmarkStart w:id="23" w:name="_Toc386921217"/>
      <w:r w:rsidRPr="00DA351D">
        <w:rPr>
          <w:rFonts w:hint="eastAsia"/>
        </w:rPr>
        <w:t xml:space="preserve">2.2.2 </w:t>
      </w:r>
      <w:r w:rsidRPr="00DA351D">
        <w:rPr>
          <w:rFonts w:hint="eastAsia"/>
        </w:rPr>
        <w:t>此处为三级标题</w:t>
      </w:r>
      <w:bookmarkEnd w:id="23"/>
    </w:p>
    <w:p w14:paraId="0788C28D"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249C4748"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1A676781"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0BFA8B3F"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25BC9906" w14:textId="77777777" w:rsidR="00C524F9" w:rsidRPr="00C524F9" w:rsidRDefault="00C524F9" w:rsidP="00747410">
      <w:pPr>
        <w:spacing w:line="400" w:lineRule="atLeast"/>
        <w:ind w:firstLineChars="200" w:firstLine="480"/>
        <w:rPr>
          <w:sz w:val="24"/>
        </w:rPr>
      </w:pPr>
      <w:r w:rsidRPr="00C524F9">
        <w:rPr>
          <w:sz w:val="24"/>
        </w:rPr>
        <w:t>===</w:t>
      </w:r>
      <w:r w:rsidRPr="00C524F9">
        <w:rPr>
          <w:sz w:val="24"/>
        </w:rPr>
        <w:t>内容替换成自己的论文文字</w:t>
      </w:r>
      <w:r w:rsidRPr="00C524F9">
        <w:rPr>
          <w:sz w:val="24"/>
        </w:rPr>
        <w:t>===</w:t>
      </w:r>
    </w:p>
    <w:p w14:paraId="4F474A4E" w14:textId="77777777" w:rsidR="00A35004" w:rsidRDefault="005828B4">
      <w:r>
        <w:br w:type="page"/>
      </w:r>
    </w:p>
    <w:p w14:paraId="7CFA64FA" w14:textId="77777777" w:rsidR="00C524F9" w:rsidRPr="00C524F9" w:rsidRDefault="00C524F9" w:rsidP="002608B9">
      <w:pPr>
        <w:pStyle w:val="1"/>
        <w:spacing w:before="240" w:after="240"/>
      </w:pPr>
      <w:bookmarkStart w:id="24" w:name="_Toc386921218"/>
      <w:r w:rsidRPr="00C524F9">
        <w:lastRenderedPageBreak/>
        <w:t xml:space="preserve">3 </w:t>
      </w:r>
      <w:r w:rsidRPr="00C524F9">
        <w:t>总结</w:t>
      </w:r>
      <w:bookmarkEnd w:id="24"/>
    </w:p>
    <w:p w14:paraId="2D00D870" w14:textId="77777777" w:rsidR="00C524F9" w:rsidRPr="00C524F9" w:rsidRDefault="00C524F9" w:rsidP="00747410">
      <w:pPr>
        <w:spacing w:line="400" w:lineRule="atLeast"/>
        <w:ind w:firstLineChars="200" w:firstLine="480"/>
        <w:rPr>
          <w:sz w:val="24"/>
        </w:rPr>
      </w:pPr>
      <w:r w:rsidRPr="00C524F9">
        <w:rPr>
          <w:sz w:val="24"/>
        </w:rPr>
        <w:t>在这次毕业设计中，曾经无数次的困难和技术难关困扰着我，曾经有过放弃本系统的念头，曾经有过敷衍了事的想法，但在</w:t>
      </w:r>
      <w:r w:rsidRPr="00C524F9">
        <w:rPr>
          <w:sz w:val="24"/>
        </w:rPr>
        <w:t>XXX</w:t>
      </w:r>
      <w:r w:rsidRPr="00C524F9">
        <w:rPr>
          <w:sz w:val="24"/>
        </w:rPr>
        <w:t>学院</w:t>
      </w:r>
      <w:r w:rsidRPr="00C524F9">
        <w:rPr>
          <w:sz w:val="24"/>
        </w:rPr>
        <w:t>XXX</w:t>
      </w:r>
      <w:r w:rsidRPr="00C524F9">
        <w:rPr>
          <w:sz w:val="24"/>
        </w:rPr>
        <w:t>专业同学们共同的帮助下和相互间的鼓舞下，所面临的技术问题都一步一步地解决了。每一次技术突破的喜悦，都让我坚定的胜利的信念。让我深深地体会到进行学术研究开发不是一件简单的事情，它需要设计者具有全面的专业知识、慎密的思维、严谨的工作态度以及较高的分析问题、解决问题的能力，而我在很多方面还有欠缺。虽然如此，我一直都相信，</w:t>
      </w:r>
      <w:r w:rsidRPr="00C524F9">
        <w:rPr>
          <w:sz w:val="24"/>
        </w:rPr>
        <w:t>when there is a will,there is a way.</w:t>
      </w:r>
      <w:r w:rsidRPr="00C524F9">
        <w:rPr>
          <w:sz w:val="24"/>
        </w:rPr>
        <w:t>（有志者事竟成）。</w:t>
      </w:r>
    </w:p>
    <w:p w14:paraId="147BFFDB" w14:textId="77777777" w:rsidR="00C524F9" w:rsidRPr="00C524F9" w:rsidRDefault="00C524F9" w:rsidP="00747410">
      <w:pPr>
        <w:spacing w:line="400" w:lineRule="atLeast"/>
        <w:jc w:val="left"/>
        <w:rPr>
          <w:sz w:val="24"/>
        </w:rPr>
        <w:sectPr w:rsidR="00C524F9" w:rsidRPr="00C524F9" w:rsidSect="008F11E1">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74132CC1" w14:textId="77777777" w:rsidR="00C524F9" w:rsidRPr="008F11E1" w:rsidRDefault="00C524F9" w:rsidP="002608B9">
      <w:pPr>
        <w:pStyle w:val="1"/>
        <w:spacing w:before="240" w:after="240"/>
        <w:rPr>
          <w:sz w:val="28"/>
        </w:rPr>
      </w:pPr>
      <w:bookmarkStart w:id="25" w:name="_Ref529366943"/>
      <w:r w:rsidRPr="008F11E1">
        <w:rPr>
          <w:sz w:val="28"/>
        </w:rPr>
        <w:lastRenderedPageBreak/>
        <w:t>参考文献</w:t>
      </w:r>
      <w:bookmarkEnd w:id="25"/>
    </w:p>
    <w:p w14:paraId="1EA8CACC" w14:textId="77777777" w:rsidR="00C524F9" w:rsidRPr="00C524F9" w:rsidRDefault="00C524F9" w:rsidP="00747410">
      <w:pPr>
        <w:adjustRightInd w:val="0"/>
        <w:snapToGrid w:val="0"/>
        <w:spacing w:line="400" w:lineRule="atLeast"/>
        <w:ind w:left="315" w:hangingChars="150" w:hanging="315"/>
      </w:pPr>
      <w:r w:rsidRPr="00C524F9">
        <w:t xml:space="preserve">[1] </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14:paraId="4C78B020" w14:textId="77777777" w:rsidR="00C524F9" w:rsidRPr="00C524F9" w:rsidRDefault="00C524F9" w:rsidP="00747410">
      <w:pPr>
        <w:adjustRightInd w:val="0"/>
        <w:snapToGrid w:val="0"/>
        <w:spacing w:line="400" w:lineRule="atLeast"/>
        <w:ind w:left="315" w:hangingChars="150" w:hanging="315"/>
      </w:pPr>
      <w:r w:rsidRPr="00C524F9">
        <w:t xml:space="preserve">[2] </w:t>
      </w:r>
      <w:r w:rsidRPr="00C524F9">
        <w:t>田彬</w:t>
      </w:r>
      <w:r w:rsidRPr="00C524F9">
        <w:t>.</w:t>
      </w:r>
      <w:r w:rsidRPr="00C524F9">
        <w:t>一键排版</w:t>
      </w:r>
      <w:r w:rsidRPr="00C524F9">
        <w:t>PaperYes</w:t>
      </w:r>
      <w:r w:rsidRPr="00C524F9">
        <w:t>的理论基础</w:t>
      </w:r>
      <w:r w:rsidRPr="00C524F9">
        <w:t>.</w:t>
      </w:r>
      <w:r w:rsidRPr="00C524F9">
        <w:t>北京</w:t>
      </w:r>
      <w:r w:rsidRPr="00C524F9">
        <w:t>:</w:t>
      </w:r>
      <w:r w:rsidRPr="00C524F9">
        <w:t>机械出版社，</w:t>
      </w:r>
      <w:r w:rsidRPr="00C524F9">
        <w:t>2007.11.</w:t>
      </w:r>
    </w:p>
    <w:p w14:paraId="4D09A86C" w14:textId="77777777" w:rsidR="00C524F9" w:rsidRPr="00C524F9" w:rsidRDefault="00C524F9" w:rsidP="00747410">
      <w:pPr>
        <w:adjustRightInd w:val="0"/>
        <w:snapToGrid w:val="0"/>
        <w:spacing w:line="400" w:lineRule="atLeast"/>
        <w:ind w:left="315" w:hangingChars="150" w:hanging="315"/>
      </w:pPr>
      <w:r w:rsidRPr="00C524F9">
        <w:t xml:space="preserve">[3] </w:t>
      </w:r>
      <w:r w:rsidRPr="00C524F9">
        <w:t>陈炜煜，李建彬</w:t>
      </w:r>
      <w:r w:rsidRPr="00C524F9">
        <w:t>.</w:t>
      </w:r>
      <w:r w:rsidRPr="00C524F9">
        <w:t>毕业论文格式要求</w:t>
      </w:r>
      <w:r w:rsidRPr="00C524F9">
        <w:t>.</w:t>
      </w:r>
      <w:r w:rsidRPr="00C524F9">
        <w:t>特区经济，</w:t>
      </w:r>
      <w:r w:rsidRPr="00C524F9">
        <w:t>2013</w:t>
      </w:r>
      <w:r w:rsidRPr="00C524F9">
        <w:t>，（</w:t>
      </w:r>
      <w:r w:rsidRPr="00C524F9">
        <w:t>2</w:t>
      </w:r>
      <w:r w:rsidRPr="00C524F9">
        <w:t>）</w:t>
      </w:r>
      <w:r w:rsidRPr="00C524F9">
        <w:t>:221-222.</w:t>
      </w:r>
    </w:p>
    <w:p w14:paraId="068F0730" w14:textId="77777777" w:rsidR="00C524F9" w:rsidRPr="00C524F9" w:rsidRDefault="00C524F9" w:rsidP="00747410">
      <w:pPr>
        <w:adjustRightInd w:val="0"/>
        <w:snapToGrid w:val="0"/>
        <w:spacing w:line="400" w:lineRule="atLeast"/>
        <w:ind w:left="315" w:hangingChars="150" w:hanging="315"/>
      </w:pPr>
      <w:r w:rsidRPr="00C524F9">
        <w:t xml:space="preserve">[4] </w:t>
      </w:r>
      <w:r w:rsidRPr="00C524F9">
        <w:t>樊伟</w:t>
      </w:r>
      <w:r w:rsidRPr="00C524F9">
        <w:t>.</w:t>
      </w:r>
      <w:r w:rsidRPr="00C524F9">
        <w:t>论项目时间管理</w:t>
      </w:r>
      <w:r w:rsidRPr="00C524F9">
        <w:t>.</w:t>
      </w:r>
      <w:r w:rsidRPr="00C524F9">
        <w:t>现代商贸工业，</w:t>
      </w:r>
      <w:r w:rsidRPr="00C524F9">
        <w:t>2010</w:t>
      </w:r>
      <w:r w:rsidRPr="00C524F9">
        <w:t>，（</w:t>
      </w:r>
      <w:r w:rsidRPr="00C524F9">
        <w:t>5</w:t>
      </w:r>
      <w:r w:rsidRPr="00C524F9">
        <w:t>）</w:t>
      </w:r>
      <w:r w:rsidRPr="00C524F9">
        <w:t>:46-47.</w:t>
      </w:r>
    </w:p>
    <w:p w14:paraId="381368A5" w14:textId="77777777" w:rsidR="00C524F9" w:rsidRPr="00C524F9" w:rsidRDefault="00C524F9" w:rsidP="00747410">
      <w:pPr>
        <w:adjustRightInd w:val="0"/>
        <w:snapToGrid w:val="0"/>
        <w:spacing w:line="400" w:lineRule="atLeast"/>
        <w:ind w:left="315" w:hangingChars="150" w:hanging="315"/>
      </w:pPr>
      <w:r w:rsidRPr="00C524F9">
        <w:t xml:space="preserve">[5] </w:t>
      </w:r>
      <w:r w:rsidRPr="00C524F9">
        <w:t>郝利华</w:t>
      </w:r>
      <w:r w:rsidRPr="00C524F9">
        <w:t>.JC</w:t>
      </w:r>
      <w:r w:rsidRPr="00C524F9">
        <w:t>公司基于</w:t>
      </w:r>
      <w:r w:rsidRPr="00C524F9">
        <w:t>PDM</w:t>
      </w:r>
      <w:r w:rsidRPr="00C524F9">
        <w:t>系统的研发项目进度管理研究</w:t>
      </w:r>
      <w:r w:rsidRPr="00C524F9">
        <w:t>: [</w:t>
      </w:r>
      <w:r w:rsidRPr="00C524F9">
        <w:t>硕士学位论文</w:t>
      </w:r>
      <w:r w:rsidRPr="00C524F9">
        <w:t xml:space="preserve">]. </w:t>
      </w:r>
      <w:r w:rsidRPr="00C524F9">
        <w:t>济南</w:t>
      </w:r>
      <w:r w:rsidRPr="00C524F9">
        <w:t>:</w:t>
      </w:r>
      <w:r w:rsidRPr="00C524F9">
        <w:t>山东大学，</w:t>
      </w:r>
      <w:r w:rsidRPr="00C524F9">
        <w:t>2015.</w:t>
      </w:r>
    </w:p>
    <w:p w14:paraId="5BA26239" w14:textId="77777777" w:rsidR="00C524F9" w:rsidRPr="00C524F9" w:rsidRDefault="00C524F9" w:rsidP="00747410">
      <w:pPr>
        <w:adjustRightInd w:val="0"/>
        <w:snapToGrid w:val="0"/>
        <w:spacing w:line="400" w:lineRule="atLeast"/>
        <w:ind w:left="315" w:hangingChars="150" w:hanging="315"/>
      </w:pPr>
      <w:r w:rsidRPr="00C524F9">
        <w:t xml:space="preserve">[6] </w:t>
      </w:r>
      <w:r w:rsidRPr="00C524F9">
        <w:t>何国伟</w:t>
      </w:r>
      <w:r w:rsidRPr="00C524F9">
        <w:t>.</w:t>
      </w:r>
      <w:r w:rsidRPr="00C524F9">
        <w:t>管理质量的三要素</w:t>
      </w:r>
      <w:r w:rsidRPr="00C524F9">
        <w:t>:</w:t>
      </w:r>
      <w:r w:rsidRPr="00C524F9">
        <w:t>效果、效率及可靠性</w:t>
      </w:r>
      <w:r w:rsidRPr="00C524F9">
        <w:t>.</w:t>
      </w:r>
      <w:r w:rsidRPr="00C524F9">
        <w:t>质量与可靠性，</w:t>
      </w:r>
      <w:r w:rsidRPr="00C524F9">
        <w:t>2007</w:t>
      </w:r>
      <w:r w:rsidRPr="00C524F9">
        <w:t>，（</w:t>
      </w:r>
      <w:r w:rsidRPr="00C524F9">
        <w:t>4</w:t>
      </w:r>
      <w:r w:rsidRPr="00C524F9">
        <w:t>）</w:t>
      </w:r>
      <w:r w:rsidRPr="00C524F9">
        <w:t>:4-6.</w:t>
      </w:r>
    </w:p>
    <w:p w14:paraId="7F9F0E34" w14:textId="77777777" w:rsidR="00C524F9" w:rsidRPr="00C524F9" w:rsidRDefault="00C524F9" w:rsidP="00747410">
      <w:pPr>
        <w:adjustRightInd w:val="0"/>
        <w:snapToGrid w:val="0"/>
        <w:spacing w:line="400" w:lineRule="atLeast"/>
        <w:ind w:left="360" w:hangingChars="150" w:hanging="360"/>
        <w:rPr>
          <w:sz w:val="24"/>
        </w:rPr>
      </w:pPr>
    </w:p>
    <w:p w14:paraId="13F0D781" w14:textId="77777777" w:rsidR="00C524F9" w:rsidRPr="00C524F9" w:rsidRDefault="00C524F9" w:rsidP="00747410">
      <w:pPr>
        <w:adjustRightInd w:val="0"/>
        <w:snapToGrid w:val="0"/>
        <w:spacing w:line="400" w:lineRule="atLeast"/>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19883806" w14:textId="77777777" w:rsidR="008F11E1" w:rsidRPr="00C524F9" w:rsidRDefault="008F11E1" w:rsidP="002608B9">
      <w:pPr>
        <w:pStyle w:val="1"/>
        <w:spacing w:before="240" w:after="240"/>
      </w:pPr>
      <w:bookmarkStart w:id="26" w:name="_Ref530780331"/>
      <w:bookmarkStart w:id="27" w:name="_Ref530846866"/>
      <w:bookmarkStart w:id="28" w:name="_Ref214896694"/>
      <w:bookmarkStart w:id="29" w:name="_Toc216706610"/>
      <w:bookmarkStart w:id="30" w:name="_Ref529372559"/>
      <w:r w:rsidRPr="00C524F9">
        <w:lastRenderedPageBreak/>
        <w:t>附</w:t>
      </w:r>
      <w:r w:rsidRPr="00C524F9">
        <w:rPr>
          <w:rFonts w:hint="eastAsia"/>
        </w:rPr>
        <w:t xml:space="preserve"> </w:t>
      </w:r>
      <w:r w:rsidRPr="00C524F9">
        <w:t xml:space="preserve"> </w:t>
      </w:r>
      <w:r w:rsidRPr="00C524F9">
        <w:t>录</w:t>
      </w:r>
      <w:bookmarkEnd w:id="26"/>
      <w:bookmarkEnd w:id="27"/>
    </w:p>
    <w:p w14:paraId="19D9EE96" w14:textId="77777777" w:rsidR="00C524F9" w:rsidRPr="00C524F9" w:rsidRDefault="00C524F9" w:rsidP="00747410">
      <w:pPr>
        <w:spacing w:line="400" w:lineRule="atLeast"/>
        <w:ind w:firstLineChars="200" w:firstLine="480"/>
        <w:rPr>
          <w:sz w:val="24"/>
        </w:rPr>
      </w:pPr>
      <w:r w:rsidRPr="00C524F9">
        <w:rPr>
          <w:sz w:val="24"/>
        </w:rPr>
        <w:t>本文内容已根据本校论文格式规范排版完毕，请撰写论文内容，根据自己需要更换标题、增减章节和替换内容。</w:t>
      </w:r>
    </w:p>
    <w:p w14:paraId="58A2B101" w14:textId="77777777" w:rsidR="00C524F9" w:rsidRPr="00C524F9" w:rsidRDefault="00C524F9" w:rsidP="00747410">
      <w:pPr>
        <w:spacing w:line="400" w:lineRule="atLeast"/>
        <w:ind w:firstLineChars="200" w:firstLine="480"/>
        <w:rPr>
          <w:sz w:val="24"/>
        </w:rPr>
      </w:pPr>
      <w:r w:rsidRPr="00C524F9">
        <w:rPr>
          <w:sz w:val="24"/>
        </w:rPr>
        <w:t>当然你也可以使用</w:t>
      </w:r>
      <w:r w:rsidRPr="00C524F9">
        <w:rPr>
          <w:sz w:val="24"/>
        </w:rPr>
        <w:t>PaperYes</w:t>
      </w:r>
      <w:r w:rsidRPr="00C524F9">
        <w:rPr>
          <w:sz w:val="24"/>
        </w:rPr>
        <w:t>论文排版，</w:t>
      </w:r>
      <w:r w:rsidRPr="00C524F9">
        <w:rPr>
          <w:sz w:val="24"/>
        </w:rPr>
        <w:t>10</w:t>
      </w:r>
      <w:r w:rsidRPr="00C524F9">
        <w:rPr>
          <w:sz w:val="24"/>
        </w:rPr>
        <w:t>秒搞定，安全高效！</w:t>
      </w:r>
    </w:p>
    <w:p w14:paraId="746D5C43" w14:textId="77777777" w:rsidR="008F11E1" w:rsidRDefault="008F11E1" w:rsidP="008F11E1">
      <w:pPr>
        <w:adjustRightInd w:val="0"/>
        <w:snapToGrid w:val="0"/>
        <w:spacing w:line="400" w:lineRule="atLeast"/>
        <w:ind w:firstLineChars="200" w:firstLine="480"/>
        <w:rPr>
          <w:sz w:val="24"/>
        </w:rPr>
        <w:sectPr w:rsidR="008F11E1"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22795B92" w14:textId="77777777" w:rsidR="00C524F9" w:rsidRPr="00C524F9" w:rsidRDefault="00C524F9" w:rsidP="002608B9">
      <w:pPr>
        <w:pStyle w:val="1"/>
        <w:spacing w:before="240" w:after="240"/>
      </w:pPr>
      <w:bookmarkStart w:id="31" w:name="_Ref534914761"/>
      <w:r w:rsidRPr="00C524F9">
        <w:lastRenderedPageBreak/>
        <w:t>致</w:t>
      </w:r>
      <w:r w:rsidRPr="00C524F9">
        <w:t xml:space="preserve">  </w:t>
      </w:r>
      <w:r w:rsidRPr="00C524F9">
        <w:t>谢</w:t>
      </w:r>
      <w:bookmarkEnd w:id="28"/>
      <w:bookmarkEnd w:id="29"/>
      <w:bookmarkEnd w:id="31"/>
    </w:p>
    <w:p w14:paraId="24BAB2CD" w14:textId="77777777" w:rsidR="0010417C" w:rsidRPr="008F11E1" w:rsidRDefault="00C524F9" w:rsidP="008F11E1">
      <w:pPr>
        <w:spacing w:line="400" w:lineRule="atLeast"/>
        <w:ind w:firstLineChars="200" w:firstLine="480"/>
        <w:jc w:val="left"/>
        <w:rPr>
          <w:sz w:val="24"/>
        </w:rPr>
      </w:pPr>
      <w:r w:rsidRPr="00C524F9">
        <w:rPr>
          <w:sz w:val="24"/>
        </w:rPr>
        <w:t>本论文是在导师</w:t>
      </w:r>
      <w:r w:rsidRPr="00C524F9">
        <w:rPr>
          <w:sz w:val="24"/>
        </w:rPr>
        <w:t>**</w:t>
      </w:r>
      <w:r w:rsidRPr="00C524F9">
        <w:rPr>
          <w:sz w:val="24"/>
        </w:rPr>
        <w:t>教授和</w:t>
      </w:r>
      <w:r w:rsidRPr="00C524F9">
        <w:rPr>
          <w:sz w:val="24"/>
        </w:rPr>
        <w:t>**</w:t>
      </w:r>
      <w:r w:rsidRPr="00C524F9">
        <w:rPr>
          <w:sz w:val="24"/>
        </w:rPr>
        <w:t>研究员的悉心指导下完成的。导师渊博的专业知识，严谨的治学态度，精益求精的工作作风，诲人不倦的高尚师德，严以律己、宽以待人的崇高风范，朴实无华、平易近人的人格魅力对我影响深远。不仅使我树立了远大的学术目标、掌握了基本的研究方法，还使我明白了许多待人接物与为人处世的道理。本论文从选题到完成，每一步都是在导师的指导下完成的，倾注了导师大量的心血。在此，谨向导师表示崇高的敬意和衷心的感谢</w:t>
      </w:r>
      <w:r w:rsidRPr="00C524F9">
        <w:rPr>
          <w:sz w:val="24"/>
        </w:rPr>
        <w:t>!</w:t>
      </w:r>
      <w:r w:rsidRPr="00C524F9">
        <w:rPr>
          <w:sz w:val="24"/>
        </w:rPr>
        <w:t>本论文的顺利完成，离不开各位老师、同学和朋友的关心和帮助。在此感谢</w:t>
      </w:r>
      <w:r w:rsidRPr="00C524F9">
        <w:rPr>
          <w:sz w:val="24"/>
        </w:rPr>
        <w:t>—**</w:t>
      </w:r>
      <w:r w:rsidRPr="00C524F9">
        <w:rPr>
          <w:sz w:val="24"/>
        </w:rPr>
        <w:t>高工、</w:t>
      </w:r>
      <w:r w:rsidRPr="00C524F9">
        <w:rPr>
          <w:sz w:val="24"/>
        </w:rPr>
        <w:t>**</w:t>
      </w:r>
      <w:r w:rsidRPr="00C524F9">
        <w:rPr>
          <w:sz w:val="24"/>
        </w:rPr>
        <w:t>教授、李</w:t>
      </w:r>
      <w:r w:rsidRPr="00C524F9">
        <w:rPr>
          <w:sz w:val="24"/>
        </w:rPr>
        <w:t>**</w:t>
      </w:r>
      <w:r w:rsidRPr="00C524F9">
        <w:rPr>
          <w:sz w:val="24"/>
        </w:rPr>
        <w:t>老师、</w:t>
      </w:r>
      <w:r w:rsidRPr="00C524F9">
        <w:rPr>
          <w:sz w:val="24"/>
        </w:rPr>
        <w:t>**</w:t>
      </w:r>
      <w:r w:rsidRPr="00C524F9">
        <w:rPr>
          <w:sz w:val="24"/>
        </w:rPr>
        <w:t>老师的指导和帮助</w:t>
      </w:r>
      <w:r w:rsidRPr="00C524F9">
        <w:rPr>
          <w:sz w:val="24"/>
        </w:rPr>
        <w:t>;</w:t>
      </w:r>
      <w:r w:rsidRPr="00C524F9">
        <w:rPr>
          <w:sz w:val="24"/>
        </w:rPr>
        <w:t>感谢实验室的</w:t>
      </w:r>
      <w:r w:rsidRPr="00C524F9">
        <w:rPr>
          <w:sz w:val="24"/>
        </w:rPr>
        <w:t>……</w:t>
      </w:r>
      <w:r w:rsidRPr="00C524F9">
        <w:rPr>
          <w:sz w:val="24"/>
        </w:rPr>
        <w:t>等老师的指导和帮助</w:t>
      </w:r>
      <w:r w:rsidRPr="00C524F9">
        <w:rPr>
          <w:sz w:val="24"/>
        </w:rPr>
        <w:t>;</w:t>
      </w:r>
      <w:r w:rsidRPr="00C524F9">
        <w:rPr>
          <w:sz w:val="24"/>
        </w:rPr>
        <w:t>感谢</w:t>
      </w:r>
      <w:r w:rsidRPr="00C524F9">
        <w:rPr>
          <w:sz w:val="24"/>
        </w:rPr>
        <w:t>**</w:t>
      </w:r>
      <w:r w:rsidRPr="00C524F9">
        <w:rPr>
          <w:sz w:val="24"/>
        </w:rPr>
        <w:t>大学</w:t>
      </w:r>
      <w:r w:rsidRPr="00C524F9">
        <w:rPr>
          <w:sz w:val="24"/>
        </w:rPr>
        <w:t>……</w:t>
      </w:r>
      <w:r w:rsidRPr="00C524F9">
        <w:rPr>
          <w:sz w:val="24"/>
        </w:rPr>
        <w:t>的关心、支持和帮助</w:t>
      </w:r>
      <w:r w:rsidRPr="00C524F9">
        <w:rPr>
          <w:sz w:val="24"/>
        </w:rPr>
        <w:t>;</w:t>
      </w:r>
      <w:r w:rsidRPr="00C524F9">
        <w:rPr>
          <w:sz w:val="24"/>
        </w:rPr>
        <w:t>在三年的学习期间，得到</w:t>
      </w:r>
      <w:r w:rsidRPr="00C524F9">
        <w:rPr>
          <w:sz w:val="24"/>
        </w:rPr>
        <w:t>……</w:t>
      </w:r>
      <w:r w:rsidRPr="00C524F9">
        <w:rPr>
          <w:sz w:val="24"/>
        </w:rPr>
        <w:t>等师兄和师弟妹的关心和帮助，在此表示深深的感谢。没有他们的帮助和支持是没有办法完成我的学位论文的，同窗之间的友谊永远长存。感谢</w:t>
      </w:r>
      <w:r w:rsidRPr="00C524F9">
        <w:rPr>
          <w:sz w:val="24"/>
        </w:rPr>
        <w:t>PaperYes</w:t>
      </w:r>
      <w:r w:rsidRPr="00C524F9">
        <w:rPr>
          <w:sz w:val="24"/>
        </w:rPr>
        <w:t>论文排版，让我有更多的时间去寻找工作和爱情</w:t>
      </w:r>
      <w:bookmarkEnd w:id="30"/>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A5284" w14:textId="77777777" w:rsidR="0057243D" w:rsidRDefault="0057243D">
      <w:r>
        <w:separator/>
      </w:r>
    </w:p>
  </w:endnote>
  <w:endnote w:type="continuationSeparator" w:id="0">
    <w:p w14:paraId="6BE4E366" w14:textId="77777777" w:rsidR="0057243D" w:rsidRDefault="00572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8176E"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D2B4" w14:textId="77777777" w:rsidR="00C524F9" w:rsidRPr="00764F1E" w:rsidRDefault="00C524F9">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A1B3" w14:textId="77777777" w:rsidR="00764F1E" w:rsidRPr="00764F1E" w:rsidRDefault="00764F1E"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005828B4">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0B39D" w14:textId="77777777" w:rsidR="0057243D" w:rsidRDefault="0057243D">
      <w:r>
        <w:separator/>
      </w:r>
    </w:p>
  </w:footnote>
  <w:footnote w:type="continuationSeparator" w:id="0">
    <w:p w14:paraId="3218DCB4" w14:textId="77777777" w:rsidR="0057243D" w:rsidRDefault="0057243D">
      <w:r>
        <w:continuationSeparator/>
      </w:r>
    </w:p>
  </w:footnote>
  <w:footnote w:id="1">
    <w:p w14:paraId="5209EF50" w14:textId="77777777" w:rsidR="00C524F9" w:rsidRDefault="00C524F9" w:rsidP="00C524F9">
      <w:pPr>
        <w:pStyle w:val="af1"/>
        <w:spacing w:line="240" w:lineRule="auto"/>
      </w:pPr>
      <w:r w:rsidRPr="009F563D">
        <w:rPr>
          <w:rStyle w:val="af3"/>
          <w:sz w:val="21"/>
        </w:rPr>
        <w:footnoteRef/>
      </w:r>
      <w:r w:rsidRPr="009F563D">
        <w:rPr>
          <w:sz w:val="21"/>
        </w:rPr>
        <w:t xml:space="preserve"> </w:t>
      </w:r>
      <w:r w:rsidRPr="009F563D">
        <w:rPr>
          <w:rFonts w:hint="eastAsia"/>
          <w:sz w:val="21"/>
        </w:rPr>
        <w:t>脚注样式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B51AF" w14:textId="77777777" w:rsidR="00C524F9" w:rsidRPr="00C57B5F" w:rsidRDefault="00764F1E" w:rsidP="00764F1E">
    <w:pPr>
      <w:pBdr>
        <w:bottom w:val="single" w:sz="4" w:space="1" w:color="auto"/>
      </w:pBdr>
      <w:jc w:val="center"/>
    </w:pPr>
    <w:r>
      <w:rPr>
        <w:rFonts w:hint="eastAsia"/>
      </w:rPr>
      <w:t>论文排版机器人</w:t>
    </w:r>
    <w:r>
      <w:rPr>
        <w:rFonts w:hint="eastAsia"/>
      </w:rPr>
      <w:t>PaperYes</w:t>
    </w:r>
    <w:r>
      <w:rPr>
        <w:rFonts w:hint="eastAsia"/>
      </w:rPr>
      <w:t>制作的论文模板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5D8E" w14:textId="77777777" w:rsidR="00764F1E" w:rsidRPr="00764F1E" w:rsidRDefault="00764F1E">
    <w:pPr>
      <w:pStyle w:val="a5"/>
      <w:rPr>
        <w:sz w:val="21"/>
      </w:rPr>
    </w:pPr>
    <w:r w:rsidRPr="00764F1E">
      <w:rPr>
        <w:rFonts w:hint="eastAsia"/>
        <w:sz w:val="21"/>
      </w:rPr>
      <w:t>武汉大学硕士学位论文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0"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9"/>
  </w:num>
  <w:num w:numId="3">
    <w:abstractNumId w:val="4"/>
  </w:num>
  <w:num w:numId="4">
    <w:abstractNumId w:val="3"/>
  </w:num>
  <w:num w:numId="5">
    <w:abstractNumId w:val="6"/>
  </w:num>
  <w:num w:numId="6">
    <w:abstractNumId w:val="2"/>
  </w:num>
  <w:num w:numId="7">
    <w:abstractNumId w:val="7"/>
  </w:num>
  <w:num w:numId="8">
    <w:abstractNumId w:val="10"/>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57352"/>
    <w:rsid w:val="00060D5F"/>
    <w:rsid w:val="00061B67"/>
    <w:rsid w:val="000727EC"/>
    <w:rsid w:val="00094D82"/>
    <w:rsid w:val="00096258"/>
    <w:rsid w:val="00096F64"/>
    <w:rsid w:val="000A0622"/>
    <w:rsid w:val="000A169F"/>
    <w:rsid w:val="000A1BD3"/>
    <w:rsid w:val="000B65B3"/>
    <w:rsid w:val="000C1908"/>
    <w:rsid w:val="000C1CD4"/>
    <w:rsid w:val="000C3562"/>
    <w:rsid w:val="000C4461"/>
    <w:rsid w:val="000C74A0"/>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607C"/>
    <w:rsid w:val="001C5C79"/>
    <w:rsid w:val="001D6B7C"/>
    <w:rsid w:val="001E4AE5"/>
    <w:rsid w:val="001E6A3D"/>
    <w:rsid w:val="001F14C6"/>
    <w:rsid w:val="00200B3F"/>
    <w:rsid w:val="00205C6F"/>
    <w:rsid w:val="002065F8"/>
    <w:rsid w:val="0021551B"/>
    <w:rsid w:val="00221EEE"/>
    <w:rsid w:val="002269BE"/>
    <w:rsid w:val="00227933"/>
    <w:rsid w:val="00230084"/>
    <w:rsid w:val="0024221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C2"/>
    <w:rsid w:val="002E6654"/>
    <w:rsid w:val="002F2E4C"/>
    <w:rsid w:val="002F7D22"/>
    <w:rsid w:val="00300089"/>
    <w:rsid w:val="00303A76"/>
    <w:rsid w:val="00304168"/>
    <w:rsid w:val="00323B1D"/>
    <w:rsid w:val="00330F40"/>
    <w:rsid w:val="00331F35"/>
    <w:rsid w:val="00336E79"/>
    <w:rsid w:val="0034664F"/>
    <w:rsid w:val="00362E10"/>
    <w:rsid w:val="0036303F"/>
    <w:rsid w:val="0036369B"/>
    <w:rsid w:val="00363C99"/>
    <w:rsid w:val="003746D2"/>
    <w:rsid w:val="0038179E"/>
    <w:rsid w:val="003871EF"/>
    <w:rsid w:val="00393CDC"/>
    <w:rsid w:val="00397325"/>
    <w:rsid w:val="00397450"/>
    <w:rsid w:val="003A2135"/>
    <w:rsid w:val="003A79C3"/>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6601"/>
    <w:rsid w:val="004622D8"/>
    <w:rsid w:val="00462BDD"/>
    <w:rsid w:val="00463968"/>
    <w:rsid w:val="0047074C"/>
    <w:rsid w:val="004723DE"/>
    <w:rsid w:val="0047557F"/>
    <w:rsid w:val="00487799"/>
    <w:rsid w:val="004A018A"/>
    <w:rsid w:val="004A2294"/>
    <w:rsid w:val="004A6217"/>
    <w:rsid w:val="004A753B"/>
    <w:rsid w:val="004A7B5B"/>
    <w:rsid w:val="004B1541"/>
    <w:rsid w:val="004B235B"/>
    <w:rsid w:val="004B7C0F"/>
    <w:rsid w:val="004C3C46"/>
    <w:rsid w:val="004C7C41"/>
    <w:rsid w:val="004D2EE9"/>
    <w:rsid w:val="004E335F"/>
    <w:rsid w:val="004E4826"/>
    <w:rsid w:val="004E4896"/>
    <w:rsid w:val="004E5BB0"/>
    <w:rsid w:val="004F2CA8"/>
    <w:rsid w:val="00500E93"/>
    <w:rsid w:val="0050194B"/>
    <w:rsid w:val="00503FAD"/>
    <w:rsid w:val="00510722"/>
    <w:rsid w:val="00520279"/>
    <w:rsid w:val="005202DF"/>
    <w:rsid w:val="00521B02"/>
    <w:rsid w:val="00525328"/>
    <w:rsid w:val="00531EBC"/>
    <w:rsid w:val="00552B4B"/>
    <w:rsid w:val="005577BF"/>
    <w:rsid w:val="00557DD8"/>
    <w:rsid w:val="00567588"/>
    <w:rsid w:val="005720E3"/>
    <w:rsid w:val="0057243D"/>
    <w:rsid w:val="00572CE3"/>
    <w:rsid w:val="005828B4"/>
    <w:rsid w:val="00586547"/>
    <w:rsid w:val="0058665F"/>
    <w:rsid w:val="005926A7"/>
    <w:rsid w:val="00593116"/>
    <w:rsid w:val="00596713"/>
    <w:rsid w:val="005977C1"/>
    <w:rsid w:val="005A32E1"/>
    <w:rsid w:val="005B12EE"/>
    <w:rsid w:val="005B38C6"/>
    <w:rsid w:val="005B55EE"/>
    <w:rsid w:val="005C11F9"/>
    <w:rsid w:val="005C6E93"/>
    <w:rsid w:val="005C7931"/>
    <w:rsid w:val="005D09A1"/>
    <w:rsid w:val="005D4505"/>
    <w:rsid w:val="005D4F9E"/>
    <w:rsid w:val="005E1168"/>
    <w:rsid w:val="005E4F3A"/>
    <w:rsid w:val="005E7B9C"/>
    <w:rsid w:val="005E7E6A"/>
    <w:rsid w:val="005F4C3C"/>
    <w:rsid w:val="005F7C84"/>
    <w:rsid w:val="00606901"/>
    <w:rsid w:val="00610CB1"/>
    <w:rsid w:val="006163C6"/>
    <w:rsid w:val="0061646A"/>
    <w:rsid w:val="0062012E"/>
    <w:rsid w:val="0062210E"/>
    <w:rsid w:val="006266E8"/>
    <w:rsid w:val="00627F97"/>
    <w:rsid w:val="00636E07"/>
    <w:rsid w:val="006406A2"/>
    <w:rsid w:val="006436F7"/>
    <w:rsid w:val="00644712"/>
    <w:rsid w:val="00647E86"/>
    <w:rsid w:val="00650AE2"/>
    <w:rsid w:val="00654244"/>
    <w:rsid w:val="006579E7"/>
    <w:rsid w:val="006614CE"/>
    <w:rsid w:val="00665FD7"/>
    <w:rsid w:val="00671396"/>
    <w:rsid w:val="0067483A"/>
    <w:rsid w:val="00690A39"/>
    <w:rsid w:val="0069310C"/>
    <w:rsid w:val="006933D0"/>
    <w:rsid w:val="00694CDF"/>
    <w:rsid w:val="0069543C"/>
    <w:rsid w:val="006972C3"/>
    <w:rsid w:val="006A175D"/>
    <w:rsid w:val="006A5CBD"/>
    <w:rsid w:val="006C317E"/>
    <w:rsid w:val="006C49E8"/>
    <w:rsid w:val="006D3E9D"/>
    <w:rsid w:val="006E147F"/>
    <w:rsid w:val="006E20C1"/>
    <w:rsid w:val="006E47EE"/>
    <w:rsid w:val="006E5329"/>
    <w:rsid w:val="006E5487"/>
    <w:rsid w:val="0070205D"/>
    <w:rsid w:val="00706266"/>
    <w:rsid w:val="00715732"/>
    <w:rsid w:val="00717244"/>
    <w:rsid w:val="00730381"/>
    <w:rsid w:val="007303F9"/>
    <w:rsid w:val="00731A93"/>
    <w:rsid w:val="0073709B"/>
    <w:rsid w:val="007437DD"/>
    <w:rsid w:val="00747410"/>
    <w:rsid w:val="00754413"/>
    <w:rsid w:val="007610D1"/>
    <w:rsid w:val="00762759"/>
    <w:rsid w:val="00764F1E"/>
    <w:rsid w:val="0078060D"/>
    <w:rsid w:val="007844DA"/>
    <w:rsid w:val="00787EB3"/>
    <w:rsid w:val="0079210C"/>
    <w:rsid w:val="007A1A5C"/>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921F2"/>
    <w:rsid w:val="009949EE"/>
    <w:rsid w:val="00995F7B"/>
    <w:rsid w:val="00996B5C"/>
    <w:rsid w:val="009A2D3A"/>
    <w:rsid w:val="009A5BEC"/>
    <w:rsid w:val="009C36B7"/>
    <w:rsid w:val="009C64D1"/>
    <w:rsid w:val="009D1F62"/>
    <w:rsid w:val="009E1234"/>
    <w:rsid w:val="009E3F6D"/>
    <w:rsid w:val="009E5877"/>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7520B"/>
    <w:rsid w:val="00A80680"/>
    <w:rsid w:val="00A91C73"/>
    <w:rsid w:val="00A97DE0"/>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5C2F"/>
    <w:rsid w:val="00B268E7"/>
    <w:rsid w:val="00B3341A"/>
    <w:rsid w:val="00B4310B"/>
    <w:rsid w:val="00B458D7"/>
    <w:rsid w:val="00B54C53"/>
    <w:rsid w:val="00B555AB"/>
    <w:rsid w:val="00B60923"/>
    <w:rsid w:val="00B6209D"/>
    <w:rsid w:val="00B72C44"/>
    <w:rsid w:val="00B758D3"/>
    <w:rsid w:val="00B84F96"/>
    <w:rsid w:val="00B85510"/>
    <w:rsid w:val="00B8625A"/>
    <w:rsid w:val="00B94EB3"/>
    <w:rsid w:val="00BA3EE0"/>
    <w:rsid w:val="00BB32B2"/>
    <w:rsid w:val="00BB521B"/>
    <w:rsid w:val="00BC6F5A"/>
    <w:rsid w:val="00BD215D"/>
    <w:rsid w:val="00BD3E65"/>
    <w:rsid w:val="00BD57F7"/>
    <w:rsid w:val="00BD58BB"/>
    <w:rsid w:val="00BE26B5"/>
    <w:rsid w:val="00BF0194"/>
    <w:rsid w:val="00BF0879"/>
    <w:rsid w:val="00BF4092"/>
    <w:rsid w:val="00BF4CE7"/>
    <w:rsid w:val="00C037C7"/>
    <w:rsid w:val="00C0777A"/>
    <w:rsid w:val="00C1160E"/>
    <w:rsid w:val="00C133EE"/>
    <w:rsid w:val="00C14042"/>
    <w:rsid w:val="00C25420"/>
    <w:rsid w:val="00C32DE5"/>
    <w:rsid w:val="00C36962"/>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4C9C"/>
    <w:rsid w:val="00E407DC"/>
    <w:rsid w:val="00E46D10"/>
    <w:rsid w:val="00E60CFD"/>
    <w:rsid w:val="00E75953"/>
    <w:rsid w:val="00E82EED"/>
    <w:rsid w:val="00E91036"/>
    <w:rsid w:val="00E95597"/>
    <w:rsid w:val="00E96704"/>
    <w:rsid w:val="00EA3899"/>
    <w:rsid w:val="00EB60B4"/>
    <w:rsid w:val="00EB6E91"/>
    <w:rsid w:val="00EC11E8"/>
    <w:rsid w:val="00EC38D1"/>
    <w:rsid w:val="00EC5A2F"/>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40FCF"/>
    <w:rsid w:val="00F50A7B"/>
    <w:rsid w:val="00F51F3E"/>
    <w:rsid w:val="00F60F60"/>
    <w:rsid w:val="00F76EBE"/>
    <w:rsid w:val="00F82180"/>
    <w:rsid w:val="00F8520B"/>
    <w:rsid w:val="00FA2061"/>
    <w:rsid w:val="00FA26B1"/>
    <w:rsid w:val="00FB0B60"/>
    <w:rsid w:val="00FB3D3C"/>
    <w:rsid w:val="00FB4626"/>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A02E7"/>
  <w15:docId w15:val="{ADBA9B7E-68EF-4795-A356-5C5CA361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rsid w:val="005C7931"/>
    <w:rPr>
      <w:rFonts w:ascii="Calibri" w:hAnsi="Calibri"/>
      <w:szCs w:val="20"/>
    </w:rPr>
  </w:style>
  <w:style w:type="paragraph" w:styleId="TOC3">
    <w:name w:val="toc 3"/>
    <w:basedOn w:val="a"/>
    <w:next w:val="a"/>
    <w:rsid w:val="005C7931"/>
    <w:pPr>
      <w:ind w:leftChars="400" w:left="840"/>
    </w:pPr>
    <w:rPr>
      <w:rFonts w:ascii="Calibri" w:hAnsi="Calibri"/>
      <w:szCs w:val="20"/>
    </w:rPr>
  </w:style>
  <w:style w:type="paragraph" w:styleId="TOC2">
    <w:name w:val="toc 2"/>
    <w:basedOn w:val="a"/>
    <w:next w:val="a"/>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07B3F-C181-4C4C-9E83-68C5E233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15</Pages>
  <Words>828</Words>
  <Characters>4723</Characters>
  <Application>Microsoft Office Word</Application>
  <DocSecurity>0</DocSecurity>
  <Lines>39</Lines>
  <Paragraphs>11</Paragraphs>
  <ScaleCrop>false</ScaleCrop>
  <Company>jwc</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14</cp:revision>
  <cp:lastPrinted>2019-01-23T07:56:00Z</cp:lastPrinted>
  <dcterms:created xsi:type="dcterms:W3CDTF">2019-01-22T01:37:00Z</dcterms:created>
  <dcterms:modified xsi:type="dcterms:W3CDTF">2019-11-26T02:40:00Z</dcterms:modified>
</cp:coreProperties>
</file>