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B6D5" w14:textId="77777777" w:rsidR="00B86F62" w:rsidRDefault="00B86F62" w:rsidP="00B86F62">
      <w:pPr>
        <w:snapToGrid w:val="0"/>
        <w:spacing w:line="360" w:lineRule="auto"/>
        <w:jc w:val="center"/>
        <w:rPr>
          <w:rFonts w:ascii="Calibri" w:eastAsia="SimSun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SimSun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14:paraId="6145C638" w14:textId="77777777" w:rsidR="00B86F62" w:rsidRDefault="00B86F62" w:rsidP="00B86F62">
      <w:pPr>
        <w:snapToGrid w:val="0"/>
        <w:spacing w:line="360" w:lineRule="auto"/>
        <w:jc w:val="center"/>
        <w:rPr>
          <w:rFonts w:ascii="Calibri" w:eastAsia="SimSun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SimSun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试题单</w:t>
      </w:r>
    </w:p>
    <w:p w14:paraId="4CD23F10" w14:textId="77777777" w:rsidR="00B86F62" w:rsidRDefault="00B86F62" w:rsidP="00B86F62">
      <w:pPr>
        <w:spacing w:line="360" w:lineRule="auto"/>
        <w:rPr>
          <w:rFonts w:ascii="SimSun" w:hAnsi="SimSun"/>
        </w:rPr>
      </w:pPr>
      <w:r>
        <w:rPr>
          <w:rFonts w:ascii="SimHei" w:eastAsia="SimHei" w:hAnsi="SimSun" w:hint="eastAsia"/>
        </w:rPr>
        <w:t>准考证号：</w:t>
      </w:r>
      <w:r>
        <w:rPr>
          <w:rFonts w:ascii="SimSun" w:hAnsi="SimSun" w:hint="eastAsia"/>
        </w:rPr>
        <w:t xml:space="preserve">  </w:t>
      </w:r>
    </w:p>
    <w:p w14:paraId="38CA3828" w14:textId="1E4012A0" w:rsidR="00B86F62" w:rsidRDefault="00B86F62" w:rsidP="00B86F62">
      <w:pPr>
        <w:spacing w:line="360" w:lineRule="auto"/>
        <w:rPr>
          <w:rFonts w:ascii="SimSun" w:eastAsia="SimHei" w:hAnsi="SimSun" w:hint="eastAsia"/>
          <w:b/>
        </w:rPr>
      </w:pPr>
      <w:r>
        <w:rPr>
          <w:rFonts w:eastAsia="SimHei" w:hint="eastAsia"/>
        </w:rPr>
        <w:t>试题代码：</w:t>
      </w:r>
      <w:r>
        <w:rPr>
          <w:rFonts w:eastAsia="SimHei" w:hint="eastAsia"/>
        </w:rPr>
        <w:t>1.2.1</w:t>
      </w:r>
    </w:p>
    <w:p w14:paraId="40D92D39" w14:textId="77777777" w:rsidR="00B86F62" w:rsidRDefault="00B86F62" w:rsidP="00B86F62">
      <w:pPr>
        <w:spacing w:line="360" w:lineRule="auto"/>
        <w:rPr>
          <w:rFonts w:eastAsia="SimHei"/>
        </w:rPr>
      </w:pPr>
      <w:r>
        <w:rPr>
          <w:rFonts w:eastAsia="SimHei" w:hint="eastAsia"/>
        </w:rPr>
        <w:t>试题名称：</w:t>
      </w:r>
      <w:r>
        <w:rPr>
          <w:rFonts w:eastAsia="SimHei"/>
        </w:rPr>
        <w:t>顾客评价情感识别业务模块效果优化</w:t>
      </w:r>
    </w:p>
    <w:p w14:paraId="66A8C39D" w14:textId="77777777" w:rsidR="00B86F62" w:rsidRDefault="00B86F62" w:rsidP="00B86F62">
      <w:pPr>
        <w:spacing w:line="360" w:lineRule="auto"/>
        <w:rPr>
          <w:rFonts w:ascii="SimSun" w:hAnsi="SimSun"/>
        </w:rPr>
      </w:pPr>
      <w:r>
        <w:rPr>
          <w:rFonts w:ascii="SimHei" w:eastAsia="SimHei" w:hAnsi="SimSun" w:hint="eastAsia"/>
        </w:rPr>
        <w:t>考核时间：</w:t>
      </w:r>
      <w:r>
        <w:rPr>
          <w:rFonts w:eastAsia="SimHei"/>
        </w:rPr>
        <w:t>30min</w:t>
      </w:r>
    </w:p>
    <w:p w14:paraId="73654B0E" w14:textId="77777777" w:rsidR="00B86F62" w:rsidRDefault="00B86F62" w:rsidP="00B86F62">
      <w:pPr>
        <w:spacing w:line="360" w:lineRule="auto"/>
        <w:rPr>
          <w:rFonts w:ascii="SimHei" w:eastAsia="SimHei" w:hAnsi="SimSun"/>
          <w:b/>
        </w:rPr>
      </w:pPr>
    </w:p>
    <w:p w14:paraId="0FFD3CF1" w14:textId="77777777" w:rsidR="00B86F62" w:rsidRDefault="00B86F62" w:rsidP="00B86F62">
      <w:pPr>
        <w:spacing w:line="360" w:lineRule="auto"/>
        <w:rPr>
          <w:rFonts w:ascii="SimHei" w:eastAsia="SimHei" w:hAnsi="SimSun"/>
        </w:rPr>
      </w:pPr>
      <w:r>
        <w:rPr>
          <w:rFonts w:ascii="SimHei" w:eastAsia="SimHei" w:hAnsi="SimSun" w:hint="eastAsia"/>
          <w:b/>
        </w:rPr>
        <w:t>1.</w:t>
      </w:r>
      <w:r>
        <w:rPr>
          <w:rFonts w:ascii="SimHei" w:eastAsia="SimHei" w:hAnsi="SimSun" w:hint="eastAsia"/>
        </w:rPr>
        <w:t>场地设备要求</w:t>
      </w:r>
    </w:p>
    <w:p w14:paraId="0117AFEA" w14:textId="77777777" w:rsidR="00B86F62" w:rsidRDefault="00B86F62" w:rsidP="00B86F62">
      <w:pPr>
        <w:spacing w:line="360" w:lineRule="auto"/>
        <w:rPr>
          <w:rFonts w:ascii="SimHei" w:eastAsia="SimHei" w:hAnsi="SimSun"/>
        </w:rPr>
      </w:pPr>
      <w:r>
        <w:rPr>
          <w:rFonts w:eastAsia="SimHei"/>
        </w:rPr>
        <w:t>（</w:t>
      </w:r>
      <w:r>
        <w:rPr>
          <w:rFonts w:eastAsia="SimHei"/>
        </w:rPr>
        <w:t>1</w:t>
      </w:r>
      <w:r>
        <w:rPr>
          <w:rFonts w:eastAsia="SimHei"/>
        </w:rPr>
        <w:t>）人工智能训练师主机</w:t>
      </w:r>
      <w:r>
        <w:rPr>
          <w:rFonts w:eastAsia="SimHei"/>
        </w:rPr>
        <w:t>1</w:t>
      </w:r>
      <w:r>
        <w:rPr>
          <w:rFonts w:eastAsia="SimHei"/>
        </w:rPr>
        <w:t>台。</w:t>
      </w:r>
    </w:p>
    <w:p w14:paraId="04C446A1" w14:textId="77777777" w:rsidR="00B86F62" w:rsidRDefault="00B86F62" w:rsidP="00B86F62">
      <w:pPr>
        <w:spacing w:line="360" w:lineRule="auto"/>
        <w:rPr>
          <w:rFonts w:ascii="SimHei" w:eastAsia="SimHei" w:hAnsi="SimSun"/>
        </w:rPr>
      </w:pPr>
    </w:p>
    <w:p w14:paraId="78D63ED1" w14:textId="77777777" w:rsidR="00B86F62" w:rsidRDefault="00B86F62" w:rsidP="00B86F62">
      <w:pPr>
        <w:spacing w:line="360" w:lineRule="auto"/>
        <w:rPr>
          <w:rFonts w:ascii="SimHei" w:eastAsia="SimHei" w:hAnsi="SimSun"/>
        </w:rPr>
      </w:pPr>
      <w:r>
        <w:rPr>
          <w:rFonts w:ascii="SimHei" w:eastAsia="SimHei" w:hAnsi="SimSun" w:hint="eastAsia"/>
          <w:b/>
        </w:rPr>
        <w:t>2.</w:t>
      </w:r>
      <w:r>
        <w:rPr>
          <w:rFonts w:ascii="SimHei" w:eastAsia="SimHei" w:hAnsi="SimSun" w:hint="eastAsia"/>
        </w:rPr>
        <w:t>工作任务</w:t>
      </w:r>
    </w:p>
    <w:p w14:paraId="4E34C355" w14:textId="77777777" w:rsidR="00B86F62" w:rsidRDefault="00B86F62" w:rsidP="00B86F62">
      <w:pPr>
        <w:spacing w:line="360" w:lineRule="auto"/>
        <w:rPr>
          <w:rFonts w:ascii="SimSun" w:hAnsi="SimSun"/>
        </w:rPr>
      </w:pPr>
      <w:r>
        <w:rPr>
          <w:rFonts w:ascii="SimSun" w:hAnsi="SimSun"/>
        </w:rPr>
        <w:t>在某电商平台的顾客评价情感识别中，用户反映的主要问题包括：情感识别准确性不高，导致分析结果偏差；响应速度慢，用户需长时间等待识别结果；用户界面不友好，操作复杂；缺乏定制化服务，无法满足特定需求。这些问题影响了用户的购物体验和满意度，需进行优化。</w:t>
      </w:r>
      <w:r>
        <w:rPr>
          <w:rFonts w:ascii="SimSun" w:hAnsi="SimSun"/>
        </w:rPr>
        <w:tab/>
      </w:r>
      <w:r>
        <w:rPr>
          <w:rFonts w:ascii="SimSun" w:hAnsi="SimSun"/>
        </w:rPr>
        <w:br/>
      </w:r>
      <w:r>
        <w:rPr>
          <w:rFonts w:ascii="SimSun" w:hAnsi="SimSun"/>
        </w:rPr>
        <w:t>（</w:t>
      </w:r>
      <w:r>
        <w:rPr>
          <w:rFonts w:ascii="SimSun" w:hAnsi="SimSun"/>
        </w:rPr>
        <w:t>1</w:t>
      </w:r>
      <w:r>
        <w:rPr>
          <w:rFonts w:ascii="SimSun" w:hAnsi="SimSun"/>
        </w:rPr>
        <w:t>）请列举顾客评价情感识别业务模块中用户反映最强烈的两个问题，并解释这两个问题为什么会让用户感到不满，影响他们的使用体验。</w:t>
      </w:r>
      <w:r>
        <w:rPr>
          <w:rFonts w:ascii="SimSun" w:hAnsi="SimSun"/>
        </w:rPr>
        <w:br/>
      </w:r>
      <w:r>
        <w:rPr>
          <w:rFonts w:ascii="SimSun" w:hAnsi="SimSun"/>
        </w:rPr>
        <w:t>将上述答案写在</w:t>
      </w:r>
      <w:r>
        <w:rPr>
          <w:rFonts w:ascii="SimSun" w:hAnsi="SimSun" w:hint="eastAsia"/>
        </w:rPr>
        <w:t>1.2.1</w:t>
      </w:r>
      <w:r>
        <w:rPr>
          <w:rFonts w:ascii="SimSun" w:hAnsi="SimSun"/>
        </w:rPr>
        <w:t>.docx</w:t>
      </w:r>
      <w:r>
        <w:rPr>
          <w:rFonts w:ascii="SimSun" w:hAnsi="SimSun"/>
        </w:rPr>
        <w:t>答题卷上，题号为</w:t>
      </w:r>
      <w:r>
        <w:rPr>
          <w:rFonts w:ascii="SimSun" w:hAnsi="SimSun"/>
        </w:rPr>
        <w:t>“</w:t>
      </w:r>
      <w:r>
        <w:rPr>
          <w:rFonts w:ascii="SimSun" w:hAnsi="SimSun" w:hint="eastAsia"/>
        </w:rPr>
        <w:t>1.2.1</w:t>
      </w:r>
      <w:r>
        <w:rPr>
          <w:rFonts w:ascii="SimSun" w:hAnsi="SimSun"/>
        </w:rPr>
        <w:t>-1”</w:t>
      </w:r>
      <w:r>
        <w:rPr>
          <w:rFonts w:ascii="SimSun" w:hAnsi="SimSun"/>
        </w:rPr>
        <w:t>。</w:t>
      </w:r>
      <w:r>
        <w:rPr>
          <w:rFonts w:ascii="SimSun" w:hAnsi="SimSun"/>
        </w:rPr>
        <w:br/>
      </w:r>
      <w:r>
        <w:rPr>
          <w:rFonts w:ascii="SimSun" w:hAnsi="SimSun"/>
        </w:rPr>
        <w:t>（</w:t>
      </w:r>
      <w:r>
        <w:rPr>
          <w:rFonts w:ascii="SimSun" w:hAnsi="SimSun"/>
        </w:rPr>
        <w:t>2</w:t>
      </w:r>
      <w:r>
        <w:rPr>
          <w:rFonts w:ascii="SimSun" w:hAnsi="SimSun"/>
        </w:rPr>
        <w:t>）请设计一个优化顾客评价情感识别业务模块的方案，包括关键的实施步骤和你期望的优化效果。要求方案具体、可行，能够有效提升用户体验和服务质量。</w:t>
      </w:r>
      <w:r>
        <w:rPr>
          <w:rFonts w:ascii="SimSun" w:hAnsi="SimSun"/>
        </w:rPr>
        <w:br/>
      </w:r>
      <w:r>
        <w:rPr>
          <w:rFonts w:ascii="SimSun" w:hAnsi="SimSun"/>
        </w:rPr>
        <w:t>将上述答案写在</w:t>
      </w:r>
      <w:r>
        <w:rPr>
          <w:rFonts w:ascii="SimSun" w:hAnsi="SimSun" w:hint="eastAsia"/>
        </w:rPr>
        <w:t>1.2.1</w:t>
      </w:r>
      <w:r>
        <w:rPr>
          <w:rFonts w:ascii="SimSun" w:hAnsi="SimSun"/>
        </w:rPr>
        <w:t>.docx</w:t>
      </w:r>
      <w:r>
        <w:rPr>
          <w:rFonts w:ascii="SimSun" w:hAnsi="SimSun"/>
        </w:rPr>
        <w:t>答题卷上，题号为</w:t>
      </w:r>
      <w:r>
        <w:rPr>
          <w:rFonts w:ascii="SimSun" w:hAnsi="SimSun"/>
        </w:rPr>
        <w:t>“</w:t>
      </w:r>
      <w:r>
        <w:rPr>
          <w:rFonts w:ascii="SimSun" w:hAnsi="SimSun" w:hint="eastAsia"/>
        </w:rPr>
        <w:t>1.2.1</w:t>
      </w:r>
      <w:r>
        <w:rPr>
          <w:rFonts w:ascii="SimSun" w:hAnsi="SimSun"/>
        </w:rPr>
        <w:t>-2”</w:t>
      </w:r>
      <w:r>
        <w:rPr>
          <w:rFonts w:ascii="SimSun" w:hAnsi="SimSun"/>
        </w:rPr>
        <w:t>。</w:t>
      </w:r>
    </w:p>
    <w:p w14:paraId="59366194" w14:textId="77777777" w:rsidR="00B86F62" w:rsidRDefault="00B86F62" w:rsidP="00B86F62">
      <w:pPr>
        <w:jc w:val="center"/>
        <w:rPr>
          <w:rFonts w:eastAsia="SimHei"/>
          <w:spacing w:val="60"/>
        </w:rPr>
      </w:pPr>
    </w:p>
    <w:p w14:paraId="164A5278" w14:textId="77777777" w:rsidR="00B86F62" w:rsidRDefault="00B86F62" w:rsidP="00B86F62">
      <w:pPr>
        <w:spacing w:line="360" w:lineRule="auto"/>
        <w:rPr>
          <w:rFonts w:ascii="SimHei" w:eastAsia="SimHei" w:hAnsi="SimSun"/>
        </w:rPr>
      </w:pPr>
      <w:r>
        <w:rPr>
          <w:rFonts w:ascii="SimHei" w:eastAsia="SimHei" w:hAnsi="SimSun" w:hint="eastAsia"/>
          <w:b/>
        </w:rPr>
        <w:lastRenderedPageBreak/>
        <w:t>3.</w:t>
      </w:r>
      <w:r>
        <w:rPr>
          <w:rFonts w:ascii="SimHei" w:eastAsia="SimHei" w:hAnsi="SimSun" w:hint="eastAsia"/>
        </w:rPr>
        <w:t>技能要求</w:t>
      </w:r>
    </w:p>
    <w:p w14:paraId="3C4A880E" w14:textId="77777777" w:rsidR="00B86F62" w:rsidRDefault="00B86F62" w:rsidP="00B86F62">
      <w:pPr>
        <w:spacing w:line="360" w:lineRule="auto"/>
        <w:rPr>
          <w:rFonts w:ascii="SimSun" w:hAnsi="SimSun"/>
        </w:rPr>
      </w:pPr>
      <w:r>
        <w:rPr>
          <w:rFonts w:ascii="SimSun" w:hAnsi="SimSun"/>
        </w:rPr>
        <w:t>（</w:t>
      </w:r>
      <w:r>
        <w:rPr>
          <w:rFonts w:ascii="SimSun" w:hAnsi="SimSun"/>
        </w:rPr>
        <w:t>1</w:t>
      </w:r>
      <w:r>
        <w:rPr>
          <w:rFonts w:ascii="SimSun" w:hAnsi="SimSun"/>
        </w:rPr>
        <w:t>）能够结合业务知识，识别业务流程中单一模块的问题；</w:t>
      </w:r>
      <w:r>
        <w:rPr>
          <w:rFonts w:ascii="SimSun" w:hAnsi="SimSun"/>
        </w:rPr>
        <w:br/>
      </w:r>
      <w:r>
        <w:rPr>
          <w:rFonts w:ascii="SimSun" w:hAnsi="SimSun"/>
        </w:rPr>
        <w:t>（</w:t>
      </w:r>
      <w:r>
        <w:rPr>
          <w:rFonts w:ascii="SimSun" w:hAnsi="SimSun"/>
        </w:rPr>
        <w:t>2</w:t>
      </w:r>
      <w:r>
        <w:rPr>
          <w:rFonts w:ascii="SimSun" w:hAnsi="SimSun"/>
        </w:rPr>
        <w:t>）能够结合人工智能技术设计业务模块优化方案并推动实现。</w:t>
      </w:r>
    </w:p>
    <w:p w14:paraId="12525F59" w14:textId="77777777" w:rsidR="00B86F62" w:rsidRDefault="00B86F62" w:rsidP="00B86F62">
      <w:pPr>
        <w:rPr>
          <w:rFonts w:ascii="SimSun" w:hAnsi="SimSun"/>
        </w:rPr>
      </w:pPr>
    </w:p>
    <w:p w14:paraId="7D20A023" w14:textId="77777777" w:rsidR="00B86F62" w:rsidRDefault="00B86F62" w:rsidP="00B86F62">
      <w:pPr>
        <w:spacing w:line="360" w:lineRule="auto"/>
        <w:rPr>
          <w:rFonts w:ascii="SimHei" w:eastAsia="SimHei" w:hAnsi="SimSun"/>
        </w:rPr>
      </w:pPr>
      <w:r>
        <w:rPr>
          <w:rFonts w:ascii="SimHei" w:eastAsia="SimHei" w:hAnsi="SimSun" w:hint="eastAsia"/>
          <w:b/>
        </w:rPr>
        <w:t>4.</w:t>
      </w:r>
      <w:r>
        <w:rPr>
          <w:rFonts w:ascii="SimHei" w:eastAsia="SimHei" w:hAnsi="SimSun" w:hint="eastAsia"/>
        </w:rPr>
        <w:t>质量指标</w:t>
      </w:r>
    </w:p>
    <w:p w14:paraId="67AC5181" w14:textId="77777777" w:rsidR="00B86F62" w:rsidRDefault="00B86F62" w:rsidP="00B86F62">
      <w:pPr>
        <w:spacing w:line="360" w:lineRule="auto"/>
        <w:rPr>
          <w:rFonts w:ascii="SimSun" w:hAnsi="SimSun"/>
        </w:rPr>
      </w:pPr>
      <w:r>
        <w:rPr>
          <w:rFonts w:ascii="SimSun" w:hAnsi="SimSun"/>
        </w:rPr>
        <w:t>（</w:t>
      </w:r>
      <w:r>
        <w:rPr>
          <w:rFonts w:ascii="SimSun" w:hAnsi="SimSun"/>
        </w:rPr>
        <w:t>1</w:t>
      </w:r>
      <w:r>
        <w:rPr>
          <w:rFonts w:ascii="SimSun" w:hAnsi="SimSun"/>
        </w:rPr>
        <w:t>）深刻理解数据，细致分析。</w:t>
      </w:r>
    </w:p>
    <w:p w14:paraId="58BFA631" w14:textId="77777777" w:rsidR="00B86F62" w:rsidRDefault="00B86F62" w:rsidP="00B86F62">
      <w:pPr>
        <w:rPr>
          <w:rFonts w:ascii="SimSun" w:hAnsi="SimSun"/>
        </w:rPr>
      </w:pPr>
    </w:p>
    <w:p w14:paraId="4B5787F5" w14:textId="77777777" w:rsidR="00B86F62" w:rsidRDefault="00B86F62" w:rsidP="00B86F62">
      <w:pPr>
        <w:rPr>
          <w:color w:val="000000" w:themeColor="text1"/>
        </w:rPr>
      </w:pPr>
      <w:r>
        <w:rPr>
          <w:rFonts w:hint="eastAsia"/>
          <w:color w:val="000000" w:themeColor="text1"/>
        </w:rPr>
        <w:br w:type="page"/>
      </w:r>
    </w:p>
    <w:p w14:paraId="780799E4" w14:textId="77777777" w:rsidR="00B86F62" w:rsidRDefault="00B86F62" w:rsidP="00B86F62">
      <w:pPr>
        <w:pStyle w:val="Heading1"/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人工智能训练师（三级）操作技能考核</w:t>
      </w:r>
    </w:p>
    <w:p w14:paraId="56A7C281" w14:textId="77777777" w:rsidR="00B86F62" w:rsidRDefault="00B86F62" w:rsidP="00B86F62">
      <w:pPr>
        <w:pStyle w:val="Heading1"/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试题评分表</w:t>
      </w:r>
    </w:p>
    <w:p w14:paraId="7CDDA04F" w14:textId="77777777" w:rsidR="00B86F62" w:rsidRDefault="00B86F62" w:rsidP="00B86F62">
      <w:pPr>
        <w:spacing w:line="360" w:lineRule="auto"/>
        <w:rPr>
          <w:rFonts w:ascii="SimHei" w:eastAsia="SimHei" w:hAnsi="SimHei"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 xml:space="preserve">准考证号：  </w:t>
      </w:r>
    </w:p>
    <w:p w14:paraId="5D5BE18C" w14:textId="77777777" w:rsidR="00B86F62" w:rsidRDefault="00B86F62" w:rsidP="00B86F62">
      <w:pPr>
        <w:spacing w:line="360" w:lineRule="auto"/>
        <w:rPr>
          <w:rFonts w:ascii="SimHei" w:eastAsia="SimHei" w:hAnsi="SimHei"/>
          <w:b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>试题代码：</w:t>
      </w:r>
    </w:p>
    <w:p w14:paraId="28E89299" w14:textId="77777777" w:rsidR="00B86F62" w:rsidRDefault="00B86F62" w:rsidP="00B86F62">
      <w:pPr>
        <w:spacing w:line="360" w:lineRule="auto"/>
        <w:rPr>
          <w:rFonts w:ascii="SimHei" w:eastAsia="SimHei" w:hAnsi="SimHei"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>试题名称：</w:t>
      </w:r>
      <w:r>
        <w:rPr>
          <w:rFonts w:ascii="SimHei" w:eastAsia="SimHei" w:hAnsi="SimHei"/>
          <w:color w:val="000000"/>
          <w:szCs w:val="21"/>
        </w:rPr>
        <w:t>顾客评价情感识别业务模块效果优化</w:t>
      </w:r>
    </w:p>
    <w:p w14:paraId="7D4CD025" w14:textId="77777777" w:rsidR="00B86F62" w:rsidRDefault="00B86F62" w:rsidP="00B86F62">
      <w:pPr>
        <w:spacing w:line="360" w:lineRule="auto"/>
        <w:rPr>
          <w:rFonts w:ascii="SimHei" w:eastAsia="SimHei" w:hAnsi="SimHei"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>考核时间：</w:t>
      </w:r>
      <w:r>
        <w:rPr>
          <w:rFonts w:ascii="SimHei" w:eastAsia="SimHei" w:hAnsi="SimHei"/>
          <w:color w:val="000000"/>
          <w:szCs w:val="21"/>
        </w:rPr>
        <w:t xml:space="preserve">30min </w:t>
      </w:r>
    </w:p>
    <w:p w14:paraId="06DA101C" w14:textId="77777777" w:rsidR="00B86F62" w:rsidRDefault="00B86F62" w:rsidP="00B86F62">
      <w:pPr>
        <w:adjustRightInd w:val="0"/>
        <w:snapToGrid w:val="0"/>
        <w:spacing w:line="360" w:lineRule="auto"/>
        <w:ind w:firstLine="480"/>
        <w:rPr>
          <w:rFonts w:ascii="SimSun" w:hAnsi="SimSun"/>
          <w:color w:val="000000"/>
          <w:szCs w:val="21"/>
        </w:rPr>
      </w:pPr>
    </w:p>
    <w:p w14:paraId="76A8AE9A" w14:textId="77777777" w:rsidR="00B86F62" w:rsidRDefault="00B86F62" w:rsidP="00B86F62">
      <w:pPr>
        <w:adjustRightInd w:val="0"/>
        <w:snapToGrid w:val="0"/>
        <w:spacing w:line="360" w:lineRule="auto"/>
        <w:ind w:firstLine="480"/>
        <w:jc w:val="center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30"/>
        <w:gridCol w:w="1427"/>
        <w:gridCol w:w="3687"/>
        <w:gridCol w:w="1123"/>
        <w:gridCol w:w="983"/>
        <w:gridCol w:w="980"/>
      </w:tblGrid>
      <w:tr w:rsidR="00B86F62" w14:paraId="2046821E" w14:textId="77777777" w:rsidTr="00245025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03F3F22" w14:textId="77777777" w:rsidR="00B86F62" w:rsidRDefault="00B86F62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565D87D" w14:textId="77777777" w:rsidR="00B86F62" w:rsidRDefault="00B86F62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F2F04C8" w14:textId="77777777" w:rsidR="00B86F62" w:rsidRDefault="00B86F62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9D7508A" w14:textId="77777777" w:rsidR="00B86F62" w:rsidRDefault="00B86F62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规定或</w:t>
            </w:r>
          </w:p>
          <w:p w14:paraId="2439767B" w14:textId="77777777" w:rsidR="00B86F62" w:rsidRDefault="00B86F62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4B8316F0" w14:textId="77777777" w:rsidR="00B86F62" w:rsidRDefault="00B86F62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结果或</w:t>
            </w:r>
          </w:p>
          <w:p w14:paraId="7F13CF3F" w14:textId="77777777" w:rsidR="00B86F62" w:rsidRDefault="00B86F62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  <w:highlight w:val="red"/>
              </w:rPr>
            </w:pPr>
            <w:r>
              <w:rPr>
                <w:rFonts w:ascii="SimSun" w:hAnsi="SimSun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602B0D4" w14:textId="77777777" w:rsidR="00B86F62" w:rsidRDefault="00B86F62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得分</w:t>
            </w:r>
          </w:p>
        </w:tc>
      </w:tr>
      <w:tr w:rsidR="00B86F62" w14:paraId="6DE6A571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FA8F37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551469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FCDB68" w14:textId="77777777" w:rsidR="00B86F62" w:rsidRDefault="00B86F62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1.2.1-1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每列举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个问题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+3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分，总共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6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7A07C3" w14:textId="77777777" w:rsidR="00B86F62" w:rsidRDefault="00B86F62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2F889BA8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C85160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</w:tr>
      <w:tr w:rsidR="00B86F62" w14:paraId="48A454B5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65CA86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1754DE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1F887C" w14:textId="77777777" w:rsidR="00B86F62" w:rsidRDefault="00B86F62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1.2.1-1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每列举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个问题包含合理解释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+3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分，总共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6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C3F3F5" w14:textId="77777777" w:rsidR="00B86F62" w:rsidRDefault="00B86F62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672E1F6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5359AE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</w:tr>
      <w:tr w:rsidR="00B86F62" w14:paraId="20D71D88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527E31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C000DA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3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EDB058" w14:textId="77777777" w:rsidR="00B86F62" w:rsidRDefault="00B86F62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1.2.1-2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每列举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个关键步骤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+1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分，总共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3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92F143" w14:textId="77777777" w:rsidR="00B86F62" w:rsidRDefault="00B86F62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B3E9A9D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BE5BDE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</w:tr>
      <w:tr w:rsidR="00B86F62" w14:paraId="42159B0A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94A1A0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09724F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730BDA" w14:textId="77777777" w:rsidR="00B86F62" w:rsidRDefault="00B86F62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1.2.1-2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每列举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个关键步骤详细可行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+2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分，总共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6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9A8B28" w14:textId="77777777" w:rsidR="00B86F62" w:rsidRDefault="00B86F62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4D932A8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79288F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</w:tr>
      <w:tr w:rsidR="00B86F62" w14:paraId="54C3C4ED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E9A519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M5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6FA174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918BCC" w14:textId="77777777" w:rsidR="00B86F62" w:rsidRDefault="00B86F62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1.2.1-2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每列举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个期望的优化效果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+1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分，总共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4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ACF4D6" w14:textId="77777777" w:rsidR="00B86F62" w:rsidRDefault="00B86F62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7C39ACE0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AA0662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</w:tr>
      <w:tr w:rsidR="00B86F62" w14:paraId="4DDA982D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66A471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BF75EA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25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1B7D62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7AA5D750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42198A" w14:textId="77777777" w:rsidR="00B86F62" w:rsidRDefault="00B86F62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/>
                <w:color w:val="000000"/>
                <w:szCs w:val="21"/>
              </w:rPr>
            </w:pPr>
          </w:p>
        </w:tc>
      </w:tr>
    </w:tbl>
    <w:p w14:paraId="560CD668" w14:textId="77777777" w:rsidR="00B86F62" w:rsidRDefault="00B86F62" w:rsidP="00B86F62">
      <w:pPr>
        <w:adjustRightInd w:val="0"/>
        <w:snapToGrid w:val="0"/>
        <w:spacing w:line="360" w:lineRule="auto"/>
        <w:ind w:firstLine="480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考评员：</w:t>
      </w:r>
      <w:r>
        <w:rPr>
          <w:rFonts w:ascii="SimSun" w:hAnsi="SimSun" w:hint="eastAsia"/>
          <w:color w:val="000000"/>
          <w:szCs w:val="21"/>
        </w:rPr>
        <w:t xml:space="preserve">                                     </w:t>
      </w:r>
      <w:r>
        <w:rPr>
          <w:rFonts w:ascii="SimSun" w:hAnsi="SimSun" w:hint="eastAsia"/>
          <w:color w:val="000000"/>
          <w:szCs w:val="21"/>
        </w:rPr>
        <w:t>日期：</w:t>
      </w:r>
    </w:p>
    <w:p w14:paraId="4A972192" w14:textId="77777777" w:rsidR="00B86F62" w:rsidRDefault="00B86F62" w:rsidP="00A04A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kern w:val="0"/>
          <w:sz w:val="21"/>
          <w:szCs w:val="21"/>
          <w14:ligatures w14:val="none"/>
        </w:rPr>
      </w:pPr>
    </w:p>
    <w:p w14:paraId="5C830B1E" w14:textId="7B623462" w:rsidR="00A04AE7" w:rsidRPr="00A04AE7" w:rsidRDefault="00B86F62" w:rsidP="00A04A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Sun" w:eastAsia="SimSun" w:hAnsi="SimSun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Microsoft YaHei" w:eastAsia="Microsoft YaHei" w:hAnsi="Microsoft YaHei" w:cs="Microsoft YaHei" w:hint="eastAsia"/>
          <w:b/>
          <w:snapToGrid w:val="0"/>
          <w:color w:val="000000"/>
          <w:kern w:val="0"/>
          <w:sz w:val="21"/>
          <w:szCs w:val="21"/>
          <w14:ligatures w14:val="none"/>
        </w:rPr>
        <w:t>参</w:t>
      </w:r>
      <w:proofErr w:type="spellStart"/>
      <w:r w:rsidR="00A04AE7" w:rsidRPr="00A04AE7">
        <w:rPr>
          <w:rFonts w:ascii="Microsoft YaHei" w:eastAsia="Microsoft YaHei" w:hAnsi="Microsoft YaHei" w:cs="Microsoft YaHei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考答案</w:t>
      </w:r>
      <w:proofErr w:type="spellEnd"/>
      <w:r w:rsidR="00A04AE7" w:rsidRPr="00A04AE7">
        <w:rPr>
          <w:rFonts w:ascii="SimSun" w:eastAsia="SimSun" w:hAnsi="SimSun" w:cs="Arial" w:hint="eastAsia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58717C03" w14:textId="77777777" w:rsidR="00A04AE7" w:rsidRPr="00A04AE7" w:rsidRDefault="00A04AE7" w:rsidP="00A04AE7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eastAsia="Arial" w:hAnsi="Times New Roma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18090D0" w14:textId="77777777" w:rsidR="00B86F62" w:rsidRPr="0047299B" w:rsidRDefault="00B86F62" w:rsidP="00B86F62">
      <w:pPr>
        <w:jc w:val="center"/>
        <w:rPr>
          <w:rFonts w:ascii="SimHei" w:eastAsia="SimHei" w:hAnsi="SimHei"/>
          <w:color w:val="FF0000"/>
          <w:sz w:val="40"/>
          <w:szCs w:val="44"/>
        </w:rPr>
      </w:pPr>
      <w:r w:rsidRPr="0047299B">
        <w:rPr>
          <w:rFonts w:ascii="SimHei" w:eastAsia="SimHei" w:hAnsi="SimHei" w:hint="eastAsia"/>
          <w:color w:val="FF0000"/>
          <w:sz w:val="40"/>
          <w:szCs w:val="44"/>
        </w:rPr>
        <w:t>请勿修改答题卷，在指定单元格内填写答案</w:t>
      </w:r>
    </w:p>
    <w:p w14:paraId="3C401CC2" w14:textId="77777777" w:rsidR="00B86F62" w:rsidRDefault="00B86F62" w:rsidP="00B86F62">
      <w:pPr>
        <w:rPr>
          <w:rFonts w:ascii="SimHei" w:eastAsia="SimHei" w:hAnsi="SimHei"/>
          <w:sz w:val="28"/>
          <w:szCs w:val="28"/>
        </w:rPr>
      </w:pPr>
      <w:r w:rsidRPr="0047299B">
        <w:rPr>
          <w:rFonts w:ascii="SimHei" w:eastAsia="SimHei" w:hAnsi="SimHei" w:hint="eastAsia"/>
          <w:sz w:val="28"/>
          <w:szCs w:val="28"/>
        </w:rPr>
        <w:t>1</w:t>
      </w:r>
      <w:r w:rsidRPr="0047299B">
        <w:rPr>
          <w:rFonts w:ascii="SimHei" w:eastAsia="SimHei" w:hAnsi="SimHei"/>
          <w:sz w:val="28"/>
          <w:szCs w:val="28"/>
        </w:rPr>
        <w:t>.2.1-1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6F62" w14:paraId="364CFBDE" w14:textId="77777777" w:rsidTr="00245025">
        <w:trPr>
          <w:trHeight w:val="1701"/>
        </w:trPr>
        <w:tc>
          <w:tcPr>
            <w:tcW w:w="8296" w:type="dxa"/>
          </w:tcPr>
          <w:p w14:paraId="17A8D4BC" w14:textId="77777777" w:rsidR="00B86F62" w:rsidRPr="0091059B" w:rsidRDefault="00B86F62" w:rsidP="00B86F62">
            <w:pPr>
              <w:rPr>
                <w:rFonts w:ascii="SimHei" w:eastAsia="SimHei" w:hAnsi="SimHei"/>
                <w:color w:val="0070C0"/>
                <w:sz w:val="18"/>
                <w:szCs w:val="18"/>
              </w:rPr>
            </w:pPr>
            <w:r w:rsidRPr="0091059B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 xml:space="preserve">1. </w:t>
            </w:r>
            <w:r w:rsidRPr="0091059B">
              <w:rPr>
                <w:rFonts w:ascii="SimHei" w:eastAsia="SimHei" w:hAnsi="SimHei"/>
                <w:color w:val="0070C0"/>
                <w:sz w:val="18"/>
                <w:szCs w:val="18"/>
              </w:rPr>
              <w:t>情感识别准确性不高：</w:t>
            </w:r>
          </w:p>
          <w:p w14:paraId="42F5DCA8" w14:textId="77777777" w:rsidR="00B86F62" w:rsidRPr="0091059B" w:rsidRDefault="00B86F62" w:rsidP="00B86F62">
            <w:pPr>
              <w:rPr>
                <w:rFonts w:ascii="SimHei" w:eastAsia="SimHei" w:hAnsi="SimHei"/>
                <w:color w:val="0070C0"/>
                <w:sz w:val="18"/>
                <w:szCs w:val="18"/>
              </w:rPr>
            </w:pPr>
          </w:p>
          <w:p w14:paraId="6D1EE0E3" w14:textId="77777777" w:rsidR="00B86F62" w:rsidRPr="0091059B" w:rsidRDefault="00B86F62" w:rsidP="00B86F62">
            <w:pPr>
              <w:rPr>
                <w:rFonts w:ascii="SimHei" w:eastAsia="SimHei" w:hAnsi="SimHei"/>
                <w:color w:val="0070C0"/>
                <w:sz w:val="18"/>
                <w:szCs w:val="18"/>
              </w:rPr>
            </w:pPr>
            <w:r w:rsidRPr="0091059B">
              <w:rPr>
                <w:rFonts w:ascii="SimHei" w:eastAsia="SimHei" w:hAnsi="SimHei"/>
                <w:color w:val="0070C0"/>
                <w:sz w:val="18"/>
                <w:szCs w:val="18"/>
              </w:rPr>
              <w:t>原因：情感识别的准确性直接影响分析结果的可靠性。如果系统无法准确识别用户评价中的情感，可能导致错误的分析结果。这会让用户感到不满，因为他们依赖这些结果来做出决策或调整策略。错误的情感分析可能导致误判用户的真实反馈，影响商家的决策和用户体验。</w:t>
            </w:r>
          </w:p>
          <w:p w14:paraId="54A645B9" w14:textId="77777777" w:rsidR="00B86F62" w:rsidRPr="0091059B" w:rsidRDefault="00B86F62" w:rsidP="00B86F62">
            <w:pPr>
              <w:rPr>
                <w:rFonts w:ascii="SimHei" w:eastAsia="SimHei" w:hAnsi="SimHei"/>
                <w:color w:val="0070C0"/>
                <w:sz w:val="18"/>
                <w:szCs w:val="18"/>
              </w:rPr>
            </w:pPr>
            <w:r w:rsidRPr="0091059B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 xml:space="preserve">2. </w:t>
            </w:r>
            <w:r w:rsidRPr="0091059B">
              <w:rPr>
                <w:rFonts w:ascii="SimHei" w:eastAsia="SimHei" w:hAnsi="SimHei"/>
                <w:color w:val="0070C0"/>
                <w:sz w:val="18"/>
                <w:szCs w:val="18"/>
              </w:rPr>
              <w:t>响应速度慢：</w:t>
            </w:r>
          </w:p>
          <w:p w14:paraId="09CD9B5C" w14:textId="77777777" w:rsidR="00B86F62" w:rsidRPr="0091059B" w:rsidRDefault="00B86F62" w:rsidP="00B86F62">
            <w:pPr>
              <w:rPr>
                <w:rFonts w:ascii="SimHei" w:eastAsia="SimHei" w:hAnsi="SimHei"/>
                <w:color w:val="0070C0"/>
                <w:sz w:val="18"/>
                <w:szCs w:val="18"/>
              </w:rPr>
            </w:pPr>
          </w:p>
          <w:p w14:paraId="2FCDC109" w14:textId="77777777" w:rsidR="00B86F62" w:rsidRPr="0091059B" w:rsidRDefault="00B86F62" w:rsidP="00B86F62">
            <w:pPr>
              <w:rPr>
                <w:rFonts w:ascii="SimHei" w:eastAsia="SimHei" w:hAnsi="SimHei"/>
                <w:color w:val="0070C0"/>
                <w:sz w:val="18"/>
                <w:szCs w:val="18"/>
              </w:rPr>
            </w:pPr>
            <w:r w:rsidRPr="0091059B">
              <w:rPr>
                <w:rFonts w:ascii="SimHei" w:eastAsia="SimHei" w:hAnsi="SimHei"/>
                <w:color w:val="0070C0"/>
                <w:sz w:val="18"/>
                <w:szCs w:val="18"/>
              </w:rPr>
              <w:t>原因：用户通常希望快速获得分析结果，以便及时采取行动或调整策略。响应速度慢意味着用户需要长时间等待，这会导致不满和挫败感。尤其是在快节奏的电商环境中，时间就是金钱，长时间的等待可能导致用户流失或降低满意度。</w:t>
            </w:r>
          </w:p>
          <w:p w14:paraId="029C03DE" w14:textId="03733AFC" w:rsidR="00B86F62" w:rsidRPr="0047299B" w:rsidRDefault="00B86F62" w:rsidP="00B86F62">
            <w:pPr>
              <w:rPr>
                <w:rFonts w:ascii="SimHei" w:eastAsia="SimHei" w:hAnsi="SimHei"/>
                <w:sz w:val="24"/>
                <w:szCs w:val="24"/>
              </w:rPr>
            </w:pPr>
            <w:r w:rsidRPr="0091059B">
              <w:rPr>
                <w:rFonts w:ascii="SimHei" w:eastAsia="SimHei" w:hAnsi="SimHei"/>
                <w:color w:val="0070C0"/>
                <w:sz w:val="18"/>
                <w:szCs w:val="18"/>
              </w:rPr>
              <w:t>这两个问题严重影响了用户的使用体验，因为它们直接关系到服务的效率和可靠性。用户希望获得快速且准确的情感分析，以便优化购物体验和提高满意度。</w:t>
            </w:r>
          </w:p>
        </w:tc>
      </w:tr>
    </w:tbl>
    <w:p w14:paraId="42675189" w14:textId="77777777" w:rsidR="00B86F62" w:rsidRDefault="00B86F62" w:rsidP="00B86F62">
      <w:pPr>
        <w:rPr>
          <w:rFonts w:ascii="SimHei" w:eastAsia="SimHei" w:hAnsi="SimHei"/>
          <w:sz w:val="28"/>
          <w:szCs w:val="28"/>
        </w:rPr>
      </w:pPr>
    </w:p>
    <w:p w14:paraId="10AFD61B" w14:textId="77777777" w:rsidR="00B86F62" w:rsidRDefault="00B86F62" w:rsidP="00B86F62">
      <w:pPr>
        <w:rPr>
          <w:rFonts w:ascii="SimHei" w:eastAsia="SimHei" w:hAnsi="SimHei"/>
          <w:sz w:val="28"/>
          <w:szCs w:val="28"/>
        </w:rPr>
      </w:pPr>
      <w:r w:rsidRPr="0047299B">
        <w:rPr>
          <w:rFonts w:ascii="SimHei" w:eastAsia="SimHei" w:hAnsi="SimHei" w:hint="eastAsia"/>
          <w:sz w:val="28"/>
          <w:szCs w:val="28"/>
        </w:rPr>
        <w:t>1</w:t>
      </w:r>
      <w:r w:rsidRPr="0047299B">
        <w:rPr>
          <w:rFonts w:ascii="SimHei" w:eastAsia="SimHei" w:hAnsi="SimHei"/>
          <w:sz w:val="28"/>
          <w:szCs w:val="28"/>
        </w:rPr>
        <w:t>.2.1-</w:t>
      </w:r>
      <w:r>
        <w:rPr>
          <w:rFonts w:ascii="SimHei" w:eastAsia="SimHei" w:hAnsi="SimHei"/>
          <w:sz w:val="28"/>
          <w:szCs w:val="28"/>
        </w:rPr>
        <w:t>2</w:t>
      </w:r>
    </w:p>
    <w:p w14:paraId="3D797411" w14:textId="09C604B4" w:rsidR="00B86F62" w:rsidRPr="00B86F62" w:rsidRDefault="00B86F62" w:rsidP="00B86F62">
      <w:pPr>
        <w:rPr>
          <w:rFonts w:ascii="SimHei" w:eastAsia="SimHei" w:hAnsi="SimHei" w:hint="eastAsia"/>
          <w:color w:val="0070C0"/>
          <w:sz w:val="18"/>
          <w:szCs w:val="18"/>
          <w14:ligatures w14:val="none"/>
        </w:rPr>
      </w:pPr>
      <w:r w:rsidRPr="00B86F62">
        <w:rPr>
          <w:rFonts w:ascii="SimHei" w:eastAsia="SimHei" w:hAnsi="SimHei" w:hint="eastAsia"/>
          <w:color w:val="0070C0"/>
          <w:sz w:val="18"/>
          <w:szCs w:val="18"/>
          <w14:ligatures w14:val="none"/>
        </w:rPr>
        <w:t>(列举两个步骤就可)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6"/>
      </w:tblGrid>
      <w:tr w:rsidR="00B86F62" w14:paraId="014C4E6E" w14:textId="77777777" w:rsidTr="004E4CFD">
        <w:trPr>
          <w:trHeight w:val="1552"/>
        </w:trPr>
        <w:tc>
          <w:tcPr>
            <w:tcW w:w="8316" w:type="dxa"/>
          </w:tcPr>
          <w:p w14:paraId="503F3BE7" w14:textId="3DB0A1DB" w:rsidR="00B86F62" w:rsidRPr="00B86F62" w:rsidRDefault="00B86F62" w:rsidP="00B86F62">
            <w:pPr>
              <w:rPr>
                <w:rFonts w:ascii="SimHei" w:eastAsia="SimHei" w:hAnsi="SimHei"/>
                <w:color w:val="0070C0"/>
                <w:sz w:val="18"/>
                <w:szCs w:val="18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优化顾客评价情感识别业务模块的方案可以分为以下几个关键步骤：</w:t>
            </w:r>
          </w:p>
          <w:p w14:paraId="7A777D13" w14:textId="22A74E9F" w:rsidR="00B86F62" w:rsidRPr="00B86F62" w:rsidRDefault="00B86F62" w:rsidP="00B86F62">
            <w:pPr>
              <w:pStyle w:val="ListParagraph"/>
              <w:numPr>
                <w:ilvl w:val="0"/>
                <w:numId w:val="2"/>
              </w:num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提高情感识别准确性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，</w:t>
            </w: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可以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实施步骤</w:t>
            </w: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有</w:t>
            </w:r>
          </w:p>
          <w:p w14:paraId="550628A1" w14:textId="5B6D21E2" w:rsidR="00B86F62" w:rsidRPr="00B86F62" w:rsidRDefault="00B86F62" w:rsidP="00B86F62">
            <w:p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 xml:space="preserve">      a.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数据扩充与清洗：收集更多样化的用户评价数据，进行数据清洗以去除噪声。</w:t>
            </w:r>
          </w:p>
          <w:p w14:paraId="68518386" w14:textId="67F9DE32" w:rsidR="00B86F62" w:rsidRPr="00B86F62" w:rsidRDefault="00B86F62" w:rsidP="00B86F62">
            <w:p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 xml:space="preserve">      b.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模型优化：采用先进的自然语言处理技术，如深度学习和机器学习算法，提升模型的识别能力。</w:t>
            </w:r>
          </w:p>
          <w:p w14:paraId="1A2FA01F" w14:textId="624CB52A" w:rsidR="00B86F62" w:rsidRPr="00B86F62" w:rsidRDefault="00B86F62" w:rsidP="00B86F62">
            <w:p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 xml:space="preserve">      c. 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定期更新：根据最新的用户反馈和市场趋势，定期更新模型和数据集。</w:t>
            </w:r>
          </w:p>
          <w:p w14:paraId="63BB1419" w14:textId="77777777" w:rsidR="00B86F62" w:rsidRDefault="00B86F62" w:rsidP="00B86F62">
            <w:pPr>
              <w:rPr>
                <w:rFonts w:ascii="SimHei" w:eastAsia="SimHei" w:hAnsi="SimHei"/>
                <w:color w:val="0070C0"/>
                <w:sz w:val="18"/>
                <w:szCs w:val="18"/>
              </w:rPr>
            </w:pP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 xml:space="preserve">   </w:t>
            </w:r>
          </w:p>
          <w:p w14:paraId="301E8314" w14:textId="5D7E4A4E" w:rsidR="00B86F62" w:rsidRPr="00B86F62" w:rsidRDefault="00B86F62" w:rsidP="00B86F62">
            <w:p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期望</w:t>
            </w: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达到的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效果</w:t>
            </w: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为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提高情感识别的准确性，减少误判，提供更可靠的分析结果。</w:t>
            </w:r>
          </w:p>
          <w:p w14:paraId="14F38A2A" w14:textId="77777777" w:rsidR="00B86F62" w:rsidRDefault="00B86F62" w:rsidP="00B86F62">
            <w:pPr>
              <w:rPr>
                <w:rFonts w:ascii="SimHei" w:eastAsia="SimHei" w:hAnsi="SimHei"/>
                <w:color w:val="0070C0"/>
                <w:sz w:val="18"/>
                <w:szCs w:val="18"/>
              </w:rPr>
            </w:pPr>
          </w:p>
          <w:p w14:paraId="3C037B46" w14:textId="449D0197" w:rsidR="00B86F62" w:rsidRPr="00B86F62" w:rsidRDefault="00B86F62" w:rsidP="00B86F62">
            <w:pPr>
              <w:pStyle w:val="ListParagraph"/>
              <w:numPr>
                <w:ilvl w:val="0"/>
                <w:numId w:val="2"/>
              </w:num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提升响应速度</w:t>
            </w: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， 可以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实施步骤</w:t>
            </w: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有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：</w:t>
            </w:r>
          </w:p>
          <w:p w14:paraId="6C9D04EB" w14:textId="7A7AAE9D" w:rsidR="00B86F62" w:rsidRPr="00B86F62" w:rsidRDefault="00B86F62" w:rsidP="00B86F62">
            <w:p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 xml:space="preserve">    a.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系统架构优化：升级服务器和网络架构，采用分布式计算和缓存技术以提高处理速度。</w:t>
            </w:r>
          </w:p>
          <w:p w14:paraId="5ED29911" w14:textId="34D6BDD8" w:rsidR="00B86F62" w:rsidRPr="00B86F62" w:rsidRDefault="00B86F62" w:rsidP="00B86F62">
            <w:p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 xml:space="preserve">    b.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算法优化：简化算法流程，减少计算复杂度，提高处理效率。</w:t>
            </w:r>
          </w:p>
          <w:p w14:paraId="5046F804" w14:textId="06400F92" w:rsidR="00B86F62" w:rsidRPr="00B86F62" w:rsidRDefault="00B86F62" w:rsidP="00B86F62">
            <w:p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>
              <w:rPr>
                <w:rFonts w:ascii="SimHei" w:eastAsia="SimHei" w:hAnsi="SimHei" w:hint="eastAsia"/>
                <w:color w:val="0070C0"/>
                <w:sz w:val="18"/>
                <w:szCs w:val="18"/>
              </w:rPr>
              <w:t xml:space="preserve">    c. 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实时处理：实现实时数据处理和分析，减少用户等待时间。</w:t>
            </w:r>
          </w:p>
          <w:p w14:paraId="4DA59F4C" w14:textId="77777777" w:rsidR="00B86F62" w:rsidRPr="00B86F62" w:rsidRDefault="00B86F62" w:rsidP="00B86F62">
            <w:p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期望效果：显著缩短响应时间，提供即时分析结果，提高用户满意度。</w:t>
            </w:r>
          </w:p>
          <w:p w14:paraId="7C468D49" w14:textId="77777777" w:rsidR="00B86F62" w:rsidRDefault="00B86F62" w:rsidP="00B86F62">
            <w:pPr>
              <w:rPr>
                <w:rFonts w:ascii="SimHei" w:eastAsia="SimHei" w:hAnsi="SimHei"/>
                <w:color w:val="0070C0"/>
                <w:sz w:val="18"/>
                <w:szCs w:val="18"/>
              </w:rPr>
            </w:pPr>
          </w:p>
          <w:p w14:paraId="5E0983BE" w14:textId="77777777" w:rsidR="00B86F62" w:rsidRDefault="00B86F62" w:rsidP="00B86F62">
            <w:pPr>
              <w:rPr>
                <w:rFonts w:ascii="SimHei" w:eastAsia="SimHei" w:hAnsi="SimHei"/>
                <w:color w:val="0070C0"/>
                <w:sz w:val="18"/>
                <w:szCs w:val="18"/>
              </w:rPr>
            </w:pPr>
          </w:p>
          <w:p w14:paraId="72A43233" w14:textId="66FF1271" w:rsidR="00B86F62" w:rsidRPr="00B86F62" w:rsidRDefault="00B86F62" w:rsidP="00B86F62">
            <w:pPr>
              <w:pStyle w:val="ListParagraph"/>
              <w:numPr>
                <w:ilvl w:val="0"/>
                <w:numId w:val="2"/>
              </w:num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改善用户界面</w:t>
            </w: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 xml:space="preserve">, 可以实施步骤有： </w:t>
            </w:r>
          </w:p>
          <w:p w14:paraId="2026D387" w14:textId="313194A4" w:rsidR="00B86F62" w:rsidRPr="00B86F62" w:rsidRDefault="00B86F62" w:rsidP="00B86F62">
            <w:pPr>
              <w:pStyle w:val="ListParagraph"/>
              <w:numPr>
                <w:ilvl w:val="0"/>
                <w:numId w:val="3"/>
              </w:num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界面设计优化：简化操作流程，采用直观的设计，提高用户友好性。</w:t>
            </w:r>
          </w:p>
          <w:p w14:paraId="0C8DA568" w14:textId="64B933CA" w:rsidR="00B86F62" w:rsidRPr="00B86F62" w:rsidRDefault="00B86F62" w:rsidP="00B86F62">
            <w:pPr>
              <w:pStyle w:val="ListParagraph"/>
              <w:numPr>
                <w:ilvl w:val="0"/>
                <w:numId w:val="3"/>
              </w:num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用户测试与反馈：进行用户测试，收集反馈并进行迭代改进。</w:t>
            </w:r>
          </w:p>
          <w:p w14:paraId="310F4593" w14:textId="72DC8637" w:rsidR="00B86F62" w:rsidRPr="00B86F62" w:rsidRDefault="00B86F62" w:rsidP="00B86F62">
            <w:pPr>
              <w:pStyle w:val="ListParagraph"/>
              <w:numPr>
                <w:ilvl w:val="0"/>
                <w:numId w:val="3"/>
              </w:num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提供教程与支持：提供详细的使用教程和客户支持，帮助用户更好地使用系统。</w:t>
            </w:r>
          </w:p>
          <w:p w14:paraId="31ECD41F" w14:textId="77777777" w:rsidR="00B86F62" w:rsidRPr="00B86F62" w:rsidRDefault="00B86F62" w:rsidP="00B86F62">
            <w:p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期望效果：提高用户界面的易用性和美观度，减少用户操作复杂性。</w:t>
            </w:r>
          </w:p>
          <w:p w14:paraId="382092B1" w14:textId="77777777" w:rsidR="00B86F62" w:rsidRPr="00B86F62" w:rsidRDefault="00B86F62" w:rsidP="00B86F62">
            <w:p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总体期望效果</w:t>
            </w:r>
          </w:p>
          <w:p w14:paraId="44B57B69" w14:textId="54A855D5" w:rsidR="00B86F62" w:rsidRPr="0047299B" w:rsidRDefault="00B86F62" w:rsidP="00B86F62">
            <w:pPr>
              <w:rPr>
                <w:rFonts w:ascii="SimHei" w:eastAsia="SimHei" w:hAnsi="SimHei"/>
                <w:sz w:val="24"/>
                <w:szCs w:val="24"/>
              </w:rPr>
            </w:pPr>
            <w:r w:rsidRPr="00B86F62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通过以上优化方案，期望能够显著提升情感识别的准确性和响应速度，改善用户界面和操作体验，并提供更具个性化的服务，从而全面提升用户体验和服务质量。</w:t>
            </w:r>
          </w:p>
        </w:tc>
      </w:tr>
    </w:tbl>
    <w:p w14:paraId="3E3C2C44" w14:textId="0CA95FE1" w:rsidR="00A04AE7" w:rsidRDefault="00A04AE7" w:rsidP="004E4CFD"/>
    <w:sectPr w:rsidR="00A04A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17EA2" w14:textId="77777777" w:rsidR="00A13986" w:rsidRDefault="00A13986" w:rsidP="004E4CFD">
      <w:pPr>
        <w:spacing w:after="0" w:line="240" w:lineRule="auto"/>
      </w:pPr>
      <w:r>
        <w:separator/>
      </w:r>
    </w:p>
  </w:endnote>
  <w:endnote w:type="continuationSeparator" w:id="0">
    <w:p w14:paraId="1F1A3094" w14:textId="77777777" w:rsidR="00A13986" w:rsidRDefault="00A13986" w:rsidP="004E4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1B3D3" w14:textId="77777777" w:rsidR="004E4CFD" w:rsidRDefault="004E4C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8A7D5" w14:textId="77777777" w:rsidR="004E4CFD" w:rsidRDefault="004E4C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60D14" w14:textId="77777777" w:rsidR="004E4CFD" w:rsidRDefault="004E4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873F" w14:textId="77777777" w:rsidR="00A13986" w:rsidRDefault="00A13986" w:rsidP="004E4CFD">
      <w:pPr>
        <w:spacing w:after="0" w:line="240" w:lineRule="auto"/>
      </w:pPr>
      <w:r>
        <w:separator/>
      </w:r>
    </w:p>
  </w:footnote>
  <w:footnote w:type="continuationSeparator" w:id="0">
    <w:p w14:paraId="3BA47369" w14:textId="77777777" w:rsidR="00A13986" w:rsidRDefault="00A13986" w:rsidP="004E4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66961" w14:textId="3791FB95" w:rsidR="004E4CFD" w:rsidRDefault="004E4CFD">
    <w:pPr>
      <w:pStyle w:val="Header"/>
    </w:pPr>
    <w:r>
      <w:rPr>
        <w:noProof/>
      </w:rPr>
      <w:pict w14:anchorId="766D61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9944110" o:spid="_x0000_s1026" type="#_x0000_t75" style="position:absolute;margin-left:0;margin-top:0;width:467.5pt;height:262.9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584A2" w14:textId="5D2FA0C8" w:rsidR="004E4CFD" w:rsidRDefault="004E4CFD">
    <w:pPr>
      <w:pStyle w:val="Header"/>
    </w:pPr>
    <w:r>
      <w:rPr>
        <w:noProof/>
      </w:rPr>
      <w:pict w14:anchorId="0737F9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9944111" o:spid="_x0000_s1027" type="#_x0000_t75" style="position:absolute;margin-left:0;margin-top:0;width:467.5pt;height:262.9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F8FFA" w14:textId="2F40AD15" w:rsidR="004E4CFD" w:rsidRDefault="004E4CFD">
    <w:pPr>
      <w:pStyle w:val="Header"/>
    </w:pPr>
    <w:r>
      <w:rPr>
        <w:noProof/>
      </w:rPr>
      <w:pict w14:anchorId="5F3CB8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9944109" o:spid="_x0000_s1025" type="#_x0000_t75" style="position:absolute;margin-left:0;margin-top:0;width:467.5pt;height:262.9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1E25"/>
    <w:multiLevelType w:val="hybridMultilevel"/>
    <w:tmpl w:val="55BEE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670ED"/>
    <w:multiLevelType w:val="hybridMultilevel"/>
    <w:tmpl w:val="82FC78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03146"/>
    <w:multiLevelType w:val="multilevel"/>
    <w:tmpl w:val="66B03146"/>
    <w:lvl w:ilvl="0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8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6300" w:hanging="420"/>
      </w:pPr>
      <w:rPr>
        <w:rFonts w:ascii="Wingdings" w:hAnsi="Wingdings" w:hint="default"/>
      </w:rPr>
    </w:lvl>
  </w:abstractNum>
  <w:num w:numId="1" w16cid:durableId="415785959">
    <w:abstractNumId w:val="2"/>
  </w:num>
  <w:num w:numId="2" w16cid:durableId="780491145">
    <w:abstractNumId w:val="0"/>
  </w:num>
  <w:num w:numId="3" w16cid:durableId="554246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E7"/>
    <w:rsid w:val="004E4CFD"/>
    <w:rsid w:val="007D7C4A"/>
    <w:rsid w:val="008F3083"/>
    <w:rsid w:val="00A04AE7"/>
    <w:rsid w:val="00A13986"/>
    <w:rsid w:val="00B8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CDBCE"/>
  <w15:chartTrackingRefBased/>
  <w15:docId w15:val="{0AF6461F-509A-4BCC-AF91-8E13A4F5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04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A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6F62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4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CFD"/>
  </w:style>
  <w:style w:type="paragraph" w:styleId="Footer">
    <w:name w:val="footer"/>
    <w:basedOn w:val="Normal"/>
    <w:link w:val="FooterChar"/>
    <w:uiPriority w:val="99"/>
    <w:unhideWhenUsed/>
    <w:rsid w:val="004E4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1592</Words>
  <Characters>1709</Characters>
  <Application>Microsoft Office Word</Application>
  <DocSecurity>0</DocSecurity>
  <Lines>138</Lines>
  <Paragraphs>82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Jing A</dc:creator>
  <cp:keywords/>
  <dc:description/>
  <cp:lastModifiedBy>Liu, Jing A</cp:lastModifiedBy>
  <cp:revision>3</cp:revision>
  <dcterms:created xsi:type="dcterms:W3CDTF">2025-03-22T09:15:00Z</dcterms:created>
  <dcterms:modified xsi:type="dcterms:W3CDTF">2025-04-01T13:49:00Z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</Properties>
</file>