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A675F"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 w14:paraId="29B4835A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试题单</w:t>
      </w:r>
    </w:p>
    <w:p w14:paraId="1F22E99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 w14:paraId="709408FD">
      <w:pPr>
        <w:adjustRightInd w:val="0"/>
        <w:snapToGrid w:val="0"/>
        <w:spacing w:line="360" w:lineRule="auto"/>
        <w:jc w:val="left"/>
        <w:rPr>
          <w:rFonts w:hint="default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</w:rPr>
        <w:t>试题代码：</w:t>
      </w:r>
      <w:r>
        <w:rPr>
          <w:rFonts w:hint="eastAsia" w:ascii="宋体" w:hAnsi="宋体"/>
          <w:color w:val="000000"/>
          <w:szCs w:val="21"/>
          <w:lang w:val="en-US" w:eastAsia="zh-CN"/>
        </w:rPr>
        <w:t>1.1.4</w:t>
      </w:r>
    </w:p>
    <w:p w14:paraId="6CDC895D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 w14:paraId="5F66F568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 w14:paraId="72E8F21B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7FE3DDBA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1.场地设备要求</w:t>
      </w:r>
    </w:p>
    <w:p w14:paraId="1D81DF72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人工智能训练师主机：CPU（intel i5 及以上）、内存（不少于 16GB）、操作系统（windows10）、支持深度学习训练；</w:t>
      </w:r>
    </w:p>
    <w:p w14:paraId="606D630B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0027454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2.工作任务</w:t>
      </w:r>
    </w:p>
    <w:p w14:paraId="01BCE5BF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某电商平台希望通过用户行为数据分析，了解用户购物习惯、购买倾向等，从而优化产品推荐系统，提高用户满意度和销售额。作为数据分析师，您需要设计一套全面的业务数据采集与处理流程，确保数据在进入用户行为分析系统之前经过严格的采集、清洗和预处理。</w:t>
      </w:r>
    </w:p>
    <w:p w14:paraId="38525E4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我们提供一个用户行为数据集（user_behavior_data.csv），包含以下字段：</w:t>
      </w:r>
    </w:p>
    <w:p w14:paraId="4A41D9A5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UserID: 用户ID</w:t>
      </w:r>
    </w:p>
    <w:p w14:paraId="6E0B6EAD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UserName: 用户名</w:t>
      </w:r>
    </w:p>
    <w:p w14:paraId="702744BA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Age: 年龄</w:t>
      </w:r>
    </w:p>
    <w:p w14:paraId="53FA3903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Gender: 性别（Male/Female）</w:t>
      </w:r>
    </w:p>
    <w:p w14:paraId="6741675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Location: 位置</w:t>
      </w:r>
    </w:p>
    <w:p w14:paraId="499FEB6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LastLogin: 上次登录时间</w:t>
      </w:r>
    </w:p>
    <w:p w14:paraId="35D93C0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PurchaseAmount: 购买金额</w:t>
      </w:r>
    </w:p>
    <w:p w14:paraId="77131219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PurchaseCategory: 购买类别（例如，电子产品、服装、食品等）</w:t>
      </w:r>
    </w:p>
    <w:p w14:paraId="78DE5DD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ReviewScore: 用户评价评分（1-5）</w:t>
      </w:r>
    </w:p>
    <w:p w14:paraId="7F428F36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LoginFrequency: 登录频率（每日、每周、每月）</w:t>
      </w:r>
    </w:p>
    <w:p w14:paraId="467AD7D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你作为人工智能训练师，根据提供的user_behavior_data.csv数据集和Python代码框架（1.1.4.ipynb），完成以下数据的采集与处理任务，确保数据的准确性和可靠性。请按照以下要求完成任务，确保结果准确并保存相应的截图。</w:t>
      </w:r>
    </w:p>
    <w:p w14:paraId="680B3B9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（1）数据采集：</w:t>
      </w:r>
    </w:p>
    <w:p w14:paraId="786C4312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通过运行Python代码（1.1.4.ipynb），从本地文件user_behavior_data.csv中读取数据，并将数据加载到DataFrame中。打印前5条数据。</w:t>
      </w:r>
    </w:p>
    <w:p w14:paraId="490E8F06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（2）数据清洗与预处理：</w:t>
      </w:r>
    </w:p>
    <w:p w14:paraId="007EBECD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通过运行Python代码（1.1.4.ipynb）对数据进行清洗和预处理，具体要求如下：</w:t>
      </w:r>
    </w:p>
    <w:p w14:paraId="681FF75E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处理缺失值：对缺失值进行填充或删除。</w:t>
      </w:r>
    </w:p>
    <w:p w14:paraId="088B2C83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数据类型转换：确保每个字段的数据类型正确。</w:t>
      </w:r>
    </w:p>
    <w:p w14:paraId="58072CC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处理异常值：删除不合理的年龄、购买金额和评价评分。</w:t>
      </w:r>
    </w:p>
    <w:p w14:paraId="2CB1ECC2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数据标准化：对购买金额和评价评分进行标准化处理。</w:t>
      </w:r>
    </w:p>
    <w:p w14:paraId="0799E099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清洗后的数据保存为新文件cleaned_user_behavior_data.csv。</w:t>
      </w:r>
    </w:p>
    <w:p w14:paraId="1BA91963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（3）数据统计：</w:t>
      </w:r>
    </w:p>
    <w:p w14:paraId="6CA92DF1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通过运行Python代码（1.1.4.ipynb），完成以下数据统计任务：</w:t>
      </w:r>
    </w:p>
    <w:p w14:paraId="7C1DFEEB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统计每个购买类别的用户数。</w:t>
      </w:r>
    </w:p>
    <w:p w14:paraId="42AF8E9E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统计不同性别的平均购买金额。</w:t>
      </w:r>
    </w:p>
    <w:p w14:paraId="5BDD5846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统计不同年龄段的用户数（18-25岁、26-35岁、36-45岁、46-55岁、56-65岁、65岁以上）。</w:t>
      </w:r>
    </w:p>
    <w:p w14:paraId="610E44F2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将统计结果分别截图以JPG的格式保存，分别命名为“1.1.4-1”、“1.1.4-2”、“1.1.4-3”。</w:t>
      </w:r>
    </w:p>
    <w:p w14:paraId="27814A2E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所有结果文件储存在桌面新建的考生文件夹中，文件夹命名为“准考证号+身份证号后六位”。</w:t>
      </w:r>
    </w:p>
    <w:p w14:paraId="5C5113CF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4BF69CBB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3.技能要求</w:t>
      </w:r>
    </w:p>
    <w:p w14:paraId="7F87CEA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（1）能结合人工智能技术要求和业务特征，设计整套业务数据采集流程</w:t>
      </w:r>
    </w:p>
    <w:p w14:paraId="4CA99F74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（2）能结合人工智能技术要求和业务特征，设计整套业务数据处理流程</w:t>
      </w:r>
    </w:p>
    <w:p w14:paraId="206AD50D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292D3B85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4.质量指标</w:t>
      </w:r>
    </w:p>
    <w:p w14:paraId="35B360C3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（1）完整性指标：数据集中无缺失值和重复记录。</w:t>
      </w:r>
    </w:p>
    <w:p w14:paraId="3CC0F89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（2）合理性指标：所有数据点符合业务规则，无异常值存在。</w:t>
      </w:r>
    </w:p>
    <w:p w14:paraId="335C98A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（3）清洗效果指标：清洗后的数据集完整、合理，且适于建模分析。</w:t>
      </w:r>
    </w:p>
    <w:p w14:paraId="23763932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7FDBA091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56FAB0E0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742B6543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79B1FB56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2878FBCC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405476E1">
      <w:pPr>
        <w:adjustRightInd w:val="0"/>
        <w:snapToGrid w:val="0"/>
        <w:spacing w:line="360" w:lineRule="auto"/>
        <w:jc w:val="left"/>
        <w:rPr>
          <w:rFonts w:hint="eastAsia" w:ascii="宋体" w:hAnsi="宋体"/>
          <w:b/>
          <w:bCs/>
          <w:color w:val="000000"/>
          <w:sz w:val="32"/>
          <w:szCs w:val="24"/>
        </w:rPr>
      </w:pPr>
    </w:p>
    <w:p w14:paraId="32F7837A"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 w14:paraId="3205CA81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试题评分表</w:t>
      </w:r>
    </w:p>
    <w:p w14:paraId="7E802A26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 w14:paraId="3BB8BEBB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试题代码：</w:t>
      </w:r>
    </w:p>
    <w:p w14:paraId="3613F82F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 w14:paraId="761AF184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 w14:paraId="3BA09848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945"/>
        <w:gridCol w:w="3878"/>
        <w:gridCol w:w="1324"/>
        <w:gridCol w:w="1008"/>
        <w:gridCol w:w="1006"/>
      </w:tblGrid>
      <w:tr w14:paraId="0A996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1624A9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0357F6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6934D6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A5B806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0BCB38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02C3160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5A85D5E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09EA3E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28C6A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7A2D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27C14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8F085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F47D2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0F9C8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5E42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C1646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7BAF7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72CD0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5852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打印数据的前5条记录的代码正确：每空1分，总计得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9654A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0C2332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0B5E2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ABDB5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0A9C3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F424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9992B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A586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ADAF04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5D39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7B59F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B699C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62B42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9A5E3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BF45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5E3D6B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07029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C828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A08C4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FC06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AB44F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BC43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0B7C5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ED6E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1180E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2B6F7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345EA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929AB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11F7A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66F6B6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37513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5BBF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7BDF4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1AA9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ECF70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0879B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17D1B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0C37C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8E0D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E2051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31BAF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D4345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1BA1D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5D0B14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4F393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CDBD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6ADC1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07AB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EE9BC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FDB8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C8CDCB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7442F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4B04D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56AC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16E7A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109B7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保存清洗后的数据的代码正确：得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493F6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99B0D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BEC5D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9066D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647D8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BD6B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8F768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中每个购买类别的用户数统计正确：每列1分，总计得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84665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323201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32065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4840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AF6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AB17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F2356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中不同性别的平均购买金额统计正确：每列1分，总计得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BA6A7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3F00DE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17668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D2350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EE2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E53FA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1BCAD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37C88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9E39C9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F670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8FD8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EF8E3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27517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C0A9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5FF75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43CB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8FD6099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21D9AB7F"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 w14:paraId="4164DD71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 w14:paraId="107909D5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 w14:paraId="63C04EF2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 w14:paraId="0865D604"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 w14:paraId="5C830B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4E65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68F913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19E3F9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 w14:paraId="170352B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1A236CC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ED9BE0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数据采集</w:t>
      </w:r>
    </w:p>
    <w:p w14:paraId="76F745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从本地文件中读取数据</w:t>
      </w:r>
    </w:p>
    <w:p w14:paraId="7C120D1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('user_behavior_data.csv')</w:t>
      </w:r>
    </w:p>
    <w:p w14:paraId="2163E9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print("数据采集完成，已加载到DataFrame中")</w:t>
      </w:r>
    </w:p>
    <w:p w14:paraId="271C304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71BB4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打印数据的前5条记录</w:t>
      </w:r>
    </w:p>
    <w:p w14:paraId="6EE6CA2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data.head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</w:t>
      </w:r>
    </w:p>
    <w:p w14:paraId="42660E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ACA9F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数据清洗与预处理</w:t>
      </w:r>
    </w:p>
    <w:p w14:paraId="6F8AED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处理缺失值（删除包含缺失值的行）</w:t>
      </w:r>
    </w:p>
    <w:p w14:paraId="26762B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dropna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779BD80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C45F1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数据类型转换</w:t>
      </w:r>
    </w:p>
    <w:p w14:paraId="3B426F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data['Age'] = 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['Age'].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astype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(int)            # Age转整型</w:t>
      </w:r>
    </w:p>
    <w:p w14:paraId="4CF9FE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data['PurchaseAmount'].astype(float)  # PurchaseAmount转浮点型</w:t>
      </w:r>
    </w:p>
    <w:p w14:paraId="1E67C8F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data['ReviewScore'].astype(int)         # ReviewScore转整型</w:t>
      </w:r>
    </w:p>
    <w:p w14:paraId="3190C6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31DF6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处理异常值（筛选合理范围）</w:t>
      </w:r>
    </w:p>
    <w:p w14:paraId="69A425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data[</w:t>
      </w:r>
    </w:p>
    <w:p w14:paraId="5CE11B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(data['Age'].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between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(18, 70)) &amp; </w:t>
      </w:r>
    </w:p>
    <w:p w14:paraId="0B73D66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(data['PurchaseAmount'] &gt; 0) &amp; </w:t>
      </w:r>
    </w:p>
    <w:p w14:paraId="2865B3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(data['ReviewScore'].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between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(1, 5))</w:t>
      </w:r>
    </w:p>
    <w:p w14:paraId="34C64B2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</w:t>
      </w:r>
    </w:p>
    <w:p w14:paraId="64E916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EEBC5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数据标准化（Z-Score标准化）</w:t>
      </w:r>
    </w:p>
    <w:p w14:paraId="66C9C02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(data['PurchaseAmount'] - data['PurchaseAmount'].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 / data['PurchaseAmount'].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std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710FBC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(data['ReviewScore'] - data['ReviewScore'].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 / data['ReviewScore'].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std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24C93E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bookmarkStart w:id="0" w:name="_GoBack"/>
      <w:bookmarkEnd w:id="0"/>
    </w:p>
    <w:p w14:paraId="04AEEA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 w14:paraId="3338DE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to_csv</w:t>
      </w: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('cleaned_user_behavior_data.csv', index=False)</w:t>
      </w:r>
    </w:p>
    <w:p w14:paraId="417F2B1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'cleaned_user_behavior_data.csv'")</w:t>
      </w:r>
    </w:p>
    <w:p w14:paraId="5AFE77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02E21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数据统计</w:t>
      </w:r>
    </w:p>
    <w:p w14:paraId="1D680E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统计每个购买类别的用户数</w:t>
      </w:r>
    </w:p>
    <w:p w14:paraId="7FF1E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purchase_category_counts = data['PurchaseCategory'].value_counts()</w:t>
      </w:r>
    </w:p>
    <w:p w14:paraId="009BCE4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print("每个购买类别的用户数:\n", purchase_category_counts)</w:t>
      </w:r>
    </w:p>
    <w:p w14:paraId="6531D7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BF6FE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统计不同性别的平均购买金额</w:t>
      </w:r>
    </w:p>
    <w:p w14:paraId="35E5A9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gender_purchase_amount_mean = data.groupby('Gender')['PurchaseAmount'].mean()</w:t>
      </w:r>
    </w:p>
    <w:p w14:paraId="7C3E25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print("不同性别的平均购买金额:\n", gender_purchase_amount_mean)</w:t>
      </w:r>
    </w:p>
    <w:p w14:paraId="74E0C3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4DD79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统计不同年龄段的用户数</w:t>
      </w:r>
    </w:p>
    <w:p w14:paraId="0487E79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bins = [18, 25, 35, 45, 55, 65, 70]</w:t>
      </w:r>
    </w:p>
    <w:p w14:paraId="0B0AD8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labels = ['18-25', '26-35', '36-45', '46-55', '56-65', '65+']</w:t>
      </w:r>
    </w:p>
    <w:p w14:paraId="440A67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data['AgeGroup'] = pd.cut(data['Age'], bins=bins, labels=labels, right=False)</w:t>
      </w:r>
    </w:p>
    <w:p w14:paraId="523BBA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age_group_counts = data['AgeGroup'].value_counts().sort_index()</w:t>
      </w:r>
    </w:p>
    <w:p w14:paraId="7FD41A6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print("不同年龄段的用户数:\n", age_group_counts)</w:t>
      </w:r>
    </w:p>
    <w:p w14:paraId="602FA1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B8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2DE620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383030" cy="879475"/>
            <wp:effectExtent l="0" t="0" r="127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EC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3365C2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2647950" cy="768350"/>
            <wp:effectExtent l="0" t="0" r="635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3D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1.1.4-3.jpg</w:t>
      </w:r>
    </w:p>
    <w:p w14:paraId="76B131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835150" cy="1168400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2C44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72E37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80806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80806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E7"/>
    <w:rsid w:val="007D7C4A"/>
    <w:rsid w:val="00A04AE7"/>
    <w:rsid w:val="02A66D19"/>
    <w:rsid w:val="0D552BF6"/>
    <w:rsid w:val="2E017795"/>
    <w:rsid w:val="64783701"/>
    <w:rsid w:val="7763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1314</Words>
  <Characters>2249</Characters>
  <Lines>204</Lines>
  <Paragraphs>197</Paragraphs>
  <TotalTime>18</TotalTime>
  <ScaleCrop>false</ScaleCrop>
  <LinksUpToDate>false</LinksUpToDate>
  <CharactersWithSpaces>3366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hello</cp:lastModifiedBy>
  <dcterms:modified xsi:type="dcterms:W3CDTF">2025-05-06T12:47:29Z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1033-12.2.0.20795</vt:lpwstr>
  </property>
  <property fmtid="{D5CDD505-2E9C-101B-9397-08002B2CF9AE}" pid="4" name="ICV">
    <vt:lpwstr>15950611639D4E0A848FA736CC29F3B9_12</vt:lpwstr>
  </property>
</Properties>
</file>