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999" w:rsidRPr="00665540" w:rsidRDefault="003F4999" w:rsidP="000A645B">
      <w:pPr>
        <w:autoSpaceDE w:val="0"/>
        <w:autoSpaceDN w:val="0"/>
        <w:adjustRightInd w:val="0"/>
        <w:snapToGrid w:val="0"/>
        <w:jc w:val="center"/>
        <w:rPr>
          <w:rFonts w:ascii="华文楷体" w:eastAsia="华文楷体" w:hAnsi="华文楷体" w:cs="NimbusRomNo9L-Medi"/>
          <w:b/>
          <w:kern w:val="0"/>
          <w:sz w:val="29"/>
          <w:szCs w:val="29"/>
        </w:rPr>
      </w:pPr>
      <w:r w:rsidRPr="00665540">
        <w:rPr>
          <w:rFonts w:ascii="华文楷体" w:eastAsia="华文楷体" w:hAnsi="华文楷体" w:cs="NimbusRomNo9L-Medi"/>
          <w:b/>
          <w:kern w:val="0"/>
          <w:sz w:val="29"/>
          <w:szCs w:val="29"/>
        </w:rPr>
        <w:t>关于论文《Community Preserving Network Embedding》的学习报告</w:t>
      </w:r>
    </w:p>
    <w:p w:rsidR="003C32DE" w:rsidRDefault="000A645B" w:rsidP="003C32DE">
      <w:pPr>
        <w:autoSpaceDE w:val="0"/>
        <w:autoSpaceDN w:val="0"/>
        <w:adjustRightInd w:val="0"/>
        <w:snapToGrid w:val="0"/>
        <w:rPr>
          <w:rFonts w:ascii="华文楷体" w:eastAsia="华文楷体" w:hAnsi="华文楷体" w:cs="NimbusRomNo9L-Medi"/>
          <w:kern w:val="0"/>
          <w:sz w:val="24"/>
          <w:szCs w:val="28"/>
        </w:rPr>
      </w:pPr>
      <w:r w:rsidRPr="000A645B">
        <w:rPr>
          <w:rFonts w:ascii="华文楷体" w:eastAsia="华文楷体" w:hAnsi="华文楷体" w:cs="NimbusRomNo9L-Medi"/>
          <w:kern w:val="0"/>
          <w:sz w:val="29"/>
          <w:szCs w:val="29"/>
        </w:rPr>
        <w:tab/>
      </w:r>
      <w:r w:rsidRPr="00665540">
        <w:rPr>
          <w:rFonts w:ascii="华文楷体" w:eastAsia="华文楷体" w:hAnsi="华文楷体" w:cs="NimbusRomNo9L-Medi"/>
          <w:kern w:val="0"/>
          <w:sz w:val="24"/>
          <w:szCs w:val="28"/>
        </w:rPr>
        <w:t>网络嵌入主要是用来把网络中的节点在低维空间中表示出来，并且要求这一过程能够保存下尽量多</w:t>
      </w:r>
      <w:r w:rsidR="007332F7">
        <w:rPr>
          <w:rFonts w:ascii="华文楷体" w:eastAsia="华文楷体" w:hAnsi="华文楷体" w:cs="NimbusRomNo9L-Medi"/>
          <w:kern w:val="0"/>
          <w:sz w:val="24"/>
          <w:szCs w:val="28"/>
        </w:rPr>
        <w:t>关于</w:t>
      </w:r>
      <w:r w:rsidRPr="00665540">
        <w:rPr>
          <w:rFonts w:ascii="华文楷体" w:eastAsia="华文楷体" w:hAnsi="华文楷体" w:cs="NimbusRomNo9L-Medi"/>
          <w:kern w:val="0"/>
          <w:sz w:val="24"/>
          <w:szCs w:val="28"/>
        </w:rPr>
        <w:t>原本网络的信息，包括网络</w:t>
      </w:r>
      <w:r w:rsidR="003C32DE">
        <w:rPr>
          <w:rFonts w:ascii="华文楷体" w:eastAsia="华文楷体" w:hAnsi="华文楷体" w:cs="NimbusRomNo9L-Medi"/>
          <w:kern w:val="0"/>
          <w:sz w:val="24"/>
          <w:szCs w:val="28"/>
        </w:rPr>
        <w:t>连接</w:t>
      </w:r>
      <w:r w:rsidRPr="00665540">
        <w:rPr>
          <w:rFonts w:ascii="华文楷体" w:eastAsia="华文楷体" w:hAnsi="华文楷体" w:cs="NimbusRomNo9L-Medi"/>
          <w:kern w:val="0"/>
          <w:sz w:val="24"/>
          <w:szCs w:val="28"/>
        </w:rPr>
        <w:t>信息与网络的</w:t>
      </w:r>
      <w:r w:rsidR="003C32DE">
        <w:rPr>
          <w:rFonts w:ascii="华文楷体" w:eastAsia="华文楷体" w:hAnsi="华文楷体" w:cs="NimbusRomNo9L-Medi"/>
          <w:kern w:val="0"/>
          <w:sz w:val="24"/>
          <w:szCs w:val="28"/>
        </w:rPr>
        <w:t>社区</w:t>
      </w:r>
      <w:r w:rsidR="00ED52D1">
        <w:rPr>
          <w:rFonts w:ascii="华文楷体" w:eastAsia="华文楷体" w:hAnsi="华文楷体" w:cs="NimbusRomNo9L-Medi"/>
          <w:kern w:val="0"/>
          <w:sz w:val="24"/>
          <w:szCs w:val="28"/>
        </w:rPr>
        <w:t>信息</w:t>
      </w:r>
      <w:r w:rsidRPr="00665540">
        <w:rPr>
          <w:rFonts w:ascii="华文楷体" w:eastAsia="华文楷体" w:hAnsi="华文楷体" w:cs="NimbusRomNo9L-Medi"/>
          <w:kern w:val="0"/>
          <w:sz w:val="24"/>
          <w:szCs w:val="28"/>
        </w:rPr>
        <w:t>等。</w:t>
      </w:r>
      <w:r w:rsidR="00843D20">
        <w:rPr>
          <w:rFonts w:ascii="华文楷体" w:eastAsia="华文楷体" w:hAnsi="华文楷体" w:cs="NimbusRomNo9L-Medi"/>
          <w:kern w:val="0"/>
          <w:sz w:val="24"/>
          <w:szCs w:val="28"/>
        </w:rPr>
        <w:t>目前存在的大多数网络嵌入</w:t>
      </w:r>
      <w:r w:rsidR="003C32DE">
        <w:rPr>
          <w:rFonts w:ascii="华文楷体" w:eastAsia="华文楷体" w:hAnsi="华文楷体" w:cs="NimbusRomNo9L-Medi"/>
          <w:kern w:val="0"/>
          <w:sz w:val="24"/>
          <w:szCs w:val="28"/>
        </w:rPr>
        <w:t>研究</w:t>
      </w:r>
      <w:r w:rsidR="00843D20">
        <w:rPr>
          <w:rFonts w:ascii="华文楷体" w:eastAsia="华文楷体" w:hAnsi="华文楷体" w:cs="NimbusRomNo9L-Medi"/>
          <w:kern w:val="0"/>
          <w:sz w:val="24"/>
          <w:szCs w:val="28"/>
        </w:rPr>
        <w:t>方法都是考虑的是网络的</w:t>
      </w:r>
      <w:r w:rsidR="003C32DE">
        <w:rPr>
          <w:rFonts w:ascii="华文楷体" w:eastAsia="华文楷体" w:hAnsi="华文楷体" w:cs="NimbusRomNo9L-Medi"/>
          <w:kern w:val="0"/>
          <w:sz w:val="24"/>
          <w:szCs w:val="28"/>
        </w:rPr>
        <w:t>连接</w:t>
      </w:r>
      <w:r w:rsidR="00843D20">
        <w:rPr>
          <w:rFonts w:ascii="华文楷体" w:eastAsia="华文楷体" w:hAnsi="华文楷体" w:cs="NimbusRomNo9L-Medi"/>
          <w:kern w:val="0"/>
          <w:sz w:val="24"/>
          <w:szCs w:val="28"/>
        </w:rPr>
        <w:t>信息，</w:t>
      </w:r>
      <w:r w:rsidR="003C32DE">
        <w:rPr>
          <w:rFonts w:ascii="华文楷体" w:eastAsia="华文楷体" w:hAnsi="华文楷体" w:cs="NimbusRomNo9L-Medi"/>
          <w:kern w:val="0"/>
          <w:sz w:val="24"/>
          <w:szCs w:val="28"/>
        </w:rPr>
        <w:t>也就是只考虑了网络中</w:t>
      </w:r>
      <w:r w:rsidR="003C32DE">
        <w:rPr>
          <w:rFonts w:ascii="华文楷体" w:eastAsia="华文楷体" w:hAnsi="华文楷体" w:cs="NimbusRomNo9L-Medi" w:hint="eastAsia"/>
          <w:kern w:val="0"/>
          <w:sz w:val="24"/>
          <w:szCs w:val="28"/>
        </w:rPr>
        <w:t>各个节点的连通性（包括直接连接和间接连接），但是却忽略了网络的社区信息。因此，在这篇论文中，作者们提出了一个M-NMF方法，处理网络嵌入问题的时候，在原来的网络连接的信息上同时考虑网络的社区架构，从而从更充分的角度对网络嵌入问题进行研究。以下是算法的具体内容：</w:t>
      </w:r>
    </w:p>
    <w:p w:rsidR="003C32DE" w:rsidRDefault="003C32DE" w:rsidP="00D700A3">
      <w:pPr>
        <w:pStyle w:val="a5"/>
        <w:numPr>
          <w:ilvl w:val="0"/>
          <w:numId w:val="3"/>
        </w:numPr>
        <w:autoSpaceDE w:val="0"/>
        <w:autoSpaceDN w:val="0"/>
        <w:adjustRightInd w:val="0"/>
        <w:snapToGrid w:val="0"/>
        <w:ind w:left="840" w:firstLineChars="0"/>
        <w:rPr>
          <w:rFonts w:ascii="华文楷体" w:eastAsia="华文楷体" w:hAnsi="华文楷体" w:cs="NimbusRomNo9L-Medi"/>
          <w:kern w:val="0"/>
          <w:sz w:val="24"/>
          <w:szCs w:val="28"/>
        </w:rPr>
      </w:pPr>
      <w:r>
        <w:rPr>
          <w:rFonts w:ascii="华文楷体" w:eastAsia="华文楷体" w:hAnsi="华文楷体" w:cs="NimbusRomNo9L-Medi"/>
          <w:kern w:val="0"/>
          <w:sz w:val="24"/>
          <w:szCs w:val="28"/>
        </w:rPr>
        <w:t>算法主要糅合了不同的两个模型，而这两个模型是从不同的角度表征了网络的某些特性。首先第一个模型是基于模块性这一概念，</w:t>
      </w:r>
      <w:r w:rsidR="008853FB">
        <w:rPr>
          <w:rFonts w:ascii="华文楷体" w:eastAsia="华文楷体" w:hAnsi="华文楷体" w:cs="NimbusRomNo9L-Medi"/>
          <w:kern w:val="0"/>
          <w:sz w:val="24"/>
          <w:szCs w:val="28"/>
        </w:rPr>
        <w:t>根据</w:t>
      </w:r>
      <w:r w:rsidR="008853FB">
        <w:rPr>
          <w:rFonts w:ascii="华文楷体" w:eastAsia="华文楷体" w:hAnsi="华文楷体" w:cs="NimbusRomNo9L-Medi" w:hint="eastAsia"/>
          <w:kern w:val="0"/>
          <w:sz w:val="24"/>
          <w:szCs w:val="28"/>
        </w:rPr>
        <w:t>Newman的提出</w:t>
      </w:r>
      <w:r w:rsidR="008853FB">
        <w:rPr>
          <w:rFonts w:ascii="华文楷体" w:eastAsia="华文楷体" w:hAnsi="华文楷体" w:cs="NimbusRomNo9L-Medi"/>
          <w:kern w:val="0"/>
          <w:sz w:val="24"/>
          <w:szCs w:val="28"/>
        </w:rPr>
        <w:t>，</w:t>
      </w:r>
      <w:r>
        <w:rPr>
          <w:rFonts w:ascii="华文楷体" w:eastAsia="华文楷体" w:hAnsi="华文楷体" w:cs="NimbusRomNo9L-Medi"/>
          <w:kern w:val="0"/>
          <w:sz w:val="24"/>
          <w:szCs w:val="28"/>
        </w:rPr>
        <w:t>这个概念的定义如下：</w:t>
      </w:r>
    </w:p>
    <w:p w:rsidR="003C32DE" w:rsidRDefault="00BE7BAC" w:rsidP="003C32DE">
      <w:pPr>
        <w:pStyle w:val="a5"/>
        <w:autoSpaceDE w:val="0"/>
        <w:autoSpaceDN w:val="0"/>
        <w:adjustRightInd w:val="0"/>
        <w:snapToGrid w:val="0"/>
        <w:ind w:left="420" w:firstLineChars="0" w:firstLine="0"/>
        <w:jc w:val="center"/>
        <w:rPr>
          <w:rFonts w:ascii="华文楷体" w:eastAsia="华文楷体" w:hAnsi="华文楷体" w:cs="NimbusRomNo9L-Medi"/>
          <w:kern w:val="0"/>
          <w:sz w:val="24"/>
          <w:szCs w:val="28"/>
        </w:rPr>
      </w:pPr>
      <w:r>
        <w:rPr>
          <w:noProof/>
        </w:rPr>
        <w:drawing>
          <wp:inline distT="0" distB="0" distL="0" distR="0" wp14:anchorId="1B5785EB" wp14:editId="710CB008">
            <wp:extent cx="2621507" cy="60965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1507" cy="609653"/>
                    </a:xfrm>
                    <a:prstGeom prst="rect">
                      <a:avLst/>
                    </a:prstGeom>
                  </pic:spPr>
                </pic:pic>
              </a:graphicData>
            </a:graphic>
          </wp:inline>
        </w:drawing>
      </w:r>
    </w:p>
    <w:p w:rsidR="008853FB" w:rsidRDefault="003C32DE" w:rsidP="00D700A3">
      <w:pPr>
        <w:pStyle w:val="a5"/>
        <w:autoSpaceDE w:val="0"/>
        <w:autoSpaceDN w:val="0"/>
        <w:adjustRightInd w:val="0"/>
        <w:snapToGrid w:val="0"/>
        <w:ind w:left="840" w:firstLineChars="0" w:firstLine="0"/>
        <w:rPr>
          <w:rFonts w:ascii="华文楷体" w:eastAsia="华文楷体" w:hAnsi="华文楷体" w:cs="NimbusRomNo9L-Medi"/>
          <w:kern w:val="0"/>
          <w:sz w:val="24"/>
          <w:szCs w:val="28"/>
        </w:rPr>
      </w:pPr>
      <w:r>
        <w:rPr>
          <w:rFonts w:ascii="华文楷体" w:eastAsia="华文楷体" w:hAnsi="华文楷体" w:cs="NimbusRomNo9L-Medi"/>
          <w:kern w:val="0"/>
          <w:sz w:val="24"/>
          <w:szCs w:val="28"/>
        </w:rPr>
        <w:t>模块性衡量的是一个社区的划分效果情况，</w:t>
      </w:r>
      <w:r>
        <w:rPr>
          <w:rFonts w:ascii="华文楷体" w:eastAsia="华文楷体" w:hAnsi="华文楷体" w:cs="NimbusRomNo9L-Medi" w:hint="eastAsia"/>
          <w:kern w:val="0"/>
          <w:sz w:val="24"/>
          <w:szCs w:val="28"/>
        </w:rPr>
        <w:t>Q值越大表示社区的划分效果越好。从公式上解释，</w:t>
      </w:r>
      <m:oMath>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A</m:t>
            </m:r>
          </m:e>
          <m:sub>
            <m:r>
              <w:rPr>
                <w:rFonts w:ascii="Cambria Math" w:eastAsia="华文楷体" w:hAnsi="Cambria Math" w:cs="NimbusRomNo9L-Medi"/>
                <w:kern w:val="0"/>
                <w:sz w:val="24"/>
                <w:szCs w:val="28"/>
              </w:rPr>
              <m:t>ij</m:t>
            </m:r>
          </m:sub>
        </m:sSub>
      </m:oMath>
      <w:r>
        <w:rPr>
          <w:rFonts w:ascii="华文楷体" w:eastAsia="华文楷体" w:hAnsi="华文楷体" w:cs="NimbusRomNo9L-Medi"/>
          <w:kern w:val="0"/>
          <w:sz w:val="24"/>
          <w:szCs w:val="28"/>
        </w:rPr>
        <w:t>是原来存储网络信息的邻接矩阵，而</w:t>
      </w:r>
      <m:oMath>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k</m:t>
            </m:r>
          </m:e>
          <m:sub>
            <m:r>
              <w:rPr>
                <w:rFonts w:ascii="Cambria Math" w:eastAsia="华文楷体" w:hAnsi="Cambria Math" w:cs="NimbusRomNo9L-Medi"/>
                <w:kern w:val="0"/>
                <w:sz w:val="24"/>
                <w:szCs w:val="28"/>
              </w:rPr>
              <m:t>i</m:t>
            </m:r>
          </m:sub>
        </m:sSub>
      </m:oMath>
      <w:r>
        <w:rPr>
          <w:rFonts w:ascii="华文楷体" w:eastAsia="华文楷体" w:hAnsi="华文楷体" w:cs="NimbusRomNo9L-Medi" w:hint="eastAsia"/>
          <w:kern w:val="0"/>
          <w:sz w:val="24"/>
          <w:szCs w:val="28"/>
        </w:rPr>
        <w:t>是</w:t>
      </w:r>
      <w:proofErr w:type="spellStart"/>
      <w:r w:rsidR="00BE7BAC">
        <w:rPr>
          <w:rFonts w:ascii="华文楷体" w:eastAsia="华文楷体" w:hAnsi="华文楷体" w:cs="NimbusRomNo9L-Medi"/>
          <w:kern w:val="0"/>
          <w:sz w:val="24"/>
          <w:szCs w:val="28"/>
        </w:rPr>
        <w:t>i</w:t>
      </w:r>
      <w:proofErr w:type="spellEnd"/>
      <w:r>
        <w:rPr>
          <w:rFonts w:ascii="华文楷体" w:eastAsia="华文楷体" w:hAnsi="华文楷体" w:cs="NimbusRomNo9L-Medi" w:hint="eastAsia"/>
          <w:kern w:val="0"/>
          <w:sz w:val="24"/>
          <w:szCs w:val="28"/>
        </w:rPr>
        <w:t>节点的度，</w:t>
      </w:r>
      <w:r w:rsidR="00BE7BAC">
        <w:rPr>
          <w:rFonts w:ascii="华文楷体" w:eastAsia="华文楷体" w:hAnsi="华文楷体" w:cs="NimbusRomNo9L-Medi"/>
          <w:kern w:val="0"/>
          <w:sz w:val="24"/>
          <w:szCs w:val="28"/>
        </w:rPr>
        <w:t>e</w:t>
      </w:r>
      <w:r>
        <w:rPr>
          <w:rFonts w:ascii="华文楷体" w:eastAsia="华文楷体" w:hAnsi="华文楷体" w:cs="NimbusRomNo9L-Medi" w:hint="eastAsia"/>
          <w:kern w:val="0"/>
          <w:sz w:val="24"/>
          <w:szCs w:val="28"/>
        </w:rPr>
        <w:t>是边的总数，因此2</w:t>
      </w:r>
      <w:r w:rsidR="00BE7BAC">
        <w:rPr>
          <w:rFonts w:ascii="华文楷体" w:eastAsia="华文楷体" w:hAnsi="华文楷体" w:cs="NimbusRomNo9L-Medi"/>
          <w:kern w:val="0"/>
          <w:sz w:val="24"/>
          <w:szCs w:val="28"/>
        </w:rPr>
        <w:t>e</w:t>
      </w:r>
      <w:r>
        <w:rPr>
          <w:rFonts w:ascii="华文楷体" w:eastAsia="华文楷体" w:hAnsi="华文楷体" w:cs="NimbusRomNo9L-Medi" w:hint="eastAsia"/>
          <w:kern w:val="0"/>
          <w:sz w:val="24"/>
          <w:szCs w:val="28"/>
        </w:rPr>
        <w:t>就是整个网络图中的总度数，而</w:t>
      </w:r>
      <m:oMath>
        <m:f>
          <m:fPr>
            <m:ctrlPr>
              <w:rPr>
                <w:rFonts w:ascii="Cambria Math" w:eastAsia="华文楷体" w:hAnsi="Cambria Math" w:cs="NimbusRomNo9L-Medi"/>
                <w:kern w:val="0"/>
                <w:sz w:val="24"/>
                <w:szCs w:val="28"/>
              </w:rPr>
            </m:ctrlPr>
          </m:fPr>
          <m:num>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k</m:t>
                </m:r>
              </m:e>
              <m:sub>
                <m:r>
                  <w:rPr>
                    <w:rFonts w:ascii="Cambria Math" w:eastAsia="华文楷体" w:hAnsi="Cambria Math" w:cs="NimbusRomNo9L-Medi"/>
                    <w:kern w:val="0"/>
                    <w:sz w:val="24"/>
                    <w:szCs w:val="28"/>
                  </w:rPr>
                  <m:t>i</m:t>
                </m:r>
              </m:sub>
            </m:sSub>
            <m:sSub>
              <m:sSubPr>
                <m:ctrlPr>
                  <w:rPr>
                    <w:rFonts w:ascii="Cambria Math" w:eastAsia="华文楷体" w:hAnsi="Cambria Math" w:cs="NimbusRomNo9L-Medi"/>
                    <w:kern w:val="0"/>
                    <w:sz w:val="24"/>
                    <w:szCs w:val="28"/>
                  </w:rPr>
                </m:ctrlPr>
              </m:sSubPr>
              <m:e>
                <m:r>
                  <w:rPr>
                    <w:rFonts w:ascii="Cambria Math" w:eastAsia="华文楷体" w:hAnsi="Cambria Math" w:cs="NimbusRomNo9L-Medi"/>
                    <w:kern w:val="0"/>
                    <w:sz w:val="24"/>
                    <w:szCs w:val="28"/>
                  </w:rPr>
                  <m:t>k</m:t>
                </m:r>
              </m:e>
              <m:sub>
                <m:r>
                  <w:rPr>
                    <w:rFonts w:ascii="Cambria Math" w:eastAsia="华文楷体" w:hAnsi="Cambria Math" w:cs="NimbusRomNo9L-Medi"/>
                    <w:kern w:val="0"/>
                    <w:sz w:val="24"/>
                    <w:szCs w:val="28"/>
                  </w:rPr>
                  <m:t>j</m:t>
                </m:r>
              </m:sub>
            </m:sSub>
          </m:num>
          <m:den>
            <m:r>
              <w:rPr>
                <w:rFonts w:ascii="Cambria Math" w:eastAsia="华文楷体" w:hAnsi="Cambria Math" w:cs="NimbusRomNo9L-Medi"/>
                <w:kern w:val="0"/>
                <w:sz w:val="24"/>
                <w:szCs w:val="28"/>
              </w:rPr>
              <m:t>2e</m:t>
            </m:r>
          </m:den>
        </m:f>
      </m:oMath>
      <w:r w:rsidR="004A709A">
        <w:rPr>
          <w:rFonts w:ascii="华文楷体" w:eastAsia="华文楷体" w:hAnsi="华文楷体" w:cs="NimbusRomNo9L-Medi" w:hint="eastAsia"/>
          <w:kern w:val="0"/>
          <w:sz w:val="24"/>
          <w:szCs w:val="28"/>
        </w:rPr>
        <w:t>表示的是当网络中的边是任意添加的时候节点</w:t>
      </w:r>
      <w:proofErr w:type="spellStart"/>
      <w:r w:rsidR="00BE7BAC">
        <w:rPr>
          <w:rFonts w:ascii="华文楷体" w:eastAsia="华文楷体" w:hAnsi="华文楷体" w:cs="NimbusRomNo9L-Medi"/>
          <w:kern w:val="0"/>
          <w:sz w:val="24"/>
          <w:szCs w:val="28"/>
        </w:rPr>
        <w:t>ij</w:t>
      </w:r>
      <w:proofErr w:type="spellEnd"/>
      <w:r w:rsidR="004A709A" w:rsidRPr="00BE7BAC">
        <w:rPr>
          <w:rFonts w:ascii="华文楷体" w:eastAsia="华文楷体" w:hAnsi="华文楷体" w:cs="NimbusRomNo9L-Medi" w:hint="eastAsia"/>
          <w:kern w:val="0"/>
          <w:sz w:val="24"/>
          <w:szCs w:val="28"/>
        </w:rPr>
        <w:t>之间期望出现的边数（这一点没想通）。因此，这个公式衡量的是当前图划分的实际情况与理想的划分情况之间的差别，当实际划分情况越接近理想的划分情况时，表明社区的划分效果越好。</w:t>
      </w:r>
    </w:p>
    <w:p w:rsidR="00BE7BAC" w:rsidRDefault="00BE7BAC" w:rsidP="00D700A3">
      <w:pPr>
        <w:pStyle w:val="a5"/>
        <w:autoSpaceDE w:val="0"/>
        <w:autoSpaceDN w:val="0"/>
        <w:adjustRightInd w:val="0"/>
        <w:snapToGrid w:val="0"/>
        <w:ind w:left="420" w:firstLineChars="0"/>
        <w:rPr>
          <w:rFonts w:ascii="华文楷体" w:eastAsia="华文楷体" w:hAnsi="华文楷体" w:cs="NimbusRomNo9L-Medi"/>
          <w:kern w:val="0"/>
          <w:sz w:val="24"/>
          <w:szCs w:val="28"/>
        </w:rPr>
      </w:pPr>
      <w:r>
        <w:rPr>
          <w:rFonts w:ascii="华文楷体" w:eastAsia="华文楷体" w:hAnsi="华文楷体" w:cs="NimbusRomNo9L-Medi" w:hint="eastAsia"/>
          <w:kern w:val="0"/>
          <w:sz w:val="24"/>
          <w:szCs w:val="28"/>
        </w:rPr>
        <w:t>将公式用矩阵的形式表示出来，就得到：</w:t>
      </w:r>
    </w:p>
    <w:p w:rsidR="00BE7BAC" w:rsidRDefault="00BE7BAC" w:rsidP="00BE7BAC">
      <w:pPr>
        <w:pStyle w:val="a5"/>
        <w:autoSpaceDE w:val="0"/>
        <w:autoSpaceDN w:val="0"/>
        <w:adjustRightInd w:val="0"/>
        <w:snapToGrid w:val="0"/>
        <w:ind w:left="420" w:firstLineChars="0" w:firstLine="0"/>
        <w:rPr>
          <w:rFonts w:ascii="华文楷体" w:eastAsia="华文楷体" w:hAnsi="华文楷体" w:cs="NimbusRomNo9L-Medi"/>
          <w:kern w:val="0"/>
          <w:sz w:val="24"/>
          <w:szCs w:val="28"/>
        </w:rPr>
      </w:pPr>
      <w:r>
        <w:rPr>
          <w:rFonts w:ascii="华文楷体" w:eastAsia="华文楷体" w:hAnsi="华文楷体" w:cs="NimbusRomNo9L-Medi"/>
          <w:kern w:val="0"/>
          <w:sz w:val="24"/>
          <w:szCs w:val="28"/>
        </w:rPr>
        <w:tab/>
      </w:r>
      <w:r>
        <w:rPr>
          <w:rFonts w:ascii="华文楷体" w:eastAsia="华文楷体" w:hAnsi="华文楷体" w:cs="NimbusRomNo9L-Medi"/>
          <w:kern w:val="0"/>
          <w:sz w:val="24"/>
          <w:szCs w:val="28"/>
        </w:rPr>
        <w:tab/>
      </w:r>
      <w:r>
        <w:rPr>
          <w:rFonts w:ascii="华文楷体" w:eastAsia="华文楷体" w:hAnsi="华文楷体" w:cs="NimbusRomNo9L-Medi"/>
          <w:kern w:val="0"/>
          <w:sz w:val="24"/>
          <w:szCs w:val="28"/>
        </w:rPr>
        <w:tab/>
      </w:r>
      <w:r>
        <w:rPr>
          <w:noProof/>
        </w:rPr>
        <w:drawing>
          <wp:inline distT="0" distB="0" distL="0" distR="0" wp14:anchorId="661C4BDE" wp14:editId="65134197">
            <wp:extent cx="4077053" cy="25910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053" cy="259102"/>
                    </a:xfrm>
                    <a:prstGeom prst="rect">
                      <a:avLst/>
                    </a:prstGeom>
                  </pic:spPr>
                </pic:pic>
              </a:graphicData>
            </a:graphic>
          </wp:inline>
        </w:drawing>
      </w:r>
    </w:p>
    <w:p w:rsidR="00FB1735" w:rsidRPr="00D700A3" w:rsidRDefault="00BE7BAC" w:rsidP="00D700A3">
      <w:pPr>
        <w:pStyle w:val="a5"/>
        <w:autoSpaceDE w:val="0"/>
        <w:autoSpaceDN w:val="0"/>
        <w:adjustRightInd w:val="0"/>
        <w:snapToGrid w:val="0"/>
        <w:ind w:left="840" w:firstLineChars="0" w:firstLine="0"/>
        <w:rPr>
          <w:rFonts w:ascii="华文楷体" w:eastAsia="华文楷体" w:hAnsi="华文楷体" w:cs="NimbusRomNo9L-Medi"/>
          <w:kern w:val="0"/>
          <w:sz w:val="24"/>
          <w:szCs w:val="28"/>
        </w:rPr>
      </w:pPr>
      <w:r>
        <w:rPr>
          <w:rFonts w:ascii="华文楷体" w:eastAsia="华文楷体" w:hAnsi="华文楷体" w:cs="NimbusRomNo9L-Medi"/>
          <w:kern w:val="0"/>
          <w:sz w:val="24"/>
          <w:szCs w:val="28"/>
        </w:rPr>
        <w:t>其中</w:t>
      </w:r>
      <w:proofErr w:type="spellStart"/>
      <w:r>
        <w:rPr>
          <w:rFonts w:ascii="华文楷体" w:eastAsia="华文楷体" w:hAnsi="华文楷体" w:cs="NimbusRomNo9L-Medi"/>
          <w:kern w:val="0"/>
          <w:sz w:val="24"/>
          <w:szCs w:val="28"/>
        </w:rPr>
        <w:t>tr</w:t>
      </w:r>
      <w:proofErr w:type="spellEnd"/>
      <w:r>
        <w:rPr>
          <w:rFonts w:ascii="华文楷体" w:eastAsia="华文楷体" w:hAnsi="华文楷体" w:cs="NimbusRomNo9L-Medi"/>
          <w:kern w:val="0"/>
          <w:sz w:val="24"/>
          <w:szCs w:val="28"/>
        </w:rPr>
        <w:t>函数是计算给定矩阵的对角线上元素的和，公式中的</w:t>
      </w:r>
      <w:r>
        <w:rPr>
          <w:rFonts w:ascii="华文楷体" w:eastAsia="华文楷体" w:hAnsi="华文楷体" w:cs="NimbusRomNo9L-Medi" w:hint="eastAsia"/>
          <w:kern w:val="0"/>
          <w:sz w:val="24"/>
          <w:szCs w:val="28"/>
        </w:rPr>
        <w:t>H矩阵是声明某一节点在社区划分以后属于的第几个社区中，后面的约束条件是为了保证每一个节点只能划分到一个社区中。</w:t>
      </w:r>
      <w:r w:rsidR="008A2325">
        <w:rPr>
          <w:rFonts w:ascii="华文楷体" w:eastAsia="华文楷体" w:hAnsi="华文楷体" w:cs="NimbusRomNo9L-Medi" w:hint="eastAsia"/>
          <w:kern w:val="0"/>
          <w:sz w:val="24"/>
          <w:szCs w:val="28"/>
        </w:rPr>
        <w:t>基于网络的模块性，我们得到了第一个目标函数，</w:t>
      </w:r>
      <w:r w:rsidR="009D7D6C">
        <w:rPr>
          <w:rFonts w:ascii="华文楷体" w:eastAsia="华文楷体" w:hAnsi="华文楷体" w:cs="NimbusRomNo9L-Medi" w:hint="eastAsia"/>
          <w:kern w:val="0"/>
          <w:sz w:val="24"/>
          <w:szCs w:val="28"/>
        </w:rPr>
        <w:t>最大化</w:t>
      </w:r>
      <w:r w:rsidR="008A2325">
        <w:rPr>
          <w:rFonts w:ascii="华文楷体" w:eastAsia="华文楷体" w:hAnsi="华文楷体" w:cs="NimbusRomNo9L-Medi" w:hint="eastAsia"/>
          <w:kern w:val="0"/>
          <w:sz w:val="24"/>
          <w:szCs w:val="28"/>
        </w:rPr>
        <w:t>公式（2），这是从网络的</w:t>
      </w:r>
      <w:r w:rsidR="00415D1A">
        <w:rPr>
          <w:rFonts w:ascii="华文楷体" w:eastAsia="华文楷体" w:hAnsi="华文楷体" w:cs="NimbusRomNo9L-Medi" w:hint="eastAsia"/>
          <w:kern w:val="0"/>
          <w:sz w:val="24"/>
          <w:szCs w:val="28"/>
        </w:rPr>
        <w:t>划分效果</w:t>
      </w:r>
      <w:r w:rsidR="008A2325">
        <w:rPr>
          <w:rFonts w:ascii="华文楷体" w:eastAsia="华文楷体" w:hAnsi="华文楷体" w:cs="NimbusRomNo9L-Medi" w:hint="eastAsia"/>
          <w:kern w:val="0"/>
          <w:sz w:val="24"/>
          <w:szCs w:val="28"/>
        </w:rPr>
        <w:t>这个角度来考虑的</w:t>
      </w:r>
      <w:r w:rsidR="00AA36C8">
        <w:rPr>
          <w:rFonts w:ascii="华文楷体" w:eastAsia="华文楷体" w:hAnsi="华文楷体" w:cs="NimbusRomNo9L-Medi" w:hint="eastAsia"/>
          <w:kern w:val="0"/>
          <w:sz w:val="24"/>
          <w:szCs w:val="28"/>
        </w:rPr>
        <w:t>，在考虑网络嵌入</w:t>
      </w:r>
      <w:proofErr w:type="gramStart"/>
      <w:r w:rsidR="00965A67">
        <w:rPr>
          <w:rFonts w:ascii="华文楷体" w:eastAsia="华文楷体" w:hAnsi="华文楷体" w:cs="NimbusRomNo9L-Medi" w:hint="eastAsia"/>
          <w:kern w:val="0"/>
          <w:sz w:val="24"/>
          <w:szCs w:val="28"/>
        </w:rPr>
        <w:t>进行</w:t>
      </w:r>
      <w:r w:rsidR="00AA36C8">
        <w:rPr>
          <w:rFonts w:ascii="华文楷体" w:eastAsia="华文楷体" w:hAnsi="华文楷体" w:cs="NimbusRomNo9L-Medi" w:hint="eastAsia"/>
          <w:kern w:val="0"/>
          <w:sz w:val="24"/>
          <w:szCs w:val="28"/>
        </w:rPr>
        <w:t>降维的</w:t>
      </w:r>
      <w:proofErr w:type="gramEnd"/>
      <w:r w:rsidR="00AA36C8">
        <w:rPr>
          <w:rFonts w:ascii="华文楷体" w:eastAsia="华文楷体" w:hAnsi="华文楷体" w:cs="NimbusRomNo9L-Medi" w:hint="eastAsia"/>
          <w:kern w:val="0"/>
          <w:sz w:val="24"/>
          <w:szCs w:val="28"/>
        </w:rPr>
        <w:t>时候保证网络的划分效果尽量好</w:t>
      </w:r>
      <w:r w:rsidR="008A2325">
        <w:rPr>
          <w:rFonts w:ascii="华文楷体" w:eastAsia="华文楷体" w:hAnsi="华文楷体" w:cs="NimbusRomNo9L-Medi" w:hint="eastAsia"/>
          <w:kern w:val="0"/>
          <w:sz w:val="24"/>
          <w:szCs w:val="28"/>
        </w:rPr>
        <w:t>。</w:t>
      </w:r>
    </w:p>
    <w:p w:rsidR="00FB1735" w:rsidRDefault="00FB1735" w:rsidP="00D700A3">
      <w:pPr>
        <w:pStyle w:val="a5"/>
        <w:numPr>
          <w:ilvl w:val="0"/>
          <w:numId w:val="3"/>
        </w:numPr>
        <w:autoSpaceDE w:val="0"/>
        <w:autoSpaceDN w:val="0"/>
        <w:adjustRightInd w:val="0"/>
        <w:snapToGrid w:val="0"/>
        <w:ind w:left="840" w:firstLineChars="0"/>
        <w:rPr>
          <w:rFonts w:ascii="华文楷体" w:eastAsia="华文楷体" w:hAnsi="华文楷体" w:cs="NimbusRomNo9L-Medi"/>
          <w:kern w:val="0"/>
          <w:sz w:val="24"/>
          <w:szCs w:val="28"/>
        </w:rPr>
      </w:pPr>
      <w:r>
        <w:rPr>
          <w:rFonts w:ascii="华文楷体" w:eastAsia="华文楷体" w:hAnsi="华文楷体" w:cs="NimbusRomNo9L-Medi" w:hint="eastAsia"/>
          <w:kern w:val="0"/>
          <w:sz w:val="24"/>
          <w:szCs w:val="28"/>
        </w:rPr>
        <w:t>第二个模型是网络的微观架构，也就是网络的架构包含的信息。在论文中，作者同时考虑了网络架构中较为重要的两种信息，分别是一阶连通与二阶连通，所谓一阶连通就是原本网络中节点之间的直接连通情况，当两个节点之间有边连接到一起的时候，表明这两个节点具有很大的相似度；而二阶连通是通过余弦相似度计算得到的，余弦相似度计算的是两个向量之间的正交性情况，数值越大表示二者越相似。</w:t>
      </w:r>
    </w:p>
    <w:p w:rsidR="00FB1735" w:rsidRDefault="00FB1735" w:rsidP="00FB1735">
      <w:pPr>
        <w:autoSpaceDE w:val="0"/>
        <w:autoSpaceDN w:val="0"/>
        <w:adjustRightInd w:val="0"/>
        <w:snapToGrid w:val="0"/>
        <w:ind w:left="840"/>
        <w:jc w:val="left"/>
        <w:rPr>
          <w:rFonts w:ascii="华文楷体" w:eastAsia="华文楷体" w:hAnsi="华文楷体" w:cs="CMR10"/>
          <w:kern w:val="0"/>
          <w:sz w:val="24"/>
          <w:szCs w:val="24"/>
        </w:rPr>
      </w:pPr>
      <w:r>
        <w:rPr>
          <w:rFonts w:ascii="华文楷体" w:eastAsia="华文楷体" w:hAnsi="华文楷体" w:cs="NimbusRomNo9L-Medi"/>
          <w:kern w:val="0"/>
          <w:sz w:val="24"/>
          <w:szCs w:val="28"/>
        </w:rPr>
        <w:t>在考虑了网络微观架构的一阶与二阶连通以后，就得到</w:t>
      </w:r>
      <w:r>
        <w:rPr>
          <w:rFonts w:ascii="华文楷体" w:eastAsia="华文楷体" w:hAnsi="华文楷体" w:cs="NimbusRomNo9L-Medi" w:hint="eastAsia"/>
          <w:kern w:val="0"/>
          <w:sz w:val="24"/>
          <w:szCs w:val="28"/>
        </w:rPr>
        <w:t>了一个网络的相似度矩阵，</w:t>
      </w:r>
      <w:r w:rsidRPr="00FB1735">
        <w:rPr>
          <w:rFonts w:ascii="CMBX10" w:hAnsi="CMBX10" w:cs="CMBX10"/>
          <w:kern w:val="0"/>
          <w:sz w:val="24"/>
          <w:szCs w:val="24"/>
        </w:rPr>
        <w:t xml:space="preserve">S </w:t>
      </w:r>
      <w:r w:rsidRPr="00FB1735">
        <w:rPr>
          <w:rFonts w:ascii="CMR10" w:hAnsi="CMR10" w:cs="CMR10"/>
          <w:kern w:val="0"/>
          <w:sz w:val="24"/>
          <w:szCs w:val="24"/>
        </w:rPr>
        <w:t>=</w:t>
      </w:r>
      <m:oMath>
        <m:sSup>
          <m:sSupPr>
            <m:ctrlPr>
              <w:rPr>
                <w:rFonts w:ascii="Cambria Math" w:hAnsi="Cambria Math" w:cs="CMR10"/>
                <w:kern w:val="0"/>
                <w:sz w:val="24"/>
                <w:szCs w:val="24"/>
              </w:rPr>
            </m:ctrlPr>
          </m:sSupPr>
          <m:e>
            <m:r>
              <w:rPr>
                <w:rFonts w:ascii="Cambria Math" w:hAnsi="Cambria Math" w:cs="CMR10"/>
                <w:kern w:val="0"/>
                <w:sz w:val="24"/>
                <w:szCs w:val="24"/>
              </w:rPr>
              <m:t>S</m:t>
            </m:r>
          </m:e>
          <m:sup>
            <m:r>
              <w:rPr>
                <w:rFonts w:ascii="Cambria Math" w:hAnsi="Cambria Math" w:cs="CMR10"/>
                <w:kern w:val="0"/>
                <w:sz w:val="24"/>
                <w:szCs w:val="24"/>
              </w:rPr>
              <m:t>1</m:t>
            </m:r>
          </m:sup>
        </m:sSup>
        <m:r>
          <w:rPr>
            <w:rFonts w:ascii="Cambria Math" w:hAnsi="Cambria Math" w:cs="CMR10"/>
            <w:kern w:val="0"/>
            <w:sz w:val="24"/>
            <w:szCs w:val="24"/>
          </w:rPr>
          <m:t>+η</m:t>
        </m:r>
        <m:sSup>
          <m:sSupPr>
            <m:ctrlPr>
              <w:rPr>
                <w:rFonts w:ascii="Cambria Math" w:hAnsi="Cambria Math" w:cs="CMR10"/>
                <w:kern w:val="0"/>
                <w:sz w:val="24"/>
                <w:szCs w:val="24"/>
              </w:rPr>
            </m:ctrlPr>
          </m:sSupPr>
          <m:e>
            <m:r>
              <w:rPr>
                <w:rFonts w:ascii="Cambria Math" w:hAnsi="Cambria Math" w:cs="CMR10"/>
                <w:kern w:val="0"/>
                <w:sz w:val="24"/>
                <w:szCs w:val="24"/>
              </w:rPr>
              <m:t>S</m:t>
            </m:r>
          </m:e>
          <m:sup>
            <m:r>
              <w:rPr>
                <w:rFonts w:ascii="Cambria Math" w:hAnsi="Cambria Math" w:cs="CMR10"/>
                <w:kern w:val="0"/>
                <w:sz w:val="24"/>
                <w:szCs w:val="24"/>
              </w:rPr>
              <m:t>2</m:t>
            </m:r>
          </m:sup>
        </m:sSup>
      </m:oMath>
      <w:r>
        <w:rPr>
          <w:rFonts w:ascii="CMR10" w:hAnsi="CMR10" w:cs="CMR10"/>
          <w:kern w:val="0"/>
          <w:sz w:val="24"/>
          <w:szCs w:val="24"/>
        </w:rPr>
        <w:t>，</w:t>
      </w:r>
      <w:r>
        <w:rPr>
          <w:rFonts w:ascii="华文楷体" w:eastAsia="华文楷体" w:hAnsi="华文楷体" w:cs="CMR10"/>
          <w:kern w:val="0"/>
          <w:sz w:val="24"/>
          <w:szCs w:val="24"/>
        </w:rPr>
        <w:t>这个相似度矩阵有一阶相似度与二阶相似度组成。</w:t>
      </w:r>
    </w:p>
    <w:p w:rsidR="00B02D43" w:rsidRDefault="00B02D43" w:rsidP="00FB1735">
      <w:pPr>
        <w:autoSpaceDE w:val="0"/>
        <w:autoSpaceDN w:val="0"/>
        <w:adjustRightInd w:val="0"/>
        <w:snapToGrid w:val="0"/>
        <w:ind w:left="840"/>
        <w:jc w:val="left"/>
        <w:rPr>
          <w:rFonts w:ascii="华文楷体" w:eastAsia="华文楷体" w:hAnsi="华文楷体" w:cs="CMR10"/>
          <w:kern w:val="0"/>
          <w:sz w:val="24"/>
          <w:szCs w:val="24"/>
        </w:rPr>
      </w:pPr>
      <w:r>
        <w:rPr>
          <w:rFonts w:ascii="华文楷体" w:eastAsia="华文楷体" w:hAnsi="华文楷体" w:cs="CMR10" w:hint="eastAsia"/>
          <w:kern w:val="0"/>
          <w:sz w:val="24"/>
          <w:szCs w:val="24"/>
        </w:rPr>
        <w:t>得到了网络微观架构的相似度矩阵以后，论文采用了一种非负矩阵分解的方法把原来的矩阵分解成两个权重矩阵M与特征矩阵U</w:t>
      </w:r>
      <w:r w:rsidR="007D2CC8">
        <w:rPr>
          <w:rFonts w:ascii="华文楷体" w:eastAsia="华文楷体" w:hAnsi="华文楷体" w:cs="CMR10" w:hint="eastAsia"/>
          <w:kern w:val="0"/>
          <w:sz w:val="24"/>
          <w:szCs w:val="24"/>
        </w:rPr>
        <w:t>（两个矩阵都</w:t>
      </w:r>
      <w:r w:rsidR="007D2CC8">
        <w:rPr>
          <w:rFonts w:ascii="华文楷体" w:eastAsia="华文楷体" w:hAnsi="华文楷体" w:cs="CMR10" w:hint="eastAsia"/>
          <w:kern w:val="0"/>
          <w:sz w:val="24"/>
          <w:szCs w:val="24"/>
        </w:rPr>
        <w:lastRenderedPageBreak/>
        <w:t>是非负的）</w:t>
      </w:r>
      <w:r>
        <w:rPr>
          <w:rFonts w:ascii="华文楷体" w:eastAsia="华文楷体" w:hAnsi="华文楷体" w:cs="CMR10" w:hint="eastAsia"/>
          <w:kern w:val="0"/>
          <w:sz w:val="24"/>
          <w:szCs w:val="24"/>
        </w:rPr>
        <w:t>，从而实现矩阵</w:t>
      </w:r>
      <w:proofErr w:type="gramStart"/>
      <w:r>
        <w:rPr>
          <w:rFonts w:ascii="华文楷体" w:eastAsia="华文楷体" w:hAnsi="华文楷体" w:cs="CMR10" w:hint="eastAsia"/>
          <w:kern w:val="0"/>
          <w:sz w:val="24"/>
          <w:szCs w:val="24"/>
        </w:rPr>
        <w:t>的降维效果</w:t>
      </w:r>
      <w:proofErr w:type="gramEnd"/>
      <w:r>
        <w:rPr>
          <w:rFonts w:ascii="华文楷体" w:eastAsia="华文楷体" w:hAnsi="华文楷体" w:cs="CMR10" w:hint="eastAsia"/>
          <w:kern w:val="0"/>
          <w:sz w:val="24"/>
          <w:szCs w:val="24"/>
        </w:rPr>
        <w:t>，把原来的多维矩阵压缩成低维的矩阵存储，而分解后的特征矩阵U的每一行</w:t>
      </w:r>
      <w:r w:rsidR="00ED238C">
        <w:rPr>
          <w:rFonts w:ascii="华文楷体" w:eastAsia="华文楷体" w:hAnsi="华文楷体" w:cs="CMR10" w:hint="eastAsia"/>
          <w:kern w:val="0"/>
          <w:sz w:val="24"/>
          <w:szCs w:val="24"/>
        </w:rPr>
        <w:t>向量</w:t>
      </w:r>
      <w:r>
        <w:rPr>
          <w:rFonts w:ascii="华文楷体" w:eastAsia="华文楷体" w:hAnsi="华文楷体" w:cs="CMR10" w:hint="eastAsia"/>
          <w:kern w:val="0"/>
          <w:sz w:val="24"/>
          <w:szCs w:val="24"/>
        </w:rPr>
        <w:t>就是原来矩阵的每一行</w:t>
      </w:r>
      <w:r w:rsidR="00613883">
        <w:rPr>
          <w:rFonts w:ascii="华文楷体" w:eastAsia="华文楷体" w:hAnsi="华文楷体" w:cs="CMR10" w:hint="eastAsia"/>
          <w:kern w:val="0"/>
          <w:sz w:val="24"/>
          <w:szCs w:val="24"/>
        </w:rPr>
        <w:t>向量</w:t>
      </w:r>
      <w:r>
        <w:rPr>
          <w:rFonts w:ascii="华文楷体" w:eastAsia="华文楷体" w:hAnsi="华文楷体" w:cs="CMR10" w:hint="eastAsia"/>
          <w:kern w:val="0"/>
          <w:sz w:val="24"/>
          <w:szCs w:val="24"/>
        </w:rPr>
        <w:t>在新空间中的</w:t>
      </w:r>
      <w:r w:rsidR="00613883">
        <w:rPr>
          <w:rFonts w:ascii="华文楷体" w:eastAsia="华文楷体" w:hAnsi="华文楷体" w:cs="CMR10" w:hint="eastAsia"/>
          <w:kern w:val="0"/>
          <w:sz w:val="24"/>
          <w:szCs w:val="24"/>
        </w:rPr>
        <w:t>表示，也即是网络中每一个节点的表示。</w:t>
      </w:r>
      <w:r w:rsidR="000F4CF6">
        <w:rPr>
          <w:rFonts w:ascii="华文楷体" w:eastAsia="华文楷体" w:hAnsi="华文楷体" w:cs="CMR10" w:hint="eastAsia"/>
          <w:kern w:val="0"/>
          <w:sz w:val="24"/>
          <w:szCs w:val="24"/>
        </w:rPr>
        <w:t>于是，我们就得到第二个目标函数，也就是从网络微观架构的角度考虑的损失函数：</w:t>
      </w:r>
    </w:p>
    <w:p w:rsidR="000F4CF6" w:rsidRDefault="000F4CF6" w:rsidP="00FB1735">
      <w:pPr>
        <w:autoSpaceDE w:val="0"/>
        <w:autoSpaceDN w:val="0"/>
        <w:adjustRightInd w:val="0"/>
        <w:snapToGrid w:val="0"/>
        <w:ind w:left="840"/>
        <w:jc w:val="left"/>
        <w:rPr>
          <w:rFonts w:ascii="华文楷体" w:eastAsia="华文楷体" w:hAnsi="华文楷体" w:cs="CMR10"/>
          <w:kern w:val="0"/>
          <w:sz w:val="24"/>
          <w:szCs w:val="24"/>
        </w:rPr>
      </w:pPr>
      <w:r>
        <w:rPr>
          <w:rFonts w:ascii="华文楷体" w:eastAsia="华文楷体" w:hAnsi="华文楷体" w:cs="CMR10"/>
          <w:kern w:val="0"/>
          <w:sz w:val="24"/>
          <w:szCs w:val="24"/>
        </w:rPr>
        <w:tab/>
      </w:r>
      <w:r>
        <w:rPr>
          <w:noProof/>
        </w:rPr>
        <w:drawing>
          <wp:inline distT="0" distB="0" distL="0" distR="0" wp14:anchorId="364FCD5B" wp14:editId="250366B7">
            <wp:extent cx="4290432" cy="28196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0432" cy="281964"/>
                    </a:xfrm>
                    <a:prstGeom prst="rect">
                      <a:avLst/>
                    </a:prstGeom>
                  </pic:spPr>
                </pic:pic>
              </a:graphicData>
            </a:graphic>
          </wp:inline>
        </w:drawing>
      </w:r>
    </w:p>
    <w:p w:rsidR="000F4CF6" w:rsidRDefault="000F4CF6" w:rsidP="00FB1735">
      <w:pPr>
        <w:autoSpaceDE w:val="0"/>
        <w:autoSpaceDN w:val="0"/>
        <w:adjustRightInd w:val="0"/>
        <w:snapToGrid w:val="0"/>
        <w:ind w:left="840"/>
        <w:jc w:val="left"/>
        <w:rPr>
          <w:rFonts w:ascii="华文楷体" w:eastAsia="华文楷体" w:hAnsi="华文楷体" w:cs="CMR10"/>
          <w:kern w:val="0"/>
          <w:sz w:val="24"/>
          <w:szCs w:val="24"/>
        </w:rPr>
      </w:pPr>
      <w:r>
        <w:rPr>
          <w:rFonts w:ascii="华文楷体" w:eastAsia="华文楷体" w:hAnsi="华文楷体" w:cs="CMR10"/>
          <w:kern w:val="0"/>
          <w:sz w:val="24"/>
          <w:szCs w:val="24"/>
        </w:rPr>
        <w:t>这个函数的</w:t>
      </w:r>
      <w:r w:rsidR="00AE193A">
        <w:rPr>
          <w:rFonts w:ascii="华文楷体" w:eastAsia="华文楷体" w:hAnsi="华文楷体" w:cs="CMR10"/>
          <w:kern w:val="0"/>
          <w:sz w:val="24"/>
          <w:szCs w:val="24"/>
        </w:rPr>
        <w:t>意义是让分解后的两个矩阵尽量地去拟合原始矩阵，</w:t>
      </w:r>
      <w:r>
        <w:rPr>
          <w:rFonts w:ascii="华文楷体" w:eastAsia="华文楷体" w:hAnsi="华文楷体" w:cs="CMR10"/>
          <w:kern w:val="0"/>
          <w:sz w:val="24"/>
          <w:szCs w:val="24"/>
        </w:rPr>
        <w:t>使相似度矩阵分解成的两个矩阵尽可能多地包含原来矩阵的信息，达到</w:t>
      </w:r>
      <w:proofErr w:type="gramStart"/>
      <w:r>
        <w:rPr>
          <w:rFonts w:ascii="华文楷体" w:eastAsia="华文楷体" w:hAnsi="华文楷体" w:cs="CMR10"/>
          <w:kern w:val="0"/>
          <w:sz w:val="24"/>
          <w:szCs w:val="24"/>
        </w:rPr>
        <w:t>分解降维的</w:t>
      </w:r>
      <w:proofErr w:type="gramEnd"/>
      <w:r>
        <w:rPr>
          <w:rFonts w:ascii="华文楷体" w:eastAsia="华文楷体" w:hAnsi="华文楷体" w:cs="CMR10"/>
          <w:kern w:val="0"/>
          <w:sz w:val="24"/>
          <w:szCs w:val="24"/>
        </w:rPr>
        <w:t>效果的情况下又不损失太多信息的目的。</w:t>
      </w:r>
    </w:p>
    <w:p w:rsidR="00AE193A" w:rsidRDefault="00F55630" w:rsidP="00AE193A">
      <w:pPr>
        <w:pStyle w:val="a5"/>
        <w:numPr>
          <w:ilvl w:val="0"/>
          <w:numId w:val="3"/>
        </w:numPr>
        <w:autoSpaceDE w:val="0"/>
        <w:autoSpaceDN w:val="0"/>
        <w:adjustRightInd w:val="0"/>
        <w:snapToGrid w:val="0"/>
        <w:ind w:firstLineChars="0"/>
        <w:jc w:val="left"/>
        <w:rPr>
          <w:rFonts w:ascii="华文楷体" w:eastAsia="华文楷体" w:hAnsi="华文楷体" w:cs="NimbusRomNo9L-Medi"/>
          <w:kern w:val="0"/>
          <w:sz w:val="24"/>
          <w:szCs w:val="24"/>
        </w:rPr>
      </w:pPr>
      <w:r>
        <w:rPr>
          <w:rFonts w:ascii="华文楷体" w:eastAsia="华文楷体" w:hAnsi="华文楷体" w:cs="NimbusRomNo9L-Medi" w:hint="eastAsia"/>
          <w:kern w:val="0"/>
          <w:sz w:val="24"/>
          <w:szCs w:val="24"/>
        </w:rPr>
        <w:t>在提出了上面的两个单独模型以后，</w:t>
      </w:r>
      <w:r w:rsidR="00BA6455">
        <w:rPr>
          <w:rFonts w:ascii="华文楷体" w:eastAsia="华文楷体" w:hAnsi="华文楷体" w:cs="NimbusRomNo9L-Medi" w:hint="eastAsia"/>
          <w:kern w:val="0"/>
          <w:sz w:val="24"/>
          <w:szCs w:val="24"/>
        </w:rPr>
        <w:t>这篇论文的主要思想就是综合上述的两个模型来进行网络嵌入问题的研究，从模型2中，我们得到了原始网络</w:t>
      </w:r>
      <w:proofErr w:type="gramStart"/>
      <w:r w:rsidR="00BA6455">
        <w:rPr>
          <w:rFonts w:ascii="华文楷体" w:eastAsia="华文楷体" w:hAnsi="华文楷体" w:cs="NimbusRomNo9L-Medi" w:hint="eastAsia"/>
          <w:kern w:val="0"/>
          <w:sz w:val="24"/>
          <w:szCs w:val="24"/>
        </w:rPr>
        <w:t>的降维表示</w:t>
      </w:r>
      <w:proofErr w:type="gramEnd"/>
      <w:r w:rsidR="00BA6455">
        <w:rPr>
          <w:rFonts w:ascii="华文楷体" w:eastAsia="华文楷体" w:hAnsi="华文楷体" w:cs="NimbusRomNo9L-Medi" w:hint="eastAsia"/>
          <w:kern w:val="0"/>
          <w:sz w:val="24"/>
          <w:szCs w:val="24"/>
        </w:rPr>
        <w:t>，存储到特征矩阵U中，因此我们可以通过对特征矩阵U进行社区划分，从而将</w:t>
      </w:r>
      <w:proofErr w:type="gramStart"/>
      <w:r w:rsidR="00BA6455">
        <w:rPr>
          <w:rFonts w:ascii="华文楷体" w:eastAsia="华文楷体" w:hAnsi="华文楷体" w:cs="NimbusRomNo9L-Medi" w:hint="eastAsia"/>
          <w:kern w:val="0"/>
          <w:sz w:val="24"/>
          <w:szCs w:val="24"/>
        </w:rPr>
        <w:t>降维后</w:t>
      </w:r>
      <w:proofErr w:type="gramEnd"/>
      <w:r w:rsidR="00BA6455">
        <w:rPr>
          <w:rFonts w:ascii="华文楷体" w:eastAsia="华文楷体" w:hAnsi="华文楷体" w:cs="NimbusRomNo9L-Medi" w:hint="eastAsia"/>
          <w:kern w:val="0"/>
          <w:sz w:val="24"/>
          <w:szCs w:val="24"/>
        </w:rPr>
        <w:t>的特征矩阵应用到社区划分问题中，这里引入了一个辅助矩阵C，而矩阵U*C得到的结果就是每个节点属于每个社区的可能性，那么这个可能性应该用什么作为衡量正确性的指标的，这就要用到第一个模型模块性的概念了。由于算法需要最大化网络的模块性，而网络的模块性存储在矩阵H中，因此我们可以通过U*C与H的差值来表征网络嵌入的结果的社区划分效果，因而得到最终的目标函数：</w:t>
      </w:r>
    </w:p>
    <w:p w:rsidR="00BA6455" w:rsidRDefault="00BA6455" w:rsidP="00BA6455">
      <w:pPr>
        <w:pStyle w:val="a5"/>
        <w:autoSpaceDE w:val="0"/>
        <w:autoSpaceDN w:val="0"/>
        <w:adjustRightInd w:val="0"/>
        <w:snapToGrid w:val="0"/>
        <w:ind w:left="845" w:firstLineChars="0" w:firstLine="0"/>
        <w:jc w:val="left"/>
        <w:rPr>
          <w:rFonts w:ascii="华文楷体" w:eastAsia="华文楷体" w:hAnsi="华文楷体" w:cs="NimbusRomNo9L-Medi"/>
          <w:kern w:val="0"/>
          <w:sz w:val="24"/>
          <w:szCs w:val="24"/>
        </w:rPr>
      </w:pPr>
      <w:r>
        <w:rPr>
          <w:noProof/>
        </w:rPr>
        <w:drawing>
          <wp:inline distT="0" distB="0" distL="0" distR="0" wp14:anchorId="6B6D3F13" wp14:editId="7300466B">
            <wp:extent cx="4968671" cy="762066"/>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8671" cy="762066"/>
                    </a:xfrm>
                    <a:prstGeom prst="rect">
                      <a:avLst/>
                    </a:prstGeom>
                  </pic:spPr>
                </pic:pic>
              </a:graphicData>
            </a:graphic>
          </wp:inline>
        </w:drawing>
      </w:r>
    </w:p>
    <w:p w:rsidR="004F0652" w:rsidRDefault="003312F9" w:rsidP="00836A9A">
      <w:pPr>
        <w:pStyle w:val="a5"/>
        <w:numPr>
          <w:ilvl w:val="0"/>
          <w:numId w:val="3"/>
        </w:numPr>
        <w:autoSpaceDE w:val="0"/>
        <w:autoSpaceDN w:val="0"/>
        <w:adjustRightInd w:val="0"/>
        <w:snapToGrid w:val="0"/>
        <w:ind w:firstLineChars="0"/>
        <w:jc w:val="left"/>
        <w:rPr>
          <w:rFonts w:ascii="华文楷体" w:eastAsia="华文楷体" w:hAnsi="华文楷体"/>
          <w:sz w:val="24"/>
          <w:szCs w:val="24"/>
        </w:rPr>
      </w:pPr>
      <w:r w:rsidRPr="00836A9A">
        <w:rPr>
          <w:rFonts w:ascii="华文楷体" w:eastAsia="华文楷体" w:hAnsi="华文楷体" w:cs="NimbusRomNo9L-Medi"/>
          <w:kern w:val="0"/>
          <w:sz w:val="24"/>
          <w:szCs w:val="24"/>
        </w:rPr>
        <w:t>感想：</w:t>
      </w:r>
      <w:r w:rsidR="00836A9A">
        <w:rPr>
          <w:rFonts w:ascii="华文楷体" w:eastAsia="华文楷体" w:hAnsi="华文楷体" w:cs="NimbusRomNo9L-Medi"/>
          <w:kern w:val="0"/>
          <w:sz w:val="24"/>
          <w:szCs w:val="24"/>
        </w:rPr>
        <w:t>这篇论文的思想比较简单直接，考虑的问题是网络嵌入问题，网络嵌入问题</w:t>
      </w:r>
      <w:r w:rsidR="00836A9A" w:rsidRPr="00836A9A">
        <w:rPr>
          <w:rFonts w:ascii="华文楷体" w:eastAsia="华文楷体" w:hAnsi="华文楷体" w:cs="NimbusRomNo9L-Medi"/>
          <w:kern w:val="0"/>
          <w:sz w:val="24"/>
          <w:szCs w:val="24"/>
        </w:rPr>
        <w:t>是</w:t>
      </w:r>
      <w:r w:rsidR="00836A9A" w:rsidRPr="00836A9A">
        <w:rPr>
          <w:rFonts w:ascii="华文楷体" w:eastAsia="华文楷体" w:hAnsi="华文楷体" w:hint="eastAsia"/>
          <w:sz w:val="24"/>
          <w:szCs w:val="24"/>
        </w:rPr>
        <w:t>基于一个</w:t>
      </w:r>
      <w:r w:rsidR="00836A9A">
        <w:rPr>
          <w:rFonts w:ascii="华文楷体" w:eastAsia="华文楷体" w:hAnsi="华文楷体" w:hint="eastAsia"/>
          <w:sz w:val="24"/>
          <w:szCs w:val="24"/>
        </w:rPr>
        <w:t>图</w:t>
      </w:r>
      <w:r w:rsidR="00836A9A" w:rsidRPr="00836A9A">
        <w:rPr>
          <w:rFonts w:ascii="华文楷体" w:eastAsia="华文楷体" w:hAnsi="华文楷体" w:hint="eastAsia"/>
          <w:sz w:val="24"/>
          <w:szCs w:val="24"/>
        </w:rPr>
        <w:t>，将节点或者边投影到低维向量空间中，再用于后续的机器学习或者数据挖掘任务</w:t>
      </w:r>
      <w:r w:rsidR="00836A9A">
        <w:rPr>
          <w:rFonts w:ascii="华文楷体" w:eastAsia="华文楷体" w:hAnsi="华文楷体" w:hint="eastAsia"/>
          <w:sz w:val="24"/>
          <w:szCs w:val="24"/>
        </w:rPr>
        <w:t>，也就是</w:t>
      </w:r>
      <w:proofErr w:type="gramStart"/>
      <w:r w:rsidR="00836A9A">
        <w:rPr>
          <w:rFonts w:ascii="华文楷体" w:eastAsia="华文楷体" w:hAnsi="华文楷体" w:hint="eastAsia"/>
          <w:sz w:val="24"/>
          <w:szCs w:val="24"/>
        </w:rPr>
        <w:t>一个降维方法</w:t>
      </w:r>
      <w:proofErr w:type="gramEnd"/>
      <w:r w:rsidR="00836A9A">
        <w:rPr>
          <w:rFonts w:ascii="华文楷体" w:eastAsia="华文楷体" w:hAnsi="华文楷体" w:hint="eastAsia"/>
          <w:sz w:val="24"/>
          <w:szCs w:val="24"/>
        </w:rPr>
        <w:t>，因此算法考虑的一个最重要的指标是</w:t>
      </w:r>
      <w:proofErr w:type="gramStart"/>
      <w:r w:rsidR="00836A9A">
        <w:rPr>
          <w:rFonts w:ascii="华文楷体" w:eastAsia="华文楷体" w:hAnsi="华文楷体" w:hint="eastAsia"/>
          <w:sz w:val="24"/>
          <w:szCs w:val="24"/>
        </w:rPr>
        <w:t>降维后</w:t>
      </w:r>
      <w:proofErr w:type="gramEnd"/>
      <w:r w:rsidR="00836A9A">
        <w:rPr>
          <w:rFonts w:ascii="华文楷体" w:eastAsia="华文楷体" w:hAnsi="华文楷体" w:hint="eastAsia"/>
          <w:sz w:val="24"/>
          <w:szCs w:val="24"/>
        </w:rPr>
        <w:t>的结果不能丢失太多的信息；而这篇论文做到的很优秀的一点是用模块性这个指标辅助</w:t>
      </w:r>
      <w:proofErr w:type="gramStart"/>
      <w:r w:rsidR="00836A9A">
        <w:rPr>
          <w:rFonts w:ascii="华文楷体" w:eastAsia="华文楷体" w:hAnsi="华文楷体" w:hint="eastAsia"/>
          <w:sz w:val="24"/>
          <w:szCs w:val="24"/>
        </w:rPr>
        <w:t>衡量降维的</w:t>
      </w:r>
      <w:proofErr w:type="gramEnd"/>
      <w:r w:rsidR="00836A9A">
        <w:rPr>
          <w:rFonts w:ascii="华文楷体" w:eastAsia="华文楷体" w:hAnsi="华文楷体" w:hint="eastAsia"/>
          <w:sz w:val="24"/>
          <w:szCs w:val="24"/>
        </w:rPr>
        <w:t>效果。因为</w:t>
      </w:r>
      <w:proofErr w:type="gramStart"/>
      <w:r w:rsidR="00836A9A">
        <w:rPr>
          <w:rFonts w:ascii="华文楷体" w:eastAsia="华文楷体" w:hAnsi="华文楷体" w:hint="eastAsia"/>
          <w:sz w:val="24"/>
          <w:szCs w:val="24"/>
        </w:rPr>
        <w:t>降维只是</w:t>
      </w:r>
      <w:proofErr w:type="gramEnd"/>
      <w:r w:rsidR="00836A9A">
        <w:rPr>
          <w:rFonts w:ascii="华文楷体" w:eastAsia="华文楷体" w:hAnsi="华文楷体" w:hint="eastAsia"/>
          <w:sz w:val="24"/>
          <w:szCs w:val="24"/>
        </w:rPr>
        <w:t>一种数据处理手段，主要还是要应用到不同的具体问题中，而对于不同的问题，不仅仅要考虑尽量保证</w:t>
      </w:r>
      <w:proofErr w:type="gramStart"/>
      <w:r w:rsidR="00836A9A">
        <w:rPr>
          <w:rFonts w:ascii="华文楷体" w:eastAsia="华文楷体" w:hAnsi="华文楷体" w:hint="eastAsia"/>
          <w:sz w:val="24"/>
          <w:szCs w:val="24"/>
        </w:rPr>
        <w:t>降维后</w:t>
      </w:r>
      <w:proofErr w:type="gramEnd"/>
      <w:r w:rsidR="00836A9A">
        <w:rPr>
          <w:rFonts w:ascii="华文楷体" w:eastAsia="华文楷体" w:hAnsi="华文楷体" w:hint="eastAsia"/>
          <w:sz w:val="24"/>
          <w:szCs w:val="24"/>
        </w:rPr>
        <w:t>的结果能保留尽量多的信息，更重要的是从问题出发提出适用于这个问题的</w:t>
      </w:r>
      <w:r w:rsidR="009810A0">
        <w:rPr>
          <w:rFonts w:ascii="华文楷体" w:eastAsia="华文楷体" w:hAnsi="华文楷体" w:hint="eastAsia"/>
          <w:sz w:val="24"/>
          <w:szCs w:val="24"/>
        </w:rPr>
        <w:t>解决</w:t>
      </w:r>
      <w:r w:rsidR="00836A9A">
        <w:rPr>
          <w:rFonts w:ascii="华文楷体" w:eastAsia="华文楷体" w:hAnsi="华文楷体" w:hint="eastAsia"/>
          <w:sz w:val="24"/>
          <w:szCs w:val="24"/>
        </w:rPr>
        <w:t>方法</w:t>
      </w:r>
      <w:r w:rsidR="009810A0">
        <w:rPr>
          <w:rFonts w:ascii="华文楷体" w:eastAsia="华文楷体" w:hAnsi="华文楷体" w:hint="eastAsia"/>
          <w:sz w:val="24"/>
          <w:szCs w:val="24"/>
        </w:rPr>
        <w:t>。</w:t>
      </w:r>
      <w:r w:rsidR="00836A9A">
        <w:rPr>
          <w:rFonts w:ascii="华文楷体" w:eastAsia="华文楷体" w:hAnsi="华文楷体" w:hint="eastAsia"/>
          <w:sz w:val="24"/>
          <w:szCs w:val="24"/>
        </w:rPr>
        <w:t>正是出于这个目的，论文的作者在社区检测领域提出的这个网络嵌入方法，考虑的一个</w:t>
      </w:r>
      <w:r w:rsidR="00CC6E9C">
        <w:rPr>
          <w:rFonts w:ascii="华文楷体" w:eastAsia="华文楷体" w:hAnsi="华文楷体" w:hint="eastAsia"/>
          <w:sz w:val="24"/>
          <w:szCs w:val="24"/>
        </w:rPr>
        <w:t>重要</w:t>
      </w:r>
      <w:r w:rsidR="00836A9A">
        <w:rPr>
          <w:rFonts w:ascii="华文楷体" w:eastAsia="华文楷体" w:hAnsi="华文楷体" w:hint="eastAsia"/>
          <w:sz w:val="24"/>
          <w:szCs w:val="24"/>
        </w:rPr>
        <w:t>指标是社区划分的效果</w:t>
      </w:r>
      <w:r w:rsidR="00CC6E9C">
        <w:rPr>
          <w:rFonts w:ascii="华文楷体" w:eastAsia="华文楷体" w:hAnsi="华文楷体" w:hint="eastAsia"/>
          <w:sz w:val="24"/>
          <w:szCs w:val="24"/>
        </w:rPr>
        <w:t>，用社区划分效果与</w:t>
      </w:r>
      <w:proofErr w:type="gramStart"/>
      <w:r w:rsidR="00CC6E9C">
        <w:rPr>
          <w:rFonts w:ascii="华文楷体" w:eastAsia="华文楷体" w:hAnsi="华文楷体" w:hint="eastAsia"/>
          <w:sz w:val="24"/>
          <w:szCs w:val="24"/>
        </w:rPr>
        <w:t>降维信息</w:t>
      </w:r>
      <w:proofErr w:type="gramEnd"/>
      <w:r w:rsidR="00CC6E9C">
        <w:rPr>
          <w:rFonts w:ascii="华文楷体" w:eastAsia="华文楷体" w:hAnsi="华文楷体" w:hint="eastAsia"/>
          <w:sz w:val="24"/>
          <w:szCs w:val="24"/>
        </w:rPr>
        <w:t>丢失情况共同作为惩罚项来联合优化这两部分</w:t>
      </w:r>
      <w:r w:rsidR="00836A9A">
        <w:rPr>
          <w:rFonts w:ascii="华文楷体" w:eastAsia="华文楷体" w:hAnsi="华文楷体" w:hint="eastAsia"/>
          <w:sz w:val="24"/>
          <w:szCs w:val="24"/>
        </w:rPr>
        <w:t>。</w:t>
      </w:r>
    </w:p>
    <w:p w:rsidR="004F0652" w:rsidRDefault="004F0652">
      <w:pPr>
        <w:widowControl/>
        <w:jc w:val="left"/>
        <w:rPr>
          <w:rFonts w:ascii="华文楷体" w:eastAsia="华文楷体" w:hAnsi="华文楷体"/>
          <w:sz w:val="24"/>
          <w:szCs w:val="24"/>
        </w:rPr>
      </w:pPr>
      <w:r>
        <w:rPr>
          <w:rFonts w:ascii="华文楷体" w:eastAsia="华文楷体" w:hAnsi="华文楷体"/>
          <w:sz w:val="24"/>
          <w:szCs w:val="24"/>
        </w:rPr>
        <w:br w:type="page"/>
      </w:r>
    </w:p>
    <w:p w:rsidR="004F0652" w:rsidRDefault="004F0652" w:rsidP="00AC412A">
      <w:pPr>
        <w:autoSpaceDE w:val="0"/>
        <w:autoSpaceDN w:val="0"/>
        <w:adjustRightInd w:val="0"/>
        <w:snapToGrid w:val="0"/>
        <w:jc w:val="center"/>
        <w:rPr>
          <w:rFonts w:ascii="华文楷体" w:eastAsia="华文楷体" w:hAnsi="华文楷体" w:cs="NimbusRomNo9L-Medi"/>
          <w:b/>
          <w:kern w:val="0"/>
          <w:sz w:val="30"/>
          <w:szCs w:val="30"/>
        </w:rPr>
      </w:pPr>
      <w:r w:rsidRPr="007155A9">
        <w:rPr>
          <w:rFonts w:ascii="华文楷体" w:eastAsia="华文楷体" w:hAnsi="华文楷体" w:cs="NimbusRomNo9L-Medi"/>
          <w:b/>
          <w:kern w:val="0"/>
          <w:sz w:val="30"/>
          <w:szCs w:val="30"/>
        </w:rPr>
        <w:lastRenderedPageBreak/>
        <w:t>关于论文《</w:t>
      </w:r>
      <w:r w:rsidR="007155A9" w:rsidRPr="007155A9">
        <w:rPr>
          <w:rFonts w:ascii="华文楷体" w:eastAsia="华文楷体" w:hAnsi="华文楷体" w:cs="Corbel-Bold"/>
          <w:b/>
          <w:bCs/>
          <w:kern w:val="0"/>
          <w:sz w:val="30"/>
          <w:szCs w:val="30"/>
        </w:rPr>
        <w:t>Node Attribute-enhanced</w:t>
      </w:r>
      <w:r w:rsidR="007155A9">
        <w:rPr>
          <w:rFonts w:ascii="华文楷体" w:eastAsia="华文楷体" w:hAnsi="华文楷体" w:cs="Corbel-Bold"/>
          <w:b/>
          <w:bCs/>
          <w:kern w:val="0"/>
          <w:sz w:val="30"/>
          <w:szCs w:val="30"/>
        </w:rPr>
        <w:t xml:space="preserve"> </w:t>
      </w:r>
      <w:r w:rsidR="007155A9" w:rsidRPr="007155A9">
        <w:rPr>
          <w:rFonts w:ascii="华文楷体" w:eastAsia="华文楷体" w:hAnsi="华文楷体" w:cs="Corbel-Bold"/>
          <w:b/>
          <w:bCs/>
          <w:kern w:val="0"/>
          <w:sz w:val="30"/>
          <w:szCs w:val="30"/>
        </w:rPr>
        <w:t>Community Detection in Complex</w:t>
      </w:r>
      <w:r w:rsidR="007155A9">
        <w:rPr>
          <w:rFonts w:ascii="华文楷体" w:eastAsia="华文楷体" w:hAnsi="华文楷体" w:cs="Corbel-Bold"/>
          <w:b/>
          <w:bCs/>
          <w:kern w:val="0"/>
          <w:sz w:val="30"/>
          <w:szCs w:val="30"/>
        </w:rPr>
        <w:t xml:space="preserve"> </w:t>
      </w:r>
      <w:r w:rsidR="007155A9" w:rsidRPr="007155A9">
        <w:rPr>
          <w:rFonts w:ascii="华文楷体" w:eastAsia="华文楷体" w:hAnsi="华文楷体" w:cs="Corbel-Bold"/>
          <w:b/>
          <w:bCs/>
          <w:kern w:val="0"/>
          <w:sz w:val="30"/>
          <w:szCs w:val="30"/>
        </w:rPr>
        <w:t>Networks</w:t>
      </w:r>
      <w:r w:rsidRPr="007155A9">
        <w:rPr>
          <w:rFonts w:ascii="华文楷体" w:eastAsia="华文楷体" w:hAnsi="华文楷体" w:cs="NimbusRomNo9L-Medi"/>
          <w:b/>
          <w:kern w:val="0"/>
          <w:sz w:val="30"/>
          <w:szCs w:val="30"/>
        </w:rPr>
        <w:t>》的学习报告</w:t>
      </w:r>
    </w:p>
    <w:p w:rsidR="000E0251" w:rsidRDefault="000E0251" w:rsidP="000E0251">
      <w:pPr>
        <w:autoSpaceDE w:val="0"/>
        <w:autoSpaceDN w:val="0"/>
        <w:adjustRightInd w:val="0"/>
        <w:snapToGrid w:val="0"/>
        <w:rPr>
          <w:rFonts w:ascii="华文楷体" w:eastAsia="华文楷体" w:hAnsi="华文楷体" w:cs="NimbusRomNo9L-Medi"/>
          <w:kern w:val="0"/>
          <w:sz w:val="24"/>
          <w:szCs w:val="24"/>
        </w:rPr>
      </w:pPr>
      <w:r>
        <w:rPr>
          <w:rFonts w:ascii="华文楷体" w:eastAsia="华文楷体" w:hAnsi="华文楷体" w:cs="NimbusRomNo9L-Medi"/>
          <w:b/>
          <w:kern w:val="0"/>
          <w:sz w:val="30"/>
          <w:szCs w:val="30"/>
        </w:rPr>
        <w:tab/>
      </w:r>
      <w:r w:rsidR="0021687B">
        <w:rPr>
          <w:rFonts w:ascii="华文楷体" w:eastAsia="华文楷体" w:hAnsi="华文楷体" w:cs="NimbusRomNo9L-Medi"/>
          <w:kern w:val="0"/>
          <w:sz w:val="24"/>
          <w:szCs w:val="24"/>
        </w:rPr>
        <w:t>在一个网络中，可能存在某些节点在属性的取值方面有很大的相似性，但是这些节点之间并没有直接的连接，尤其是对新生成的网络而言这种情况就更加普遍，从而导致</w:t>
      </w:r>
      <w:r w:rsidR="0021687B">
        <w:rPr>
          <w:rFonts w:ascii="华文楷体" w:eastAsia="华文楷体" w:hAnsi="华文楷体" w:cs="NimbusRomNo9L-Medi" w:hint="eastAsia"/>
          <w:kern w:val="0"/>
          <w:sz w:val="24"/>
          <w:szCs w:val="24"/>
        </w:rPr>
        <w:t>了网络的稀疏性问题。</w:t>
      </w:r>
      <w:r w:rsidR="000B27D6">
        <w:rPr>
          <w:rFonts w:ascii="华文楷体" w:eastAsia="华文楷体" w:hAnsi="华文楷体" w:cs="NimbusRomNo9L-Medi" w:hint="eastAsia"/>
          <w:kern w:val="0"/>
          <w:sz w:val="24"/>
          <w:szCs w:val="24"/>
        </w:rPr>
        <w:t>而在现实世界中，假如两个节点的属性的取值很相似，那么这两个节点就很有可能是属于同一类节点，也就是属于聚类结果的同一个簇中。基于这一思想，作者们在论文中提出了一种</w:t>
      </w:r>
      <w:proofErr w:type="spellStart"/>
      <w:r w:rsidR="000B27D6" w:rsidRPr="000B27D6">
        <w:rPr>
          <w:rFonts w:ascii="Times New Roman" w:eastAsia="华文楷体" w:hAnsi="Times New Roman" w:cs="Times New Roman"/>
          <w:i/>
          <w:iCs/>
          <w:kern w:val="0"/>
          <w:sz w:val="24"/>
          <w:szCs w:val="18"/>
        </w:rPr>
        <w:t>k</w:t>
      </w:r>
      <w:r w:rsidR="000B27D6" w:rsidRPr="000B27D6">
        <w:rPr>
          <w:rFonts w:ascii="Times New Roman" w:eastAsia="华文楷体" w:hAnsi="Times New Roman" w:cs="Times New Roman"/>
          <w:kern w:val="0"/>
          <w:sz w:val="24"/>
          <w:szCs w:val="18"/>
        </w:rPr>
        <w:t>NN</w:t>
      </w:r>
      <w:proofErr w:type="spellEnd"/>
      <w:r w:rsidR="000B27D6" w:rsidRPr="000B27D6">
        <w:rPr>
          <w:rFonts w:ascii="Times New Roman" w:eastAsia="华文楷体" w:hAnsi="Times New Roman" w:cs="Times New Roman"/>
          <w:kern w:val="0"/>
          <w:sz w:val="24"/>
          <w:szCs w:val="18"/>
        </w:rPr>
        <w:t>-enhance</w:t>
      </w:r>
      <w:r w:rsidR="000B27D6">
        <w:rPr>
          <w:rFonts w:ascii="华文楷体" w:eastAsia="华文楷体" w:hAnsi="华文楷体" w:cs="NimbusRomNo9L-Medi" w:hint="eastAsia"/>
          <w:kern w:val="0"/>
          <w:sz w:val="24"/>
          <w:szCs w:val="24"/>
        </w:rPr>
        <w:t>算法，利用节点之间的属性相似度，在原来网络的基础上人为地给这些基于属性相似的节点添加边</w:t>
      </w:r>
      <w:r w:rsidR="00872001">
        <w:rPr>
          <w:rFonts w:ascii="华文楷体" w:eastAsia="华文楷体" w:hAnsi="华文楷体" w:cs="NimbusRomNo9L-Medi" w:hint="eastAsia"/>
          <w:kern w:val="0"/>
          <w:sz w:val="24"/>
          <w:szCs w:val="24"/>
        </w:rPr>
        <w:t>，缓解了原来存在的稀疏网络存在的问题，同时强化了网络的结构，并把网络中的节点属性转换为边属性。此时再利用聚类算法对强化的网络结构进行聚类的时候既能考虑网络的原始结构，又能考虑网络中节点的属性，使聚类结果能糅合更多的现实信息，得到考虑更周到的结果。以下是算法的</w:t>
      </w:r>
      <w:r w:rsidR="00FC6EFA">
        <w:rPr>
          <w:rFonts w:ascii="华文楷体" w:eastAsia="华文楷体" w:hAnsi="华文楷体" w:cs="NimbusRomNo9L-Medi" w:hint="eastAsia"/>
          <w:kern w:val="0"/>
          <w:sz w:val="24"/>
          <w:szCs w:val="24"/>
        </w:rPr>
        <w:t>细节</w:t>
      </w:r>
      <w:r w:rsidR="00872001">
        <w:rPr>
          <w:rFonts w:ascii="华文楷体" w:eastAsia="华文楷体" w:hAnsi="华文楷体" w:cs="NimbusRomNo9L-Medi" w:hint="eastAsia"/>
          <w:kern w:val="0"/>
          <w:sz w:val="24"/>
          <w:szCs w:val="24"/>
        </w:rPr>
        <w:t>：</w:t>
      </w:r>
    </w:p>
    <w:p w:rsidR="00872001" w:rsidRPr="00075229" w:rsidRDefault="00075229" w:rsidP="00075229">
      <w:pPr>
        <w:pStyle w:val="a5"/>
        <w:numPr>
          <w:ilvl w:val="0"/>
          <w:numId w:val="4"/>
        </w:numPr>
        <w:autoSpaceDE w:val="0"/>
        <w:autoSpaceDN w:val="0"/>
        <w:adjustRightInd w:val="0"/>
        <w:snapToGrid w:val="0"/>
        <w:ind w:firstLineChars="0"/>
        <w:rPr>
          <w:rFonts w:ascii="华文楷体" w:eastAsia="华文楷体" w:hAnsi="华文楷体" w:cs="NimbusRomNo9L-Medi"/>
          <w:kern w:val="0"/>
          <w:sz w:val="24"/>
          <w:szCs w:val="24"/>
        </w:rPr>
      </w:pPr>
      <w:proofErr w:type="spellStart"/>
      <w:r w:rsidRPr="000B27D6">
        <w:rPr>
          <w:rFonts w:ascii="Times New Roman" w:eastAsia="华文楷体" w:hAnsi="Times New Roman" w:cs="Times New Roman"/>
          <w:i/>
          <w:iCs/>
          <w:kern w:val="0"/>
          <w:sz w:val="24"/>
          <w:szCs w:val="18"/>
        </w:rPr>
        <w:t>k</w:t>
      </w:r>
      <w:r w:rsidRPr="000B27D6">
        <w:rPr>
          <w:rFonts w:ascii="Times New Roman" w:eastAsia="华文楷体" w:hAnsi="Times New Roman" w:cs="Times New Roman"/>
          <w:kern w:val="0"/>
          <w:sz w:val="24"/>
          <w:szCs w:val="18"/>
        </w:rPr>
        <w:t>NN</w:t>
      </w:r>
      <w:proofErr w:type="spellEnd"/>
      <w:r w:rsidRPr="000B27D6">
        <w:rPr>
          <w:rFonts w:ascii="Times New Roman" w:eastAsia="华文楷体" w:hAnsi="Times New Roman" w:cs="Times New Roman"/>
          <w:kern w:val="0"/>
          <w:sz w:val="24"/>
          <w:szCs w:val="18"/>
        </w:rPr>
        <w:t>-enhance</w:t>
      </w:r>
      <w:r>
        <w:rPr>
          <w:rFonts w:ascii="Times New Roman" w:eastAsia="华文楷体" w:hAnsi="Times New Roman" w:cs="Times New Roman"/>
          <w:kern w:val="0"/>
          <w:sz w:val="24"/>
          <w:szCs w:val="18"/>
        </w:rPr>
        <w:t>：对于一个给定的属性网络，我们可以通过</w:t>
      </w:r>
      <w:proofErr w:type="spellStart"/>
      <w:r w:rsidRPr="000B27D6">
        <w:rPr>
          <w:rFonts w:ascii="Times New Roman" w:eastAsia="华文楷体" w:hAnsi="Times New Roman" w:cs="Times New Roman"/>
          <w:i/>
          <w:iCs/>
          <w:kern w:val="0"/>
          <w:sz w:val="24"/>
          <w:szCs w:val="18"/>
        </w:rPr>
        <w:t>k</w:t>
      </w:r>
      <w:r w:rsidRPr="000B27D6">
        <w:rPr>
          <w:rFonts w:ascii="Times New Roman" w:eastAsia="华文楷体" w:hAnsi="Times New Roman" w:cs="Times New Roman"/>
          <w:kern w:val="0"/>
          <w:sz w:val="24"/>
          <w:szCs w:val="18"/>
        </w:rPr>
        <w:t>NN</w:t>
      </w:r>
      <w:proofErr w:type="spellEnd"/>
      <w:r w:rsidRPr="000B27D6">
        <w:rPr>
          <w:rFonts w:ascii="Times New Roman" w:eastAsia="华文楷体" w:hAnsi="Times New Roman" w:cs="Times New Roman"/>
          <w:kern w:val="0"/>
          <w:sz w:val="24"/>
          <w:szCs w:val="18"/>
        </w:rPr>
        <w:t>-enhance</w:t>
      </w:r>
      <w:r>
        <w:rPr>
          <w:rFonts w:ascii="Times New Roman" w:eastAsia="华文楷体" w:hAnsi="Times New Roman" w:cs="Times New Roman"/>
          <w:kern w:val="0"/>
          <w:sz w:val="24"/>
          <w:szCs w:val="18"/>
        </w:rPr>
        <w:t>算法为这个原始网络中的节点之间增加一些边，而这些边的增加原则是：对于一个特定的节点，计算出这个节点与同一网络中不同节点之间的相似度，选取相似度最接近的</w:t>
      </w:r>
      <w:r>
        <w:rPr>
          <w:rFonts w:ascii="Times New Roman" w:eastAsia="华文楷体" w:hAnsi="Times New Roman" w:cs="Times New Roman" w:hint="eastAsia"/>
          <w:kern w:val="0"/>
          <w:sz w:val="24"/>
          <w:szCs w:val="18"/>
        </w:rPr>
        <w:t>k</w:t>
      </w:r>
      <w:proofErr w:type="gramStart"/>
      <w:r>
        <w:rPr>
          <w:rFonts w:ascii="Times New Roman" w:eastAsia="华文楷体" w:hAnsi="Times New Roman" w:cs="Times New Roman" w:hint="eastAsia"/>
          <w:kern w:val="0"/>
          <w:sz w:val="24"/>
          <w:szCs w:val="18"/>
        </w:rPr>
        <w:t>个</w:t>
      </w:r>
      <w:proofErr w:type="gramEnd"/>
      <w:r>
        <w:rPr>
          <w:rFonts w:ascii="Times New Roman" w:eastAsia="华文楷体" w:hAnsi="Times New Roman" w:cs="Times New Roman" w:hint="eastAsia"/>
          <w:kern w:val="0"/>
          <w:sz w:val="24"/>
          <w:szCs w:val="18"/>
        </w:rPr>
        <w:t>节点，然后对原始的网络进行操作，假如这个特定的节点与这</w:t>
      </w:r>
      <w:r>
        <w:rPr>
          <w:rFonts w:ascii="Times New Roman" w:eastAsia="华文楷体" w:hAnsi="Times New Roman" w:cs="Times New Roman" w:hint="eastAsia"/>
          <w:kern w:val="0"/>
          <w:sz w:val="24"/>
          <w:szCs w:val="18"/>
        </w:rPr>
        <w:t>k</w:t>
      </w:r>
      <w:proofErr w:type="gramStart"/>
      <w:r>
        <w:rPr>
          <w:rFonts w:ascii="Times New Roman" w:eastAsia="华文楷体" w:hAnsi="Times New Roman" w:cs="Times New Roman" w:hint="eastAsia"/>
          <w:kern w:val="0"/>
          <w:sz w:val="24"/>
          <w:szCs w:val="18"/>
        </w:rPr>
        <w:t>个</w:t>
      </w:r>
      <w:proofErr w:type="gramEnd"/>
      <w:r>
        <w:rPr>
          <w:rFonts w:ascii="Times New Roman" w:eastAsia="华文楷体" w:hAnsi="Times New Roman" w:cs="Times New Roman" w:hint="eastAsia"/>
          <w:kern w:val="0"/>
          <w:sz w:val="24"/>
          <w:szCs w:val="18"/>
        </w:rPr>
        <w:t>节点之间本来存在连接，那么就无操作；假如原来不存在连接，则给这两个节点之间增加一个</w:t>
      </w:r>
      <w:r w:rsidR="003D0375">
        <w:rPr>
          <w:rFonts w:ascii="Times New Roman" w:eastAsia="华文楷体" w:hAnsi="Times New Roman" w:cs="Times New Roman" w:hint="eastAsia"/>
          <w:kern w:val="0"/>
          <w:sz w:val="24"/>
          <w:szCs w:val="18"/>
        </w:rPr>
        <w:t>连接。相似度的计算方法是对于标称型属性数据，采用余弦相似度；对于数值型属性数据，采用欧拉距离；最后结合这两种类型的属性数据得到两个节点的相似度。</w:t>
      </w:r>
      <w:r w:rsidR="0093499C">
        <w:rPr>
          <w:rFonts w:ascii="Times New Roman" w:eastAsia="华文楷体" w:hAnsi="Times New Roman" w:cs="Times New Roman" w:hint="eastAsia"/>
          <w:kern w:val="0"/>
          <w:sz w:val="24"/>
          <w:szCs w:val="18"/>
        </w:rPr>
        <w:t>因此，一个新的网络图（</w:t>
      </w:r>
      <w:proofErr w:type="spellStart"/>
      <w:r w:rsidR="0093499C">
        <w:rPr>
          <w:rFonts w:ascii="Times New Roman" w:eastAsia="华文楷体" w:hAnsi="Times New Roman" w:cs="Times New Roman" w:hint="eastAsia"/>
          <w:kern w:val="0"/>
          <w:sz w:val="24"/>
          <w:szCs w:val="18"/>
        </w:rPr>
        <w:t>kNN</w:t>
      </w:r>
      <w:proofErr w:type="spellEnd"/>
      <w:r w:rsidR="0093499C">
        <w:rPr>
          <w:rFonts w:ascii="Times New Roman" w:eastAsia="华文楷体" w:hAnsi="Times New Roman" w:cs="Times New Roman" w:hint="eastAsia"/>
          <w:kern w:val="0"/>
          <w:sz w:val="24"/>
          <w:szCs w:val="18"/>
        </w:rPr>
        <w:t>图）就这样构建出来了，而后续的聚类算法就能应用到这个</w:t>
      </w:r>
      <w:r w:rsidR="0093499C">
        <w:rPr>
          <w:rFonts w:ascii="Times New Roman" w:eastAsia="华文楷体" w:hAnsi="Times New Roman" w:cs="Times New Roman" w:hint="eastAsia"/>
          <w:kern w:val="0"/>
          <w:sz w:val="24"/>
          <w:szCs w:val="18"/>
        </w:rPr>
        <w:t>KNN</w:t>
      </w:r>
      <w:r w:rsidR="0093499C">
        <w:rPr>
          <w:rFonts w:ascii="Times New Roman" w:eastAsia="华文楷体" w:hAnsi="Times New Roman" w:cs="Times New Roman" w:hint="eastAsia"/>
          <w:kern w:val="0"/>
          <w:sz w:val="24"/>
          <w:szCs w:val="18"/>
        </w:rPr>
        <w:t>图上从而达到比原始网络图更好的聚类效果。</w:t>
      </w:r>
    </w:p>
    <w:p w:rsidR="000700CD" w:rsidRPr="00D32ED9" w:rsidRDefault="00D32ED9" w:rsidP="00D32ED9">
      <w:pPr>
        <w:pStyle w:val="a5"/>
        <w:numPr>
          <w:ilvl w:val="0"/>
          <w:numId w:val="4"/>
        </w:numPr>
        <w:autoSpaceDE w:val="0"/>
        <w:autoSpaceDN w:val="0"/>
        <w:adjustRightInd w:val="0"/>
        <w:snapToGrid w:val="0"/>
        <w:ind w:firstLineChars="0"/>
        <w:jc w:val="left"/>
        <w:rPr>
          <w:rFonts w:ascii="华文楷体" w:eastAsia="华文楷体" w:hAnsi="华文楷体" w:cs="NimbusRomNo9L-Medi"/>
          <w:kern w:val="0"/>
          <w:sz w:val="24"/>
          <w:szCs w:val="24"/>
        </w:rPr>
      </w:pPr>
      <w:r w:rsidRPr="00D32ED9">
        <w:rPr>
          <w:rFonts w:ascii="华文楷体" w:eastAsia="华文楷体" w:hAnsi="华文楷体" w:cs="MinionPro-Regular"/>
          <w:kern w:val="0"/>
          <w:sz w:val="24"/>
          <w:szCs w:val="24"/>
        </w:rPr>
        <w:t>cluster-</w:t>
      </w:r>
      <w:proofErr w:type="spellStart"/>
      <w:r w:rsidRPr="00D32ED9">
        <w:rPr>
          <w:rFonts w:ascii="华文楷体" w:eastAsia="华文楷体" w:hAnsi="华文楷体" w:cs="MinionPro-Regular"/>
          <w:kern w:val="0"/>
          <w:sz w:val="24"/>
          <w:szCs w:val="24"/>
        </w:rPr>
        <w:t>dp</w:t>
      </w:r>
      <w:proofErr w:type="spellEnd"/>
      <w:r w:rsidRPr="00D32ED9">
        <w:rPr>
          <w:rFonts w:ascii="华文楷体" w:eastAsia="华文楷体" w:hAnsi="华文楷体" w:cs="MinionPro-Regular"/>
          <w:kern w:val="0"/>
          <w:sz w:val="24"/>
          <w:szCs w:val="24"/>
        </w:rPr>
        <w:t>算法：</w:t>
      </w:r>
      <w:r w:rsidRPr="00D32ED9">
        <w:rPr>
          <w:rFonts w:ascii="华文楷体" w:eastAsia="华文楷体" w:hAnsi="华文楷体" w:hint="eastAsia"/>
          <w:sz w:val="24"/>
          <w:szCs w:val="24"/>
        </w:rPr>
        <w:t>该算法基于两个参数表征</w:t>
      </w:r>
      <w:proofErr w:type="gramStart"/>
      <w:r w:rsidRPr="00D32ED9">
        <w:rPr>
          <w:rFonts w:ascii="华文楷体" w:eastAsia="华文楷体" w:hAnsi="华文楷体" w:hint="eastAsia"/>
          <w:sz w:val="24"/>
          <w:szCs w:val="24"/>
        </w:rPr>
        <w:t>一</w:t>
      </w:r>
      <w:proofErr w:type="gramEnd"/>
      <w:r w:rsidRPr="00D32ED9">
        <w:rPr>
          <w:rFonts w:ascii="华文楷体" w:eastAsia="华文楷体" w:hAnsi="华文楷体" w:hint="eastAsia"/>
          <w:sz w:val="24"/>
          <w:szCs w:val="24"/>
        </w:rPr>
        <w:t>个数据点作为聚类中心的可能性：第一个是局部密度，表征了该数据点附近点的密集程度，可是局部密度不能唯一表征一个聚类中心，因为可能存在两个具有高局部密度的点距离很近，这样也只是属于同一个类。于是，算法的作者们很巧妙地提出了第二个参数——高密度最近零距离，表征了局部密度比某个数据点大的点中离它最近的那一个点。考虑这样一种情况，如果一个</w:t>
      </w:r>
      <w:proofErr w:type="gramStart"/>
      <w:r w:rsidRPr="00D32ED9">
        <w:rPr>
          <w:rFonts w:ascii="华文楷体" w:eastAsia="华文楷体" w:hAnsi="华文楷体" w:hint="eastAsia"/>
          <w:sz w:val="24"/>
          <w:szCs w:val="24"/>
        </w:rPr>
        <w:t>点拥有</w:t>
      </w:r>
      <w:proofErr w:type="gramEnd"/>
      <w:r w:rsidRPr="00D32ED9">
        <w:rPr>
          <w:rFonts w:ascii="华文楷体" w:eastAsia="华文楷体" w:hAnsi="华文楷体" w:hint="eastAsia"/>
          <w:sz w:val="24"/>
          <w:szCs w:val="24"/>
        </w:rPr>
        <w:t>较大的高密度最近临距离，表示密度比它大的点都离它较远，如果此时该点的局部密度也较大（排除掉离散点的情况），那么这个点作为聚类中心的可能性就很大。</w:t>
      </w:r>
      <w:r>
        <w:rPr>
          <w:rFonts w:ascii="华文楷体" w:eastAsia="华文楷体" w:hAnsi="华文楷体" w:hint="eastAsia"/>
          <w:sz w:val="24"/>
          <w:szCs w:val="24"/>
        </w:rPr>
        <w:t>这两个参数的计算公式如下：</w:t>
      </w:r>
    </w:p>
    <w:p w:rsidR="00D32ED9" w:rsidRDefault="00D32ED9" w:rsidP="00D32ED9">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24"/>
        </w:rPr>
      </w:pPr>
      <w:r>
        <w:rPr>
          <w:noProof/>
        </w:rPr>
        <w:drawing>
          <wp:inline distT="0" distB="0" distL="0" distR="0" wp14:anchorId="4353FBDC" wp14:editId="4F23FA12">
            <wp:extent cx="2644369" cy="38865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4369" cy="388654"/>
                    </a:xfrm>
                    <a:prstGeom prst="rect">
                      <a:avLst/>
                    </a:prstGeom>
                  </pic:spPr>
                </pic:pic>
              </a:graphicData>
            </a:graphic>
          </wp:inline>
        </w:drawing>
      </w:r>
    </w:p>
    <w:p w:rsidR="00D32ED9" w:rsidRDefault="00D32ED9" w:rsidP="00D32ED9">
      <w:pPr>
        <w:pStyle w:val="a5"/>
        <w:numPr>
          <w:ilvl w:val="0"/>
          <w:numId w:val="4"/>
        </w:numPr>
        <w:autoSpaceDE w:val="0"/>
        <w:autoSpaceDN w:val="0"/>
        <w:adjustRightInd w:val="0"/>
        <w:snapToGrid w:val="0"/>
        <w:ind w:firstLineChars="0"/>
        <w:rPr>
          <w:rFonts w:ascii="华文楷体" w:eastAsia="华文楷体" w:hAnsi="华文楷体" w:cs="NimbusRomNo9L-Medi"/>
          <w:kern w:val="0"/>
          <w:sz w:val="24"/>
          <w:szCs w:val="24"/>
        </w:rPr>
      </w:pPr>
      <w:r>
        <w:rPr>
          <w:rFonts w:ascii="华文楷体" w:eastAsia="华文楷体" w:hAnsi="华文楷体" w:cs="NimbusRomNo9L-Medi" w:hint="eastAsia"/>
          <w:kern w:val="0"/>
          <w:sz w:val="24"/>
          <w:szCs w:val="24"/>
        </w:rPr>
        <w:t>虽然这个算法能很巧妙表征出一个聚类中心，但是这个算法存在一些很严重的缺点：首先是当网络架构不明确的时候无法在决策图上明确聚类中心与其他点的</w:t>
      </w:r>
      <w:r>
        <w:rPr>
          <w:rFonts w:ascii="华文楷体" w:eastAsia="华文楷体" w:hAnsi="华文楷体" w:cs="NimbusRomNo9L-Medi"/>
          <w:kern w:val="0"/>
          <w:sz w:val="24"/>
          <w:szCs w:val="24"/>
        </w:rPr>
        <w:t>界限，也就无法判断出哪些是聚类中心。其次是参数</w:t>
      </w:r>
      <m:oMath>
        <m:sSub>
          <m:sSubPr>
            <m:ctrlPr>
              <w:rPr>
                <w:rFonts w:ascii="Cambria Math" w:eastAsia="华文楷体" w:hAnsi="Cambria Math" w:cs="NimbusRomNo9L-Medi"/>
                <w:kern w:val="0"/>
                <w:sz w:val="24"/>
                <w:szCs w:val="24"/>
              </w:rPr>
            </m:ctrlPr>
          </m:sSubPr>
          <m:e>
            <m:r>
              <w:rPr>
                <w:rFonts w:ascii="Cambria Math" w:eastAsia="华文楷体" w:hAnsi="Cambria Math" w:cs="NimbusRomNo9L-Medi"/>
                <w:kern w:val="0"/>
                <w:sz w:val="24"/>
                <w:szCs w:val="24"/>
              </w:rPr>
              <m:t>d</m:t>
            </m:r>
          </m:e>
          <m:sub>
            <m:r>
              <w:rPr>
                <w:rFonts w:ascii="Cambria Math" w:eastAsia="华文楷体" w:hAnsi="Cambria Math" w:cs="NimbusRomNo9L-Medi"/>
                <w:kern w:val="0"/>
                <w:sz w:val="24"/>
                <w:szCs w:val="24"/>
              </w:rPr>
              <m:t>c</m:t>
            </m:r>
          </m:sub>
        </m:sSub>
      </m:oMath>
      <w:r>
        <w:rPr>
          <w:rFonts w:ascii="华文楷体" w:eastAsia="华文楷体" w:hAnsi="华文楷体" w:cs="NimbusRomNo9L-Medi"/>
          <w:kern w:val="0"/>
          <w:sz w:val="24"/>
          <w:szCs w:val="24"/>
        </w:rPr>
        <w:t>的影响，我上学期发表的通信原理论文，做的研究就是基于这个算法的，其中对参数</w:t>
      </w:r>
      <m:oMath>
        <m:sSub>
          <m:sSubPr>
            <m:ctrlPr>
              <w:rPr>
                <w:rFonts w:ascii="Cambria Math" w:eastAsia="华文楷体" w:hAnsi="Cambria Math" w:cs="NimbusRomNo9L-Medi"/>
                <w:kern w:val="0"/>
                <w:sz w:val="24"/>
                <w:szCs w:val="24"/>
              </w:rPr>
            </m:ctrlPr>
          </m:sSubPr>
          <m:e>
            <m:r>
              <w:rPr>
                <w:rFonts w:ascii="Cambria Math" w:eastAsia="华文楷体" w:hAnsi="Cambria Math" w:cs="NimbusRomNo9L-Medi"/>
                <w:kern w:val="0"/>
                <w:sz w:val="24"/>
                <w:szCs w:val="24"/>
              </w:rPr>
              <m:t>d</m:t>
            </m:r>
          </m:e>
          <m:sub>
            <m:r>
              <w:rPr>
                <w:rFonts w:ascii="Cambria Math" w:eastAsia="华文楷体" w:hAnsi="Cambria Math" w:cs="NimbusRomNo9L-Medi"/>
                <w:kern w:val="0"/>
                <w:sz w:val="24"/>
                <w:szCs w:val="24"/>
              </w:rPr>
              <m:t>c</m:t>
            </m:r>
          </m:sub>
        </m:sSub>
      </m:oMath>
      <w:r>
        <w:rPr>
          <w:rFonts w:ascii="华文楷体" w:eastAsia="华文楷体" w:hAnsi="华文楷体" w:cs="NimbusRomNo9L-Medi"/>
          <w:kern w:val="0"/>
          <w:sz w:val="24"/>
          <w:szCs w:val="24"/>
        </w:rPr>
        <w:t>印象非常深刻，</w:t>
      </w:r>
      <w:r w:rsidR="00EC3926">
        <w:rPr>
          <w:rFonts w:ascii="华文楷体" w:eastAsia="华文楷体" w:hAnsi="华文楷体" w:cs="NimbusRomNo9L-Medi"/>
          <w:kern w:val="0"/>
          <w:sz w:val="24"/>
          <w:szCs w:val="24"/>
        </w:rPr>
        <w:t>当时</w:t>
      </w:r>
      <w:r>
        <w:rPr>
          <w:rFonts w:ascii="华文楷体" w:eastAsia="华文楷体" w:hAnsi="华文楷体" w:cs="NimbusRomNo9L-Medi"/>
          <w:kern w:val="0"/>
          <w:sz w:val="24"/>
          <w:szCs w:val="24"/>
        </w:rPr>
        <w:t>为了让聚类中心能与其他数据点有一个明确的分界线，我们一直在调密度的计算方式以及参数</w:t>
      </w:r>
      <m:oMath>
        <m:sSub>
          <m:sSubPr>
            <m:ctrlPr>
              <w:rPr>
                <w:rFonts w:ascii="Cambria Math" w:eastAsia="华文楷体" w:hAnsi="Cambria Math" w:cs="NimbusRomNo9L-Medi"/>
                <w:kern w:val="0"/>
                <w:sz w:val="24"/>
                <w:szCs w:val="24"/>
              </w:rPr>
            </m:ctrlPr>
          </m:sSubPr>
          <m:e>
            <m:r>
              <w:rPr>
                <w:rFonts w:ascii="Cambria Math" w:eastAsia="华文楷体" w:hAnsi="Cambria Math" w:cs="NimbusRomNo9L-Medi"/>
                <w:kern w:val="0"/>
                <w:sz w:val="24"/>
                <w:szCs w:val="24"/>
              </w:rPr>
              <m:t>d</m:t>
            </m:r>
          </m:e>
          <m:sub>
            <m:r>
              <w:rPr>
                <w:rFonts w:ascii="Cambria Math" w:eastAsia="华文楷体" w:hAnsi="Cambria Math" w:cs="NimbusRomNo9L-Medi"/>
                <w:kern w:val="0"/>
                <w:sz w:val="24"/>
                <w:szCs w:val="24"/>
              </w:rPr>
              <m:t>c</m:t>
            </m:r>
          </m:sub>
        </m:sSub>
      </m:oMath>
      <w:r>
        <w:rPr>
          <w:rFonts w:ascii="华文楷体" w:eastAsia="华文楷体" w:hAnsi="华文楷体" w:cs="NimbusRomNo9L-Medi"/>
          <w:kern w:val="0"/>
          <w:sz w:val="24"/>
          <w:szCs w:val="24"/>
        </w:rPr>
        <w:t>，二者对决</w:t>
      </w:r>
      <w:r>
        <w:rPr>
          <w:rFonts w:ascii="华文楷体" w:eastAsia="华文楷体" w:hAnsi="华文楷体" w:cs="NimbusRomNo9L-Medi"/>
          <w:kern w:val="0"/>
          <w:sz w:val="24"/>
          <w:szCs w:val="24"/>
        </w:rPr>
        <w:lastRenderedPageBreak/>
        <w:t>策图上的结果</w:t>
      </w:r>
      <w:r w:rsidR="00EC3926">
        <w:rPr>
          <w:rFonts w:ascii="华文楷体" w:eastAsia="华文楷体" w:hAnsi="华文楷体" w:cs="NimbusRomNo9L-Medi"/>
          <w:kern w:val="0"/>
          <w:sz w:val="24"/>
          <w:szCs w:val="24"/>
        </w:rPr>
        <w:t>是起到非常重要的影响的，这个算法的核心就是决策图，假如无法跑出一个具有明显区分性的决策图，这个算法的效果是非常差的</w:t>
      </w:r>
      <w:r>
        <w:rPr>
          <w:rFonts w:ascii="华文楷体" w:eastAsia="华文楷体" w:hAnsi="华文楷体" w:cs="NimbusRomNo9L-Medi"/>
          <w:kern w:val="0"/>
          <w:sz w:val="24"/>
          <w:szCs w:val="24"/>
        </w:rPr>
        <w:t>。</w:t>
      </w:r>
    </w:p>
    <w:p w:rsidR="00A2711C" w:rsidRDefault="00A2711C" w:rsidP="00D32ED9">
      <w:pPr>
        <w:pStyle w:val="a5"/>
        <w:numPr>
          <w:ilvl w:val="0"/>
          <w:numId w:val="4"/>
        </w:numPr>
        <w:autoSpaceDE w:val="0"/>
        <w:autoSpaceDN w:val="0"/>
        <w:adjustRightInd w:val="0"/>
        <w:snapToGrid w:val="0"/>
        <w:ind w:firstLineChars="0"/>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t>为了克服上述算法存在的缺陷，论文中作者们提出了与</w:t>
      </w:r>
      <w:r w:rsidRPr="00D32ED9">
        <w:rPr>
          <w:rFonts w:ascii="华文楷体" w:eastAsia="华文楷体" w:hAnsi="华文楷体" w:cs="MinionPro-Regular"/>
          <w:kern w:val="0"/>
          <w:sz w:val="24"/>
          <w:szCs w:val="24"/>
        </w:rPr>
        <w:t>cluster-</w:t>
      </w:r>
      <w:proofErr w:type="spellStart"/>
      <w:r w:rsidRPr="00D32ED9">
        <w:rPr>
          <w:rFonts w:ascii="华文楷体" w:eastAsia="华文楷体" w:hAnsi="华文楷体" w:cs="MinionPro-Regular"/>
          <w:kern w:val="0"/>
          <w:sz w:val="24"/>
          <w:szCs w:val="24"/>
        </w:rPr>
        <w:t>dp</w:t>
      </w:r>
      <w:proofErr w:type="spellEnd"/>
      <w:r>
        <w:rPr>
          <w:rFonts w:ascii="华文楷体" w:eastAsia="华文楷体" w:hAnsi="华文楷体" w:cs="MinionPro-Regular"/>
          <w:kern w:val="0"/>
          <w:sz w:val="24"/>
          <w:szCs w:val="24"/>
        </w:rPr>
        <w:t>类似的</w:t>
      </w:r>
      <w:r w:rsidR="00011D7F">
        <w:rPr>
          <w:rFonts w:ascii="华文楷体" w:eastAsia="华文楷体" w:hAnsi="华文楷体" w:cs="NimbusRomNo9L-Medi"/>
          <w:kern w:val="0"/>
          <w:sz w:val="24"/>
          <w:szCs w:val="24"/>
        </w:rPr>
        <w:t>K</w:t>
      </w:r>
      <w:r>
        <w:rPr>
          <w:rFonts w:ascii="华文楷体" w:eastAsia="华文楷体" w:hAnsi="华文楷体" w:cs="NimbusRomNo9L-Medi"/>
          <w:kern w:val="0"/>
          <w:sz w:val="24"/>
          <w:szCs w:val="24"/>
        </w:rPr>
        <w:t>-rand-D算法。</w:t>
      </w:r>
      <w:r w:rsidR="00011D7F">
        <w:rPr>
          <w:rFonts w:ascii="华文楷体" w:eastAsia="华文楷体" w:hAnsi="华文楷体" w:cs="NimbusRomNo9L-Medi"/>
          <w:kern w:val="0"/>
          <w:sz w:val="24"/>
          <w:szCs w:val="24"/>
        </w:rPr>
        <w:t>在K-rand-D算法中，聚类中心的表征变成了两个参数，分别是中心性</w:t>
      </w:r>
      <w:r w:rsidR="001C57FA">
        <w:rPr>
          <w:rFonts w:ascii="华文楷体" w:eastAsia="华文楷体" w:hAnsi="华文楷体" w:cs="NimbusRomNo9L-Medi"/>
          <w:kern w:val="0"/>
          <w:sz w:val="24"/>
          <w:szCs w:val="24"/>
        </w:rPr>
        <w:t>程度</w:t>
      </w:r>
      <w:r w:rsidR="00011D7F">
        <w:rPr>
          <w:rFonts w:ascii="华文楷体" w:eastAsia="华文楷体" w:hAnsi="华文楷体" w:cs="NimbusRomNo9L-Medi"/>
          <w:kern w:val="0"/>
          <w:sz w:val="24"/>
          <w:szCs w:val="24"/>
        </w:rPr>
        <w:t>与分散性</w:t>
      </w:r>
      <w:r w:rsidR="001C57FA">
        <w:rPr>
          <w:rFonts w:ascii="华文楷体" w:eastAsia="华文楷体" w:hAnsi="华文楷体" w:cs="NimbusRomNo9L-Medi"/>
          <w:kern w:val="0"/>
          <w:sz w:val="24"/>
          <w:szCs w:val="24"/>
        </w:rPr>
        <w:t>程度</w:t>
      </w:r>
      <w:r w:rsidR="00011D7F">
        <w:rPr>
          <w:rFonts w:ascii="华文楷体" w:eastAsia="华文楷体" w:hAnsi="华文楷体" w:cs="NimbusRomNo9L-Medi"/>
          <w:kern w:val="0"/>
          <w:sz w:val="24"/>
          <w:szCs w:val="24"/>
        </w:rPr>
        <w:t>。</w:t>
      </w:r>
      <w:r w:rsidR="00512D15">
        <w:rPr>
          <w:rFonts w:ascii="华文楷体" w:eastAsia="华文楷体" w:hAnsi="华文楷体" w:cs="NimbusRomNo9L-Medi"/>
          <w:kern w:val="0"/>
          <w:sz w:val="24"/>
          <w:szCs w:val="24"/>
        </w:rPr>
        <w:t>其中所有节点的中心性</w:t>
      </w:r>
      <w:r w:rsidR="001C57FA">
        <w:rPr>
          <w:rFonts w:ascii="华文楷体" w:eastAsia="华文楷体" w:hAnsi="华文楷体" w:cs="NimbusRomNo9L-Medi"/>
          <w:kern w:val="0"/>
          <w:sz w:val="24"/>
          <w:szCs w:val="24"/>
        </w:rPr>
        <w:t>程度</w:t>
      </w:r>
      <w:r w:rsidR="00512D15">
        <w:rPr>
          <w:rFonts w:ascii="华文楷体" w:eastAsia="华文楷体" w:hAnsi="华文楷体" w:cs="NimbusRomNo9L-Medi"/>
          <w:kern w:val="0"/>
          <w:sz w:val="24"/>
          <w:szCs w:val="24"/>
        </w:rPr>
        <w:t>都可以通过</w:t>
      </w:r>
      <w:r w:rsidR="00512D15" w:rsidRPr="00512D15">
        <w:rPr>
          <w:rFonts w:ascii="Times New Roman" w:eastAsia="MinionPro-Regular" w:hAnsi="Times New Roman" w:cs="Times New Roman"/>
          <w:color w:val="000000"/>
          <w:kern w:val="0"/>
          <w:sz w:val="24"/>
          <w:szCs w:val="18"/>
        </w:rPr>
        <w:t>PageRank</w:t>
      </w:r>
      <w:r w:rsidR="00512D15" w:rsidRPr="00512D15">
        <w:rPr>
          <w:rFonts w:ascii="Times New Roman" w:eastAsia="MinionPro-Regular" w:hAnsi="Times New Roman" w:cs="Times New Roman"/>
          <w:color w:val="0000FF"/>
          <w:kern w:val="0"/>
          <w:sz w:val="18"/>
          <w:szCs w:val="12"/>
        </w:rPr>
        <w:t xml:space="preserve"> </w:t>
      </w:r>
      <w:r w:rsidR="00512D15" w:rsidRPr="00512D15">
        <w:rPr>
          <w:rFonts w:ascii="Times New Roman" w:eastAsia="MinionPro-Regular" w:hAnsi="Times New Roman" w:cs="Times New Roman"/>
          <w:color w:val="000000"/>
          <w:kern w:val="0"/>
          <w:sz w:val="24"/>
          <w:szCs w:val="18"/>
        </w:rPr>
        <w:t>centrality</w:t>
      </w:r>
      <w:r w:rsidR="00512D15">
        <w:rPr>
          <w:rFonts w:ascii="华文楷体" w:eastAsia="华文楷体" w:hAnsi="华文楷体" w:cs="Times New Roman"/>
          <w:color w:val="000000"/>
          <w:kern w:val="0"/>
          <w:sz w:val="24"/>
          <w:szCs w:val="18"/>
        </w:rPr>
        <w:t>算法的公式</w:t>
      </w:r>
      <w:r w:rsidR="00512D15">
        <w:rPr>
          <w:rFonts w:ascii="华文楷体" w:eastAsia="华文楷体" w:hAnsi="华文楷体" w:cs="NimbusRomNo9L-Medi"/>
          <w:kern w:val="0"/>
          <w:sz w:val="24"/>
          <w:szCs w:val="24"/>
        </w:rPr>
        <w:t>计算得到：</w:t>
      </w:r>
    </w:p>
    <w:p w:rsidR="00512D15" w:rsidRDefault="00512D15" w:rsidP="00512D15">
      <w:pPr>
        <w:pStyle w:val="a5"/>
        <w:autoSpaceDE w:val="0"/>
        <w:autoSpaceDN w:val="0"/>
        <w:adjustRightInd w:val="0"/>
        <w:snapToGrid w:val="0"/>
        <w:ind w:left="845" w:firstLineChars="0" w:firstLine="0"/>
        <w:rPr>
          <w:rFonts w:ascii="华文楷体" w:eastAsia="华文楷体" w:hAnsi="华文楷体" w:cs="NimbusRomNo9L-Medi"/>
          <w:kern w:val="0"/>
          <w:sz w:val="24"/>
          <w:szCs w:val="24"/>
        </w:rPr>
      </w:pPr>
      <w:r>
        <w:rPr>
          <w:noProof/>
        </w:rPr>
        <w:drawing>
          <wp:inline distT="0" distB="0" distL="0" distR="0" wp14:anchorId="74F4DCF5" wp14:editId="19A7F4B3">
            <wp:extent cx="4313294" cy="5182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3294" cy="518205"/>
                    </a:xfrm>
                    <a:prstGeom prst="rect">
                      <a:avLst/>
                    </a:prstGeom>
                  </pic:spPr>
                </pic:pic>
              </a:graphicData>
            </a:graphic>
          </wp:inline>
        </w:drawing>
      </w:r>
    </w:p>
    <w:p w:rsidR="008841EB" w:rsidRDefault="008841EB" w:rsidP="00512D15">
      <w:pPr>
        <w:pStyle w:val="a5"/>
        <w:autoSpaceDE w:val="0"/>
        <w:autoSpaceDN w:val="0"/>
        <w:adjustRightInd w:val="0"/>
        <w:snapToGrid w:val="0"/>
        <w:ind w:left="845" w:firstLineChars="0" w:firstLine="0"/>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t>迭代多次后向量v的每一项都表示该节点的中心性程度，这个对应于cluster-</w:t>
      </w:r>
      <w:proofErr w:type="spellStart"/>
      <w:r>
        <w:rPr>
          <w:rFonts w:ascii="华文楷体" w:eastAsia="华文楷体" w:hAnsi="华文楷体" w:cs="NimbusRomNo9L-Medi"/>
          <w:kern w:val="0"/>
          <w:sz w:val="24"/>
          <w:szCs w:val="24"/>
        </w:rPr>
        <w:t>dp</w:t>
      </w:r>
      <w:proofErr w:type="spellEnd"/>
      <w:r>
        <w:rPr>
          <w:rFonts w:ascii="华文楷体" w:eastAsia="华文楷体" w:hAnsi="华文楷体" w:cs="NimbusRomNo9L-Medi"/>
          <w:kern w:val="0"/>
          <w:sz w:val="24"/>
          <w:szCs w:val="24"/>
        </w:rPr>
        <w:t>算法的局部密度表征聚类中心的思想，而这个公式有效地消除了敏感参数</w:t>
      </w:r>
      <m:oMath>
        <m:sSub>
          <m:sSubPr>
            <m:ctrlPr>
              <w:rPr>
                <w:rFonts w:ascii="Cambria Math" w:eastAsia="华文楷体" w:hAnsi="Cambria Math" w:cs="NimbusRomNo9L-Medi"/>
                <w:kern w:val="0"/>
                <w:sz w:val="24"/>
                <w:szCs w:val="24"/>
              </w:rPr>
            </m:ctrlPr>
          </m:sSubPr>
          <m:e>
            <m:r>
              <w:rPr>
                <w:rFonts w:ascii="Cambria Math" w:eastAsia="华文楷体" w:hAnsi="Cambria Math" w:cs="NimbusRomNo9L-Medi"/>
                <w:kern w:val="0"/>
                <w:sz w:val="24"/>
                <w:szCs w:val="24"/>
              </w:rPr>
              <m:t>d</m:t>
            </m:r>
          </m:e>
          <m:sub>
            <m:r>
              <w:rPr>
                <w:rFonts w:ascii="Cambria Math" w:eastAsia="华文楷体" w:hAnsi="Cambria Math" w:cs="NimbusRomNo9L-Medi"/>
                <w:kern w:val="0"/>
                <w:sz w:val="24"/>
                <w:szCs w:val="24"/>
              </w:rPr>
              <m:t>c</m:t>
            </m:r>
          </m:sub>
        </m:sSub>
      </m:oMath>
      <w:r>
        <w:rPr>
          <w:rFonts w:ascii="华文楷体" w:eastAsia="华文楷体" w:hAnsi="华文楷体" w:cs="NimbusRomNo9L-Medi"/>
          <w:kern w:val="0"/>
          <w:sz w:val="24"/>
          <w:szCs w:val="24"/>
        </w:rPr>
        <w:t>的影响。</w:t>
      </w:r>
    </w:p>
    <w:p w:rsidR="00A0264C" w:rsidRDefault="00A0264C" w:rsidP="00512D15">
      <w:pPr>
        <w:pStyle w:val="a5"/>
        <w:autoSpaceDE w:val="0"/>
        <w:autoSpaceDN w:val="0"/>
        <w:adjustRightInd w:val="0"/>
        <w:snapToGrid w:val="0"/>
        <w:ind w:left="845" w:firstLineChars="0" w:firstLine="0"/>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t>其次是分散性的计算，分散性就对应于cluster-</w:t>
      </w:r>
      <w:proofErr w:type="spellStart"/>
      <w:r>
        <w:rPr>
          <w:rFonts w:ascii="华文楷体" w:eastAsia="华文楷体" w:hAnsi="华文楷体" w:cs="NimbusRomNo9L-Medi"/>
          <w:kern w:val="0"/>
          <w:sz w:val="24"/>
          <w:szCs w:val="24"/>
        </w:rPr>
        <w:t>dp</w:t>
      </w:r>
      <w:proofErr w:type="spellEnd"/>
      <w:r>
        <w:rPr>
          <w:rFonts w:ascii="华文楷体" w:eastAsia="华文楷体" w:hAnsi="华文楷体" w:cs="NimbusRomNo9L-Medi"/>
          <w:kern w:val="0"/>
          <w:sz w:val="24"/>
          <w:szCs w:val="24"/>
        </w:rPr>
        <w:t>的高密度最近邻距离，用于排除由于离聚类中心较近导致中心性程度大的</w:t>
      </w:r>
      <w:r w:rsidR="00DC36B6">
        <w:rPr>
          <w:rFonts w:ascii="华文楷体" w:eastAsia="华文楷体" w:hAnsi="华文楷体" w:cs="NimbusRomNo9L-Medi"/>
          <w:kern w:val="0"/>
          <w:sz w:val="24"/>
          <w:szCs w:val="24"/>
        </w:rPr>
        <w:t>非聚类中心</w:t>
      </w:r>
      <w:r>
        <w:rPr>
          <w:rFonts w:ascii="华文楷体" w:eastAsia="华文楷体" w:hAnsi="华文楷体" w:cs="NimbusRomNo9L-Medi"/>
          <w:kern w:val="0"/>
          <w:sz w:val="24"/>
          <w:szCs w:val="24"/>
        </w:rPr>
        <w:t>点。</w:t>
      </w:r>
      <w:r w:rsidR="001C57FA">
        <w:rPr>
          <w:rFonts w:ascii="华文楷体" w:eastAsia="华文楷体" w:hAnsi="华文楷体" w:cs="NimbusRomNo9L-Medi"/>
          <w:kern w:val="0"/>
          <w:sz w:val="24"/>
          <w:szCs w:val="24"/>
        </w:rPr>
        <w:t>而分散性程度用的距离计算方式如下：</w:t>
      </w:r>
    </w:p>
    <w:p w:rsidR="001C57FA" w:rsidRDefault="001C57FA" w:rsidP="001C57FA">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24"/>
        </w:rPr>
      </w:pPr>
      <w:r>
        <w:rPr>
          <w:noProof/>
        </w:rPr>
        <w:drawing>
          <wp:inline distT="0" distB="0" distL="0" distR="0" wp14:anchorId="542B812E" wp14:editId="2FCE7F60">
            <wp:extent cx="3734124" cy="510584"/>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124" cy="510584"/>
                    </a:xfrm>
                    <a:prstGeom prst="rect">
                      <a:avLst/>
                    </a:prstGeom>
                  </pic:spPr>
                </pic:pic>
              </a:graphicData>
            </a:graphic>
          </wp:inline>
        </w:drawing>
      </w:r>
    </w:p>
    <w:p w:rsidR="00876DFE" w:rsidRDefault="00876DFE" w:rsidP="00876DFE">
      <w:pPr>
        <w:pStyle w:val="a5"/>
        <w:autoSpaceDE w:val="0"/>
        <w:autoSpaceDN w:val="0"/>
        <w:adjustRightInd w:val="0"/>
        <w:snapToGrid w:val="0"/>
        <w:ind w:left="845" w:firstLineChars="0" w:firstLine="0"/>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t>得到了网络中每个节点的中心性程度和散列性程度以后，</w:t>
      </w:r>
      <w:r>
        <w:rPr>
          <w:rFonts w:ascii="华文楷体" w:eastAsia="华文楷体" w:hAnsi="华文楷体" w:cs="NimbusRomNo9L-Medi" w:hint="eastAsia"/>
          <w:kern w:val="0"/>
          <w:sz w:val="24"/>
          <w:szCs w:val="24"/>
        </w:rPr>
        <w:t>K</w:t>
      </w:r>
      <w:r>
        <w:rPr>
          <w:rFonts w:ascii="华文楷体" w:eastAsia="华文楷体" w:hAnsi="华文楷体" w:cs="NimbusRomNo9L-Medi"/>
          <w:kern w:val="0"/>
          <w:sz w:val="24"/>
          <w:szCs w:val="24"/>
        </w:rPr>
        <w:t>-rand-D算法没有采用决策图的方法，而是采用了两个参数的联合公式作为指标</w:t>
      </w:r>
      <w:r w:rsidR="00EF2850">
        <w:rPr>
          <w:rFonts w:ascii="华文楷体" w:eastAsia="华文楷体" w:hAnsi="华文楷体" w:cs="NimbusRomNo9L-Medi"/>
          <w:kern w:val="0"/>
          <w:sz w:val="24"/>
          <w:szCs w:val="24"/>
        </w:rPr>
        <w:t>，用以选择聚类中心</w:t>
      </w:r>
      <w:r>
        <w:rPr>
          <w:rFonts w:ascii="华文楷体" w:eastAsia="华文楷体" w:hAnsi="华文楷体" w:cs="NimbusRomNo9L-Medi"/>
          <w:kern w:val="0"/>
          <w:sz w:val="24"/>
          <w:szCs w:val="24"/>
        </w:rPr>
        <w:t>：</w:t>
      </w:r>
    </w:p>
    <w:p w:rsidR="00876DFE" w:rsidRDefault="00876DFE" w:rsidP="00876DFE">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24"/>
        </w:rPr>
      </w:pPr>
      <w:r>
        <w:rPr>
          <w:noProof/>
        </w:rPr>
        <w:drawing>
          <wp:inline distT="0" distB="0" distL="0" distR="0" wp14:anchorId="62F89C16" wp14:editId="7F5BAB32">
            <wp:extent cx="2781541" cy="26672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541" cy="266723"/>
                    </a:xfrm>
                    <a:prstGeom prst="rect">
                      <a:avLst/>
                    </a:prstGeom>
                  </pic:spPr>
                </pic:pic>
              </a:graphicData>
            </a:graphic>
          </wp:inline>
        </w:drawing>
      </w:r>
    </w:p>
    <w:p w:rsidR="00264FDA" w:rsidRDefault="00264FDA" w:rsidP="00264FDA">
      <w:pPr>
        <w:pStyle w:val="a5"/>
        <w:numPr>
          <w:ilvl w:val="0"/>
          <w:numId w:val="4"/>
        </w:numPr>
        <w:autoSpaceDE w:val="0"/>
        <w:autoSpaceDN w:val="0"/>
        <w:adjustRightInd w:val="0"/>
        <w:snapToGrid w:val="0"/>
        <w:ind w:firstLineChars="0"/>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t>在选择了k</w:t>
      </w:r>
      <w:proofErr w:type="gramStart"/>
      <w:r>
        <w:rPr>
          <w:rFonts w:ascii="华文楷体" w:eastAsia="华文楷体" w:hAnsi="华文楷体" w:cs="NimbusRomNo9L-Medi"/>
          <w:kern w:val="0"/>
          <w:sz w:val="24"/>
          <w:szCs w:val="24"/>
        </w:rPr>
        <w:t>个</w:t>
      </w:r>
      <w:proofErr w:type="gramEnd"/>
      <w:r>
        <w:rPr>
          <w:rFonts w:ascii="华文楷体" w:eastAsia="华文楷体" w:hAnsi="华文楷体" w:cs="NimbusRomNo9L-Medi"/>
          <w:kern w:val="0"/>
          <w:sz w:val="24"/>
          <w:szCs w:val="24"/>
        </w:rPr>
        <w:t>初始聚类中心以后，就可以应用</w:t>
      </w:r>
      <w:proofErr w:type="spellStart"/>
      <w:r>
        <w:rPr>
          <w:rFonts w:ascii="华文楷体" w:eastAsia="华文楷体" w:hAnsi="华文楷体" w:cs="NimbusRomNo9L-Medi"/>
          <w:kern w:val="0"/>
          <w:sz w:val="24"/>
          <w:szCs w:val="24"/>
        </w:rPr>
        <w:t>kNN</w:t>
      </w:r>
      <w:proofErr w:type="spellEnd"/>
      <w:r>
        <w:rPr>
          <w:rFonts w:ascii="华文楷体" w:eastAsia="华文楷体" w:hAnsi="华文楷体" w:cs="NimbusRomNo9L-Medi"/>
          <w:kern w:val="0"/>
          <w:sz w:val="24"/>
          <w:szCs w:val="24"/>
        </w:rPr>
        <w:t>或</w:t>
      </w:r>
      <w:r>
        <w:rPr>
          <w:rFonts w:ascii="华文楷体" w:eastAsia="华文楷体" w:hAnsi="华文楷体" w:cs="NimbusRomNo9L-Medi" w:hint="eastAsia"/>
          <w:kern w:val="0"/>
          <w:sz w:val="24"/>
          <w:szCs w:val="24"/>
        </w:rPr>
        <w:t>K</w:t>
      </w:r>
      <w:r>
        <w:rPr>
          <w:rFonts w:ascii="华文楷体" w:eastAsia="华文楷体" w:hAnsi="华文楷体" w:cs="NimbusRomNo9L-Medi"/>
          <w:kern w:val="0"/>
          <w:sz w:val="24"/>
          <w:szCs w:val="24"/>
        </w:rPr>
        <w:t>-Means算法把其余的点划分到对应的聚类中心，也就是不同的簇中，得到最终的聚类结果。</w:t>
      </w:r>
    </w:p>
    <w:p w:rsidR="0092732A" w:rsidRDefault="0092732A" w:rsidP="0092732A">
      <w:pPr>
        <w:autoSpaceDE w:val="0"/>
        <w:autoSpaceDN w:val="0"/>
        <w:adjustRightInd w:val="0"/>
        <w:snapToGrid w:val="0"/>
        <w:ind w:left="425"/>
        <w:rPr>
          <w:rFonts w:ascii="Times New Roman" w:eastAsia="华文楷体" w:hAnsi="Times New Roman" w:cs="Times New Roman"/>
          <w:kern w:val="0"/>
          <w:sz w:val="24"/>
          <w:szCs w:val="18"/>
        </w:rPr>
      </w:pPr>
      <w:r>
        <w:rPr>
          <w:rFonts w:ascii="华文楷体" w:eastAsia="华文楷体" w:hAnsi="华文楷体" w:cs="NimbusRomNo9L-Medi"/>
          <w:kern w:val="0"/>
          <w:sz w:val="24"/>
          <w:szCs w:val="24"/>
        </w:rPr>
        <w:t>感想：首先我对作者们</w:t>
      </w:r>
      <w:proofErr w:type="spellStart"/>
      <w:r w:rsidRPr="000B27D6">
        <w:rPr>
          <w:rFonts w:ascii="Times New Roman" w:eastAsia="华文楷体" w:hAnsi="Times New Roman" w:cs="Times New Roman"/>
          <w:i/>
          <w:iCs/>
          <w:kern w:val="0"/>
          <w:sz w:val="24"/>
          <w:szCs w:val="18"/>
        </w:rPr>
        <w:t>k</w:t>
      </w:r>
      <w:r w:rsidRPr="000B27D6">
        <w:rPr>
          <w:rFonts w:ascii="Times New Roman" w:eastAsia="华文楷体" w:hAnsi="Times New Roman" w:cs="Times New Roman"/>
          <w:kern w:val="0"/>
          <w:sz w:val="24"/>
          <w:szCs w:val="18"/>
        </w:rPr>
        <w:t>NN</w:t>
      </w:r>
      <w:proofErr w:type="spellEnd"/>
      <w:r w:rsidRPr="000B27D6">
        <w:rPr>
          <w:rFonts w:ascii="Times New Roman" w:eastAsia="华文楷体" w:hAnsi="Times New Roman" w:cs="Times New Roman"/>
          <w:kern w:val="0"/>
          <w:sz w:val="24"/>
          <w:szCs w:val="18"/>
        </w:rPr>
        <w:t>-enhance</w:t>
      </w:r>
      <w:r>
        <w:rPr>
          <w:rFonts w:ascii="Times New Roman" w:eastAsia="华文楷体" w:hAnsi="Times New Roman" w:cs="Times New Roman"/>
          <w:kern w:val="0"/>
          <w:sz w:val="24"/>
          <w:szCs w:val="18"/>
        </w:rPr>
        <w:t>算法思想的提出感到非常佩服</w:t>
      </w:r>
      <w:r>
        <w:rPr>
          <w:rFonts w:ascii="Times New Roman" w:eastAsia="华文楷体" w:hAnsi="Times New Roman" w:cs="Times New Roman" w:hint="eastAsia"/>
          <w:kern w:val="0"/>
          <w:sz w:val="24"/>
          <w:szCs w:val="18"/>
        </w:rPr>
        <w:t>，这种利用网络中节点的相似度人为地增加两个节点的思想很巧妙地在考虑节点连接情况的同时也用到了节点的原来属性，使聚类过程考虑的准则更全面。但是我想提出的一点是这个算法可能并不非常适合</w:t>
      </w:r>
      <w:r>
        <w:rPr>
          <w:rFonts w:ascii="Times New Roman" w:eastAsia="华文楷体" w:hAnsi="Times New Roman" w:cs="Times New Roman" w:hint="eastAsia"/>
          <w:kern w:val="0"/>
          <w:sz w:val="24"/>
          <w:szCs w:val="18"/>
        </w:rPr>
        <w:t>K-rand-D</w:t>
      </w:r>
      <w:r>
        <w:rPr>
          <w:rFonts w:ascii="Times New Roman" w:eastAsia="华文楷体" w:hAnsi="Times New Roman" w:cs="Times New Roman" w:hint="eastAsia"/>
          <w:kern w:val="0"/>
          <w:sz w:val="24"/>
          <w:szCs w:val="18"/>
        </w:rPr>
        <w:t>，因为正如</w:t>
      </w:r>
      <w:r>
        <w:rPr>
          <w:rFonts w:ascii="Times New Roman" w:eastAsia="华文楷体" w:hAnsi="Times New Roman" w:cs="Times New Roman" w:hint="eastAsia"/>
          <w:kern w:val="0"/>
          <w:sz w:val="24"/>
          <w:szCs w:val="18"/>
        </w:rPr>
        <w:t>cluster</w:t>
      </w:r>
      <w:r>
        <w:rPr>
          <w:rFonts w:ascii="Times New Roman" w:eastAsia="华文楷体" w:hAnsi="Times New Roman" w:cs="Times New Roman"/>
          <w:kern w:val="0"/>
          <w:sz w:val="24"/>
          <w:szCs w:val="18"/>
        </w:rPr>
        <w:t>-</w:t>
      </w:r>
      <w:proofErr w:type="spellStart"/>
      <w:r>
        <w:rPr>
          <w:rFonts w:ascii="Times New Roman" w:eastAsia="华文楷体" w:hAnsi="Times New Roman" w:cs="Times New Roman"/>
          <w:kern w:val="0"/>
          <w:sz w:val="24"/>
          <w:szCs w:val="18"/>
        </w:rPr>
        <w:t>dp</w:t>
      </w:r>
      <w:proofErr w:type="spellEnd"/>
      <w:r>
        <w:rPr>
          <w:rFonts w:ascii="Times New Roman" w:eastAsia="华文楷体" w:hAnsi="Times New Roman" w:cs="Times New Roman"/>
          <w:kern w:val="0"/>
          <w:sz w:val="24"/>
          <w:szCs w:val="18"/>
        </w:rPr>
        <w:t>算法一样，这两个算法都是基于密度进行聚类的，中心性与散布</w:t>
      </w:r>
      <w:proofErr w:type="gramStart"/>
      <w:r>
        <w:rPr>
          <w:rFonts w:ascii="Times New Roman" w:eastAsia="华文楷体" w:hAnsi="Times New Roman" w:cs="Times New Roman"/>
          <w:kern w:val="0"/>
          <w:sz w:val="24"/>
          <w:szCs w:val="18"/>
        </w:rPr>
        <w:t>性其实</w:t>
      </w:r>
      <w:proofErr w:type="gramEnd"/>
      <w:r>
        <w:rPr>
          <w:rFonts w:ascii="Times New Roman" w:eastAsia="华文楷体" w:hAnsi="Times New Roman" w:cs="Times New Roman"/>
          <w:kern w:val="0"/>
          <w:sz w:val="24"/>
          <w:szCs w:val="18"/>
        </w:rPr>
        <w:t>也是以密度作为本质的吧，而</w:t>
      </w:r>
      <w:proofErr w:type="spellStart"/>
      <w:r w:rsidRPr="000B27D6">
        <w:rPr>
          <w:rFonts w:ascii="Times New Roman" w:eastAsia="华文楷体" w:hAnsi="Times New Roman" w:cs="Times New Roman"/>
          <w:i/>
          <w:iCs/>
          <w:kern w:val="0"/>
          <w:sz w:val="24"/>
          <w:szCs w:val="18"/>
        </w:rPr>
        <w:t>k</w:t>
      </w:r>
      <w:r w:rsidRPr="000B27D6">
        <w:rPr>
          <w:rFonts w:ascii="Times New Roman" w:eastAsia="华文楷体" w:hAnsi="Times New Roman" w:cs="Times New Roman"/>
          <w:kern w:val="0"/>
          <w:sz w:val="24"/>
          <w:szCs w:val="18"/>
        </w:rPr>
        <w:t>NN</w:t>
      </w:r>
      <w:proofErr w:type="spellEnd"/>
      <w:r w:rsidRPr="000B27D6">
        <w:rPr>
          <w:rFonts w:ascii="Times New Roman" w:eastAsia="华文楷体" w:hAnsi="Times New Roman" w:cs="Times New Roman"/>
          <w:kern w:val="0"/>
          <w:sz w:val="24"/>
          <w:szCs w:val="18"/>
        </w:rPr>
        <w:t>-enhance</w:t>
      </w:r>
      <w:r>
        <w:rPr>
          <w:rFonts w:ascii="Times New Roman" w:eastAsia="华文楷体" w:hAnsi="Times New Roman" w:cs="Times New Roman"/>
          <w:kern w:val="0"/>
          <w:sz w:val="24"/>
          <w:szCs w:val="18"/>
        </w:rPr>
        <w:t>算法在原来的网络中增加有权边的思想则更侧重于节点之间的连接性。作者在论文中虽然没提到，但是我认为作者使用</w:t>
      </w:r>
      <w:proofErr w:type="spellStart"/>
      <w:r w:rsidRPr="000B27D6">
        <w:rPr>
          <w:rFonts w:ascii="Times New Roman" w:eastAsia="华文楷体" w:hAnsi="Times New Roman" w:cs="Times New Roman"/>
          <w:i/>
          <w:iCs/>
          <w:kern w:val="0"/>
          <w:sz w:val="24"/>
          <w:szCs w:val="18"/>
        </w:rPr>
        <w:t>k</w:t>
      </w:r>
      <w:r w:rsidRPr="000B27D6">
        <w:rPr>
          <w:rFonts w:ascii="Times New Roman" w:eastAsia="华文楷体" w:hAnsi="Times New Roman" w:cs="Times New Roman"/>
          <w:kern w:val="0"/>
          <w:sz w:val="24"/>
          <w:szCs w:val="18"/>
        </w:rPr>
        <w:t>NN</w:t>
      </w:r>
      <w:proofErr w:type="spellEnd"/>
      <w:r w:rsidRPr="000B27D6">
        <w:rPr>
          <w:rFonts w:ascii="Times New Roman" w:eastAsia="华文楷体" w:hAnsi="Times New Roman" w:cs="Times New Roman"/>
          <w:kern w:val="0"/>
          <w:sz w:val="24"/>
          <w:szCs w:val="18"/>
        </w:rPr>
        <w:t>-enhance</w:t>
      </w:r>
      <w:r>
        <w:rPr>
          <w:rFonts w:ascii="Times New Roman" w:eastAsia="华文楷体" w:hAnsi="Times New Roman" w:cs="Times New Roman"/>
          <w:kern w:val="0"/>
          <w:sz w:val="24"/>
          <w:szCs w:val="18"/>
        </w:rPr>
        <w:t>算法只是计算了少数对的节点之间的距离，把这些点设为连接的点，而其他不连接的点对的距离设为</w:t>
      </w:r>
      <w:r>
        <w:rPr>
          <w:rFonts w:ascii="Times New Roman" w:eastAsia="华文楷体" w:hAnsi="Times New Roman" w:cs="Times New Roman" w:hint="eastAsia"/>
          <w:kern w:val="0"/>
          <w:sz w:val="24"/>
          <w:szCs w:val="18"/>
        </w:rPr>
        <w:t>0</w:t>
      </w:r>
      <w:r>
        <w:rPr>
          <w:rFonts w:ascii="Times New Roman" w:eastAsia="华文楷体" w:hAnsi="Times New Roman" w:cs="Times New Roman" w:hint="eastAsia"/>
          <w:kern w:val="0"/>
          <w:sz w:val="24"/>
          <w:szCs w:val="18"/>
        </w:rPr>
        <w:t>，但是这种基于密度的聚类方法这样做是不太妥的吧。因此我觉得</w:t>
      </w:r>
      <w:proofErr w:type="spellStart"/>
      <w:r w:rsidRPr="000B27D6">
        <w:rPr>
          <w:rFonts w:ascii="Times New Roman" w:eastAsia="华文楷体" w:hAnsi="Times New Roman" w:cs="Times New Roman"/>
          <w:i/>
          <w:iCs/>
          <w:kern w:val="0"/>
          <w:sz w:val="24"/>
          <w:szCs w:val="18"/>
        </w:rPr>
        <w:t>k</w:t>
      </w:r>
      <w:r w:rsidRPr="000B27D6">
        <w:rPr>
          <w:rFonts w:ascii="Times New Roman" w:eastAsia="华文楷体" w:hAnsi="Times New Roman" w:cs="Times New Roman"/>
          <w:kern w:val="0"/>
          <w:sz w:val="24"/>
          <w:szCs w:val="18"/>
        </w:rPr>
        <w:t>NN</w:t>
      </w:r>
      <w:proofErr w:type="spellEnd"/>
      <w:r w:rsidRPr="000B27D6">
        <w:rPr>
          <w:rFonts w:ascii="Times New Roman" w:eastAsia="华文楷体" w:hAnsi="Times New Roman" w:cs="Times New Roman"/>
          <w:kern w:val="0"/>
          <w:sz w:val="24"/>
          <w:szCs w:val="18"/>
        </w:rPr>
        <w:t>-enhance</w:t>
      </w:r>
      <w:r>
        <w:rPr>
          <w:rFonts w:ascii="Times New Roman" w:eastAsia="华文楷体" w:hAnsi="Times New Roman" w:cs="Times New Roman"/>
          <w:kern w:val="0"/>
          <w:sz w:val="24"/>
          <w:szCs w:val="18"/>
        </w:rPr>
        <w:t>算法的思想是很优秀的，假如它再结合了图划分算法而非基于密度聚类的算法可能会达到更好的效果。</w:t>
      </w:r>
    </w:p>
    <w:p w:rsidR="0092732A" w:rsidRDefault="0092732A" w:rsidP="006D4D26">
      <w:pPr>
        <w:autoSpaceDE w:val="0"/>
        <w:autoSpaceDN w:val="0"/>
        <w:adjustRightInd w:val="0"/>
        <w:snapToGrid w:val="0"/>
        <w:ind w:left="420"/>
        <w:jc w:val="left"/>
        <w:rPr>
          <w:rFonts w:ascii="华文楷体" w:eastAsia="华文楷体" w:hAnsi="华文楷体" w:cs="NimbusSanL-Regu"/>
          <w:kern w:val="0"/>
          <w:sz w:val="24"/>
          <w:szCs w:val="24"/>
        </w:rPr>
      </w:pPr>
      <w:r>
        <w:rPr>
          <w:rFonts w:ascii="Times New Roman" w:eastAsia="华文楷体" w:hAnsi="Times New Roman" w:cs="Times New Roman"/>
          <w:kern w:val="0"/>
          <w:sz w:val="24"/>
          <w:szCs w:val="18"/>
        </w:rPr>
        <w:t>除此以外，</w:t>
      </w:r>
      <w:r w:rsidR="000575B1">
        <w:rPr>
          <w:rFonts w:ascii="Times New Roman" w:eastAsia="华文楷体" w:hAnsi="Times New Roman" w:cs="Times New Roman"/>
          <w:kern w:val="0"/>
          <w:sz w:val="24"/>
          <w:szCs w:val="18"/>
        </w:rPr>
        <w:t>对于</w:t>
      </w:r>
      <w:r w:rsidR="000575B1">
        <w:rPr>
          <w:rFonts w:ascii="Times New Roman" w:eastAsia="华文楷体" w:hAnsi="Times New Roman" w:cs="Times New Roman" w:hint="eastAsia"/>
          <w:kern w:val="0"/>
          <w:sz w:val="24"/>
          <w:szCs w:val="18"/>
        </w:rPr>
        <w:t>K-rand-D</w:t>
      </w:r>
      <w:r w:rsidR="000575B1">
        <w:rPr>
          <w:rFonts w:ascii="Times New Roman" w:eastAsia="华文楷体" w:hAnsi="Times New Roman" w:cs="Times New Roman" w:hint="eastAsia"/>
          <w:kern w:val="0"/>
          <w:sz w:val="24"/>
          <w:szCs w:val="18"/>
        </w:rPr>
        <w:t>最后采用的两个参数的联合公式来选取最终的</w:t>
      </w:r>
      <w:r w:rsidR="000575B1">
        <w:rPr>
          <w:rFonts w:ascii="Times New Roman" w:eastAsia="华文楷体" w:hAnsi="Times New Roman" w:cs="Times New Roman" w:hint="eastAsia"/>
          <w:kern w:val="0"/>
          <w:sz w:val="24"/>
          <w:szCs w:val="18"/>
        </w:rPr>
        <w:t>k</w:t>
      </w:r>
      <w:proofErr w:type="gramStart"/>
      <w:r w:rsidR="000575B1">
        <w:rPr>
          <w:rFonts w:ascii="Times New Roman" w:eastAsia="华文楷体" w:hAnsi="Times New Roman" w:cs="Times New Roman" w:hint="eastAsia"/>
          <w:kern w:val="0"/>
          <w:sz w:val="24"/>
          <w:szCs w:val="18"/>
        </w:rPr>
        <w:t>个</w:t>
      </w:r>
      <w:proofErr w:type="gramEnd"/>
      <w:r w:rsidR="000575B1">
        <w:rPr>
          <w:rFonts w:ascii="Times New Roman" w:eastAsia="华文楷体" w:hAnsi="Times New Roman" w:cs="Times New Roman" w:hint="eastAsia"/>
          <w:kern w:val="0"/>
          <w:sz w:val="24"/>
          <w:szCs w:val="18"/>
        </w:rPr>
        <w:t>初始质心的思想我也存在怀疑。我觉得这样做可能会丢失一些决策图中的信息，我的想法是与</w:t>
      </w:r>
      <w:r w:rsidR="000575B1">
        <w:rPr>
          <w:rFonts w:ascii="Times New Roman" w:eastAsia="华文楷体" w:hAnsi="Times New Roman" w:cs="Times New Roman" w:hint="eastAsia"/>
          <w:kern w:val="0"/>
          <w:sz w:val="24"/>
          <w:szCs w:val="18"/>
        </w:rPr>
        <w:t>cluster</w:t>
      </w:r>
      <w:r w:rsidR="000575B1">
        <w:rPr>
          <w:rFonts w:ascii="Times New Roman" w:eastAsia="华文楷体" w:hAnsi="Times New Roman" w:cs="Times New Roman"/>
          <w:kern w:val="0"/>
          <w:sz w:val="24"/>
          <w:szCs w:val="18"/>
        </w:rPr>
        <w:t>-</w:t>
      </w:r>
      <w:proofErr w:type="spellStart"/>
      <w:r w:rsidR="000575B1">
        <w:rPr>
          <w:rFonts w:ascii="Times New Roman" w:eastAsia="华文楷体" w:hAnsi="Times New Roman" w:cs="Times New Roman"/>
          <w:kern w:val="0"/>
          <w:sz w:val="24"/>
          <w:szCs w:val="18"/>
        </w:rPr>
        <w:t>dp</w:t>
      </w:r>
      <w:proofErr w:type="spellEnd"/>
      <w:r w:rsidR="000575B1">
        <w:rPr>
          <w:rFonts w:ascii="Times New Roman" w:eastAsia="华文楷体" w:hAnsi="Times New Roman" w:cs="Times New Roman"/>
          <w:kern w:val="0"/>
          <w:sz w:val="24"/>
          <w:szCs w:val="18"/>
        </w:rPr>
        <w:t>一样把这两个参数映射到一个二</w:t>
      </w:r>
      <w:proofErr w:type="gramStart"/>
      <w:r w:rsidR="000575B1">
        <w:rPr>
          <w:rFonts w:ascii="Times New Roman" w:eastAsia="华文楷体" w:hAnsi="Times New Roman" w:cs="Times New Roman"/>
          <w:kern w:val="0"/>
          <w:sz w:val="24"/>
          <w:szCs w:val="18"/>
        </w:rPr>
        <w:t>维决策</w:t>
      </w:r>
      <w:proofErr w:type="gramEnd"/>
      <w:r w:rsidR="000575B1">
        <w:rPr>
          <w:rFonts w:ascii="Times New Roman" w:eastAsia="华文楷体" w:hAnsi="Times New Roman" w:cs="Times New Roman"/>
          <w:kern w:val="0"/>
          <w:sz w:val="24"/>
          <w:szCs w:val="18"/>
        </w:rPr>
        <w:t>图中。针对无法正确划分聚类中心与其他数据点的边界这个问题</w:t>
      </w:r>
      <w:r w:rsidR="006C1CBF">
        <w:rPr>
          <w:rFonts w:ascii="Times New Roman" w:eastAsia="华文楷体" w:hAnsi="Times New Roman" w:cs="Times New Roman"/>
          <w:kern w:val="0"/>
          <w:sz w:val="24"/>
          <w:szCs w:val="18"/>
        </w:rPr>
        <w:t>，其实很多研究者已经对</w:t>
      </w:r>
      <w:r w:rsidR="006C1CBF">
        <w:rPr>
          <w:rFonts w:ascii="Times New Roman" w:eastAsia="华文楷体" w:hAnsi="Times New Roman" w:cs="Times New Roman"/>
          <w:kern w:val="0"/>
          <w:sz w:val="24"/>
          <w:szCs w:val="18"/>
        </w:rPr>
        <w:t>cluster-</w:t>
      </w:r>
      <w:proofErr w:type="spellStart"/>
      <w:r w:rsidR="006C1CBF">
        <w:rPr>
          <w:rFonts w:ascii="Times New Roman" w:eastAsia="华文楷体" w:hAnsi="Times New Roman" w:cs="Times New Roman"/>
          <w:kern w:val="0"/>
          <w:sz w:val="24"/>
          <w:szCs w:val="18"/>
        </w:rPr>
        <w:t>dp</w:t>
      </w:r>
      <w:proofErr w:type="spellEnd"/>
      <w:r w:rsidR="006C1CBF">
        <w:rPr>
          <w:rFonts w:ascii="Times New Roman" w:eastAsia="华文楷体" w:hAnsi="Times New Roman" w:cs="Times New Roman"/>
          <w:kern w:val="0"/>
          <w:sz w:val="24"/>
          <w:szCs w:val="18"/>
        </w:rPr>
        <w:t>这个算法进行解决过，正如我上学期读到过的一篇</w:t>
      </w:r>
      <w:r w:rsidR="006C1CBF" w:rsidRPr="006C1CBF">
        <w:rPr>
          <w:rFonts w:ascii="华文楷体" w:eastAsia="华文楷体" w:hAnsi="华文楷体"/>
          <w:sz w:val="24"/>
          <w:szCs w:val="24"/>
        </w:rPr>
        <w:lastRenderedPageBreak/>
        <w:t>《</w:t>
      </w:r>
      <w:r w:rsidR="006C1CBF">
        <w:rPr>
          <w:rFonts w:ascii="华文楷体" w:eastAsia="华文楷体" w:hAnsi="华文楷体" w:cs="NimbusSanL-Regu"/>
          <w:kern w:val="0"/>
          <w:sz w:val="24"/>
          <w:szCs w:val="24"/>
        </w:rPr>
        <w:t xml:space="preserve">Automatic </w:t>
      </w:r>
      <w:r w:rsidR="006C1CBF" w:rsidRPr="006C1CBF">
        <w:rPr>
          <w:rFonts w:ascii="华文楷体" w:eastAsia="华文楷体" w:hAnsi="华文楷体" w:cs="NimbusSanL-Regu"/>
          <w:kern w:val="0"/>
          <w:sz w:val="24"/>
          <w:szCs w:val="24"/>
        </w:rPr>
        <w:t>Clustering via Outward Statistical</w:t>
      </w:r>
      <w:r w:rsidR="006C1CBF">
        <w:rPr>
          <w:rFonts w:ascii="华文楷体" w:eastAsia="华文楷体" w:hAnsi="华文楷体" w:cs="NimbusSanL-Regu"/>
          <w:kern w:val="0"/>
          <w:sz w:val="24"/>
          <w:szCs w:val="24"/>
        </w:rPr>
        <w:t xml:space="preserve"> </w:t>
      </w:r>
      <w:r w:rsidR="006C1CBF" w:rsidRPr="006C1CBF">
        <w:rPr>
          <w:rFonts w:ascii="华文楷体" w:eastAsia="华文楷体" w:hAnsi="华文楷体" w:cs="NimbusSanL-Regu"/>
          <w:kern w:val="0"/>
          <w:sz w:val="24"/>
          <w:szCs w:val="24"/>
        </w:rPr>
        <w:t>Testing on Density Metrics》</w:t>
      </w:r>
      <w:r w:rsidR="006C1CBF">
        <w:rPr>
          <w:rFonts w:ascii="华文楷体" w:eastAsia="华文楷体" w:hAnsi="华文楷体" w:cs="NimbusSanL-Regu"/>
          <w:kern w:val="0"/>
          <w:sz w:val="24"/>
          <w:szCs w:val="24"/>
        </w:rPr>
        <w:t>论文就用概率论与统计学的方法寻找</w:t>
      </w:r>
      <w:r w:rsidR="006A4D32">
        <w:rPr>
          <w:rFonts w:ascii="Times New Roman" w:eastAsia="华文楷体" w:hAnsi="Times New Roman" w:cs="Times New Roman" w:hint="eastAsia"/>
          <w:kern w:val="0"/>
          <w:sz w:val="24"/>
          <w:szCs w:val="18"/>
        </w:rPr>
        <w:t>outliers</w:t>
      </w:r>
      <w:r w:rsidR="00B91996">
        <w:rPr>
          <w:rFonts w:ascii="华文楷体" w:eastAsia="华文楷体" w:hAnsi="华文楷体" w:cs="NimbusSanL-Regu"/>
          <w:kern w:val="0"/>
          <w:sz w:val="24"/>
          <w:szCs w:val="24"/>
        </w:rPr>
        <w:t>解决了。</w:t>
      </w:r>
      <w:r w:rsidR="00657FC3">
        <w:rPr>
          <w:rFonts w:ascii="华文楷体" w:eastAsia="华文楷体" w:hAnsi="华文楷体" w:cs="NimbusSanL-Regu"/>
          <w:kern w:val="0"/>
          <w:sz w:val="24"/>
          <w:szCs w:val="24"/>
        </w:rPr>
        <w:t>而从我之前投的通信原理论文中对这个算法的研究的经验，这些聚类中心点与其他数据点之间虽然没有存在一个明确的边界，但是有一个很明显的特征就是在决策图上这些点都是比较突出的，这些点附近的点比较稀疏，而其他的非聚类中心点基本上聚集在x轴附近，分布情况大致如下图：</w:t>
      </w:r>
    </w:p>
    <w:p w:rsidR="00657FC3" w:rsidRDefault="00657FC3" w:rsidP="00657FC3">
      <w:pPr>
        <w:autoSpaceDE w:val="0"/>
        <w:autoSpaceDN w:val="0"/>
        <w:adjustRightInd w:val="0"/>
        <w:snapToGrid w:val="0"/>
        <w:ind w:left="420"/>
        <w:jc w:val="center"/>
        <w:rPr>
          <w:rFonts w:ascii="华文楷体" w:eastAsia="华文楷体" w:hAnsi="华文楷体" w:cs="NimbusRomNo9L-Medi"/>
          <w:kern w:val="0"/>
          <w:sz w:val="24"/>
          <w:szCs w:val="24"/>
        </w:rPr>
      </w:pPr>
      <w:r>
        <w:rPr>
          <w:noProof/>
        </w:rPr>
        <w:drawing>
          <wp:inline distT="0" distB="0" distL="0" distR="0" wp14:anchorId="2B5134A8" wp14:editId="768E8C3F">
            <wp:extent cx="1935648" cy="2034716"/>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5648" cy="2034716"/>
                    </a:xfrm>
                    <a:prstGeom prst="rect">
                      <a:avLst/>
                    </a:prstGeom>
                  </pic:spPr>
                </pic:pic>
              </a:graphicData>
            </a:graphic>
          </wp:inline>
        </w:drawing>
      </w:r>
    </w:p>
    <w:p w:rsidR="00A50B44" w:rsidRDefault="00271651" w:rsidP="00271651">
      <w:pPr>
        <w:autoSpaceDE w:val="0"/>
        <w:autoSpaceDN w:val="0"/>
        <w:adjustRightInd w:val="0"/>
        <w:snapToGrid w:val="0"/>
        <w:ind w:left="420"/>
        <w:rPr>
          <w:rFonts w:ascii="Times New Roman" w:eastAsia="华文楷体" w:hAnsi="Times New Roman" w:cs="Times New Roman"/>
          <w:kern w:val="0"/>
          <w:sz w:val="24"/>
          <w:szCs w:val="18"/>
        </w:rPr>
      </w:pPr>
      <w:r>
        <w:rPr>
          <w:rFonts w:ascii="华文楷体" w:eastAsia="华文楷体" w:hAnsi="华文楷体" w:cs="NimbusRomNo9L-Medi" w:hint="eastAsia"/>
          <w:kern w:val="0"/>
          <w:sz w:val="24"/>
          <w:szCs w:val="24"/>
        </w:rPr>
        <w:t>做完那篇通信原理论文以后我有一个</w:t>
      </w:r>
      <w:r w:rsidR="004C7A41">
        <w:rPr>
          <w:rFonts w:ascii="华文楷体" w:eastAsia="华文楷体" w:hAnsi="华文楷体" w:cs="NimbusRomNo9L-Medi" w:hint="eastAsia"/>
          <w:kern w:val="0"/>
          <w:sz w:val="24"/>
          <w:szCs w:val="24"/>
        </w:rPr>
        <w:t>新</w:t>
      </w:r>
      <w:r>
        <w:rPr>
          <w:rFonts w:ascii="华文楷体" w:eastAsia="华文楷体" w:hAnsi="华文楷体" w:cs="NimbusRomNo9L-Medi" w:hint="eastAsia"/>
          <w:kern w:val="0"/>
          <w:sz w:val="24"/>
          <w:szCs w:val="24"/>
        </w:rPr>
        <w:t>想法</w:t>
      </w:r>
      <w:r w:rsidR="004C7A41">
        <w:rPr>
          <w:rFonts w:ascii="华文楷体" w:eastAsia="华文楷体" w:hAnsi="华文楷体" w:cs="NimbusRomNo9L-Medi" w:hint="eastAsia"/>
          <w:kern w:val="0"/>
          <w:sz w:val="24"/>
          <w:szCs w:val="24"/>
        </w:rPr>
        <w:t>，结合</w:t>
      </w:r>
      <w:r w:rsidR="004C7A41">
        <w:rPr>
          <w:rFonts w:ascii="Times New Roman" w:eastAsia="华文楷体" w:hAnsi="Times New Roman" w:cs="Times New Roman" w:hint="eastAsia"/>
          <w:kern w:val="0"/>
          <w:sz w:val="24"/>
          <w:szCs w:val="18"/>
        </w:rPr>
        <w:t>K-rand-D</w:t>
      </w:r>
      <w:r w:rsidR="004C7A41">
        <w:rPr>
          <w:rFonts w:ascii="Times New Roman" w:eastAsia="华文楷体" w:hAnsi="Times New Roman" w:cs="Times New Roman" w:hint="eastAsia"/>
          <w:kern w:val="0"/>
          <w:sz w:val="24"/>
          <w:szCs w:val="18"/>
        </w:rPr>
        <w:t>算法说明如下</w:t>
      </w:r>
      <w:r>
        <w:rPr>
          <w:rFonts w:ascii="华文楷体" w:eastAsia="华文楷体" w:hAnsi="华文楷体" w:cs="NimbusRomNo9L-Medi" w:hint="eastAsia"/>
          <w:kern w:val="0"/>
          <w:sz w:val="24"/>
          <w:szCs w:val="24"/>
        </w:rPr>
        <w:t>：第一次的</w:t>
      </w:r>
      <w:r>
        <w:rPr>
          <w:rFonts w:ascii="Times New Roman" w:eastAsia="华文楷体" w:hAnsi="Times New Roman" w:cs="Times New Roman" w:hint="eastAsia"/>
          <w:kern w:val="0"/>
          <w:sz w:val="24"/>
          <w:szCs w:val="18"/>
        </w:rPr>
        <w:t>K-rand-D</w:t>
      </w:r>
      <w:r>
        <w:rPr>
          <w:rFonts w:ascii="Times New Roman" w:eastAsia="华文楷体" w:hAnsi="Times New Roman" w:cs="Times New Roman" w:hint="eastAsia"/>
          <w:kern w:val="0"/>
          <w:sz w:val="24"/>
          <w:szCs w:val="18"/>
        </w:rPr>
        <w:t>我们是从原始的网络图中找中心性程度和散列性程度都大的点</w:t>
      </w:r>
      <w:r w:rsidR="0008506F">
        <w:rPr>
          <w:rFonts w:ascii="Times New Roman" w:eastAsia="华文楷体" w:hAnsi="Times New Roman" w:cs="Times New Roman" w:hint="eastAsia"/>
          <w:kern w:val="0"/>
          <w:sz w:val="24"/>
          <w:szCs w:val="18"/>
        </w:rPr>
        <w:t>，此时我们得到了第一次的决策图</w:t>
      </w:r>
      <w:r>
        <w:rPr>
          <w:rFonts w:ascii="Times New Roman" w:eastAsia="华文楷体" w:hAnsi="Times New Roman" w:cs="Times New Roman" w:hint="eastAsia"/>
          <w:kern w:val="0"/>
          <w:sz w:val="24"/>
          <w:szCs w:val="18"/>
        </w:rPr>
        <w:t>。</w:t>
      </w:r>
      <w:r w:rsidR="006A4D32">
        <w:rPr>
          <w:rFonts w:ascii="Times New Roman" w:eastAsia="华文楷体" w:hAnsi="Times New Roman" w:cs="Times New Roman" w:hint="eastAsia"/>
          <w:kern w:val="0"/>
          <w:sz w:val="24"/>
          <w:szCs w:val="18"/>
        </w:rPr>
        <w:t>我们需要从这个决策图中找到聚类中心，而这些聚类中心在决策图中都是稀疏分布的</w:t>
      </w:r>
      <w:r w:rsidR="006A4D32">
        <w:rPr>
          <w:rFonts w:ascii="Times New Roman" w:eastAsia="华文楷体" w:hAnsi="Times New Roman" w:cs="Times New Roman" w:hint="eastAsia"/>
          <w:kern w:val="0"/>
          <w:sz w:val="24"/>
          <w:szCs w:val="18"/>
        </w:rPr>
        <w:t>outliers</w:t>
      </w:r>
      <w:r w:rsidR="000544CB">
        <w:rPr>
          <w:rFonts w:ascii="Times New Roman" w:eastAsia="华文楷体" w:hAnsi="Times New Roman" w:cs="Times New Roman" w:hint="eastAsia"/>
          <w:kern w:val="0"/>
          <w:sz w:val="24"/>
          <w:szCs w:val="18"/>
        </w:rPr>
        <w:t>，因此我们可以把第一次的</w:t>
      </w:r>
      <w:proofErr w:type="gramStart"/>
      <w:r w:rsidR="000544CB">
        <w:rPr>
          <w:rFonts w:ascii="Times New Roman" w:eastAsia="华文楷体" w:hAnsi="Times New Roman" w:cs="Times New Roman" w:hint="eastAsia"/>
          <w:kern w:val="0"/>
          <w:sz w:val="24"/>
          <w:szCs w:val="18"/>
        </w:rPr>
        <w:t>决策图再应用</w:t>
      </w:r>
      <w:proofErr w:type="gramEnd"/>
      <w:r w:rsidR="000544CB">
        <w:rPr>
          <w:rFonts w:ascii="Times New Roman" w:eastAsia="华文楷体" w:hAnsi="Times New Roman" w:cs="Times New Roman" w:hint="eastAsia"/>
          <w:kern w:val="0"/>
          <w:sz w:val="24"/>
          <w:szCs w:val="18"/>
        </w:rPr>
        <w:t>一次</w:t>
      </w:r>
      <w:r w:rsidR="000544CB">
        <w:rPr>
          <w:rFonts w:ascii="Times New Roman" w:eastAsia="华文楷体" w:hAnsi="Times New Roman" w:cs="Times New Roman" w:hint="eastAsia"/>
          <w:kern w:val="0"/>
          <w:sz w:val="24"/>
          <w:szCs w:val="18"/>
        </w:rPr>
        <w:t>K-rand-D</w:t>
      </w:r>
      <w:r w:rsidR="000544CB">
        <w:rPr>
          <w:rFonts w:ascii="Times New Roman" w:eastAsia="华文楷体" w:hAnsi="Times New Roman" w:cs="Times New Roman" w:hint="eastAsia"/>
          <w:kern w:val="0"/>
          <w:sz w:val="24"/>
          <w:szCs w:val="18"/>
        </w:rPr>
        <w:t>算法，</w:t>
      </w:r>
      <w:r w:rsidR="008F6A05">
        <w:rPr>
          <w:rFonts w:ascii="Times New Roman" w:eastAsia="华文楷体" w:hAnsi="Times New Roman" w:cs="Times New Roman" w:hint="eastAsia"/>
          <w:kern w:val="0"/>
          <w:sz w:val="24"/>
          <w:szCs w:val="18"/>
        </w:rPr>
        <w:t>而这次我们并不是要找那些中心性程度和散列性程度大的点，而是决策图中的分布稀疏的点，因此应该取中心性程度和散列性程度小的点。</w:t>
      </w:r>
    </w:p>
    <w:p w:rsidR="00A50B44" w:rsidRDefault="00A50B44">
      <w:pPr>
        <w:widowControl/>
        <w:jc w:val="left"/>
        <w:rPr>
          <w:rFonts w:ascii="Times New Roman" w:eastAsia="华文楷体" w:hAnsi="Times New Roman" w:cs="Times New Roman"/>
          <w:kern w:val="0"/>
          <w:sz w:val="24"/>
          <w:szCs w:val="18"/>
        </w:rPr>
      </w:pPr>
      <w:r>
        <w:rPr>
          <w:rFonts w:ascii="Times New Roman" w:eastAsia="华文楷体" w:hAnsi="Times New Roman" w:cs="Times New Roman"/>
          <w:kern w:val="0"/>
          <w:sz w:val="24"/>
          <w:szCs w:val="18"/>
        </w:rPr>
        <w:br w:type="page"/>
      </w:r>
    </w:p>
    <w:p w:rsidR="00271651" w:rsidRPr="00A50B44" w:rsidRDefault="00A50B44" w:rsidP="00A50B44">
      <w:pPr>
        <w:autoSpaceDE w:val="0"/>
        <w:autoSpaceDN w:val="0"/>
        <w:adjustRightInd w:val="0"/>
        <w:snapToGrid w:val="0"/>
        <w:jc w:val="center"/>
        <w:rPr>
          <w:rFonts w:ascii="华文楷体" w:eastAsia="华文楷体" w:hAnsi="华文楷体" w:cs="NimbusRomNo9L-Medi"/>
          <w:b/>
          <w:kern w:val="0"/>
          <w:sz w:val="30"/>
          <w:szCs w:val="30"/>
        </w:rPr>
      </w:pPr>
      <w:r w:rsidRPr="00A50B44">
        <w:rPr>
          <w:rFonts w:ascii="华文楷体" w:eastAsia="华文楷体" w:hAnsi="华文楷体" w:cs="NimbusRomNo9L-Medi"/>
          <w:b/>
          <w:kern w:val="0"/>
          <w:sz w:val="30"/>
          <w:szCs w:val="30"/>
        </w:rPr>
        <w:lastRenderedPageBreak/>
        <w:t>关于论文《</w:t>
      </w:r>
      <w:r w:rsidRPr="00A50B44">
        <w:rPr>
          <w:rFonts w:ascii="NimbusRomNo9L-Regu" w:hAnsi="NimbusRomNo9L-Regu" w:cs="NimbusRomNo9L-Regu"/>
          <w:b/>
          <w:kern w:val="0"/>
          <w:sz w:val="30"/>
          <w:szCs w:val="30"/>
        </w:rPr>
        <w:t xml:space="preserve">BL-MNE: Emerging Heterogeneous Social Network Embedding through Broad Learning with Aligned </w:t>
      </w:r>
      <w:proofErr w:type="spellStart"/>
      <w:r w:rsidRPr="00A50B44">
        <w:rPr>
          <w:rFonts w:ascii="NimbusRomNo9L-Regu" w:hAnsi="NimbusRomNo9L-Regu" w:cs="NimbusRomNo9L-Regu"/>
          <w:b/>
          <w:kern w:val="0"/>
          <w:sz w:val="30"/>
          <w:szCs w:val="30"/>
        </w:rPr>
        <w:t>Autoencoder</w:t>
      </w:r>
      <w:proofErr w:type="spellEnd"/>
      <w:r w:rsidRPr="00A50B44">
        <w:rPr>
          <w:rFonts w:ascii="华文楷体" w:eastAsia="华文楷体" w:hAnsi="华文楷体" w:cs="NimbusRomNo9L-Medi"/>
          <w:b/>
          <w:kern w:val="0"/>
          <w:sz w:val="30"/>
          <w:szCs w:val="30"/>
        </w:rPr>
        <w:t>》的学习报告</w:t>
      </w:r>
    </w:p>
    <w:p w:rsidR="00A50B44" w:rsidRDefault="00A50B44" w:rsidP="00A50B44">
      <w:pPr>
        <w:autoSpaceDE w:val="0"/>
        <w:autoSpaceDN w:val="0"/>
        <w:adjustRightInd w:val="0"/>
        <w:snapToGrid w:val="0"/>
        <w:rPr>
          <w:rFonts w:ascii="华文楷体" w:eastAsia="华文楷体" w:hAnsi="华文楷体" w:cs="NimbusRomNo9L-Medi"/>
          <w:kern w:val="0"/>
          <w:sz w:val="24"/>
          <w:szCs w:val="24"/>
        </w:rPr>
      </w:pPr>
      <w:r>
        <w:rPr>
          <w:rFonts w:ascii="华文楷体" w:eastAsia="华文楷体" w:hAnsi="华文楷体" w:cs="NimbusRomNo9L-Medi"/>
          <w:kern w:val="0"/>
          <w:sz w:val="30"/>
          <w:szCs w:val="30"/>
        </w:rPr>
        <w:tab/>
      </w:r>
      <w:r>
        <w:rPr>
          <w:rFonts w:ascii="华文楷体" w:eastAsia="华文楷体" w:hAnsi="华文楷体" w:cs="NimbusRomNo9L-Medi"/>
          <w:kern w:val="0"/>
          <w:sz w:val="24"/>
          <w:szCs w:val="24"/>
        </w:rPr>
        <w:t>这篇论文也是关于网络嵌入问题，旨在把网络中的数据投影到一个低维的特征空间中，数据在低维特征空间中的表示应该保留尽量</w:t>
      </w:r>
      <w:proofErr w:type="gramStart"/>
      <w:r>
        <w:rPr>
          <w:rFonts w:ascii="华文楷体" w:eastAsia="华文楷体" w:hAnsi="华文楷体" w:cs="NimbusRomNo9L-Medi"/>
          <w:kern w:val="0"/>
          <w:sz w:val="24"/>
          <w:szCs w:val="24"/>
        </w:rPr>
        <w:t>多原来</w:t>
      </w:r>
      <w:proofErr w:type="gramEnd"/>
      <w:r>
        <w:rPr>
          <w:rFonts w:ascii="华文楷体" w:eastAsia="华文楷体" w:hAnsi="华文楷体" w:cs="NimbusRomNo9L-Medi"/>
          <w:kern w:val="0"/>
          <w:sz w:val="24"/>
          <w:szCs w:val="24"/>
        </w:rPr>
        <w:t>网络</w:t>
      </w:r>
      <w:r w:rsidR="00E62114">
        <w:rPr>
          <w:rFonts w:ascii="华文楷体" w:eastAsia="华文楷体" w:hAnsi="华文楷体" w:cs="NimbusRomNo9L-Medi"/>
          <w:kern w:val="0"/>
          <w:sz w:val="24"/>
          <w:szCs w:val="24"/>
        </w:rPr>
        <w:t>数据</w:t>
      </w:r>
      <w:r>
        <w:rPr>
          <w:rFonts w:ascii="华文楷体" w:eastAsia="华文楷体" w:hAnsi="华文楷体" w:cs="NimbusRomNo9L-Medi"/>
          <w:kern w:val="0"/>
          <w:sz w:val="24"/>
          <w:szCs w:val="24"/>
        </w:rPr>
        <w:t>的信息。</w:t>
      </w:r>
      <w:r w:rsidR="00E471EA">
        <w:rPr>
          <w:rFonts w:ascii="华文楷体" w:eastAsia="华文楷体" w:hAnsi="华文楷体" w:cs="NimbusRomNo9L-Medi"/>
          <w:kern w:val="0"/>
          <w:sz w:val="24"/>
          <w:szCs w:val="24"/>
        </w:rPr>
        <w:t>而</w:t>
      </w:r>
      <w:r w:rsidR="00E62114">
        <w:rPr>
          <w:rFonts w:ascii="华文楷体" w:eastAsia="华文楷体" w:hAnsi="华文楷体" w:cs="NimbusRomNo9L-Medi"/>
          <w:kern w:val="0"/>
          <w:sz w:val="24"/>
          <w:szCs w:val="24"/>
        </w:rPr>
        <w:t>这篇论文</w:t>
      </w:r>
      <w:r w:rsidR="00E471EA">
        <w:rPr>
          <w:rFonts w:ascii="华文楷体" w:eastAsia="华文楷体" w:hAnsi="华文楷体" w:cs="NimbusRomNo9L-Medi"/>
          <w:kern w:val="0"/>
          <w:sz w:val="24"/>
          <w:szCs w:val="24"/>
        </w:rPr>
        <w:t>是</w:t>
      </w:r>
      <w:r w:rsidR="00E62114">
        <w:rPr>
          <w:rFonts w:ascii="华文楷体" w:eastAsia="华文楷体" w:hAnsi="华文楷体" w:cs="NimbusRomNo9L-Medi"/>
          <w:kern w:val="0"/>
          <w:sz w:val="24"/>
          <w:szCs w:val="24"/>
        </w:rPr>
        <w:t>从广泛学习的角度进行网络嵌入问题的研究，用以解决新生成网络的稀疏性问题，算法的大致思想是从其他成熟的对齐异构网络中学习网络中节点的知识</w:t>
      </w:r>
      <w:r w:rsidR="00227AAA">
        <w:rPr>
          <w:rFonts w:ascii="华文楷体" w:eastAsia="华文楷体" w:hAnsi="华文楷体" w:cs="NimbusRomNo9L-Medi"/>
          <w:kern w:val="0"/>
          <w:sz w:val="24"/>
          <w:szCs w:val="24"/>
        </w:rPr>
        <w:t>（节点的属性）</w:t>
      </w:r>
      <w:r w:rsidR="00E62114">
        <w:rPr>
          <w:rFonts w:ascii="华文楷体" w:eastAsia="华文楷体" w:hAnsi="华文楷体" w:cs="NimbusRomNo9L-Medi"/>
          <w:kern w:val="0"/>
          <w:sz w:val="24"/>
          <w:szCs w:val="24"/>
        </w:rPr>
        <w:t>从而能传递到新生成的网络</w:t>
      </w:r>
      <w:r w:rsidR="00227AAA">
        <w:rPr>
          <w:rFonts w:ascii="华文楷体" w:eastAsia="华文楷体" w:hAnsi="华文楷体" w:cs="NimbusRomNo9L-Medi"/>
          <w:kern w:val="0"/>
          <w:sz w:val="24"/>
          <w:szCs w:val="24"/>
        </w:rPr>
        <w:t>（通过anchor link）</w:t>
      </w:r>
      <w:r w:rsidR="00E62114">
        <w:rPr>
          <w:rFonts w:ascii="华文楷体" w:eastAsia="华文楷体" w:hAnsi="华文楷体" w:cs="NimbusRomNo9L-Medi"/>
          <w:kern w:val="0"/>
          <w:sz w:val="24"/>
          <w:szCs w:val="24"/>
        </w:rPr>
        <w:t>中，使这个新生成的网络的某些节点在一开始就建立特定的关系，从而缓解初始网络的稀疏性问题。</w:t>
      </w:r>
      <w:r w:rsidR="00131476">
        <w:rPr>
          <w:rFonts w:ascii="华文楷体" w:eastAsia="华文楷体" w:hAnsi="华文楷体" w:cs="NimbusRomNo9L-Medi"/>
          <w:kern w:val="0"/>
          <w:sz w:val="24"/>
          <w:szCs w:val="24"/>
        </w:rPr>
        <w:t>以下是这个算法的细节：</w:t>
      </w:r>
    </w:p>
    <w:p w:rsidR="00131476" w:rsidRDefault="00131476" w:rsidP="00131476">
      <w:pPr>
        <w:pStyle w:val="a5"/>
        <w:numPr>
          <w:ilvl w:val="0"/>
          <w:numId w:val="5"/>
        </w:numPr>
        <w:autoSpaceDE w:val="0"/>
        <w:autoSpaceDN w:val="0"/>
        <w:adjustRightInd w:val="0"/>
        <w:snapToGrid w:val="0"/>
        <w:ind w:firstLineChars="0"/>
        <w:rPr>
          <w:rFonts w:ascii="华文楷体" w:eastAsia="华文楷体" w:hAnsi="华文楷体" w:cs="NimbusRomNo9L-Medi"/>
          <w:kern w:val="0"/>
          <w:sz w:val="24"/>
          <w:szCs w:val="24"/>
        </w:rPr>
      </w:pPr>
      <w:r w:rsidRPr="00131476">
        <w:rPr>
          <w:rFonts w:ascii="华文楷体" w:eastAsia="华文楷体" w:hAnsi="华文楷体" w:cs="NimbusRomNo9L-Medi" w:hint="eastAsia"/>
          <w:kern w:val="0"/>
          <w:sz w:val="24"/>
          <w:szCs w:val="24"/>
        </w:rPr>
        <w:t>关于属性异构社交网络的概念：一个属性异构社交网络由三部分组成，包括网络中的节点V、网络中节点之间的连接关系E以及与节点相关的属性T。</w:t>
      </w:r>
      <w:r>
        <w:rPr>
          <w:rFonts w:ascii="华文楷体" w:eastAsia="华文楷体" w:hAnsi="华文楷体" w:cs="NimbusRomNo9L-Medi" w:hint="eastAsia"/>
          <w:kern w:val="0"/>
          <w:sz w:val="24"/>
          <w:szCs w:val="24"/>
        </w:rPr>
        <w:t>关于多对齐社交网络的概念：多对齐社交网络是由多个属性异构社交网络组成，而这些属性异构社交网络之间存在anchor</w:t>
      </w:r>
      <w:r>
        <w:rPr>
          <w:rFonts w:ascii="华文楷体" w:eastAsia="华文楷体" w:hAnsi="华文楷体" w:cs="NimbusRomNo9L-Medi"/>
          <w:kern w:val="0"/>
          <w:sz w:val="24"/>
          <w:szCs w:val="24"/>
        </w:rPr>
        <w:t xml:space="preserve"> link的联系，当不同属性异构社交网络中的节点代表同一个实体时，这些节点就存在一个anchor link的关系，而两个属性异构社交网络中的anchor link集合就表示这两个社交网络的</w:t>
      </w:r>
      <w:r>
        <w:rPr>
          <w:rFonts w:ascii="华文楷体" w:eastAsia="华文楷体" w:hAnsi="华文楷体" w:cs="NimbusRomNo9L-Medi" w:hint="eastAsia"/>
          <w:kern w:val="0"/>
          <w:sz w:val="24"/>
          <w:szCs w:val="24"/>
        </w:rPr>
        <w:t>相互关系。由多对齐社交网络以及这些网络之间的</w:t>
      </w:r>
      <w:r w:rsidR="00211ED8">
        <w:rPr>
          <w:rFonts w:ascii="华文楷体" w:eastAsia="华文楷体" w:hAnsi="华文楷体" w:cs="NimbusRomNo9L-Medi" w:hint="eastAsia"/>
          <w:kern w:val="0"/>
          <w:sz w:val="24"/>
          <w:szCs w:val="24"/>
        </w:rPr>
        <w:t>相互关系组成了多对齐社交网络。</w:t>
      </w:r>
      <w:r w:rsidR="002F3B99">
        <w:rPr>
          <w:rFonts w:ascii="华文楷体" w:eastAsia="华文楷体" w:hAnsi="华文楷体" w:cs="NimbusRomNo9L-Medi" w:hint="eastAsia"/>
          <w:kern w:val="0"/>
          <w:sz w:val="24"/>
          <w:szCs w:val="24"/>
        </w:rPr>
        <w:t>BL-MNE问题</w:t>
      </w:r>
      <w:r w:rsidR="00B04359">
        <w:rPr>
          <w:rFonts w:ascii="华文楷体" w:eastAsia="华文楷体" w:hAnsi="华文楷体" w:cs="NimbusRomNo9L-Medi" w:hint="eastAsia"/>
          <w:kern w:val="0"/>
          <w:sz w:val="24"/>
          <w:szCs w:val="24"/>
        </w:rPr>
        <w:t>就是</w:t>
      </w:r>
      <w:r w:rsidR="007D17E3">
        <w:rPr>
          <w:rFonts w:ascii="华文楷体" w:eastAsia="华文楷体" w:hAnsi="华文楷体" w:cs="NimbusRomNo9L-Medi" w:hint="eastAsia"/>
          <w:kern w:val="0"/>
          <w:sz w:val="24"/>
          <w:szCs w:val="24"/>
        </w:rPr>
        <w:t>对于给定的多对齐社交网络，把这些社交网络中的属性异构社交网络的用户信息映射到低维的特征空间中存储，同时让这些属性异构社交网络之间能够传递信息，能够从成熟的网络向新形成的网络传递信息，从而克服新生成网络的稀疏性问题。</w:t>
      </w:r>
    </w:p>
    <w:p w:rsidR="00AE546A" w:rsidRDefault="00AE546A" w:rsidP="00131476">
      <w:pPr>
        <w:pStyle w:val="a5"/>
        <w:numPr>
          <w:ilvl w:val="0"/>
          <w:numId w:val="5"/>
        </w:numPr>
        <w:autoSpaceDE w:val="0"/>
        <w:autoSpaceDN w:val="0"/>
        <w:adjustRightInd w:val="0"/>
        <w:snapToGrid w:val="0"/>
        <w:ind w:firstLineChars="0"/>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t>基于友谊的meta proximity：在同一个社交网络中，假如两个用户是朋友关系，那么在该网络中这两个用户的基于友谊的meta proximity为</w:t>
      </w:r>
      <w:r>
        <w:rPr>
          <w:rFonts w:ascii="华文楷体" w:eastAsia="华文楷体" w:hAnsi="华文楷体" w:cs="NimbusRomNo9L-Medi" w:hint="eastAsia"/>
          <w:kern w:val="0"/>
          <w:sz w:val="24"/>
          <w:szCs w:val="24"/>
        </w:rPr>
        <w:t>1，否则为0。</w:t>
      </w:r>
    </w:p>
    <w:p w:rsidR="007D17E3" w:rsidRDefault="0022115A" w:rsidP="00131476">
      <w:pPr>
        <w:pStyle w:val="a5"/>
        <w:numPr>
          <w:ilvl w:val="0"/>
          <w:numId w:val="5"/>
        </w:numPr>
        <w:autoSpaceDE w:val="0"/>
        <w:autoSpaceDN w:val="0"/>
        <w:adjustRightInd w:val="0"/>
        <w:snapToGrid w:val="0"/>
        <w:ind w:firstLineChars="0"/>
        <w:rPr>
          <w:rFonts w:ascii="华文楷体" w:eastAsia="华文楷体" w:hAnsi="华文楷体" w:cs="NimbusRomNo9L-Medi"/>
          <w:kern w:val="0"/>
          <w:sz w:val="24"/>
          <w:szCs w:val="24"/>
        </w:rPr>
      </w:pPr>
      <w:r>
        <w:rPr>
          <w:rFonts w:ascii="华文楷体" w:eastAsia="华文楷体" w:hAnsi="华文楷体" w:cs="NimbusRomNo9L-Medi" w:hint="eastAsia"/>
          <w:kern w:val="0"/>
          <w:sz w:val="24"/>
          <w:szCs w:val="24"/>
        </w:rPr>
        <w:t>属性增强网络架构</w:t>
      </w:r>
      <w:r w:rsidR="00AE546A">
        <w:rPr>
          <w:rFonts w:ascii="华文楷体" w:eastAsia="华文楷体" w:hAnsi="华文楷体" w:cs="NimbusRomNo9L-Medi" w:hint="eastAsia"/>
          <w:kern w:val="0"/>
          <w:sz w:val="24"/>
          <w:szCs w:val="24"/>
        </w:rPr>
        <w:t>：由于新生成的网络中的用户存在很少的朋友关系，导致了该网络中的</w:t>
      </w:r>
      <w:r w:rsidR="00AE546A">
        <w:rPr>
          <w:rFonts w:ascii="华文楷体" w:eastAsia="华文楷体" w:hAnsi="华文楷体" w:cs="NimbusRomNo9L-Medi"/>
          <w:kern w:val="0"/>
          <w:sz w:val="24"/>
          <w:szCs w:val="24"/>
        </w:rPr>
        <w:t>meta proximity为一个稀疏矩阵，为了解决这个问题，作者们在论文中提出了属性增强网络架构：对于网络中的一个用户节点，对于这个用户拥有的属性，把这些属性也当成一个节点，为这个用户与这些属性之间添加一个“have”连接</w:t>
      </w:r>
      <w:r w:rsidR="001E7AA1">
        <w:rPr>
          <w:rFonts w:ascii="华文楷体" w:eastAsia="华文楷体" w:hAnsi="华文楷体" w:cs="NimbusRomNo9L-Medi"/>
          <w:kern w:val="0"/>
          <w:sz w:val="24"/>
          <w:szCs w:val="24"/>
        </w:rPr>
        <w:t>，从而把新生成的网络中没有建立朋友关系的用户通过他们之间的属性建立起连接，缓解了新生成网络的稀疏性问题。</w:t>
      </w:r>
      <w:r w:rsidR="00A52508">
        <w:rPr>
          <w:rFonts w:ascii="华文楷体" w:eastAsia="华文楷体" w:hAnsi="华文楷体" w:cs="NimbusRomNo9L-Medi"/>
          <w:kern w:val="0"/>
          <w:sz w:val="24"/>
          <w:szCs w:val="24"/>
        </w:rPr>
        <w:t>属性增强元路径：在属性增强网络架构中，由于存在用户节点和属性节点，因此就存在多种节点序列组合（</w:t>
      </w:r>
      <w:r w:rsidR="00A52508">
        <w:rPr>
          <w:rFonts w:ascii="华文楷体" w:eastAsia="华文楷体" w:hAnsi="华文楷体" w:cs="NimbusRomNo9L-Medi" w:hint="eastAsia"/>
          <w:kern w:val="0"/>
          <w:sz w:val="24"/>
          <w:szCs w:val="24"/>
        </w:rPr>
        <w:t>图中的路径</w:t>
      </w:r>
      <w:r w:rsidR="00A52508">
        <w:rPr>
          <w:rFonts w:ascii="华文楷体" w:eastAsia="华文楷体" w:hAnsi="华文楷体" w:cs="NimbusRomNo9L-Medi"/>
          <w:kern w:val="0"/>
          <w:sz w:val="24"/>
          <w:szCs w:val="24"/>
        </w:rPr>
        <w:t>）。在论文中定义了序列组合的起始和结束都为用户节点的序列为属性增强元路径，通过属性增强元路径，我们能够基于属性为两个非朋友用户建立特定连接，挖掘出更多的信息。</w:t>
      </w:r>
      <w:r w:rsidR="00617494">
        <w:rPr>
          <w:rFonts w:ascii="华文楷体" w:eastAsia="华文楷体" w:hAnsi="华文楷体" w:cs="NimbusRomNo9L-Medi"/>
          <w:kern w:val="0"/>
          <w:sz w:val="24"/>
          <w:szCs w:val="24"/>
        </w:rPr>
        <w:t>在论文</w:t>
      </w:r>
      <w:r w:rsidR="00617494">
        <w:rPr>
          <w:rFonts w:ascii="华文楷体" w:eastAsia="华文楷体" w:hAnsi="华文楷体" w:cs="NimbusRomNo9L-Medi" w:hint="eastAsia"/>
          <w:kern w:val="0"/>
          <w:sz w:val="24"/>
          <w:szCs w:val="24"/>
        </w:rPr>
        <w:t>中，针对于论文的数据集，作者们提出了期终属性增强元路径。</w:t>
      </w:r>
      <w:r w:rsidR="00E26EBB">
        <w:rPr>
          <w:rFonts w:ascii="华文楷体" w:eastAsia="华文楷体" w:hAnsi="华文楷体" w:cs="NimbusRomNo9L-Medi" w:hint="eastAsia"/>
          <w:kern w:val="0"/>
          <w:sz w:val="24"/>
          <w:szCs w:val="24"/>
        </w:rPr>
        <w:t>在这里，前面提到的基于友谊的meta</w:t>
      </w:r>
      <w:r w:rsidR="00E26EBB">
        <w:rPr>
          <w:rFonts w:ascii="华文楷体" w:eastAsia="华文楷体" w:hAnsi="华文楷体" w:cs="NimbusRomNo9L-Medi"/>
          <w:kern w:val="0"/>
          <w:sz w:val="24"/>
          <w:szCs w:val="24"/>
        </w:rPr>
        <w:t xml:space="preserve"> proximity也被认为是属性增强元路径的一种。</w:t>
      </w:r>
    </w:p>
    <w:p w:rsidR="00A52508" w:rsidRDefault="00D1210C" w:rsidP="00131476">
      <w:pPr>
        <w:pStyle w:val="a5"/>
        <w:numPr>
          <w:ilvl w:val="0"/>
          <w:numId w:val="5"/>
        </w:numPr>
        <w:autoSpaceDE w:val="0"/>
        <w:autoSpaceDN w:val="0"/>
        <w:adjustRightInd w:val="0"/>
        <w:snapToGrid w:val="0"/>
        <w:ind w:firstLineChars="0"/>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t xml:space="preserve">同一个社交网络中基于不同的属性增强元路径，两个用户之间的meta </w:t>
      </w:r>
      <w:r>
        <w:rPr>
          <w:rFonts w:ascii="华文楷体" w:eastAsia="华文楷体" w:hAnsi="华文楷体" w:cs="NimbusRomNo9L-Medi"/>
          <w:kern w:val="0"/>
          <w:sz w:val="24"/>
          <w:szCs w:val="24"/>
        </w:rPr>
        <w:lastRenderedPageBreak/>
        <w:t>proximity计算方法如下：</w:t>
      </w:r>
    </w:p>
    <w:p w:rsidR="00D1210C" w:rsidRDefault="00D1210C" w:rsidP="00FC56EF">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24"/>
        </w:rPr>
      </w:pPr>
      <w:r>
        <w:rPr>
          <w:noProof/>
        </w:rPr>
        <w:drawing>
          <wp:inline distT="0" distB="0" distL="0" distR="0" wp14:anchorId="5A2167D7" wp14:editId="747A3DA1">
            <wp:extent cx="3452159" cy="5791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2159" cy="579170"/>
                    </a:xfrm>
                    <a:prstGeom prst="rect">
                      <a:avLst/>
                    </a:prstGeom>
                  </pic:spPr>
                </pic:pic>
              </a:graphicData>
            </a:graphic>
          </wp:inline>
        </w:drawing>
      </w:r>
    </w:p>
    <w:p w:rsidR="000817A1" w:rsidRDefault="000817A1" w:rsidP="000817A1">
      <w:pPr>
        <w:pStyle w:val="a5"/>
        <w:numPr>
          <w:ilvl w:val="0"/>
          <w:numId w:val="5"/>
        </w:numPr>
        <w:autoSpaceDE w:val="0"/>
        <w:autoSpaceDN w:val="0"/>
        <w:adjustRightInd w:val="0"/>
        <w:snapToGrid w:val="0"/>
        <w:ind w:firstLineChars="0"/>
        <w:rPr>
          <w:rFonts w:ascii="华文楷体" w:eastAsia="华文楷体" w:hAnsi="华文楷体" w:cs="NimbusRomNo9L-Medi"/>
          <w:kern w:val="0"/>
          <w:sz w:val="24"/>
          <w:szCs w:val="24"/>
        </w:rPr>
      </w:pPr>
      <w:r>
        <w:rPr>
          <w:rFonts w:ascii="华文楷体" w:eastAsia="华文楷体" w:hAnsi="华文楷体" w:cs="NimbusRomNo9L-Medi" w:hint="eastAsia"/>
          <w:kern w:val="0"/>
          <w:sz w:val="24"/>
          <w:szCs w:val="24"/>
        </w:rPr>
        <w:t>深度自动编码模型：深度自动编码模型其实就是一个神经网络架构，其中的编码步骤是把输入的多维向量</w:t>
      </w:r>
      <w:r>
        <w:rPr>
          <w:rFonts w:ascii="华文楷体" w:eastAsia="华文楷体" w:hAnsi="华文楷体" w:cs="NimbusRomNo9L-Medi"/>
          <w:kern w:val="0"/>
          <w:sz w:val="24"/>
          <w:szCs w:val="24"/>
        </w:rPr>
        <w:t>X通过多个隐藏层</w:t>
      </w:r>
      <w:r>
        <w:rPr>
          <w:rFonts w:ascii="华文楷体" w:eastAsia="华文楷体" w:hAnsi="华文楷体" w:cs="NimbusRomNo9L-Medi" w:hint="eastAsia"/>
          <w:kern w:val="0"/>
          <w:sz w:val="24"/>
          <w:szCs w:val="24"/>
        </w:rPr>
        <w:t>Y</w:t>
      </w:r>
      <w:r>
        <w:rPr>
          <w:rFonts w:ascii="华文楷体" w:eastAsia="华文楷体" w:hAnsi="华文楷体" w:cs="NimbusRomNo9L-Medi"/>
          <w:kern w:val="0"/>
          <w:sz w:val="24"/>
          <w:szCs w:val="24"/>
        </w:rPr>
        <w:t>得到低维向量</w:t>
      </w:r>
      <w:r>
        <w:rPr>
          <w:rFonts w:ascii="华文楷体" w:eastAsia="华文楷体" w:hAnsi="华文楷体" w:cs="NimbusRomNo9L-Medi" w:hint="eastAsia"/>
          <w:kern w:val="0"/>
          <w:sz w:val="24"/>
          <w:szCs w:val="24"/>
        </w:rPr>
        <w:t>Z，</w:t>
      </w:r>
      <w:r w:rsidR="00F441CE">
        <w:rPr>
          <w:rFonts w:ascii="华文楷体" w:eastAsia="华文楷体" w:hAnsi="华文楷体" w:cs="NimbusRomNo9L-Medi" w:hint="eastAsia"/>
          <w:kern w:val="0"/>
          <w:sz w:val="24"/>
          <w:szCs w:val="24"/>
        </w:rPr>
        <w:t>通过如下公式表示这一过程：</w:t>
      </w:r>
    </w:p>
    <w:p w:rsidR="000817A1" w:rsidRDefault="000817A1" w:rsidP="000817A1">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24"/>
        </w:rPr>
      </w:pPr>
      <w:r>
        <w:rPr>
          <w:noProof/>
        </w:rPr>
        <w:drawing>
          <wp:inline distT="0" distB="0" distL="0" distR="0" wp14:anchorId="20535D2E" wp14:editId="3B7286E4">
            <wp:extent cx="3330229" cy="792549"/>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229" cy="792549"/>
                    </a:xfrm>
                    <a:prstGeom prst="rect">
                      <a:avLst/>
                    </a:prstGeom>
                  </pic:spPr>
                </pic:pic>
              </a:graphicData>
            </a:graphic>
          </wp:inline>
        </w:drawing>
      </w:r>
    </w:p>
    <w:p w:rsidR="00F441CE" w:rsidRDefault="00F441CE" w:rsidP="00F441CE">
      <w:pPr>
        <w:pStyle w:val="a5"/>
        <w:autoSpaceDE w:val="0"/>
        <w:autoSpaceDN w:val="0"/>
        <w:adjustRightInd w:val="0"/>
        <w:snapToGrid w:val="0"/>
        <w:ind w:left="845" w:firstLineChars="0" w:firstLine="0"/>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t>那么如何判断最终得到的低维向量</w:t>
      </w:r>
      <w:r>
        <w:rPr>
          <w:rFonts w:ascii="华文楷体" w:eastAsia="华文楷体" w:hAnsi="华文楷体" w:cs="NimbusRomNo9L-Medi" w:hint="eastAsia"/>
          <w:kern w:val="0"/>
          <w:sz w:val="24"/>
          <w:szCs w:val="24"/>
        </w:rPr>
        <w:t>Z包含的信息是否与原来的多维向量X尽量相同呢？这里就要触发一个解码操作，把低维向量Z反向通过神经网络得到原来的多维向量的预测（类似于BPNN神经网络</w:t>
      </w:r>
      <w:r>
        <w:rPr>
          <w:rFonts w:ascii="华文楷体" w:eastAsia="华文楷体" w:hAnsi="华文楷体" w:cs="NimbusRomNo9L-Medi"/>
          <w:kern w:val="0"/>
          <w:sz w:val="24"/>
          <w:szCs w:val="24"/>
        </w:rPr>
        <w:t>），以下公式表示了这一过程：</w:t>
      </w:r>
    </w:p>
    <w:p w:rsidR="00F441CE" w:rsidRDefault="00F441CE" w:rsidP="00F441CE">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24"/>
        </w:rPr>
      </w:pPr>
      <w:r>
        <w:rPr>
          <w:noProof/>
        </w:rPr>
        <w:drawing>
          <wp:inline distT="0" distB="0" distL="0" distR="0" wp14:anchorId="2042A689" wp14:editId="47824AEC">
            <wp:extent cx="3360711" cy="78492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0711" cy="784928"/>
                    </a:xfrm>
                    <a:prstGeom prst="rect">
                      <a:avLst/>
                    </a:prstGeom>
                  </pic:spPr>
                </pic:pic>
              </a:graphicData>
            </a:graphic>
          </wp:inline>
        </w:drawing>
      </w:r>
    </w:p>
    <w:p w:rsidR="00F441CE" w:rsidRDefault="00F441CE" w:rsidP="00F441CE">
      <w:pPr>
        <w:pStyle w:val="a5"/>
        <w:autoSpaceDE w:val="0"/>
        <w:autoSpaceDN w:val="0"/>
        <w:adjustRightInd w:val="0"/>
        <w:snapToGrid w:val="0"/>
        <w:ind w:left="845" w:firstLineChars="0" w:firstLine="0"/>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t>模型的目的就是在编码步骤得到的低维向量</w:t>
      </w:r>
      <w:r>
        <w:rPr>
          <w:rFonts w:ascii="华文楷体" w:eastAsia="华文楷体" w:hAnsi="华文楷体" w:cs="NimbusRomNo9L-Medi" w:hint="eastAsia"/>
          <w:kern w:val="0"/>
          <w:sz w:val="24"/>
          <w:szCs w:val="24"/>
        </w:rPr>
        <w:t>Z解码以后得到的原始向量的估计就可能接近原始向量，因此得到以下目标函数并使其最小化：</w:t>
      </w:r>
    </w:p>
    <w:p w:rsidR="00F441CE" w:rsidRDefault="00F441CE" w:rsidP="00F441CE">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24"/>
        </w:rPr>
      </w:pPr>
      <w:r>
        <w:rPr>
          <w:noProof/>
        </w:rPr>
        <w:drawing>
          <wp:inline distT="0" distB="0" distL="0" distR="0" wp14:anchorId="57793C80" wp14:editId="4AC2950A">
            <wp:extent cx="1661304" cy="472481"/>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1304" cy="472481"/>
                    </a:xfrm>
                    <a:prstGeom prst="rect">
                      <a:avLst/>
                    </a:prstGeom>
                  </pic:spPr>
                </pic:pic>
              </a:graphicData>
            </a:graphic>
          </wp:inline>
        </w:drawing>
      </w:r>
    </w:p>
    <w:p w:rsidR="00DD3767" w:rsidRDefault="00060071" w:rsidP="00060071">
      <w:pPr>
        <w:pStyle w:val="a5"/>
        <w:numPr>
          <w:ilvl w:val="0"/>
          <w:numId w:val="5"/>
        </w:numPr>
        <w:autoSpaceDE w:val="0"/>
        <w:autoSpaceDN w:val="0"/>
        <w:adjustRightInd w:val="0"/>
        <w:snapToGrid w:val="0"/>
        <w:ind w:firstLineChars="0"/>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t>D</w:t>
      </w:r>
      <w:r>
        <w:rPr>
          <w:rFonts w:ascii="华文楷体" w:eastAsia="华文楷体" w:hAnsi="华文楷体" w:cs="NimbusRomNo9L-Medi" w:hint="eastAsia"/>
          <w:kern w:val="0"/>
          <w:sz w:val="24"/>
          <w:szCs w:val="24"/>
        </w:rPr>
        <w:t>eep</w:t>
      </w:r>
      <w:r>
        <w:rPr>
          <w:rFonts w:ascii="华文楷体" w:eastAsia="华文楷体" w:hAnsi="华文楷体" w:cs="NimbusRomNo9L-Medi"/>
          <w:kern w:val="0"/>
          <w:sz w:val="24"/>
          <w:szCs w:val="24"/>
        </w:rPr>
        <w:t xml:space="preserve"> DIME-SH 模型：在深度自动编码模型的基础上，考虑多个属性增强元路径，对每一条属性增强元路径都单独计算到最后一个隐藏层，最后把每条路径的最后一个隐藏层的输出结合得到最终的低维空间表示，因此编码和解码步骤过程可以用如下公式体现：</w:t>
      </w:r>
    </w:p>
    <w:p w:rsidR="00060071" w:rsidRDefault="00060071" w:rsidP="00060071">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24"/>
        </w:rPr>
      </w:pPr>
      <w:r>
        <w:rPr>
          <w:noProof/>
        </w:rPr>
        <w:drawing>
          <wp:inline distT="0" distB="0" distL="0" distR="0" wp14:anchorId="6AA95A60" wp14:editId="7FA6E4A7">
            <wp:extent cx="4183743" cy="1455546"/>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3743" cy="1455546"/>
                    </a:xfrm>
                    <a:prstGeom prst="rect">
                      <a:avLst/>
                    </a:prstGeom>
                  </pic:spPr>
                </pic:pic>
              </a:graphicData>
            </a:graphic>
          </wp:inline>
        </w:drawing>
      </w:r>
    </w:p>
    <w:p w:rsidR="00A001B1" w:rsidRDefault="00A001B1" w:rsidP="00A001B1">
      <w:pPr>
        <w:pStyle w:val="a5"/>
        <w:autoSpaceDE w:val="0"/>
        <w:autoSpaceDN w:val="0"/>
        <w:adjustRightInd w:val="0"/>
        <w:snapToGrid w:val="0"/>
        <w:ind w:left="845" w:firstLineChars="0" w:firstLine="0"/>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t>因此最终的损失函数变成：</w:t>
      </w:r>
    </w:p>
    <w:p w:rsidR="00A001B1" w:rsidRDefault="00A001B1" w:rsidP="00A001B1">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24"/>
        </w:rPr>
      </w:pPr>
      <w:r>
        <w:rPr>
          <w:noProof/>
        </w:rPr>
        <w:drawing>
          <wp:inline distT="0" distB="0" distL="0" distR="0" wp14:anchorId="08E278FC" wp14:editId="315509BF">
            <wp:extent cx="3871295" cy="50296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1295" cy="502964"/>
                    </a:xfrm>
                    <a:prstGeom prst="rect">
                      <a:avLst/>
                    </a:prstGeom>
                  </pic:spPr>
                </pic:pic>
              </a:graphicData>
            </a:graphic>
          </wp:inline>
        </w:drawing>
      </w:r>
    </w:p>
    <w:p w:rsidR="00A001B1" w:rsidRDefault="00A001B1" w:rsidP="00A001B1">
      <w:pPr>
        <w:pStyle w:val="a5"/>
        <w:autoSpaceDE w:val="0"/>
        <w:autoSpaceDN w:val="0"/>
        <w:adjustRightInd w:val="0"/>
        <w:snapToGrid w:val="0"/>
        <w:ind w:left="845" w:firstLineChars="0" w:firstLine="0"/>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t>这里的b是一个权重向量</w:t>
      </w:r>
      <w:r w:rsidR="009D701B">
        <w:rPr>
          <w:rFonts w:ascii="华文楷体" w:eastAsia="华文楷体" w:hAnsi="华文楷体" w:cs="NimbusRomNo9L-Medi"/>
          <w:kern w:val="0"/>
          <w:sz w:val="24"/>
          <w:szCs w:val="24"/>
        </w:rPr>
        <w:t>，为了解决初始网络的稀疏性问题</w:t>
      </w:r>
      <w:r w:rsidR="003002A2">
        <w:rPr>
          <w:rFonts w:ascii="华文楷体" w:eastAsia="华文楷体" w:hAnsi="华文楷体" w:cs="NimbusRomNo9L-Medi"/>
          <w:kern w:val="0"/>
          <w:sz w:val="24"/>
          <w:szCs w:val="24"/>
        </w:rPr>
        <w:t>不会导致</w:t>
      </w:r>
      <w:r w:rsidR="002A2637">
        <w:rPr>
          <w:rFonts w:ascii="华文楷体" w:eastAsia="华文楷体" w:hAnsi="华文楷体" w:cs="NimbusRomNo9L-Medi"/>
          <w:kern w:val="0"/>
          <w:sz w:val="24"/>
          <w:szCs w:val="24"/>
        </w:rPr>
        <w:t>在损失函数中</w:t>
      </w:r>
      <w:r w:rsidR="003002A2">
        <w:rPr>
          <w:rFonts w:ascii="华文楷体" w:eastAsia="华文楷体" w:hAnsi="华文楷体" w:cs="NimbusRomNo9L-Medi"/>
          <w:kern w:val="0"/>
          <w:sz w:val="24"/>
          <w:szCs w:val="24"/>
        </w:rPr>
        <w:t>网络信息的大部分丢失</w:t>
      </w:r>
      <w:r w:rsidR="009D701B">
        <w:rPr>
          <w:rFonts w:ascii="华文楷体" w:eastAsia="华文楷体" w:hAnsi="华文楷体" w:cs="NimbusRomNo9L-Medi"/>
          <w:kern w:val="0"/>
          <w:sz w:val="24"/>
          <w:szCs w:val="24"/>
        </w:rPr>
        <w:t>。</w:t>
      </w:r>
    </w:p>
    <w:p w:rsidR="003002A2" w:rsidRDefault="009F6EC0" w:rsidP="003002A2">
      <w:pPr>
        <w:pStyle w:val="a5"/>
        <w:numPr>
          <w:ilvl w:val="0"/>
          <w:numId w:val="5"/>
        </w:numPr>
        <w:autoSpaceDE w:val="0"/>
        <w:autoSpaceDN w:val="0"/>
        <w:adjustRightInd w:val="0"/>
        <w:snapToGrid w:val="0"/>
        <w:ind w:firstLineChars="0"/>
        <w:rPr>
          <w:rFonts w:ascii="华文楷体" w:eastAsia="华文楷体" w:hAnsi="华文楷体" w:cs="NimbusRomNo9L-Medi"/>
          <w:kern w:val="0"/>
          <w:sz w:val="24"/>
          <w:szCs w:val="24"/>
        </w:rPr>
      </w:pPr>
      <w:r>
        <w:rPr>
          <w:rFonts w:ascii="华文楷体" w:eastAsia="华文楷体" w:hAnsi="华文楷体" w:cs="NimbusRomNo9L-Medi" w:hint="eastAsia"/>
          <w:kern w:val="0"/>
          <w:sz w:val="24"/>
          <w:szCs w:val="24"/>
        </w:rPr>
        <w:t>深度DIME框架：</w:t>
      </w:r>
      <w:r w:rsidR="00533499">
        <w:rPr>
          <w:rFonts w:ascii="华文楷体" w:eastAsia="华文楷体" w:hAnsi="华文楷体" w:cs="NimbusRomNo9L-Medi" w:hint="eastAsia"/>
          <w:kern w:val="0"/>
          <w:sz w:val="24"/>
          <w:szCs w:val="24"/>
        </w:rPr>
        <w:t>深度DMIE框架是糅合了多个网络的信息并允许这些网络之间进行传递信息，从而使得成熟的网络包含的部分信息能够传递到</w:t>
      </w:r>
      <w:r w:rsidR="00533499">
        <w:rPr>
          <w:rFonts w:ascii="华文楷体" w:eastAsia="华文楷体" w:hAnsi="华文楷体" w:cs="NimbusRomNo9L-Medi" w:hint="eastAsia"/>
          <w:kern w:val="0"/>
          <w:sz w:val="24"/>
          <w:szCs w:val="24"/>
        </w:rPr>
        <w:lastRenderedPageBreak/>
        <w:t>新生成的对齐网络中，解决网络的稀疏性问题。</w:t>
      </w:r>
      <w:r w:rsidR="00577AAD">
        <w:rPr>
          <w:rFonts w:ascii="华文楷体" w:eastAsia="华文楷体" w:hAnsi="华文楷体" w:cs="NimbusRomNo9L-Medi" w:hint="eastAsia"/>
          <w:kern w:val="0"/>
          <w:sz w:val="24"/>
          <w:szCs w:val="24"/>
        </w:rPr>
        <w:t>深度DIME框架的算法思想如下：给定两个对齐异构网络G1和G2，应用网络嵌入方法，可以把这两个网络的信息通过两个低维特征向量Z1和Z2表示出来，这里的Z向量跟前面提到的自动编码模型中的z是对应的。</w:t>
      </w:r>
      <w:r w:rsidR="003033FF">
        <w:rPr>
          <w:rFonts w:ascii="华文楷体" w:eastAsia="华文楷体" w:hAnsi="华文楷体" w:cs="NimbusRomNo9L-Medi" w:hint="eastAsia"/>
          <w:kern w:val="0"/>
          <w:sz w:val="24"/>
          <w:szCs w:val="24"/>
        </w:rPr>
        <w:t>两个网络之间的传递信息是通过anchor</w:t>
      </w:r>
      <w:r w:rsidR="003033FF">
        <w:rPr>
          <w:rFonts w:ascii="华文楷体" w:eastAsia="华文楷体" w:hAnsi="华文楷体" w:cs="NimbusRomNo9L-Medi"/>
          <w:kern w:val="0"/>
          <w:sz w:val="24"/>
          <w:szCs w:val="24"/>
        </w:rPr>
        <w:t xml:space="preserve"> link来实现的，而anchor link可以通过一个矩阵</w:t>
      </w:r>
      <w:r w:rsidR="003033FF">
        <w:rPr>
          <w:rFonts w:ascii="华文楷体" w:eastAsia="华文楷体" w:hAnsi="华文楷体" w:cs="NimbusRomNo9L-Medi" w:hint="eastAsia"/>
          <w:kern w:val="0"/>
          <w:sz w:val="24"/>
          <w:szCs w:val="24"/>
        </w:rPr>
        <w:t>T表示，当网络G</w:t>
      </w:r>
      <w:r w:rsidR="003033FF">
        <w:rPr>
          <w:rFonts w:ascii="华文楷体" w:eastAsia="华文楷体" w:hAnsi="华文楷体" w:cs="NimbusRomNo9L-Medi"/>
          <w:kern w:val="0"/>
          <w:sz w:val="24"/>
          <w:szCs w:val="24"/>
        </w:rPr>
        <w:t>1中的</w:t>
      </w:r>
      <w:proofErr w:type="spellStart"/>
      <w:r w:rsidR="003033FF">
        <w:rPr>
          <w:rFonts w:ascii="华文楷体" w:eastAsia="华文楷体" w:hAnsi="华文楷体" w:cs="NimbusRomNo9L-Medi"/>
          <w:kern w:val="0"/>
          <w:sz w:val="24"/>
          <w:szCs w:val="24"/>
        </w:rPr>
        <w:t>i</w:t>
      </w:r>
      <w:proofErr w:type="spellEnd"/>
      <w:r w:rsidR="003033FF">
        <w:rPr>
          <w:rFonts w:ascii="华文楷体" w:eastAsia="华文楷体" w:hAnsi="华文楷体" w:cs="NimbusRomNo9L-Medi"/>
          <w:kern w:val="0"/>
          <w:sz w:val="24"/>
          <w:szCs w:val="24"/>
        </w:rPr>
        <w:t>用户和网络</w:t>
      </w:r>
      <w:r w:rsidR="003033FF">
        <w:rPr>
          <w:rFonts w:ascii="华文楷体" w:eastAsia="华文楷体" w:hAnsi="华文楷体" w:cs="NimbusRomNo9L-Medi" w:hint="eastAsia"/>
          <w:kern w:val="0"/>
          <w:sz w:val="24"/>
          <w:szCs w:val="24"/>
        </w:rPr>
        <w:t>G2中的j用户表示同一个用户时，T(</w:t>
      </w:r>
      <w:proofErr w:type="spellStart"/>
      <w:r w:rsidR="003033FF">
        <w:rPr>
          <w:rFonts w:ascii="华文楷体" w:eastAsia="华文楷体" w:hAnsi="华文楷体" w:cs="NimbusRomNo9L-Medi"/>
          <w:kern w:val="0"/>
          <w:sz w:val="24"/>
          <w:szCs w:val="24"/>
        </w:rPr>
        <w:t>i,j</w:t>
      </w:r>
      <w:proofErr w:type="spellEnd"/>
      <w:r w:rsidR="003033FF">
        <w:rPr>
          <w:rFonts w:ascii="华文楷体" w:eastAsia="华文楷体" w:hAnsi="华文楷体" w:cs="NimbusRomNo9L-Medi"/>
          <w:kern w:val="0"/>
          <w:sz w:val="24"/>
          <w:szCs w:val="24"/>
        </w:rPr>
        <w:t>)=1否则为</w:t>
      </w:r>
      <w:r w:rsidR="003033FF">
        <w:rPr>
          <w:rFonts w:ascii="华文楷体" w:eastAsia="华文楷体" w:hAnsi="华文楷体" w:cs="NimbusRomNo9L-Medi" w:hint="eastAsia"/>
          <w:kern w:val="0"/>
          <w:sz w:val="24"/>
          <w:szCs w:val="24"/>
        </w:rPr>
        <w:t>0。</w:t>
      </w:r>
      <w:r w:rsidR="00E13A3E">
        <w:rPr>
          <w:rFonts w:ascii="华文楷体" w:eastAsia="华文楷体" w:hAnsi="华文楷体" w:cs="NimbusRomNo9L-Medi" w:hint="eastAsia"/>
          <w:kern w:val="0"/>
          <w:sz w:val="24"/>
          <w:szCs w:val="24"/>
        </w:rPr>
        <w:t>为了解决两个网络中特征向量维度不一样的问题，论文中引入了一个W矩阵进行投影使得两个网络的特征向量能够进行比较，因此得到以下的目标函数：</w:t>
      </w:r>
    </w:p>
    <w:p w:rsidR="00E13A3E" w:rsidRDefault="00E13A3E" w:rsidP="00E13A3E">
      <w:pPr>
        <w:autoSpaceDE w:val="0"/>
        <w:autoSpaceDN w:val="0"/>
        <w:adjustRightInd w:val="0"/>
        <w:snapToGrid w:val="0"/>
        <w:jc w:val="center"/>
        <w:rPr>
          <w:rFonts w:ascii="华文楷体" w:eastAsia="华文楷体" w:hAnsi="华文楷体" w:cs="NimbusRomNo9L-Medi"/>
          <w:kern w:val="0"/>
          <w:sz w:val="24"/>
          <w:szCs w:val="24"/>
        </w:rPr>
      </w:pPr>
      <w:r>
        <w:rPr>
          <w:noProof/>
        </w:rPr>
        <w:drawing>
          <wp:inline distT="0" distB="0" distL="0" distR="0" wp14:anchorId="7D803FFF" wp14:editId="183B4F62">
            <wp:extent cx="2812024" cy="45724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2024" cy="457240"/>
                    </a:xfrm>
                    <a:prstGeom prst="rect">
                      <a:avLst/>
                    </a:prstGeom>
                  </pic:spPr>
                </pic:pic>
              </a:graphicData>
            </a:graphic>
          </wp:inline>
        </w:drawing>
      </w:r>
    </w:p>
    <w:p w:rsidR="0023300E" w:rsidRDefault="00E13A3E" w:rsidP="0023300E">
      <w:pPr>
        <w:autoSpaceDE w:val="0"/>
        <w:autoSpaceDN w:val="0"/>
        <w:adjustRightInd w:val="0"/>
        <w:snapToGrid w:val="0"/>
        <w:ind w:left="840"/>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t>这个公式的解释意义是：给定存储了同一批用户信息的两个异构网络，对于用户来说，这些信息应该是一样的</w:t>
      </w:r>
      <w:r w:rsidR="00D10C7D">
        <w:rPr>
          <w:rFonts w:ascii="华文楷体" w:eastAsia="华文楷体" w:hAnsi="华文楷体" w:cs="NimbusRomNo9L-Medi"/>
          <w:kern w:val="0"/>
          <w:sz w:val="24"/>
          <w:szCs w:val="24"/>
        </w:rPr>
        <w:t>，而向量</w:t>
      </w:r>
      <w:r w:rsidR="00D10C7D">
        <w:rPr>
          <w:rFonts w:ascii="华文楷体" w:eastAsia="华文楷体" w:hAnsi="华文楷体" w:cs="NimbusRomNo9L-Medi" w:hint="eastAsia"/>
          <w:kern w:val="0"/>
          <w:sz w:val="24"/>
          <w:szCs w:val="24"/>
        </w:rPr>
        <w:t>Z是网络中用户信息的特征向量表示，每一行表示的是特定用户的特征空间的表示，虽然对于不同的网络，但是由于是同一个用户，因此用户信息应该是一样的，也就是在特征空间中的表示应该就可能相似。于是就可以通过最小化目标函数实现两个不同异构网络的互相拟合。</w:t>
      </w:r>
    </w:p>
    <w:p w:rsidR="0023300E" w:rsidRDefault="0023300E">
      <w:pPr>
        <w:widowControl/>
        <w:jc w:val="left"/>
        <w:rPr>
          <w:rFonts w:ascii="华文楷体" w:eastAsia="华文楷体" w:hAnsi="华文楷体" w:cs="NimbusRomNo9L-Medi"/>
          <w:kern w:val="0"/>
          <w:sz w:val="24"/>
          <w:szCs w:val="24"/>
        </w:rPr>
      </w:pPr>
      <w:r>
        <w:rPr>
          <w:rFonts w:ascii="华文楷体" w:eastAsia="华文楷体" w:hAnsi="华文楷体" w:cs="NimbusRomNo9L-Medi"/>
          <w:kern w:val="0"/>
          <w:sz w:val="24"/>
          <w:szCs w:val="24"/>
        </w:rPr>
        <w:br w:type="page"/>
      </w:r>
    </w:p>
    <w:p w:rsidR="0023300E" w:rsidRDefault="0023300E" w:rsidP="0023300E">
      <w:pPr>
        <w:autoSpaceDE w:val="0"/>
        <w:autoSpaceDN w:val="0"/>
        <w:adjustRightInd w:val="0"/>
        <w:snapToGrid w:val="0"/>
        <w:jc w:val="center"/>
        <w:rPr>
          <w:rFonts w:ascii="华文楷体" w:eastAsia="华文楷体" w:hAnsi="华文楷体" w:cs="NimbusRomNo9L-Medi"/>
          <w:b/>
          <w:kern w:val="0"/>
          <w:sz w:val="30"/>
          <w:szCs w:val="30"/>
        </w:rPr>
      </w:pPr>
      <w:r w:rsidRPr="0023300E">
        <w:rPr>
          <w:rFonts w:ascii="华文楷体" w:eastAsia="华文楷体" w:hAnsi="华文楷体" w:cs="NimbusRomNo9L-Medi"/>
          <w:b/>
          <w:kern w:val="0"/>
          <w:sz w:val="30"/>
          <w:szCs w:val="30"/>
        </w:rPr>
        <w:lastRenderedPageBreak/>
        <w:t>关于论文《</w:t>
      </w:r>
      <w:r w:rsidRPr="0023300E">
        <w:rPr>
          <w:rFonts w:ascii="Times New Roman" w:hAnsi="Times New Roman" w:cs="Times New Roman"/>
          <w:b/>
          <w:kern w:val="0"/>
          <w:sz w:val="30"/>
          <w:szCs w:val="30"/>
        </w:rPr>
        <w:t>Broad Learning based Multi-Source Collaborative Recommendation</w:t>
      </w:r>
      <w:r w:rsidRPr="0023300E">
        <w:rPr>
          <w:rFonts w:ascii="华文楷体" w:eastAsia="华文楷体" w:hAnsi="华文楷体" w:cs="NimbusRomNo9L-Medi"/>
          <w:b/>
          <w:kern w:val="0"/>
          <w:sz w:val="30"/>
          <w:szCs w:val="30"/>
        </w:rPr>
        <w:t>》的学习报告</w:t>
      </w:r>
    </w:p>
    <w:p w:rsidR="0023300E" w:rsidRDefault="0023300E" w:rsidP="0023300E">
      <w:pPr>
        <w:autoSpaceDE w:val="0"/>
        <w:autoSpaceDN w:val="0"/>
        <w:adjustRightInd w:val="0"/>
        <w:snapToGrid w:val="0"/>
        <w:rPr>
          <w:rFonts w:ascii="华文楷体" w:eastAsia="华文楷体" w:hAnsi="华文楷体" w:cs="NimbusRomNo9L-Medi"/>
          <w:kern w:val="0"/>
          <w:sz w:val="24"/>
          <w:szCs w:val="30"/>
        </w:rPr>
      </w:pPr>
      <w:r>
        <w:rPr>
          <w:rFonts w:ascii="华文楷体" w:eastAsia="华文楷体" w:hAnsi="华文楷体" w:cs="NimbusRomNo9L-Medi"/>
          <w:b/>
          <w:kern w:val="0"/>
          <w:sz w:val="30"/>
          <w:szCs w:val="30"/>
        </w:rPr>
        <w:tab/>
      </w:r>
      <w:r>
        <w:rPr>
          <w:rFonts w:ascii="华文楷体" w:eastAsia="华文楷体" w:hAnsi="华文楷体" w:cs="NimbusRomNo9L-Medi"/>
          <w:kern w:val="0"/>
          <w:sz w:val="24"/>
          <w:szCs w:val="30"/>
        </w:rPr>
        <w:t>这篇论文研究的问题是基于anchor link的</w:t>
      </w:r>
      <w:proofErr w:type="gramStart"/>
      <w:r>
        <w:rPr>
          <w:rFonts w:ascii="华文楷体" w:eastAsia="华文楷体" w:hAnsi="华文楷体" w:cs="NimbusRomNo9L-Medi"/>
          <w:kern w:val="0"/>
          <w:sz w:val="24"/>
          <w:szCs w:val="30"/>
        </w:rPr>
        <w:t>跨网络</w:t>
      </w:r>
      <w:proofErr w:type="gramEnd"/>
      <w:r>
        <w:rPr>
          <w:rFonts w:ascii="华文楷体" w:eastAsia="华文楷体" w:hAnsi="华文楷体" w:cs="NimbusRomNo9L-Medi"/>
          <w:kern w:val="0"/>
          <w:sz w:val="24"/>
          <w:szCs w:val="30"/>
        </w:rPr>
        <w:t>推荐问题，使用的思想与上一篇论文的部分思想很类似，都是运用广泛学习的知识在不同的网络中通过anchor link传递信息，继而进行两个网络把自身学习到的知识互相传递，使得两个网络能掌握更多的知识。</w:t>
      </w:r>
      <w:r w:rsidR="00CA62BE">
        <w:rPr>
          <w:rFonts w:ascii="华文楷体" w:eastAsia="华文楷体" w:hAnsi="华文楷体" w:cs="NimbusRomNo9L-Medi"/>
          <w:kern w:val="0"/>
          <w:sz w:val="24"/>
          <w:szCs w:val="30"/>
        </w:rPr>
        <w:t>论文中，作者们针对推荐问题基于广泛学习的思想提出了</w:t>
      </w:r>
      <w:r w:rsidR="00CA62BE">
        <w:rPr>
          <w:rFonts w:ascii="华文楷体" w:eastAsia="华文楷体" w:hAnsi="华文楷体" w:cs="NimbusRomNo9L-Medi" w:hint="eastAsia"/>
          <w:kern w:val="0"/>
          <w:sz w:val="24"/>
          <w:szCs w:val="30"/>
        </w:rPr>
        <w:t>CCMF推荐框架，集成了多个网络的信息并能缓解网络的稀疏性问题，以下是算法的具体思想：</w:t>
      </w:r>
    </w:p>
    <w:p w:rsidR="00A275FA" w:rsidRDefault="00A275FA" w:rsidP="00A275FA">
      <w:pPr>
        <w:pStyle w:val="a5"/>
        <w:numPr>
          <w:ilvl w:val="0"/>
          <w:numId w:val="6"/>
        </w:numPr>
        <w:autoSpaceDE w:val="0"/>
        <w:autoSpaceDN w:val="0"/>
        <w:adjustRightInd w:val="0"/>
        <w:snapToGrid w:val="0"/>
        <w:ind w:firstLineChars="0"/>
        <w:rPr>
          <w:rFonts w:ascii="华文楷体" w:eastAsia="华文楷体" w:hAnsi="华文楷体" w:cs="NimbusRomNo9L-Medi"/>
          <w:kern w:val="0"/>
          <w:sz w:val="24"/>
          <w:szCs w:val="30"/>
        </w:rPr>
      </w:pPr>
      <w:r>
        <w:rPr>
          <w:rFonts w:ascii="华文楷体" w:eastAsia="华文楷体" w:hAnsi="华文楷体" w:cs="NimbusRomNo9L-Medi"/>
          <w:kern w:val="0"/>
          <w:sz w:val="24"/>
          <w:szCs w:val="30"/>
        </w:rPr>
        <w:t>L</w:t>
      </w:r>
      <w:r>
        <w:rPr>
          <w:rFonts w:ascii="华文楷体" w:eastAsia="华文楷体" w:hAnsi="华文楷体" w:cs="NimbusRomNo9L-Medi" w:hint="eastAsia"/>
          <w:kern w:val="0"/>
          <w:sz w:val="24"/>
          <w:szCs w:val="30"/>
        </w:rPr>
        <w:t>ow-</w:t>
      </w:r>
      <w:r w:rsidR="00243F60">
        <w:rPr>
          <w:rFonts w:ascii="华文楷体" w:eastAsia="华文楷体" w:hAnsi="华文楷体" w:cs="NimbusRomNo9L-Medi"/>
          <w:kern w:val="0"/>
          <w:sz w:val="24"/>
          <w:szCs w:val="30"/>
        </w:rPr>
        <w:t>R</w:t>
      </w:r>
      <w:r>
        <w:rPr>
          <w:rFonts w:ascii="华文楷体" w:eastAsia="华文楷体" w:hAnsi="华文楷体" w:cs="NimbusRomNo9L-Medi" w:hint="eastAsia"/>
          <w:kern w:val="0"/>
          <w:sz w:val="24"/>
          <w:szCs w:val="30"/>
        </w:rPr>
        <w:t>ank</w:t>
      </w:r>
      <w:r>
        <w:rPr>
          <w:rFonts w:ascii="华文楷体" w:eastAsia="华文楷体" w:hAnsi="华文楷体" w:cs="NimbusRomNo9L-Medi"/>
          <w:kern w:val="0"/>
          <w:sz w:val="24"/>
          <w:szCs w:val="30"/>
        </w:rPr>
        <w:t xml:space="preserve"> </w:t>
      </w:r>
      <w:r w:rsidR="00243F60">
        <w:rPr>
          <w:rFonts w:ascii="华文楷体" w:eastAsia="华文楷体" w:hAnsi="华文楷体" w:cs="NimbusRomNo9L-Medi"/>
          <w:kern w:val="0"/>
          <w:sz w:val="24"/>
          <w:szCs w:val="30"/>
        </w:rPr>
        <w:t>M</w:t>
      </w:r>
      <w:r>
        <w:rPr>
          <w:rFonts w:ascii="华文楷体" w:eastAsia="华文楷体" w:hAnsi="华文楷体" w:cs="NimbusRomNo9L-Medi"/>
          <w:kern w:val="0"/>
          <w:sz w:val="24"/>
          <w:szCs w:val="30"/>
        </w:rPr>
        <w:t xml:space="preserve">atrix </w:t>
      </w:r>
      <w:r w:rsidR="00243F60">
        <w:rPr>
          <w:rFonts w:ascii="华文楷体" w:eastAsia="华文楷体" w:hAnsi="华文楷体" w:cs="NimbusRomNo9L-Medi"/>
          <w:kern w:val="0"/>
          <w:sz w:val="24"/>
          <w:szCs w:val="30"/>
        </w:rPr>
        <w:t>F</w:t>
      </w:r>
      <w:r>
        <w:rPr>
          <w:rFonts w:ascii="华文楷体" w:eastAsia="华文楷体" w:hAnsi="华文楷体" w:cs="NimbusRomNo9L-Medi"/>
          <w:kern w:val="0"/>
          <w:sz w:val="24"/>
          <w:szCs w:val="30"/>
        </w:rPr>
        <w:t>actorization</w:t>
      </w:r>
      <w:r w:rsidR="00243F60">
        <w:rPr>
          <w:rFonts w:ascii="华文楷体" w:eastAsia="华文楷体" w:hAnsi="华文楷体" w:cs="NimbusRomNo9L-Medi"/>
          <w:kern w:val="0"/>
          <w:sz w:val="24"/>
          <w:szCs w:val="30"/>
        </w:rPr>
        <w:t>（</w:t>
      </w:r>
      <w:r w:rsidR="00243F60">
        <w:rPr>
          <w:rFonts w:ascii="华文楷体" w:eastAsia="华文楷体" w:hAnsi="华文楷体" w:cs="NimbusRomNo9L-Medi" w:hint="eastAsia"/>
          <w:kern w:val="0"/>
          <w:sz w:val="24"/>
          <w:szCs w:val="30"/>
        </w:rPr>
        <w:t>LRMF</w:t>
      </w:r>
      <w:r w:rsidR="00243F60">
        <w:rPr>
          <w:rFonts w:ascii="华文楷体" w:eastAsia="华文楷体" w:hAnsi="华文楷体" w:cs="NimbusRomNo9L-Medi"/>
          <w:kern w:val="0"/>
          <w:sz w:val="24"/>
          <w:szCs w:val="30"/>
        </w:rPr>
        <w:t>）</w:t>
      </w:r>
      <w:r>
        <w:rPr>
          <w:rFonts w:ascii="华文楷体" w:eastAsia="华文楷体" w:hAnsi="华文楷体" w:cs="NimbusRomNo9L-Medi"/>
          <w:kern w:val="0"/>
          <w:sz w:val="24"/>
          <w:szCs w:val="30"/>
        </w:rPr>
        <w:t>：</w:t>
      </w:r>
    </w:p>
    <w:p w:rsidR="00A275FA" w:rsidRDefault="00A275FA" w:rsidP="00A275FA">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30"/>
        </w:rPr>
      </w:pPr>
      <w:r>
        <w:rPr>
          <w:noProof/>
        </w:rPr>
        <w:drawing>
          <wp:inline distT="0" distB="0" distL="0" distR="0" wp14:anchorId="297C1A47" wp14:editId="03E9ED8A">
            <wp:extent cx="3223539" cy="48010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3539" cy="480102"/>
                    </a:xfrm>
                    <a:prstGeom prst="rect">
                      <a:avLst/>
                    </a:prstGeom>
                  </pic:spPr>
                </pic:pic>
              </a:graphicData>
            </a:graphic>
          </wp:inline>
        </w:drawing>
      </w:r>
    </w:p>
    <w:p w:rsidR="00A275FA" w:rsidRDefault="00A275FA" w:rsidP="00A275FA">
      <w:pPr>
        <w:pStyle w:val="a5"/>
        <w:autoSpaceDE w:val="0"/>
        <w:autoSpaceDN w:val="0"/>
        <w:adjustRightInd w:val="0"/>
        <w:snapToGrid w:val="0"/>
        <w:ind w:left="845" w:firstLineChars="0" w:firstLine="0"/>
        <w:rPr>
          <w:rFonts w:ascii="华文楷体" w:eastAsia="华文楷体" w:hAnsi="华文楷体" w:cs="NimbusRomNo9L-Medi"/>
          <w:kern w:val="0"/>
          <w:sz w:val="24"/>
          <w:szCs w:val="30"/>
        </w:rPr>
      </w:pPr>
      <w:r>
        <w:rPr>
          <w:rFonts w:ascii="华文楷体" w:eastAsia="华文楷体" w:hAnsi="华文楷体" w:cs="NimbusRomNo9L-Medi"/>
          <w:kern w:val="0"/>
          <w:sz w:val="24"/>
          <w:szCs w:val="30"/>
        </w:rPr>
        <w:t>关于用户</w:t>
      </w:r>
      <w:r>
        <w:rPr>
          <w:rFonts w:ascii="华文楷体" w:eastAsia="华文楷体" w:hAnsi="华文楷体" w:cs="NimbusRomNo9L-Medi" w:hint="eastAsia"/>
          <w:kern w:val="0"/>
          <w:sz w:val="24"/>
          <w:szCs w:val="30"/>
        </w:rPr>
        <w:t>-商品评价的矩阵R可以分解成U和T，其中矩阵U和V分别表示用户和商品的</w:t>
      </w:r>
      <w:r w:rsidR="00BB7669">
        <w:rPr>
          <w:rFonts w:ascii="华文楷体" w:eastAsia="华文楷体" w:hAnsi="华文楷体" w:cs="NimbusRomNo9L-Medi" w:hint="eastAsia"/>
          <w:kern w:val="0"/>
          <w:sz w:val="24"/>
          <w:szCs w:val="30"/>
        </w:rPr>
        <w:t>潜在</w:t>
      </w:r>
      <w:r>
        <w:rPr>
          <w:rFonts w:ascii="华文楷体" w:eastAsia="华文楷体" w:hAnsi="华文楷体" w:cs="NimbusRomNo9L-Medi" w:hint="eastAsia"/>
          <w:kern w:val="0"/>
          <w:sz w:val="24"/>
          <w:szCs w:val="30"/>
        </w:rPr>
        <w:t>分布情况。这个分解的目标函数是使分解后得到的U和V矩阵尽可能多地包含原始矩阵的信息。而目标函数中后面一项是正则化，添加</w:t>
      </w:r>
      <w:proofErr w:type="gramStart"/>
      <w:r>
        <w:rPr>
          <w:rFonts w:ascii="华文楷体" w:eastAsia="华文楷体" w:hAnsi="华文楷体" w:cs="NimbusRomNo9L-Medi" w:hint="eastAsia"/>
          <w:kern w:val="0"/>
          <w:sz w:val="24"/>
          <w:szCs w:val="30"/>
        </w:rPr>
        <w:t>正则化项是</w:t>
      </w:r>
      <w:proofErr w:type="gramEnd"/>
      <w:r>
        <w:rPr>
          <w:rFonts w:ascii="华文楷体" w:eastAsia="华文楷体" w:hAnsi="华文楷体" w:cs="NimbusRomNo9L-Medi" w:hint="eastAsia"/>
          <w:kern w:val="0"/>
          <w:sz w:val="24"/>
          <w:szCs w:val="30"/>
        </w:rPr>
        <w:t>为了避免过拟合，这种</w:t>
      </w:r>
      <w:r w:rsidR="000C3BA9">
        <w:rPr>
          <w:rFonts w:ascii="华文楷体" w:eastAsia="华文楷体" w:hAnsi="华文楷体" w:cs="NimbusRomNo9L-Medi" w:hint="eastAsia"/>
          <w:kern w:val="0"/>
          <w:sz w:val="24"/>
          <w:szCs w:val="30"/>
        </w:rPr>
        <w:t>方法</w:t>
      </w:r>
      <w:r>
        <w:rPr>
          <w:rFonts w:ascii="华文楷体" w:eastAsia="华文楷体" w:hAnsi="华文楷体" w:cs="NimbusRomNo9L-Medi" w:hint="eastAsia"/>
          <w:kern w:val="0"/>
          <w:sz w:val="24"/>
          <w:szCs w:val="30"/>
        </w:rPr>
        <w:t>在人工智能实验课上已经学习过。</w:t>
      </w:r>
    </w:p>
    <w:p w:rsidR="00243F60" w:rsidRDefault="00243F60" w:rsidP="00243F60">
      <w:pPr>
        <w:pStyle w:val="a5"/>
        <w:numPr>
          <w:ilvl w:val="0"/>
          <w:numId w:val="6"/>
        </w:numPr>
        <w:autoSpaceDE w:val="0"/>
        <w:autoSpaceDN w:val="0"/>
        <w:adjustRightInd w:val="0"/>
        <w:snapToGrid w:val="0"/>
        <w:ind w:firstLineChars="0"/>
        <w:rPr>
          <w:rFonts w:ascii="华文楷体" w:eastAsia="华文楷体" w:hAnsi="华文楷体" w:cs="NimbusRomNo9L-Medi"/>
          <w:kern w:val="0"/>
          <w:sz w:val="24"/>
          <w:szCs w:val="30"/>
        </w:rPr>
      </w:pPr>
      <w:r>
        <w:rPr>
          <w:rFonts w:ascii="华文楷体" w:eastAsia="华文楷体" w:hAnsi="华文楷体" w:cs="NimbusRomNo9L-Medi" w:hint="eastAsia"/>
          <w:kern w:val="0"/>
          <w:sz w:val="24"/>
          <w:szCs w:val="30"/>
        </w:rPr>
        <w:t>CCMF框架：基于LRMF算法，当研究的对象涉及到两个网络中的用户-商品评价信息时，作者们在论文中提出了CCMF框架，这个框架考虑了多方面的内容，首先是各个网络内部的信息，与LRMF的分解思想一样，我们首要目标也是令分解后的U和V矩阵尽量拟合原始矩阵</w:t>
      </w:r>
      <w:r w:rsidR="00C5159A">
        <w:rPr>
          <w:rFonts w:ascii="华文楷体" w:eastAsia="华文楷体" w:hAnsi="华文楷体" w:cs="NimbusRomNo9L-Medi" w:hint="eastAsia"/>
          <w:kern w:val="0"/>
          <w:sz w:val="24"/>
          <w:szCs w:val="30"/>
        </w:rPr>
        <w:t>。除此以外，论文综合有一点考虑得很周到的是保证分解以后</w:t>
      </w:r>
      <w:r w:rsidR="00C5159A">
        <w:rPr>
          <w:rFonts w:ascii="华文楷体" w:eastAsia="华文楷体" w:hAnsi="华文楷体" w:cs="NimbusRomNo9L-Medi"/>
          <w:kern w:val="0"/>
          <w:sz w:val="24"/>
          <w:szCs w:val="30"/>
        </w:rPr>
        <w:t>V矩阵中两个商品的相似度并没有</w:t>
      </w:r>
      <w:r w:rsidR="00C5159A">
        <w:rPr>
          <w:rFonts w:ascii="华文楷体" w:eastAsia="华文楷体" w:hAnsi="华文楷体" w:cs="NimbusRomNo9L-Medi" w:hint="eastAsia"/>
          <w:kern w:val="0"/>
          <w:sz w:val="24"/>
          <w:szCs w:val="30"/>
        </w:rPr>
        <w:t>太大的改变</w:t>
      </w:r>
      <w:r w:rsidR="006B0195">
        <w:rPr>
          <w:rFonts w:ascii="华文楷体" w:eastAsia="华文楷体" w:hAnsi="华文楷体" w:cs="NimbusRomNo9L-Medi" w:hint="eastAsia"/>
          <w:kern w:val="0"/>
          <w:sz w:val="24"/>
          <w:szCs w:val="30"/>
        </w:rPr>
        <w:t>（由于这是针对商品进行推荐，因此可以忽略用户矩阵U的相似情况）</w:t>
      </w:r>
      <w:r w:rsidR="00C5159A">
        <w:rPr>
          <w:rFonts w:ascii="华文楷体" w:eastAsia="华文楷体" w:hAnsi="华文楷体" w:cs="NimbusRomNo9L-Medi" w:hint="eastAsia"/>
          <w:kern w:val="0"/>
          <w:sz w:val="24"/>
          <w:szCs w:val="30"/>
        </w:rPr>
        <w:t>。</w:t>
      </w:r>
      <w:r>
        <w:rPr>
          <w:rFonts w:ascii="华文楷体" w:eastAsia="华文楷体" w:hAnsi="华文楷体" w:cs="NimbusRomNo9L-Medi" w:hint="eastAsia"/>
          <w:kern w:val="0"/>
          <w:sz w:val="24"/>
          <w:szCs w:val="30"/>
        </w:rPr>
        <w:t>因而对于各个网络，得到了以下的子目标函数：</w:t>
      </w:r>
    </w:p>
    <w:p w:rsidR="00243F60" w:rsidRDefault="00243F60" w:rsidP="00243F60">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30"/>
        </w:rPr>
      </w:pPr>
      <w:r>
        <w:rPr>
          <w:noProof/>
        </w:rPr>
        <w:drawing>
          <wp:inline distT="0" distB="0" distL="0" distR="0" wp14:anchorId="597D539B" wp14:editId="60624387">
            <wp:extent cx="4298052" cy="480102"/>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8052" cy="480102"/>
                    </a:xfrm>
                    <a:prstGeom prst="rect">
                      <a:avLst/>
                    </a:prstGeom>
                  </pic:spPr>
                </pic:pic>
              </a:graphicData>
            </a:graphic>
          </wp:inline>
        </w:drawing>
      </w:r>
    </w:p>
    <w:p w:rsidR="00060E1F" w:rsidRDefault="00060E1F" w:rsidP="00060E1F">
      <w:pPr>
        <w:pStyle w:val="a5"/>
        <w:autoSpaceDE w:val="0"/>
        <w:autoSpaceDN w:val="0"/>
        <w:adjustRightInd w:val="0"/>
        <w:snapToGrid w:val="0"/>
        <w:ind w:left="845" w:firstLineChars="0" w:firstLine="0"/>
        <w:rPr>
          <w:rFonts w:ascii="华文楷体" w:eastAsia="华文楷体" w:hAnsi="华文楷体" w:cs="NimbusRomNo9L-Medi"/>
          <w:kern w:val="0"/>
          <w:sz w:val="24"/>
          <w:szCs w:val="30"/>
        </w:rPr>
      </w:pPr>
      <w:r>
        <w:rPr>
          <w:rFonts w:ascii="华文楷体" w:eastAsia="华文楷体" w:hAnsi="华文楷体" w:cs="NimbusRomNo9L-Medi"/>
          <w:kern w:val="0"/>
          <w:sz w:val="24"/>
          <w:szCs w:val="30"/>
        </w:rPr>
        <w:t>其中，相似度的计算公式为：</w:t>
      </w:r>
    </w:p>
    <w:p w:rsidR="00060E1F" w:rsidRDefault="00060E1F" w:rsidP="00060E1F">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30"/>
        </w:rPr>
      </w:pPr>
      <w:r>
        <w:rPr>
          <w:noProof/>
        </w:rPr>
        <w:drawing>
          <wp:inline distT="0" distB="0" distL="0" distR="0" wp14:anchorId="4278609A" wp14:editId="7DE5E861">
            <wp:extent cx="1867062" cy="5182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7062" cy="518205"/>
                    </a:xfrm>
                    <a:prstGeom prst="rect">
                      <a:avLst/>
                    </a:prstGeom>
                  </pic:spPr>
                </pic:pic>
              </a:graphicData>
            </a:graphic>
          </wp:inline>
        </w:drawing>
      </w:r>
    </w:p>
    <w:p w:rsidR="00060E1F" w:rsidRDefault="0088519B" w:rsidP="00060E1F">
      <w:pPr>
        <w:pStyle w:val="a5"/>
        <w:autoSpaceDE w:val="0"/>
        <w:autoSpaceDN w:val="0"/>
        <w:adjustRightInd w:val="0"/>
        <w:snapToGrid w:val="0"/>
        <w:ind w:left="845" w:firstLineChars="0" w:firstLine="0"/>
        <w:rPr>
          <w:rFonts w:ascii="华文楷体" w:eastAsia="华文楷体" w:hAnsi="华文楷体" w:cs="NimbusRomNo9L-Medi"/>
          <w:kern w:val="0"/>
          <w:sz w:val="24"/>
          <w:szCs w:val="30"/>
        </w:rPr>
      </w:pPr>
      <w:r>
        <w:rPr>
          <w:rFonts w:ascii="华文楷体" w:eastAsia="华文楷体" w:hAnsi="华文楷体" w:cs="NimbusRomNo9L-Medi"/>
          <w:kern w:val="0"/>
          <w:sz w:val="24"/>
          <w:szCs w:val="30"/>
        </w:rPr>
        <w:t>对于商品的相似度的计算问题，由于两个商品的相似度情况并不应该取决于不同的网络，而是取决于商品的本身特性，因此对于同一对商品，在不同的网络中它们的相似度应该是一样的。在论文中，作者们的处理方法是基于信息量这个指标：</w:t>
      </w:r>
    </w:p>
    <w:p w:rsidR="0088519B" w:rsidRDefault="0088519B" w:rsidP="0088519B">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30"/>
        </w:rPr>
      </w:pPr>
      <w:r>
        <w:rPr>
          <w:noProof/>
        </w:rPr>
        <w:drawing>
          <wp:inline distT="0" distB="0" distL="0" distR="0" wp14:anchorId="6EF32809" wp14:editId="0A474E77">
            <wp:extent cx="2781541" cy="411516"/>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541" cy="411516"/>
                    </a:xfrm>
                    <a:prstGeom prst="rect">
                      <a:avLst/>
                    </a:prstGeom>
                  </pic:spPr>
                </pic:pic>
              </a:graphicData>
            </a:graphic>
          </wp:inline>
        </w:drawing>
      </w:r>
    </w:p>
    <w:p w:rsidR="0088519B" w:rsidRDefault="0088519B" w:rsidP="0088519B">
      <w:pPr>
        <w:pStyle w:val="a5"/>
        <w:autoSpaceDE w:val="0"/>
        <w:autoSpaceDN w:val="0"/>
        <w:adjustRightInd w:val="0"/>
        <w:snapToGrid w:val="0"/>
        <w:ind w:left="845" w:firstLineChars="0" w:firstLine="0"/>
        <w:rPr>
          <w:rFonts w:ascii="华文楷体" w:eastAsia="华文楷体" w:hAnsi="华文楷体" w:cs="NimbusRomNo9L-Medi"/>
          <w:kern w:val="0"/>
          <w:sz w:val="24"/>
          <w:szCs w:val="30"/>
        </w:rPr>
      </w:pPr>
      <w:r>
        <w:rPr>
          <w:rFonts w:ascii="华文楷体" w:eastAsia="华文楷体" w:hAnsi="华文楷体" w:cs="NimbusRomNo9L-Medi"/>
          <w:kern w:val="0"/>
          <w:sz w:val="24"/>
          <w:szCs w:val="30"/>
        </w:rPr>
        <w:t>对于两个不同的网络，选择商品具有更大信息量的网络中的信息来进行计算，从而统筹了两个不同的网络针对同样的实体进行统一，</w:t>
      </w:r>
      <w:r w:rsidR="00044A1A">
        <w:rPr>
          <w:rFonts w:ascii="华文楷体" w:eastAsia="华文楷体" w:hAnsi="华文楷体" w:cs="NimbusRomNo9L-Medi"/>
          <w:kern w:val="0"/>
          <w:sz w:val="24"/>
          <w:szCs w:val="30"/>
        </w:rPr>
        <w:t>最终</w:t>
      </w:r>
      <w:r>
        <w:rPr>
          <w:rFonts w:ascii="华文楷体" w:eastAsia="华文楷体" w:hAnsi="华文楷体" w:cs="NimbusRomNo9L-Medi"/>
          <w:kern w:val="0"/>
          <w:sz w:val="24"/>
          <w:szCs w:val="30"/>
        </w:rPr>
        <w:t>得到以下的相似度计算公式：</w:t>
      </w:r>
    </w:p>
    <w:p w:rsidR="0088519B" w:rsidRDefault="0088519B" w:rsidP="0088519B">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30"/>
        </w:rPr>
      </w:pPr>
      <w:r>
        <w:rPr>
          <w:noProof/>
        </w:rPr>
        <w:lastRenderedPageBreak/>
        <w:drawing>
          <wp:inline distT="0" distB="0" distL="0" distR="0" wp14:anchorId="5E6B841F" wp14:editId="1E7A4A82">
            <wp:extent cx="3596952" cy="1729890"/>
            <wp:effectExtent l="0" t="0" r="381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6952" cy="1729890"/>
                    </a:xfrm>
                    <a:prstGeom prst="rect">
                      <a:avLst/>
                    </a:prstGeom>
                  </pic:spPr>
                </pic:pic>
              </a:graphicData>
            </a:graphic>
          </wp:inline>
        </w:drawing>
      </w:r>
    </w:p>
    <w:p w:rsidR="00843EB3" w:rsidRDefault="006B0195" w:rsidP="00843EB3">
      <w:pPr>
        <w:pStyle w:val="a5"/>
        <w:autoSpaceDE w:val="0"/>
        <w:autoSpaceDN w:val="0"/>
        <w:adjustRightInd w:val="0"/>
        <w:snapToGrid w:val="0"/>
        <w:ind w:left="845" w:firstLineChars="0" w:firstLine="0"/>
        <w:rPr>
          <w:rFonts w:ascii="华文楷体" w:eastAsia="华文楷体" w:hAnsi="华文楷体" w:cs="NimbusRomNo9L-Medi" w:hint="eastAsia"/>
          <w:kern w:val="0"/>
          <w:sz w:val="24"/>
          <w:szCs w:val="30"/>
        </w:rPr>
      </w:pPr>
      <w:r>
        <w:rPr>
          <w:rFonts w:ascii="华文楷体" w:eastAsia="华文楷体" w:hAnsi="华文楷体" w:cs="NimbusRomNo9L-Medi"/>
          <w:kern w:val="0"/>
          <w:sz w:val="24"/>
          <w:szCs w:val="30"/>
        </w:rPr>
        <w:t>与上一篇论文类似，虽然这是考虑两个不同网络中的商品实体进行推荐，但是这些实体应该具有统一性而不应该由于</w:t>
      </w:r>
      <w:r w:rsidR="002E09B0">
        <w:rPr>
          <w:rFonts w:ascii="华文楷体" w:eastAsia="华文楷体" w:hAnsi="华文楷体" w:cs="NimbusRomNo9L-Medi"/>
          <w:kern w:val="0"/>
          <w:sz w:val="24"/>
          <w:szCs w:val="30"/>
        </w:rPr>
        <w:t>网络的不同导致商品的表示矩阵</w:t>
      </w:r>
      <w:r w:rsidR="002E09B0">
        <w:rPr>
          <w:rFonts w:ascii="华文楷体" w:eastAsia="华文楷体" w:hAnsi="华文楷体" w:cs="NimbusRomNo9L-Medi" w:hint="eastAsia"/>
          <w:kern w:val="0"/>
          <w:sz w:val="24"/>
          <w:szCs w:val="30"/>
        </w:rPr>
        <w:t>V不同，通过anchor</w:t>
      </w:r>
      <w:r w:rsidR="002E09B0">
        <w:rPr>
          <w:rFonts w:ascii="华文楷体" w:eastAsia="华文楷体" w:hAnsi="华文楷体" w:cs="NimbusRomNo9L-Medi"/>
          <w:kern w:val="0"/>
          <w:sz w:val="24"/>
          <w:szCs w:val="30"/>
        </w:rPr>
        <w:t xml:space="preserve"> link的</w:t>
      </w:r>
      <w:proofErr w:type="gramStart"/>
      <w:r w:rsidR="002E09B0">
        <w:rPr>
          <w:rFonts w:ascii="华文楷体" w:eastAsia="华文楷体" w:hAnsi="华文楷体" w:cs="NimbusRomNo9L-Medi"/>
          <w:kern w:val="0"/>
          <w:sz w:val="24"/>
          <w:szCs w:val="30"/>
        </w:rPr>
        <w:t>跨网络</w:t>
      </w:r>
      <w:proofErr w:type="gramEnd"/>
      <w:r w:rsidR="002E09B0">
        <w:rPr>
          <w:rFonts w:ascii="华文楷体" w:eastAsia="华文楷体" w:hAnsi="华文楷体" w:cs="NimbusRomNo9L-Medi"/>
          <w:kern w:val="0"/>
          <w:sz w:val="24"/>
          <w:szCs w:val="30"/>
        </w:rPr>
        <w:t>传递以及维</w:t>
      </w:r>
      <w:proofErr w:type="gramStart"/>
      <w:r w:rsidR="002E09B0">
        <w:rPr>
          <w:rFonts w:ascii="华文楷体" w:eastAsia="华文楷体" w:hAnsi="华文楷体" w:cs="NimbusRomNo9L-Medi"/>
          <w:kern w:val="0"/>
          <w:sz w:val="24"/>
          <w:szCs w:val="30"/>
        </w:rPr>
        <w:t>度统一</w:t>
      </w:r>
      <w:proofErr w:type="gramEnd"/>
      <w:r w:rsidR="002E09B0">
        <w:rPr>
          <w:rFonts w:ascii="华文楷体" w:eastAsia="华文楷体" w:hAnsi="华文楷体" w:cs="NimbusRomNo9L-Medi"/>
          <w:kern w:val="0"/>
          <w:sz w:val="24"/>
          <w:szCs w:val="30"/>
        </w:rPr>
        <w:t>进行比较以后，我们得到以下的目标函数，要优化该目标函数从而使得两个网络中的相同实体的表示</w:t>
      </w:r>
      <w:r w:rsidR="00C073E1">
        <w:rPr>
          <w:rFonts w:ascii="华文楷体" w:eastAsia="华文楷体" w:hAnsi="华文楷体" w:cs="NimbusRomNo9L-Medi"/>
          <w:kern w:val="0"/>
          <w:sz w:val="24"/>
          <w:szCs w:val="30"/>
        </w:rPr>
        <w:t>形式</w:t>
      </w:r>
      <w:r w:rsidR="00C073E1">
        <w:rPr>
          <w:rFonts w:ascii="华文楷体" w:eastAsia="华文楷体" w:hAnsi="华文楷体" w:cs="NimbusRomNo9L-Medi" w:hint="eastAsia"/>
          <w:kern w:val="0"/>
          <w:sz w:val="24"/>
          <w:szCs w:val="30"/>
        </w:rPr>
        <w:t>(</w:t>
      </w:r>
      <w:r w:rsidR="00C073E1">
        <w:rPr>
          <w:rFonts w:ascii="华文楷体" w:eastAsia="华文楷体" w:hAnsi="华文楷体" w:cs="NimbusRomNo9L-Medi"/>
          <w:kern w:val="0"/>
          <w:sz w:val="24"/>
          <w:szCs w:val="30"/>
        </w:rPr>
        <w:t>V矩阵</w:t>
      </w:r>
      <w:r w:rsidR="00C073E1">
        <w:rPr>
          <w:rFonts w:ascii="华文楷体" w:eastAsia="华文楷体" w:hAnsi="华文楷体" w:cs="NimbusRomNo9L-Medi" w:hint="eastAsia"/>
          <w:kern w:val="0"/>
          <w:sz w:val="24"/>
          <w:szCs w:val="30"/>
        </w:rPr>
        <w:t>)</w:t>
      </w:r>
      <w:r w:rsidR="002E09B0">
        <w:rPr>
          <w:rFonts w:ascii="华文楷体" w:eastAsia="华文楷体" w:hAnsi="华文楷体" w:cs="NimbusRomNo9L-Medi"/>
          <w:kern w:val="0"/>
          <w:sz w:val="24"/>
          <w:szCs w:val="30"/>
        </w:rPr>
        <w:t>得到统一，从而达到广泛学习的目的。</w:t>
      </w:r>
    </w:p>
    <w:p w:rsidR="002E09B0" w:rsidRDefault="002E09B0" w:rsidP="002E09B0">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30"/>
        </w:rPr>
      </w:pPr>
      <w:r>
        <w:rPr>
          <w:noProof/>
        </w:rPr>
        <w:drawing>
          <wp:inline distT="0" distB="0" distL="0" distR="0" wp14:anchorId="14862B1D" wp14:editId="39DDCF96">
            <wp:extent cx="2209992" cy="4038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9992" cy="403895"/>
                    </a:xfrm>
                    <a:prstGeom prst="rect">
                      <a:avLst/>
                    </a:prstGeom>
                  </pic:spPr>
                </pic:pic>
              </a:graphicData>
            </a:graphic>
          </wp:inline>
        </w:drawing>
      </w:r>
    </w:p>
    <w:p w:rsidR="004E5DF3" w:rsidRDefault="004E5DF3" w:rsidP="004E5DF3">
      <w:pPr>
        <w:pStyle w:val="a5"/>
        <w:autoSpaceDE w:val="0"/>
        <w:autoSpaceDN w:val="0"/>
        <w:adjustRightInd w:val="0"/>
        <w:snapToGrid w:val="0"/>
        <w:ind w:left="845" w:firstLineChars="0" w:firstLine="0"/>
        <w:rPr>
          <w:rFonts w:ascii="华文楷体" w:eastAsia="华文楷体" w:hAnsi="华文楷体" w:cs="NimbusRomNo9L-Medi" w:hint="eastAsia"/>
          <w:kern w:val="0"/>
          <w:sz w:val="24"/>
          <w:szCs w:val="30"/>
        </w:rPr>
      </w:pPr>
      <w:r>
        <w:rPr>
          <w:rFonts w:ascii="华文楷体" w:eastAsia="华文楷体" w:hAnsi="华文楷体" w:cs="NimbusRomNo9L-Medi"/>
          <w:kern w:val="0"/>
          <w:sz w:val="24"/>
          <w:szCs w:val="30"/>
        </w:rPr>
        <w:t>最后就是通过增加正则</w:t>
      </w:r>
      <w:proofErr w:type="gramStart"/>
      <w:r>
        <w:rPr>
          <w:rFonts w:ascii="华文楷体" w:eastAsia="华文楷体" w:hAnsi="华文楷体" w:cs="NimbusRomNo9L-Medi"/>
          <w:kern w:val="0"/>
          <w:sz w:val="24"/>
          <w:szCs w:val="30"/>
        </w:rPr>
        <w:t>化项避免</w:t>
      </w:r>
      <w:proofErr w:type="gramEnd"/>
      <w:r>
        <w:rPr>
          <w:rFonts w:ascii="华文楷体" w:eastAsia="华文楷体" w:hAnsi="华文楷体" w:cs="NimbusRomNo9L-Medi"/>
          <w:kern w:val="0"/>
          <w:sz w:val="24"/>
          <w:szCs w:val="30"/>
        </w:rPr>
        <w:t>算法出现严重的过拟合现象。</w:t>
      </w:r>
    </w:p>
    <w:p w:rsidR="00243F60" w:rsidRDefault="00243F60">
      <w:pPr>
        <w:widowControl/>
        <w:jc w:val="left"/>
        <w:rPr>
          <w:rFonts w:ascii="华文楷体" w:eastAsia="华文楷体" w:hAnsi="华文楷体" w:cs="NimbusRomNo9L-Medi"/>
          <w:kern w:val="0"/>
          <w:sz w:val="24"/>
          <w:szCs w:val="30"/>
        </w:rPr>
      </w:pPr>
      <w:r>
        <w:rPr>
          <w:rFonts w:ascii="华文楷体" w:eastAsia="华文楷体" w:hAnsi="华文楷体" w:cs="NimbusRomNo9L-Medi"/>
          <w:kern w:val="0"/>
          <w:sz w:val="24"/>
          <w:szCs w:val="30"/>
        </w:rPr>
        <w:br w:type="page"/>
      </w:r>
    </w:p>
    <w:p w:rsidR="00243F60" w:rsidRDefault="00243F60" w:rsidP="00243F60">
      <w:pPr>
        <w:autoSpaceDE w:val="0"/>
        <w:autoSpaceDN w:val="0"/>
        <w:adjustRightInd w:val="0"/>
        <w:snapToGrid w:val="0"/>
        <w:jc w:val="center"/>
        <w:rPr>
          <w:rFonts w:ascii="华文楷体" w:eastAsia="华文楷体" w:hAnsi="华文楷体" w:cs="NimbusRomNo9L-Medi"/>
          <w:b/>
          <w:kern w:val="0"/>
          <w:sz w:val="30"/>
          <w:szCs w:val="30"/>
        </w:rPr>
      </w:pPr>
      <w:r w:rsidRPr="00243F60">
        <w:rPr>
          <w:rFonts w:ascii="华文楷体" w:eastAsia="华文楷体" w:hAnsi="华文楷体" w:cs="NimbusRomNo9L-Medi"/>
          <w:b/>
          <w:kern w:val="0"/>
          <w:sz w:val="30"/>
          <w:szCs w:val="30"/>
        </w:rPr>
        <w:lastRenderedPageBreak/>
        <w:t>关于论文《</w:t>
      </w:r>
      <w:r w:rsidRPr="00243F60">
        <w:rPr>
          <w:rFonts w:ascii="LinBiolinumTB" w:hAnsi="LinBiolinumTB" w:cs="LinBiolinumTB"/>
          <w:b/>
          <w:kern w:val="0"/>
          <w:sz w:val="30"/>
          <w:szCs w:val="30"/>
        </w:rPr>
        <w:t>BL-ECD: Broad Learning based Enterprise Community Detection via Hierarchical Structure Fusion</w:t>
      </w:r>
      <w:r w:rsidRPr="00243F60">
        <w:rPr>
          <w:rFonts w:ascii="华文楷体" w:eastAsia="华文楷体" w:hAnsi="华文楷体" w:cs="NimbusRomNo9L-Medi"/>
          <w:b/>
          <w:kern w:val="0"/>
          <w:sz w:val="30"/>
          <w:szCs w:val="30"/>
        </w:rPr>
        <w:t>》的学习报告</w:t>
      </w:r>
    </w:p>
    <w:p w:rsidR="00243F60" w:rsidRDefault="00243F60" w:rsidP="00243F60">
      <w:pPr>
        <w:autoSpaceDE w:val="0"/>
        <w:autoSpaceDN w:val="0"/>
        <w:adjustRightInd w:val="0"/>
        <w:snapToGrid w:val="0"/>
        <w:rPr>
          <w:rFonts w:ascii="华文楷体" w:eastAsia="华文楷体" w:hAnsi="华文楷体" w:cs="NimbusRomNo9L-Medi"/>
          <w:kern w:val="0"/>
          <w:sz w:val="24"/>
          <w:szCs w:val="30"/>
        </w:rPr>
      </w:pPr>
      <w:r>
        <w:rPr>
          <w:rFonts w:ascii="华文楷体" w:eastAsia="华文楷体" w:hAnsi="华文楷体" w:cs="NimbusRomNo9L-Medi"/>
          <w:kern w:val="0"/>
          <w:sz w:val="24"/>
          <w:szCs w:val="30"/>
        </w:rPr>
        <w:tab/>
      </w:r>
      <w:r w:rsidR="00FE4996">
        <w:rPr>
          <w:rFonts w:ascii="华文楷体" w:eastAsia="华文楷体" w:hAnsi="华文楷体" w:cs="NimbusRomNo9L-Medi"/>
          <w:kern w:val="0"/>
          <w:sz w:val="24"/>
          <w:szCs w:val="30"/>
        </w:rPr>
        <w:t>这篇论文同样是关于广泛学习这方面的，研究的问题同时综合考虑公司中与员工相关的线上和线下信息，整合来个多方面的</w:t>
      </w:r>
      <w:proofErr w:type="gramStart"/>
      <w:r w:rsidR="00FE4996">
        <w:rPr>
          <w:rFonts w:ascii="华文楷体" w:eastAsia="华文楷体" w:hAnsi="华文楷体" w:cs="NimbusRomNo9L-Medi"/>
          <w:kern w:val="0"/>
          <w:sz w:val="24"/>
          <w:szCs w:val="30"/>
        </w:rPr>
        <w:t>不</w:t>
      </w:r>
      <w:proofErr w:type="gramEnd"/>
      <w:r w:rsidR="00FE4996">
        <w:rPr>
          <w:rFonts w:ascii="华文楷体" w:eastAsia="华文楷体" w:hAnsi="华文楷体" w:cs="NimbusRomNo9L-Medi"/>
          <w:kern w:val="0"/>
          <w:sz w:val="24"/>
          <w:szCs w:val="30"/>
        </w:rPr>
        <w:t>同源的信息来</w:t>
      </w:r>
      <w:r w:rsidR="00C10847">
        <w:rPr>
          <w:rFonts w:ascii="华文楷体" w:eastAsia="华文楷体" w:hAnsi="华文楷体" w:cs="NimbusRomNo9L-Medi"/>
          <w:kern w:val="0"/>
          <w:sz w:val="24"/>
          <w:szCs w:val="30"/>
        </w:rPr>
        <w:t>进行社区发现研究</w:t>
      </w:r>
      <w:r w:rsidR="00FE4996">
        <w:rPr>
          <w:rFonts w:ascii="华文楷体" w:eastAsia="华文楷体" w:hAnsi="华文楷体" w:cs="NimbusRomNo9L-Medi"/>
          <w:kern w:val="0"/>
          <w:sz w:val="24"/>
          <w:szCs w:val="30"/>
        </w:rPr>
        <w:t>。</w:t>
      </w:r>
      <w:r w:rsidR="002C230E">
        <w:rPr>
          <w:rFonts w:ascii="华文楷体" w:eastAsia="华文楷体" w:hAnsi="华文楷体" w:cs="NimbusRomNo9L-Medi"/>
          <w:kern w:val="0"/>
          <w:sz w:val="24"/>
          <w:szCs w:val="30"/>
        </w:rPr>
        <w:t>为了解决论文中提出的基于广泛学习的企业社区探测问题，论文提出了异构多源聚类算法（</w:t>
      </w:r>
      <w:r w:rsidR="002C230E">
        <w:rPr>
          <w:rFonts w:ascii="华文楷体" w:eastAsia="华文楷体" w:hAnsi="华文楷体" w:cs="NimbusRomNo9L-Medi" w:hint="eastAsia"/>
          <w:kern w:val="0"/>
          <w:sz w:val="24"/>
          <w:szCs w:val="30"/>
        </w:rPr>
        <w:t>HUMOR</w:t>
      </w:r>
      <w:r w:rsidR="002C230E">
        <w:rPr>
          <w:rFonts w:ascii="华文楷体" w:eastAsia="华文楷体" w:hAnsi="华文楷体" w:cs="NimbusRomNo9L-Medi"/>
          <w:kern w:val="0"/>
          <w:sz w:val="24"/>
          <w:szCs w:val="30"/>
        </w:rPr>
        <w:t>），算法分为两部分，分别是各个信息源的内部社区结构的信息提取得到局部信息，以及</w:t>
      </w:r>
      <w:proofErr w:type="gramStart"/>
      <w:r w:rsidR="002C230E">
        <w:rPr>
          <w:rFonts w:ascii="华文楷体" w:eastAsia="华文楷体" w:hAnsi="华文楷体" w:cs="NimbusRomNo9L-Medi"/>
          <w:kern w:val="0"/>
          <w:sz w:val="24"/>
          <w:szCs w:val="30"/>
        </w:rPr>
        <w:t>考虑线</w:t>
      </w:r>
      <w:proofErr w:type="gramEnd"/>
      <w:r w:rsidR="002C230E">
        <w:rPr>
          <w:rFonts w:ascii="华文楷体" w:eastAsia="华文楷体" w:hAnsi="华文楷体" w:cs="NimbusRomNo9L-Medi"/>
          <w:kern w:val="0"/>
          <w:sz w:val="24"/>
          <w:szCs w:val="30"/>
        </w:rPr>
        <w:t>上与线下信息源的交互得到全局信息。以下是算法的具体内容：</w:t>
      </w:r>
    </w:p>
    <w:p w:rsidR="002C230E" w:rsidRDefault="00F3578D" w:rsidP="002C230E">
      <w:pPr>
        <w:pStyle w:val="a5"/>
        <w:numPr>
          <w:ilvl w:val="0"/>
          <w:numId w:val="7"/>
        </w:numPr>
        <w:autoSpaceDE w:val="0"/>
        <w:autoSpaceDN w:val="0"/>
        <w:adjustRightInd w:val="0"/>
        <w:snapToGrid w:val="0"/>
        <w:ind w:firstLineChars="0"/>
        <w:rPr>
          <w:rFonts w:ascii="华文楷体" w:eastAsia="华文楷体" w:hAnsi="华文楷体" w:cs="NimbusRomNo9L-Medi"/>
          <w:kern w:val="0"/>
          <w:sz w:val="24"/>
          <w:szCs w:val="30"/>
        </w:rPr>
      </w:pPr>
      <w:r>
        <w:rPr>
          <w:rFonts w:ascii="华文楷体" w:eastAsia="华文楷体" w:hAnsi="华文楷体" w:cs="NimbusRomNo9L-Medi" w:hint="eastAsia"/>
          <w:kern w:val="0"/>
          <w:sz w:val="24"/>
          <w:szCs w:val="30"/>
        </w:rPr>
        <w:t>线上企业社交网络的社交亲密度：这一概念是衡量企业内部线上网络中两个用户的亲密程度，这一点可以基于社交网络中以后之间的连接，通过比较这两个用户的共同好友的数量来衡量，假如两个用户有较多的共同还有，那么这两个用户的社交亲密度就较高。</w:t>
      </w:r>
      <w:r w:rsidR="009F3E1D">
        <w:rPr>
          <w:rFonts w:ascii="华文楷体" w:eastAsia="华文楷体" w:hAnsi="华文楷体" w:cs="NimbusRomNo9L-Medi" w:hint="eastAsia"/>
          <w:kern w:val="0"/>
          <w:sz w:val="24"/>
          <w:szCs w:val="30"/>
        </w:rPr>
        <w:t>在论文中，作者们是使用信息论中互信息这个指标再结合共同好友来计算两个用户的社交亲密度的，计算公式如下：</w:t>
      </w:r>
    </w:p>
    <w:p w:rsidR="009F3E1D" w:rsidRDefault="009F3E1D" w:rsidP="009F3E1D">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30"/>
        </w:rPr>
      </w:pPr>
      <w:r>
        <w:rPr>
          <w:noProof/>
        </w:rPr>
        <w:drawing>
          <wp:inline distT="0" distB="0" distL="0" distR="0" wp14:anchorId="288523C0" wp14:editId="064E7303">
            <wp:extent cx="3292125" cy="716342"/>
            <wp:effectExtent l="0" t="0" r="381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2125" cy="716342"/>
                    </a:xfrm>
                    <a:prstGeom prst="rect">
                      <a:avLst/>
                    </a:prstGeom>
                  </pic:spPr>
                </pic:pic>
              </a:graphicData>
            </a:graphic>
          </wp:inline>
        </w:drawing>
      </w:r>
    </w:p>
    <w:p w:rsidR="009F3E1D" w:rsidRDefault="009F3E1D" w:rsidP="009F3E1D">
      <w:pPr>
        <w:pStyle w:val="a5"/>
        <w:numPr>
          <w:ilvl w:val="0"/>
          <w:numId w:val="7"/>
        </w:numPr>
        <w:autoSpaceDE w:val="0"/>
        <w:autoSpaceDN w:val="0"/>
        <w:adjustRightInd w:val="0"/>
        <w:snapToGrid w:val="0"/>
        <w:ind w:firstLineChars="0"/>
        <w:rPr>
          <w:rFonts w:ascii="华文楷体" w:eastAsia="华文楷体" w:hAnsi="华文楷体" w:cs="NimbusRomNo9L-Medi"/>
          <w:kern w:val="0"/>
          <w:sz w:val="24"/>
          <w:szCs w:val="30"/>
        </w:rPr>
      </w:pPr>
      <w:proofErr w:type="gramStart"/>
      <w:r>
        <w:rPr>
          <w:rFonts w:ascii="华文楷体" w:eastAsia="华文楷体" w:hAnsi="华文楷体" w:cs="NimbusRomNo9L-Medi" w:hint="eastAsia"/>
          <w:kern w:val="0"/>
          <w:sz w:val="24"/>
          <w:szCs w:val="30"/>
        </w:rPr>
        <w:t>基于群</w:t>
      </w:r>
      <w:proofErr w:type="gramEnd"/>
      <w:r>
        <w:rPr>
          <w:rFonts w:ascii="华文楷体" w:eastAsia="华文楷体" w:hAnsi="华文楷体" w:cs="NimbusRomNo9L-Medi" w:hint="eastAsia"/>
          <w:kern w:val="0"/>
          <w:sz w:val="24"/>
          <w:szCs w:val="30"/>
        </w:rPr>
        <w:t>组的社交亲密度：假如企业中两个用户同时属于同一个群组中，那么这两个用户的社交亲密度应该较高；并且随着同属的群组的数量越多，社交亲密度越高。</w:t>
      </w:r>
      <w:proofErr w:type="gramStart"/>
      <w:r>
        <w:rPr>
          <w:rFonts w:ascii="华文楷体" w:eastAsia="华文楷体" w:hAnsi="华文楷体" w:cs="NimbusRomNo9L-Medi" w:hint="eastAsia"/>
          <w:kern w:val="0"/>
          <w:sz w:val="24"/>
          <w:szCs w:val="30"/>
        </w:rPr>
        <w:t>基于群</w:t>
      </w:r>
      <w:proofErr w:type="gramEnd"/>
      <w:r>
        <w:rPr>
          <w:rFonts w:ascii="华文楷体" w:eastAsia="华文楷体" w:hAnsi="华文楷体" w:cs="NimbusRomNo9L-Medi" w:hint="eastAsia"/>
          <w:kern w:val="0"/>
          <w:sz w:val="24"/>
          <w:szCs w:val="30"/>
        </w:rPr>
        <w:t>组的社交亲密度的计算公式如下：</w:t>
      </w:r>
    </w:p>
    <w:p w:rsidR="009F3E1D" w:rsidRDefault="009F3E1D" w:rsidP="009F3E1D">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30"/>
        </w:rPr>
      </w:pPr>
      <w:r>
        <w:rPr>
          <w:noProof/>
        </w:rPr>
        <w:drawing>
          <wp:inline distT="0" distB="0" distL="0" distR="0" wp14:anchorId="0B6D66A5" wp14:editId="508D3FD8">
            <wp:extent cx="4107536" cy="685859"/>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07536" cy="685859"/>
                    </a:xfrm>
                    <a:prstGeom prst="rect">
                      <a:avLst/>
                    </a:prstGeom>
                  </pic:spPr>
                </pic:pic>
              </a:graphicData>
            </a:graphic>
          </wp:inline>
        </w:drawing>
      </w:r>
    </w:p>
    <w:p w:rsidR="009F3E1D" w:rsidRDefault="003D4546" w:rsidP="009F3E1D">
      <w:pPr>
        <w:pStyle w:val="a5"/>
        <w:numPr>
          <w:ilvl w:val="0"/>
          <w:numId w:val="7"/>
        </w:numPr>
        <w:autoSpaceDE w:val="0"/>
        <w:autoSpaceDN w:val="0"/>
        <w:adjustRightInd w:val="0"/>
        <w:snapToGrid w:val="0"/>
        <w:ind w:firstLineChars="0"/>
        <w:rPr>
          <w:rFonts w:ascii="华文楷体" w:eastAsia="华文楷体" w:hAnsi="华文楷体" w:cs="NimbusRomNo9L-Medi"/>
          <w:kern w:val="0"/>
          <w:sz w:val="24"/>
          <w:szCs w:val="30"/>
        </w:rPr>
      </w:pPr>
      <w:r>
        <w:rPr>
          <w:rFonts w:ascii="华文楷体" w:eastAsia="华文楷体" w:hAnsi="华文楷体" w:cs="NimbusRomNo9L-Medi" w:hint="eastAsia"/>
          <w:kern w:val="0"/>
          <w:sz w:val="24"/>
          <w:szCs w:val="30"/>
        </w:rPr>
        <w:t>基于文本内容的社交亲密度：假如两个用户在社交网络上发布的内容相似，或者内容有联系，那么我们可以认为这两个用户存在一定的亲密关系</w:t>
      </w:r>
      <w:r w:rsidR="00A25A96">
        <w:rPr>
          <w:rFonts w:ascii="华文楷体" w:eastAsia="华文楷体" w:hAnsi="华文楷体" w:cs="NimbusRomNo9L-Medi" w:hint="eastAsia"/>
          <w:kern w:val="0"/>
          <w:sz w:val="24"/>
          <w:szCs w:val="30"/>
        </w:rPr>
        <w:t>。基于文本内容的社交亲密度的计算公式如下：</w:t>
      </w:r>
    </w:p>
    <w:p w:rsidR="00A25A96" w:rsidRDefault="00A25A96" w:rsidP="00A25A96">
      <w:pPr>
        <w:pStyle w:val="a5"/>
        <w:autoSpaceDE w:val="0"/>
        <w:autoSpaceDN w:val="0"/>
        <w:adjustRightInd w:val="0"/>
        <w:snapToGrid w:val="0"/>
        <w:ind w:left="845" w:firstLineChars="0" w:firstLine="0"/>
        <w:jc w:val="center"/>
        <w:rPr>
          <w:rFonts w:ascii="华文楷体" w:eastAsia="华文楷体" w:hAnsi="华文楷体" w:cs="NimbusRomNo9L-Medi"/>
          <w:kern w:val="0"/>
          <w:sz w:val="24"/>
          <w:szCs w:val="30"/>
        </w:rPr>
      </w:pPr>
      <w:r>
        <w:rPr>
          <w:noProof/>
        </w:rPr>
        <w:drawing>
          <wp:inline distT="0" distB="0" distL="0" distR="0" wp14:anchorId="6198C6B3" wp14:editId="546950FE">
            <wp:extent cx="3177815" cy="670618"/>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7815" cy="670618"/>
                    </a:xfrm>
                    <a:prstGeom prst="rect">
                      <a:avLst/>
                    </a:prstGeom>
                  </pic:spPr>
                </pic:pic>
              </a:graphicData>
            </a:graphic>
          </wp:inline>
        </w:drawing>
      </w:r>
    </w:p>
    <w:p w:rsidR="00D95905" w:rsidRPr="001A0271" w:rsidRDefault="006E72D2" w:rsidP="00D95905">
      <w:pPr>
        <w:pStyle w:val="a5"/>
        <w:numPr>
          <w:ilvl w:val="0"/>
          <w:numId w:val="7"/>
        </w:numPr>
        <w:autoSpaceDE w:val="0"/>
        <w:autoSpaceDN w:val="0"/>
        <w:adjustRightInd w:val="0"/>
        <w:snapToGrid w:val="0"/>
        <w:ind w:firstLineChars="0" w:firstLine="0"/>
        <w:rPr>
          <w:rFonts w:ascii="华文楷体" w:eastAsia="华文楷体" w:hAnsi="华文楷体" w:cs="NimbusRomNo9L-Medi"/>
          <w:kern w:val="0"/>
          <w:sz w:val="24"/>
          <w:szCs w:val="30"/>
        </w:rPr>
      </w:pPr>
      <w:r w:rsidRPr="001A0271">
        <w:rPr>
          <w:rFonts w:ascii="华文楷体" w:eastAsia="华文楷体" w:hAnsi="华文楷体" w:cs="NimbusRomNo9L-Medi" w:hint="eastAsia"/>
          <w:kern w:val="0"/>
          <w:sz w:val="24"/>
          <w:szCs w:val="30"/>
        </w:rPr>
        <w:t>根据上述三点线上企业社交网络的社交亲密度的计算标准，我们能得到三个亲密度矩阵，因此此时可以提取出线上网络的内部信息。论文中作者的做法是应用NMF算法把三个亲密度矩阵分解成三个社区隐含因子矩阵</w:t>
      </w:r>
      <m:oMath>
        <m:sSub>
          <m:sSubPr>
            <m:ctrlPr>
              <w:rPr>
                <w:rFonts w:ascii="Cambria Math" w:eastAsia="华文楷体" w:hAnsi="Cambria Math" w:cs="NimbusRomNo9L-Medi"/>
                <w:kern w:val="0"/>
                <w:sz w:val="24"/>
                <w:szCs w:val="30"/>
              </w:rPr>
            </m:ctrlPr>
          </m:sSubPr>
          <m:e>
            <m:r>
              <w:rPr>
                <w:rFonts w:ascii="Cambria Math" w:eastAsia="华文楷体" w:hAnsi="Cambria Math" w:cs="NimbusRomNo9L-Medi"/>
                <w:kern w:val="0"/>
                <w:sz w:val="24"/>
                <w:szCs w:val="30"/>
              </w:rPr>
              <m:t>U</m:t>
            </m:r>
          </m:e>
          <m:sub>
            <m:r>
              <w:rPr>
                <w:rFonts w:ascii="Cambria Math" w:eastAsia="华文楷体" w:hAnsi="Cambria Math" w:cs="NimbusRomNo9L-Medi"/>
                <w:kern w:val="0"/>
                <w:sz w:val="24"/>
                <w:szCs w:val="30"/>
              </w:rPr>
              <m:t>x</m:t>
            </m:r>
          </m:sub>
        </m:sSub>
      </m:oMath>
      <w:r w:rsidRPr="001A0271">
        <w:rPr>
          <w:rFonts w:ascii="华文楷体" w:eastAsia="华文楷体" w:hAnsi="华文楷体" w:cs="NimbusRomNo9L-Medi" w:hint="eastAsia"/>
          <w:kern w:val="0"/>
          <w:sz w:val="24"/>
          <w:szCs w:val="30"/>
        </w:rPr>
        <w:t>。</w:t>
      </w:r>
      <w:r w:rsidR="00D95905" w:rsidRPr="001A0271">
        <w:rPr>
          <w:rFonts w:ascii="华文楷体" w:eastAsia="华文楷体" w:hAnsi="华文楷体" w:cs="NimbusRomNo9L-Medi" w:hint="eastAsia"/>
          <w:kern w:val="0"/>
          <w:sz w:val="24"/>
          <w:szCs w:val="30"/>
        </w:rPr>
        <w:t>最终</w:t>
      </w:r>
      <w:r w:rsidR="001A0271" w:rsidRPr="001A0271">
        <w:rPr>
          <w:rFonts w:ascii="华文楷体" w:eastAsia="华文楷体" w:hAnsi="华文楷体" w:cs="NimbusRomNo9L-Medi" w:hint="eastAsia"/>
          <w:kern w:val="0"/>
          <w:sz w:val="24"/>
          <w:szCs w:val="30"/>
        </w:rPr>
        <w:t>的目标函数就是找到一个线上社交网络的U去尽量同时拟合基于三个指标得出的</w:t>
      </w:r>
      <m:oMath>
        <m:sSub>
          <m:sSubPr>
            <m:ctrlPr>
              <w:rPr>
                <w:rFonts w:ascii="Cambria Math" w:eastAsia="华文楷体" w:hAnsi="Cambria Math" w:cs="NimbusRomNo9L-Medi"/>
                <w:kern w:val="0"/>
                <w:sz w:val="24"/>
                <w:szCs w:val="30"/>
              </w:rPr>
            </m:ctrlPr>
          </m:sSubPr>
          <m:e>
            <m:r>
              <w:rPr>
                <w:rFonts w:ascii="Cambria Math" w:eastAsia="华文楷体" w:hAnsi="Cambria Math" w:cs="NimbusRomNo9L-Medi"/>
                <w:kern w:val="0"/>
                <w:sz w:val="24"/>
                <w:szCs w:val="30"/>
              </w:rPr>
              <m:t>U</m:t>
            </m:r>
          </m:e>
          <m:sub>
            <m:r>
              <w:rPr>
                <w:rFonts w:ascii="Cambria Math" w:eastAsia="华文楷体" w:hAnsi="Cambria Math" w:cs="NimbusRomNo9L-Medi"/>
                <w:kern w:val="0"/>
                <w:sz w:val="24"/>
                <w:szCs w:val="30"/>
              </w:rPr>
              <m:t>x</m:t>
            </m:r>
          </m:sub>
        </m:sSub>
      </m:oMath>
      <w:r w:rsidR="001A0271" w:rsidRPr="001A0271">
        <w:rPr>
          <w:rFonts w:ascii="华文楷体" w:eastAsia="华文楷体" w:hAnsi="华文楷体" w:cs="NimbusRomNo9L-Medi" w:hint="eastAsia"/>
          <w:kern w:val="0"/>
          <w:sz w:val="24"/>
          <w:szCs w:val="30"/>
        </w:rPr>
        <w:t>：</w:t>
      </w:r>
    </w:p>
    <w:p w:rsidR="00D95905" w:rsidRDefault="00D95905" w:rsidP="00D95905">
      <w:pPr>
        <w:pStyle w:val="a5"/>
        <w:autoSpaceDE w:val="0"/>
        <w:autoSpaceDN w:val="0"/>
        <w:adjustRightInd w:val="0"/>
        <w:snapToGrid w:val="0"/>
        <w:ind w:left="845" w:firstLineChars="0" w:firstLine="0"/>
        <w:jc w:val="center"/>
        <w:rPr>
          <w:rFonts w:ascii="华文楷体" w:eastAsia="华文楷体" w:hAnsi="华文楷体" w:cs="NimbusRomNo9L-Medi"/>
          <w:color w:val="FF0000"/>
          <w:kern w:val="0"/>
          <w:sz w:val="24"/>
          <w:szCs w:val="30"/>
        </w:rPr>
      </w:pPr>
      <w:r>
        <w:rPr>
          <w:noProof/>
        </w:rPr>
        <w:drawing>
          <wp:inline distT="0" distB="0" distL="0" distR="0" wp14:anchorId="414F7A69" wp14:editId="51638F2C">
            <wp:extent cx="3840813" cy="403895"/>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0813" cy="403895"/>
                    </a:xfrm>
                    <a:prstGeom prst="rect">
                      <a:avLst/>
                    </a:prstGeom>
                  </pic:spPr>
                </pic:pic>
              </a:graphicData>
            </a:graphic>
          </wp:inline>
        </w:drawing>
      </w:r>
    </w:p>
    <w:p w:rsidR="006E72D2" w:rsidRPr="006E72D2" w:rsidRDefault="006E72D2" w:rsidP="006C4BB6">
      <w:pPr>
        <w:pStyle w:val="a5"/>
        <w:autoSpaceDE w:val="0"/>
        <w:autoSpaceDN w:val="0"/>
        <w:adjustRightInd w:val="0"/>
        <w:snapToGrid w:val="0"/>
        <w:ind w:left="845" w:firstLineChars="0" w:firstLine="0"/>
        <w:rPr>
          <w:rFonts w:ascii="华文楷体" w:eastAsia="华文楷体" w:hAnsi="华文楷体" w:cs="NimbusRomNo9L-Medi"/>
          <w:kern w:val="0"/>
          <w:sz w:val="24"/>
          <w:szCs w:val="30"/>
        </w:rPr>
      </w:pPr>
      <w:r>
        <w:rPr>
          <w:rFonts w:ascii="华文楷体" w:eastAsia="华文楷体" w:hAnsi="华文楷体" w:cs="NimbusRomNo9L-Medi" w:hint="eastAsia"/>
          <w:color w:val="FF0000"/>
          <w:kern w:val="0"/>
          <w:sz w:val="24"/>
          <w:szCs w:val="30"/>
        </w:rPr>
        <w:t>看到论文最后的组合模型的优化那里我对这里的做法有一些疑问，对三</w:t>
      </w:r>
      <w:r>
        <w:rPr>
          <w:rFonts w:ascii="华文楷体" w:eastAsia="华文楷体" w:hAnsi="华文楷体" w:cs="NimbusRomNo9L-Medi" w:hint="eastAsia"/>
          <w:color w:val="FF0000"/>
          <w:kern w:val="0"/>
          <w:sz w:val="24"/>
          <w:szCs w:val="30"/>
        </w:rPr>
        <w:lastRenderedPageBreak/>
        <w:t>个矩阵分解得到三个</w:t>
      </w:r>
      <m:oMath>
        <m:sSub>
          <m:sSubPr>
            <m:ctrlPr>
              <w:rPr>
                <w:rFonts w:ascii="Cambria Math" w:eastAsia="华文楷体" w:hAnsi="Cambria Math" w:cs="NimbusRomNo9L-Medi"/>
                <w:color w:val="FF0000"/>
                <w:kern w:val="0"/>
                <w:sz w:val="24"/>
                <w:szCs w:val="30"/>
              </w:rPr>
            </m:ctrlPr>
          </m:sSubPr>
          <m:e>
            <m:r>
              <w:rPr>
                <w:rFonts w:ascii="Cambria Math" w:eastAsia="华文楷体" w:hAnsi="Cambria Math" w:cs="NimbusRomNo9L-Medi"/>
                <w:color w:val="FF0000"/>
                <w:kern w:val="0"/>
                <w:sz w:val="24"/>
                <w:szCs w:val="30"/>
              </w:rPr>
              <m:t>U</m:t>
            </m:r>
          </m:e>
          <m:sub>
            <m:r>
              <w:rPr>
                <w:rFonts w:ascii="Cambria Math" w:eastAsia="华文楷体" w:hAnsi="Cambria Math" w:cs="NimbusRomNo9L-Medi"/>
                <w:color w:val="FF0000"/>
                <w:kern w:val="0"/>
                <w:sz w:val="24"/>
                <w:szCs w:val="30"/>
              </w:rPr>
              <m:t>x</m:t>
            </m:r>
          </m:sub>
        </m:sSub>
      </m:oMath>
      <w:r>
        <w:rPr>
          <w:rFonts w:ascii="华文楷体" w:eastAsia="华文楷体" w:hAnsi="华文楷体" w:cs="NimbusRomNo9L-Medi" w:hint="eastAsia"/>
          <w:color w:val="FF0000"/>
          <w:kern w:val="0"/>
          <w:sz w:val="24"/>
          <w:szCs w:val="30"/>
        </w:rPr>
        <w:t>，目标函数对这三个</w:t>
      </w:r>
      <m:oMath>
        <m:sSub>
          <m:sSubPr>
            <m:ctrlPr>
              <w:rPr>
                <w:rFonts w:ascii="Cambria Math" w:eastAsia="华文楷体" w:hAnsi="Cambria Math" w:cs="NimbusRomNo9L-Medi"/>
                <w:color w:val="FF0000"/>
                <w:kern w:val="0"/>
                <w:sz w:val="24"/>
                <w:szCs w:val="30"/>
              </w:rPr>
            </m:ctrlPr>
          </m:sSubPr>
          <m:e>
            <m:r>
              <w:rPr>
                <w:rFonts w:ascii="Cambria Math" w:eastAsia="华文楷体" w:hAnsi="Cambria Math" w:cs="NimbusRomNo9L-Medi"/>
                <w:color w:val="FF0000"/>
                <w:kern w:val="0"/>
                <w:sz w:val="24"/>
                <w:szCs w:val="30"/>
              </w:rPr>
              <m:t>U</m:t>
            </m:r>
          </m:e>
          <m:sub>
            <m:r>
              <w:rPr>
                <w:rFonts w:ascii="Cambria Math" w:eastAsia="华文楷体" w:hAnsi="Cambria Math" w:cs="NimbusRomNo9L-Medi"/>
                <w:color w:val="FF0000"/>
                <w:kern w:val="0"/>
                <w:sz w:val="24"/>
                <w:szCs w:val="30"/>
              </w:rPr>
              <m:t>x</m:t>
            </m:r>
          </m:sub>
        </m:sSub>
      </m:oMath>
      <w:r>
        <w:rPr>
          <w:rFonts w:ascii="华文楷体" w:eastAsia="华文楷体" w:hAnsi="华文楷体" w:cs="NimbusRomNo9L-Medi" w:hint="eastAsia"/>
          <w:color w:val="FF0000"/>
          <w:kern w:val="0"/>
          <w:sz w:val="24"/>
          <w:szCs w:val="30"/>
        </w:rPr>
        <w:t>都要进行更新，既然这三个U的本质表示的都是社交亲密度，那么为什么不在这里把基于不同指标的三个亲密度矩阵变成一个总的线上社交亲密度矩阵，再对这个总的矩阵进行NMF分解，这样一来就不会导致后面出现</w:t>
      </w:r>
      <w:r>
        <w:rPr>
          <w:rFonts w:ascii="华文楷体" w:eastAsia="华文楷体" w:hAnsi="华文楷体" w:cs="NimbusRomNo9L-Medi"/>
          <w:color w:val="FF0000"/>
          <w:kern w:val="0"/>
          <w:sz w:val="24"/>
          <w:szCs w:val="30"/>
        </w:rPr>
        <w:t>11个变量需要更新的情况。</w:t>
      </w:r>
    </w:p>
    <w:p w:rsidR="006E72D2" w:rsidRDefault="006C4BB6" w:rsidP="006E72D2">
      <w:pPr>
        <w:pStyle w:val="a5"/>
        <w:numPr>
          <w:ilvl w:val="0"/>
          <w:numId w:val="7"/>
        </w:numPr>
        <w:autoSpaceDE w:val="0"/>
        <w:autoSpaceDN w:val="0"/>
        <w:adjustRightInd w:val="0"/>
        <w:snapToGrid w:val="0"/>
        <w:ind w:firstLineChars="0"/>
        <w:rPr>
          <w:rFonts w:ascii="华文楷体" w:eastAsia="华文楷体" w:hAnsi="华文楷体" w:cs="NimbusRomNo9L-Medi"/>
          <w:kern w:val="0"/>
          <w:sz w:val="24"/>
          <w:szCs w:val="30"/>
        </w:rPr>
      </w:pPr>
      <w:r>
        <w:rPr>
          <w:rFonts w:ascii="华文楷体" w:eastAsia="华文楷体" w:hAnsi="华文楷体" w:cs="NimbusRomNo9L-Medi" w:hint="eastAsia"/>
          <w:kern w:val="0"/>
          <w:sz w:val="24"/>
          <w:szCs w:val="30"/>
        </w:rPr>
        <w:t>提取企业的线下内部信息：</w:t>
      </w:r>
      <w:r w:rsidR="00812859">
        <w:rPr>
          <w:rFonts w:ascii="华文楷体" w:eastAsia="华文楷体" w:hAnsi="华文楷体" w:cs="NimbusRomNo9L-Medi" w:hint="eastAsia"/>
          <w:kern w:val="0"/>
          <w:sz w:val="24"/>
          <w:szCs w:val="30"/>
        </w:rPr>
        <w:t>企业的线下内部信息是从三方面得到，第一部分是企业的组织架构图，也就是企业内部员工的职位等级，等级越接近的员工就存在更亲密的关系；第二部分是工作内容所属的类，当两个员工所处理的工作内容越接近时，那么就存在很大的可能性在这两个员工存在较亲密的关系；</w:t>
      </w:r>
      <w:r w:rsidR="00FA3223">
        <w:rPr>
          <w:rFonts w:ascii="华文楷体" w:eastAsia="华文楷体" w:hAnsi="华文楷体" w:cs="NimbusRomNo9L-Medi" w:hint="eastAsia"/>
          <w:kern w:val="0"/>
          <w:sz w:val="24"/>
          <w:szCs w:val="30"/>
        </w:rPr>
        <w:t>第三部分是员工的工作地点，相同工作地点的员工的亲密度一定比不同工作地点的员工的亲密度大。</w:t>
      </w:r>
      <w:r w:rsidR="00D40DE0">
        <w:rPr>
          <w:rFonts w:ascii="华文楷体" w:eastAsia="华文楷体" w:hAnsi="华文楷体" w:cs="NimbusRomNo9L-Medi" w:hint="eastAsia"/>
          <w:kern w:val="0"/>
          <w:sz w:val="24"/>
          <w:szCs w:val="30"/>
        </w:rPr>
        <w:t>跟线上信息类似，基于这三部分线下信息，我们得到三个线下亲密度矩阵</w:t>
      </w:r>
      <w:r w:rsidR="00D40DE0">
        <w:rPr>
          <w:rFonts w:ascii="华文楷体" w:eastAsia="华文楷体" w:hAnsi="华文楷体" w:cs="NimbusRomNo9L-Medi"/>
          <w:kern w:val="0"/>
          <w:sz w:val="24"/>
          <w:szCs w:val="30"/>
        </w:rPr>
        <w:t>，也是采用</w:t>
      </w:r>
      <w:r w:rsidR="00D40DE0">
        <w:rPr>
          <w:rFonts w:ascii="华文楷体" w:eastAsia="华文楷体" w:hAnsi="华文楷体" w:cs="NimbusRomNo9L-Medi" w:hint="eastAsia"/>
          <w:kern w:val="0"/>
          <w:sz w:val="24"/>
          <w:szCs w:val="30"/>
        </w:rPr>
        <w:t>NMF算法把亲密度矩阵分解成线性亲密度矩阵隐含因子矩阵</w:t>
      </w:r>
      <m:oMath>
        <m:sSub>
          <m:sSubPr>
            <m:ctrlPr>
              <w:rPr>
                <w:rFonts w:ascii="Cambria Math" w:eastAsia="华文楷体" w:hAnsi="Cambria Math" w:cs="NimbusRomNo9L-Medi"/>
                <w:kern w:val="0"/>
                <w:sz w:val="24"/>
                <w:szCs w:val="30"/>
              </w:rPr>
            </m:ctrlPr>
          </m:sSubPr>
          <m:e>
            <m:r>
              <w:rPr>
                <w:rFonts w:ascii="Cambria Math" w:eastAsia="华文楷体" w:hAnsi="Cambria Math" w:cs="NimbusRomNo9L-Medi"/>
                <w:kern w:val="0"/>
                <w:sz w:val="24"/>
                <w:szCs w:val="30"/>
              </w:rPr>
              <m:t>V</m:t>
            </m:r>
          </m:e>
          <m:sub>
            <m:r>
              <w:rPr>
                <w:rFonts w:ascii="Cambria Math" w:eastAsia="华文楷体" w:hAnsi="Cambria Math" w:cs="NimbusRomNo9L-Medi"/>
                <w:kern w:val="0"/>
                <w:sz w:val="24"/>
                <w:szCs w:val="30"/>
              </w:rPr>
              <m:t>x</m:t>
            </m:r>
          </m:sub>
        </m:sSub>
      </m:oMath>
      <w:r w:rsidR="00D40DE0">
        <w:rPr>
          <w:rFonts w:ascii="华文楷体" w:eastAsia="华文楷体" w:hAnsi="华文楷体" w:cs="NimbusRomNo9L-Medi"/>
          <w:kern w:val="0"/>
          <w:sz w:val="24"/>
          <w:szCs w:val="30"/>
        </w:rPr>
        <w:t>，用以探测社区的内部信息。</w:t>
      </w:r>
      <w:r w:rsidR="002F559E">
        <w:rPr>
          <w:rFonts w:ascii="华文楷体" w:eastAsia="华文楷体" w:hAnsi="华文楷体" w:cs="NimbusRomNo9L-Medi"/>
          <w:color w:val="FF0000"/>
          <w:kern w:val="0"/>
          <w:sz w:val="24"/>
          <w:szCs w:val="30"/>
        </w:rPr>
        <w:t>由于这里的三种线下信息的本质不一样，因此我并不确定对于上面提到的整合三种线上信息的方法用到这里是否有一定的合理性。</w:t>
      </w:r>
    </w:p>
    <w:p w:rsidR="002F559E" w:rsidRDefault="006A7A68" w:rsidP="006E72D2">
      <w:pPr>
        <w:pStyle w:val="a5"/>
        <w:numPr>
          <w:ilvl w:val="0"/>
          <w:numId w:val="7"/>
        </w:numPr>
        <w:autoSpaceDE w:val="0"/>
        <w:autoSpaceDN w:val="0"/>
        <w:adjustRightInd w:val="0"/>
        <w:snapToGrid w:val="0"/>
        <w:ind w:firstLineChars="0"/>
        <w:rPr>
          <w:rFonts w:ascii="华文楷体" w:eastAsia="华文楷体" w:hAnsi="华文楷体" w:cs="NimbusRomNo9L-Medi"/>
          <w:kern w:val="0"/>
          <w:sz w:val="24"/>
          <w:szCs w:val="30"/>
        </w:rPr>
      </w:pPr>
      <w:r>
        <w:rPr>
          <w:rFonts w:ascii="华文楷体" w:eastAsia="华文楷体" w:hAnsi="华文楷体" w:cs="NimbusRomNo9L-Medi"/>
          <w:kern w:val="0"/>
          <w:sz w:val="24"/>
          <w:szCs w:val="30"/>
        </w:rPr>
        <w:t>分别得到企业社区的线上与线下信息，我们就可以通过广泛学习的</w:t>
      </w:r>
      <w:r w:rsidR="00A734DF">
        <w:rPr>
          <w:rFonts w:ascii="华文楷体" w:eastAsia="华文楷体" w:hAnsi="华文楷体" w:cs="NimbusRomNo9L-Medi"/>
          <w:kern w:val="0"/>
          <w:sz w:val="24"/>
          <w:szCs w:val="30"/>
        </w:rPr>
        <w:t>知识通过两个使信息源的互相传递信息进而得到一个更全面的模型</w:t>
      </w:r>
      <w:r w:rsidR="005D717E">
        <w:rPr>
          <w:rFonts w:ascii="华文楷体" w:eastAsia="华文楷体" w:hAnsi="华文楷体" w:cs="NimbusRomNo9L-Medi"/>
          <w:kern w:val="0"/>
          <w:sz w:val="24"/>
          <w:szCs w:val="30"/>
        </w:rPr>
        <w:t>。</w:t>
      </w:r>
      <w:r w:rsidR="001A23FC">
        <w:rPr>
          <w:rFonts w:ascii="华文楷体" w:eastAsia="华文楷体" w:hAnsi="华文楷体" w:cs="NimbusRomNo9L-Medi"/>
          <w:kern w:val="0"/>
          <w:sz w:val="24"/>
          <w:szCs w:val="30"/>
        </w:rPr>
        <w:t>与之前的两篇与广泛学习相关的论文类似，广泛学习的目标函数就是要使两个</w:t>
      </w:r>
      <w:r w:rsidR="001A23FC">
        <w:rPr>
          <w:rFonts w:ascii="华文楷体" w:eastAsia="华文楷体" w:hAnsi="华文楷体" w:cs="NimbusRomNo9L-Medi" w:hint="eastAsia"/>
          <w:kern w:val="0"/>
          <w:sz w:val="24"/>
          <w:szCs w:val="30"/>
        </w:rPr>
        <w:t>信息源得到的网络representation尽可能保持一致，因此产生了以下的目标函数：</w:t>
      </w:r>
    </w:p>
    <w:p w:rsidR="001A23FC" w:rsidRDefault="001A23FC" w:rsidP="001A23FC">
      <w:pPr>
        <w:pStyle w:val="a5"/>
        <w:autoSpaceDE w:val="0"/>
        <w:autoSpaceDN w:val="0"/>
        <w:adjustRightInd w:val="0"/>
        <w:snapToGrid w:val="0"/>
        <w:ind w:left="845" w:firstLineChars="0" w:firstLine="0"/>
        <w:jc w:val="center"/>
        <w:rPr>
          <w:rFonts w:ascii="华文楷体" w:eastAsia="华文楷体" w:hAnsi="华文楷体" w:cs="NimbusRomNo9L-Medi" w:hint="eastAsia"/>
          <w:kern w:val="0"/>
          <w:sz w:val="24"/>
          <w:szCs w:val="30"/>
        </w:rPr>
      </w:pPr>
      <w:r>
        <w:rPr>
          <w:noProof/>
        </w:rPr>
        <w:drawing>
          <wp:inline distT="0" distB="0" distL="0" distR="0" wp14:anchorId="3340E5B7" wp14:editId="13823160">
            <wp:extent cx="2530059" cy="510584"/>
            <wp:effectExtent l="0" t="0" r="381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30059" cy="510584"/>
                    </a:xfrm>
                    <a:prstGeom prst="rect">
                      <a:avLst/>
                    </a:prstGeom>
                  </pic:spPr>
                </pic:pic>
              </a:graphicData>
            </a:graphic>
          </wp:inline>
        </w:drawing>
      </w:r>
    </w:p>
    <w:p w:rsidR="00043326" w:rsidRDefault="00043326" w:rsidP="00043326">
      <w:pPr>
        <w:autoSpaceDE w:val="0"/>
        <w:autoSpaceDN w:val="0"/>
        <w:adjustRightInd w:val="0"/>
        <w:snapToGrid w:val="0"/>
        <w:rPr>
          <w:rFonts w:ascii="华文楷体" w:eastAsia="华文楷体" w:hAnsi="华文楷体" w:cs="NimbusRomNo9L-Medi"/>
          <w:kern w:val="0"/>
          <w:sz w:val="24"/>
          <w:szCs w:val="30"/>
        </w:rPr>
      </w:pPr>
    </w:p>
    <w:p w:rsidR="00043326" w:rsidRPr="00812859" w:rsidRDefault="00043326" w:rsidP="00043326">
      <w:pPr>
        <w:autoSpaceDE w:val="0"/>
        <w:autoSpaceDN w:val="0"/>
        <w:adjustRightInd w:val="0"/>
        <w:snapToGrid w:val="0"/>
        <w:rPr>
          <w:rFonts w:ascii="华文楷体" w:eastAsia="华文楷体" w:hAnsi="华文楷体" w:cs="NimbusRomNo9L-Medi" w:hint="eastAsia"/>
          <w:kern w:val="0"/>
          <w:sz w:val="24"/>
          <w:szCs w:val="30"/>
        </w:rPr>
      </w:pPr>
      <w:r>
        <w:rPr>
          <w:rFonts w:ascii="华文楷体" w:eastAsia="华文楷体" w:hAnsi="华文楷体" w:cs="NimbusRomNo9L-Medi"/>
          <w:kern w:val="0"/>
          <w:sz w:val="24"/>
          <w:szCs w:val="30"/>
        </w:rPr>
        <w:tab/>
        <w:t>对于广泛学习的感想：通过学习上述三篇与广泛学习相关的论文，发现这个课题的方法都是一个套路，这一点从与广泛学习相关的目标函数就可以很容易发现，所谓广泛学习就是在考虑不同信息源或来自不同网络中的实体的时候，虽然这些实体以不同的形式存在于不同的地方，但是在现实世界中这些实体不应该随着他们的呈现空间的不同而不同，而应该取决于实体本身的特性。基于这一个大前提，</w:t>
      </w:r>
      <w:r w:rsidR="00F83289">
        <w:rPr>
          <w:rFonts w:ascii="华文楷体" w:eastAsia="华文楷体" w:hAnsi="华文楷体" w:cs="NimbusRomNo9L-Medi"/>
          <w:kern w:val="0"/>
          <w:sz w:val="24"/>
          <w:szCs w:val="30"/>
        </w:rPr>
        <w:t>我们可以通过实体在这些不同空间中的表现形式的互相拟合（其实就是一个实体在不同形式间互相学习的过程），最终得到实体的统一表现形式。</w:t>
      </w:r>
      <w:bookmarkStart w:id="0" w:name="_GoBack"/>
      <w:bookmarkEnd w:id="0"/>
    </w:p>
    <w:sectPr w:rsidR="00043326" w:rsidRPr="00812859">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668" w:rsidRDefault="001D4668" w:rsidP="003F4999">
      <w:r>
        <w:separator/>
      </w:r>
    </w:p>
  </w:endnote>
  <w:endnote w:type="continuationSeparator" w:id="0">
    <w:p w:rsidR="001D4668" w:rsidRDefault="001D4668" w:rsidP="003F4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orbel-Bold">
    <w:altName w:val="Arial"/>
    <w:panose1 w:val="00000000000000000000"/>
    <w:charset w:val="00"/>
    <w:family w:val="swiss"/>
    <w:notTrueType/>
    <w:pitch w:val="default"/>
    <w:sig w:usb0="00000003" w:usb1="00000000" w:usb2="00000000" w:usb3="00000000" w:csb0="00000001" w:csb1="00000000"/>
  </w:font>
  <w:font w:name="MinionPro-Regular">
    <w:altName w:val="宋体"/>
    <w:panose1 w:val="00000000000000000000"/>
    <w:charset w:val="86"/>
    <w:family w:val="roman"/>
    <w:notTrueType/>
    <w:pitch w:val="default"/>
    <w:sig w:usb0="00000001" w:usb1="080E0000" w:usb2="00000010" w:usb3="00000000" w:csb0="00040000"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LinBiolinumTB">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F60" w:rsidRDefault="00243F6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F60" w:rsidRDefault="00243F6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F60" w:rsidRDefault="00243F6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668" w:rsidRDefault="001D4668" w:rsidP="003F4999">
      <w:r>
        <w:separator/>
      </w:r>
    </w:p>
  </w:footnote>
  <w:footnote w:type="continuationSeparator" w:id="0">
    <w:p w:rsidR="001D4668" w:rsidRDefault="001D4668" w:rsidP="003F4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F60" w:rsidRDefault="00243F6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F60" w:rsidRDefault="00243F60" w:rsidP="007D17E3">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F60" w:rsidRDefault="00243F6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7947"/>
    <w:multiLevelType w:val="hybridMultilevel"/>
    <w:tmpl w:val="35D8057C"/>
    <w:lvl w:ilvl="0" w:tplc="0409000F">
      <w:start w:val="1"/>
      <w:numFmt w:val="decimal"/>
      <w:lvlText w:val="%1."/>
      <w:lvlJc w:val="left"/>
      <w:pPr>
        <w:ind w:left="845"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E254D5C"/>
    <w:multiLevelType w:val="hybridMultilevel"/>
    <w:tmpl w:val="647AF598"/>
    <w:lvl w:ilvl="0" w:tplc="7956675C">
      <w:start w:val="1"/>
      <w:numFmt w:val="decimal"/>
      <w:lvlText w:val="%1."/>
      <w:lvlJc w:val="left"/>
      <w:pPr>
        <w:ind w:left="845" w:hanging="420"/>
      </w:pPr>
      <w:rPr>
        <w:sz w:val="24"/>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7D879B9"/>
    <w:multiLevelType w:val="hybridMultilevel"/>
    <w:tmpl w:val="92763FB4"/>
    <w:lvl w:ilvl="0" w:tplc="0409000F">
      <w:start w:val="1"/>
      <w:numFmt w:val="decimal"/>
      <w:lvlText w:val="%1."/>
      <w:lvlJc w:val="left"/>
      <w:pPr>
        <w:ind w:left="845"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B4D1B6F"/>
    <w:multiLevelType w:val="hybridMultilevel"/>
    <w:tmpl w:val="465E1BA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2D03ACF"/>
    <w:multiLevelType w:val="hybridMultilevel"/>
    <w:tmpl w:val="BB64952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C904DF5"/>
    <w:multiLevelType w:val="hybridMultilevel"/>
    <w:tmpl w:val="74660BC2"/>
    <w:lvl w:ilvl="0" w:tplc="0409000F">
      <w:start w:val="1"/>
      <w:numFmt w:val="decimal"/>
      <w:lvlText w:val="%1."/>
      <w:lvlJc w:val="left"/>
      <w:pPr>
        <w:ind w:left="845"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322146E6"/>
    <w:multiLevelType w:val="hybridMultilevel"/>
    <w:tmpl w:val="87066724"/>
    <w:lvl w:ilvl="0" w:tplc="0409000F">
      <w:start w:val="1"/>
      <w:numFmt w:val="decimal"/>
      <w:lvlText w:val="%1."/>
      <w:lvlJc w:val="left"/>
      <w:pPr>
        <w:ind w:left="845"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AC"/>
    <w:rsid w:val="000007C3"/>
    <w:rsid w:val="000011E2"/>
    <w:rsid w:val="00005C1A"/>
    <w:rsid w:val="00011D7F"/>
    <w:rsid w:val="000131B0"/>
    <w:rsid w:val="000254B1"/>
    <w:rsid w:val="00025D04"/>
    <w:rsid w:val="00033742"/>
    <w:rsid w:val="00035690"/>
    <w:rsid w:val="000367E6"/>
    <w:rsid w:val="00040FDF"/>
    <w:rsid w:val="00043326"/>
    <w:rsid w:val="00044A1A"/>
    <w:rsid w:val="00052C75"/>
    <w:rsid w:val="000543B9"/>
    <w:rsid w:val="000544CB"/>
    <w:rsid w:val="0005501B"/>
    <w:rsid w:val="0005515E"/>
    <w:rsid w:val="00056668"/>
    <w:rsid w:val="000575B1"/>
    <w:rsid w:val="00057BE3"/>
    <w:rsid w:val="00060071"/>
    <w:rsid w:val="00060E1F"/>
    <w:rsid w:val="000623CF"/>
    <w:rsid w:val="00062A4E"/>
    <w:rsid w:val="0006386B"/>
    <w:rsid w:val="000700CD"/>
    <w:rsid w:val="00074C92"/>
    <w:rsid w:val="00075229"/>
    <w:rsid w:val="000807F4"/>
    <w:rsid w:val="000817A1"/>
    <w:rsid w:val="0008506F"/>
    <w:rsid w:val="00087209"/>
    <w:rsid w:val="0009318B"/>
    <w:rsid w:val="00093D23"/>
    <w:rsid w:val="000949FD"/>
    <w:rsid w:val="00096974"/>
    <w:rsid w:val="00096A7D"/>
    <w:rsid w:val="000A0802"/>
    <w:rsid w:val="000A1BB1"/>
    <w:rsid w:val="000A43D0"/>
    <w:rsid w:val="000A645B"/>
    <w:rsid w:val="000B14DC"/>
    <w:rsid w:val="000B276A"/>
    <w:rsid w:val="000B27D6"/>
    <w:rsid w:val="000B2903"/>
    <w:rsid w:val="000B4908"/>
    <w:rsid w:val="000C154C"/>
    <w:rsid w:val="000C3BA9"/>
    <w:rsid w:val="000C62EC"/>
    <w:rsid w:val="000C65C1"/>
    <w:rsid w:val="000D1411"/>
    <w:rsid w:val="000D31A4"/>
    <w:rsid w:val="000D4ACB"/>
    <w:rsid w:val="000E0251"/>
    <w:rsid w:val="000E0855"/>
    <w:rsid w:val="000E16BE"/>
    <w:rsid w:val="000E4508"/>
    <w:rsid w:val="000E5926"/>
    <w:rsid w:val="000E61DE"/>
    <w:rsid w:val="000F0793"/>
    <w:rsid w:val="000F2941"/>
    <w:rsid w:val="000F2D00"/>
    <w:rsid w:val="000F405D"/>
    <w:rsid w:val="000F4CF6"/>
    <w:rsid w:val="000F79FE"/>
    <w:rsid w:val="00101072"/>
    <w:rsid w:val="001017B4"/>
    <w:rsid w:val="00101834"/>
    <w:rsid w:val="001040AA"/>
    <w:rsid w:val="0011154C"/>
    <w:rsid w:val="001138FC"/>
    <w:rsid w:val="00115CCA"/>
    <w:rsid w:val="001171F2"/>
    <w:rsid w:val="001173CB"/>
    <w:rsid w:val="00120BD6"/>
    <w:rsid w:val="001233EB"/>
    <w:rsid w:val="0013075F"/>
    <w:rsid w:val="00131476"/>
    <w:rsid w:val="00141D0E"/>
    <w:rsid w:val="00144E82"/>
    <w:rsid w:val="00150A71"/>
    <w:rsid w:val="001538E6"/>
    <w:rsid w:val="00155522"/>
    <w:rsid w:val="00160352"/>
    <w:rsid w:val="0016035E"/>
    <w:rsid w:val="00167D37"/>
    <w:rsid w:val="00177A46"/>
    <w:rsid w:val="00184C9B"/>
    <w:rsid w:val="00184EF2"/>
    <w:rsid w:val="00186833"/>
    <w:rsid w:val="00187CC1"/>
    <w:rsid w:val="00191DB8"/>
    <w:rsid w:val="00195AE8"/>
    <w:rsid w:val="001A0271"/>
    <w:rsid w:val="001A23FC"/>
    <w:rsid w:val="001A39EC"/>
    <w:rsid w:val="001B176C"/>
    <w:rsid w:val="001B2956"/>
    <w:rsid w:val="001C2162"/>
    <w:rsid w:val="001C501A"/>
    <w:rsid w:val="001C57FA"/>
    <w:rsid w:val="001D0750"/>
    <w:rsid w:val="001D4668"/>
    <w:rsid w:val="001D747B"/>
    <w:rsid w:val="001D7EE9"/>
    <w:rsid w:val="001E2D02"/>
    <w:rsid w:val="001E62F9"/>
    <w:rsid w:val="001E7AA1"/>
    <w:rsid w:val="001F02C3"/>
    <w:rsid w:val="001F14E9"/>
    <w:rsid w:val="00200A87"/>
    <w:rsid w:val="00202C7D"/>
    <w:rsid w:val="00203164"/>
    <w:rsid w:val="00203917"/>
    <w:rsid w:val="0020495D"/>
    <w:rsid w:val="00207E9E"/>
    <w:rsid w:val="00211ED8"/>
    <w:rsid w:val="0021687B"/>
    <w:rsid w:val="002209E1"/>
    <w:rsid w:val="0022115A"/>
    <w:rsid w:val="002234F4"/>
    <w:rsid w:val="002240A0"/>
    <w:rsid w:val="00226F52"/>
    <w:rsid w:val="00227AAA"/>
    <w:rsid w:val="0023300E"/>
    <w:rsid w:val="00234B8D"/>
    <w:rsid w:val="002353BC"/>
    <w:rsid w:val="00241C48"/>
    <w:rsid w:val="00242842"/>
    <w:rsid w:val="00243F60"/>
    <w:rsid w:val="002458B8"/>
    <w:rsid w:val="00250422"/>
    <w:rsid w:val="00251CD1"/>
    <w:rsid w:val="00251D12"/>
    <w:rsid w:val="002522FE"/>
    <w:rsid w:val="00252B19"/>
    <w:rsid w:val="00252D3F"/>
    <w:rsid w:val="0025350A"/>
    <w:rsid w:val="002573F8"/>
    <w:rsid w:val="00257EA1"/>
    <w:rsid w:val="0026070B"/>
    <w:rsid w:val="00263F5E"/>
    <w:rsid w:val="0026484C"/>
    <w:rsid w:val="00264FDA"/>
    <w:rsid w:val="002653E6"/>
    <w:rsid w:val="002668D2"/>
    <w:rsid w:val="00266D43"/>
    <w:rsid w:val="0026708B"/>
    <w:rsid w:val="00271651"/>
    <w:rsid w:val="00273CAC"/>
    <w:rsid w:val="00274235"/>
    <w:rsid w:val="002807C4"/>
    <w:rsid w:val="00283375"/>
    <w:rsid w:val="0028403A"/>
    <w:rsid w:val="002845D4"/>
    <w:rsid w:val="00297ACB"/>
    <w:rsid w:val="002A0A69"/>
    <w:rsid w:val="002A0F4E"/>
    <w:rsid w:val="002A2637"/>
    <w:rsid w:val="002B18F2"/>
    <w:rsid w:val="002B3B26"/>
    <w:rsid w:val="002B46AE"/>
    <w:rsid w:val="002B55D4"/>
    <w:rsid w:val="002B62FA"/>
    <w:rsid w:val="002B6DDD"/>
    <w:rsid w:val="002B787A"/>
    <w:rsid w:val="002C09E9"/>
    <w:rsid w:val="002C230E"/>
    <w:rsid w:val="002C2F44"/>
    <w:rsid w:val="002C35B8"/>
    <w:rsid w:val="002C3A71"/>
    <w:rsid w:val="002C531B"/>
    <w:rsid w:val="002C5562"/>
    <w:rsid w:val="002C6914"/>
    <w:rsid w:val="002D4393"/>
    <w:rsid w:val="002D4931"/>
    <w:rsid w:val="002D70B1"/>
    <w:rsid w:val="002E09B0"/>
    <w:rsid w:val="002E1FAE"/>
    <w:rsid w:val="002E5E17"/>
    <w:rsid w:val="002F1726"/>
    <w:rsid w:val="002F3B99"/>
    <w:rsid w:val="002F559E"/>
    <w:rsid w:val="002F560C"/>
    <w:rsid w:val="002F5A2A"/>
    <w:rsid w:val="002F7108"/>
    <w:rsid w:val="002F7DD3"/>
    <w:rsid w:val="003002A2"/>
    <w:rsid w:val="00301E24"/>
    <w:rsid w:val="003033FF"/>
    <w:rsid w:val="003039A9"/>
    <w:rsid w:val="00312B2E"/>
    <w:rsid w:val="003164F4"/>
    <w:rsid w:val="0031671F"/>
    <w:rsid w:val="00321890"/>
    <w:rsid w:val="003224F4"/>
    <w:rsid w:val="0032434F"/>
    <w:rsid w:val="00326AAE"/>
    <w:rsid w:val="0032701B"/>
    <w:rsid w:val="00327880"/>
    <w:rsid w:val="0033119D"/>
    <w:rsid w:val="003312F9"/>
    <w:rsid w:val="00332CC9"/>
    <w:rsid w:val="0033435D"/>
    <w:rsid w:val="003400E3"/>
    <w:rsid w:val="00343DA2"/>
    <w:rsid w:val="0034613C"/>
    <w:rsid w:val="00346436"/>
    <w:rsid w:val="00346A61"/>
    <w:rsid w:val="00350F09"/>
    <w:rsid w:val="00353E42"/>
    <w:rsid w:val="00363E64"/>
    <w:rsid w:val="00365922"/>
    <w:rsid w:val="003736CF"/>
    <w:rsid w:val="00374BDB"/>
    <w:rsid w:val="00375AED"/>
    <w:rsid w:val="00376006"/>
    <w:rsid w:val="00385C7A"/>
    <w:rsid w:val="00387569"/>
    <w:rsid w:val="00391506"/>
    <w:rsid w:val="003A6815"/>
    <w:rsid w:val="003B1110"/>
    <w:rsid w:val="003B20C8"/>
    <w:rsid w:val="003B383B"/>
    <w:rsid w:val="003B4699"/>
    <w:rsid w:val="003C30E4"/>
    <w:rsid w:val="003C32DE"/>
    <w:rsid w:val="003C3C39"/>
    <w:rsid w:val="003C4BDC"/>
    <w:rsid w:val="003C4F43"/>
    <w:rsid w:val="003C7C88"/>
    <w:rsid w:val="003D0375"/>
    <w:rsid w:val="003D082B"/>
    <w:rsid w:val="003D1DE4"/>
    <w:rsid w:val="003D296B"/>
    <w:rsid w:val="003D4546"/>
    <w:rsid w:val="003D4B12"/>
    <w:rsid w:val="003D575A"/>
    <w:rsid w:val="003D6621"/>
    <w:rsid w:val="003D6D68"/>
    <w:rsid w:val="003E3D50"/>
    <w:rsid w:val="003E5992"/>
    <w:rsid w:val="003F38D4"/>
    <w:rsid w:val="003F3A77"/>
    <w:rsid w:val="003F4999"/>
    <w:rsid w:val="003F5722"/>
    <w:rsid w:val="003F5B99"/>
    <w:rsid w:val="0040123C"/>
    <w:rsid w:val="00401D3D"/>
    <w:rsid w:val="004038CE"/>
    <w:rsid w:val="004044E7"/>
    <w:rsid w:val="00411B90"/>
    <w:rsid w:val="00415D1A"/>
    <w:rsid w:val="00415DE9"/>
    <w:rsid w:val="00416B10"/>
    <w:rsid w:val="00422138"/>
    <w:rsid w:val="00423FE4"/>
    <w:rsid w:val="004254D4"/>
    <w:rsid w:val="00427204"/>
    <w:rsid w:val="0042739D"/>
    <w:rsid w:val="004311F4"/>
    <w:rsid w:val="00433FD1"/>
    <w:rsid w:val="00434399"/>
    <w:rsid w:val="00436814"/>
    <w:rsid w:val="004422F6"/>
    <w:rsid w:val="00443D35"/>
    <w:rsid w:val="00447763"/>
    <w:rsid w:val="00447CFB"/>
    <w:rsid w:val="00450CFA"/>
    <w:rsid w:val="004624EB"/>
    <w:rsid w:val="004671D4"/>
    <w:rsid w:val="00470812"/>
    <w:rsid w:val="004723AA"/>
    <w:rsid w:val="004737B0"/>
    <w:rsid w:val="00490516"/>
    <w:rsid w:val="0049079F"/>
    <w:rsid w:val="00492995"/>
    <w:rsid w:val="00494E26"/>
    <w:rsid w:val="00496D4D"/>
    <w:rsid w:val="004979AA"/>
    <w:rsid w:val="004A0157"/>
    <w:rsid w:val="004A4AAD"/>
    <w:rsid w:val="004A5859"/>
    <w:rsid w:val="004A68BB"/>
    <w:rsid w:val="004A709A"/>
    <w:rsid w:val="004B0F88"/>
    <w:rsid w:val="004B2C7D"/>
    <w:rsid w:val="004B3171"/>
    <w:rsid w:val="004B5242"/>
    <w:rsid w:val="004B7264"/>
    <w:rsid w:val="004C1028"/>
    <w:rsid w:val="004C23AE"/>
    <w:rsid w:val="004C2D24"/>
    <w:rsid w:val="004C48E7"/>
    <w:rsid w:val="004C6EC5"/>
    <w:rsid w:val="004C75D9"/>
    <w:rsid w:val="004C761A"/>
    <w:rsid w:val="004C7790"/>
    <w:rsid w:val="004C7A41"/>
    <w:rsid w:val="004D46C0"/>
    <w:rsid w:val="004D738D"/>
    <w:rsid w:val="004D78DD"/>
    <w:rsid w:val="004E2A25"/>
    <w:rsid w:val="004E447D"/>
    <w:rsid w:val="004E5DF3"/>
    <w:rsid w:val="004E67CB"/>
    <w:rsid w:val="004F00E0"/>
    <w:rsid w:val="004F0652"/>
    <w:rsid w:val="004F2945"/>
    <w:rsid w:val="004F74D2"/>
    <w:rsid w:val="00505D93"/>
    <w:rsid w:val="005076B7"/>
    <w:rsid w:val="00512D15"/>
    <w:rsid w:val="00515B2C"/>
    <w:rsid w:val="00516FB9"/>
    <w:rsid w:val="00516FC7"/>
    <w:rsid w:val="00521DB5"/>
    <w:rsid w:val="005242AC"/>
    <w:rsid w:val="00526629"/>
    <w:rsid w:val="00533499"/>
    <w:rsid w:val="00533D89"/>
    <w:rsid w:val="005411DD"/>
    <w:rsid w:val="00547F9E"/>
    <w:rsid w:val="005515C8"/>
    <w:rsid w:val="00552759"/>
    <w:rsid w:val="0055345F"/>
    <w:rsid w:val="005600FF"/>
    <w:rsid w:val="0056252F"/>
    <w:rsid w:val="00573119"/>
    <w:rsid w:val="005766BC"/>
    <w:rsid w:val="00577AAD"/>
    <w:rsid w:val="00580DEE"/>
    <w:rsid w:val="005848DF"/>
    <w:rsid w:val="00584BCE"/>
    <w:rsid w:val="00585D47"/>
    <w:rsid w:val="005866A4"/>
    <w:rsid w:val="005906AB"/>
    <w:rsid w:val="00593074"/>
    <w:rsid w:val="00594490"/>
    <w:rsid w:val="00597ABD"/>
    <w:rsid w:val="00597C60"/>
    <w:rsid w:val="005A0156"/>
    <w:rsid w:val="005A0FC0"/>
    <w:rsid w:val="005A6D63"/>
    <w:rsid w:val="005B0865"/>
    <w:rsid w:val="005B3309"/>
    <w:rsid w:val="005B5344"/>
    <w:rsid w:val="005B7508"/>
    <w:rsid w:val="005C0575"/>
    <w:rsid w:val="005C4723"/>
    <w:rsid w:val="005C61A0"/>
    <w:rsid w:val="005C63F5"/>
    <w:rsid w:val="005C7B52"/>
    <w:rsid w:val="005C7DF2"/>
    <w:rsid w:val="005D2411"/>
    <w:rsid w:val="005D6A15"/>
    <w:rsid w:val="005D717E"/>
    <w:rsid w:val="005D71B9"/>
    <w:rsid w:val="005E590B"/>
    <w:rsid w:val="005F0C92"/>
    <w:rsid w:val="005F4306"/>
    <w:rsid w:val="005F67E4"/>
    <w:rsid w:val="005F7889"/>
    <w:rsid w:val="00613883"/>
    <w:rsid w:val="00617494"/>
    <w:rsid w:val="00617741"/>
    <w:rsid w:val="00622B25"/>
    <w:rsid w:val="006237B1"/>
    <w:rsid w:val="00625B42"/>
    <w:rsid w:val="00627515"/>
    <w:rsid w:val="0063082D"/>
    <w:rsid w:val="00630AF8"/>
    <w:rsid w:val="00640158"/>
    <w:rsid w:val="006406D4"/>
    <w:rsid w:val="0064399C"/>
    <w:rsid w:val="00643AC1"/>
    <w:rsid w:val="0064510F"/>
    <w:rsid w:val="00646B73"/>
    <w:rsid w:val="00647303"/>
    <w:rsid w:val="00647C3B"/>
    <w:rsid w:val="00651506"/>
    <w:rsid w:val="00653DF3"/>
    <w:rsid w:val="00657054"/>
    <w:rsid w:val="00657FC3"/>
    <w:rsid w:val="00662ACB"/>
    <w:rsid w:val="0066394D"/>
    <w:rsid w:val="0066450E"/>
    <w:rsid w:val="00665540"/>
    <w:rsid w:val="00667210"/>
    <w:rsid w:val="0067458D"/>
    <w:rsid w:val="006747AB"/>
    <w:rsid w:val="006753C3"/>
    <w:rsid w:val="00675B3F"/>
    <w:rsid w:val="006812DA"/>
    <w:rsid w:val="006812E4"/>
    <w:rsid w:val="0068249B"/>
    <w:rsid w:val="00684BD7"/>
    <w:rsid w:val="0069086B"/>
    <w:rsid w:val="00691403"/>
    <w:rsid w:val="00692465"/>
    <w:rsid w:val="006A0C72"/>
    <w:rsid w:val="006A4D32"/>
    <w:rsid w:val="006A7A68"/>
    <w:rsid w:val="006B0195"/>
    <w:rsid w:val="006B1819"/>
    <w:rsid w:val="006B1FE1"/>
    <w:rsid w:val="006B25AD"/>
    <w:rsid w:val="006B30E5"/>
    <w:rsid w:val="006B5967"/>
    <w:rsid w:val="006B669C"/>
    <w:rsid w:val="006B7839"/>
    <w:rsid w:val="006C07AF"/>
    <w:rsid w:val="006C17CC"/>
    <w:rsid w:val="006C1CBF"/>
    <w:rsid w:val="006C2588"/>
    <w:rsid w:val="006C4BB6"/>
    <w:rsid w:val="006D0162"/>
    <w:rsid w:val="006D208B"/>
    <w:rsid w:val="006D2E5F"/>
    <w:rsid w:val="006D4D26"/>
    <w:rsid w:val="006E4630"/>
    <w:rsid w:val="006E4933"/>
    <w:rsid w:val="006E694E"/>
    <w:rsid w:val="006E72D2"/>
    <w:rsid w:val="006F144D"/>
    <w:rsid w:val="006F2107"/>
    <w:rsid w:val="006F334B"/>
    <w:rsid w:val="006F65D1"/>
    <w:rsid w:val="006F7ECD"/>
    <w:rsid w:val="00700ED3"/>
    <w:rsid w:val="00702EF0"/>
    <w:rsid w:val="0070304A"/>
    <w:rsid w:val="007155A9"/>
    <w:rsid w:val="00717E9A"/>
    <w:rsid w:val="00717F95"/>
    <w:rsid w:val="00721342"/>
    <w:rsid w:val="0072507B"/>
    <w:rsid w:val="00726502"/>
    <w:rsid w:val="00726FE8"/>
    <w:rsid w:val="00731846"/>
    <w:rsid w:val="007332F7"/>
    <w:rsid w:val="00734330"/>
    <w:rsid w:val="00737323"/>
    <w:rsid w:val="00740086"/>
    <w:rsid w:val="00742B3B"/>
    <w:rsid w:val="00743970"/>
    <w:rsid w:val="00743C29"/>
    <w:rsid w:val="007546E2"/>
    <w:rsid w:val="00756253"/>
    <w:rsid w:val="0075670D"/>
    <w:rsid w:val="00756CED"/>
    <w:rsid w:val="00760055"/>
    <w:rsid w:val="00760754"/>
    <w:rsid w:val="00760A66"/>
    <w:rsid w:val="007613C1"/>
    <w:rsid w:val="00763BDC"/>
    <w:rsid w:val="00766E7B"/>
    <w:rsid w:val="00767A00"/>
    <w:rsid w:val="00770045"/>
    <w:rsid w:val="0077682A"/>
    <w:rsid w:val="007777A1"/>
    <w:rsid w:val="00784772"/>
    <w:rsid w:val="007945B9"/>
    <w:rsid w:val="00795635"/>
    <w:rsid w:val="007A0D10"/>
    <w:rsid w:val="007B0B76"/>
    <w:rsid w:val="007B0CBB"/>
    <w:rsid w:val="007B1A3B"/>
    <w:rsid w:val="007C38F6"/>
    <w:rsid w:val="007D17E3"/>
    <w:rsid w:val="007D2CC8"/>
    <w:rsid w:val="007D34B9"/>
    <w:rsid w:val="007D3553"/>
    <w:rsid w:val="007D3588"/>
    <w:rsid w:val="007D3EDD"/>
    <w:rsid w:val="007D6B53"/>
    <w:rsid w:val="007E0E83"/>
    <w:rsid w:val="007E13B0"/>
    <w:rsid w:val="007E19D6"/>
    <w:rsid w:val="007E7369"/>
    <w:rsid w:val="007F0A5C"/>
    <w:rsid w:val="007F12EB"/>
    <w:rsid w:val="007F1491"/>
    <w:rsid w:val="007F2E82"/>
    <w:rsid w:val="007F334A"/>
    <w:rsid w:val="007F3D37"/>
    <w:rsid w:val="007F4435"/>
    <w:rsid w:val="007F7448"/>
    <w:rsid w:val="00805CCE"/>
    <w:rsid w:val="00812859"/>
    <w:rsid w:val="008138FC"/>
    <w:rsid w:val="00814204"/>
    <w:rsid w:val="00814790"/>
    <w:rsid w:val="008162E0"/>
    <w:rsid w:val="00817427"/>
    <w:rsid w:val="00823883"/>
    <w:rsid w:val="008249BB"/>
    <w:rsid w:val="00826231"/>
    <w:rsid w:val="0083360E"/>
    <w:rsid w:val="00833AE7"/>
    <w:rsid w:val="00836A9A"/>
    <w:rsid w:val="00840351"/>
    <w:rsid w:val="00843D20"/>
    <w:rsid w:val="00843EB3"/>
    <w:rsid w:val="008475AC"/>
    <w:rsid w:val="00851C10"/>
    <w:rsid w:val="00855853"/>
    <w:rsid w:val="00857039"/>
    <w:rsid w:val="00857F53"/>
    <w:rsid w:val="00860B7C"/>
    <w:rsid w:val="00861A7A"/>
    <w:rsid w:val="00862FD2"/>
    <w:rsid w:val="00870C2E"/>
    <w:rsid w:val="00872001"/>
    <w:rsid w:val="0087236C"/>
    <w:rsid w:val="00873126"/>
    <w:rsid w:val="00876DFE"/>
    <w:rsid w:val="00883E4F"/>
    <w:rsid w:val="008841EB"/>
    <w:rsid w:val="0088519B"/>
    <w:rsid w:val="008853FB"/>
    <w:rsid w:val="008871C9"/>
    <w:rsid w:val="00891BDE"/>
    <w:rsid w:val="00892E0C"/>
    <w:rsid w:val="00894F2D"/>
    <w:rsid w:val="00895818"/>
    <w:rsid w:val="00895B2F"/>
    <w:rsid w:val="00895B51"/>
    <w:rsid w:val="00895EAC"/>
    <w:rsid w:val="008A16A4"/>
    <w:rsid w:val="008A2325"/>
    <w:rsid w:val="008A356D"/>
    <w:rsid w:val="008B27D7"/>
    <w:rsid w:val="008B3A9F"/>
    <w:rsid w:val="008B44FA"/>
    <w:rsid w:val="008B6409"/>
    <w:rsid w:val="008C0EE1"/>
    <w:rsid w:val="008C1270"/>
    <w:rsid w:val="008C1986"/>
    <w:rsid w:val="008C2E23"/>
    <w:rsid w:val="008C3DA8"/>
    <w:rsid w:val="008C445A"/>
    <w:rsid w:val="008C45BC"/>
    <w:rsid w:val="008C6D39"/>
    <w:rsid w:val="008D05CB"/>
    <w:rsid w:val="008D1D8E"/>
    <w:rsid w:val="008D357D"/>
    <w:rsid w:val="008E2EBB"/>
    <w:rsid w:val="008E3953"/>
    <w:rsid w:val="008E7D44"/>
    <w:rsid w:val="008E7DF5"/>
    <w:rsid w:val="008F03EF"/>
    <w:rsid w:val="008F1194"/>
    <w:rsid w:val="008F440C"/>
    <w:rsid w:val="008F5A30"/>
    <w:rsid w:val="008F6A05"/>
    <w:rsid w:val="00901D7A"/>
    <w:rsid w:val="0091071B"/>
    <w:rsid w:val="00912B40"/>
    <w:rsid w:val="0091532E"/>
    <w:rsid w:val="00927066"/>
    <w:rsid w:val="0092732A"/>
    <w:rsid w:val="009302E3"/>
    <w:rsid w:val="00930A96"/>
    <w:rsid w:val="00931E95"/>
    <w:rsid w:val="0093499C"/>
    <w:rsid w:val="00937D0F"/>
    <w:rsid w:val="00940235"/>
    <w:rsid w:val="009436C6"/>
    <w:rsid w:val="00945280"/>
    <w:rsid w:val="00947203"/>
    <w:rsid w:val="00952E87"/>
    <w:rsid w:val="00953014"/>
    <w:rsid w:val="009530AB"/>
    <w:rsid w:val="009559D1"/>
    <w:rsid w:val="00955E69"/>
    <w:rsid w:val="0096218C"/>
    <w:rsid w:val="009649F8"/>
    <w:rsid w:val="00965A67"/>
    <w:rsid w:val="0097016F"/>
    <w:rsid w:val="00970CA1"/>
    <w:rsid w:val="009727E0"/>
    <w:rsid w:val="009757F2"/>
    <w:rsid w:val="00976254"/>
    <w:rsid w:val="009810A0"/>
    <w:rsid w:val="009812F5"/>
    <w:rsid w:val="00983DAA"/>
    <w:rsid w:val="009866E5"/>
    <w:rsid w:val="00986BC3"/>
    <w:rsid w:val="009872BB"/>
    <w:rsid w:val="00993AB8"/>
    <w:rsid w:val="0099505A"/>
    <w:rsid w:val="00996AEB"/>
    <w:rsid w:val="009A09D3"/>
    <w:rsid w:val="009A0F45"/>
    <w:rsid w:val="009A1163"/>
    <w:rsid w:val="009A1F19"/>
    <w:rsid w:val="009A65D2"/>
    <w:rsid w:val="009B1DA7"/>
    <w:rsid w:val="009B40D5"/>
    <w:rsid w:val="009B5272"/>
    <w:rsid w:val="009C173B"/>
    <w:rsid w:val="009C1D7D"/>
    <w:rsid w:val="009C292F"/>
    <w:rsid w:val="009C3345"/>
    <w:rsid w:val="009C6256"/>
    <w:rsid w:val="009C700B"/>
    <w:rsid w:val="009D27BD"/>
    <w:rsid w:val="009D6F63"/>
    <w:rsid w:val="009D701B"/>
    <w:rsid w:val="009D7D6C"/>
    <w:rsid w:val="009E17A1"/>
    <w:rsid w:val="009E20B1"/>
    <w:rsid w:val="009E2698"/>
    <w:rsid w:val="009E34A2"/>
    <w:rsid w:val="009F0C3C"/>
    <w:rsid w:val="009F3404"/>
    <w:rsid w:val="009F3E1D"/>
    <w:rsid w:val="009F66D4"/>
    <w:rsid w:val="009F6EC0"/>
    <w:rsid w:val="009F726E"/>
    <w:rsid w:val="00A001B1"/>
    <w:rsid w:val="00A0264C"/>
    <w:rsid w:val="00A031AD"/>
    <w:rsid w:val="00A051EA"/>
    <w:rsid w:val="00A058BE"/>
    <w:rsid w:val="00A159E7"/>
    <w:rsid w:val="00A15B8D"/>
    <w:rsid w:val="00A1655D"/>
    <w:rsid w:val="00A23011"/>
    <w:rsid w:val="00A23AEE"/>
    <w:rsid w:val="00A24359"/>
    <w:rsid w:val="00A25A96"/>
    <w:rsid w:val="00A2670B"/>
    <w:rsid w:val="00A270C3"/>
    <w:rsid w:val="00A2711C"/>
    <w:rsid w:val="00A275FA"/>
    <w:rsid w:val="00A40698"/>
    <w:rsid w:val="00A4128F"/>
    <w:rsid w:val="00A4145B"/>
    <w:rsid w:val="00A4271D"/>
    <w:rsid w:val="00A44ADF"/>
    <w:rsid w:val="00A4589C"/>
    <w:rsid w:val="00A47B49"/>
    <w:rsid w:val="00A5088A"/>
    <w:rsid w:val="00A50B44"/>
    <w:rsid w:val="00A52508"/>
    <w:rsid w:val="00A57F1B"/>
    <w:rsid w:val="00A62E57"/>
    <w:rsid w:val="00A631DF"/>
    <w:rsid w:val="00A63905"/>
    <w:rsid w:val="00A64199"/>
    <w:rsid w:val="00A66F54"/>
    <w:rsid w:val="00A70FFE"/>
    <w:rsid w:val="00A72680"/>
    <w:rsid w:val="00A734DF"/>
    <w:rsid w:val="00A80BBE"/>
    <w:rsid w:val="00A8117C"/>
    <w:rsid w:val="00A84DC0"/>
    <w:rsid w:val="00A8560E"/>
    <w:rsid w:val="00A879C3"/>
    <w:rsid w:val="00A87C4A"/>
    <w:rsid w:val="00A94928"/>
    <w:rsid w:val="00A96FFD"/>
    <w:rsid w:val="00A97E3C"/>
    <w:rsid w:val="00AA1CC2"/>
    <w:rsid w:val="00AA36C8"/>
    <w:rsid w:val="00AA3D57"/>
    <w:rsid w:val="00AA534C"/>
    <w:rsid w:val="00AA6025"/>
    <w:rsid w:val="00AB5914"/>
    <w:rsid w:val="00AC24DD"/>
    <w:rsid w:val="00AC3B21"/>
    <w:rsid w:val="00AC412A"/>
    <w:rsid w:val="00AC7960"/>
    <w:rsid w:val="00AD2221"/>
    <w:rsid w:val="00AD6CC4"/>
    <w:rsid w:val="00AE11E5"/>
    <w:rsid w:val="00AE193A"/>
    <w:rsid w:val="00AE1CB0"/>
    <w:rsid w:val="00AE3B5F"/>
    <w:rsid w:val="00AE546A"/>
    <w:rsid w:val="00B02D43"/>
    <w:rsid w:val="00B04359"/>
    <w:rsid w:val="00B05C52"/>
    <w:rsid w:val="00B05EE4"/>
    <w:rsid w:val="00B062E7"/>
    <w:rsid w:val="00B06714"/>
    <w:rsid w:val="00B10949"/>
    <w:rsid w:val="00B11825"/>
    <w:rsid w:val="00B1372F"/>
    <w:rsid w:val="00B13C4A"/>
    <w:rsid w:val="00B150E7"/>
    <w:rsid w:val="00B16FF2"/>
    <w:rsid w:val="00B21999"/>
    <w:rsid w:val="00B239F2"/>
    <w:rsid w:val="00B24732"/>
    <w:rsid w:val="00B2515C"/>
    <w:rsid w:val="00B27F76"/>
    <w:rsid w:val="00B32B9F"/>
    <w:rsid w:val="00B36BE1"/>
    <w:rsid w:val="00B4100E"/>
    <w:rsid w:val="00B426DB"/>
    <w:rsid w:val="00B431DD"/>
    <w:rsid w:val="00B43DF6"/>
    <w:rsid w:val="00B522FA"/>
    <w:rsid w:val="00B53003"/>
    <w:rsid w:val="00B53DE6"/>
    <w:rsid w:val="00B54D91"/>
    <w:rsid w:val="00B55E56"/>
    <w:rsid w:val="00B60424"/>
    <w:rsid w:val="00B62514"/>
    <w:rsid w:val="00B67125"/>
    <w:rsid w:val="00B703EC"/>
    <w:rsid w:val="00B74824"/>
    <w:rsid w:val="00B862C5"/>
    <w:rsid w:val="00B91996"/>
    <w:rsid w:val="00B92C14"/>
    <w:rsid w:val="00B974BD"/>
    <w:rsid w:val="00BA3FF3"/>
    <w:rsid w:val="00BA5C24"/>
    <w:rsid w:val="00BA6455"/>
    <w:rsid w:val="00BB17A0"/>
    <w:rsid w:val="00BB48D6"/>
    <w:rsid w:val="00BB4E2B"/>
    <w:rsid w:val="00BB7669"/>
    <w:rsid w:val="00BC0D0C"/>
    <w:rsid w:val="00BC2733"/>
    <w:rsid w:val="00BC44BF"/>
    <w:rsid w:val="00BC6F37"/>
    <w:rsid w:val="00BD264F"/>
    <w:rsid w:val="00BD5386"/>
    <w:rsid w:val="00BE290A"/>
    <w:rsid w:val="00BE31E6"/>
    <w:rsid w:val="00BE3331"/>
    <w:rsid w:val="00BE4974"/>
    <w:rsid w:val="00BE587B"/>
    <w:rsid w:val="00BE66A9"/>
    <w:rsid w:val="00BE7BAC"/>
    <w:rsid w:val="00BF21AE"/>
    <w:rsid w:val="00BF273B"/>
    <w:rsid w:val="00BF3B9F"/>
    <w:rsid w:val="00BF3CE0"/>
    <w:rsid w:val="00BF4644"/>
    <w:rsid w:val="00BF53A8"/>
    <w:rsid w:val="00BF5C59"/>
    <w:rsid w:val="00BF5F6A"/>
    <w:rsid w:val="00BF6FD4"/>
    <w:rsid w:val="00C007DC"/>
    <w:rsid w:val="00C00B25"/>
    <w:rsid w:val="00C073E1"/>
    <w:rsid w:val="00C07BF7"/>
    <w:rsid w:val="00C10847"/>
    <w:rsid w:val="00C121FA"/>
    <w:rsid w:val="00C14C37"/>
    <w:rsid w:val="00C16B96"/>
    <w:rsid w:val="00C177D0"/>
    <w:rsid w:val="00C17C61"/>
    <w:rsid w:val="00C20257"/>
    <w:rsid w:val="00C208AB"/>
    <w:rsid w:val="00C27EC5"/>
    <w:rsid w:val="00C33DAE"/>
    <w:rsid w:val="00C44AF5"/>
    <w:rsid w:val="00C455D5"/>
    <w:rsid w:val="00C509AB"/>
    <w:rsid w:val="00C5159A"/>
    <w:rsid w:val="00C5217B"/>
    <w:rsid w:val="00C524FB"/>
    <w:rsid w:val="00C54A7C"/>
    <w:rsid w:val="00C55ADE"/>
    <w:rsid w:val="00C624C9"/>
    <w:rsid w:val="00C62C37"/>
    <w:rsid w:val="00C71C23"/>
    <w:rsid w:val="00C71FFD"/>
    <w:rsid w:val="00C73B39"/>
    <w:rsid w:val="00C73CC2"/>
    <w:rsid w:val="00C81BB7"/>
    <w:rsid w:val="00C85DD9"/>
    <w:rsid w:val="00C86F1A"/>
    <w:rsid w:val="00C90F34"/>
    <w:rsid w:val="00C92779"/>
    <w:rsid w:val="00C93DC0"/>
    <w:rsid w:val="00C94124"/>
    <w:rsid w:val="00C96008"/>
    <w:rsid w:val="00C96457"/>
    <w:rsid w:val="00C97B7E"/>
    <w:rsid w:val="00CA38E5"/>
    <w:rsid w:val="00CA62BE"/>
    <w:rsid w:val="00CA653F"/>
    <w:rsid w:val="00CA6824"/>
    <w:rsid w:val="00CB3FCC"/>
    <w:rsid w:val="00CB40A2"/>
    <w:rsid w:val="00CB6CA2"/>
    <w:rsid w:val="00CC199C"/>
    <w:rsid w:val="00CC350C"/>
    <w:rsid w:val="00CC44E1"/>
    <w:rsid w:val="00CC66DD"/>
    <w:rsid w:val="00CC6E9C"/>
    <w:rsid w:val="00CD18B3"/>
    <w:rsid w:val="00CE0432"/>
    <w:rsid w:val="00CE2ADC"/>
    <w:rsid w:val="00CE37ED"/>
    <w:rsid w:val="00CE414D"/>
    <w:rsid w:val="00CE4304"/>
    <w:rsid w:val="00CE530C"/>
    <w:rsid w:val="00CF37F6"/>
    <w:rsid w:val="00CF5340"/>
    <w:rsid w:val="00D0770C"/>
    <w:rsid w:val="00D10C7D"/>
    <w:rsid w:val="00D112D2"/>
    <w:rsid w:val="00D1210C"/>
    <w:rsid w:val="00D165E8"/>
    <w:rsid w:val="00D20ED7"/>
    <w:rsid w:val="00D22D09"/>
    <w:rsid w:val="00D23CD8"/>
    <w:rsid w:val="00D260EA"/>
    <w:rsid w:val="00D26ECC"/>
    <w:rsid w:val="00D2750D"/>
    <w:rsid w:val="00D30447"/>
    <w:rsid w:val="00D310BE"/>
    <w:rsid w:val="00D3194A"/>
    <w:rsid w:val="00D32ED9"/>
    <w:rsid w:val="00D3636A"/>
    <w:rsid w:val="00D37642"/>
    <w:rsid w:val="00D40DB4"/>
    <w:rsid w:val="00D40DE0"/>
    <w:rsid w:val="00D412A1"/>
    <w:rsid w:val="00D4241F"/>
    <w:rsid w:val="00D44E47"/>
    <w:rsid w:val="00D474ED"/>
    <w:rsid w:val="00D479B0"/>
    <w:rsid w:val="00D50023"/>
    <w:rsid w:val="00D5031B"/>
    <w:rsid w:val="00D53990"/>
    <w:rsid w:val="00D557F0"/>
    <w:rsid w:val="00D56F3A"/>
    <w:rsid w:val="00D61592"/>
    <w:rsid w:val="00D641DE"/>
    <w:rsid w:val="00D700A3"/>
    <w:rsid w:val="00D716E6"/>
    <w:rsid w:val="00D740F0"/>
    <w:rsid w:val="00D75B7E"/>
    <w:rsid w:val="00D76B85"/>
    <w:rsid w:val="00D810C6"/>
    <w:rsid w:val="00D81431"/>
    <w:rsid w:val="00D83A1D"/>
    <w:rsid w:val="00D840B4"/>
    <w:rsid w:val="00D853D3"/>
    <w:rsid w:val="00D868E2"/>
    <w:rsid w:val="00D87CE0"/>
    <w:rsid w:val="00D91299"/>
    <w:rsid w:val="00D95905"/>
    <w:rsid w:val="00D95B9F"/>
    <w:rsid w:val="00DA0BB7"/>
    <w:rsid w:val="00DA4449"/>
    <w:rsid w:val="00DA6B28"/>
    <w:rsid w:val="00DA7E0E"/>
    <w:rsid w:val="00DB0DC3"/>
    <w:rsid w:val="00DB166D"/>
    <w:rsid w:val="00DB3E77"/>
    <w:rsid w:val="00DB5695"/>
    <w:rsid w:val="00DC36B6"/>
    <w:rsid w:val="00DC419E"/>
    <w:rsid w:val="00DC50EF"/>
    <w:rsid w:val="00DC5398"/>
    <w:rsid w:val="00DC6FB4"/>
    <w:rsid w:val="00DD0038"/>
    <w:rsid w:val="00DD0E87"/>
    <w:rsid w:val="00DD3767"/>
    <w:rsid w:val="00DD3D26"/>
    <w:rsid w:val="00DD5F0D"/>
    <w:rsid w:val="00DD6469"/>
    <w:rsid w:val="00DF0E43"/>
    <w:rsid w:val="00DF150B"/>
    <w:rsid w:val="00DF6F82"/>
    <w:rsid w:val="00E00532"/>
    <w:rsid w:val="00E01581"/>
    <w:rsid w:val="00E0186B"/>
    <w:rsid w:val="00E101CA"/>
    <w:rsid w:val="00E118A0"/>
    <w:rsid w:val="00E13A3E"/>
    <w:rsid w:val="00E15FB9"/>
    <w:rsid w:val="00E17ABB"/>
    <w:rsid w:val="00E21CA2"/>
    <w:rsid w:val="00E24E33"/>
    <w:rsid w:val="00E252A3"/>
    <w:rsid w:val="00E26EBB"/>
    <w:rsid w:val="00E31FEA"/>
    <w:rsid w:val="00E36BB9"/>
    <w:rsid w:val="00E377A0"/>
    <w:rsid w:val="00E4485C"/>
    <w:rsid w:val="00E471EA"/>
    <w:rsid w:val="00E47403"/>
    <w:rsid w:val="00E53B4D"/>
    <w:rsid w:val="00E57F0A"/>
    <w:rsid w:val="00E6012F"/>
    <w:rsid w:val="00E60C69"/>
    <w:rsid w:val="00E62114"/>
    <w:rsid w:val="00E64F91"/>
    <w:rsid w:val="00E651F4"/>
    <w:rsid w:val="00E66B56"/>
    <w:rsid w:val="00E70CC5"/>
    <w:rsid w:val="00E70CF5"/>
    <w:rsid w:val="00E73586"/>
    <w:rsid w:val="00E817F7"/>
    <w:rsid w:val="00E84AC5"/>
    <w:rsid w:val="00E85C40"/>
    <w:rsid w:val="00E96221"/>
    <w:rsid w:val="00EA1D36"/>
    <w:rsid w:val="00EA2091"/>
    <w:rsid w:val="00EA53F8"/>
    <w:rsid w:val="00EA5ED1"/>
    <w:rsid w:val="00EB52AD"/>
    <w:rsid w:val="00EC1671"/>
    <w:rsid w:val="00EC3926"/>
    <w:rsid w:val="00EC4B44"/>
    <w:rsid w:val="00EC4CCF"/>
    <w:rsid w:val="00EC59ED"/>
    <w:rsid w:val="00EC7E36"/>
    <w:rsid w:val="00ED0419"/>
    <w:rsid w:val="00ED0BF8"/>
    <w:rsid w:val="00ED1C51"/>
    <w:rsid w:val="00ED238C"/>
    <w:rsid w:val="00ED2688"/>
    <w:rsid w:val="00ED2C2D"/>
    <w:rsid w:val="00ED4138"/>
    <w:rsid w:val="00ED45C9"/>
    <w:rsid w:val="00ED4CA4"/>
    <w:rsid w:val="00ED51B1"/>
    <w:rsid w:val="00ED52D1"/>
    <w:rsid w:val="00ED5D0F"/>
    <w:rsid w:val="00ED6171"/>
    <w:rsid w:val="00EE005D"/>
    <w:rsid w:val="00EE2B2D"/>
    <w:rsid w:val="00EE318E"/>
    <w:rsid w:val="00EE51A9"/>
    <w:rsid w:val="00EE6B3A"/>
    <w:rsid w:val="00EF1DDF"/>
    <w:rsid w:val="00EF2850"/>
    <w:rsid w:val="00EF4859"/>
    <w:rsid w:val="00EF5195"/>
    <w:rsid w:val="00EF51B1"/>
    <w:rsid w:val="00EF7241"/>
    <w:rsid w:val="00F00F95"/>
    <w:rsid w:val="00F017C8"/>
    <w:rsid w:val="00F02230"/>
    <w:rsid w:val="00F11D6E"/>
    <w:rsid w:val="00F14E58"/>
    <w:rsid w:val="00F161C7"/>
    <w:rsid w:val="00F165E6"/>
    <w:rsid w:val="00F16E88"/>
    <w:rsid w:val="00F21500"/>
    <w:rsid w:val="00F26B33"/>
    <w:rsid w:val="00F312F0"/>
    <w:rsid w:val="00F31BF3"/>
    <w:rsid w:val="00F3205D"/>
    <w:rsid w:val="00F34090"/>
    <w:rsid w:val="00F3578D"/>
    <w:rsid w:val="00F36425"/>
    <w:rsid w:val="00F42652"/>
    <w:rsid w:val="00F43C6C"/>
    <w:rsid w:val="00F441CE"/>
    <w:rsid w:val="00F44A63"/>
    <w:rsid w:val="00F465B1"/>
    <w:rsid w:val="00F50BF0"/>
    <w:rsid w:val="00F52CCE"/>
    <w:rsid w:val="00F55630"/>
    <w:rsid w:val="00F62BEB"/>
    <w:rsid w:val="00F64322"/>
    <w:rsid w:val="00F64C32"/>
    <w:rsid w:val="00F6769B"/>
    <w:rsid w:val="00F7043F"/>
    <w:rsid w:val="00F712E1"/>
    <w:rsid w:val="00F72129"/>
    <w:rsid w:val="00F7546D"/>
    <w:rsid w:val="00F769F8"/>
    <w:rsid w:val="00F76AD1"/>
    <w:rsid w:val="00F77F09"/>
    <w:rsid w:val="00F80C0E"/>
    <w:rsid w:val="00F83289"/>
    <w:rsid w:val="00F83A43"/>
    <w:rsid w:val="00F85450"/>
    <w:rsid w:val="00F878CA"/>
    <w:rsid w:val="00F96507"/>
    <w:rsid w:val="00FA17F4"/>
    <w:rsid w:val="00FA3223"/>
    <w:rsid w:val="00FA44D3"/>
    <w:rsid w:val="00FA6D76"/>
    <w:rsid w:val="00FA6FBC"/>
    <w:rsid w:val="00FA7A71"/>
    <w:rsid w:val="00FB080E"/>
    <w:rsid w:val="00FB1735"/>
    <w:rsid w:val="00FB2B7C"/>
    <w:rsid w:val="00FB5025"/>
    <w:rsid w:val="00FC00CA"/>
    <w:rsid w:val="00FC4014"/>
    <w:rsid w:val="00FC4748"/>
    <w:rsid w:val="00FC4F2A"/>
    <w:rsid w:val="00FC56EF"/>
    <w:rsid w:val="00FC6EFA"/>
    <w:rsid w:val="00FC793F"/>
    <w:rsid w:val="00FD1080"/>
    <w:rsid w:val="00FD2B8A"/>
    <w:rsid w:val="00FD4180"/>
    <w:rsid w:val="00FE1CF2"/>
    <w:rsid w:val="00FE4996"/>
    <w:rsid w:val="00FE689D"/>
    <w:rsid w:val="00FF0A22"/>
    <w:rsid w:val="00FF55EE"/>
    <w:rsid w:val="00FF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5FF4C7-5088-4F97-8C33-C96CA478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49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4999"/>
    <w:rPr>
      <w:sz w:val="18"/>
      <w:szCs w:val="18"/>
    </w:rPr>
  </w:style>
  <w:style w:type="paragraph" w:styleId="a4">
    <w:name w:val="footer"/>
    <w:basedOn w:val="a"/>
    <w:link w:val="Char0"/>
    <w:uiPriority w:val="99"/>
    <w:unhideWhenUsed/>
    <w:rsid w:val="003F4999"/>
    <w:pPr>
      <w:tabs>
        <w:tab w:val="center" w:pos="4153"/>
        <w:tab w:val="right" w:pos="8306"/>
      </w:tabs>
      <w:snapToGrid w:val="0"/>
      <w:jc w:val="left"/>
    </w:pPr>
    <w:rPr>
      <w:sz w:val="18"/>
      <w:szCs w:val="18"/>
    </w:rPr>
  </w:style>
  <w:style w:type="character" w:customStyle="1" w:styleId="Char0">
    <w:name w:val="页脚 Char"/>
    <w:basedOn w:val="a0"/>
    <w:link w:val="a4"/>
    <w:uiPriority w:val="99"/>
    <w:rsid w:val="003F4999"/>
    <w:rPr>
      <w:sz w:val="18"/>
      <w:szCs w:val="18"/>
    </w:rPr>
  </w:style>
  <w:style w:type="paragraph" w:styleId="a5">
    <w:name w:val="List Paragraph"/>
    <w:basedOn w:val="a"/>
    <w:uiPriority w:val="34"/>
    <w:qFormat/>
    <w:rsid w:val="003C32DE"/>
    <w:pPr>
      <w:ind w:firstLineChars="200" w:firstLine="420"/>
    </w:pPr>
  </w:style>
  <w:style w:type="character" w:styleId="a6">
    <w:name w:val="Placeholder Text"/>
    <w:basedOn w:val="a0"/>
    <w:uiPriority w:val="99"/>
    <w:semiHidden/>
    <w:rsid w:val="003C32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12</Pages>
  <Words>1446</Words>
  <Characters>8247</Characters>
  <Application>Microsoft Office Word</Application>
  <DocSecurity>0</DocSecurity>
  <Lines>68</Lines>
  <Paragraphs>19</Paragraphs>
  <ScaleCrop>false</ScaleCrop>
  <Company/>
  <LinksUpToDate>false</LinksUpToDate>
  <CharactersWithSpaces>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128</cp:revision>
  <dcterms:created xsi:type="dcterms:W3CDTF">2018-02-02T05:57:00Z</dcterms:created>
  <dcterms:modified xsi:type="dcterms:W3CDTF">2018-02-03T16:42:00Z</dcterms:modified>
</cp:coreProperties>
</file>