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ind w:firstLine="42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用户目标为所有养宠人士。从身边朋友的反馈和小红书的长期观察来看，市场上至今没有一款真正专门为宠物设计的应用产品。</w:t>
      </w:r>
    </w:p>
    <w:p>
      <w:pPr>
        <w:bidi w:val="0"/>
        <w:ind w:firstLine="4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养宠人的日常痛点非常具体：我家宠物该吃什么品牌的粮、买多大的窝、喜欢玩什么玩具；身上突然长了红点、不知道是什么；掉毛严重到底正不正常、怎么缓解；怎么教狗定点上厕所、让猫习惯用猫砂；哪家宠物医院靠谱、口碑真实；新手养狗该注意什么、疫苗什么时候打……甚至还可以做宠物领养。</w:t>
      </w:r>
    </w:p>
    <w:p>
      <w:pPr>
        <w:bidi w:val="0"/>
        <w:ind w:firstLine="4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这些问题，现在基本靠百度搜索、问通用AI、或者在小红书翻帖子。但宠物是一个专业领域，去通用平台找答案，就像大海捞针——信息混杂、广告软文和真实体验难以分辨，越搜越焦虑。</w:t>
      </w:r>
    </w:p>
    <w:p>
      <w:pPr>
        <w:bidi w:val="0"/>
        <w:ind w:firstLine="4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如果有一个产品，能汇集全球养宠人，让他们分享经验、故事、心得，找到真正懂自己的人；还能在宠物离世后，有一个专门的地方悼念——因为宠物寿命比人短，这是很多养宠人说不出口的痛。那么这其实是一个非常伟大的产品。</w:t>
      </w:r>
    </w:p>
    <w:p>
      <w:pPr>
        <w:bidi w:val="0"/>
        <w:ind w:firstLine="4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商业模式上，核心在AI解锁</w:t>
      </w:r>
      <w:r>
        <w:rPr>
          <w:rFonts w:hint="eastAsia"/>
          <w:sz w:val="28"/>
          <w:szCs w:val="28"/>
          <w:lang w:val="en-US" w:eastAsia="zh-CN"/>
        </w:rPr>
        <w:t>，基本定价29元左右，与各大平台会员对齐</w:t>
      </w:r>
      <w:r>
        <w:rPr>
          <w:rFonts w:hint="default"/>
          <w:sz w:val="28"/>
          <w:szCs w:val="28"/>
          <w:lang w:val="en-US" w:eastAsia="zh-CN"/>
        </w:rPr>
        <w:t>。用户可以选择在应用内搜索，也可以用AI快速获取精准信息进行判断，还能用AI自动生成想发布的内容。另外做商品推广，收取商家费用，在内容中挂载他们的店铺链接。</w:t>
      </w:r>
    </w:p>
    <w:p>
      <w:pPr>
        <w:bidi w:val="0"/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前两周，主要是做用户调查，建立初期用户群，在小红书、抖音等自媒体平台发帖征集和预热。</w:t>
      </w:r>
    </w:p>
    <w:p>
      <w:pPr>
        <w:bidi w:val="0"/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Github：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"https://github.com/chendi126/-AI"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lang w:val="en-US" w:eastAsia="zh-CN"/>
        </w:rPr>
        <w:t>https://github.com/chendi126/-AI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>
      <w:pPr>
        <w:bidi w:val="0"/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产品MVP链接：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"https://chendi126.github.io/-AI/"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Fonts w:hint="default"/>
          <w:sz w:val="28"/>
          <w:szCs w:val="28"/>
          <w:lang w:val="en-US" w:eastAsia="zh-CN"/>
        </w:rPr>
        <w:t>https://chendi126.github.io/-AI/</w:t>
      </w:r>
      <w:r>
        <w:rPr>
          <w:rFonts w:hint="default"/>
          <w:sz w:val="28"/>
          <w:szCs w:val="28"/>
          <w:lang w:val="en-US" w:eastAsia="zh-CN"/>
        </w:rPr>
        <w:fldChar w:fldCharType="end"/>
      </w:r>
      <w:bookmarkStart w:id="0" w:name="_GoBack"/>
      <w:bookmarkEnd w:id="0"/>
    </w:p>
    <w:p>
      <w:pPr>
        <w:jc w:val="center"/>
      </w:pPr>
      <w:r>
        <w:drawing>
          <wp:inline distT="0" distB="0" distL="114300" distR="114300">
            <wp:extent cx="3886200" cy="84772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4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848100" cy="86423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64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79850" cy="86487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05250" cy="85661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856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48100" cy="85598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55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17950" cy="85915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859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444659"/>
    <w:rsid w:val="11444659"/>
    <w:rsid w:val="1C124A86"/>
    <w:rsid w:val="43A1050A"/>
    <w:rsid w:val="6A10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firstLine="0" w:firstLineChars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2026-06-24T07:39:00Z</dcterms:created>
  <dc:creator>chendi</dc:creator>
  <cp:lastModifiedBy>chendi</cp:lastModifiedBy>
  <dcterms:modified xsi:type="dcterms:W3CDTF">2026-06-24T09:18:28Z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