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B073C">
      <w:pPr>
        <w:rPr>
          <w:rFonts w:hint="eastAsia" w:ascii="Source Han Sans SC" w:hAnsi="Source Han Sans SC" w:eastAsia="Source Han Sans SC" w:cs="Source Han Sans SC"/>
          <w:sz w:val="32"/>
          <w:szCs w:val="32"/>
          <w:lang w:val="en-US" w:eastAsia="zh-CN"/>
        </w:rPr>
      </w:pPr>
      <w:r>
        <w:rPr>
          <w:rFonts w:hint="default" w:ascii="Source Han Sans SC" w:hAnsi="Source Han Sans SC" w:eastAsia="Source Han Sans SC" w:cs="Source Han Sans SC"/>
          <w:sz w:val="32"/>
          <w:szCs w:val="32"/>
          <w:lang w:val="en-US" w:eastAsia="zh-CN"/>
        </w:rPr>
        <w:t>WUYIWU_AI-MV-SKILL</w:t>
      </w:r>
      <w:r>
        <w:rPr>
          <w:rFonts w:hint="eastAsia" w:ascii="Source Han Sans SC" w:hAnsi="Source Han Sans SC" w:eastAsia="Source Han Sans SC" w:cs="Source Han Sans SC"/>
          <w:sz w:val="32"/>
          <w:szCs w:val="32"/>
          <w:lang w:val="en-US" w:eastAsia="zh-CN"/>
        </w:rPr>
        <w:t>使用说明</w:t>
      </w:r>
    </w:p>
    <w:p w14:paraId="32231FE6">
      <w:pP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</w:pPr>
      <w: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t>注：需要以下软件</w:t>
      </w:r>
    </w:p>
    <w:p w14:paraId="104A4227">
      <w:pPr>
        <w:rPr>
          <w:rFonts w:hint="default" w:ascii="Source Han Sans SC Regular" w:hAnsi="Source Han Sans SC Regular" w:eastAsia="Source Han Sans SC Regular" w:cs="Source Han Sans SC Regular"/>
          <w:b/>
          <w:bCs/>
          <w:color w:val="E54C5E" w:themeColor="accent6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6"/>
            </w14:solidFill>
          </w14:textFill>
          <w14:props3d w14:extrusionH="0" w14:contourW="0" w14:prstMaterial="clear"/>
        </w:rPr>
      </w:pPr>
      <w:r>
        <w:rPr>
          <w:rFonts w:hint="eastAsia" w:ascii="Source Han Sans SC Regular" w:hAnsi="Source Han Sans SC Regular" w:eastAsia="Source Han Sans SC Regular" w:cs="Source Han Sans SC Regular"/>
          <w:b/>
          <w:bCs/>
          <w:color w:val="E54C5E" w:themeColor="accent6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6"/>
            </w14:solidFill>
          </w14:textFill>
          <w14:props3d w14:extrusionH="0" w14:contourW="0" w14:prstMaterial="clear"/>
        </w:rPr>
        <w:t xml:space="preserve">任意AI AGENT + </w:t>
      </w:r>
      <w:r>
        <w:rPr>
          <w:rFonts w:hint="default" w:ascii="Source Han Sans SC Regular" w:hAnsi="Source Han Sans SC Regular" w:eastAsia="Source Han Sans SC Regular" w:cs="Source Han Sans SC Regular"/>
          <w:b/>
          <w:bCs/>
          <w:color w:val="E54C5E" w:themeColor="accent6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6"/>
            </w14:solidFill>
          </w14:textFill>
          <w14:props3d w14:extrusionH="0" w14:contourW="0" w14:prstMaterial="clear"/>
        </w:rPr>
        <w:t>S</w:t>
      </w:r>
      <w:r>
        <w:rPr>
          <w:rFonts w:hint="eastAsia" w:ascii="Source Han Sans SC Regular" w:hAnsi="Source Han Sans SC Regular" w:eastAsia="Source Han Sans SC Regular" w:cs="Source Han Sans SC Regular"/>
          <w:b/>
          <w:bCs/>
          <w:color w:val="E54C5E" w:themeColor="accent6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6"/>
            </w14:solidFill>
          </w14:textFill>
          <w14:props3d w14:extrusionH="0" w14:contourW="0" w14:prstMaterial="clear"/>
        </w:rPr>
        <w:t>eedance2.5视频生成模型（建议选择 30s 时长+480p 测试效果）</w:t>
      </w:r>
    </w:p>
    <w:p w14:paraId="76782163">
      <w:pP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</w:pPr>
    </w:p>
    <w:p w14:paraId="2957736A">
      <w:pP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</w:pPr>
      <w: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1086485" cy="1053465"/>
            <wp:effectExtent l="0" t="0" r="5715" b="133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648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1199515</wp:posOffset>
            </wp:positionH>
            <wp:positionV relativeFrom="paragraph">
              <wp:posOffset>367665</wp:posOffset>
            </wp:positionV>
            <wp:extent cx="1076325" cy="1065530"/>
            <wp:effectExtent l="0" t="0" r="15875" b="127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>第一步：将链接下载的文件放在桌面后进行解压。</w:t>
      </w:r>
    </w:p>
    <w:p w14:paraId="0B714658">
      <w:pP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</w:pPr>
    </w:p>
    <w:p w14:paraId="7D418AC3">
      <w:pP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</w:pPr>
    </w:p>
    <w:p w14:paraId="1AA0A88A">
      <w:pP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</w:pPr>
    </w:p>
    <w:p w14:paraId="69507203">
      <w:pP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</w:pPr>
    </w:p>
    <w:p w14:paraId="6D38C6F6">
      <w:pPr>
        <w:rPr>
          <w:rFonts w:hint="default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</w:pPr>
      <w: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 xml:space="preserve">第二步：截图桌面文件夹（⬆️） + 复制以下文字发送给 </w:t>
      </w:r>
      <w:r>
        <w:rPr>
          <w:rFonts w:hint="default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>AI</w:t>
      </w:r>
      <w: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>AGENT</w:t>
      </w:r>
      <w: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>。</w:t>
      </w:r>
    </w:p>
    <w:p w14:paraId="55A95C65">
      <w:pPr>
        <w:spacing w:line="240" w:lineRule="auto"/>
        <w:rPr>
          <w:rFonts w:hint="eastAsia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</w:pPr>
      <w:r>
        <w:rPr>
          <w:rFonts w:hint="default" w:ascii="Source Han Sans SC Bold" w:hAnsi="Source Han Sans SC Bold" w:eastAsia="Source Han Sans SC Bold" w:cs="Source Han Sans SC Bold"/>
          <w:b/>
          <w:bCs/>
          <w:color w:val="0000FF"/>
          <w:sz w:val="21"/>
          <w:szCs w:val="21"/>
          <w:u w:val="single"/>
          <w:lang w:val="en-US" w:eastAsia="zh-CN"/>
        </w:rPr>
        <w:t>Skil</w:t>
      </w:r>
      <w:r>
        <w:rPr>
          <w:rFonts w:hint="eastAsia" w:ascii="Source Han Sans SC Bold" w:hAnsi="Source Han Sans SC Bold" w:eastAsia="Source Han Sans SC Bold" w:cs="Source Han Sans SC Bold"/>
          <w:b/>
          <w:bCs/>
          <w:color w:val="0000FF"/>
          <w:sz w:val="21"/>
          <w:szCs w:val="21"/>
          <w:u w:val="single"/>
          <w:lang w:val="en-US" w:eastAsia="zh-CN"/>
        </w:rPr>
        <w:t>l</w:t>
      </w:r>
      <w:r>
        <w:rPr>
          <w:rFonts w:hint="default" w:ascii="Source Han Sans SC Bold" w:hAnsi="Source Han Sans SC Bold" w:eastAsia="Source Han Sans SC Bold" w:cs="Source Han Sans SC Bold"/>
          <w:b/>
          <w:bCs/>
          <w:color w:val="0000FF"/>
          <w:sz w:val="21"/>
          <w:szCs w:val="21"/>
          <w:u w:val="single"/>
          <w:lang w:val="en-US" w:eastAsia="zh-CN"/>
        </w:rPr>
        <w:t>文件夹已放在桌面，位置见截图。请读取SKILL.md，安装到你当前使用的技能目录，并验证能否调用。</w:t>
      </w:r>
      <w:r>
        <w:rPr>
          <w:rFonts w:hint="eastAsia" w:ascii="Source Han Sans SC Bold" w:hAnsi="Source Han Sans SC Bold" w:eastAsia="Source Han Sans SC Bold" w:cs="Source Han Sans SC Bold"/>
          <w:b/>
          <w:bCs/>
          <w:color w:val="0000FF"/>
          <w:sz w:val="21"/>
          <w:szCs w:val="21"/>
          <w:u w:val="single"/>
          <w:lang w:val="en-US" w:eastAsia="zh-CN"/>
        </w:rPr>
        <w:t>并简要引导根据该 skills 完成视频制作。</w:t>
      </w:r>
    </w:p>
    <w:p w14:paraId="7FBCE2BE">
      <w:pPr>
        <w:spacing w:line="240" w:lineRule="auto"/>
        <w:rPr>
          <w:rFonts w:hint="default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</w:pPr>
      <w:r>
        <w:rPr>
          <w:rFonts w:hint="eastAsia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  <w:t>示例图⬇</w:t>
      </w:r>
    </w:p>
    <w:p w14:paraId="5CB2B4F8">
      <w:pPr>
        <w:spacing w:line="240" w:lineRule="auto"/>
        <w:rPr>
          <w:rFonts w:hint="eastAsia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</w:pPr>
      <w:r>
        <w:rPr>
          <w:rFonts w:hint="eastAsia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  <w:drawing>
          <wp:inline distT="0" distB="0" distL="114300" distR="114300">
            <wp:extent cx="5252085" cy="3506470"/>
            <wp:effectExtent l="0" t="0" r="5715" b="24130"/>
            <wp:docPr id="5" name="图片 5" descr="80d6fca7ab37ff3874a32a3e9158b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0d6fca7ab37ff3874a32a3e9158b9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32FE">
      <w:pP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</w:pPr>
      <w: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 xml:space="preserve">第三步：根据 agent 引导，发送画面参考图+ 复制以下文字发送给 </w:t>
      </w:r>
      <w:r>
        <w:rPr>
          <w:rFonts w:hint="default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>AI</w:t>
      </w:r>
      <w: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>AGENT</w:t>
      </w:r>
      <w: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>。</w:t>
      </w:r>
    </w:p>
    <w:p w14:paraId="7CCF1161">
      <w:pPr>
        <w:spacing w:line="240" w:lineRule="auto"/>
        <w:rPr>
          <w:rFonts w:hint="eastAsia" w:ascii="Source Han Sans SC Bold" w:hAnsi="Source Han Sans SC Bold" w:eastAsia="Source Han Sans SC Bold" w:cs="Source Han Sans SC Bold"/>
          <w:b/>
          <w:bCs/>
          <w:color w:val="0000FF"/>
          <w:sz w:val="21"/>
          <w:szCs w:val="21"/>
          <w:u w:val="single"/>
          <w:lang w:val="en-US" w:eastAsia="zh-CN"/>
        </w:rPr>
      </w:pPr>
      <w:r>
        <w:rPr>
          <w:rFonts w:hint="eastAsia" w:ascii="Source Han Sans SC Bold" w:hAnsi="Source Han Sans SC Bold" w:eastAsia="Source Han Sans SC Bold" w:cs="Source Han Sans SC Bold"/>
          <w:b/>
          <w:bCs/>
          <w:color w:val="0000FF"/>
          <w:sz w:val="21"/>
          <w:szCs w:val="21"/>
          <w:u w:val="single"/>
          <w:lang w:val="en-US" w:eastAsia="zh-CN"/>
        </w:rPr>
        <w:t>根据这些图片生成 30秒 seedance2.5 音乐MV完整提示词，其余创作设定由你来决定。</w:t>
      </w:r>
    </w:p>
    <w:p w14:paraId="2A8C634C"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注：如果有指定想要的音乐风格，可以一起告诉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，视频的画面质量取决于参考图的质量</w:t>
      </w:r>
    </w:p>
    <w:p w14:paraId="261AD173">
      <w:pPr>
        <w:spacing w:line="240" w:lineRule="auto"/>
        <w:rPr>
          <w:rFonts w:hint="eastAsia"/>
          <w:lang w:val="en-US" w:eastAsia="zh-CN"/>
        </w:rPr>
      </w:pPr>
    </w:p>
    <w:p w14:paraId="63E98DCD">
      <w:pPr>
        <w:spacing w:line="240" w:lineRule="auto"/>
        <w:rPr>
          <w:rFonts w:hint="eastAsia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</w:pPr>
    </w:p>
    <w:p w14:paraId="5A366CDE">
      <w:pPr>
        <w:spacing w:line="240" w:lineRule="auto"/>
        <w:rPr>
          <w:rFonts w:hint="default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</w:pPr>
      <w:r>
        <w:rPr>
          <w:rFonts w:hint="eastAsia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  <w:t>示例图⬇</w:t>
      </w:r>
    </w:p>
    <w:p w14:paraId="6BC91401">
      <w:pPr>
        <w:spacing w:line="240" w:lineRule="auto"/>
      </w:pPr>
      <w:r>
        <w:drawing>
          <wp:inline distT="0" distB="0" distL="114300" distR="114300">
            <wp:extent cx="5274310" cy="5544820"/>
            <wp:effectExtent l="0" t="0" r="889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5459">
      <w:pPr>
        <w:spacing w:line="240" w:lineRule="auto"/>
        <w:rPr>
          <w:rFonts w:hint="eastAsia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</w:pPr>
    </w:p>
    <w:p w14:paraId="7D7F2185">
      <w:pPr>
        <w:spacing w:line="240" w:lineRule="auto"/>
        <w:rPr>
          <w:rFonts w:hint="default"/>
          <w:lang w:val="en-US" w:eastAsia="zh-CN"/>
        </w:rPr>
      </w:pPr>
    </w:p>
    <w:p w14:paraId="0EDE22B8">
      <w:pP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</w:pPr>
    </w:p>
    <w:p w14:paraId="1BDEE3D3">
      <w:pP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</w:pPr>
    </w:p>
    <w:p w14:paraId="67B90415">
      <w:pPr>
        <w:rPr>
          <w:rFonts w:hint="default"/>
          <w:lang w:val="en-US" w:eastAsia="zh-CN"/>
        </w:rPr>
      </w:pPr>
      <w:r>
        <w:rPr>
          <w:rFonts w:hint="eastAsia" w:ascii="Source Han Sans SC Bold" w:hAnsi="Source Han Sans SC Bold" w:eastAsia="Source Han Sans SC Bold" w:cs="Source Han Sans SC Bold"/>
          <w:b/>
          <w:bCs/>
          <w:sz w:val="24"/>
          <w:szCs w:val="24"/>
          <w:lang w:val="en-US" w:eastAsia="zh-CN"/>
        </w:rPr>
        <w:t>第四步：复制提示词和参考图到视频制作模型完成制作。（注意参考图顺序需保持一致）</w:t>
      </w:r>
      <w:bookmarkStart w:id="0" w:name="_GoBack"/>
      <w:bookmarkEnd w:id="0"/>
    </w:p>
    <w:p w14:paraId="6A2D1F8E">
      <w:pPr>
        <w:spacing w:line="240" w:lineRule="auto"/>
        <w:rPr>
          <w:rFonts w:hint="default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</w:pPr>
      <w:r>
        <w:rPr>
          <w:rFonts w:hint="eastAsia" w:ascii="Source Han Sans SC Bold" w:hAnsi="Source Han Sans SC Bold" w:eastAsia="Source Han Sans SC Bold" w:cs="Source Han Sans SC Bold"/>
          <w:b/>
          <w:bCs/>
          <w:sz w:val="21"/>
          <w:szCs w:val="21"/>
          <w:lang w:val="en-US" w:eastAsia="zh-CN"/>
        </w:rPr>
        <w:t>示例图⬇</w:t>
      </w:r>
    </w:p>
    <w:p w14:paraId="2DB72CE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8910" cy="4502785"/>
            <wp:effectExtent l="0" t="0" r="8890" b="18415"/>
            <wp:docPr id="7" name="图片 7" descr="c3152e625c83c49d70001aa6761e6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3152e625c83c49d70001aa6761e6f3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FE7">
      <w:pPr>
        <w:spacing w:line="240" w:lineRule="auto"/>
        <w:rPr>
          <w:rFonts w:hint="default"/>
          <w:lang w:val="en-US" w:eastAsia="zh-CN"/>
        </w:rPr>
      </w:pPr>
    </w:p>
    <w:p w14:paraId="098298C0">
      <w:pPr>
        <w:spacing w:line="240" w:lineRule="auto"/>
        <w:rPr>
          <w:rFonts w:hint="default"/>
          <w:lang w:val="en-US" w:eastAsia="zh-CN"/>
        </w:rPr>
      </w:pPr>
    </w:p>
    <w:p w14:paraId="7EEBEC64">
      <w:pPr>
        <w:spacing w:line="240" w:lineRule="auto"/>
        <w:rPr>
          <w:rFonts w:hint="default"/>
          <w:lang w:val="en-US" w:eastAsia="zh-CN"/>
        </w:rPr>
      </w:pPr>
    </w:p>
    <w:p w14:paraId="07554E62">
      <w:pPr>
        <w:spacing w:line="240" w:lineRule="auto"/>
        <w:rPr>
          <w:rFonts w:hint="default"/>
          <w:lang w:val="en-US" w:eastAsia="zh-CN"/>
        </w:rPr>
      </w:pPr>
    </w:p>
    <w:p w14:paraId="6659C30E">
      <w:pPr>
        <w:spacing w:line="240" w:lineRule="auto"/>
        <w:rPr>
          <w:rFonts w:hint="default"/>
          <w:lang w:val="en-US" w:eastAsia="zh-CN"/>
        </w:rPr>
      </w:pPr>
    </w:p>
    <w:p w14:paraId="697D204F">
      <w:pPr>
        <w:spacing w:line="24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urce Han Sans SC">
    <w:altName w:val="苹方-简"/>
    <w:panose1 w:val="020B0800000000000000"/>
    <w:charset w:val="86"/>
    <w:family w:val="auto"/>
    <w:pitch w:val="default"/>
    <w:sig w:usb0="00000000" w:usb1="00000000" w:usb2="00000016" w:usb3="00000000" w:csb0="602E0107" w:csb1="00000000"/>
  </w:font>
  <w:font w:name="Source Han Sans SC Regular">
    <w:altName w:val="苹方-简"/>
    <w:panose1 w:val="020B0800000000000000"/>
    <w:charset w:val="86"/>
    <w:family w:val="auto"/>
    <w:pitch w:val="default"/>
    <w:sig w:usb0="00000000" w:usb1="00000000" w:usb2="00000016" w:usb3="00000000" w:csb0="602E0107" w:csb1="00000000"/>
  </w:font>
  <w:font w:name="Source Han Sans SC Bold">
    <w:altName w:val="苹方-简"/>
    <w:panose1 w:val="020B0800000000000000"/>
    <w:charset w:val="86"/>
    <w:family w:val="auto"/>
    <w:pitch w:val="default"/>
    <w:sig w:usb0="00000000" w:usb1="00000000" w:usb2="00000016" w:usb3="00000000" w:csb0="602E01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东叔酸性宋">
    <w:panose1 w:val="02000500000000000000"/>
    <w:charset w:val="86"/>
    <w:family w:val="auto"/>
    <w:pitch w:val="default"/>
    <w:sig w:usb0="800000A7" w:usb1="5000004A" w:usb2="00000000" w:usb3="00000000" w:csb0="00040000" w:csb1="00000000"/>
  </w:font>
  <w:font w:name="Source Han Sans SC 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5F030E"/>
    <w:rsid w:val="9F5F030E"/>
    <w:rsid w:val="FFBFD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2026-09-09T06:47:00Z</dcterms:created>
  <dc:creator>wwwwwww</dc:creator>
  <cp:lastModifiedBy>Vekja</cp:lastModifiedBy>
  <dcterms:modified xsi:type="dcterms:W3CDTF">2026-09-08T23:53:01Z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16231CAEF8019F235D2FA06AA580AA6E_43</vt:lpwstr>
  </property>
</Properties>
</file>