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928" w:rsidRDefault="00D26928" w:rsidP="00D2692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在多进程间通信中已经描述信号通信，这边重复一遍。</w:t>
      </w:r>
    </w:p>
    <w:p w:rsidR="00DA64FA" w:rsidRPr="00DA64FA" w:rsidRDefault="00DA64FA" w:rsidP="00DA6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64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&lt;signal.h&gt;</w:t>
      </w: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4FA" w:rsidRPr="00DA64FA" w:rsidRDefault="00DA64FA" w:rsidP="00DA6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4FA" w:rsidRPr="00DA64FA" w:rsidRDefault="00DA64FA" w:rsidP="00DA6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64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(*signal(</w:t>
      </w:r>
      <w:r w:rsidRPr="00DA64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signo,</w:t>
      </w:r>
      <w:r w:rsidRPr="00DA64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(*func)(</w:t>
      </w:r>
      <w:r w:rsidRPr="00DA64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)))(</w:t>
      </w:r>
      <w:r w:rsidRPr="00DA64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64FA" w:rsidRPr="00DA64FA" w:rsidRDefault="00DA64FA" w:rsidP="00DA6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64FA" w:rsidRPr="00DA64FA" w:rsidRDefault="00DA64FA" w:rsidP="00DA6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64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返回之前注册的函数指针。</w:t>
      </w:r>
    </w:p>
    <w:p w:rsidR="00C13D11" w:rsidRDefault="00C13D11"/>
    <w:p w:rsidR="00A4396F" w:rsidRPr="00A4396F" w:rsidRDefault="00A4396F" w:rsidP="00A4396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396F">
        <w:rPr>
          <w:rFonts w:ascii="Arial" w:eastAsia="宋体" w:hAnsi="Arial" w:cs="Arial"/>
          <w:color w:val="333333"/>
          <w:kern w:val="0"/>
          <w:szCs w:val="21"/>
        </w:rPr>
        <w:t>sigaction</w:t>
      </w:r>
      <w:r w:rsidRPr="00A4396F">
        <w:rPr>
          <w:rFonts w:ascii="Arial" w:eastAsia="宋体" w:hAnsi="Arial" w:cs="Arial"/>
          <w:color w:val="333333"/>
          <w:kern w:val="0"/>
          <w:szCs w:val="21"/>
        </w:rPr>
        <w:t>函数类似于</w:t>
      </w:r>
      <w:r w:rsidRPr="00A4396F">
        <w:rPr>
          <w:rFonts w:ascii="Arial" w:eastAsia="宋体" w:hAnsi="Arial" w:cs="Arial"/>
          <w:color w:val="333333"/>
          <w:kern w:val="0"/>
          <w:szCs w:val="21"/>
        </w:rPr>
        <w:t>signal</w:t>
      </w:r>
      <w:r w:rsidRPr="00A4396F">
        <w:rPr>
          <w:rFonts w:ascii="Arial" w:eastAsia="宋体" w:hAnsi="Arial" w:cs="Arial"/>
          <w:color w:val="333333"/>
          <w:kern w:val="0"/>
          <w:szCs w:val="21"/>
        </w:rPr>
        <w:t>函数，完全可以替代后者，也更加稳定。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&lt;signal.h&gt;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sigaction(</w:t>
      </w:r>
      <w:r w:rsidRPr="003B11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signo,</w:t>
      </w:r>
      <w:r w:rsidRPr="003B11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11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sigaction *act,</w:t>
      </w:r>
      <w:r w:rsidRPr="003B11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sigaction *oldact);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signo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：传递的信号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：对英语第一个参数的信号处理函数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oldact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：获取之前注册的信号处理函数指针，若不需要则传递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sigaction{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1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 sa_handler)(</w:t>
      </w:r>
      <w:r w:rsidRPr="003B11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sigset_t sa_mask;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11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sa_flags;  </w:t>
      </w:r>
    </w:p>
    <w:p w:rsidR="003B1176" w:rsidRPr="003B1176" w:rsidRDefault="003B1176" w:rsidP="003B1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11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A4396F" w:rsidRDefault="00A4396F"/>
    <w:p w:rsidR="00BC0D73" w:rsidRPr="00BC0D73" w:rsidRDefault="00BC0D73" w:rsidP="00BC0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D7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BC0D7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利用信号销毁僵尸进程</w:t>
      </w:r>
    </w:p>
    <w:p w:rsidR="00BC0D73" w:rsidRDefault="00BC0D73"/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&lt;signal.h&gt;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&lt;sys/wait.h&gt;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read_childproc(</w:t>
      </w:r>
      <w:r w:rsidRPr="009104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sig){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pid_t id = waitpid(-1, &amp;status, WNOHANG);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(WIFEXITED(status)){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"Removed proc id : %d \n"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send : %d \n"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,WEXITSTATUS(status));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104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104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pid_t pid;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sigaction act;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act.sa_handler = read_childproc;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sigemptyset(&amp;act.sa_mask);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act.sa_flags = 0;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sigaction(SIGCHLD,&amp;act,0);  </w:t>
      </w:r>
      <w:r w:rsidR="009423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9423F5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注册信号</w:t>
      </w:r>
      <w:r w:rsidR="00575E9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575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触发</w:t>
      </w:r>
      <w:r w:rsidR="00575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SIGCHILD</w:t>
      </w:r>
      <w:r w:rsidR="00575E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信号</w:t>
      </w:r>
      <w:r w:rsidR="00575E9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后将会调用</w:t>
      </w:r>
      <w:r w:rsidR="00575E9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act</w:t>
      </w:r>
      <w:r w:rsidR="00575E9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函数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 = fork();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(pid == 0){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//child 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puts(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"Hi, I'm child process"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sleep(5);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12;  </w:t>
      </w:r>
      <w:r w:rsidR="00DA1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A1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五秒后将会触发</w:t>
      </w:r>
      <w:r w:rsidR="00DA1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SIGCHILD</w:t>
      </w:r>
      <w:r w:rsidR="00DA1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信号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proc1 id : %d \n"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,pid);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pid = fork();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(pid ==0){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"Hi, sec child"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sleep(5);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exit(24);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4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"child proc2 id : %d \n"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,pid);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(i=0;i&lt;10;i++){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910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"wait..."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sleep(1);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104AD" w:rsidRPr="009104AD" w:rsidRDefault="009104AD" w:rsidP="009104A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0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04AD" w:rsidRPr="00DA64FA" w:rsidRDefault="009104AD">
      <w:pPr>
        <w:rPr>
          <w:rFonts w:hint="eastAsia"/>
        </w:rPr>
      </w:pPr>
      <w:bookmarkStart w:id="0" w:name="_GoBack"/>
      <w:bookmarkEnd w:id="0"/>
    </w:p>
    <w:sectPr w:rsidR="009104AD" w:rsidRPr="00DA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90713"/>
    <w:multiLevelType w:val="multilevel"/>
    <w:tmpl w:val="4DB0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12C70"/>
    <w:multiLevelType w:val="multilevel"/>
    <w:tmpl w:val="0B56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530A0"/>
    <w:multiLevelType w:val="multilevel"/>
    <w:tmpl w:val="7306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9A"/>
    <w:rsid w:val="00050F9A"/>
    <w:rsid w:val="00167260"/>
    <w:rsid w:val="003B1176"/>
    <w:rsid w:val="00575E96"/>
    <w:rsid w:val="009104AD"/>
    <w:rsid w:val="009423F5"/>
    <w:rsid w:val="00A4396F"/>
    <w:rsid w:val="00BC0D73"/>
    <w:rsid w:val="00C13D11"/>
    <w:rsid w:val="00D26928"/>
    <w:rsid w:val="00DA1CFF"/>
    <w:rsid w:val="00D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6A9E2-7A62-4294-BDCB-9092749E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A64FA"/>
  </w:style>
  <w:style w:type="character" w:customStyle="1" w:styleId="keyword">
    <w:name w:val="keyword"/>
    <w:basedOn w:val="a0"/>
    <w:rsid w:val="00DA64FA"/>
  </w:style>
  <w:style w:type="character" w:customStyle="1" w:styleId="datatypes">
    <w:name w:val="datatypes"/>
    <w:basedOn w:val="a0"/>
    <w:rsid w:val="00DA64FA"/>
  </w:style>
  <w:style w:type="character" w:customStyle="1" w:styleId="string">
    <w:name w:val="string"/>
    <w:basedOn w:val="a0"/>
    <w:rsid w:val="009104AD"/>
  </w:style>
  <w:style w:type="character" w:customStyle="1" w:styleId="comment">
    <w:name w:val="comment"/>
    <w:basedOn w:val="a0"/>
    <w:rsid w:val="0091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240</Words>
  <Characters>1374</Characters>
  <Application>Microsoft Office Word</Application>
  <DocSecurity>0</DocSecurity>
  <Lines>11</Lines>
  <Paragraphs>3</Paragraphs>
  <ScaleCrop>false</ScaleCrop>
  <Company>NEU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11</cp:revision>
  <dcterms:created xsi:type="dcterms:W3CDTF">2017-08-04T00:41:00Z</dcterms:created>
  <dcterms:modified xsi:type="dcterms:W3CDTF">2017-08-04T02:11:00Z</dcterms:modified>
</cp:coreProperties>
</file>