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5039"/>
        <w:gridCol w:w="1294"/>
        <w:gridCol w:w="1582"/>
        <w:gridCol w:w="5323"/>
      </w:tblGrid>
      <w:tr w:rsidR="00212574" w14:paraId="5D6F6217" w14:textId="39435CCB" w:rsidTr="00906827">
        <w:trPr>
          <w:trHeight w:val="340"/>
          <w:tblHeader/>
        </w:trPr>
        <w:tc>
          <w:tcPr>
            <w:tcW w:w="254" w:type="pct"/>
            <w:shd w:val="clear" w:color="auto" w:fill="auto"/>
            <w:vAlign w:val="center"/>
          </w:tcPr>
          <w:p w14:paraId="62F96B62" w14:textId="77777777" w:rsidR="00212574" w:rsidRDefault="00212574" w:rsidP="0044729F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/>
              </w:rPr>
              <w:br w:type="page"/>
            </w:r>
            <w:r>
              <w:rPr>
                <w:rFonts w:asciiTheme="minorEastAsia" w:hAnsiTheme="minorEastAsia"/>
                <w:b/>
              </w:rPr>
              <w:t>No.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15997D59" w14:textId="77777777" w:rsidR="00212574" w:rsidRDefault="00212574" w:rsidP="0044729F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/>
                <w:b/>
              </w:rPr>
              <w:t>Action L</w:t>
            </w:r>
            <w:r>
              <w:rPr>
                <w:rFonts w:asciiTheme="minorEastAsia" w:hAnsiTheme="minorEastAsia" w:hint="eastAsia"/>
                <w:b/>
              </w:rPr>
              <w:t>ist</w:t>
            </w:r>
          </w:p>
        </w:tc>
        <w:tc>
          <w:tcPr>
            <w:tcW w:w="464" w:type="pct"/>
            <w:vAlign w:val="center"/>
          </w:tcPr>
          <w:p w14:paraId="0F5A8BB5" w14:textId="22750743" w:rsidR="00212574" w:rsidRDefault="00212574" w:rsidP="00743AFA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/>
                <w:b/>
              </w:rPr>
              <w:t xml:space="preserve">Plan </w:t>
            </w:r>
            <w:r>
              <w:rPr>
                <w:rFonts w:asciiTheme="minorEastAsia" w:hAnsiTheme="minorEastAsia" w:hint="eastAsia"/>
                <w:b/>
              </w:rPr>
              <w:t>Com</w:t>
            </w:r>
            <w:r>
              <w:rPr>
                <w:rFonts w:asciiTheme="minorEastAsia" w:hAnsiTheme="minorEastAsia"/>
                <w:b/>
              </w:rPr>
              <w:t>plete Date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3C6A84A4" w14:textId="7FA8F20B" w:rsidR="00212574" w:rsidRDefault="00212574" w:rsidP="0044729F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/>
                <w:b/>
              </w:rPr>
              <w:t>Action P</w:t>
            </w:r>
            <w:r>
              <w:rPr>
                <w:rFonts w:asciiTheme="minorEastAsia" w:hAnsiTheme="minorEastAsia" w:hint="eastAsia"/>
                <w:b/>
                <w:lang w:eastAsia="zh-TW"/>
              </w:rPr>
              <w:t>a</w:t>
            </w:r>
            <w:r>
              <w:rPr>
                <w:rFonts w:asciiTheme="minorEastAsia" w:hAnsiTheme="minorEastAsia"/>
                <w:b/>
                <w:lang w:eastAsia="zh-TW"/>
              </w:rPr>
              <w:t>rties</w:t>
            </w:r>
          </w:p>
        </w:tc>
        <w:tc>
          <w:tcPr>
            <w:tcW w:w="1908" w:type="pct"/>
            <w:vAlign w:val="center"/>
          </w:tcPr>
          <w:p w14:paraId="684B9A5B" w14:textId="17B922EA" w:rsidR="00212574" w:rsidRDefault="00212574" w:rsidP="00906827">
            <w:pPr>
              <w:jc w:val="center"/>
              <w:rPr>
                <w:rFonts w:asciiTheme="minorEastAsia" w:hAnsiTheme="minorEastAsia"/>
                <w:b/>
              </w:rPr>
            </w:pPr>
            <w:r w:rsidRPr="00212574">
              <w:rPr>
                <w:rFonts w:asciiTheme="minorEastAsia" w:hAnsiTheme="minorEastAsia"/>
                <w:b/>
              </w:rPr>
              <w:t>Remark</w:t>
            </w:r>
          </w:p>
        </w:tc>
      </w:tr>
      <w:tr w:rsidR="00212574" w14:paraId="5EFC765F" w14:textId="376D8142" w:rsidTr="00906827">
        <w:tc>
          <w:tcPr>
            <w:tcW w:w="254" w:type="pct"/>
            <w:shd w:val="clear" w:color="auto" w:fill="auto"/>
            <w:vAlign w:val="center"/>
          </w:tcPr>
          <w:p w14:paraId="1512F662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1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563151DA" w14:textId="77777777" w:rsidR="00212574" w:rsidRDefault="00212574" w:rsidP="00212574">
            <w:pPr>
              <w:pStyle w:val="a3"/>
              <w:ind w:firstLineChars="0" w:firstLine="0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COSS团队继续按照2</w:t>
            </w:r>
            <w:r>
              <w:rPr>
                <w:rFonts w:ascii="等线" w:hAnsi="等线" w:cs="等线"/>
              </w:rPr>
              <w:t>025</w:t>
            </w:r>
            <w:r>
              <w:rPr>
                <w:rFonts w:ascii="等线" w:hAnsi="等线" w:cs="等线" w:hint="eastAsia"/>
              </w:rPr>
              <w:t>年1</w:t>
            </w:r>
            <w:r>
              <w:rPr>
                <w:rFonts w:ascii="等线" w:hAnsi="等线" w:cs="等线"/>
              </w:rPr>
              <w:t>2</w:t>
            </w:r>
            <w:r>
              <w:rPr>
                <w:rFonts w:ascii="等线" w:hAnsi="等线" w:cs="等线" w:hint="eastAsia"/>
              </w:rPr>
              <w:t>月3</w:t>
            </w:r>
            <w:r>
              <w:rPr>
                <w:rFonts w:ascii="等线" w:hAnsi="等线" w:cs="等线"/>
              </w:rPr>
              <w:t>0</w:t>
            </w:r>
            <w:r>
              <w:rPr>
                <w:rFonts w:ascii="等线" w:hAnsi="等线" w:cs="等线" w:hint="eastAsia"/>
              </w:rPr>
              <w:t>日上午沟通意见完善C</w:t>
            </w:r>
            <w:r>
              <w:rPr>
                <w:rFonts w:ascii="等线" w:hAnsi="等线" w:cs="等线"/>
              </w:rPr>
              <w:t>OSS</w:t>
            </w:r>
            <w:r>
              <w:rPr>
                <w:rFonts w:ascii="等线" w:hAnsi="等线" w:cs="等线" w:hint="eastAsia"/>
              </w:rPr>
              <w:t>系统爆管和水质两个专题的内容：</w:t>
            </w:r>
          </w:p>
          <w:p w14:paraId="69133EFE" w14:textId="1BE5F9D0" w:rsidR="00212574" w:rsidRDefault="00212574" w:rsidP="00212574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功能界面尽量使用真实数据，可以实现当前不具备对接或开发条件的功能，先预留功能Demo；</w:t>
            </w:r>
          </w:p>
          <w:p w14:paraId="1411961E" w14:textId="14B4064B" w:rsidR="00212574" w:rsidRPr="00375A3E" w:rsidRDefault="00212574" w:rsidP="00212574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等线" w:hAnsi="等线"/>
              </w:rPr>
            </w:pPr>
            <w:r>
              <w:rPr>
                <w:rFonts w:ascii="等线" w:hAnsi="等线" w:cs="等线" w:hint="eastAsia"/>
              </w:rPr>
              <w:t>水质专题设计Demo提交W</w:t>
            </w:r>
            <w:r>
              <w:rPr>
                <w:rFonts w:ascii="等线" w:hAnsi="等线" w:cs="等线"/>
              </w:rPr>
              <w:t>SD</w:t>
            </w:r>
            <w:r>
              <w:rPr>
                <w:rFonts w:ascii="等线" w:hAnsi="等线" w:cs="等线" w:hint="eastAsia"/>
              </w:rPr>
              <w:t>审查；</w:t>
            </w:r>
          </w:p>
          <w:p w14:paraId="1382C1E8" w14:textId="0EF97BDD" w:rsidR="00212574" w:rsidRDefault="00212574" w:rsidP="00212574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等线" w:hAnsi="等线"/>
              </w:rPr>
            </w:pPr>
            <w:r>
              <w:rPr>
                <w:rFonts w:ascii="等线" w:hAnsi="等线" w:cs="等线" w:hint="eastAsia"/>
              </w:rPr>
              <w:t>COSS团队在</w:t>
            </w:r>
            <w:r>
              <w:rPr>
                <w:rFonts w:ascii="等线" w:hAnsi="等线" w:cs="等线"/>
              </w:rPr>
              <w:t>2026</w:t>
            </w:r>
            <w:r>
              <w:rPr>
                <w:rFonts w:ascii="等线" w:hAnsi="等线" w:cs="等线" w:hint="eastAsia"/>
              </w:rPr>
              <w:t>年1月1</w:t>
            </w:r>
            <w:r>
              <w:rPr>
                <w:rFonts w:ascii="等线" w:hAnsi="等线" w:cs="等线"/>
              </w:rPr>
              <w:t>4</w:t>
            </w:r>
            <w:r>
              <w:rPr>
                <w:rFonts w:ascii="等线" w:hAnsi="等线" w:cs="等线" w:hint="eastAsia"/>
              </w:rPr>
              <w:t>日前完成爆管、水质和W</w:t>
            </w:r>
            <w:r>
              <w:rPr>
                <w:rFonts w:ascii="等线" w:hAnsi="等线" w:cs="等线"/>
              </w:rPr>
              <w:t>AB</w:t>
            </w:r>
            <w:r>
              <w:rPr>
                <w:rFonts w:ascii="等线" w:hAnsi="等线" w:cs="等线" w:hint="eastAsia"/>
              </w:rPr>
              <w:t>的功能需求分析和评估。</w:t>
            </w:r>
          </w:p>
        </w:tc>
        <w:tc>
          <w:tcPr>
            <w:tcW w:w="464" w:type="pct"/>
            <w:vAlign w:val="center"/>
          </w:tcPr>
          <w:p w14:paraId="7CF47A58" w14:textId="27B8F09E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026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13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1A558C84" w14:textId="1FAE4E09" w:rsidR="00212574" w:rsidRPr="008D1D51" w:rsidRDefault="00212574" w:rsidP="00212574">
            <w:pPr>
              <w:spacing w:beforeLines="50" w:before="156" w:afterLines="50" w:after="156"/>
              <w:jc w:val="center"/>
              <w:rPr>
                <w:rFonts w:asciiTheme="minorEastAsia" w:hAnsiTheme="minorEastAsia" w:cs="等线"/>
              </w:rPr>
            </w:pPr>
            <w:r>
              <w:rPr>
                <w:rFonts w:ascii="等线" w:hAnsi="等线" w:cs="等线" w:hint="eastAsia"/>
              </w:rPr>
              <w:t>Longquan，SMEDI &amp; WSD</w:t>
            </w:r>
          </w:p>
        </w:tc>
        <w:tc>
          <w:tcPr>
            <w:tcW w:w="1908" w:type="pct"/>
            <w:vAlign w:val="center"/>
          </w:tcPr>
          <w:p w14:paraId="2FE3068F" w14:textId="77777777" w:rsidR="00212574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1</w:t>
            </w:r>
            <w:r>
              <w:rPr>
                <w:rFonts w:ascii="等线" w:hAnsi="等线" w:cs="等线"/>
              </w:rPr>
              <w:t>.</w:t>
            </w:r>
            <w:r>
              <w:rPr>
                <w:rFonts w:ascii="等线" w:hAnsi="等线" w:cs="等线" w:hint="eastAsia"/>
              </w:rPr>
              <w:t>爆管优化基本完成，测试数据已准备</w:t>
            </w:r>
          </w:p>
          <w:p w14:paraId="7F047F8A" w14:textId="590CF9F6" w:rsidR="00212574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.</w:t>
            </w:r>
            <w:r>
              <w:rPr>
                <w:rFonts w:ascii="等线" w:hAnsi="等线" w:cs="等线" w:hint="eastAsia"/>
              </w:rPr>
              <w:t>水质事件Demo设计完成开发中，数据准备中</w:t>
            </w:r>
            <w:r w:rsidR="00633DC4">
              <w:rPr>
                <w:rFonts w:ascii="等线" w:hAnsi="等线" w:cs="等线" w:hint="eastAsia"/>
              </w:rPr>
              <w:t>，缺少沥青图层数据</w:t>
            </w:r>
          </w:p>
        </w:tc>
      </w:tr>
      <w:tr w:rsidR="00212574" w14:paraId="59C064F9" w14:textId="6A9DC4AC" w:rsidTr="00906827">
        <w:tc>
          <w:tcPr>
            <w:tcW w:w="254" w:type="pct"/>
            <w:shd w:val="clear" w:color="auto" w:fill="auto"/>
            <w:vAlign w:val="center"/>
          </w:tcPr>
          <w:p w14:paraId="16561339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2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305CBE11" w14:textId="0127E3D2" w:rsidR="00212574" w:rsidRPr="00375A3E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C</w:t>
            </w:r>
            <w:r>
              <w:rPr>
                <w:rFonts w:ascii="等线" w:hAnsi="等线" w:cs="等线"/>
              </w:rPr>
              <w:t>OSS</w:t>
            </w:r>
            <w:r>
              <w:rPr>
                <w:rFonts w:ascii="等线" w:hAnsi="等线" w:cs="等线" w:hint="eastAsia"/>
              </w:rPr>
              <w:t>系统下次双周会（</w:t>
            </w:r>
            <w:r>
              <w:rPr>
                <w:rFonts w:ascii="等线" w:hAnsi="等线" w:cs="等线"/>
              </w:rPr>
              <w:t>2026年1月14日星期</w:t>
            </w:r>
            <w:r>
              <w:rPr>
                <w:rFonts w:ascii="等线" w:hAnsi="等线" w:cs="等线" w:hint="eastAsia"/>
              </w:rPr>
              <w:t>三）邀请陈先生参会，并评估是否可以推动第一阶段U</w:t>
            </w:r>
            <w:r>
              <w:rPr>
                <w:rFonts w:ascii="等线" w:hAnsi="等线" w:cs="等线"/>
              </w:rPr>
              <w:t>AT</w:t>
            </w:r>
            <w:r>
              <w:rPr>
                <w:rFonts w:ascii="等线" w:hAnsi="等线" w:cs="等线" w:hint="eastAsia"/>
              </w:rPr>
              <w:t>工作。</w:t>
            </w:r>
          </w:p>
          <w:p w14:paraId="15971948" w14:textId="77777777" w:rsidR="00212574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若评估后可以进行U</w:t>
            </w:r>
            <w:r>
              <w:rPr>
                <w:rFonts w:ascii="等线" w:hAnsi="等线" w:cs="等线"/>
              </w:rPr>
              <w:t>AT</w:t>
            </w:r>
            <w:r>
              <w:rPr>
                <w:rFonts w:ascii="等线" w:hAnsi="等线" w:cs="等线" w:hint="eastAsia"/>
              </w:rPr>
              <w:t>则1月底进行C</w:t>
            </w:r>
            <w:r>
              <w:rPr>
                <w:rFonts w:ascii="等线" w:hAnsi="等线" w:cs="等线"/>
              </w:rPr>
              <w:t>OSS</w:t>
            </w:r>
            <w:r>
              <w:rPr>
                <w:rFonts w:ascii="等线" w:hAnsi="等线" w:cs="等线" w:hint="eastAsia"/>
              </w:rPr>
              <w:t>第一阶段U</w:t>
            </w:r>
            <w:r>
              <w:rPr>
                <w:rFonts w:ascii="等线" w:hAnsi="等线" w:cs="等线"/>
              </w:rPr>
              <w:t>AT</w:t>
            </w:r>
            <w:r>
              <w:rPr>
                <w:rFonts w:ascii="等线" w:hAnsi="等线" w:cs="等线" w:hint="eastAsia"/>
              </w:rPr>
              <w:t>，COSS团队提前准备测试用例；</w:t>
            </w:r>
          </w:p>
          <w:p w14:paraId="7F2C3D15" w14:textId="4D07AC8F" w:rsidR="00212574" w:rsidRPr="000711C9" w:rsidRDefault="00212574" w:rsidP="00212574">
            <w:pPr>
              <w:rPr>
                <w:rFonts w:ascii="等线" w:hAnsi="等线"/>
              </w:rPr>
            </w:pPr>
            <w:r>
              <w:rPr>
                <w:rFonts w:ascii="等线" w:hAnsi="等线" w:cs="等线" w:hint="eastAsia"/>
              </w:rPr>
              <w:t>若无法进行U</w:t>
            </w:r>
            <w:r>
              <w:rPr>
                <w:rFonts w:ascii="等线" w:hAnsi="等线" w:cs="等线"/>
              </w:rPr>
              <w:t>AT</w:t>
            </w:r>
            <w:r>
              <w:rPr>
                <w:rFonts w:ascii="等线" w:hAnsi="等线" w:cs="等线" w:hint="eastAsia"/>
              </w:rPr>
              <w:t>则COSS团队需要在</w:t>
            </w:r>
            <w:r>
              <w:rPr>
                <w:rFonts w:ascii="等线" w:hAnsi="等线" w:cs="等线"/>
              </w:rPr>
              <w:t>2026</w:t>
            </w:r>
            <w:r>
              <w:rPr>
                <w:rFonts w:ascii="等线" w:hAnsi="等线" w:cs="等线" w:hint="eastAsia"/>
              </w:rPr>
              <w:t>年2月1</w:t>
            </w:r>
            <w:r>
              <w:rPr>
                <w:rFonts w:ascii="等线" w:hAnsi="等线" w:cs="等线"/>
              </w:rPr>
              <w:t>0</w:t>
            </w:r>
            <w:r>
              <w:rPr>
                <w:rFonts w:ascii="等线" w:hAnsi="等线" w:cs="等线" w:hint="eastAsia"/>
              </w:rPr>
              <w:t>前完善C</w:t>
            </w:r>
            <w:r>
              <w:rPr>
                <w:rFonts w:ascii="等线" w:hAnsi="等线" w:cs="等线"/>
              </w:rPr>
              <w:t>OSS</w:t>
            </w:r>
            <w:r>
              <w:rPr>
                <w:rFonts w:ascii="等线" w:hAnsi="等线" w:cs="等线" w:hint="eastAsia"/>
              </w:rPr>
              <w:t>系统功能，春节前W</w:t>
            </w:r>
            <w:r>
              <w:rPr>
                <w:rFonts w:ascii="等线" w:hAnsi="等线" w:cs="等线"/>
              </w:rPr>
              <w:t>SD</w:t>
            </w:r>
            <w:r>
              <w:rPr>
                <w:rFonts w:ascii="等线" w:hAnsi="等线" w:cs="等线" w:hint="eastAsia"/>
              </w:rPr>
              <w:t>再次内部评估是否可以进行U</w:t>
            </w:r>
            <w:r>
              <w:rPr>
                <w:rFonts w:ascii="等线" w:hAnsi="等线" w:cs="等线"/>
              </w:rPr>
              <w:t>AT</w:t>
            </w:r>
            <w:r>
              <w:rPr>
                <w:rFonts w:ascii="等线" w:hAnsi="等线" w:cs="等线" w:hint="eastAsia"/>
              </w:rPr>
              <w:t>工作。</w:t>
            </w:r>
          </w:p>
        </w:tc>
        <w:tc>
          <w:tcPr>
            <w:tcW w:w="464" w:type="pct"/>
            <w:vAlign w:val="center"/>
          </w:tcPr>
          <w:p w14:paraId="76C26378" w14:textId="2B48D449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026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31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F30447D" w14:textId="4A068252" w:rsidR="00212574" w:rsidRDefault="00212574" w:rsidP="00212574">
            <w:pPr>
              <w:spacing w:beforeLines="50" w:before="156" w:afterLines="50" w:after="156"/>
              <w:jc w:val="center"/>
              <w:rPr>
                <w:rFonts w:eastAsiaTheme="minorHAnsi" w:cs="等线"/>
              </w:rPr>
            </w:pPr>
            <w:r>
              <w:rPr>
                <w:rFonts w:ascii="等线" w:hAnsi="等线" w:cs="等线" w:hint="eastAsia"/>
              </w:rPr>
              <w:t>Longquan，SMEDI &amp; WSD</w:t>
            </w:r>
          </w:p>
        </w:tc>
        <w:tc>
          <w:tcPr>
            <w:tcW w:w="1908" w:type="pct"/>
            <w:vAlign w:val="center"/>
          </w:tcPr>
          <w:p w14:paraId="418ED7EC" w14:textId="3963F440" w:rsidR="00212574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持续优化C</w:t>
            </w:r>
            <w:r>
              <w:rPr>
                <w:rFonts w:ascii="等线" w:hAnsi="等线" w:cs="等线"/>
              </w:rPr>
              <w:t>OSS</w:t>
            </w:r>
            <w:r>
              <w:rPr>
                <w:rFonts w:ascii="等线" w:hAnsi="等线" w:cs="等线" w:hint="eastAsia"/>
              </w:rPr>
              <w:t>功能中</w:t>
            </w:r>
          </w:p>
        </w:tc>
      </w:tr>
      <w:tr w:rsidR="00212574" w14:paraId="2040227A" w14:textId="1FFE3F9E" w:rsidTr="00906827">
        <w:tc>
          <w:tcPr>
            <w:tcW w:w="254" w:type="pct"/>
            <w:shd w:val="clear" w:color="auto" w:fill="auto"/>
            <w:vAlign w:val="center"/>
          </w:tcPr>
          <w:p w14:paraId="44EE7E12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3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0C675BAC" w14:textId="0F13DC9C" w:rsidR="00212574" w:rsidRPr="008F61E8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COSS团队</w:t>
            </w:r>
            <w:r>
              <w:rPr>
                <w:rFonts w:ascii="等线" w:hAnsi="等线" w:hint="eastAsia"/>
              </w:rPr>
              <w:t>整理用家comment最新开发情况提交W</w:t>
            </w:r>
            <w:r>
              <w:rPr>
                <w:rFonts w:ascii="等线" w:hAnsi="等线"/>
              </w:rPr>
              <w:t>SD</w:t>
            </w:r>
            <w:r>
              <w:rPr>
                <w:rFonts w:ascii="等线" w:hAnsi="等线" w:cs="等线" w:hint="eastAsia"/>
              </w:rPr>
              <w:t>。（已完成）</w:t>
            </w:r>
          </w:p>
        </w:tc>
        <w:tc>
          <w:tcPr>
            <w:tcW w:w="464" w:type="pct"/>
            <w:vAlign w:val="center"/>
          </w:tcPr>
          <w:p w14:paraId="2D2330C2" w14:textId="1E95AB3A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025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12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31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743494DF" w14:textId="1A6EF113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Longquan，SMEDI &amp; WSD</w:t>
            </w:r>
          </w:p>
        </w:tc>
        <w:tc>
          <w:tcPr>
            <w:tcW w:w="1908" w:type="pct"/>
            <w:vAlign w:val="center"/>
          </w:tcPr>
          <w:p w14:paraId="77DB63CA" w14:textId="4A9DFE4F" w:rsidR="00212574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用户comment已解决5</w:t>
            </w:r>
            <w:r>
              <w:rPr>
                <w:rFonts w:ascii="等线" w:hAnsi="等线" w:cs="等线"/>
              </w:rPr>
              <w:t>5%</w:t>
            </w:r>
            <w:r>
              <w:rPr>
                <w:rFonts w:ascii="等线" w:hAnsi="等线" w:cs="等线" w:hint="eastAsia"/>
              </w:rPr>
              <w:t>左右</w:t>
            </w:r>
          </w:p>
        </w:tc>
      </w:tr>
      <w:tr w:rsidR="00212574" w14:paraId="0E974714" w14:textId="369042F4" w:rsidTr="00906827">
        <w:tc>
          <w:tcPr>
            <w:tcW w:w="254" w:type="pct"/>
            <w:shd w:val="clear" w:color="auto" w:fill="auto"/>
            <w:vAlign w:val="center"/>
          </w:tcPr>
          <w:p w14:paraId="577778B6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4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1D5EC885" w14:textId="74FFC6CB" w:rsidR="00212574" w:rsidRDefault="00212574" w:rsidP="00212574">
            <w:pPr>
              <w:rPr>
                <w:rFonts w:ascii="等线" w:hAnsi="等线"/>
              </w:rPr>
            </w:pPr>
            <w:r>
              <w:rPr>
                <w:rFonts w:ascii="等线" w:hAnsi="等线" w:cs="等线" w:hint="eastAsia"/>
              </w:rPr>
              <w:t>COSS团队每周与W</w:t>
            </w:r>
            <w:r>
              <w:rPr>
                <w:rFonts w:ascii="等线" w:hAnsi="等线" w:cs="等线"/>
              </w:rPr>
              <w:t>SD</w:t>
            </w:r>
            <w:r>
              <w:rPr>
                <w:rFonts w:ascii="等线" w:hAnsi="等线" w:cs="等线" w:hint="eastAsia"/>
              </w:rPr>
              <w:t>沟通C</w:t>
            </w:r>
            <w:r>
              <w:rPr>
                <w:rFonts w:ascii="等线" w:hAnsi="等线" w:cs="等线"/>
              </w:rPr>
              <w:t>OSS</w:t>
            </w:r>
            <w:r>
              <w:rPr>
                <w:rFonts w:ascii="等线" w:hAnsi="等线" w:cs="等线" w:hint="eastAsia"/>
              </w:rPr>
              <w:t>功能开发进展。</w:t>
            </w:r>
          </w:p>
        </w:tc>
        <w:tc>
          <w:tcPr>
            <w:tcW w:w="464" w:type="pct"/>
            <w:vAlign w:val="center"/>
          </w:tcPr>
          <w:p w14:paraId="6A5024EB" w14:textId="3A4C1584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每周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83F4718" w14:textId="3A124790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Longquan，SMEDI &amp; WSD</w:t>
            </w:r>
          </w:p>
        </w:tc>
        <w:tc>
          <w:tcPr>
            <w:tcW w:w="1908" w:type="pct"/>
            <w:vAlign w:val="center"/>
          </w:tcPr>
          <w:p w14:paraId="57656D2C" w14:textId="2A320C58" w:rsidR="00212574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1/</w:t>
            </w:r>
            <w:r>
              <w:rPr>
                <w:rFonts w:ascii="等线" w:hAnsi="等线" w:cs="等线"/>
              </w:rPr>
              <w:t>8</w:t>
            </w:r>
            <w:r>
              <w:rPr>
                <w:rFonts w:ascii="等线" w:hAnsi="等线" w:cs="等线" w:hint="eastAsia"/>
              </w:rPr>
              <w:t>已沟通</w:t>
            </w:r>
          </w:p>
        </w:tc>
      </w:tr>
      <w:tr w:rsidR="00212574" w14:paraId="0EBCF14F" w14:textId="691A055A" w:rsidTr="00906827">
        <w:tc>
          <w:tcPr>
            <w:tcW w:w="254" w:type="pct"/>
            <w:shd w:val="clear" w:color="auto" w:fill="auto"/>
            <w:vAlign w:val="center"/>
          </w:tcPr>
          <w:p w14:paraId="5C8E7832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5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60A5FD44" w14:textId="510B014A" w:rsidR="00212574" w:rsidRPr="001B1571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W</w:t>
            </w:r>
            <w:r>
              <w:rPr>
                <w:rFonts w:ascii="等线" w:hAnsi="等线" w:cs="等线"/>
              </w:rPr>
              <w:t>SD</w:t>
            </w:r>
            <w:r>
              <w:rPr>
                <w:rFonts w:ascii="等线" w:hAnsi="等线" w:cs="等线" w:hint="eastAsia"/>
              </w:rPr>
              <w:t>提供I</w:t>
            </w:r>
            <w:r>
              <w:rPr>
                <w:rFonts w:ascii="等线" w:hAnsi="等线" w:cs="等线"/>
              </w:rPr>
              <w:t>NMS</w:t>
            </w:r>
            <w:r>
              <w:rPr>
                <w:rFonts w:ascii="等线" w:hAnsi="等线" w:cs="等线" w:hint="eastAsia"/>
              </w:rPr>
              <w:t>的账号供COSS团队参考爆管设计。（已完成）</w:t>
            </w:r>
          </w:p>
        </w:tc>
        <w:tc>
          <w:tcPr>
            <w:tcW w:w="464" w:type="pct"/>
            <w:vAlign w:val="center"/>
          </w:tcPr>
          <w:p w14:paraId="21D88905" w14:textId="7180D19B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025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12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31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AF1F125" w14:textId="1FA541C3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WSD</w:t>
            </w:r>
          </w:p>
        </w:tc>
        <w:tc>
          <w:tcPr>
            <w:tcW w:w="1908" w:type="pct"/>
            <w:vAlign w:val="center"/>
          </w:tcPr>
          <w:p w14:paraId="264C3BC4" w14:textId="5D10582B" w:rsidR="00212574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已提供</w:t>
            </w:r>
          </w:p>
        </w:tc>
      </w:tr>
      <w:tr w:rsidR="00212574" w14:paraId="04E62F4D" w14:textId="559DA186" w:rsidTr="00906827">
        <w:tc>
          <w:tcPr>
            <w:tcW w:w="254" w:type="pct"/>
            <w:shd w:val="clear" w:color="auto" w:fill="auto"/>
            <w:vAlign w:val="center"/>
          </w:tcPr>
          <w:p w14:paraId="01822783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lastRenderedPageBreak/>
              <w:t>6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79328ED3" w14:textId="6BE9CE68" w:rsidR="00212574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W</w:t>
            </w:r>
            <w:r>
              <w:rPr>
                <w:rFonts w:ascii="等线" w:hAnsi="等线" w:cs="等线"/>
              </w:rPr>
              <w:t>SD</w:t>
            </w:r>
            <w:r>
              <w:rPr>
                <w:rFonts w:ascii="等线" w:hAnsi="等线" w:cs="等线" w:hint="eastAsia"/>
              </w:rPr>
              <w:t>推进C</w:t>
            </w:r>
            <w:r>
              <w:rPr>
                <w:rFonts w:ascii="等线" w:hAnsi="等线" w:cs="等线"/>
              </w:rPr>
              <w:t>R002</w:t>
            </w:r>
            <w:r>
              <w:rPr>
                <w:rFonts w:ascii="等线" w:hAnsi="等线" w:cs="等线" w:hint="eastAsia"/>
              </w:rPr>
              <w:t>签署。</w:t>
            </w:r>
          </w:p>
        </w:tc>
        <w:tc>
          <w:tcPr>
            <w:tcW w:w="464" w:type="pct"/>
            <w:vAlign w:val="center"/>
          </w:tcPr>
          <w:p w14:paraId="158E82E9" w14:textId="788A66A1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026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31</w:t>
            </w:r>
          </w:p>
        </w:tc>
        <w:tc>
          <w:tcPr>
            <w:tcW w:w="567" w:type="pct"/>
            <w:shd w:val="clear" w:color="auto" w:fill="auto"/>
          </w:tcPr>
          <w:p w14:paraId="239E2460" w14:textId="0B0D3A9E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WSD</w:t>
            </w:r>
          </w:p>
        </w:tc>
        <w:tc>
          <w:tcPr>
            <w:tcW w:w="1908" w:type="pct"/>
            <w:vAlign w:val="center"/>
          </w:tcPr>
          <w:p w14:paraId="1B4A6AEC" w14:textId="57135F68" w:rsidR="00212574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C</w:t>
            </w:r>
            <w:r>
              <w:rPr>
                <w:rFonts w:ascii="等线" w:hAnsi="等线" w:cs="等线"/>
              </w:rPr>
              <w:t>R002</w:t>
            </w:r>
            <w:r>
              <w:rPr>
                <w:rFonts w:ascii="等线" w:hAnsi="等线" w:cs="等线" w:hint="eastAsia"/>
              </w:rPr>
              <w:t>文件已发起审核，S</w:t>
            </w:r>
            <w:r>
              <w:rPr>
                <w:rFonts w:ascii="等线" w:hAnsi="等线" w:cs="等线"/>
              </w:rPr>
              <w:t>A&amp;D</w:t>
            </w:r>
            <w:r>
              <w:rPr>
                <w:rFonts w:ascii="等线" w:hAnsi="等线" w:cs="等线" w:hint="eastAsia"/>
              </w:rPr>
              <w:t>文档已更新一版，检查和修改内容中</w:t>
            </w:r>
          </w:p>
        </w:tc>
      </w:tr>
      <w:tr w:rsidR="00212574" w14:paraId="58FE9E87" w14:textId="10F4A007" w:rsidTr="00906827">
        <w:tc>
          <w:tcPr>
            <w:tcW w:w="254" w:type="pct"/>
            <w:shd w:val="clear" w:color="auto" w:fill="auto"/>
            <w:vAlign w:val="center"/>
          </w:tcPr>
          <w:p w14:paraId="0DB147D6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7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651D8C52" w14:textId="6766C03D" w:rsidR="00212574" w:rsidRPr="00957275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COSS团队与</w:t>
            </w:r>
            <w:r>
              <w:rPr>
                <w:rFonts w:ascii="等线" w:hAnsi="等线" w:cs="等线"/>
              </w:rPr>
              <w:t>PEMS</w:t>
            </w:r>
            <w:r>
              <w:rPr>
                <w:rFonts w:ascii="等线" w:hAnsi="等线" w:cs="等线" w:hint="eastAsia"/>
              </w:rPr>
              <w:t>沟通获取C</w:t>
            </w:r>
            <w:r>
              <w:rPr>
                <w:rFonts w:ascii="等线" w:hAnsi="等线" w:cs="等线"/>
              </w:rPr>
              <w:t>ETC</w:t>
            </w:r>
            <w:r>
              <w:rPr>
                <w:rFonts w:ascii="等线" w:hAnsi="等线" w:cs="等线" w:hint="eastAsia"/>
              </w:rPr>
              <w:t>工单数据可能性。（已完成）</w:t>
            </w:r>
          </w:p>
        </w:tc>
        <w:tc>
          <w:tcPr>
            <w:tcW w:w="464" w:type="pct"/>
            <w:vAlign w:val="center"/>
          </w:tcPr>
          <w:p w14:paraId="3178A35A" w14:textId="00BC8DB6" w:rsidR="00212574" w:rsidRPr="0044304D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025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12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31</w:t>
            </w:r>
          </w:p>
        </w:tc>
        <w:tc>
          <w:tcPr>
            <w:tcW w:w="567" w:type="pct"/>
            <w:shd w:val="clear" w:color="auto" w:fill="auto"/>
          </w:tcPr>
          <w:p w14:paraId="399D0CBE" w14:textId="1740F160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 w:rsidRPr="0044304D">
              <w:rPr>
                <w:rFonts w:ascii="等线" w:hAnsi="等线" w:cs="等线" w:hint="eastAsia"/>
              </w:rPr>
              <w:t>Longquan</w:t>
            </w:r>
          </w:p>
        </w:tc>
        <w:tc>
          <w:tcPr>
            <w:tcW w:w="1908" w:type="pct"/>
            <w:vAlign w:val="center"/>
          </w:tcPr>
          <w:p w14:paraId="13ABDA2D" w14:textId="61DE3379" w:rsidR="00212574" w:rsidRPr="0044304D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目前无系统</w:t>
            </w:r>
            <w:r w:rsidR="00633DC4">
              <w:rPr>
                <w:rFonts w:ascii="等线" w:hAnsi="等线" w:cs="等线" w:hint="eastAsia"/>
              </w:rPr>
              <w:t>数据</w:t>
            </w:r>
            <w:r>
              <w:rPr>
                <w:rFonts w:ascii="等线" w:hAnsi="等线" w:cs="等线" w:hint="eastAsia"/>
              </w:rPr>
              <w:t>可以对接，水质投诉准备模拟数据</w:t>
            </w:r>
          </w:p>
        </w:tc>
      </w:tr>
      <w:tr w:rsidR="00212574" w14:paraId="1DC495AF" w14:textId="42DDBB93" w:rsidTr="00906827">
        <w:tc>
          <w:tcPr>
            <w:tcW w:w="254" w:type="pct"/>
            <w:shd w:val="clear" w:color="auto" w:fill="auto"/>
            <w:vAlign w:val="center"/>
          </w:tcPr>
          <w:p w14:paraId="3B148227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8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1CD1D53B" w14:textId="544BD920" w:rsidR="00212574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COSS团队技术会与A</w:t>
            </w:r>
            <w:r>
              <w:rPr>
                <w:rFonts w:ascii="等线" w:hAnsi="等线" w:cs="等线"/>
              </w:rPr>
              <w:t>MD</w:t>
            </w:r>
            <w:r>
              <w:rPr>
                <w:rFonts w:ascii="等线" w:hAnsi="等线" w:cs="等线" w:hint="eastAsia"/>
              </w:rPr>
              <w:t>和I</w:t>
            </w:r>
            <w:r>
              <w:rPr>
                <w:rFonts w:ascii="等线" w:hAnsi="等线" w:cs="等线"/>
              </w:rPr>
              <w:t>MWMS</w:t>
            </w:r>
            <w:r>
              <w:rPr>
                <w:rFonts w:ascii="等线" w:hAnsi="等线" w:cs="等线" w:hint="eastAsia"/>
              </w:rPr>
              <w:t>团队沟通系统数据对接时间。</w:t>
            </w:r>
          </w:p>
        </w:tc>
        <w:tc>
          <w:tcPr>
            <w:tcW w:w="464" w:type="pct"/>
            <w:vAlign w:val="center"/>
          </w:tcPr>
          <w:p w14:paraId="604C4089" w14:textId="3457A43C" w:rsidR="00212574" w:rsidRPr="0044304D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026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5</w:t>
            </w:r>
          </w:p>
        </w:tc>
        <w:tc>
          <w:tcPr>
            <w:tcW w:w="567" w:type="pct"/>
            <w:shd w:val="clear" w:color="auto" w:fill="auto"/>
          </w:tcPr>
          <w:p w14:paraId="38EE01B7" w14:textId="7C1F855D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 w:rsidRPr="0044304D">
              <w:rPr>
                <w:rFonts w:ascii="等线" w:hAnsi="等线" w:cs="等线" w:hint="eastAsia"/>
              </w:rPr>
              <w:t>Longquan</w:t>
            </w:r>
          </w:p>
        </w:tc>
        <w:tc>
          <w:tcPr>
            <w:tcW w:w="1908" w:type="pct"/>
            <w:vAlign w:val="center"/>
          </w:tcPr>
          <w:p w14:paraId="4F71DE54" w14:textId="3C64EBBD" w:rsidR="00212574" w:rsidRPr="0044304D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需要holmes继续与A</w:t>
            </w:r>
            <w:r>
              <w:rPr>
                <w:rFonts w:ascii="等线" w:hAnsi="等线" w:cs="等线"/>
              </w:rPr>
              <w:t>MD</w:t>
            </w:r>
            <w:r>
              <w:rPr>
                <w:rFonts w:ascii="等线" w:hAnsi="等线" w:cs="等线" w:hint="eastAsia"/>
              </w:rPr>
              <w:t>和I</w:t>
            </w:r>
            <w:r>
              <w:rPr>
                <w:rFonts w:ascii="等线" w:hAnsi="等线" w:cs="等线"/>
              </w:rPr>
              <w:t>MWMS</w:t>
            </w:r>
            <w:r>
              <w:rPr>
                <w:rFonts w:ascii="等线" w:hAnsi="等线" w:cs="等线" w:hint="eastAsia"/>
              </w:rPr>
              <w:t>沟通</w:t>
            </w:r>
          </w:p>
        </w:tc>
      </w:tr>
      <w:tr w:rsidR="00212574" w14:paraId="187A85A3" w14:textId="5E6B13E1" w:rsidTr="00906827">
        <w:tc>
          <w:tcPr>
            <w:tcW w:w="254" w:type="pct"/>
            <w:shd w:val="clear" w:color="auto" w:fill="auto"/>
            <w:vAlign w:val="center"/>
          </w:tcPr>
          <w:p w14:paraId="19AF2A00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9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6FEB0A27" w14:textId="28D025EE" w:rsidR="00212574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COSS团队根据C</w:t>
            </w:r>
            <w:r>
              <w:rPr>
                <w:rFonts w:ascii="等线" w:hAnsi="等线" w:cs="等线"/>
              </w:rPr>
              <w:t>R002</w:t>
            </w:r>
            <w:r>
              <w:rPr>
                <w:rFonts w:ascii="等线" w:hAnsi="等线" w:cs="等线" w:hint="eastAsia"/>
              </w:rPr>
              <w:t>内容更新S</w:t>
            </w:r>
            <w:r>
              <w:rPr>
                <w:rFonts w:ascii="等线" w:hAnsi="等线" w:cs="等线"/>
              </w:rPr>
              <w:t>A&amp;D</w:t>
            </w:r>
            <w:r>
              <w:rPr>
                <w:rFonts w:ascii="等线" w:hAnsi="等线" w:cs="等线" w:hint="eastAsia"/>
              </w:rPr>
              <w:t>，</w:t>
            </w:r>
            <w:r>
              <w:rPr>
                <w:rFonts w:ascii="等线" w:hAnsi="等线" w:cs="等线"/>
              </w:rPr>
              <w:t>2026</w:t>
            </w:r>
            <w:r>
              <w:rPr>
                <w:rFonts w:ascii="等线" w:hAnsi="等线" w:cs="等线" w:hint="eastAsia"/>
              </w:rPr>
              <w:t>年1月中提交W</w:t>
            </w:r>
            <w:r>
              <w:rPr>
                <w:rFonts w:ascii="等线" w:hAnsi="等线" w:cs="等线"/>
              </w:rPr>
              <w:t>SD</w:t>
            </w:r>
            <w:r>
              <w:rPr>
                <w:rFonts w:ascii="等线" w:hAnsi="等线" w:cs="等线" w:hint="eastAsia"/>
              </w:rPr>
              <w:t>。</w:t>
            </w:r>
          </w:p>
        </w:tc>
        <w:tc>
          <w:tcPr>
            <w:tcW w:w="464" w:type="pct"/>
            <w:vAlign w:val="center"/>
          </w:tcPr>
          <w:p w14:paraId="15CDC10C" w14:textId="742D4855" w:rsidR="00212574" w:rsidRPr="0044304D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026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15</w:t>
            </w:r>
          </w:p>
        </w:tc>
        <w:tc>
          <w:tcPr>
            <w:tcW w:w="567" w:type="pct"/>
            <w:shd w:val="clear" w:color="auto" w:fill="auto"/>
          </w:tcPr>
          <w:p w14:paraId="26F1774D" w14:textId="6854BC6E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 w:rsidRPr="0044304D">
              <w:rPr>
                <w:rFonts w:ascii="等线" w:hAnsi="等线" w:cs="等线" w:hint="eastAsia"/>
              </w:rPr>
              <w:t>Longquan</w:t>
            </w:r>
          </w:p>
        </w:tc>
        <w:tc>
          <w:tcPr>
            <w:tcW w:w="1908" w:type="pct"/>
            <w:vAlign w:val="center"/>
          </w:tcPr>
          <w:p w14:paraId="4CE696FF" w14:textId="06B4988A" w:rsidR="00212574" w:rsidRPr="0044304D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1/</w:t>
            </w:r>
            <w:r>
              <w:rPr>
                <w:rFonts w:ascii="等线" w:hAnsi="等线" w:cs="等线"/>
              </w:rPr>
              <w:t>8</w:t>
            </w:r>
            <w:r>
              <w:rPr>
                <w:rFonts w:ascii="等线" w:hAnsi="等线" w:cs="等线" w:hint="eastAsia"/>
              </w:rPr>
              <w:t>已提交一版，继续修改调整内容</w:t>
            </w:r>
          </w:p>
        </w:tc>
      </w:tr>
      <w:tr w:rsidR="00212574" w14:paraId="013AFA88" w14:textId="453BA2EE" w:rsidTr="00906827">
        <w:tc>
          <w:tcPr>
            <w:tcW w:w="254" w:type="pct"/>
            <w:shd w:val="clear" w:color="auto" w:fill="auto"/>
            <w:vAlign w:val="center"/>
          </w:tcPr>
          <w:p w14:paraId="2F658EB0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1</w:t>
            </w:r>
            <w:r>
              <w:rPr>
                <w:rFonts w:asciiTheme="minorEastAsia" w:hAnsiTheme="minorEastAsia"/>
                <w:b/>
                <w:bCs/>
              </w:rPr>
              <w:t>0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661FD2EC" w14:textId="6834FF82" w:rsidR="00212574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COSS团队技术评估可否通过图像分析发生爆管事件</w:t>
            </w:r>
          </w:p>
        </w:tc>
        <w:tc>
          <w:tcPr>
            <w:tcW w:w="464" w:type="pct"/>
            <w:vAlign w:val="center"/>
          </w:tcPr>
          <w:p w14:paraId="1E626C3D" w14:textId="25EA1139" w:rsidR="00212574" w:rsidRPr="0044304D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026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13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6DEB9188" w14:textId="1173B138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 w:rsidRPr="0044304D">
              <w:rPr>
                <w:rFonts w:ascii="等线" w:hAnsi="等线" w:cs="等线" w:hint="eastAsia"/>
              </w:rPr>
              <w:t>Longquan</w:t>
            </w:r>
          </w:p>
        </w:tc>
        <w:tc>
          <w:tcPr>
            <w:tcW w:w="1908" w:type="pct"/>
            <w:vAlign w:val="center"/>
          </w:tcPr>
          <w:p w14:paraId="1BE66CB0" w14:textId="6BE65F1F" w:rsidR="00212574" w:rsidRPr="0044304D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技术可行，</w:t>
            </w:r>
            <w:r w:rsidR="00E33B95">
              <w:rPr>
                <w:rFonts w:ascii="等线" w:hAnsi="等线" w:cs="等线" w:hint="eastAsia"/>
              </w:rPr>
              <w:t>需要W</w:t>
            </w:r>
            <w:r w:rsidR="00E33B95">
              <w:rPr>
                <w:rFonts w:ascii="等线" w:hAnsi="等线" w:cs="等线"/>
              </w:rPr>
              <w:t>SD</w:t>
            </w:r>
            <w:r w:rsidR="00E33B95">
              <w:rPr>
                <w:rFonts w:ascii="等线" w:hAnsi="等线" w:cs="等线" w:hint="eastAsia"/>
              </w:rPr>
              <w:t>确认具体业务需求</w:t>
            </w:r>
          </w:p>
        </w:tc>
      </w:tr>
      <w:tr w:rsidR="00212574" w14:paraId="3A8EA595" w14:textId="71E468D0" w:rsidTr="00906827">
        <w:tc>
          <w:tcPr>
            <w:tcW w:w="254" w:type="pct"/>
            <w:shd w:val="clear" w:color="auto" w:fill="auto"/>
            <w:vAlign w:val="center"/>
          </w:tcPr>
          <w:p w14:paraId="4EA9EB14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1</w:t>
            </w:r>
            <w:r>
              <w:rPr>
                <w:rFonts w:asciiTheme="minorEastAsia" w:hAnsiTheme="minorEastAsia"/>
                <w:b/>
                <w:bCs/>
              </w:rPr>
              <w:t>1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67AC3688" w14:textId="3156B199" w:rsidR="00212574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关于因其他系统上线延迟或数据未完全对接的，C</w:t>
            </w:r>
            <w:r>
              <w:rPr>
                <w:rFonts w:ascii="等线" w:hAnsi="等线" w:cs="等线"/>
              </w:rPr>
              <w:t>OSS</w:t>
            </w:r>
            <w:r>
              <w:rPr>
                <w:rFonts w:ascii="等线" w:hAnsi="等线" w:cs="等线" w:hint="eastAsia"/>
              </w:rPr>
              <w:t>系统先使用历史数据进行开发和U</w:t>
            </w:r>
            <w:r>
              <w:rPr>
                <w:rFonts w:ascii="等线" w:hAnsi="等线" w:cs="等线"/>
              </w:rPr>
              <w:t>AT</w:t>
            </w:r>
            <w:r>
              <w:rPr>
                <w:rFonts w:ascii="等线" w:hAnsi="等线" w:cs="等线" w:hint="eastAsia"/>
              </w:rPr>
              <w:t>工作，最终通过un</w:t>
            </w:r>
            <w:r>
              <w:rPr>
                <w:rFonts w:ascii="等线" w:hAnsi="等线" w:cs="等线"/>
              </w:rPr>
              <w:t>dertaking</w:t>
            </w:r>
            <w:r>
              <w:rPr>
                <w:rFonts w:ascii="等线" w:hAnsi="等线" w:cs="等线" w:hint="eastAsia"/>
              </w:rPr>
              <w:t>或缩减</w:t>
            </w:r>
            <w:r>
              <w:rPr>
                <w:rFonts w:ascii="等线" w:hAnsi="等线" w:cs="等线"/>
              </w:rPr>
              <w:t>PM2</w:t>
            </w:r>
            <w:r>
              <w:rPr>
                <w:rFonts w:ascii="等线" w:hAnsi="等线" w:cs="等线" w:hint="eastAsia"/>
              </w:rPr>
              <w:t>比例再确定。</w:t>
            </w:r>
          </w:p>
        </w:tc>
        <w:tc>
          <w:tcPr>
            <w:tcW w:w="464" w:type="pct"/>
            <w:vAlign w:val="center"/>
          </w:tcPr>
          <w:p w14:paraId="4D6DB2EF" w14:textId="33F6BC2F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026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31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4B4E3A9" w14:textId="40DF3128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Longquan，SMEDI &amp; WSD</w:t>
            </w:r>
          </w:p>
        </w:tc>
        <w:tc>
          <w:tcPr>
            <w:tcW w:w="1908" w:type="pct"/>
            <w:vAlign w:val="center"/>
          </w:tcPr>
          <w:p w14:paraId="6295DB56" w14:textId="6CEF8D59" w:rsidR="00212574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/</w:t>
            </w:r>
          </w:p>
        </w:tc>
      </w:tr>
      <w:tr w:rsidR="00212574" w14:paraId="0FABAC54" w14:textId="2A0C621D" w:rsidTr="00906827">
        <w:tc>
          <w:tcPr>
            <w:tcW w:w="254" w:type="pct"/>
            <w:shd w:val="clear" w:color="auto" w:fill="auto"/>
            <w:vAlign w:val="center"/>
          </w:tcPr>
          <w:p w14:paraId="0D732125" w14:textId="77777777" w:rsidR="00212574" w:rsidRDefault="00212574" w:rsidP="00212574">
            <w:pPr>
              <w:spacing w:beforeLines="50" w:before="156" w:afterLines="50" w:after="156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1</w:t>
            </w:r>
            <w:r>
              <w:rPr>
                <w:rFonts w:asciiTheme="minorEastAsia" w:hAnsiTheme="minorEastAsia"/>
                <w:b/>
                <w:bCs/>
              </w:rPr>
              <w:t>2</w:t>
            </w:r>
          </w:p>
        </w:tc>
        <w:tc>
          <w:tcPr>
            <w:tcW w:w="1806" w:type="pct"/>
            <w:shd w:val="clear" w:color="auto" w:fill="auto"/>
            <w:vAlign w:val="center"/>
          </w:tcPr>
          <w:p w14:paraId="14CB3E05" w14:textId="05FABB80" w:rsidR="00212574" w:rsidRDefault="00212574" w:rsidP="00212574">
            <w:pPr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针对爆管和水质专题衍生的新需求，关于交通拥堵情况已有主干道行车速度资料，COSS团队评估数据对接及技术可行性，W</w:t>
            </w:r>
            <w:r>
              <w:rPr>
                <w:rFonts w:ascii="等线" w:hAnsi="等线" w:cs="等线"/>
              </w:rPr>
              <w:t>SD</w:t>
            </w:r>
            <w:r>
              <w:rPr>
                <w:rFonts w:ascii="等线" w:hAnsi="等线" w:cs="等线" w:hint="eastAsia"/>
              </w:rPr>
              <w:t>协助对接local</w:t>
            </w:r>
            <w:r>
              <w:rPr>
                <w:rFonts w:ascii="等线" w:hAnsi="等线" w:cs="等线"/>
              </w:rPr>
              <w:t xml:space="preserve"> </w:t>
            </w:r>
            <w:r>
              <w:rPr>
                <w:rFonts w:ascii="等线" w:hAnsi="等线" w:cs="等线" w:hint="eastAsia"/>
              </w:rPr>
              <w:t>tracing</w:t>
            </w:r>
            <w:r>
              <w:rPr>
                <w:rFonts w:ascii="等线" w:hAnsi="等线" w:cs="等线"/>
              </w:rPr>
              <w:t xml:space="preserve"> </w:t>
            </w:r>
            <w:r>
              <w:rPr>
                <w:rFonts w:ascii="等线" w:hAnsi="等线" w:cs="等线" w:hint="eastAsia"/>
              </w:rPr>
              <w:t>system，待确定需求后再整理成新的C</w:t>
            </w:r>
            <w:r>
              <w:rPr>
                <w:rFonts w:ascii="等线" w:hAnsi="等线" w:cs="等线"/>
              </w:rPr>
              <w:t>R</w:t>
            </w:r>
            <w:r>
              <w:rPr>
                <w:rFonts w:ascii="等线" w:hAnsi="等线" w:cs="等线" w:hint="eastAsia"/>
              </w:rPr>
              <w:t>文件。</w:t>
            </w:r>
          </w:p>
        </w:tc>
        <w:tc>
          <w:tcPr>
            <w:tcW w:w="464" w:type="pct"/>
            <w:vAlign w:val="center"/>
          </w:tcPr>
          <w:p w14:paraId="48AC65AC" w14:textId="763A5238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2</w:t>
            </w:r>
            <w:r>
              <w:rPr>
                <w:rFonts w:ascii="等线" w:hAnsi="等线" w:cs="等线"/>
              </w:rPr>
              <w:t>026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1</w:t>
            </w:r>
            <w:r>
              <w:rPr>
                <w:rFonts w:ascii="等线" w:hAnsi="等线" w:cs="等线" w:hint="eastAsia"/>
              </w:rPr>
              <w:t>/</w:t>
            </w:r>
            <w:r>
              <w:rPr>
                <w:rFonts w:ascii="等线" w:hAnsi="等线" w:cs="等线"/>
              </w:rPr>
              <w:t>31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416F46C" w14:textId="047647C8" w:rsidR="00212574" w:rsidRDefault="00212574" w:rsidP="00212574">
            <w:pPr>
              <w:spacing w:beforeLines="50" w:before="156" w:afterLines="50" w:after="156"/>
              <w:jc w:val="center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Longquan，SMEDI &amp; WSD</w:t>
            </w:r>
          </w:p>
        </w:tc>
        <w:tc>
          <w:tcPr>
            <w:tcW w:w="1908" w:type="pct"/>
            <w:vAlign w:val="center"/>
          </w:tcPr>
          <w:p w14:paraId="3D0E7862" w14:textId="7279DC39" w:rsidR="00212574" w:rsidRPr="007265E0" w:rsidRDefault="00212574" w:rsidP="00906827">
            <w:pPr>
              <w:pStyle w:val="a3"/>
              <w:numPr>
                <w:ilvl w:val="0"/>
                <w:numId w:val="2"/>
              </w:numPr>
              <w:spacing w:beforeLines="50" w:before="156" w:afterLines="50" w:after="156"/>
              <w:ind w:firstLineChars="0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交通</w:t>
            </w:r>
            <w:r w:rsidRPr="007265E0">
              <w:rPr>
                <w:rFonts w:ascii="等线" w:hAnsi="等线" w:cs="等线" w:hint="eastAsia"/>
              </w:rPr>
              <w:t>数据对接方面需要通过G</w:t>
            </w:r>
            <w:r w:rsidRPr="007265E0">
              <w:rPr>
                <w:rFonts w:ascii="等线" w:hAnsi="等线" w:cs="等线"/>
              </w:rPr>
              <w:t xml:space="preserve"> </w:t>
            </w:r>
            <w:r w:rsidRPr="007265E0">
              <w:rPr>
                <w:rFonts w:ascii="等线" w:hAnsi="等线" w:cs="等线" w:hint="eastAsia"/>
              </w:rPr>
              <w:t>net对接</w:t>
            </w:r>
            <w:r w:rsidR="00633DC4">
              <w:rPr>
                <w:rFonts w:ascii="等线" w:hAnsi="等线" w:cs="等线" w:hint="eastAsia"/>
              </w:rPr>
              <w:t>，交通线路拥堵情况需要二次开发</w:t>
            </w:r>
            <w:r w:rsidRPr="007265E0">
              <w:rPr>
                <w:rFonts w:ascii="等线" w:hAnsi="等线" w:cs="等线" w:hint="eastAsia"/>
              </w:rPr>
              <w:t>；</w:t>
            </w:r>
          </w:p>
          <w:p w14:paraId="6F2D148D" w14:textId="77777777" w:rsidR="00212574" w:rsidRDefault="00212574" w:rsidP="00906827">
            <w:pPr>
              <w:pStyle w:val="a3"/>
              <w:numPr>
                <w:ilvl w:val="0"/>
                <w:numId w:val="2"/>
              </w:numPr>
              <w:spacing w:beforeLines="50" w:before="156" w:afterLines="50" w:after="156"/>
              <w:ind w:firstLineChars="0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local</w:t>
            </w:r>
            <w:r>
              <w:rPr>
                <w:rFonts w:ascii="等线" w:hAnsi="等线" w:cs="等线"/>
              </w:rPr>
              <w:t xml:space="preserve"> </w:t>
            </w:r>
            <w:r>
              <w:rPr>
                <w:rFonts w:ascii="等线" w:hAnsi="等线" w:cs="等线" w:hint="eastAsia"/>
              </w:rPr>
              <w:t>tracing</w:t>
            </w:r>
            <w:r>
              <w:rPr>
                <w:rFonts w:ascii="等线" w:hAnsi="等线" w:cs="等线"/>
              </w:rPr>
              <w:t xml:space="preserve"> </w:t>
            </w:r>
            <w:r>
              <w:rPr>
                <w:rFonts w:ascii="等线" w:hAnsi="等线" w:cs="等线" w:hint="eastAsia"/>
              </w:rPr>
              <w:t>system不确定是否发布；</w:t>
            </w:r>
          </w:p>
          <w:p w14:paraId="381CAD48" w14:textId="2F7A53F8" w:rsidR="00212574" w:rsidRDefault="00212574" w:rsidP="00906827">
            <w:pPr>
              <w:spacing w:beforeLines="50" w:before="156" w:afterLines="50" w:after="156"/>
              <w:rPr>
                <w:rFonts w:ascii="等线" w:hAnsi="等线" w:cs="等线"/>
              </w:rPr>
            </w:pPr>
            <w:r>
              <w:rPr>
                <w:rFonts w:ascii="等线" w:hAnsi="等线" w:cs="等线" w:hint="eastAsia"/>
              </w:rPr>
              <w:t>以上新需求双周会确认是否需要开发</w:t>
            </w:r>
          </w:p>
        </w:tc>
      </w:tr>
    </w:tbl>
    <w:p w14:paraId="569D2EC5" w14:textId="77777777" w:rsidR="004C7582" w:rsidRDefault="004C7582"/>
    <w:sectPr w:rsidR="004C7582" w:rsidSect="0021257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1BF0B" w14:textId="77777777" w:rsidR="00A862A1" w:rsidRDefault="00A862A1" w:rsidP="003025B3">
      <w:r>
        <w:separator/>
      </w:r>
    </w:p>
  </w:endnote>
  <w:endnote w:type="continuationSeparator" w:id="0">
    <w:p w14:paraId="50C53B9A" w14:textId="77777777" w:rsidR="00A862A1" w:rsidRDefault="00A862A1" w:rsidP="00302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B22E7" w14:textId="77777777" w:rsidR="00A862A1" w:rsidRDefault="00A862A1" w:rsidP="003025B3">
      <w:r>
        <w:separator/>
      </w:r>
    </w:p>
  </w:footnote>
  <w:footnote w:type="continuationSeparator" w:id="0">
    <w:p w14:paraId="33A2BD61" w14:textId="77777777" w:rsidR="00A862A1" w:rsidRDefault="00A862A1" w:rsidP="003025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73B37"/>
    <w:multiLevelType w:val="hybridMultilevel"/>
    <w:tmpl w:val="82928192"/>
    <w:lvl w:ilvl="0" w:tplc="91887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A27DF3"/>
    <w:multiLevelType w:val="hybridMultilevel"/>
    <w:tmpl w:val="861C5388"/>
    <w:lvl w:ilvl="0" w:tplc="4308D7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566"/>
    <w:rsid w:val="00172566"/>
    <w:rsid w:val="00212574"/>
    <w:rsid w:val="002A5989"/>
    <w:rsid w:val="003025B3"/>
    <w:rsid w:val="00375A3E"/>
    <w:rsid w:val="003B34E8"/>
    <w:rsid w:val="00453BB3"/>
    <w:rsid w:val="00461139"/>
    <w:rsid w:val="004C7582"/>
    <w:rsid w:val="004E4DC9"/>
    <w:rsid w:val="00633DC4"/>
    <w:rsid w:val="00697CBC"/>
    <w:rsid w:val="00743AFA"/>
    <w:rsid w:val="007E1C65"/>
    <w:rsid w:val="007F6D0F"/>
    <w:rsid w:val="008622EE"/>
    <w:rsid w:val="008E56E0"/>
    <w:rsid w:val="00906827"/>
    <w:rsid w:val="00A862A1"/>
    <w:rsid w:val="00B42968"/>
    <w:rsid w:val="00B8751F"/>
    <w:rsid w:val="00D0097D"/>
    <w:rsid w:val="00DD4AA0"/>
    <w:rsid w:val="00E33B95"/>
    <w:rsid w:val="00F56E12"/>
    <w:rsid w:val="00F604A3"/>
    <w:rsid w:val="00F7787A"/>
    <w:rsid w:val="00FA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E04D"/>
  <w15:chartTrackingRefBased/>
  <w15:docId w15:val="{DC740572-545D-473A-8195-284D6FE2C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4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34E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025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5B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5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5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gddst</dc:creator>
  <cp:keywords/>
  <dc:description/>
  <cp:lastModifiedBy>gddst</cp:lastModifiedBy>
  <cp:revision>7</cp:revision>
  <dcterms:created xsi:type="dcterms:W3CDTF">2026-01-09T02:11:00Z</dcterms:created>
  <dcterms:modified xsi:type="dcterms:W3CDTF">2026-01-12T05:16:00Z</dcterms:modified>
</cp:coreProperties>
</file>