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中国中铁股份有限公司 2018 年年度报告 </w:t>
      </w:r>
    </w:p>
    <w:p>
      <w:r/>
    </w:p>
    <w:p>
      <w:r>
        <w:t xml:space="preserve">公司代码：601390                                           公司简称：中国中铁 </w:t>
      </w:r>
    </w:p>
    <w:p>
      <w:r/>
    </w:p>
    <w:p>
      <w:r>
        <w:t xml:space="preserve">中国中铁股份有限公司 </w:t>
      </w:r>
    </w:p>
    <w:p>
      <w:r>
        <w:t xml:space="preserve">2018 年年度报告 </w:t>
      </w:r>
    </w:p>
    <w:p>
      <w:r/>
    </w:p>
    <w:p>
      <w:r>
        <w:t xml:space="preserve">1 / 124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2018 年年度报告 </w:t>
      </w:r>
    </w:p>
    <w:p>
      <w:r/>
    </w:p>
    <w:p>
      <w:r>
        <w:t xml:space="preserve">重要提示 </w:t>
      </w:r>
    </w:p>
    <w:p>
      <w:r/>
    </w:p>
    <w:p>
      <w:r>
        <w:t>一、 本公司董事会、监事会及董事、监事、高级管理人员保证年度报告内容的真</w:t>
      </w:r>
    </w:p>
    <w:p>
      <w:r/>
    </w:p>
    <w:p>
      <w:r>
        <w:t>实、准确、完整，不存在虚假记载、误导性陈述或重大遗漏，并承担个别和连</w:t>
      </w:r>
    </w:p>
    <w:p>
      <w:r/>
    </w:p>
    <w:p>
      <w:r>
        <w:t xml:space="preserve">带的法律责任。 </w:t>
      </w:r>
    </w:p>
    <w:p>
      <w:r/>
    </w:p>
    <w:p>
      <w:r>
        <w:t xml:space="preserve">二、 公司全体董事出席董事会会议。 </w:t>
      </w:r>
    </w:p>
    <w:p>
      <w:r/>
    </w:p>
    <w:p>
      <w:r>
        <w:t>三、 普华永道中天会计师事务所（特殊普通合伙）为本公司出具了标准无保留意见的</w:t>
      </w:r>
    </w:p>
    <w:p>
      <w:r/>
    </w:p>
    <w:p>
      <w:r>
        <w:t xml:space="preserve">审计报告。 </w:t>
      </w:r>
    </w:p>
    <w:p>
      <w:r/>
    </w:p>
    <w:p>
      <w:r>
        <w:t>四、 公司负责人李长进、主管会计工作负责人杨良及会计机构负责人（会计主管人</w:t>
      </w:r>
    </w:p>
    <w:p>
      <w:r/>
    </w:p>
    <w:p>
      <w:r>
        <w:t xml:space="preserve">员）何文声明：保证年度报告中财务报告的真实、准确、完整。 </w:t>
      </w:r>
    </w:p>
    <w:p>
      <w:r/>
    </w:p>
    <w:p>
      <w:r>
        <w:t xml:space="preserve">五、 经董事会审议的报告期利润分配预案或公积金转增股本预案 </w:t>
      </w:r>
    </w:p>
    <w:p>
      <w:r/>
    </w:p>
    <w:p>
      <w:r>
        <w:t>公司拟以2018年12月31日总股本22,844,301,543股为基数，每10股派送现金红利</w:t>
      </w:r>
    </w:p>
    <w:p>
      <w:r/>
    </w:p>
    <w:p>
      <w:r>
        <w:t>人民币1.28元（含税），共计分配利润人民币2,924,070,597.50元。上述利润分配预</w:t>
      </w:r>
    </w:p>
    <w:p>
      <w:r/>
    </w:p>
    <w:p>
      <w:r>
        <w:t>案已经公司第四届董事会第二十次会议审议通过，尚需经公司2018年年度股东大会审</w:t>
      </w:r>
    </w:p>
    <w:p>
      <w:r/>
    </w:p>
    <w:p>
      <w:r>
        <w:t xml:space="preserve">议批准后实施。 </w:t>
      </w:r>
    </w:p>
    <w:p>
      <w:r/>
    </w:p>
    <w:p>
      <w:r>
        <w:t xml:space="preserve">六、 前瞻性陈述的风险声明 </w:t>
      </w:r>
    </w:p>
    <w:p>
      <w:r/>
    </w:p>
    <w:p>
      <w:r>
        <w:t>本年报中涉及未来计划等前瞻性陈述，不构成公司对投资者的实质承诺，请投资</w:t>
      </w:r>
    </w:p>
    <w:p>
      <w:r/>
    </w:p>
    <w:p>
      <w:r>
        <w:t xml:space="preserve">者注意投资风险。 </w:t>
      </w:r>
    </w:p>
    <w:p>
      <w:r/>
    </w:p>
    <w:p>
      <w:r>
        <w:t xml:space="preserve">七、 是否存在被控股股东及其关联方非经营性占用资金情况 </w:t>
      </w:r>
    </w:p>
    <w:p>
      <w:r/>
    </w:p>
    <w:p>
      <w:r>
        <w:t xml:space="preserve">否 </w:t>
      </w:r>
    </w:p>
    <w:p>
      <w:r/>
    </w:p>
    <w:p>
      <w:r>
        <w:t xml:space="preserve">八、 是否存在违反规定决策程序对外提供担保的情况？ </w:t>
      </w:r>
    </w:p>
    <w:p>
      <w:r/>
    </w:p>
    <w:p>
      <w:r>
        <w:t xml:space="preserve">否 </w:t>
      </w:r>
    </w:p>
    <w:p>
      <w:r/>
    </w:p>
    <w:p>
      <w:r>
        <w:t xml:space="preserve">九、 重大风险提示 </w:t>
      </w:r>
    </w:p>
    <w:p>
      <w:r/>
    </w:p>
    <w:p>
      <w:r>
        <w:t>公司已在本年度报告中详细描述了公司可能面临的风险，敬请查阅本报告“经营</w:t>
      </w:r>
    </w:p>
    <w:p>
      <w:r/>
    </w:p>
    <w:p>
      <w:r>
        <w:t xml:space="preserve">情况讨论与分析”章节关于公司可能面临风险的描述。 </w:t>
      </w:r>
    </w:p>
    <w:p>
      <w:r/>
    </w:p>
    <w:p>
      <w:r>
        <w:t xml:space="preserve">2 / 124 </w:t>
      </w:r>
    </w:p>
    <w:p>
      <w:r/>
    </w:p>
    <w:p>
      <w:r>
        <w:t xml:space="preserve"> </w:t>
      </w:r>
    </w:p>
    <w:p>
      <w:r>
        <w:t xml:space="preserve"> </w:t>
      </w:r>
    </w:p>
    <w:p>
      <w:r>
        <w:t xml:space="preserve">中国中铁股份有限公司 2018 年年度报告 </w:t>
      </w:r>
    </w:p>
    <w:p>
      <w:r/>
    </w:p>
    <w:p>
      <w:r>
        <w:t xml:space="preserve">目录 </w:t>
      </w:r>
    </w:p>
    <w:p>
      <w:r/>
    </w:p>
    <w:p>
      <w:r>
        <w:t xml:space="preserve">第一节 </w:t>
      </w:r>
    </w:p>
    <w:p>
      <w:r/>
    </w:p>
    <w:p>
      <w:r>
        <w:t xml:space="preserve">释义 ....................................................................................................................4 </w:t>
      </w:r>
    </w:p>
    <w:p>
      <w:r/>
    </w:p>
    <w:p>
      <w:r>
        <w:t xml:space="preserve">第二节 </w:t>
      </w:r>
    </w:p>
    <w:p>
      <w:r/>
    </w:p>
    <w:p>
      <w:r>
        <w:t xml:space="preserve">董事长致辞 ........................................................................................................5 </w:t>
      </w:r>
    </w:p>
    <w:p>
      <w:r/>
    </w:p>
    <w:p>
      <w:r>
        <w:t xml:space="preserve">第三节 </w:t>
      </w:r>
    </w:p>
    <w:p>
      <w:r/>
    </w:p>
    <w:p>
      <w:r>
        <w:t xml:space="preserve">公司简介和主要财务指标 ................................................................................7 </w:t>
      </w:r>
    </w:p>
    <w:p>
      <w:r/>
    </w:p>
    <w:p>
      <w:r>
        <w:t xml:space="preserve">第四节 </w:t>
      </w:r>
    </w:p>
    <w:p>
      <w:r/>
    </w:p>
    <w:p>
      <w:r>
        <w:t xml:space="preserve">公司业务概要 ..................................................................................................12 </w:t>
      </w:r>
    </w:p>
    <w:p>
      <w:r/>
    </w:p>
    <w:p>
      <w:r>
        <w:t xml:space="preserve">第五节 </w:t>
      </w:r>
    </w:p>
    <w:p>
      <w:r/>
    </w:p>
    <w:p>
      <w:r>
        <w:t xml:space="preserve">经营情况讨论与分析 ......................................................................................21 </w:t>
      </w:r>
    </w:p>
    <w:p>
      <w:r/>
    </w:p>
    <w:p>
      <w:r>
        <w:t xml:space="preserve">第六节 </w:t>
      </w:r>
    </w:p>
    <w:p>
      <w:r/>
    </w:p>
    <w:p>
      <w:r>
        <w:t xml:space="preserve">重要事项 ..........................................................................................................52 </w:t>
      </w:r>
    </w:p>
    <w:p>
      <w:r/>
    </w:p>
    <w:p>
      <w:r>
        <w:t xml:space="preserve">第七节 </w:t>
      </w:r>
    </w:p>
    <w:p>
      <w:r/>
    </w:p>
    <w:p>
      <w:r>
        <w:t xml:space="preserve">普通股股份变动及股东情况 ..........................................................................84 </w:t>
      </w:r>
    </w:p>
    <w:p>
      <w:r/>
    </w:p>
    <w:p>
      <w:r>
        <w:t xml:space="preserve">第八节 </w:t>
      </w:r>
    </w:p>
    <w:p>
      <w:r/>
    </w:p>
    <w:p>
      <w:r>
        <w:t xml:space="preserve">优先股相关情况 ..............................................................................................94 </w:t>
      </w:r>
    </w:p>
    <w:p>
      <w:r/>
    </w:p>
    <w:p>
      <w:r>
        <w:t xml:space="preserve">第九节 </w:t>
      </w:r>
    </w:p>
    <w:p>
      <w:r/>
    </w:p>
    <w:p>
      <w:r>
        <w:t xml:space="preserve">董事、监事、高级管理人员和员工情况 ......................................................95 </w:t>
      </w:r>
    </w:p>
    <w:p>
      <w:r/>
    </w:p>
    <w:p>
      <w:r>
        <w:t xml:space="preserve">第十节 </w:t>
      </w:r>
    </w:p>
    <w:p>
      <w:r/>
    </w:p>
    <w:p>
      <w:r>
        <w:t xml:space="preserve">公司治理 ........................................................................................................105 </w:t>
      </w:r>
    </w:p>
    <w:p>
      <w:r/>
    </w:p>
    <w:p>
      <w:r>
        <w:t xml:space="preserve">第十一节 公司债券相关情况 ........................................................................................ 118 </w:t>
      </w:r>
    </w:p>
    <w:p>
      <w:r/>
    </w:p>
    <w:p>
      <w:r>
        <w:t xml:space="preserve">第十二节 财务报告 ........................................................................................................124 </w:t>
      </w:r>
    </w:p>
    <w:p>
      <w:r/>
    </w:p>
    <w:p>
      <w:r>
        <w:t xml:space="preserve">第十三节 备查文件目录 ................................................................................................124 </w:t>
      </w:r>
    </w:p>
    <w:p>
      <w:r/>
    </w:p>
    <w:p>
      <w:r>
        <w:t xml:space="preserve">3 / 124 </w:t>
      </w:r>
    </w:p>
    <w:p>
      <w:r/>
    </w:p>
    <w:p>
      <w:r>
        <w:t xml:space="preserve"> </w:t>
      </w:r>
    </w:p>
    <w:p>
      <w:r>
        <w:t xml:space="preserve"> </w:t>
      </w:r>
    </w:p>
    <w:p>
      <w:r>
        <w:t xml:space="preserve">中国中铁股份有限公司 2018 年年度报告 </w:t>
      </w:r>
    </w:p>
    <w:p>
      <w:r/>
    </w:p>
    <w:p>
      <w:r>
        <w:t xml:space="preserve">第一节 释义 </w:t>
      </w:r>
    </w:p>
    <w:p>
      <w:r/>
    </w:p>
    <w:p>
      <w:r>
        <w:t xml:space="preserve">PPP </w:t>
      </w:r>
    </w:p>
    <w:p>
      <w:r/>
    </w:p>
    <w:p>
      <w:r>
        <w:t xml:space="preserve">TBM </w:t>
      </w:r>
    </w:p>
    <w:p>
      <w:r/>
    </w:p>
    <w:p>
      <w:r>
        <w:t xml:space="preserve">盾构机 </w:t>
      </w:r>
    </w:p>
    <w:p>
      <w:r/>
    </w:p>
    <w:p>
      <w:r>
        <w:t xml:space="preserve">一、 释义 </w:t>
      </w:r>
    </w:p>
    <w:p>
      <w:r>
        <w:t xml:space="preserve">在本报告书中，除非文义另有所指，下列词语具有如下含义： </w:t>
      </w:r>
    </w:p>
    <w:p>
      <w:r>
        <w:t xml:space="preserve">常用词语释义 </w:t>
      </w:r>
    </w:p>
    <w:p>
      <w:r>
        <w:t xml:space="preserve">公司、本公司、中国中铁 指 中国中铁股份有限公司 </w:t>
      </w:r>
    </w:p>
    <w:p>
      <w:r>
        <w:t xml:space="preserve">国资委 </w:t>
      </w:r>
    </w:p>
    <w:p>
      <w:r>
        <w:t xml:space="preserve">指 国务院国有资产监督管理委员会 </w:t>
      </w:r>
    </w:p>
    <w:p>
      <w:r>
        <w:t xml:space="preserve">中铁工 </w:t>
      </w:r>
    </w:p>
    <w:p>
      <w:r>
        <w:t xml:space="preserve">指 中国铁路工程集团有限公司 </w:t>
      </w:r>
    </w:p>
    <w:p>
      <w:r>
        <w:t xml:space="preserve">中铁工业 </w:t>
      </w:r>
    </w:p>
    <w:p>
      <w:r>
        <w:t xml:space="preserve">指 中铁高新工业股份有限公司，股票代码 600528.SH </w:t>
      </w:r>
    </w:p>
    <w:p>
      <w:r>
        <w:t xml:space="preserve">BT </w:t>
      </w:r>
    </w:p>
    <w:p>
      <w:r>
        <w:t xml:space="preserve">指 </w:t>
      </w:r>
    </w:p>
    <w:p>
      <w:r>
        <w:t xml:space="preserve">Build-Transfer，建设—转让 </w:t>
      </w:r>
    </w:p>
    <w:p>
      <w:r>
        <w:t xml:space="preserve">BOT </w:t>
      </w:r>
    </w:p>
    <w:p>
      <w:r>
        <w:t xml:space="preserve">指 </w:t>
      </w:r>
    </w:p>
    <w:p>
      <w:r>
        <w:t xml:space="preserve">Build-Operate-Transfer ，建设—经营—转让 </w:t>
      </w:r>
    </w:p>
    <w:p>
      <w:r>
        <w:t>Public-Private-Partnership，政府和社会资本合</w:t>
      </w:r>
    </w:p>
    <w:p>
      <w:r>
        <w:t xml:space="preserve">作 </w:t>
      </w:r>
    </w:p>
    <w:p>
      <w:r>
        <w:t>是一种隧道掘进的专用工程机械，用于软土或者富</w:t>
      </w:r>
    </w:p>
    <w:p>
      <w:r>
        <w:t xml:space="preserve">水地层施工的全断面隧道掘进机 </w:t>
      </w:r>
    </w:p>
    <w:p>
      <w:r>
        <w:t xml:space="preserve">Tunnel Boring Machine，即硬岩隧道掘进机 </w:t>
      </w:r>
    </w:p>
    <w:p>
      <w:r>
        <w:t>一种先进的地下连续墙施工专用设备，通过更换不</w:t>
      </w:r>
    </w:p>
    <w:p>
      <w:r>
        <w:t>同类型的刀具即可在不同硬度地质中开挖，在复杂</w:t>
      </w:r>
    </w:p>
    <w:p>
      <w:r>
        <w:t>地层条件下的施工效率高、精度高、适应性强，对</w:t>
      </w:r>
    </w:p>
    <w:p>
      <w:r>
        <w:t xml:space="preserve">环境影响和污染小 </w:t>
      </w:r>
    </w:p>
    <w:p>
      <w:r>
        <w:t>一种实现机车车辆从一股道转入另一股道的线路</w:t>
      </w:r>
    </w:p>
    <w:p>
      <w:r>
        <w:t xml:space="preserve">连接设备 </w:t>
      </w:r>
    </w:p>
    <w:p>
      <w:r>
        <w:t xml:space="preserve">Building Information Modeling，建筑信息模型 </w:t>
      </w:r>
    </w:p>
    <w:p>
      <w:r>
        <w:t>以工程为对象，工艺为核心，运用系统工程原理，</w:t>
      </w:r>
    </w:p>
    <w:p>
      <w:r>
        <w:t>把先进技术和科学管理结合起来，经过一定的工程</w:t>
      </w:r>
    </w:p>
    <w:p>
      <w:r>
        <w:t xml:space="preserve">实践形成的综合配套的施工方法 </w:t>
      </w:r>
    </w:p>
    <w:p>
      <w:r>
        <w:t xml:space="preserve">指 “丝绸之路经济带”和“21 世纪海上丝绸之路” </w:t>
      </w:r>
    </w:p>
    <w:p>
      <w:r>
        <w:t>2018 年 4 月 27 日中国人民银行、中国银行保险监</w:t>
      </w:r>
    </w:p>
    <w:p>
      <w:r>
        <w:t>督管理委员会、中国证券监督管理委员会、国家外</w:t>
      </w:r>
    </w:p>
    <w:p>
      <w:r>
        <w:t>汇管理局联合发布的《关于规范金融机构资产管理</w:t>
      </w:r>
    </w:p>
    <w:p>
      <w:r>
        <w:t xml:space="preserve">业务的指导意见》 </w:t>
      </w:r>
    </w:p>
    <w:p>
      <w:r/>
    </w:p>
    <w:p>
      <w:r>
        <w:t xml:space="preserve">一带一路 </w:t>
      </w:r>
    </w:p>
    <w:p>
      <w:r/>
    </w:p>
    <w:p>
      <w:r>
        <w:t xml:space="preserve">资管新规 </w:t>
      </w:r>
    </w:p>
    <w:p>
      <w:r/>
    </w:p>
    <w:p>
      <w:r>
        <w:t xml:space="preserve">指 </w:t>
      </w:r>
    </w:p>
    <w:p>
      <w:r/>
    </w:p>
    <w:p>
      <w:r>
        <w:t xml:space="preserve">指 </w:t>
      </w:r>
    </w:p>
    <w:p>
      <w:r/>
    </w:p>
    <w:p>
      <w:r>
        <w:t xml:space="preserve">指 </w:t>
      </w:r>
    </w:p>
    <w:p>
      <w:r/>
    </w:p>
    <w:p>
      <w:r>
        <w:t xml:space="preserve">指 </w:t>
      </w:r>
    </w:p>
    <w:p>
      <w:r/>
    </w:p>
    <w:p>
      <w:r>
        <w:t xml:space="preserve">指 </w:t>
      </w:r>
    </w:p>
    <w:p>
      <w:r/>
    </w:p>
    <w:p>
      <w:r>
        <w:t xml:space="preserve">双轮铣 </w:t>
      </w:r>
    </w:p>
    <w:p>
      <w:r/>
    </w:p>
    <w:p>
      <w:r>
        <w:t xml:space="preserve">道岔 </w:t>
      </w:r>
    </w:p>
    <w:p>
      <w:r/>
    </w:p>
    <w:p>
      <w:r>
        <w:t xml:space="preserve">BIM </w:t>
      </w:r>
    </w:p>
    <w:p>
      <w:r/>
    </w:p>
    <w:p>
      <w:r>
        <w:t xml:space="preserve">工法 </w:t>
      </w:r>
    </w:p>
    <w:p>
      <w:r/>
    </w:p>
    <w:p>
      <w:r>
        <w:t xml:space="preserve">指 </w:t>
      </w:r>
    </w:p>
    <w:p>
      <w:r/>
    </w:p>
    <w:p>
      <w:r>
        <w:t xml:space="preserve">指 </w:t>
      </w:r>
    </w:p>
    <w:p>
      <w:r/>
    </w:p>
    <w:p>
      <w:r>
        <w:t xml:space="preserve">指 </w:t>
      </w:r>
    </w:p>
    <w:p>
      <w:r/>
    </w:p>
    <w:p>
      <w:r>
        <w:t xml:space="preserve">4 / 124 </w:t>
      </w:r>
    </w:p>
    <w:p>
      <w:r/>
    </w:p>
    <w:p>
      <w:r>
        <w:t xml:space="preserve"> </w:t>
      </w:r>
    </w:p>
    <w:p>
      <w:r>
        <w:t xml:space="preserve"> </w:t>
      </w:r>
    </w:p>
    <w:p>
      <w:r>
        <w:t xml:space="preserve"> </w:t>
      </w:r>
    </w:p>
    <w:p>
      <w:r>
        <w:t xml:space="preserve">中国中铁股份有限公司 2018 年年度报告 </w:t>
      </w:r>
    </w:p>
    <w:p>
      <w:r/>
    </w:p>
    <w:p>
      <w:r>
        <w:t xml:space="preserve">第二节 董事长致辞 </w:t>
      </w:r>
    </w:p>
    <w:p>
      <w:r/>
    </w:p>
    <w:p>
      <w:r>
        <w:t xml:space="preserve">尊敬的各位股东，广大投资者： </w:t>
      </w:r>
    </w:p>
    <w:p>
      <w:r/>
    </w:p>
    <w:p>
      <w:r>
        <w:t>春华秋实，岁物丰成。2018 年，面对复杂多变的市场环境和艰巨繁重的改革发展</w:t>
      </w:r>
    </w:p>
    <w:p>
      <w:r/>
    </w:p>
    <w:p>
      <w:r>
        <w:t>任务，我们坚持以市场开发为龙头，着力增强竞争能力；我们坚持以改革创新为动力，</w:t>
      </w:r>
    </w:p>
    <w:p>
      <w:r/>
    </w:p>
    <w:p>
      <w:r>
        <w:t>着力加快动能转换；我们坚持以质量安全为前提，着力提升企业信誉；我们坚持以降</w:t>
      </w:r>
    </w:p>
    <w:p>
      <w:r/>
    </w:p>
    <w:p>
      <w:r>
        <w:t>本增效为根本，着力增进员工福祉；我们坚持以全面建设为依据，着力巩固发展基石。</w:t>
      </w:r>
    </w:p>
    <w:p>
      <w:r/>
    </w:p>
    <w:p>
      <w:r>
        <w:t>经营规模在逆境中再创新高，发展质量在规模扩大中稳步提升，全年新签合同额、营</w:t>
      </w:r>
    </w:p>
    <w:p>
      <w:r/>
    </w:p>
    <w:p>
      <w:r>
        <w:t xml:space="preserve">业收入、利润总额等主要指标再创历史最好水平。 </w:t>
      </w:r>
    </w:p>
    <w:p>
      <w:r/>
    </w:p>
    <w:p>
      <w:r>
        <w:t>这一年，我们在“中国建造”上担当作为。2018 年，公司设计、建造、运营的一</w:t>
      </w:r>
    </w:p>
    <w:p>
      <w:r/>
    </w:p>
    <w:p>
      <w:r>
        <w:t>系列重点工程捷报频传，为基建“补短板”作出了应有的贡献：参建的世纪工程港珠</w:t>
      </w:r>
    </w:p>
    <w:p>
      <w:r/>
    </w:p>
    <w:p>
      <w:r>
        <w:t>澳大桥建成通车；承建的冬奥会重点工程京张高铁八达岭隧道安全贯通；投资建成、</w:t>
      </w:r>
    </w:p>
    <w:p>
      <w:r/>
    </w:p>
    <w:p>
      <w:r>
        <w:t>管理运营的高速公路里程近 1000 公里，总体实现盈利。交通强国，铁路先行。作为</w:t>
      </w:r>
    </w:p>
    <w:p>
      <w:r/>
    </w:p>
    <w:p>
      <w:r>
        <w:t>铁路建设主力军，公司参建的商合杭高铁、蒙华铁路等项目进展顺利，哈牡高铁、杭</w:t>
      </w:r>
    </w:p>
    <w:p>
      <w:r/>
    </w:p>
    <w:p>
      <w:r>
        <w:t>黄高铁、怀邵衡铁路等项目密集开通运营，举世瞩目的川藏铁路规划设计工作紧张推</w:t>
      </w:r>
    </w:p>
    <w:p>
      <w:r/>
    </w:p>
    <w:p>
      <w:r>
        <w:t>进。“一带一路”，基建当先。公司不断完善全球布局，推进资源全球配置，增进周</w:t>
      </w:r>
    </w:p>
    <w:p>
      <w:r/>
    </w:p>
    <w:p>
      <w:r>
        <w:t>边国家互联互通，担当建设主力的中（国）老（挝）铁路、印尼雅万高铁、孟加拉国</w:t>
      </w:r>
    </w:p>
    <w:p>
      <w:r/>
    </w:p>
    <w:p>
      <w:r>
        <w:t>帕德玛大桥等项目建设有序进行。围绕市场需求，着力改善供给，公司全面开发城市</w:t>
      </w:r>
    </w:p>
    <w:p>
      <w:r/>
    </w:p>
    <w:p>
      <w:r>
        <w:t>建设市场，持续建设北京、上海、广州、深圳、新加坡、特拉维夫等城市轨道交通，</w:t>
      </w:r>
    </w:p>
    <w:p>
      <w:r/>
    </w:p>
    <w:p>
      <w:r>
        <w:t>建成了广深港高铁、济青高铁等纵横交错的城轨网络和城际铁路，广泛参与城市综合</w:t>
      </w:r>
    </w:p>
    <w:p>
      <w:r/>
    </w:p>
    <w:p>
      <w:r>
        <w:t>体、城市双修、海绵城市、环境治理等领域市政和房建项目的开发建设和建造施工，</w:t>
      </w:r>
    </w:p>
    <w:p>
      <w:r/>
    </w:p>
    <w:p>
      <w:r>
        <w:t>为城市注入了生命与活力。我们越沧海、跨天堑，“敢叫日月换新天”，以撸起袖子</w:t>
      </w:r>
    </w:p>
    <w:p>
      <w:r/>
    </w:p>
    <w:p>
      <w:r>
        <w:t>加油干的精神，在磨砺奋进中赢得“基建狂魔”的赞誉，以实力推动“中国高铁”成</w:t>
      </w:r>
    </w:p>
    <w:p>
      <w:r/>
    </w:p>
    <w:p>
      <w:r>
        <w:t xml:space="preserve">为“走出去”的中国名片。 </w:t>
      </w:r>
    </w:p>
    <w:p>
      <w:r/>
    </w:p>
    <w:p>
      <w:r>
        <w:t>这一年，我们在“中国制造”上持续发力。2018 年，我们深入践行“中国制造向</w:t>
      </w:r>
    </w:p>
    <w:p>
      <w:r/>
    </w:p>
    <w:p>
      <w:r>
        <w:t>中国创造转变、中国速度向中国质量转变、中国产品向中国品牌转变”，以“大国工</w:t>
      </w:r>
    </w:p>
    <w:p>
      <w:r/>
    </w:p>
    <w:p>
      <w:r>
        <w:t>匠”精神研发制造“大国重器”，推进绿色智能制造。“上天有神舟，下海有蛟龙，</w:t>
      </w:r>
    </w:p>
    <w:p>
      <w:r/>
    </w:p>
    <w:p>
      <w:r>
        <w:t>入地有盾构”，我们建立国际掘进机创新研究中心，生产直径 15.80 米泥水平衡盾构</w:t>
      </w:r>
    </w:p>
    <w:p>
      <w:r/>
    </w:p>
    <w:p>
      <w:r>
        <w:t>机“春风号”成功下线，盾构产销量高居世界第一。公司研发制造的高速铁路道岔、</w:t>
      </w:r>
    </w:p>
    <w:p>
      <w:r/>
    </w:p>
    <w:p>
      <w:r>
        <w:t xml:space="preserve">5 / 124 </w:t>
      </w:r>
    </w:p>
    <w:p>
      <w:r/>
    </w:p>
    <w:p>
      <w:r>
        <w:t xml:space="preserve"> </w:t>
      </w:r>
    </w:p>
    <w:p>
      <w:r>
        <w:t xml:space="preserve"> </w:t>
      </w:r>
    </w:p>
    <w:p>
      <w:r>
        <w:t xml:space="preserve">中国中铁股份有限公司 2018 年年度报告 </w:t>
      </w:r>
    </w:p>
    <w:p>
      <w:r/>
    </w:p>
    <w:p>
      <w:r>
        <w:t>电气化铁路装备、制运架梁成套设备、隧道掘进设备已成为中国高端装备制造业的靓</w:t>
      </w:r>
    </w:p>
    <w:p>
      <w:r/>
    </w:p>
    <w:p>
      <w:r>
        <w:t xml:space="preserve">丽名片。 </w:t>
      </w:r>
    </w:p>
    <w:p>
      <w:r/>
    </w:p>
    <w:p>
      <w:r>
        <w:t>这一年，我们在“中国创造”上亮点频现。2018 年，我们坚持创新驱动，创造的</w:t>
      </w:r>
    </w:p>
    <w:p>
      <w:r/>
    </w:p>
    <w:p>
      <w:r>
        <w:t>科技成果硕果累累，进一步厚植了竞争优势，增强了发展后劲。全年 4 项成果获国家</w:t>
      </w:r>
    </w:p>
    <w:p>
      <w:r/>
    </w:p>
    <w:p>
      <w:r>
        <w:t>科学技术进步奖，1 项成果获国家技术发明奖，获国家级奖项数量位居行业前列。新</w:t>
      </w:r>
    </w:p>
    <w:p>
      <w:r/>
    </w:p>
    <w:p>
      <w:r>
        <w:t>增专利 1888 项，同比增长 56.7%。注重精准创新、研发引领，成立了单轨交通工程、</w:t>
      </w:r>
    </w:p>
    <w:p>
      <w:r/>
    </w:p>
    <w:p>
      <w:r>
        <w:t>一带一路互联互通、路基与地基工程、爆破安全、智慧城市、气动列车等 6 个专业研</w:t>
      </w:r>
    </w:p>
    <w:p>
      <w:r/>
    </w:p>
    <w:p>
      <w:r>
        <w:t>发中心。全年新增国家级技术中心 2 个、省部级技术中心 15 个、省级重点实验室 1</w:t>
      </w:r>
    </w:p>
    <w:p>
      <w:r/>
    </w:p>
    <w:p>
      <w:r>
        <w:t>个。我们研制了首台具有自主知识产权、纯国产化的地下施工装备——双轮铣，一举</w:t>
      </w:r>
    </w:p>
    <w:p>
      <w:r/>
    </w:p>
    <w:p>
      <w:r>
        <w:t>打破发达国家在这一领域的垄断。我们培育创造了一批先进模范人物，谭国顺、窦铁</w:t>
      </w:r>
    </w:p>
    <w:p>
      <w:r/>
    </w:p>
    <w:p>
      <w:r>
        <w:t>成、巨晓林、王杜娟等老中青员工成为“改革先锋”、成为“央企楷模”、成为“感</w:t>
      </w:r>
    </w:p>
    <w:p>
      <w:r/>
    </w:p>
    <w:p>
      <w:r>
        <w:t>动中国”人物。我们创造了不可思议的建设奇迹，龙岩铁路站 9 小时完成线路转场大</w:t>
      </w:r>
    </w:p>
    <w:p>
      <w:r/>
    </w:p>
    <w:p>
      <w:r>
        <w:t>施工视频“刷爆”朋友圈，被境内外媒体誉为“现场画面犹如电影大片般震撼”。我</w:t>
      </w:r>
    </w:p>
    <w:p>
      <w:r/>
    </w:p>
    <w:p>
      <w:r>
        <w:t xml:space="preserve">们创造的速度和效率，正在改变着世界！ </w:t>
      </w:r>
    </w:p>
    <w:p>
      <w:r/>
    </w:p>
    <w:p>
      <w:r>
        <w:t>公司的改革发展、基业长青，离不开命运与共的全体员工，离不开关心支持我们</w:t>
      </w:r>
    </w:p>
    <w:p>
      <w:r/>
    </w:p>
    <w:p>
      <w:r>
        <w:t>的广大股东。2018 年，我们更加注重倾听投资者的意见和建议，把境内外股东和债权</w:t>
      </w:r>
    </w:p>
    <w:p>
      <w:r/>
    </w:p>
    <w:p>
      <w:r>
        <w:t>人的建议转化为公司提质增效的管理效能；我们更加注重完善投资者参与公司治理的</w:t>
      </w:r>
    </w:p>
    <w:p>
      <w:r/>
    </w:p>
    <w:p>
      <w:r>
        <w:t>渠道和方式，在公司章程中完善了股东大会累积投票制度，进一步提高了路演和反向</w:t>
      </w:r>
    </w:p>
    <w:p>
      <w:r/>
    </w:p>
    <w:p>
      <w:r>
        <w:t>路演频次；我们更加注重回应投资者的关切，在利润分配等方面保障投资者的合法权</w:t>
      </w:r>
    </w:p>
    <w:p>
      <w:r/>
    </w:p>
    <w:p>
      <w:r>
        <w:t xml:space="preserve">益，进一步树立了开放、诚信、透明、负责任的国际化公众公司良好形象。 </w:t>
      </w:r>
    </w:p>
    <w:p>
      <w:r/>
    </w:p>
    <w:p>
      <w:r>
        <w:t>百舸争流，奋楫者先。伟大梦想不是等得来、喊得来的，而是拼出来、干出来的。</w:t>
      </w:r>
    </w:p>
    <w:p>
      <w:r/>
    </w:p>
    <w:p>
      <w:r>
        <w:t>2019 年，我们将不忘初心，牢记使命，坚持新发展理念，把握重要战略机遇期，打好</w:t>
      </w:r>
    </w:p>
    <w:p>
      <w:r/>
    </w:p>
    <w:p>
      <w:r>
        <w:t>三大攻坚战，进一步推动质量变革、效率变革、动力变革，加快建设“国内领先、世</w:t>
      </w:r>
    </w:p>
    <w:p>
      <w:r/>
    </w:p>
    <w:p>
      <w:r>
        <w:t>界一流”步伐，努力开创高质量发展新局面，以优良的业绩回报员工、回报股东，以</w:t>
      </w:r>
    </w:p>
    <w:p>
      <w:r/>
    </w:p>
    <w:p>
      <w:r>
        <w:t xml:space="preserve">优异的成绩建功立业新时代！ </w:t>
      </w:r>
    </w:p>
    <w:p>
      <w:r/>
    </w:p>
    <w:p>
      <w:r>
        <w:t xml:space="preserve">董事长：李长进 </w:t>
      </w:r>
    </w:p>
    <w:p>
      <w:r/>
    </w:p>
    <w:p>
      <w:r>
        <w:t xml:space="preserve">中国·北京 </w:t>
      </w:r>
    </w:p>
    <w:p>
      <w:r/>
    </w:p>
    <w:p>
      <w:r>
        <w:t xml:space="preserve">2019 年 3 月 29 日 </w:t>
      </w:r>
    </w:p>
    <w:p>
      <w:r/>
    </w:p>
    <w:p>
      <w:r>
        <w:t xml:space="preserve">6 / 124 </w:t>
      </w:r>
    </w:p>
    <w:p>
      <w:r/>
    </w:p>
    <w:p>
      <w:r>
        <w:t xml:space="preserve"> </w:t>
      </w:r>
    </w:p>
    <w:p>
      <w:r>
        <w:t xml:space="preserve"> </w:t>
      </w:r>
    </w:p>
    <w:p>
      <w:r>
        <w:t xml:space="preserve"> </w:t>
      </w:r>
    </w:p>
    <w:p>
      <w:r>
        <w:t xml:space="preserve">中国中铁股份有限公司 2018 年年度报告 </w:t>
      </w:r>
    </w:p>
    <w:p>
      <w:r/>
    </w:p>
    <w:p>
      <w:r>
        <w:t xml:space="preserve">第三节 公司简介和主要财务指标 </w:t>
      </w:r>
    </w:p>
    <w:p>
      <w:r/>
    </w:p>
    <w:p>
      <w:r>
        <w:t xml:space="preserve">一、 公司信息 </w:t>
      </w:r>
    </w:p>
    <w:p>
      <w:r>
        <w:t xml:space="preserve">公司的中文名称 </w:t>
      </w:r>
    </w:p>
    <w:p>
      <w:r>
        <w:t xml:space="preserve">公司的中文简称 </w:t>
      </w:r>
    </w:p>
    <w:p>
      <w:r>
        <w:t xml:space="preserve">公司的外文名称 </w:t>
      </w:r>
    </w:p>
    <w:p>
      <w:r>
        <w:t xml:space="preserve">公司的外文名称缩写 </w:t>
      </w:r>
    </w:p>
    <w:p>
      <w:r>
        <w:t xml:space="preserve">公司的法定代表人 </w:t>
      </w:r>
    </w:p>
    <w:p>
      <w:r/>
    </w:p>
    <w:p>
      <w:r>
        <w:t xml:space="preserve">二、 联系人和联系方式 </w:t>
      </w:r>
    </w:p>
    <w:p>
      <w:r/>
    </w:p>
    <w:p>
      <w:r>
        <w:t xml:space="preserve">姓名 </w:t>
      </w:r>
    </w:p>
    <w:p>
      <w:r>
        <w:t xml:space="preserve">联系地址 </w:t>
      </w:r>
    </w:p>
    <w:p>
      <w:r>
        <w:t xml:space="preserve">电话 </w:t>
      </w:r>
    </w:p>
    <w:p>
      <w:r>
        <w:t xml:space="preserve">传真 </w:t>
      </w:r>
    </w:p>
    <w:p>
      <w:r>
        <w:t xml:space="preserve">电子信箱 </w:t>
      </w:r>
    </w:p>
    <w:p>
      <w:r/>
    </w:p>
    <w:p>
      <w:r>
        <w:t xml:space="preserve">三、 基本情况简介 </w:t>
      </w:r>
    </w:p>
    <w:p>
      <w:r/>
    </w:p>
    <w:p>
      <w:r>
        <w:t xml:space="preserve">公司注册地址 </w:t>
      </w:r>
    </w:p>
    <w:p>
      <w:r>
        <w:t xml:space="preserve">公司注册地址的邮政编码 </w:t>
      </w:r>
    </w:p>
    <w:p>
      <w:r>
        <w:t xml:space="preserve">公司办公地址 </w:t>
      </w:r>
    </w:p>
    <w:p>
      <w:r>
        <w:t xml:space="preserve">公司办公地址的邮政编码 </w:t>
      </w:r>
    </w:p>
    <w:p>
      <w:r>
        <w:t xml:space="preserve">公司网址 </w:t>
      </w:r>
    </w:p>
    <w:p>
      <w:r>
        <w:t xml:space="preserve">电子信箱 </w:t>
      </w:r>
    </w:p>
    <w:p>
      <w:r/>
    </w:p>
    <w:p>
      <w:r>
        <w:t xml:space="preserve">中国中铁股份有限公司 </w:t>
      </w:r>
    </w:p>
    <w:p>
      <w:r>
        <w:t xml:space="preserve">中国中铁 </w:t>
      </w:r>
    </w:p>
    <w:p>
      <w:r>
        <w:t xml:space="preserve">CHINA RAILWAY GROUP LIMITED </w:t>
      </w:r>
    </w:p>
    <w:p>
      <w:r>
        <w:t xml:space="preserve">CHINA RAILWAY </w:t>
      </w:r>
    </w:p>
    <w:p>
      <w:r>
        <w:t xml:space="preserve">李长进        </w:t>
      </w:r>
    </w:p>
    <w:p>
      <w:r/>
    </w:p>
    <w:p>
      <w:r>
        <w:t xml:space="preserve">董事会秘书 </w:t>
      </w:r>
    </w:p>
    <w:p>
      <w:r/>
    </w:p>
    <w:p>
      <w:r>
        <w:t xml:space="preserve">何  文 </w:t>
      </w:r>
    </w:p>
    <w:p>
      <w:r>
        <w:t xml:space="preserve">中国北京市海淀区复兴路69号中国中铁广场A座 </w:t>
      </w:r>
    </w:p>
    <w:p>
      <w:r>
        <w:t xml:space="preserve">86-10-51878413 </w:t>
      </w:r>
    </w:p>
    <w:p>
      <w:r>
        <w:t xml:space="preserve">86-10-51878417 </w:t>
      </w:r>
    </w:p>
    <w:p>
      <w:r>
        <w:t xml:space="preserve">ir@crec.cn </w:t>
      </w:r>
    </w:p>
    <w:p>
      <w:r/>
    </w:p>
    <w:p>
      <w:r>
        <w:t xml:space="preserve">中国北京市丰台区南四环西路128号院1号楼918 </w:t>
      </w:r>
    </w:p>
    <w:p>
      <w:r>
        <w:t xml:space="preserve">100070 </w:t>
      </w:r>
    </w:p>
    <w:p>
      <w:r>
        <w:t xml:space="preserve">中国北京市海淀区复兴路69号中国中铁广场A座 </w:t>
      </w:r>
    </w:p>
    <w:p>
      <w:r>
        <w:t xml:space="preserve">100039 </w:t>
      </w:r>
    </w:p>
    <w:p>
      <w:r>
        <w:t xml:space="preserve">www.crec.cn </w:t>
      </w:r>
    </w:p>
    <w:p>
      <w:r>
        <w:t xml:space="preserve">ir@crec.cn </w:t>
      </w:r>
    </w:p>
    <w:p>
      <w:r/>
    </w:p>
    <w:p>
      <w:r>
        <w:t xml:space="preserve">四、 信息披露及备置地点 </w:t>
      </w:r>
    </w:p>
    <w:p>
      <w:r/>
    </w:p>
    <w:p>
      <w:r>
        <w:t xml:space="preserve">公司选定的信息披露媒体名称 </w:t>
      </w:r>
    </w:p>
    <w:p>
      <w:r>
        <w:t>登载年度报告的中国证监会指定网站</w:t>
      </w:r>
    </w:p>
    <w:p>
      <w:r>
        <w:t xml:space="preserve">的网址 </w:t>
      </w:r>
    </w:p>
    <w:p>
      <w:r>
        <w:t xml:space="preserve">公司年度报告备置地点 </w:t>
      </w:r>
    </w:p>
    <w:p>
      <w:r/>
    </w:p>
    <w:p>
      <w:r>
        <w:t xml:space="preserve">五、 公司股票简况 </w:t>
      </w:r>
    </w:p>
    <w:p>
      <w:r/>
    </w:p>
    <w:p>
      <w:r>
        <w:t xml:space="preserve">中国证券报、上海证券报、证券时报、证券日报 </w:t>
      </w:r>
    </w:p>
    <w:p>
      <w:r>
        <w:t xml:space="preserve">www.sse.com.cn </w:t>
      </w:r>
    </w:p>
    <w:p>
      <w:r/>
    </w:p>
    <w:p>
      <w:r>
        <w:t xml:space="preserve">公司董事会办公室（监事会办公室） </w:t>
      </w:r>
    </w:p>
    <w:p>
      <w:r/>
    </w:p>
    <w:p>
      <w:r>
        <w:t xml:space="preserve">公司股票简况 </w:t>
      </w:r>
    </w:p>
    <w:p>
      <w:r>
        <w:t xml:space="preserve">股票种类 </w:t>
      </w:r>
    </w:p>
    <w:p>
      <w:r>
        <w:t xml:space="preserve">股票上市交易所 </w:t>
      </w:r>
    </w:p>
    <w:p>
      <w:r>
        <w:t xml:space="preserve">股票简称 股票代码 变更前股票简称 </w:t>
      </w:r>
    </w:p>
    <w:p>
      <w:r>
        <w:t xml:space="preserve">A股 上海证券交易所 </w:t>
      </w:r>
    </w:p>
    <w:p>
      <w:r>
        <w:t xml:space="preserve">中国中铁 </w:t>
      </w:r>
    </w:p>
    <w:p>
      <w:r>
        <w:t xml:space="preserve">601390 </w:t>
      </w:r>
    </w:p>
    <w:p>
      <w:r>
        <w:t xml:space="preserve">- </w:t>
      </w:r>
    </w:p>
    <w:p>
      <w:r>
        <w:t xml:space="preserve">H股 香港联合交易所有限公司 中国中铁 </w:t>
      </w:r>
    </w:p>
    <w:p>
      <w:r>
        <w:t xml:space="preserve">00390 </w:t>
      </w:r>
    </w:p>
    <w:p>
      <w:r>
        <w:t xml:space="preserve">- </w:t>
      </w:r>
    </w:p>
    <w:p>
      <w:r/>
    </w:p>
    <w:p>
      <w:r>
        <w:t xml:space="preserve">六、 其他相关资料 </w:t>
      </w:r>
    </w:p>
    <w:p>
      <w:r/>
    </w:p>
    <w:p>
      <w:r>
        <w:t>公司聘请的会计师事务</w:t>
      </w:r>
    </w:p>
    <w:p>
      <w:r>
        <w:t xml:space="preserve">所（境内） </w:t>
      </w:r>
    </w:p>
    <w:p>
      <w:r/>
    </w:p>
    <w:p>
      <w:r>
        <w:t xml:space="preserve">名称 </w:t>
      </w:r>
    </w:p>
    <w:p>
      <w:r/>
    </w:p>
    <w:p>
      <w:r>
        <w:t xml:space="preserve">办公地址 </w:t>
      </w:r>
    </w:p>
    <w:p>
      <w:r/>
    </w:p>
    <w:p>
      <w:r>
        <w:t>普华永道中天会计师事务所（特殊普通</w:t>
      </w:r>
    </w:p>
    <w:p>
      <w:r>
        <w:t xml:space="preserve">合伙） </w:t>
      </w:r>
    </w:p>
    <w:p>
      <w:r>
        <w:t>中国上海市黄浦区湖滨路 202 号领展企</w:t>
      </w:r>
    </w:p>
    <w:p>
      <w:r/>
    </w:p>
    <w:p>
      <w:r>
        <w:t xml:space="preserve">7 / 124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2018 年年度报告 </w:t>
      </w:r>
    </w:p>
    <w:p>
      <w:r/>
    </w:p>
    <w:p>
      <w:r>
        <w:t xml:space="preserve">办公地址 </w:t>
      </w:r>
    </w:p>
    <w:p>
      <w:r/>
    </w:p>
    <w:p>
      <w:r>
        <w:t xml:space="preserve">业广场 2 号楼普华永道中心 11 楼 </w:t>
      </w:r>
    </w:p>
    <w:p>
      <w:r>
        <w:t xml:space="preserve">签字会计师姓名 王蕾、陈静 </w:t>
      </w:r>
    </w:p>
    <w:p>
      <w:r>
        <w:t xml:space="preserve">名称 </w:t>
      </w:r>
    </w:p>
    <w:p>
      <w:r>
        <w:t xml:space="preserve">罗兵咸永道会计师事务所 </w:t>
      </w:r>
    </w:p>
    <w:p>
      <w:r>
        <w:t xml:space="preserve">办公地址 </w:t>
      </w:r>
    </w:p>
    <w:p>
      <w:r>
        <w:t xml:space="preserve">香港中环太子大厦 22 楼 </w:t>
      </w:r>
    </w:p>
    <w:p>
      <w:r>
        <w:t xml:space="preserve">签字会计师姓名 邓伟东 </w:t>
      </w:r>
    </w:p>
    <w:p>
      <w:r>
        <w:t xml:space="preserve">名称 </w:t>
      </w:r>
    </w:p>
    <w:p>
      <w:r>
        <w:t xml:space="preserve">北京市嘉源律师事务所 </w:t>
      </w:r>
    </w:p>
    <w:p>
      <w:r>
        <w:t>中国北京市复兴门内大街 158 号远洋大</w:t>
      </w:r>
    </w:p>
    <w:p>
      <w:r>
        <w:t xml:space="preserve">厦 </w:t>
      </w:r>
    </w:p>
    <w:p>
      <w:r>
        <w:t xml:space="preserve">年利达律师事务所 </w:t>
      </w:r>
    </w:p>
    <w:p>
      <w:r>
        <w:t xml:space="preserve">香港遮打道历山大厦 10 楼 </w:t>
      </w:r>
    </w:p>
    <w:p>
      <w:r>
        <w:t>中国证券登记结算有限责任公司上海</w:t>
      </w:r>
    </w:p>
    <w:p>
      <w:r>
        <w:t xml:space="preserve">分公司 </w:t>
      </w:r>
    </w:p>
    <w:p>
      <w:r>
        <w:t>上海市浦东新区陆家嘴东路 166 号中国</w:t>
      </w:r>
    </w:p>
    <w:p>
      <w:r>
        <w:t xml:space="preserve">保险大厦 36 楼 </w:t>
      </w:r>
    </w:p>
    <w:p>
      <w:r>
        <w:t xml:space="preserve">香港中央证券登记有限公司 </w:t>
      </w:r>
    </w:p>
    <w:p>
      <w:r>
        <w:t>香港湾仔皇后大道东 183 号合和中心</w:t>
      </w:r>
    </w:p>
    <w:p>
      <w:r>
        <w:t xml:space="preserve">17M 楼 </w:t>
      </w:r>
    </w:p>
    <w:p>
      <w:r/>
    </w:p>
    <w:p>
      <w:r>
        <w:t xml:space="preserve">名称 </w:t>
      </w:r>
    </w:p>
    <w:p>
      <w:r>
        <w:t xml:space="preserve">办公地址 </w:t>
      </w:r>
    </w:p>
    <w:p>
      <w:r/>
    </w:p>
    <w:p>
      <w:r>
        <w:t xml:space="preserve">名称 </w:t>
      </w:r>
    </w:p>
    <w:p>
      <w:r/>
    </w:p>
    <w:p>
      <w:r>
        <w:t xml:space="preserve">办公地址 </w:t>
      </w:r>
    </w:p>
    <w:p>
      <w:r/>
    </w:p>
    <w:p>
      <w:r>
        <w:t xml:space="preserve">名称 </w:t>
      </w:r>
    </w:p>
    <w:p>
      <w:r/>
    </w:p>
    <w:p>
      <w:r>
        <w:t xml:space="preserve">办公地址 </w:t>
      </w:r>
    </w:p>
    <w:p>
      <w:r/>
    </w:p>
    <w:p>
      <w:r>
        <w:t>公司聘请的会计师事务</w:t>
      </w:r>
    </w:p>
    <w:p>
      <w:r>
        <w:t xml:space="preserve">所（境外） </w:t>
      </w:r>
    </w:p>
    <w:p>
      <w:r/>
    </w:p>
    <w:p>
      <w:r>
        <w:t>公 司 聘 请 的 法 律 顾 问</w:t>
      </w:r>
    </w:p>
    <w:p>
      <w:r>
        <w:t xml:space="preserve">（中国法律） </w:t>
      </w:r>
    </w:p>
    <w:p>
      <w:r/>
    </w:p>
    <w:p>
      <w:r>
        <w:t>公 司 聘 请 的 法 律 顾 问</w:t>
      </w:r>
    </w:p>
    <w:p>
      <w:r>
        <w:t xml:space="preserve">（香港法律） </w:t>
      </w:r>
    </w:p>
    <w:p>
      <w:r/>
    </w:p>
    <w:p>
      <w:r>
        <w:t xml:space="preserve">公司 A 股股份登记处 </w:t>
      </w:r>
    </w:p>
    <w:p>
      <w:r/>
    </w:p>
    <w:p>
      <w:r>
        <w:t xml:space="preserve">公司 H 股股份登记处 </w:t>
      </w:r>
    </w:p>
    <w:p>
      <w:r/>
    </w:p>
    <w:p>
      <w:r>
        <w:t xml:space="preserve">七、 近三年主要会计数据和财务指标 </w:t>
      </w:r>
    </w:p>
    <w:p>
      <w:r>
        <w:t xml:space="preserve">(一) 主要会计数据 </w:t>
      </w:r>
    </w:p>
    <w:p>
      <w:r/>
    </w:p>
    <w:p>
      <w:r>
        <w:t>主要会计数</w:t>
      </w:r>
    </w:p>
    <w:p>
      <w:r>
        <w:t xml:space="preserve">据 </w:t>
      </w:r>
    </w:p>
    <w:p>
      <w:r/>
    </w:p>
    <w:p>
      <w:r>
        <w:t xml:space="preserve">2018年 </w:t>
      </w:r>
    </w:p>
    <w:p>
      <w:r/>
    </w:p>
    <w:p>
      <w:r>
        <w:t xml:space="preserve">2017年 </w:t>
      </w:r>
    </w:p>
    <w:p>
      <w:r/>
    </w:p>
    <w:p>
      <w:r>
        <w:t xml:space="preserve">调整后 </w:t>
      </w:r>
    </w:p>
    <w:p>
      <w:r/>
    </w:p>
    <w:p>
      <w:r>
        <w:t xml:space="preserve">调整前 </w:t>
      </w:r>
    </w:p>
    <w:p>
      <w:r/>
    </w:p>
    <w:p>
      <w:r>
        <w:t xml:space="preserve">737,713,851 </w:t>
      </w:r>
    </w:p>
    <w:p>
      <w:r/>
    </w:p>
    <w:p>
      <w:r>
        <w:t xml:space="preserve">689,944,860 689,944,860 </w:t>
      </w:r>
    </w:p>
    <w:p>
      <w:r/>
    </w:p>
    <w:p>
      <w:r>
        <w:t xml:space="preserve">营业收入 </w:t>
      </w:r>
    </w:p>
    <w:p>
      <w:r>
        <w:t>归属于上市</w:t>
      </w:r>
    </w:p>
    <w:p>
      <w:r>
        <w:t>公司股东的</w:t>
      </w:r>
    </w:p>
    <w:p>
      <w:r>
        <w:t xml:space="preserve">净利润 </w:t>
      </w:r>
    </w:p>
    <w:p>
      <w:r>
        <w:t>归属于上市</w:t>
      </w:r>
    </w:p>
    <w:p>
      <w:r>
        <w:t>公司股东的</w:t>
      </w:r>
    </w:p>
    <w:p>
      <w:r>
        <w:t>扣除非经常</w:t>
      </w:r>
    </w:p>
    <w:p>
      <w:r>
        <w:t>性损益的净</w:t>
      </w:r>
    </w:p>
    <w:p>
      <w:r>
        <w:t xml:space="preserve">利润 </w:t>
      </w:r>
    </w:p>
    <w:p>
      <w:r>
        <w:t>经营活动产</w:t>
      </w:r>
    </w:p>
    <w:p>
      <w:r>
        <w:t>生的现金流</w:t>
      </w:r>
    </w:p>
    <w:p>
      <w:r>
        <w:t xml:space="preserve">量净额 </w:t>
      </w:r>
    </w:p>
    <w:p>
      <w:r/>
    </w:p>
    <w:p>
      <w:r>
        <w:t>归属于上市</w:t>
      </w:r>
    </w:p>
    <w:p>
      <w:r>
        <w:t>公司股东的</w:t>
      </w:r>
    </w:p>
    <w:p>
      <w:r>
        <w:t xml:space="preserve">净资产 </w:t>
      </w:r>
    </w:p>
    <w:p>
      <w:r>
        <w:t xml:space="preserve">总资产 </w:t>
      </w:r>
    </w:p>
    <w:p>
      <w:r/>
    </w:p>
    <w:p>
      <w:r>
        <w:t xml:space="preserve">单位：千元  币种：人民币 </w:t>
      </w:r>
    </w:p>
    <w:p>
      <w:r/>
    </w:p>
    <w:p>
      <w:r>
        <w:t>本期比上</w:t>
      </w:r>
    </w:p>
    <w:p>
      <w:r>
        <w:t>年同期增</w:t>
      </w:r>
    </w:p>
    <w:p>
      <w:r>
        <w:t xml:space="preserve">减(%) </w:t>
      </w:r>
    </w:p>
    <w:p>
      <w:r>
        <w:t xml:space="preserve">6.92 </w:t>
      </w:r>
    </w:p>
    <w:p>
      <w:r/>
    </w:p>
    <w:p>
      <w:r>
        <w:t xml:space="preserve">2016年 </w:t>
      </w:r>
    </w:p>
    <w:p>
      <w:r/>
    </w:p>
    <w:p>
      <w:r>
        <w:t xml:space="preserve">639,406,523 </w:t>
      </w:r>
    </w:p>
    <w:p>
      <w:r/>
    </w:p>
    <w:p>
      <w:r>
        <w:t xml:space="preserve">17,198,138 </w:t>
      </w:r>
    </w:p>
    <w:p>
      <w:r/>
    </w:p>
    <w:p>
      <w:r>
        <w:t xml:space="preserve">16,066,833 </w:t>
      </w:r>
    </w:p>
    <w:p>
      <w:r/>
    </w:p>
    <w:p>
      <w:r>
        <w:t xml:space="preserve">16,066,833 </w:t>
      </w:r>
    </w:p>
    <w:p>
      <w:r/>
    </w:p>
    <w:p>
      <w:r>
        <w:t xml:space="preserve">7.04 </w:t>
      </w:r>
    </w:p>
    <w:p>
      <w:r/>
    </w:p>
    <w:p>
      <w:r>
        <w:t xml:space="preserve">12,509,165 </w:t>
      </w:r>
    </w:p>
    <w:p>
      <w:r/>
    </w:p>
    <w:p>
      <w:r>
        <w:t xml:space="preserve">15,863,469 </w:t>
      </w:r>
    </w:p>
    <w:p>
      <w:r/>
    </w:p>
    <w:p>
      <w:r>
        <w:t xml:space="preserve">15,796,818 </w:t>
      </w:r>
    </w:p>
    <w:p>
      <w:r/>
    </w:p>
    <w:p>
      <w:r>
        <w:t xml:space="preserve">15,796,818 </w:t>
      </w:r>
    </w:p>
    <w:p>
      <w:r/>
    </w:p>
    <w:p>
      <w:r>
        <w:t xml:space="preserve">0.42 </w:t>
      </w:r>
    </w:p>
    <w:p>
      <w:r/>
    </w:p>
    <w:p>
      <w:r>
        <w:t xml:space="preserve">10,794,709 </w:t>
      </w:r>
    </w:p>
    <w:p>
      <w:r/>
    </w:p>
    <w:p>
      <w:r>
        <w:t xml:space="preserve">11,961,697 </w:t>
      </w:r>
    </w:p>
    <w:p>
      <w:r/>
    </w:p>
    <w:p>
      <w:r>
        <w:t xml:space="preserve">33,220,139 </w:t>
      </w:r>
    </w:p>
    <w:p>
      <w:r/>
    </w:p>
    <w:p>
      <w:r>
        <w:t xml:space="preserve">33,174,073 </w:t>
      </w:r>
    </w:p>
    <w:p>
      <w:r/>
    </w:p>
    <w:p>
      <w:r>
        <w:t xml:space="preserve">-63.99 </w:t>
      </w:r>
    </w:p>
    <w:p>
      <w:r/>
    </w:p>
    <w:p>
      <w:r>
        <w:t xml:space="preserve">54,495,139 </w:t>
      </w:r>
    </w:p>
    <w:p>
      <w:r/>
    </w:p>
    <w:p>
      <w:r>
        <w:t xml:space="preserve">2017年末 </w:t>
      </w:r>
    </w:p>
    <w:p>
      <w:r/>
    </w:p>
    <w:p>
      <w:r>
        <w:t xml:space="preserve">2018年末 </w:t>
      </w:r>
    </w:p>
    <w:p>
      <w:r/>
    </w:p>
    <w:p>
      <w:r>
        <w:t xml:space="preserve">调整后 </w:t>
      </w:r>
    </w:p>
    <w:p>
      <w:r/>
    </w:p>
    <w:p>
      <w:r>
        <w:t xml:space="preserve">调整前 </w:t>
      </w:r>
    </w:p>
    <w:p>
      <w:r/>
    </w:p>
    <w:p>
      <w:r>
        <w:t>本期末比</w:t>
      </w:r>
    </w:p>
    <w:p>
      <w:r>
        <w:t>上年同期</w:t>
      </w:r>
    </w:p>
    <w:p>
      <w:r>
        <w:t xml:space="preserve">末增减 </w:t>
      </w:r>
    </w:p>
    <w:p>
      <w:r>
        <w:t xml:space="preserve">（%） </w:t>
      </w:r>
    </w:p>
    <w:p>
      <w:r/>
    </w:p>
    <w:p>
      <w:r>
        <w:t xml:space="preserve">2016年末 </w:t>
      </w:r>
    </w:p>
    <w:p>
      <w:r/>
    </w:p>
    <w:p>
      <w:r>
        <w:t xml:space="preserve">191,782,332 </w:t>
      </w:r>
    </w:p>
    <w:p>
      <w:r/>
    </w:p>
    <w:p>
      <w:r>
        <w:t xml:space="preserve">155,380,615 155,380,615 </w:t>
      </w:r>
    </w:p>
    <w:p>
      <w:r/>
    </w:p>
    <w:p>
      <w:r>
        <w:t xml:space="preserve">23.43 </w:t>
      </w:r>
    </w:p>
    <w:p>
      <w:r/>
    </w:p>
    <w:p>
      <w:r>
        <w:t xml:space="preserve">140,333,815 </w:t>
      </w:r>
    </w:p>
    <w:p>
      <w:r/>
    </w:p>
    <w:p>
      <w:r>
        <w:t xml:space="preserve">942,676,101 </w:t>
      </w:r>
    </w:p>
    <w:p>
      <w:r/>
    </w:p>
    <w:p>
      <w:r>
        <w:t xml:space="preserve">844,083,529 844,083,529 </w:t>
      </w:r>
    </w:p>
    <w:p>
      <w:r/>
    </w:p>
    <w:p>
      <w:r>
        <w:t xml:space="preserve">11.68 </w:t>
      </w:r>
    </w:p>
    <w:p>
      <w:r/>
    </w:p>
    <w:p>
      <w:r>
        <w:t xml:space="preserve">754,509,273 </w:t>
      </w:r>
    </w:p>
    <w:p>
      <w:r/>
    </w:p>
    <w:p>
      <w:r>
        <w:t xml:space="preserve">8 / 124 </w:t>
      </w:r>
    </w:p>
    <w:p>
      <w:r/>
    </w:p>
    <w:p>
      <w:r>
        <w:t xml:space="preserve"> </w:t>
      </w:r>
    </w:p>
    <w:p>
      <w:r>
        <w:t xml:space="preserve"> </w:t>
      </w:r>
    </w:p>
    <w:p>
      <w:r>
        <w:t xml:space="preserve"> </w:t>
      </w:r>
    </w:p>
    <w:p>
      <w:r>
        <w:t xml:space="preserve">中国中铁股份有限公司 2018 年年度报告 </w:t>
      </w:r>
    </w:p>
    <w:p>
      <w:r/>
    </w:p>
    <w:p>
      <w:r>
        <w:t xml:space="preserve">(二) 主要财务指标 </w:t>
      </w:r>
    </w:p>
    <w:p>
      <w:r/>
    </w:p>
    <w:p>
      <w:r>
        <w:t xml:space="preserve">主要财务指标 </w:t>
      </w:r>
    </w:p>
    <w:p>
      <w:r/>
    </w:p>
    <w:p>
      <w:r>
        <w:t xml:space="preserve">2018年 </w:t>
      </w:r>
    </w:p>
    <w:p>
      <w:r/>
    </w:p>
    <w:p>
      <w:r>
        <w:t xml:space="preserve">2017年 </w:t>
      </w:r>
    </w:p>
    <w:p>
      <w:r/>
    </w:p>
    <w:p>
      <w:r>
        <w:t xml:space="preserve">调整后 调整前 </w:t>
      </w:r>
    </w:p>
    <w:p>
      <w:r/>
    </w:p>
    <w:p>
      <w:r>
        <w:t xml:space="preserve">0.718  </w:t>
      </w:r>
    </w:p>
    <w:p>
      <w:r/>
    </w:p>
    <w:p>
      <w:r>
        <w:t xml:space="preserve">0.718  </w:t>
      </w:r>
    </w:p>
    <w:p>
      <w:r/>
    </w:p>
    <w:p>
      <w:r>
        <w:t xml:space="preserve">0.669 </w:t>
      </w:r>
    </w:p>
    <w:p>
      <w:r/>
    </w:p>
    <w:p>
      <w:r>
        <w:t xml:space="preserve">0.669 </w:t>
      </w:r>
    </w:p>
    <w:p>
      <w:r/>
    </w:p>
    <w:p>
      <w:r>
        <w:t xml:space="preserve">0.669 </w:t>
      </w:r>
    </w:p>
    <w:p>
      <w:r/>
    </w:p>
    <w:p>
      <w:r>
        <w:t xml:space="preserve">0.669 </w:t>
      </w:r>
    </w:p>
    <w:p>
      <w:r/>
    </w:p>
    <w:p>
      <w:r>
        <w:t>本期比上年</w:t>
      </w:r>
    </w:p>
    <w:p>
      <w:r>
        <w:t>同期增减</w:t>
      </w:r>
    </w:p>
    <w:p>
      <w:r>
        <w:t xml:space="preserve">(%) </w:t>
      </w:r>
    </w:p>
    <w:p>
      <w:r>
        <w:t xml:space="preserve">7.32  </w:t>
      </w:r>
    </w:p>
    <w:p>
      <w:r/>
    </w:p>
    <w:p>
      <w:r>
        <w:t xml:space="preserve">7.32  </w:t>
      </w:r>
    </w:p>
    <w:p>
      <w:r/>
    </w:p>
    <w:p>
      <w:r>
        <w:t xml:space="preserve">2016年 </w:t>
      </w:r>
    </w:p>
    <w:p>
      <w:r/>
    </w:p>
    <w:p>
      <w:r>
        <w:t xml:space="preserve">0.517 </w:t>
      </w:r>
    </w:p>
    <w:p>
      <w:r/>
    </w:p>
    <w:p>
      <w:r>
        <w:t xml:space="preserve">0.517 </w:t>
      </w:r>
    </w:p>
    <w:p>
      <w:r/>
    </w:p>
    <w:p>
      <w:r>
        <w:t xml:space="preserve">基本每股收益（元／股） </w:t>
      </w:r>
    </w:p>
    <w:p>
      <w:r/>
    </w:p>
    <w:p>
      <w:r>
        <w:t xml:space="preserve">稀释每股收益（元／股） </w:t>
      </w:r>
    </w:p>
    <w:p>
      <w:r/>
    </w:p>
    <w:p>
      <w:r>
        <w:t>扣除非经常性损益后的基本每</w:t>
      </w:r>
    </w:p>
    <w:p>
      <w:r>
        <w:t xml:space="preserve">股收益（元／股） </w:t>
      </w:r>
    </w:p>
    <w:p>
      <w:r>
        <w:t xml:space="preserve">加权平均净资产收益率（%） </w:t>
      </w:r>
    </w:p>
    <w:p>
      <w:r/>
    </w:p>
    <w:p>
      <w:r>
        <w:t>扣除非经常性损益后的加权平</w:t>
      </w:r>
    </w:p>
    <w:p>
      <w:r>
        <w:t xml:space="preserve">均净资产收益率（%） </w:t>
      </w:r>
    </w:p>
    <w:p>
      <w:r/>
    </w:p>
    <w:p>
      <w:r>
        <w:t xml:space="preserve">0.660  </w:t>
      </w:r>
    </w:p>
    <w:p>
      <w:r/>
    </w:p>
    <w:p>
      <w:r>
        <w:t xml:space="preserve">0.657 </w:t>
      </w:r>
    </w:p>
    <w:p>
      <w:r/>
    </w:p>
    <w:p>
      <w:r>
        <w:t xml:space="preserve">0.657 </w:t>
      </w:r>
    </w:p>
    <w:p>
      <w:r/>
    </w:p>
    <w:p>
      <w:r>
        <w:t xml:space="preserve">0.46  </w:t>
      </w:r>
    </w:p>
    <w:p>
      <w:r/>
    </w:p>
    <w:p>
      <w:r>
        <w:t xml:space="preserve">0.442 </w:t>
      </w:r>
    </w:p>
    <w:p>
      <w:r/>
    </w:p>
    <w:p>
      <w:r>
        <w:t xml:space="preserve">10.81  </w:t>
      </w:r>
    </w:p>
    <w:p>
      <w:r/>
    </w:p>
    <w:p>
      <w:r>
        <w:t xml:space="preserve">11.25 </w:t>
      </w:r>
    </w:p>
    <w:p>
      <w:r/>
    </w:p>
    <w:p>
      <w:r>
        <w:t xml:space="preserve">11.25 </w:t>
      </w:r>
    </w:p>
    <w:p>
      <w:r/>
    </w:p>
    <w:p>
      <w:r>
        <w:t xml:space="preserve">9.93 </w:t>
      </w:r>
    </w:p>
    <w:p>
      <w:r/>
    </w:p>
    <w:p>
      <w:r>
        <w:t xml:space="preserve">11.05 </w:t>
      </w:r>
    </w:p>
    <w:p>
      <w:r/>
    </w:p>
    <w:p>
      <w:r>
        <w:t xml:space="preserve">11.05 </w:t>
      </w:r>
    </w:p>
    <w:p>
      <w:r/>
    </w:p>
    <w:p>
      <w:r>
        <w:t>减少 0.44</w:t>
      </w:r>
    </w:p>
    <w:p>
      <w:r>
        <w:t xml:space="preserve">个百分点 </w:t>
      </w:r>
    </w:p>
    <w:p>
      <w:r/>
    </w:p>
    <w:p>
      <w:r>
        <w:t>减少 1.12</w:t>
      </w:r>
    </w:p>
    <w:p>
      <w:r>
        <w:t xml:space="preserve">个百分点 </w:t>
      </w:r>
    </w:p>
    <w:p>
      <w:r/>
    </w:p>
    <w:p>
      <w:r>
        <w:t xml:space="preserve">9.57 </w:t>
      </w:r>
    </w:p>
    <w:p>
      <w:r/>
    </w:p>
    <w:p>
      <w:r>
        <w:t xml:space="preserve">8.18 </w:t>
      </w:r>
    </w:p>
    <w:p>
      <w:r/>
    </w:p>
    <w:p>
      <w:r>
        <w:t xml:space="preserve">报告期末公司前三年主要会计数据和财务指标的说明 </w:t>
      </w:r>
    </w:p>
    <w:p>
      <w:r>
        <w:t xml:space="preserve">不适用 </w:t>
      </w:r>
    </w:p>
    <w:p>
      <w:r/>
    </w:p>
    <w:p>
      <w:r>
        <w:t xml:space="preserve">八、 境内外会计准则下会计数据差异 </w:t>
      </w:r>
    </w:p>
    <w:p>
      <w:r>
        <w:t>(一) 同时按照国际会计准则与按中国会计准则披露的财务报告中净利润和归属于上</w:t>
      </w:r>
    </w:p>
    <w:p>
      <w:r>
        <w:t xml:space="preserve">市公司股东的净资产差异情况 </w:t>
      </w:r>
    </w:p>
    <w:p>
      <w:r/>
    </w:p>
    <w:p>
      <w:r>
        <w:t xml:space="preserve">按中国会计准则 </w:t>
      </w:r>
    </w:p>
    <w:p>
      <w:r/>
    </w:p>
    <w:p>
      <w:r>
        <w:t xml:space="preserve">净利润 </w:t>
      </w:r>
    </w:p>
    <w:p>
      <w:r/>
    </w:p>
    <w:p>
      <w:r>
        <w:t xml:space="preserve">本期数 </w:t>
      </w:r>
    </w:p>
    <w:p>
      <w:r>
        <w:t xml:space="preserve">17,198,138 </w:t>
      </w:r>
    </w:p>
    <w:p>
      <w:r/>
    </w:p>
    <w:p>
      <w:r>
        <w:t xml:space="preserve">上期数 </w:t>
      </w:r>
    </w:p>
    <w:p>
      <w:r>
        <w:t xml:space="preserve">16,066,833 </w:t>
      </w:r>
    </w:p>
    <w:p>
      <w:r/>
    </w:p>
    <w:p>
      <w:r>
        <w:t xml:space="preserve">按国际会计准则调整的项目及金额： </w:t>
      </w:r>
    </w:p>
    <w:p>
      <w:r/>
    </w:p>
    <w:p>
      <w:r>
        <w:t xml:space="preserve">单位：千元  币种：人民币 </w:t>
      </w:r>
    </w:p>
    <w:p>
      <w:r/>
    </w:p>
    <w:p>
      <w:r>
        <w:t xml:space="preserve">归属于上市公司股东的净资产 </w:t>
      </w:r>
    </w:p>
    <w:p>
      <w:r>
        <w:t xml:space="preserve">期末数 </w:t>
      </w:r>
    </w:p>
    <w:p>
      <w:r>
        <w:t xml:space="preserve">期初数 </w:t>
      </w:r>
    </w:p>
    <w:p>
      <w:r>
        <w:t xml:space="preserve">191,782,332 </w:t>
      </w:r>
    </w:p>
    <w:p>
      <w:r>
        <w:t xml:space="preserve">156,438,421 </w:t>
      </w:r>
    </w:p>
    <w:p>
      <w:r/>
    </w:p>
    <w:p>
      <w:r>
        <w:t xml:space="preserve">股权分置流通权 </w:t>
      </w:r>
    </w:p>
    <w:p>
      <w:r/>
    </w:p>
    <w:p>
      <w:r>
        <w:t xml:space="preserve">0 </w:t>
      </w:r>
    </w:p>
    <w:p>
      <w:r/>
    </w:p>
    <w:p>
      <w:r>
        <w:t xml:space="preserve">0 </w:t>
      </w:r>
    </w:p>
    <w:p>
      <w:r/>
    </w:p>
    <w:p>
      <w:r>
        <w:t xml:space="preserve">-163,428  </w:t>
      </w:r>
    </w:p>
    <w:p>
      <w:r/>
    </w:p>
    <w:p>
      <w:r>
        <w:t xml:space="preserve">-163,428 </w:t>
      </w:r>
    </w:p>
    <w:p>
      <w:r/>
    </w:p>
    <w:p>
      <w:r>
        <w:t xml:space="preserve">按国际会计准则 </w:t>
      </w:r>
    </w:p>
    <w:p>
      <w:r/>
    </w:p>
    <w:p>
      <w:r>
        <w:t xml:space="preserve">17,198,138 </w:t>
      </w:r>
    </w:p>
    <w:p>
      <w:r/>
    </w:p>
    <w:p>
      <w:r>
        <w:t xml:space="preserve">16,066,833 </w:t>
      </w:r>
    </w:p>
    <w:p>
      <w:r/>
    </w:p>
    <w:p>
      <w:r>
        <w:t xml:space="preserve">191,618,904   </w:t>
      </w:r>
    </w:p>
    <w:p>
      <w:r/>
    </w:p>
    <w:p>
      <w:r>
        <w:t xml:space="preserve">156,274,993 </w:t>
      </w:r>
    </w:p>
    <w:p>
      <w:r/>
    </w:p>
    <w:p>
      <w:r>
        <w:t>(二) 同时按照境外会计准则与按中国会计准则披露的财务报告中净利润和归属于上</w:t>
      </w:r>
    </w:p>
    <w:p>
      <w:r>
        <w:t xml:space="preserve">市公司股东的净资产差异情况 </w:t>
      </w:r>
    </w:p>
    <w:p>
      <w:r/>
    </w:p>
    <w:p>
      <w:r>
        <w:t xml:space="preserve">不适用 </w:t>
      </w:r>
    </w:p>
    <w:p>
      <w:r/>
    </w:p>
    <w:p>
      <w:r>
        <w:t xml:space="preserve">(三) 境内外会计准则差异的说明： </w:t>
      </w:r>
    </w:p>
    <w:p>
      <w:r/>
    </w:p>
    <w:p>
      <w:r>
        <w:t xml:space="preserve">不适用 </w:t>
      </w:r>
    </w:p>
    <w:p>
      <w:r/>
    </w:p>
    <w:p>
      <w:r>
        <w:t xml:space="preserve">九、 2018 年分季度主要财务数据 </w:t>
      </w:r>
    </w:p>
    <w:p>
      <w:r/>
    </w:p>
    <w:p>
      <w:r>
        <w:t xml:space="preserve">单位：千元  币种：人民币 </w:t>
      </w:r>
    </w:p>
    <w:p>
      <w:r>
        <w:t xml:space="preserve">第一季度 </w:t>
      </w:r>
    </w:p>
    <w:p>
      <w:r>
        <w:t xml:space="preserve">第二季度 </w:t>
      </w:r>
    </w:p>
    <w:p>
      <w:r>
        <w:t xml:space="preserve">第三季度 </w:t>
      </w:r>
    </w:p>
    <w:p>
      <w:r>
        <w:t xml:space="preserve">第四季度 </w:t>
      </w:r>
    </w:p>
    <w:p>
      <w:r>
        <w:t xml:space="preserve">（1-3 月份） </w:t>
      </w:r>
    </w:p>
    <w:p>
      <w:r>
        <w:t xml:space="preserve">（4-6 月份） </w:t>
      </w:r>
    </w:p>
    <w:p>
      <w:r>
        <w:t xml:space="preserve">（7-9 月份） </w:t>
      </w:r>
    </w:p>
    <w:p>
      <w:r>
        <w:t xml:space="preserve">（10-12 月份） </w:t>
      </w:r>
    </w:p>
    <w:p>
      <w:r>
        <w:t xml:space="preserve">147,572,329 166,925,398 178,927,691 </w:t>
      </w:r>
    </w:p>
    <w:p>
      <w:r>
        <w:t xml:space="preserve">244,288,433   </w:t>
      </w:r>
    </w:p>
    <w:p>
      <w:r/>
    </w:p>
    <w:p>
      <w:r>
        <w:t xml:space="preserve">3,197,426 </w:t>
      </w:r>
    </w:p>
    <w:p>
      <w:r/>
    </w:p>
    <w:p>
      <w:r>
        <w:t xml:space="preserve">6,354,975 </w:t>
      </w:r>
    </w:p>
    <w:p>
      <w:r/>
    </w:p>
    <w:p>
      <w:r>
        <w:t xml:space="preserve">3,492,416 </w:t>
      </w:r>
    </w:p>
    <w:p>
      <w:r/>
    </w:p>
    <w:p>
      <w:r>
        <w:t xml:space="preserve">4,153,321 </w:t>
      </w:r>
    </w:p>
    <w:p>
      <w:r/>
    </w:p>
    <w:p>
      <w:r>
        <w:t xml:space="preserve">3,043,652 </w:t>
      </w:r>
    </w:p>
    <w:p>
      <w:r/>
    </w:p>
    <w:p>
      <w:r>
        <w:t xml:space="preserve">6,184,494 </w:t>
      </w:r>
    </w:p>
    <w:p>
      <w:r/>
    </w:p>
    <w:p>
      <w:r>
        <w:t xml:space="preserve">2,976,738 </w:t>
      </w:r>
    </w:p>
    <w:p>
      <w:r/>
    </w:p>
    <w:p>
      <w:r>
        <w:t xml:space="preserve">3,658,585   </w:t>
      </w:r>
    </w:p>
    <w:p>
      <w:r/>
    </w:p>
    <w:p>
      <w:r>
        <w:t xml:space="preserve">营业收入 </w:t>
      </w:r>
    </w:p>
    <w:p>
      <w:r>
        <w:t>归属于上市公司股东的</w:t>
      </w:r>
    </w:p>
    <w:p>
      <w:r>
        <w:t xml:space="preserve">净利润 </w:t>
      </w:r>
    </w:p>
    <w:p>
      <w:r>
        <w:t>归属于上市公司股东的</w:t>
      </w:r>
    </w:p>
    <w:p>
      <w:r/>
    </w:p>
    <w:p>
      <w:r>
        <w:t xml:space="preserve">9 / 124 </w:t>
      </w:r>
    </w:p>
    <w:p>
      <w:r/>
    </w:p>
    <w:p>
      <w:r>
        <w:t xml:space="preserve"> </w:t>
      </w:r>
    </w:p>
    <w:p>
      <w:r>
        <w:t xml:space="preserve"> </w:t>
      </w:r>
    </w:p>
    <w:p>
      <w:r>
        <w:t xml:space="preserve"> </w:t>
      </w:r>
    </w:p>
    <w:p>
      <w:r>
        <w:t xml:space="preserve"> </w:t>
      </w:r>
    </w:p>
    <w:p>
      <w:r>
        <w:t xml:space="preserve"> </w:t>
      </w:r>
    </w:p>
    <w:p>
      <w:r>
        <w:t xml:space="preserve"> </w:t>
      </w:r>
    </w:p>
    <w:p>
      <w:r>
        <w:t xml:space="preserve">中国中铁股份有限公司 2018 年年度报告 </w:t>
      </w:r>
    </w:p>
    <w:p>
      <w:r/>
    </w:p>
    <w:p>
      <w:r>
        <w:t>扣除非经常性损益后的</w:t>
      </w:r>
    </w:p>
    <w:p>
      <w:r>
        <w:t xml:space="preserve">净利润 </w:t>
      </w:r>
    </w:p>
    <w:p>
      <w:r>
        <w:t>经营活动产生的现金流</w:t>
      </w:r>
    </w:p>
    <w:p>
      <w:r>
        <w:t xml:space="preserve">量净额 </w:t>
      </w:r>
    </w:p>
    <w:p>
      <w:r/>
    </w:p>
    <w:p>
      <w:r>
        <w:t xml:space="preserve">-26,773,372 </w:t>
      </w:r>
    </w:p>
    <w:p>
      <w:r/>
    </w:p>
    <w:p>
      <w:r>
        <w:t xml:space="preserve">-1,971,965 -3,934,580 </w:t>
      </w:r>
    </w:p>
    <w:p>
      <w:r/>
    </w:p>
    <w:p>
      <w:r>
        <w:t xml:space="preserve">44,641,614 </w:t>
      </w:r>
    </w:p>
    <w:p>
      <w:r/>
    </w:p>
    <w:p>
      <w:r>
        <w:t xml:space="preserve">季度数据与已披露定期报告数据差异说明 </w:t>
      </w:r>
    </w:p>
    <w:p>
      <w:r/>
    </w:p>
    <w:p>
      <w:r>
        <w:t xml:space="preserve">不适用 </w:t>
      </w:r>
    </w:p>
    <w:p>
      <w:r/>
    </w:p>
    <w:p>
      <w:r>
        <w:t xml:space="preserve">十、 非经常性损益项目和金额 </w:t>
      </w:r>
    </w:p>
    <w:p>
      <w:r/>
    </w:p>
    <w:p>
      <w:r>
        <w:t xml:space="preserve">非经常性损益项目 </w:t>
      </w:r>
    </w:p>
    <w:p>
      <w:r>
        <w:t xml:space="preserve">非流动资产处置损益 </w:t>
      </w:r>
    </w:p>
    <w:p>
      <w:r>
        <w:t>计入当期损益的政府补助，但与公司</w:t>
      </w:r>
    </w:p>
    <w:p>
      <w:r>
        <w:t>正常经营业务密切相关，符合国家政</w:t>
      </w:r>
    </w:p>
    <w:p>
      <w:r>
        <w:t>策规定、按照一定标准定额或定量持</w:t>
      </w:r>
    </w:p>
    <w:p>
      <w:r>
        <w:t xml:space="preserve">续享受的政府补助除外 </w:t>
      </w:r>
    </w:p>
    <w:p>
      <w:r>
        <w:t>计入当期损益的对非金融企业收取的</w:t>
      </w:r>
    </w:p>
    <w:p>
      <w:r>
        <w:t xml:space="preserve">资金占用费 </w:t>
      </w:r>
    </w:p>
    <w:p>
      <w:r>
        <w:t xml:space="preserve">债务重组损益 </w:t>
      </w:r>
    </w:p>
    <w:p>
      <w:r>
        <w:t>除同公司正常经营业务相关的有效套</w:t>
      </w:r>
    </w:p>
    <w:p>
      <w:r>
        <w:t>期保值业务外，持有交易性金融资产、</w:t>
      </w:r>
    </w:p>
    <w:p>
      <w:r>
        <w:t>交易性金融负债产生的公允价值变动</w:t>
      </w:r>
    </w:p>
    <w:p>
      <w:r>
        <w:t>损益，以及处置交易性金融资产、交</w:t>
      </w:r>
    </w:p>
    <w:p>
      <w:r>
        <w:t>易性金融负债和可供出售金融资产取</w:t>
      </w:r>
    </w:p>
    <w:p>
      <w:r>
        <w:t xml:space="preserve">得的投资收益 </w:t>
      </w:r>
    </w:p>
    <w:p>
      <w:r>
        <w:t>除同公司正常经营业务相关的有效套</w:t>
      </w:r>
    </w:p>
    <w:p>
      <w:r>
        <w:t>期保值业务外，持有交易性金融资产、</w:t>
      </w:r>
    </w:p>
    <w:p>
      <w:r>
        <w:t>衍生金融资产、交易性金融负债、衍</w:t>
      </w:r>
    </w:p>
    <w:p>
      <w:r>
        <w:t>生金融负债产生的公允价值变动损</w:t>
      </w:r>
    </w:p>
    <w:p>
      <w:r>
        <w:t>益，以及处置交易性金融资产、衍生</w:t>
      </w:r>
    </w:p>
    <w:p>
      <w:r>
        <w:t>金融资产、交易性金融负债、衍生金</w:t>
      </w:r>
    </w:p>
    <w:p>
      <w:r>
        <w:t>融负债和其他债权投资取得的投资收</w:t>
      </w:r>
    </w:p>
    <w:p>
      <w:r>
        <w:t xml:space="preserve">益 </w:t>
      </w:r>
    </w:p>
    <w:p>
      <w:r>
        <w:t>单独进行减值测试的应收款项减值准</w:t>
      </w:r>
    </w:p>
    <w:p>
      <w:r>
        <w:t xml:space="preserve">备转回 </w:t>
      </w:r>
    </w:p>
    <w:p>
      <w:r>
        <w:t>除上述各项之外的其他营业外收入和</w:t>
      </w:r>
    </w:p>
    <w:p>
      <w:r>
        <w:t xml:space="preserve">支出 </w:t>
      </w:r>
    </w:p>
    <w:p>
      <w:r>
        <w:t>其他符合非经常性损益定义的损益项</w:t>
      </w:r>
    </w:p>
    <w:p>
      <w:r>
        <w:t xml:space="preserve">目 </w:t>
      </w:r>
    </w:p>
    <w:p>
      <w:r>
        <w:t xml:space="preserve">少数股东权益影响额 </w:t>
      </w:r>
    </w:p>
    <w:p>
      <w:r>
        <w:t xml:space="preserve">所得税影响额 </w:t>
      </w:r>
    </w:p>
    <w:p>
      <w:r/>
    </w:p>
    <w:p>
      <w:r>
        <w:t xml:space="preserve">合计 </w:t>
      </w:r>
    </w:p>
    <w:p>
      <w:r/>
    </w:p>
    <w:p>
      <w:r>
        <w:t xml:space="preserve">单位:千元  币种:人民币 </w:t>
      </w:r>
    </w:p>
    <w:p>
      <w:r/>
    </w:p>
    <w:p>
      <w:r>
        <w:t xml:space="preserve">2018 年金额 </w:t>
      </w:r>
    </w:p>
    <w:p>
      <w:r/>
    </w:p>
    <w:p>
      <w:r>
        <w:t xml:space="preserve">2017 年金额 </w:t>
      </w:r>
    </w:p>
    <w:p>
      <w:r/>
    </w:p>
    <w:p>
      <w:r>
        <w:t xml:space="preserve">2016 年金额 </w:t>
      </w:r>
    </w:p>
    <w:p>
      <w:r/>
    </w:p>
    <w:p>
      <w:r>
        <w:t xml:space="preserve">939,165  </w:t>
      </w:r>
    </w:p>
    <w:p>
      <w:r/>
    </w:p>
    <w:p>
      <w:r>
        <w:t xml:space="preserve">212,464 </w:t>
      </w:r>
    </w:p>
    <w:p>
      <w:r/>
    </w:p>
    <w:p>
      <w:r>
        <w:t xml:space="preserve">990,742 </w:t>
      </w:r>
    </w:p>
    <w:p>
      <w:r/>
    </w:p>
    <w:p>
      <w:r>
        <w:t xml:space="preserve">240,013  </w:t>
      </w:r>
    </w:p>
    <w:p>
      <w:r/>
    </w:p>
    <w:p>
      <w:r>
        <w:t xml:space="preserve">261,876 </w:t>
      </w:r>
    </w:p>
    <w:p>
      <w:r/>
    </w:p>
    <w:p>
      <w:r>
        <w:t xml:space="preserve">421,449 </w:t>
      </w:r>
    </w:p>
    <w:p>
      <w:r/>
    </w:p>
    <w:p>
      <w:r>
        <w:t xml:space="preserve">538,232  </w:t>
      </w:r>
    </w:p>
    <w:p>
      <w:r/>
    </w:p>
    <w:p>
      <w:r>
        <w:t xml:space="preserve">194,019 </w:t>
      </w:r>
    </w:p>
    <w:p>
      <w:r/>
    </w:p>
    <w:p>
      <w:r>
        <w:t xml:space="preserve">250,085 </w:t>
      </w:r>
    </w:p>
    <w:p>
      <w:r/>
    </w:p>
    <w:p>
      <w:r>
        <w:t xml:space="preserve">208,320  </w:t>
      </w:r>
    </w:p>
    <w:p>
      <w:r/>
    </w:p>
    <w:p>
      <w:r>
        <w:t xml:space="preserve">148,619 </w:t>
      </w:r>
    </w:p>
    <w:p>
      <w:r/>
    </w:p>
    <w:p>
      <w:r>
        <w:t xml:space="preserve">119,209 </w:t>
      </w:r>
    </w:p>
    <w:p>
      <w:r/>
    </w:p>
    <w:p>
      <w:r>
        <w:t xml:space="preserve">/ </w:t>
      </w:r>
    </w:p>
    <w:p>
      <w:r/>
    </w:p>
    <w:p>
      <w:r>
        <w:t xml:space="preserve">-467,076 </w:t>
      </w:r>
    </w:p>
    <w:p>
      <w:r/>
    </w:p>
    <w:p>
      <w:r>
        <w:t xml:space="preserve">109,115 </w:t>
      </w:r>
    </w:p>
    <w:p>
      <w:r/>
    </w:p>
    <w:p>
      <w:r>
        <w:t xml:space="preserve">137,213  </w:t>
      </w:r>
    </w:p>
    <w:p>
      <w:r/>
    </w:p>
    <w:p>
      <w:r>
        <w:t xml:space="preserve">/ </w:t>
      </w:r>
    </w:p>
    <w:p>
      <w:r/>
    </w:p>
    <w:p>
      <w:r>
        <w:t xml:space="preserve">/ </w:t>
      </w:r>
    </w:p>
    <w:p>
      <w:r/>
    </w:p>
    <w:p>
      <w:r>
        <w:t xml:space="preserve">52,845 </w:t>
      </w:r>
    </w:p>
    <w:p>
      <w:r/>
    </w:p>
    <w:p>
      <w:r>
        <w:t xml:space="preserve">100,219 </w:t>
      </w:r>
    </w:p>
    <w:p>
      <w:r/>
    </w:p>
    <w:p>
      <w:r>
        <w:t xml:space="preserve">342,062 </w:t>
      </w:r>
    </w:p>
    <w:p>
      <w:r/>
    </w:p>
    <w:p>
      <w:r>
        <w:t xml:space="preserve">-278,873  </w:t>
      </w:r>
    </w:p>
    <w:p>
      <w:r/>
    </w:p>
    <w:p>
      <w:r>
        <w:t xml:space="preserve">-114,570 </w:t>
      </w:r>
    </w:p>
    <w:p>
      <w:r/>
    </w:p>
    <w:p>
      <w:r>
        <w:t xml:space="preserve">128,163 </w:t>
      </w:r>
    </w:p>
    <w:p>
      <w:r/>
    </w:p>
    <w:p>
      <w:r>
        <w:t xml:space="preserve">0  </w:t>
      </w:r>
    </w:p>
    <w:p>
      <w:r/>
    </w:p>
    <w:p>
      <w:r>
        <w:t xml:space="preserve">0 </w:t>
      </w:r>
    </w:p>
    <w:p>
      <w:r/>
    </w:p>
    <w:p>
      <w:r>
        <w:t xml:space="preserve">-115,526 </w:t>
      </w:r>
    </w:p>
    <w:p>
      <w:r/>
    </w:p>
    <w:p>
      <w:r>
        <w:t xml:space="preserve">-19,748  </w:t>
      </w:r>
    </w:p>
    <w:p>
      <w:r/>
    </w:p>
    <w:p>
      <w:r>
        <w:t xml:space="preserve">-482,498  </w:t>
      </w:r>
    </w:p>
    <w:p>
      <w:r/>
    </w:p>
    <w:p>
      <w:r>
        <w:t xml:space="preserve">1,334,669  </w:t>
      </w:r>
    </w:p>
    <w:p>
      <w:r/>
    </w:p>
    <w:p>
      <w:r>
        <w:t xml:space="preserve">-15,838 </w:t>
      </w:r>
    </w:p>
    <w:p>
      <w:r/>
    </w:p>
    <w:p>
      <w:r>
        <w:t xml:space="preserve">-49,698 </w:t>
      </w:r>
    </w:p>
    <w:p>
      <w:r/>
    </w:p>
    <w:p>
      <w:r>
        <w:t xml:space="preserve">270,015 </w:t>
      </w:r>
    </w:p>
    <w:p>
      <w:r/>
    </w:p>
    <w:p>
      <w:r>
        <w:t xml:space="preserve">-30,971 </w:t>
      </w:r>
    </w:p>
    <w:p>
      <w:r/>
    </w:p>
    <w:p>
      <w:r>
        <w:t xml:space="preserve">-499,872 </w:t>
      </w:r>
    </w:p>
    <w:p>
      <w:r/>
    </w:p>
    <w:p>
      <w:r>
        <w:t xml:space="preserve">1,714,456 </w:t>
      </w:r>
    </w:p>
    <w:p>
      <w:r/>
    </w:p>
    <w:p>
      <w:r>
        <w:t xml:space="preserve">10 / 124 </w:t>
      </w:r>
    </w:p>
    <w:p>
      <w:r/>
    </w:p>
    <w:p>
      <w:r>
        <w:t xml:space="preserve"> </w:t>
      </w:r>
    </w:p>
    <w:p>
      <w:r>
        <w:t xml:space="preserve"> </w:t>
      </w:r>
    </w:p>
    <w:p>
      <w:r>
        <w:t xml:space="preserve">中国中铁股份有限公司 2018 年年度报告 </w:t>
      </w:r>
    </w:p>
    <w:p>
      <w:r/>
    </w:p>
    <w:p>
      <w:r>
        <w:t xml:space="preserve">十一、 采用公允价值计量的项目 </w:t>
      </w:r>
    </w:p>
    <w:p>
      <w:r/>
    </w:p>
    <w:p>
      <w:r>
        <w:t xml:space="preserve">单位：千元  币种：人民币 </w:t>
      </w:r>
    </w:p>
    <w:p>
      <w:r/>
    </w:p>
    <w:p>
      <w:r>
        <w:t xml:space="preserve">项目名称 </w:t>
      </w:r>
    </w:p>
    <w:p>
      <w:r/>
    </w:p>
    <w:p>
      <w:r>
        <w:t xml:space="preserve">期初余额 </w:t>
      </w:r>
    </w:p>
    <w:p>
      <w:r/>
    </w:p>
    <w:p>
      <w:r>
        <w:t xml:space="preserve">期末余额 </w:t>
      </w:r>
    </w:p>
    <w:p>
      <w:r/>
    </w:p>
    <w:p>
      <w:r>
        <w:t xml:space="preserve">当期变动 </w:t>
      </w:r>
    </w:p>
    <w:p>
      <w:r/>
    </w:p>
    <w:p>
      <w:r>
        <w:t xml:space="preserve">交易性金融资产 </w:t>
      </w:r>
    </w:p>
    <w:p>
      <w:r/>
    </w:p>
    <w:p>
      <w:r>
        <w:t xml:space="preserve">衍生金融资产 </w:t>
      </w:r>
    </w:p>
    <w:p>
      <w:r/>
    </w:p>
    <w:p>
      <w:r>
        <w:t xml:space="preserve">4,299,298 </w:t>
      </w:r>
    </w:p>
    <w:p>
      <w:r/>
    </w:p>
    <w:p>
      <w:r>
        <w:t xml:space="preserve">4,294,866 </w:t>
      </w:r>
    </w:p>
    <w:p>
      <w:r/>
    </w:p>
    <w:p>
      <w:r>
        <w:t xml:space="preserve">2,095 </w:t>
      </w:r>
    </w:p>
    <w:p>
      <w:r/>
    </w:p>
    <w:p>
      <w:r>
        <w:t xml:space="preserve">650 </w:t>
      </w:r>
    </w:p>
    <w:p>
      <w:r/>
    </w:p>
    <w:p>
      <w:r>
        <w:t xml:space="preserve">应收票据及应收账款 </w:t>
      </w:r>
    </w:p>
    <w:p>
      <w:r/>
    </w:p>
    <w:p>
      <w:r>
        <w:t xml:space="preserve">0 </w:t>
      </w:r>
    </w:p>
    <w:p>
      <w:r/>
    </w:p>
    <w:p>
      <w:r>
        <w:t xml:space="preserve">354,892 </w:t>
      </w:r>
    </w:p>
    <w:p>
      <w:r/>
    </w:p>
    <w:p>
      <w:r>
        <w:t xml:space="preserve">其他权益工具投资 </w:t>
      </w:r>
    </w:p>
    <w:p>
      <w:r/>
    </w:p>
    <w:p>
      <w:r>
        <w:t xml:space="preserve">5,900,639 </w:t>
      </w:r>
    </w:p>
    <w:p>
      <w:r/>
    </w:p>
    <w:p>
      <w:r>
        <w:t xml:space="preserve">5,792,060 </w:t>
      </w:r>
    </w:p>
    <w:p>
      <w:r/>
    </w:p>
    <w:p>
      <w:r>
        <w:t xml:space="preserve">-4,432 </w:t>
      </w:r>
    </w:p>
    <w:p>
      <w:r/>
    </w:p>
    <w:p>
      <w:r>
        <w:t xml:space="preserve">-1,445 </w:t>
      </w:r>
    </w:p>
    <w:p>
      <w:r/>
    </w:p>
    <w:p>
      <w:r>
        <w:t xml:space="preserve">354,892 </w:t>
      </w:r>
    </w:p>
    <w:p>
      <w:r/>
    </w:p>
    <w:p>
      <w:r>
        <w:t xml:space="preserve">-108,579 </w:t>
      </w:r>
    </w:p>
    <w:p>
      <w:r/>
    </w:p>
    <w:p>
      <w:r>
        <w:t xml:space="preserve">其他非流动金融资产 </w:t>
      </w:r>
    </w:p>
    <w:p>
      <w:r/>
    </w:p>
    <w:p>
      <w:r>
        <w:t xml:space="preserve">8,620,441 </w:t>
      </w:r>
    </w:p>
    <w:p>
      <w:r/>
    </w:p>
    <w:p>
      <w:r>
        <w:t xml:space="preserve">7,366,277 </w:t>
      </w:r>
    </w:p>
    <w:p>
      <w:r/>
    </w:p>
    <w:p>
      <w:r>
        <w:t xml:space="preserve">-1,254,164 </w:t>
      </w:r>
    </w:p>
    <w:p>
      <w:r/>
    </w:p>
    <w:p>
      <w:r>
        <w:t xml:space="preserve">交易性金融负债 </w:t>
      </w:r>
    </w:p>
    <w:p>
      <w:r/>
    </w:p>
    <w:p>
      <w:r>
        <w:t xml:space="preserve">衍生金融负债 </w:t>
      </w:r>
    </w:p>
    <w:p>
      <w:r/>
    </w:p>
    <w:p>
      <w:r>
        <w:t xml:space="preserve">0 </w:t>
      </w:r>
    </w:p>
    <w:p>
      <w:r/>
    </w:p>
    <w:p>
      <w:r>
        <w:t xml:space="preserve">-56,580 </w:t>
      </w:r>
    </w:p>
    <w:p>
      <w:r/>
    </w:p>
    <w:p>
      <w:r>
        <w:t xml:space="preserve">-69,340 </w:t>
      </w:r>
    </w:p>
    <w:p>
      <w:r/>
    </w:p>
    <w:p>
      <w:r>
        <w:t xml:space="preserve">-1,622 </w:t>
      </w:r>
    </w:p>
    <w:p>
      <w:r/>
    </w:p>
    <w:p>
      <w:r>
        <w:t xml:space="preserve">-69,340 </w:t>
      </w:r>
    </w:p>
    <w:p>
      <w:r/>
    </w:p>
    <w:p>
      <w:r>
        <w:t xml:space="preserve">54,958 </w:t>
      </w:r>
    </w:p>
    <w:p>
      <w:r/>
    </w:p>
    <w:p>
      <w:r>
        <w:t>对当期利润的影</w:t>
      </w:r>
    </w:p>
    <w:p>
      <w:r>
        <w:t xml:space="preserve">响金额 </w:t>
      </w:r>
    </w:p>
    <w:p>
      <w:r/>
    </w:p>
    <w:p>
      <w:r>
        <w:t xml:space="preserve">430,873 </w:t>
      </w:r>
    </w:p>
    <w:p>
      <w:r/>
    </w:p>
    <w:p>
      <w:r>
        <w:t xml:space="preserve">0 </w:t>
      </w:r>
    </w:p>
    <w:p>
      <w:r/>
    </w:p>
    <w:p>
      <w:r>
        <w:t xml:space="preserve">0 </w:t>
      </w:r>
    </w:p>
    <w:p>
      <w:r/>
    </w:p>
    <w:p>
      <w:r>
        <w:t xml:space="preserve">49,308 </w:t>
      </w:r>
    </w:p>
    <w:p>
      <w:r/>
    </w:p>
    <w:p>
      <w:r>
        <w:t xml:space="preserve">702,782 </w:t>
      </w:r>
    </w:p>
    <w:p>
      <w:r/>
    </w:p>
    <w:p>
      <w:r>
        <w:t xml:space="preserve">-29,340 </w:t>
      </w:r>
    </w:p>
    <w:p>
      <w:r/>
    </w:p>
    <w:p>
      <w:r>
        <w:t xml:space="preserve">30,798 </w:t>
      </w:r>
    </w:p>
    <w:p>
      <w:r/>
    </w:p>
    <w:p>
      <w:r>
        <w:t xml:space="preserve">合计 </w:t>
      </w:r>
    </w:p>
    <w:p>
      <w:r/>
    </w:p>
    <w:p>
      <w:r>
        <w:t xml:space="preserve">18,765,893 </w:t>
      </w:r>
    </w:p>
    <w:p>
      <w:r/>
    </w:p>
    <w:p>
      <w:r>
        <w:t xml:space="preserve">17,737,783 </w:t>
      </w:r>
    </w:p>
    <w:p>
      <w:r/>
    </w:p>
    <w:p>
      <w:r>
        <w:t xml:space="preserve">-1,028,110 </w:t>
      </w:r>
    </w:p>
    <w:p>
      <w:r/>
    </w:p>
    <w:p>
      <w:r>
        <w:t xml:space="preserve">1,184,421 </w:t>
      </w:r>
    </w:p>
    <w:p>
      <w:r/>
    </w:p>
    <w:p>
      <w:r>
        <w:t>注：公司根据财政部于 2017 年颁布修订后的《企业会计准则第 22 号—金融工具</w:t>
      </w:r>
    </w:p>
    <w:p>
      <w:r/>
    </w:p>
    <w:p>
      <w:r>
        <w:t>确认和计量》(财会﹝2017﹞7 号)、《企业会计准则第 23 号—金融资产转移》(财会</w:t>
      </w:r>
    </w:p>
    <w:p>
      <w:r/>
    </w:p>
    <w:p>
      <w:r>
        <w:t>﹝2017﹞8 号)、《企业会计准则第 24 号—套期会计》(财会﹝2017﹞9 号)及《企业</w:t>
      </w:r>
    </w:p>
    <w:p>
      <w:r/>
    </w:p>
    <w:p>
      <w:r>
        <w:t xml:space="preserve">会计准则第 37 号—金融工具列报》(财会﹝2017﹞14 号)，编制 2018 年度财务报告。 </w:t>
      </w:r>
    </w:p>
    <w:p>
      <w:r/>
    </w:p>
    <w:p>
      <w:r>
        <w:t xml:space="preserve">十二、 其他 </w:t>
      </w:r>
    </w:p>
    <w:p>
      <w:r>
        <w:t xml:space="preserve">不适用 </w:t>
      </w:r>
    </w:p>
    <w:p>
      <w:r/>
    </w:p>
    <w:p>
      <w:r>
        <w:t xml:space="preserve">11 / 124 </w:t>
      </w:r>
    </w:p>
    <w:p>
      <w:r/>
    </w:p>
    <w:p>
      <w:r>
        <w:t xml:space="preserve"> </w:t>
      </w:r>
    </w:p>
    <w:p>
      <w:r>
        <w:t xml:space="preserve">中国中铁股份有限公司 2018 年年度报告 </w:t>
      </w:r>
    </w:p>
    <w:p>
      <w:r/>
    </w:p>
    <w:p>
      <w:r>
        <w:t xml:space="preserve">第四节 公司业务概要 </w:t>
      </w:r>
    </w:p>
    <w:p>
      <w:r/>
    </w:p>
    <w:p>
      <w:r>
        <w:t xml:space="preserve">一、 报告期内公司所从事的主要业务、经营模式及行业情况说明 </w:t>
      </w:r>
    </w:p>
    <w:p>
      <w:r/>
    </w:p>
    <w:p>
      <w:r>
        <w:t>本公司是全球最大的多功能综合型建设集团之一，能够为客户提供全套工程和工</w:t>
      </w:r>
    </w:p>
    <w:p>
      <w:r/>
    </w:p>
    <w:p>
      <w:r>
        <w:t>业产品及相关服务。公司在基础设施建设、勘察设计与咨询服务、工程设备与零部件</w:t>
      </w:r>
    </w:p>
    <w:p>
      <w:r/>
    </w:p>
    <w:p>
      <w:r>
        <w:t>制造等领域处于行业领先地位，并延伸产业链条，扩展增值服务，开展了房地产开发、</w:t>
      </w:r>
    </w:p>
    <w:p>
      <w:r/>
    </w:p>
    <w:p>
      <w:r>
        <w:t>物资贸易、基础设施投资运营、矿产资源开发及金融等相关多元业务。经过多年的实</w:t>
      </w:r>
    </w:p>
    <w:p>
      <w:r/>
    </w:p>
    <w:p>
      <w:r>
        <w:t>践和发展，公司各业务之间形成了紧密的上下游关系，基础设施建设业务带动工程设</w:t>
      </w:r>
    </w:p>
    <w:p>
      <w:r/>
    </w:p>
    <w:p>
      <w:r>
        <w:t>备与零部件制造、勘察设计与咨询、物资贸易业务，基础设施投资、房地产开发、矿</w:t>
      </w:r>
    </w:p>
    <w:p>
      <w:r/>
    </w:p>
    <w:p>
      <w:r>
        <w:t>产资源开发业务带动勘察设计与咨询、基础设施建设业务，勘察设计与咨询带动基础</w:t>
      </w:r>
    </w:p>
    <w:p>
      <w:r/>
    </w:p>
    <w:p>
      <w:r>
        <w:t>设施建设业务，工程设备与零部件制造为基础设施建设提供架桥机、盾构等施工设备</w:t>
      </w:r>
    </w:p>
    <w:p>
      <w:r/>
    </w:p>
    <w:p>
      <w:r>
        <w:t>和道岔、桥梁钢结构、轨道交通电气化器材等工程所需零部件，物资贸易为基础设施</w:t>
      </w:r>
    </w:p>
    <w:p>
      <w:r/>
    </w:p>
    <w:p>
      <w:r>
        <w:t>建设提供钢材、水泥等物资供应，金融业务为基础设施投资和房地产开发提供融资服</w:t>
      </w:r>
    </w:p>
    <w:p>
      <w:r/>
    </w:p>
    <w:p>
      <w:r>
        <w:t>务,逐步形成了公司纵向“建筑业一体化”、横向“主业突出、相关多元”的产品产</w:t>
      </w:r>
    </w:p>
    <w:p>
      <w:r/>
    </w:p>
    <w:p>
      <w:r>
        <w:t xml:space="preserve">业布局。 </w:t>
      </w:r>
    </w:p>
    <w:p>
      <w:r/>
    </w:p>
    <w:p>
      <w:r>
        <w:t xml:space="preserve">报告期内，公司所从事的主要业务、经营模式及行业情况说明如下： </w:t>
      </w:r>
    </w:p>
    <w:p>
      <w:r/>
    </w:p>
    <w:p>
      <w:r>
        <w:t xml:space="preserve">（一）基础设施建设业务 </w:t>
      </w:r>
    </w:p>
    <w:p>
      <w:r/>
    </w:p>
    <w:p>
      <w:r>
        <w:t xml:space="preserve">1.行业概览 </w:t>
      </w:r>
    </w:p>
    <w:p>
      <w:r/>
    </w:p>
    <w:p>
      <w:r>
        <w:t>国内方面，近年来，我国经济发展进入新时代，经济运行保持在合理区间，呈现</w:t>
      </w:r>
    </w:p>
    <w:p>
      <w:r/>
    </w:p>
    <w:p>
      <w:r>
        <w:t>总体平稳、稳中有进态势。国家积极推进“一带一路”、京津冀协同发展、长江经济</w:t>
      </w:r>
    </w:p>
    <w:p>
      <w:r/>
    </w:p>
    <w:p>
      <w:r>
        <w:t>带、雄安新区、粤港澳大湾区、海南自贸区等重大区域规划和新经济带建设，为中国</w:t>
      </w:r>
    </w:p>
    <w:p>
      <w:r/>
    </w:p>
    <w:p>
      <w:r>
        <w:t>基础设施建设行业的发展提供了良好的发展机遇。2018 年，全国建筑业总产值同比增</w:t>
      </w:r>
    </w:p>
    <w:p>
      <w:r/>
    </w:p>
    <w:p>
      <w:r>
        <w:t>长 9.9%，基础设施投资比上年增长 3.8%，增速较上年同期有所放缓。但自 2018 年下</w:t>
      </w:r>
    </w:p>
    <w:p>
      <w:r/>
    </w:p>
    <w:p>
      <w:r>
        <w:t>半年开始，国家把加大基础设施补短板作为推进供给侧结构性改革、巩固经济稳中向</w:t>
      </w:r>
    </w:p>
    <w:p>
      <w:r/>
    </w:p>
    <w:p>
      <w:r>
        <w:t>好态势、促进就业和提升国家长期综合竞争力的重要举措，聚焦基础设施领域突出短</w:t>
      </w:r>
    </w:p>
    <w:p>
      <w:r/>
    </w:p>
    <w:p>
      <w:r>
        <w:t>板，保持有效投资力度。铁路公路水路方面，全年完成交通固定资产投资约 3.1 万亿，</w:t>
      </w:r>
    </w:p>
    <w:p>
      <w:r/>
    </w:p>
    <w:p>
      <w:r>
        <w:t>其中铁路固定资产投资完成 8,028 亿元，投产新线 4,683 公里，全国铁路营业里程达</w:t>
      </w:r>
    </w:p>
    <w:p>
      <w:r/>
    </w:p>
    <w:p>
      <w:r>
        <w:t>13.1 万公里（其中高速铁路达 2.9 万公里以上）；公路水路建设完成投资 2.3 万亿元，</w:t>
      </w:r>
    </w:p>
    <w:p>
      <w:r/>
    </w:p>
    <w:p>
      <w:r>
        <w:t>新增公路通车里程约 8.6 万公里（其中新增高速公路约 6,000 公里），全国公路总里</w:t>
      </w:r>
    </w:p>
    <w:p>
      <w:r/>
    </w:p>
    <w:p>
      <w:r>
        <w:t>程超过 486 万公里（其中高速公路总里程约 14.2 万公里）。城市轨道交通方面，随</w:t>
      </w:r>
    </w:p>
    <w:p>
      <w:r/>
    </w:p>
    <w:p>
      <w:r>
        <w:t xml:space="preserve">12 / 124 </w:t>
      </w:r>
    </w:p>
    <w:p>
      <w:r/>
    </w:p>
    <w:p>
      <w:r>
        <w:t xml:space="preserve"> </w:t>
      </w:r>
    </w:p>
    <w:p>
      <w:r>
        <w:t xml:space="preserve">中国中铁股份有限公司 2018 年年度报告 </w:t>
      </w:r>
    </w:p>
    <w:p>
      <w:r/>
    </w:p>
    <w:p>
      <w:r>
        <w:t>着城市交通供给结构性改革持续深化，2018 年全年实现新增城市轨道交通运营线路</w:t>
      </w:r>
    </w:p>
    <w:p>
      <w:r/>
    </w:p>
    <w:p>
      <w:r>
        <w:t>734.0 公里，截至 2018 年底，已有 35 个城市建成投运城轨线路 5,766.6 公里，在建</w:t>
      </w:r>
    </w:p>
    <w:p>
      <w:r/>
    </w:p>
    <w:p>
      <w:r>
        <w:t>里程超过 6,000 公里。2018 年城市轨道交通运营里程、客运量、在建线路长度、规划</w:t>
      </w:r>
    </w:p>
    <w:p>
      <w:r/>
    </w:p>
    <w:p>
      <w:r>
        <w:t>线路长度均创历史新高，尤其自去年下半年国家加快了城市轨道交通建设规划的审批</w:t>
      </w:r>
    </w:p>
    <w:p>
      <w:r/>
    </w:p>
    <w:p>
      <w:r>
        <w:t>进程，为城市轨道交通市场保持良好发展态势奠定了基础。我国的高铁、高速公路以</w:t>
      </w:r>
    </w:p>
    <w:p>
      <w:r/>
    </w:p>
    <w:p>
      <w:r>
        <w:t xml:space="preserve">及城市轨道交通运营里程均居世界第一。 </w:t>
      </w:r>
    </w:p>
    <w:p>
      <w:r/>
    </w:p>
    <w:p>
      <w:r>
        <w:t>近年来，随着国家政策对 PPP 模式的不断规范和完善， PPP 模式逐步进入稳定、</w:t>
      </w:r>
    </w:p>
    <w:p>
      <w:r/>
    </w:p>
    <w:p>
      <w:r>
        <w:t>可持续发展阶段。截至 2018 年底，财政部全国 PPP 综合信息平台已收录管理库和储</w:t>
      </w:r>
    </w:p>
    <w:p>
      <w:r/>
    </w:p>
    <w:p>
      <w:r>
        <w:t>备清单项目达 12,625 个，覆盖 31 个省（自治区、直辖市）及新疆建设兵团和 19 个</w:t>
      </w:r>
    </w:p>
    <w:p>
      <w:r/>
    </w:p>
    <w:p>
      <w:r>
        <w:t>主要社会经济领域，总投资额 17.8 万亿元。其中：管理库累计项目 8,654 个，投资</w:t>
      </w:r>
    </w:p>
    <w:p>
      <w:r/>
    </w:p>
    <w:p>
      <w:r>
        <w:t>额 13.2 万亿元；储备清单项目 3,971 个，投资额 4.6 万亿元。管理库累计落地项目</w:t>
      </w:r>
    </w:p>
    <w:p>
      <w:r/>
    </w:p>
    <w:p>
      <w:r>
        <w:t xml:space="preserve">4,691 个，总投资额 7.2 万亿元，管理库中落地率 54.2%。 </w:t>
      </w:r>
    </w:p>
    <w:p>
      <w:r/>
    </w:p>
    <w:p>
      <w:r>
        <w:t>国际方面，近年来，共建“一带一路”引领效应持续释放，同沿线国家的合作机</w:t>
      </w:r>
    </w:p>
    <w:p>
      <w:r/>
    </w:p>
    <w:p>
      <w:r>
        <w:t>制不断健全，经贸合作和人文交流加快推进，中泰铁路、匈塞铁路等国际大通道项目</w:t>
      </w:r>
    </w:p>
    <w:p>
      <w:r/>
    </w:p>
    <w:p>
      <w:r>
        <w:t>稳步推进，中老铁路、印尼雅万高铁全面开工建设。2018 年，我国企业在“一带一路”</w:t>
      </w:r>
    </w:p>
    <w:p>
      <w:r/>
    </w:p>
    <w:p>
      <w:r>
        <w:t>沿线国家新签对外承包工程合同额 1,257.8 亿美元，占同期我国对外承包工程新签合</w:t>
      </w:r>
    </w:p>
    <w:p>
      <w:r/>
    </w:p>
    <w:p>
      <w:r>
        <w:t>同额的 52.0%；完成营业额 893.3 亿美元，占同期我国对外承包工程完成营业额总额</w:t>
      </w:r>
    </w:p>
    <w:p>
      <w:r/>
    </w:p>
    <w:p>
      <w:r>
        <w:t xml:space="preserve">的 52.8%。 </w:t>
      </w:r>
    </w:p>
    <w:p>
      <w:r/>
    </w:p>
    <w:p>
      <w:r>
        <w:t xml:space="preserve">2.公司业务概况 </w:t>
      </w:r>
    </w:p>
    <w:p>
      <w:r/>
    </w:p>
    <w:p>
      <w:r>
        <w:t>公司基础设施建设业务涉及铁路、公路、市政、房建、城市轨道交通、水利水电、</w:t>
      </w:r>
    </w:p>
    <w:p>
      <w:r/>
    </w:p>
    <w:p>
      <w:r>
        <w:t>港口航道、机场码头等工程领域，经营区域分布于全球 80 多个国家和地区。公司拥</w:t>
      </w:r>
    </w:p>
    <w:p>
      <w:r/>
    </w:p>
    <w:p>
      <w:r>
        <w:t>有铁路工程、公路工程、市政公用工程、建筑工程等多类施工总承包特级资质。基本</w:t>
      </w:r>
    </w:p>
    <w:p>
      <w:r/>
    </w:p>
    <w:p>
      <w:r>
        <w:t>经营模式是在境内外通过市场竞争获得基建订单，按照合同约定以工程总承包、施工</w:t>
      </w:r>
    </w:p>
    <w:p>
      <w:r/>
    </w:p>
    <w:p>
      <w:r>
        <w:t>总承包、BOT 或 PPP 等方式完成工程项目的勘察、设计、采购、施工及运营等任务，</w:t>
      </w:r>
    </w:p>
    <w:p>
      <w:r/>
    </w:p>
    <w:p>
      <w:r>
        <w:t>并对承包工程的质量、安全、工期负责。基础设施投资业务是基础设施建设传统施工</w:t>
      </w:r>
    </w:p>
    <w:p>
      <w:r/>
    </w:p>
    <w:p>
      <w:r>
        <w:t>核心业务产业链的延伸。随着近几年中国基础设施投融资体制的变化以及国家对 PPP</w:t>
      </w:r>
    </w:p>
    <w:p>
      <w:r/>
    </w:p>
    <w:p>
      <w:r>
        <w:t>模式的大力推广和不断完善，公司在坚持施工承包模式为主的前提下，在铁路、公路、</w:t>
      </w:r>
    </w:p>
    <w:p>
      <w:r/>
    </w:p>
    <w:p>
      <w:r>
        <w:t>城市轨道交通、地下管廊等多个基建领域不断创新投资建设模式。随着公司已建成高</w:t>
      </w:r>
    </w:p>
    <w:p>
      <w:r/>
    </w:p>
    <w:p>
      <w:r>
        <w:t xml:space="preserve">13 / 124 </w:t>
      </w:r>
    </w:p>
    <w:p>
      <w:r/>
    </w:p>
    <w:p>
      <w:r>
        <w:t xml:space="preserve"> </w:t>
      </w:r>
    </w:p>
    <w:p>
      <w:r>
        <w:t xml:space="preserve">中国中铁股份有限公司 2018 年年度报告 </w:t>
      </w:r>
    </w:p>
    <w:p>
      <w:r/>
    </w:p>
    <w:p>
      <w:r>
        <w:t>速公路运营经验的不断积累和新建 PPP 项目的陆续建成运营，公司在基础设施建设领</w:t>
      </w:r>
    </w:p>
    <w:p>
      <w:r/>
    </w:p>
    <w:p>
      <w:r>
        <w:t xml:space="preserve">域正从单纯的施工承包商向 “投资商+承包商+运营商”的角色转变。 </w:t>
      </w:r>
    </w:p>
    <w:p>
      <w:r/>
    </w:p>
    <w:p>
      <w:r>
        <w:t>作为全球最大的建筑工程承包商之一，公司始终在中国基础设施建设行业处于领</w:t>
      </w:r>
    </w:p>
    <w:p>
      <w:r/>
    </w:p>
    <w:p>
      <w:r>
        <w:t>先地位，拥有中国唯一的高速铁路建造技术国家重点实验室、桥梁结构健康与安全国</w:t>
      </w:r>
    </w:p>
    <w:p>
      <w:r/>
    </w:p>
    <w:p>
      <w:r>
        <w:t>家重点实验室、盾构及掘进技术国家重点实验室，在铁路基建领域、城市轨道交通基</w:t>
      </w:r>
    </w:p>
    <w:p>
      <w:r/>
    </w:p>
    <w:p>
      <w:r>
        <w:t>建领域均为最大的建设集团，始终在中国基础设施建设行业处于领先地位。同时，公</w:t>
      </w:r>
    </w:p>
    <w:p>
      <w:r/>
    </w:p>
    <w:p>
      <w:r>
        <w:t>司是“一带一路”建设中主要的基础设施建设力量之一，是正在建设的“一带一路”</w:t>
      </w:r>
    </w:p>
    <w:p>
      <w:r/>
    </w:p>
    <w:p>
      <w:r>
        <w:t>代表性项目中老铁路、印尼雅万高铁的主要承包商。在国内市场，公司在铁路大中型</w:t>
      </w:r>
    </w:p>
    <w:p>
      <w:r/>
    </w:p>
    <w:p>
      <w:r>
        <w:t>基建市场的份额一直保持在 45%以上，在城市轨道交通基建市场的份额 40%以上，在</w:t>
      </w:r>
    </w:p>
    <w:p>
      <w:r/>
    </w:p>
    <w:p>
      <w:r>
        <w:t xml:space="preserve">高速公路基建市场的份额 10%以上。 </w:t>
      </w:r>
    </w:p>
    <w:p>
      <w:r/>
    </w:p>
    <w:p>
      <w:r>
        <w:t xml:space="preserve">（二）勘察设计与咨询服务业务 </w:t>
      </w:r>
    </w:p>
    <w:p>
      <w:r/>
    </w:p>
    <w:p>
      <w:r>
        <w:t xml:space="preserve">1.行业概览 </w:t>
      </w:r>
    </w:p>
    <w:p>
      <w:r/>
    </w:p>
    <w:p>
      <w:r>
        <w:t>勘察设计与咨询服务业务作为技术、智力密集型的生产性服务业，为建筑、交通、</w:t>
      </w:r>
    </w:p>
    <w:p>
      <w:r/>
    </w:p>
    <w:p>
      <w:r>
        <w:t>电力、水利等行业工程建设项目的决策与实施提供全过程技术和管理服务，是工程建</w:t>
      </w:r>
    </w:p>
    <w:p>
      <w:r/>
    </w:p>
    <w:p>
      <w:r>
        <w:t>设不可缺少的关键环节。中国基础设施建设巨大的发展空间为勘察设计与咨询服务行</w:t>
      </w:r>
    </w:p>
    <w:p>
      <w:r/>
    </w:p>
    <w:p>
      <w:r>
        <w:t>业提供了良好的发展机遇。2018 年国家发展改革委和住建部发布的《关于推进全过程</w:t>
      </w:r>
    </w:p>
    <w:p>
      <w:r/>
    </w:p>
    <w:p>
      <w:r>
        <w:t>工程咨询服务发展的指导意见》中提出，将大力推进建筑业全过程工程咨询，不断优</w:t>
      </w:r>
    </w:p>
    <w:p>
      <w:r/>
    </w:p>
    <w:p>
      <w:r>
        <w:t>化工程咨询市场，这将加快国内建设模式与国际建设管理服务接轨。同时，勘察设计</w:t>
      </w:r>
    </w:p>
    <w:p>
      <w:r/>
    </w:p>
    <w:p>
      <w:r>
        <w:t>与咨询服务业务也面临着新挑战，主要体现在随着市场化进程的加快和互联网技术的</w:t>
      </w:r>
    </w:p>
    <w:p>
      <w:r/>
    </w:p>
    <w:p>
      <w:r>
        <w:t>发展，同行业竞争、跨行业竞争不断加剧，未来行业竞争很大程度上体现在全产业链</w:t>
      </w:r>
    </w:p>
    <w:p>
      <w:r/>
    </w:p>
    <w:p>
      <w:r>
        <w:t>的竞争上，因此勘察设计与咨询服务企业应树立产业化思维，不断提升为工程建设全</w:t>
      </w:r>
    </w:p>
    <w:p>
      <w:r/>
    </w:p>
    <w:p>
      <w:r>
        <w:t>生命周期提供服务的能力、与其他企业开展有效协同合作的能力。未来，随着国家基</w:t>
      </w:r>
    </w:p>
    <w:p>
      <w:r/>
    </w:p>
    <w:p>
      <w:r>
        <w:t>础设施建设的稳步实施和“创新、协调、绿色、开放、共享”发展理念的深入推进，</w:t>
      </w:r>
    </w:p>
    <w:p>
      <w:r/>
    </w:p>
    <w:p>
      <w:r>
        <w:t>勘察设计与咨询服务行业将保持持续、健康、快速发展的态势，市场也将从创新能力、</w:t>
      </w:r>
    </w:p>
    <w:p>
      <w:r/>
    </w:p>
    <w:p>
      <w:r>
        <w:t xml:space="preserve">技术实力、质量水平、业务范围、服务价格等诸多方面对企业提出更高要求。 </w:t>
      </w:r>
    </w:p>
    <w:p>
      <w:r/>
    </w:p>
    <w:p>
      <w:r>
        <w:t xml:space="preserve">2.公司业务概况 </w:t>
      </w:r>
    </w:p>
    <w:p>
      <w:r/>
    </w:p>
    <w:p>
      <w:r>
        <w:t>公司勘察设计与咨询服务业务涵盖研究、规划、咨询、勘察设计、监理、工程总</w:t>
      </w:r>
    </w:p>
    <w:p>
      <w:r/>
    </w:p>
    <w:p>
      <w:r>
        <w:t>承包、产品产业化等基本建设全过程服务，主要涉及铁路、城市轨道交通、公路、市</w:t>
      </w:r>
    </w:p>
    <w:p>
      <w:r/>
    </w:p>
    <w:p>
      <w:r>
        <w:t>政、房建等行业，并不断向现代有轨电车、磁悬浮、跨座式轨道交通、智能交通、民</w:t>
      </w:r>
    </w:p>
    <w:p>
      <w:r/>
    </w:p>
    <w:p>
      <w:r>
        <w:t xml:space="preserve">14 / 124 </w:t>
      </w:r>
    </w:p>
    <w:p>
      <w:r/>
    </w:p>
    <w:p>
      <w:r>
        <w:t xml:space="preserve"> </w:t>
      </w:r>
    </w:p>
    <w:p>
      <w:r>
        <w:t xml:space="preserve">中国中铁股份有限公司 2018 年年度报告 </w:t>
      </w:r>
    </w:p>
    <w:p>
      <w:r/>
    </w:p>
    <w:p>
      <w:r>
        <w:t>用机场、港口码头、电力、节能环保等新行业新领域拓展。基本经营模式是在境内外</w:t>
      </w:r>
    </w:p>
    <w:p>
      <w:r/>
    </w:p>
    <w:p>
      <w:r>
        <w:t>通过市场竞争获得勘察设计订单，按照合同约定完成工程项目的勘察设计及相关服务</w:t>
      </w:r>
    </w:p>
    <w:p>
      <w:r/>
    </w:p>
    <w:p>
      <w:r>
        <w:t>等任务。同时，公司不断创新勘察设计业务经营模式，充分利用开展城市基础交通设</w:t>
      </w:r>
    </w:p>
    <w:p>
      <w:r/>
    </w:p>
    <w:p>
      <w:r>
        <w:t xml:space="preserve">施规划的优势，运作设计项目以及工程总承包项目。 </w:t>
      </w:r>
    </w:p>
    <w:p>
      <w:r/>
    </w:p>
    <w:p>
      <w:r>
        <w:t>作为中国勘察设计和咨询服务行业的骨干企业，公司在工程建设领域发挥了重要</w:t>
      </w:r>
    </w:p>
    <w:p>
      <w:r/>
    </w:p>
    <w:p>
      <w:r>
        <w:t>的引领和主导作用，尤其是在协助制订建设施工规范和质量验收等方面的铁路行业标</w:t>
      </w:r>
    </w:p>
    <w:p>
      <w:r/>
    </w:p>
    <w:p>
      <w:r>
        <w:t>准中发挥着重要作用。公司在 2018 年 ENR 全球 150 家最大设计企业中排名第 16 位，</w:t>
      </w:r>
    </w:p>
    <w:p>
      <w:r/>
    </w:p>
    <w:p>
      <w:r>
        <w:t xml:space="preserve">较上一年提升 9 位。 </w:t>
      </w:r>
    </w:p>
    <w:p>
      <w:r/>
    </w:p>
    <w:p>
      <w:r>
        <w:t xml:space="preserve">（三）工程设备与零部件制造业务 </w:t>
      </w:r>
    </w:p>
    <w:p>
      <w:r/>
    </w:p>
    <w:p>
      <w:r>
        <w:t xml:space="preserve">1.行业概览 </w:t>
      </w:r>
    </w:p>
    <w:p>
      <w:r/>
    </w:p>
    <w:p>
      <w:r>
        <w:t>国务院印发的《中国制造 2025》《“十三五”国家战略性新兴产业发展规划》等</w:t>
      </w:r>
    </w:p>
    <w:p>
      <w:r/>
    </w:p>
    <w:p>
      <w:r>
        <w:t>一系列产业规划，指出了未来十年中国制造业转型升级的方向。“十三五”期间，我</w:t>
      </w:r>
    </w:p>
    <w:p>
      <w:r/>
    </w:p>
    <w:p>
      <w:r>
        <w:t>国铁路固定资产投资仍将保持高位，公路、城市轨道交通、水利、地下空间开发等仍</w:t>
      </w:r>
    </w:p>
    <w:p>
      <w:r/>
    </w:p>
    <w:p>
      <w:r>
        <w:t>有较大空间，加之深入推进共建“一带一路”，道岔、隧道施工装备及服务、工程施</w:t>
      </w:r>
    </w:p>
    <w:p>
      <w:r/>
    </w:p>
    <w:p>
      <w:r>
        <w:t>工机械市场将保持持续增长态势。在政策方面，《促进绿色建材生产和应用行动方案》</w:t>
      </w:r>
    </w:p>
    <w:p>
      <w:r/>
    </w:p>
    <w:p>
      <w:r>
        <w:t>《关于大力发展装配式建筑的指导意见》的发布，为钢结构行业的发展提供了有力政</w:t>
      </w:r>
    </w:p>
    <w:p>
      <w:r/>
    </w:p>
    <w:p>
      <w:r>
        <w:t>策支持，随着市政桥梁钢结构、高层建筑钢结构等具有“绿色、环保、循环经济”特</w:t>
      </w:r>
    </w:p>
    <w:p>
      <w:r/>
    </w:p>
    <w:p>
      <w:r>
        <w:t>征的钢结构产品应用日趋广泛，钢结构市场需求量将进一步扩大。但行业竞争加剧使</w:t>
      </w:r>
    </w:p>
    <w:p>
      <w:r/>
    </w:p>
    <w:p>
      <w:r>
        <w:t>市场环境也有一些新的变化，一定程度上对未来隧道施工装备、城市轨道交通道岔产</w:t>
      </w:r>
    </w:p>
    <w:p>
      <w:r/>
    </w:p>
    <w:p>
      <w:r>
        <w:t>品以及电气化器材产品需求带来了不确定影响。2018 年，全国规模以上工业增加值比</w:t>
      </w:r>
    </w:p>
    <w:p>
      <w:r/>
    </w:p>
    <w:p>
      <w:r>
        <w:t xml:space="preserve">上年增长 6.2%，其中：高技术制造业增长 11.7%，装备制造业增长 8.1%。 </w:t>
      </w:r>
    </w:p>
    <w:p>
      <w:r/>
    </w:p>
    <w:p>
      <w:r>
        <w:t xml:space="preserve">2.公司业务概况 </w:t>
      </w:r>
    </w:p>
    <w:p>
      <w:r/>
    </w:p>
    <w:p>
      <w:r>
        <w:t>公司工程设备与零部件制造业务主要服务于境内外基础设施建设，产品涵盖道岔、</w:t>
      </w:r>
    </w:p>
    <w:p>
      <w:r/>
    </w:p>
    <w:p>
      <w:r>
        <w:t>隧道施工设备、桥梁建筑钢结构、工程施工机械以及铁路电气化器材。道岔产品方面，</w:t>
      </w:r>
    </w:p>
    <w:p>
      <w:r/>
    </w:p>
    <w:p>
      <w:r>
        <w:t>拥有从设计研发到制造的全产业链核心竞争优势，具备年产各类道岔 2 万组的能力，</w:t>
      </w:r>
    </w:p>
    <w:p>
      <w:r/>
    </w:p>
    <w:p>
      <w:r>
        <w:t>产品广泛应用于铁路、地铁及有轨电车等领域。钢结构制造及安装方面，公司桥梁钢</w:t>
      </w:r>
    </w:p>
    <w:p>
      <w:r/>
    </w:p>
    <w:p>
      <w:r>
        <w:t>结构、钢索塔产品制造水平达国际先进水平。隧道施工设备及服务方面，公司能够提</w:t>
      </w:r>
    </w:p>
    <w:p>
      <w:r/>
    </w:p>
    <w:p>
      <w:r>
        <w:t>供涵盖复合盾构机、硬岩 TBM 等各系列隧道掘进机及配套设备、隧道施工机械的相关</w:t>
      </w:r>
    </w:p>
    <w:p>
      <w:r/>
    </w:p>
    <w:p>
      <w:r>
        <w:t>产品和配套服务，并已构建了零部件及配套设备设计研发、生产制造及配套服务的全</w:t>
      </w:r>
    </w:p>
    <w:p>
      <w:r/>
    </w:p>
    <w:p>
      <w:r>
        <w:t xml:space="preserve">15 / 124 </w:t>
      </w:r>
    </w:p>
    <w:p>
      <w:r/>
    </w:p>
    <w:p>
      <w:r>
        <w:t xml:space="preserve"> </w:t>
      </w:r>
    </w:p>
    <w:p>
      <w:r>
        <w:t xml:space="preserve">中国中铁股份有限公司 2018 年年度报告 </w:t>
      </w:r>
    </w:p>
    <w:p>
      <w:r/>
    </w:p>
    <w:p>
      <w:r>
        <w:t>产业链布局。工程施工机械方面，公司是国内领先的专业从事铁路、公路、城市轨道</w:t>
      </w:r>
    </w:p>
    <w:p>
      <w:r/>
    </w:p>
    <w:p>
      <w:r>
        <w:t>交通等领域专用施工机械的制造与研发的大型科技型企业，产品包括铺轨机、架桥机、</w:t>
      </w:r>
    </w:p>
    <w:p>
      <w:r/>
    </w:p>
    <w:p>
      <w:r>
        <w:t>运梁车及搬运机等铁路施工专用设备以及起重机械等其他大型工程机械。铁路和城市</w:t>
      </w:r>
    </w:p>
    <w:p>
      <w:r/>
    </w:p>
    <w:p>
      <w:r>
        <w:t>轨道交通电气化器材方面，公司铁路电气化器材主要产品包括普速铁路、客运专线、</w:t>
      </w:r>
    </w:p>
    <w:p>
      <w:r/>
    </w:p>
    <w:p>
      <w:r>
        <w:t>高速铁路接触网成套器材以及城市轨道交通所有供电形式的成套供电器材，其中铁路</w:t>
      </w:r>
    </w:p>
    <w:p>
      <w:r/>
    </w:p>
    <w:p>
      <w:r>
        <w:t>客运专线、高速铁路接触网器材处于国际先进水平。基本经营模式是在境内外通过市</w:t>
      </w:r>
    </w:p>
    <w:p>
      <w:r/>
    </w:p>
    <w:p>
      <w:r>
        <w:t xml:space="preserve">场竞争获取订单，按合同要求按期、保质提供相关产品及服务。 </w:t>
      </w:r>
    </w:p>
    <w:p>
      <w:r/>
    </w:p>
    <w:p>
      <w:r>
        <w:t>公司在铁路、公路、城市轨道交通、地下工程等交通基建相关的高端装备制造领</w:t>
      </w:r>
    </w:p>
    <w:p>
      <w:r/>
    </w:p>
    <w:p>
      <w:r>
        <w:t>域拥有全国乃至世界领先地位。公司目前是全球最大的道岔和桥梁钢结构制造商，是</w:t>
      </w:r>
    </w:p>
    <w:p>
      <w:r/>
    </w:p>
    <w:p>
      <w:r>
        <w:t>国内最大、全球第二的盾构研发制造商，还是国内最大的铁路专用施工设备制造商。</w:t>
      </w:r>
    </w:p>
    <w:p>
      <w:r/>
    </w:p>
    <w:p>
      <w:r>
        <w:t>在国内市场，公司在技术要求较高的高速道岔（250 公里时速以上）业务市场占有率</w:t>
      </w:r>
    </w:p>
    <w:p>
      <w:r/>
    </w:p>
    <w:p>
      <w:r>
        <w:t>约为 65%，在重载道岔市场的占有率为 50%以上，在城市轨道交通业务领域道岔市场</w:t>
      </w:r>
    </w:p>
    <w:p>
      <w:r/>
    </w:p>
    <w:p>
      <w:r>
        <w:t>的占有率为 60%以上；在大型钢结构桥梁市场的占有率为 60%以上；盾构销售的市场</w:t>
      </w:r>
    </w:p>
    <w:p>
      <w:r/>
    </w:p>
    <w:p>
      <w:r>
        <w:t xml:space="preserve">份额约为 40%。 </w:t>
      </w:r>
    </w:p>
    <w:p>
      <w:r/>
    </w:p>
    <w:p>
      <w:r>
        <w:t xml:space="preserve">（四）房地产业务 </w:t>
      </w:r>
    </w:p>
    <w:p>
      <w:r/>
    </w:p>
    <w:p>
      <w:r>
        <w:t xml:space="preserve">1.行业概览 </w:t>
      </w:r>
    </w:p>
    <w:p>
      <w:r/>
    </w:p>
    <w:p>
      <w:r>
        <w:t>2018 年，房地产调控政策主基调继续保持“房住不炒”，各级政府坚持因城因地</w:t>
      </w:r>
    </w:p>
    <w:p>
      <w:r/>
    </w:p>
    <w:p>
      <w:r>
        <w:t>施策，实行房地产市场分类调控，出台有针对性的调控措施，大力整顿规范市场秩序，</w:t>
      </w:r>
    </w:p>
    <w:p>
      <w:r/>
    </w:p>
    <w:p>
      <w:r>
        <w:t>房地产市场保持平稳运行态势，热点城市房价过快上涨势头得到遏制，市场预期出现</w:t>
      </w:r>
    </w:p>
    <w:p>
      <w:r/>
    </w:p>
    <w:p>
      <w:r>
        <w:t>了积极变化。2018 年，国内房地产开发投资 120,264 亿元，同比增长 9.5%，其中住</w:t>
      </w:r>
    </w:p>
    <w:p>
      <w:r/>
    </w:p>
    <w:p>
      <w:r>
        <w:t>宅投资 85,192 亿元，同比增长 13.4%；办公楼投资 5,996 亿元，同比减少 11.3%；商</w:t>
      </w:r>
    </w:p>
    <w:p>
      <w:r/>
    </w:p>
    <w:p>
      <w:r>
        <w:t>业营业用房投资 14,177 亿元，同比减少 9.4%。商品房销售面积 171,654 万平方米，</w:t>
      </w:r>
    </w:p>
    <w:p>
      <w:r/>
    </w:p>
    <w:p>
      <w:r>
        <w:t>同比增长 1.3%，其中，住宅销售面积同比增长 2.2%，办公楼销售面积同比减少 8.3%，</w:t>
      </w:r>
    </w:p>
    <w:p>
      <w:r/>
    </w:p>
    <w:p>
      <w:r>
        <w:t>商业营业用房销售面积同比减少 6.8%；商品房待售面积 52,414 万平方米，同比减少</w:t>
      </w:r>
    </w:p>
    <w:p>
      <w:r/>
    </w:p>
    <w:p>
      <w:r>
        <w:t>6,510 万平方米；商品房销售额 149,973 亿元，同比增长 12.2%，其中，住宅销售额</w:t>
      </w:r>
    </w:p>
    <w:p>
      <w:r/>
    </w:p>
    <w:p>
      <w:r>
        <w:t>同比增长 14.7%，办公楼销售额同比减少 2.6%，商业营业用房销售额同比增长 0.7%；</w:t>
      </w:r>
    </w:p>
    <w:p>
      <w:r/>
    </w:p>
    <w:p>
      <w:r>
        <w:t xml:space="preserve">全国棚户区住房改造开工 626 万套，基本建成 511 万套。 </w:t>
      </w:r>
    </w:p>
    <w:p>
      <w:r/>
    </w:p>
    <w:p>
      <w:r>
        <w:t xml:space="preserve">2.公司业务概况 </w:t>
      </w:r>
    </w:p>
    <w:p>
      <w:r/>
    </w:p>
    <w:p>
      <w:r>
        <w:t xml:space="preserve">16 / 124 </w:t>
      </w:r>
    </w:p>
    <w:p>
      <w:r/>
    </w:p>
    <w:p>
      <w:r>
        <w:t xml:space="preserve"> </w:t>
      </w:r>
    </w:p>
    <w:p>
      <w:r>
        <w:t xml:space="preserve">中国中铁股份有限公司 2018 年年度报告 </w:t>
      </w:r>
    </w:p>
    <w:p>
      <w:r/>
    </w:p>
    <w:p>
      <w:r>
        <w:t>公司房地产开发业务包括土地一级开发和房地产二级开发。土地一级开发经营模</w:t>
      </w:r>
    </w:p>
    <w:p>
      <w:r/>
    </w:p>
    <w:p>
      <w:r>
        <w:t>式是地方政府或其授权的部门及平台公司通过竞争方式委托公司按照规划要求，对一</w:t>
      </w:r>
    </w:p>
    <w:p>
      <w:r/>
    </w:p>
    <w:p>
      <w:r>
        <w:t>定区域的土地依法实施征收、城市基础设施建设和社会公共设施建设，使区域内的土</w:t>
      </w:r>
    </w:p>
    <w:p>
      <w:r/>
    </w:p>
    <w:p>
      <w:r>
        <w:t>地达到规定的供应条件，政府或其授权部门通过有偿出让该土地获取土地出让收入，</w:t>
      </w:r>
    </w:p>
    <w:p>
      <w:r/>
    </w:p>
    <w:p>
      <w:r>
        <w:t>并按约定支付公司的投资及收益。房地产二级开发主要经营模式是在境内外通过市场</w:t>
      </w:r>
    </w:p>
    <w:p>
      <w:r/>
    </w:p>
    <w:p>
      <w:r>
        <w:t xml:space="preserve">竞争的方式获得房地产开发授权，将新建成的商品房进行出售或出租。 </w:t>
      </w:r>
    </w:p>
    <w:p>
      <w:r/>
    </w:p>
    <w:p>
      <w:r>
        <w:t>公司是国资委认定以房地产开发为主业的 16 家中央企业之一。公司房地产开发</w:t>
      </w:r>
    </w:p>
    <w:p>
      <w:r/>
    </w:p>
    <w:p>
      <w:r>
        <w:t>业务紧跟国家政策导向，面向市场需求，注重对传统业态的创新和升级，同时加强对</w:t>
      </w:r>
    </w:p>
    <w:p>
      <w:r/>
    </w:p>
    <w:p>
      <w:r>
        <w:t>养老养生地产、文化旅游地产、特色小镇等新房地产业务模式的研究探索，开拓新的</w:t>
      </w:r>
    </w:p>
    <w:p>
      <w:r/>
    </w:p>
    <w:p>
      <w:r>
        <w:t xml:space="preserve">业务发展空间和新的盈利增长点。 </w:t>
      </w:r>
    </w:p>
    <w:p>
      <w:r/>
    </w:p>
    <w:p>
      <w:r>
        <w:t xml:space="preserve">（五）其他业务 </w:t>
      </w:r>
    </w:p>
    <w:p>
      <w:r/>
    </w:p>
    <w:p>
      <w:r>
        <w:t>公司的其他业务是公司实施“建筑业主业突出、有限相关多元化”的产业布局的</w:t>
      </w:r>
    </w:p>
    <w:p>
      <w:r/>
    </w:p>
    <w:p>
      <w:r>
        <w:t xml:space="preserve">主要内容，主要包括矿产资源开发和金融业务等多个子业务。 </w:t>
      </w:r>
    </w:p>
    <w:p>
      <w:r/>
    </w:p>
    <w:p>
      <w:r>
        <w:t>1.矿产资源业务。近年来，伴随着全球矿产勘查投入连续下降对矿产品市场可持</w:t>
      </w:r>
    </w:p>
    <w:p>
      <w:r/>
    </w:p>
    <w:p>
      <w:r>
        <w:t>续供应压缩效应的初步显现、中国“去产能”等改革举措的实施和共建“一带一路”</w:t>
      </w:r>
    </w:p>
    <w:p>
      <w:r/>
    </w:p>
    <w:p>
      <w:r>
        <w:t>逐渐带动着沿线国家能源资源以及基础设施建设，全球矿业自 2017 年开启新的周期</w:t>
      </w:r>
    </w:p>
    <w:p>
      <w:r/>
    </w:p>
    <w:p>
      <w:r>
        <w:t>模式。2018 年，受全球贸易摩擦不断升级、美元指数回升、避险情绪高涨等因素影响，</w:t>
      </w:r>
    </w:p>
    <w:p>
      <w:r/>
    </w:p>
    <w:p>
      <w:r>
        <w:t>金属矿产品市场呈现震荡格局，多数产品价格维持高位徘徊。公司在国内外基础设施</w:t>
      </w:r>
    </w:p>
    <w:p>
      <w:r/>
    </w:p>
    <w:p>
      <w:r>
        <w:t>建设过程中，通过“资源财政化”“资源换项目，以收购、并购等方式获得了一批矿</w:t>
      </w:r>
    </w:p>
    <w:p>
      <w:r/>
    </w:p>
    <w:p>
      <w:r>
        <w:t>产资源项目，由全资子公司中铁资源集团有限公司具体负责矿产资源开发业务。公司</w:t>
      </w:r>
    </w:p>
    <w:p>
      <w:r/>
    </w:p>
    <w:p>
      <w:r>
        <w:t>矿产资源业务以矿山实体经营开发为主，目前在境内外全资、控股或参股投资建成 5</w:t>
      </w:r>
    </w:p>
    <w:p>
      <w:r/>
    </w:p>
    <w:p>
      <w:r>
        <w:t>座现代化矿山，生产和销售的主要矿产品包括铜、钴、钼、铅、锌等品种的精矿、阴</w:t>
      </w:r>
    </w:p>
    <w:p>
      <w:r/>
    </w:p>
    <w:p>
      <w:r>
        <w:t>极铜和氢氧化钴。目前公司保有资源/储量主要包括铜约 900 万吨、钴约 60 万吨、钼</w:t>
      </w:r>
    </w:p>
    <w:p>
      <w:r/>
    </w:p>
    <w:p>
      <w:r>
        <w:t>约 70 万吨，其中，铜、钴、钼保有量在国内同行业处于领先地位，铜、钼实际产能</w:t>
      </w:r>
    </w:p>
    <w:p>
      <w:r/>
    </w:p>
    <w:p>
      <w:r>
        <w:t xml:space="preserve">已居国内同行业前列。 </w:t>
      </w:r>
    </w:p>
    <w:p>
      <w:r/>
    </w:p>
    <w:p>
      <w:r>
        <w:t xml:space="preserve">2.金融业务 </w:t>
      </w:r>
    </w:p>
    <w:p>
      <w:r/>
    </w:p>
    <w:p>
      <w:r>
        <w:t>随着国内 PPP 业务模式的推广，市场对建筑企业投融资能力的要求越来越高。公</w:t>
      </w:r>
    </w:p>
    <w:p>
      <w:r/>
    </w:p>
    <w:p>
      <w:r>
        <w:t>司自 2005 年 9 月通过收购方式控股中铁信托有限责任公司以来，在信托、基金、融</w:t>
      </w:r>
    </w:p>
    <w:p>
      <w:r/>
    </w:p>
    <w:p>
      <w:r>
        <w:t>资租赁、财务公司、保险经纪等金融领域均有所拓展，打造了公司的金融业务。目前，</w:t>
      </w:r>
    </w:p>
    <w:p>
      <w:r/>
    </w:p>
    <w:p>
      <w:r>
        <w:t xml:space="preserve">17 / 124 </w:t>
      </w:r>
    </w:p>
    <w:p>
      <w:r/>
    </w:p>
    <w:p>
      <w:r>
        <w:t xml:space="preserve"> </w:t>
      </w:r>
    </w:p>
    <w:p>
      <w:r>
        <w:t xml:space="preserve">中国中铁股份有限公司 2018 年年度报告 </w:t>
      </w:r>
    </w:p>
    <w:p>
      <w:r/>
    </w:p>
    <w:p>
      <w:r>
        <w:t>公司拥有全资或控股的金融、类金融子企业共 8 家，涉及信托、公募基金、资产管理、</w:t>
      </w:r>
    </w:p>
    <w:p>
      <w:r/>
    </w:p>
    <w:p>
      <w:r>
        <w:t>融资租赁、保险经纪等业务，其中，以中铁信托有限责任公司业务收入、利润占比为</w:t>
      </w:r>
    </w:p>
    <w:p>
      <w:r/>
    </w:p>
    <w:p>
      <w:r>
        <w:t>最大。当前及今后一段时间，国家经济下行压力依然较大，随着银行理财子公司的纷</w:t>
      </w:r>
    </w:p>
    <w:p>
      <w:r/>
    </w:p>
    <w:p>
      <w:r>
        <w:t>纷设立和利率市场化的深入推进，金融行业面临被重塑和再定位的重大考验。同时，</w:t>
      </w:r>
    </w:p>
    <w:p>
      <w:r/>
    </w:p>
    <w:p>
      <w:r>
        <w:t>随着监管政策的持续收紧和刚性兑付的打破，资金获取难度加大，占比较高的通道业</w:t>
      </w:r>
    </w:p>
    <w:p>
      <w:r/>
    </w:p>
    <w:p>
      <w:r>
        <w:t>务面临进一步萎缩，这对金融业务的资产规模和经营利润形成了较大的冲击。公司始</w:t>
      </w:r>
    </w:p>
    <w:p>
      <w:r/>
    </w:p>
    <w:p>
      <w:r>
        <w:t>终贯彻落实产融结合整体方针，落实“稳就业、稳金融、稳外贸、稳外资、稳投资、</w:t>
      </w:r>
    </w:p>
    <w:p>
      <w:r/>
    </w:p>
    <w:p>
      <w:r>
        <w:t>稳预期”的宏观政策，金融业务的开展坚持以服务内部金融需求为基础、以促进基础</w:t>
      </w:r>
    </w:p>
    <w:p>
      <w:r/>
    </w:p>
    <w:p>
      <w:r>
        <w:t>设施建设主业发展为中心、以创造价值为导向，全面构建内部金融服务体系，为公司</w:t>
      </w:r>
    </w:p>
    <w:p>
      <w:r/>
    </w:p>
    <w:p>
      <w:r>
        <w:t xml:space="preserve">提高经济效益和发展质量提供有力支撑。 </w:t>
      </w:r>
    </w:p>
    <w:p>
      <w:r/>
    </w:p>
    <w:p>
      <w:r>
        <w:t xml:space="preserve">二、 报告期内公司主要资产发生重大变化情况的说明 </w:t>
      </w:r>
    </w:p>
    <w:p>
      <w:r/>
    </w:p>
    <w:p>
      <w:r>
        <w:t>截至 2018 年 12 月 31 日，公司资产总额为 9,426.76 亿元，较 2018 年 1 月 1 日</w:t>
      </w:r>
    </w:p>
    <w:p>
      <w:r/>
    </w:p>
    <w:p>
      <w:r>
        <w:t>增长 11.46%。报告期内，公司主要资产发生较大变化的有四项，分别为应收票据及应</w:t>
      </w:r>
    </w:p>
    <w:p>
      <w:r/>
    </w:p>
    <w:p>
      <w:r>
        <w:t>收账款、存货、无形资产、其他非流动资产。具体分析和说明请参考“第五节经营情</w:t>
      </w:r>
    </w:p>
    <w:p>
      <w:r/>
    </w:p>
    <w:p>
      <w:r>
        <w:t>况的讨论与分析”项下“报告期内主要经营情况”中的“(三)资产、负债情况分</w:t>
      </w:r>
    </w:p>
    <w:p>
      <w:r/>
    </w:p>
    <w:p>
      <w:r>
        <w:t xml:space="preserve">析”。其中：境外资产 623.37 亿元，占总资产的比例为 6.61%。 </w:t>
      </w:r>
    </w:p>
    <w:p>
      <w:r/>
    </w:p>
    <w:p>
      <w:r>
        <w:t xml:space="preserve">三、 报告期内核心竞争力分析 </w:t>
      </w:r>
    </w:p>
    <w:p>
      <w:r/>
    </w:p>
    <w:p>
      <w:r>
        <w:t>业务范围广阔。公司业务范围包括铁路、公路、市政、房建、城市轨道交通、水</w:t>
      </w:r>
    </w:p>
    <w:p>
      <w:r/>
    </w:p>
    <w:p>
      <w:r>
        <w:t>利水电、机场、港口、码头，业务范围涵盖了几乎所有基本建设领域，经营区域分布</w:t>
      </w:r>
    </w:p>
    <w:p>
      <w:r/>
    </w:p>
    <w:p>
      <w:r>
        <w:t>于全球 80 多个国家和地区，能够提供建筑业“纵向一体化”的一揽子交钥匙服务。</w:t>
      </w:r>
    </w:p>
    <w:p>
      <w:r/>
    </w:p>
    <w:p>
      <w:r>
        <w:t>此外，公司实施有限相关多元化战略，在勘察设计与咨询服务、工程设备与零部件制</w:t>
      </w:r>
    </w:p>
    <w:p>
      <w:r/>
    </w:p>
    <w:p>
      <w:r>
        <w:t>造、房地产开发、矿产资源开发、高速公路运营、物资贸易、金融等业务方面也取得</w:t>
      </w:r>
    </w:p>
    <w:p>
      <w:r/>
    </w:p>
    <w:p>
      <w:r>
        <w:t xml:space="preserve">了较好的发展。 </w:t>
      </w:r>
    </w:p>
    <w:p>
      <w:r/>
    </w:p>
    <w:p>
      <w:r>
        <w:t>专业优势突出。经过 60 多年的发展，公司在高铁建设、桥梁建设、隧道建设、</w:t>
      </w:r>
    </w:p>
    <w:p>
      <w:r/>
    </w:p>
    <w:p>
      <w:r>
        <w:t>铁路电气化、盾构及高速道岔的研发制造、试车场建设等方面，积累了丰富的经验，</w:t>
      </w:r>
    </w:p>
    <w:p>
      <w:r/>
    </w:p>
    <w:p>
      <w:r>
        <w:t>形成了独特的管理和技术优势。桥梁修建技术方面，公司在国内外设计和修建各类桥</w:t>
      </w:r>
    </w:p>
    <w:p>
      <w:r/>
    </w:p>
    <w:p>
      <w:r>
        <w:t>梁近万座，桥梁修建技术在大跨、轻型、高强、高墩的基础上，向整体、大型、长桥</w:t>
      </w:r>
    </w:p>
    <w:p>
      <w:r/>
    </w:p>
    <w:p>
      <w:r>
        <w:t>和装配式施工方向发展；已建成的东海大桥、杭州湾跨海大桥、武汉天兴洲大桥、港</w:t>
      </w:r>
    </w:p>
    <w:p>
      <w:r/>
    </w:p>
    <w:p>
      <w:r>
        <w:t>珠澳跨海大桥以及在建的北京至张家口铁路中多项修建技术处于世界先进水平。隧道</w:t>
      </w:r>
    </w:p>
    <w:p>
      <w:r/>
    </w:p>
    <w:p>
      <w:r>
        <w:t xml:space="preserve">18 / 124 </w:t>
      </w:r>
    </w:p>
    <w:p>
      <w:r/>
    </w:p>
    <w:p>
      <w:r>
        <w:t xml:space="preserve"> </w:t>
      </w:r>
    </w:p>
    <w:p>
      <w:r>
        <w:t xml:space="preserve">中国中铁股份有限公司 2018 年年度报告 </w:t>
      </w:r>
    </w:p>
    <w:p>
      <w:r/>
    </w:p>
    <w:p>
      <w:r>
        <w:t>及城市地铁修建技术方面，公司基本实现了隧道、地下工程的信息化施工，在跨江、</w:t>
      </w:r>
    </w:p>
    <w:p>
      <w:r/>
    </w:p>
    <w:p>
      <w:r>
        <w:t>跨海、长大、特殊地质隧道及城市地下工程施工方面创造了全国乃至全世界工程之最。</w:t>
      </w:r>
    </w:p>
    <w:p>
      <w:r/>
    </w:p>
    <w:p>
      <w:r>
        <w:t>铁路电气化技术方面，公司电气化技术实力代表着当前国内电气化最高水平，公司参</w:t>
      </w:r>
    </w:p>
    <w:p>
      <w:r/>
    </w:p>
    <w:p>
      <w:r>
        <w:t>建并已投入运行的京沪、京广等高铁均达到世界一流水平，使中国电气化铁路的技术</w:t>
      </w:r>
    </w:p>
    <w:p>
      <w:r/>
    </w:p>
    <w:p>
      <w:r>
        <w:t>水平跨入世界先进行列。截至 2018 年底，公司承建的项目累计获得国家优质工程奖</w:t>
      </w:r>
    </w:p>
    <w:p>
      <w:r/>
    </w:p>
    <w:p>
      <w:r>
        <w:t>290 项，中国建筑工程鲁班奖 175 项，中国土木工程詹天佑大奖 130 项，全国优秀工</w:t>
      </w:r>
    </w:p>
    <w:p>
      <w:r/>
    </w:p>
    <w:p>
      <w:r>
        <w:t xml:space="preserve">程勘察设计奖 154 项，全国优秀工程咨询成果奖 88 项。 </w:t>
      </w:r>
    </w:p>
    <w:p>
      <w:r/>
    </w:p>
    <w:p>
      <w:r>
        <w:t>科技实力雄厚。截至 2018 年底，公司共获国家科技进步奖 115 项，其中特等奖 5</w:t>
      </w:r>
    </w:p>
    <w:p>
      <w:r/>
    </w:p>
    <w:p>
      <w:r>
        <w:t>项，一等奖 16 项；省部级（含国家认可的社会力量设奖）科技进步奖 3,325 项；国</w:t>
      </w:r>
    </w:p>
    <w:p>
      <w:r/>
    </w:p>
    <w:p>
      <w:r>
        <w:t>家级工法 166 项，省部级工法 2,528 项；通过省部级科技鉴定的科技成果 1,454 项；</w:t>
      </w:r>
    </w:p>
    <w:p>
      <w:r/>
    </w:p>
    <w:p>
      <w:r>
        <w:t>拥有有效专利授权 9,057 件，其中发明专利 2,398 件；公司拥有“高速铁路建造技术</w:t>
      </w:r>
    </w:p>
    <w:p>
      <w:r/>
    </w:p>
    <w:p>
      <w:r>
        <w:t>国家工程实验室”“盾构及掘进技术国家重点实验室”和“桥梁结构健康与安全国</w:t>
      </w:r>
    </w:p>
    <w:p>
      <w:r/>
    </w:p>
    <w:p>
      <w:r>
        <w:t>家重点实验室”三个国家实验室及 7 个博士后科研工作站、拥有 13 个国家认定的企</w:t>
      </w:r>
    </w:p>
    <w:p>
      <w:r/>
    </w:p>
    <w:p>
      <w:r>
        <w:t>业技术中心和 50 个省部认定的企业技术中心，并先后组建了桥梁、隧道、电气化、</w:t>
      </w:r>
    </w:p>
    <w:p>
      <w:r/>
    </w:p>
    <w:p>
      <w:r>
        <w:t>先进工程材料及检测技术、轨道、施工装备、城市轨道工程和磁悬浮交通工程等 10 个</w:t>
      </w:r>
    </w:p>
    <w:p>
      <w:r/>
    </w:p>
    <w:p>
      <w:r>
        <w:t>专业研发中心和 1 个 BIM 技术应用研发中心。公司是世界上能够独立生产盾构/TBM</w:t>
      </w:r>
    </w:p>
    <w:p>
      <w:r/>
    </w:p>
    <w:p>
      <w:r>
        <w:t>并具有自主知识产权的三大企业之一，先后研发出我国第一台复合式盾构机、硬岩盾</w:t>
      </w:r>
    </w:p>
    <w:p>
      <w:r/>
    </w:p>
    <w:p>
      <w:r>
        <w:t>构机、最大直径泥水平衡盾构、最大直径敞开式硬岩掘进机 TBM，以及全球第一台最</w:t>
      </w:r>
    </w:p>
    <w:p>
      <w:r/>
    </w:p>
    <w:p>
      <w:r>
        <w:t>大断面矩形盾构机和超大断面马蹄形盾构，并承担了国家第一个盾构“863”计划，</w:t>
      </w:r>
    </w:p>
    <w:p>
      <w:r/>
    </w:p>
    <w:p>
      <w:r>
        <w:t>同时，研发制造了首台纯国产的地下施工装备双轮铣、1300 吨箱梁运架搬提超大吨位</w:t>
      </w:r>
    </w:p>
    <w:p>
      <w:r/>
    </w:p>
    <w:p>
      <w:r>
        <w:t xml:space="preserve">桥梁施工装备。 </w:t>
      </w:r>
    </w:p>
    <w:p>
      <w:r/>
    </w:p>
    <w:p>
      <w:r>
        <w:t>机械装备领先。雄厚的设备优势是保证公司竞争优势的重要因素，目前公司拥有</w:t>
      </w:r>
    </w:p>
    <w:p>
      <w:r/>
    </w:p>
    <w:p>
      <w:r>
        <w:t>国内数量最多的隧道掘进机械（盾构/TBM）、整套深海水上作业施工装备、国内数量</w:t>
      </w:r>
    </w:p>
    <w:p>
      <w:r/>
    </w:p>
    <w:p>
      <w:r>
        <w:t>最多的用于铁路建设的架桥机及铺轨机，以及国内数量最多的用于电气化铁路建设的</w:t>
      </w:r>
    </w:p>
    <w:p>
      <w:r/>
    </w:p>
    <w:p>
      <w:r>
        <w:t>架空接触线路施工设备。公司能够自行开发及制造具有国际先进水平的专用重工机</w:t>
      </w:r>
    </w:p>
    <w:p>
      <w:r/>
    </w:p>
    <w:p>
      <w:r>
        <w:t>械，公司目前是亚洲最大、全球第二的盾构研发制造企业，是国内最大的铁路专用施</w:t>
      </w:r>
    </w:p>
    <w:p>
      <w:r/>
    </w:p>
    <w:p>
      <w:r>
        <w:t>工设备制造商，同时公司还是世界上能够独立生产 TBM 并具有知识产权的三大企业之</w:t>
      </w:r>
    </w:p>
    <w:p>
      <w:r/>
    </w:p>
    <w:p>
      <w:r>
        <w:t>一。截至 2018 年底，公司主要施工设备总台数达 11.9 万台，拥有盾构机（TBM）367</w:t>
      </w:r>
    </w:p>
    <w:p>
      <w:r/>
    </w:p>
    <w:p>
      <w:r>
        <w:t xml:space="preserve">台，其中地铁盾构机（TBM）342 台。 </w:t>
      </w:r>
    </w:p>
    <w:p>
      <w:r/>
    </w:p>
    <w:p>
      <w:r>
        <w:t xml:space="preserve">19 / 124 </w:t>
      </w:r>
    </w:p>
    <w:p>
      <w:r/>
    </w:p>
    <w:p>
      <w:r>
        <w:t xml:space="preserve"> </w:t>
      </w:r>
    </w:p>
    <w:p>
      <w:r>
        <w:t xml:space="preserve">中国中铁股份有限公司 2018 年年度报告 </w:t>
      </w:r>
    </w:p>
    <w:p>
      <w:r/>
    </w:p>
    <w:p>
      <w:r>
        <w:t>专业团队强大。截至 2018 年底，公司拥有中高级技术人员 9 万余人，其中正高</w:t>
      </w:r>
    </w:p>
    <w:p>
      <w:r/>
    </w:p>
    <w:p>
      <w:r>
        <w:t>级工程师 1,951 名，正高级经济师 71 人，正高级会计师 52 人，中国工程院院士 1 名、</w:t>
      </w:r>
    </w:p>
    <w:p>
      <w:r/>
    </w:p>
    <w:p>
      <w:r>
        <w:t>国家有突出贡献中青年专家 10 名、全国工程勘察设计大师 8 名、百千万人才工程国</w:t>
      </w:r>
    </w:p>
    <w:p>
      <w:r/>
    </w:p>
    <w:p>
      <w:r>
        <w:t xml:space="preserve">家级人选 10 人、享受国务院政府特殊津贴专家人员 288 名。 </w:t>
      </w:r>
    </w:p>
    <w:p>
      <w:r/>
    </w:p>
    <w:p>
      <w:r>
        <w:t xml:space="preserve">20 / 124 </w:t>
      </w:r>
    </w:p>
    <w:p>
      <w:r/>
    </w:p>
    <w:p>
      <w:r>
        <w:t xml:space="preserve"> </w:t>
      </w:r>
    </w:p>
    <w:p>
      <w:r>
        <w:t xml:space="preserve">中国中铁股份有限公司 2018 年年度报告 </w:t>
      </w:r>
    </w:p>
    <w:p>
      <w:r/>
    </w:p>
    <w:p>
      <w:r>
        <w:t xml:space="preserve">第五节 经营情况讨论与分析  </w:t>
      </w:r>
    </w:p>
    <w:p>
      <w:r/>
    </w:p>
    <w:p>
      <w:r>
        <w:t xml:space="preserve">一、经营情况讨论与分析 </w:t>
      </w:r>
    </w:p>
    <w:p>
      <w:r/>
    </w:p>
    <w:p>
      <w:r>
        <w:t>2018 年，全公司坚持以习近平新时代中国特色社会主义思想为指导，深入贯彻党</w:t>
      </w:r>
    </w:p>
    <w:p>
      <w:r/>
    </w:p>
    <w:p>
      <w:r>
        <w:t>的十九大精神，认真落实党中央、国务院和国资委各项决策部署，紧紧抓住创新驱动</w:t>
      </w:r>
    </w:p>
    <w:p>
      <w:r/>
    </w:p>
    <w:p>
      <w:r>
        <w:t>与质量为本两大关键，坚持以市场开发为龙头、改革创新为动力、质量安全为前提、</w:t>
      </w:r>
    </w:p>
    <w:p>
      <w:r/>
    </w:p>
    <w:p>
      <w:r>
        <w:t>降本增效为根本，积极应对基础设施建设、房地产等多个相关市场出现的新形势新挑</w:t>
      </w:r>
    </w:p>
    <w:p>
      <w:r/>
    </w:p>
    <w:p>
      <w:r>
        <w:t xml:space="preserve">战，顺势而为，锐意进取，推动各项工作取得了显著成绩。 </w:t>
      </w:r>
    </w:p>
    <w:p>
      <w:r/>
    </w:p>
    <w:p>
      <w:r>
        <w:t>——经营规模再创新高，发展质量稳步提升。2018 年，公司坚持把区域经营、</w:t>
      </w:r>
    </w:p>
    <w:p>
      <w:r/>
    </w:p>
    <w:p>
      <w:r>
        <w:t>立体经营作为推动经营工作发展的重要抓手，持续深化经营体制机制改革，在努力巩</w:t>
      </w:r>
    </w:p>
    <w:p>
      <w:r/>
    </w:p>
    <w:p>
      <w:r>
        <w:t>固传统领域市场的同时全面开发城市基础设施建设市场，大力开发大企业市场与军民</w:t>
      </w:r>
    </w:p>
    <w:p>
      <w:r/>
    </w:p>
    <w:p>
      <w:r>
        <w:t>融合市场，企业整体竞争力显著提升；积极利用资本市场拓宽融资渠道，实施了国内</w:t>
      </w:r>
    </w:p>
    <w:p>
      <w:r/>
    </w:p>
    <w:p>
      <w:r>
        <w:t>首单建筑业市场化债转股，获得上海中证券交易所公司债券储架发行资格并发行，开</w:t>
      </w:r>
    </w:p>
    <w:p>
      <w:r/>
    </w:p>
    <w:p>
      <w:r>
        <w:t>展了多笔应收账款资产证券化业务，为助力企业发展和完成降杠杆任务打下了坚实基</w:t>
      </w:r>
    </w:p>
    <w:p>
      <w:r/>
    </w:p>
    <w:p>
      <w:r>
        <w:t>础。2018 年，公司多项业绩指标连续 8 年创历史最好水平。全年实现新签合同总额</w:t>
      </w:r>
    </w:p>
    <w:p>
      <w:r/>
    </w:p>
    <w:p>
      <w:r>
        <w:t>16,921.6 亿元，同比增长 8.7%；营业总收入顺利迈上 7000 亿元台阶，达 7,404.4 亿</w:t>
      </w:r>
    </w:p>
    <w:p>
      <w:r/>
    </w:p>
    <w:p>
      <w:r>
        <w:t>元，同比增长 6.8%；全年实现利润总额 227.1 亿元，同比增长 16.2%；净利润 174.4</w:t>
      </w:r>
    </w:p>
    <w:p>
      <w:r/>
    </w:p>
    <w:p>
      <w:r>
        <w:t>亿元，同比增长 22.8%；归属于母公司股东的净利润 172.0 亿元，同比增长 7.0%；总</w:t>
      </w:r>
    </w:p>
    <w:p>
      <w:r/>
    </w:p>
    <w:p>
      <w:r>
        <w:t>资产 9,426.8 亿元，比年初增长 11.5%；净资产 2,221.4 亿元，比年初增长 30.1%；</w:t>
      </w:r>
    </w:p>
    <w:p>
      <w:r/>
    </w:p>
    <w:p>
      <w:r>
        <w:t>资产负债率降至 76.43%，比年初降低了 3.38 个百分点，圆满完成了降杠杆控风险的</w:t>
      </w:r>
    </w:p>
    <w:p>
      <w:r/>
    </w:p>
    <w:p>
      <w:r>
        <w:t xml:space="preserve">管控目标。 </w:t>
      </w:r>
    </w:p>
    <w:p>
      <w:r/>
    </w:p>
    <w:p>
      <w:r>
        <w:t>——安全质量形势总体稳定，科技创新成果显著。2018 年，公司坚持安全第一、</w:t>
      </w:r>
    </w:p>
    <w:p>
      <w:r/>
    </w:p>
    <w:p>
      <w:r>
        <w:t>质量第一，持续加强安全管理、稳步提升生产能力和质量管控能力。全年，公司安全</w:t>
      </w:r>
    </w:p>
    <w:p>
      <w:r/>
    </w:p>
    <w:p>
      <w:r>
        <w:t>生产事故件数、死亡人数同比双双下降，全年未发生工程质量等级事故；共有 13 项</w:t>
      </w:r>
    </w:p>
    <w:p>
      <w:r/>
    </w:p>
    <w:p>
      <w:r>
        <w:t>工程获鲁班奖，51 项工程获国家优质工程奖。2018 年，公司共有 8 家子公司先后 11</w:t>
      </w:r>
    </w:p>
    <w:p>
      <w:r/>
    </w:p>
    <w:p>
      <w:r>
        <w:t>次在中国国家铁路集团有限公司（原“中国铁路总公司”）开展的 2018 年铁路信用</w:t>
      </w:r>
    </w:p>
    <w:p>
      <w:r/>
    </w:p>
    <w:p>
      <w:r>
        <w:t>评价中被评为 A 级企业，继续保持了在铁路建设市场的领先优势。同时，公司加快企</w:t>
      </w:r>
    </w:p>
    <w:p>
      <w:r/>
    </w:p>
    <w:p>
      <w:r>
        <w:t>业科技创新步伐，积极做好国家级创新平台建设和战略性科技力量的培育，企业创新</w:t>
      </w:r>
    </w:p>
    <w:p>
      <w:r/>
    </w:p>
    <w:p>
      <w:r>
        <w:t>能力不断增强。全年 4 项成果获国家科学技术进步奖，1 项成果获国家技术发明奖，</w:t>
      </w:r>
    </w:p>
    <w:p>
      <w:r/>
    </w:p>
    <w:p>
      <w:r>
        <w:t xml:space="preserve">21 / 124 </w:t>
      </w:r>
    </w:p>
    <w:p>
      <w:r/>
    </w:p>
    <w:p>
      <w:r>
        <w:t xml:space="preserve"> </w:t>
      </w:r>
    </w:p>
    <w:p>
      <w:r>
        <w:t xml:space="preserve">中国中铁股份有限公司 2018 年年度报告 </w:t>
      </w:r>
    </w:p>
    <w:p>
      <w:r/>
    </w:p>
    <w:p>
      <w:r>
        <w:t>获国家奖数量位居建筑业央企前列；12 个项目获詹天佑奖；新增专利 1,888 项，同比</w:t>
      </w:r>
    </w:p>
    <w:p>
      <w:r/>
    </w:p>
    <w:p>
      <w:r>
        <w:t xml:space="preserve">增长 56.7%。 </w:t>
      </w:r>
    </w:p>
    <w:p>
      <w:r/>
    </w:p>
    <w:p>
      <w:r>
        <w:t>——企业影响力明显增强，品牌价值进一步提升。上市 11 年来，公司全面深化</w:t>
      </w:r>
    </w:p>
    <w:p>
      <w:r/>
    </w:p>
    <w:p>
      <w:r>
        <w:t>改革，提质增效，经营规模、经营质量不断迈上新台阶。与 2007 年相比，公司总资</w:t>
      </w:r>
    </w:p>
    <w:p>
      <w:r/>
    </w:p>
    <w:p>
      <w:r>
        <w:t>产由 2,152 亿元增长至 9,427 亿元，增长 4.4 倍；归属于母公司股东净资产由 554 亿</w:t>
      </w:r>
    </w:p>
    <w:p>
      <w:r/>
    </w:p>
    <w:p>
      <w:r>
        <w:t>元增长至 1,918 亿元，增长 3.5 倍；新签合同额、营业收入和利润总额年均复合增长</w:t>
      </w:r>
    </w:p>
    <w:p>
      <w:r/>
    </w:p>
    <w:p>
      <w:r>
        <w:t>率分别达到 23%、16%、21%。公司连续 13 年入选《财富》世界 500 强，2018 年排名</w:t>
      </w:r>
    </w:p>
    <w:p>
      <w:r/>
    </w:p>
    <w:p>
      <w:r>
        <w:t>第 56 位；入选 2018 世界品牌 500 强企业并位列中国建筑业企业第一。在中央企业业</w:t>
      </w:r>
    </w:p>
    <w:p>
      <w:r/>
    </w:p>
    <w:p>
      <w:r>
        <w:t>绩考核中，连续 5 年被国务院国资委评为 A 类企业；在上市公司信息披露工作评价中，</w:t>
      </w:r>
    </w:p>
    <w:p>
      <w:r/>
    </w:p>
    <w:p>
      <w:r>
        <w:t xml:space="preserve">连续 5 年被上海证券交易所评为 A 类（优秀）上市公司。 </w:t>
      </w:r>
    </w:p>
    <w:p>
      <w:r/>
    </w:p>
    <w:p>
      <w:r>
        <w:t xml:space="preserve">二、报告期内主要经营情况 </w:t>
      </w:r>
    </w:p>
    <w:p>
      <w:r/>
    </w:p>
    <w:p>
      <w:r>
        <w:t>2018 年，公司实现营业总收入 7,404.4 亿元，同比增长 6.8%；利润总额 227.1</w:t>
      </w:r>
    </w:p>
    <w:p>
      <w:r/>
    </w:p>
    <w:p>
      <w:r>
        <w:t>亿元，同比增长 16.2%；净利润 174.4 亿元，同比增长 22.8%；归属于母公司股东的</w:t>
      </w:r>
    </w:p>
    <w:p>
      <w:r/>
    </w:p>
    <w:p>
      <w:r>
        <w:t xml:space="preserve">净利润 172.0 亿元，同比增长 7.0%。 </w:t>
      </w:r>
    </w:p>
    <w:p>
      <w:r/>
    </w:p>
    <w:p>
      <w:r>
        <w:t>全年实现新签合同额 16,921.6 亿元，同比增长 8.7%。其中，境内业务实现新签</w:t>
      </w:r>
    </w:p>
    <w:p>
      <w:r/>
    </w:p>
    <w:p>
      <w:r>
        <w:t>合同额 15,872.6 亿元，同比增长 8.2%；境外业务实现新签合同额 1,049.0 亿元，同</w:t>
      </w:r>
    </w:p>
    <w:p>
      <w:r/>
    </w:p>
    <w:p>
      <w:r>
        <w:t>比增长 15.9%，其中，公司在“一带一路”沿线国家实现新签合同额约 720.6 亿元，</w:t>
      </w:r>
    </w:p>
    <w:p>
      <w:r/>
    </w:p>
    <w:p>
      <w:r>
        <w:t>较上年增长 33%。截至报告期末，公司未完合同额 29,019.2 亿元，较 2017 年末增长</w:t>
      </w:r>
    </w:p>
    <w:p>
      <w:r/>
    </w:p>
    <w:p>
      <w:r>
        <w:t xml:space="preserve">12.8%。具体业务新签合同额及年末未完合同额情况如下： </w:t>
      </w:r>
    </w:p>
    <w:p>
      <w:r/>
    </w:p>
    <w:p>
      <w:r>
        <w:t xml:space="preserve">新签合同额及未完合同额变动分析  </w:t>
      </w:r>
    </w:p>
    <w:p>
      <w:r/>
    </w:p>
    <w:p>
      <w:r>
        <w:t xml:space="preserve">（1）基础设施建设业务 </w:t>
      </w:r>
    </w:p>
    <w:p>
      <w:r/>
    </w:p>
    <w:p>
      <w:r>
        <w:t>2018 年，公司基础设施建设业务新签合同额 14,346.3 亿元，同比增长 5.9%；截</w:t>
      </w:r>
    </w:p>
    <w:p>
      <w:r/>
    </w:p>
    <w:p>
      <w:r>
        <w:t>至 2018 年底，公司基础设施建设业务未完合同额 26,864.9 亿元，较 2017 年末增长</w:t>
      </w:r>
    </w:p>
    <w:p>
      <w:r/>
    </w:p>
    <w:p>
      <w:r>
        <w:t>24.6%。分业务领域来看：①铁路业务方面，完成新签合同额 2,540.8 亿元，同比增</w:t>
      </w:r>
    </w:p>
    <w:p>
      <w:r/>
    </w:p>
    <w:p>
      <w:r>
        <w:t>长 4.8%；未完合同额 5,578.7 亿元，同比增长 1.7%。在 2018 年国内大中型铁路建设</w:t>
      </w:r>
    </w:p>
    <w:p>
      <w:r/>
    </w:p>
    <w:p>
      <w:r>
        <w:t>市场占有率达 58.4%，继续保持国内第一；全年公司共完成铁路正线铺轨（新线、复</w:t>
      </w:r>
    </w:p>
    <w:p>
      <w:r/>
    </w:p>
    <w:p>
      <w:r>
        <w:t>线）7,085 公里，完成电气化铁路接触网 6,686 公里。②公路业务方面，完成新签合</w:t>
      </w:r>
    </w:p>
    <w:p>
      <w:r/>
    </w:p>
    <w:p>
      <w:r>
        <w:t>同额 3,016.3 亿元，同比减少 11.0%；未完合同额 5,147.1 亿元，同比增长 27.7%。主</w:t>
      </w:r>
    </w:p>
    <w:p>
      <w:r/>
    </w:p>
    <w:p>
      <w:r>
        <w:t>要是公司以投资模式（PPP、BOT 等）获得的公路工程订单同比有所减少。全年公司完</w:t>
      </w:r>
    </w:p>
    <w:p>
      <w:r/>
    </w:p>
    <w:p>
      <w:r>
        <w:t xml:space="preserve">22 / 124 </w:t>
      </w:r>
    </w:p>
    <w:p>
      <w:r/>
    </w:p>
    <w:p>
      <w:r>
        <w:t xml:space="preserve"> </w:t>
      </w:r>
    </w:p>
    <w:p>
      <w:r>
        <w:t xml:space="preserve">中国中铁股份有限公司 2018 年年度报告 </w:t>
      </w:r>
    </w:p>
    <w:p>
      <w:r/>
    </w:p>
    <w:p>
      <w:r>
        <w:t>成公路建设 2,553 公里，其中高速公路 1,304 公里。③市政及其他业务方面，随着新</w:t>
      </w:r>
    </w:p>
    <w:p>
      <w:r/>
    </w:p>
    <w:p>
      <w:r>
        <w:t>型城镇化建设和多个区域规划的深入推进，公司加大城市建设市场开发力度，市政及</w:t>
      </w:r>
    </w:p>
    <w:p>
      <w:r/>
    </w:p>
    <w:p>
      <w:r>
        <w:t>其他业务新签合同额 8,789.2 亿元，同比增长 13.6%；未完合同额 16,139.1 亿元，同</w:t>
      </w:r>
    </w:p>
    <w:p>
      <w:r/>
    </w:p>
    <w:p>
      <w:r>
        <w:t>比增长 33.9%。其中，房建业务完成新签 2489 亿元，同比增长 42%；城市轨道交通业</w:t>
      </w:r>
    </w:p>
    <w:p>
      <w:r/>
    </w:p>
    <w:p>
      <w:r>
        <w:t>务新签合同额 2,364.0 亿元，同比减少 17%，主要原因是 2018 年全国城市轨道交通项</w:t>
      </w:r>
    </w:p>
    <w:p>
      <w:r/>
    </w:p>
    <w:p>
      <w:r>
        <w:t>目招标总量和公司以投资模式获得的城市轨道交通工程订单均同比有所减少。全年公</w:t>
      </w:r>
    </w:p>
    <w:p>
      <w:r/>
    </w:p>
    <w:p>
      <w:r>
        <w:t>司参与建设城市轻轨、地铁线路土建工程 329 公里，铺轨工程 531 公里。分业务模式</w:t>
      </w:r>
    </w:p>
    <w:p>
      <w:r/>
    </w:p>
    <w:p>
      <w:r>
        <w:t>来看: 全年，公司通过施工承包模式获取的基建新签合同额为 11,049.3 亿元，同比</w:t>
      </w:r>
    </w:p>
    <w:p>
      <w:r/>
    </w:p>
    <w:p>
      <w:r>
        <w:t>增长 12.3%；通过投资模式获取的基础设施建设新签合同额 3,297 亿元，同比减少</w:t>
      </w:r>
    </w:p>
    <w:p>
      <w:r/>
    </w:p>
    <w:p>
      <w:r>
        <w:t>11.2%，主要原因是受全国 PPP 项目规范清理、“资管新规”以及贯彻落实降杠杆控</w:t>
      </w:r>
    </w:p>
    <w:p>
      <w:r/>
    </w:p>
    <w:p>
      <w:r>
        <w:t xml:space="preserve">风险政策的影响，公司主动减少了基础设施投资项目的获取。 </w:t>
      </w:r>
    </w:p>
    <w:p>
      <w:r/>
    </w:p>
    <w:p>
      <w:r>
        <w:t>报告期内，公司承建或参建的重点在建项目和投资项目顺利推进，参建的世纪工</w:t>
      </w:r>
    </w:p>
    <w:p>
      <w:r/>
    </w:p>
    <w:p>
      <w:r>
        <w:t>程港珠澳大桥正式开通，承建的冬奥会重点工程京张高铁八达岭隧道安全贯通，亚吉</w:t>
      </w:r>
    </w:p>
    <w:p>
      <w:r/>
    </w:p>
    <w:p>
      <w:r>
        <w:t>铁路、广深高铁、济青高铁、怀邵衡铁路等一大批重点项目顺利竣工或开通运营；商</w:t>
      </w:r>
    </w:p>
    <w:p>
      <w:r/>
    </w:p>
    <w:p>
      <w:r>
        <w:t>合杭高铁、蒙华铁路、北京地铁、广州地铁、中老铁路、雅万高铁、孟加拉帕德玛大</w:t>
      </w:r>
    </w:p>
    <w:p>
      <w:r/>
    </w:p>
    <w:p>
      <w:r>
        <w:t>桥等重点在建项目建设有序进行；以设计施工总承包模式承揽的埃及斋月十日城、孟</w:t>
      </w:r>
    </w:p>
    <w:p>
      <w:r/>
    </w:p>
    <w:p>
      <w:r>
        <w:t xml:space="preserve">加拉国帕德玛大桥铁路连接线等项目融资到位进入全面实施阶段。 </w:t>
      </w:r>
    </w:p>
    <w:p>
      <w:r/>
    </w:p>
    <w:p>
      <w:r>
        <w:t xml:space="preserve">（2）勘察设计与咨询服务业务 </w:t>
      </w:r>
    </w:p>
    <w:p>
      <w:r/>
    </w:p>
    <w:p>
      <w:r>
        <w:t>2018 年，公司勘察设计与咨询服务业务新签合同额 221.1 亿元,同比增长 1.9%，</w:t>
      </w:r>
    </w:p>
    <w:p>
      <w:r/>
    </w:p>
    <w:p>
      <w:r>
        <w:t>其中铁路和城市轨道交通领域勘察设计业务占比较大。截至 2018 年底，公司勘察设</w:t>
      </w:r>
    </w:p>
    <w:p>
      <w:r/>
    </w:p>
    <w:p>
      <w:r>
        <w:t>计与咨询服务业务未完合同额 413.5 亿元，较 2017 年末增长 18.9%。2018 年，公司</w:t>
      </w:r>
    </w:p>
    <w:p>
      <w:r/>
    </w:p>
    <w:p>
      <w:r>
        <w:t>参与的举世瞩目的川藏铁路勘察设计工作紧张有序推进，参与勘察设计的孟加拉帕德</w:t>
      </w:r>
    </w:p>
    <w:p>
      <w:r/>
    </w:p>
    <w:p>
      <w:r>
        <w:t>玛大桥铁路连接线项目开工建设，参与设计、施工的世界最长的跨海大桥——港珠澳</w:t>
      </w:r>
    </w:p>
    <w:p>
      <w:r/>
    </w:p>
    <w:p>
      <w:r>
        <w:t xml:space="preserve">大桥正式通车。 </w:t>
      </w:r>
    </w:p>
    <w:p>
      <w:r/>
    </w:p>
    <w:p>
      <w:r>
        <w:t xml:space="preserve">（3）工程设备与零部件制造业务 </w:t>
      </w:r>
    </w:p>
    <w:p>
      <w:r/>
    </w:p>
    <w:p>
      <w:r>
        <w:t>2018 年，公司工程设备与零部件制造业务新签合同额 368 亿元，同比增长 12.6%。</w:t>
      </w:r>
    </w:p>
    <w:p>
      <w:r/>
    </w:p>
    <w:p>
      <w:r>
        <w:t>公司在铁路、公路、轨道交通等领域的专用施工设备制造方面处于行业领先地位。截</w:t>
      </w:r>
    </w:p>
    <w:p>
      <w:r/>
    </w:p>
    <w:p>
      <w:r>
        <w:t>至 2018 年底，公司工程设备与零部件制造业务未完合同额 400.8 亿元，较 2017 年末</w:t>
      </w:r>
    </w:p>
    <w:p>
      <w:r/>
    </w:p>
    <w:p>
      <w:r>
        <w:t>增长 16.0%。公司大型桥梁钢结构、高速道岔在国内的市场占有率均在 60%以上；公</w:t>
      </w:r>
    </w:p>
    <w:p>
      <w:r/>
    </w:p>
    <w:p>
      <w:r>
        <w:t xml:space="preserve">23 / 124 </w:t>
      </w:r>
    </w:p>
    <w:p>
      <w:r/>
    </w:p>
    <w:p>
      <w:r>
        <w:t xml:space="preserve"> </w:t>
      </w:r>
    </w:p>
    <w:p>
      <w:r>
        <w:t xml:space="preserve">中国中铁股份有限公司 2018 年年度报告 </w:t>
      </w:r>
    </w:p>
    <w:p>
      <w:r/>
    </w:p>
    <w:p>
      <w:r>
        <w:t>司作为亚洲最大、世界第二的盾构研发制造商，盾构的生产经营能力和规模均有较大</w:t>
      </w:r>
    </w:p>
    <w:p>
      <w:r/>
    </w:p>
    <w:p>
      <w:r>
        <w:t>的提高，具备了年产 280 台盾构的能力，2018 年销售盾构/TBM160 台，再制造盾构 87</w:t>
      </w:r>
    </w:p>
    <w:p>
      <w:r/>
    </w:p>
    <w:p>
      <w:r>
        <w:t>台，生产制造盾构/TBM160 台。与此同时，公司在继续巩固国内盾构市场的基础上，</w:t>
      </w:r>
    </w:p>
    <w:p>
      <w:r/>
    </w:p>
    <w:p>
      <w:r>
        <w:t>进一步开拓国际市场，目前公司的盾构产品已经销往新加坡、黎巴嫩、阿联酋、意大</w:t>
      </w:r>
    </w:p>
    <w:p>
      <w:r/>
    </w:p>
    <w:p>
      <w:r>
        <w:t xml:space="preserve">利、卡塔尔等 18 个国家和地区。 </w:t>
      </w:r>
    </w:p>
    <w:p>
      <w:r/>
    </w:p>
    <w:p>
      <w:r>
        <w:t xml:space="preserve">（4）房地产开发业务 </w:t>
      </w:r>
    </w:p>
    <w:p>
      <w:r/>
    </w:p>
    <w:p>
      <w:r>
        <w:t>2018 年，公司共有房地产二级开发项目 187 个项目，分布在北京、上海、广州、</w:t>
      </w:r>
    </w:p>
    <w:p>
      <w:r/>
    </w:p>
    <w:p>
      <w:r>
        <w:t>深圳等 50 个城市。报告期内，公司房地产开发业务销售金额 530.3 亿元，同比增长</w:t>
      </w:r>
    </w:p>
    <w:p>
      <w:r/>
    </w:p>
    <w:p>
      <w:r>
        <w:t>47.1%；销售面积 432 万平方米，同比增长 27.2%；开工面积 497 万平方米，同比增长</w:t>
      </w:r>
    </w:p>
    <w:p>
      <w:r/>
    </w:p>
    <w:p>
      <w:r>
        <w:t>29.1%；竣工面积 415 万平方米，同比增长 64.7%；新增土地储备 442.76 万平方米，</w:t>
      </w:r>
    </w:p>
    <w:p>
      <w:r/>
    </w:p>
    <w:p>
      <w:r>
        <w:t>较去年同期增长 3.7 倍。截至 2018 年末，公司在建房地产项目占地面积 3,945.2 万</w:t>
      </w:r>
    </w:p>
    <w:p>
      <w:r/>
    </w:p>
    <w:p>
      <w:r>
        <w:t xml:space="preserve">平方米，待开发的土地储备面积 1,505.0 万平方米。 </w:t>
      </w:r>
    </w:p>
    <w:p>
      <w:r/>
    </w:p>
    <w:p>
      <w:r>
        <w:t xml:space="preserve">（5）其他业务 </w:t>
      </w:r>
    </w:p>
    <w:p>
      <w:r/>
    </w:p>
    <w:p>
      <w:r>
        <w:t>2018 年，公司控股的黑龙江伊春鹿鸣钼矿和参股的华刚铜钴矿等矿产资源开发项</w:t>
      </w:r>
    </w:p>
    <w:p>
      <w:r/>
    </w:p>
    <w:p>
      <w:r>
        <w:t>目进入良好的运营状态，公司矿产资源业务进入稳步发展轨道；公司的高速公路、污</w:t>
      </w:r>
    </w:p>
    <w:p>
      <w:r/>
    </w:p>
    <w:p>
      <w:r>
        <w:t>水处理厂等投资运营项目整体运营良好；物资贸易业务围绕公司内部集中采购开展业</w:t>
      </w:r>
    </w:p>
    <w:p>
      <w:r/>
    </w:p>
    <w:p>
      <w:r>
        <w:t>务，稳健开展对外经营；金融业务结合市场需求发展迅速的同时，进一步整合内部资</w:t>
      </w:r>
    </w:p>
    <w:p>
      <w:r/>
    </w:p>
    <w:p>
      <w:r>
        <w:t xml:space="preserve">源，扎实推动产融结合，创新投融资模式，搭建产业链金融服务体系，助推主业发展。 </w:t>
      </w:r>
    </w:p>
    <w:p>
      <w:r/>
    </w:p>
    <w:p>
      <w:r>
        <w:t xml:space="preserve">(一) 主营业务分析 </w:t>
      </w:r>
    </w:p>
    <w:p>
      <w:r/>
    </w:p>
    <w:p>
      <w:r>
        <w:t xml:space="preserve">利润表及现金流量表相关科目变动分析表 </w:t>
      </w:r>
    </w:p>
    <w:p>
      <w:r/>
    </w:p>
    <w:p>
      <w:r>
        <w:t xml:space="preserve">科目 </w:t>
      </w:r>
    </w:p>
    <w:p>
      <w:r/>
    </w:p>
    <w:p>
      <w:r>
        <w:t xml:space="preserve">营业收入 </w:t>
      </w:r>
    </w:p>
    <w:p>
      <w:r>
        <w:t xml:space="preserve">营业成本 </w:t>
      </w:r>
    </w:p>
    <w:p>
      <w:r>
        <w:t xml:space="preserve">销售费用 </w:t>
      </w:r>
    </w:p>
    <w:p>
      <w:r>
        <w:t xml:space="preserve">管理费用 </w:t>
      </w:r>
    </w:p>
    <w:p>
      <w:r>
        <w:t xml:space="preserve">研发费用 </w:t>
      </w:r>
    </w:p>
    <w:p>
      <w:r>
        <w:t xml:space="preserve">财务费用 </w:t>
      </w:r>
    </w:p>
    <w:p>
      <w:r>
        <w:t>经营活动产生的现金流量净</w:t>
      </w:r>
    </w:p>
    <w:p>
      <w:r>
        <w:t xml:space="preserve">额 </w:t>
      </w:r>
    </w:p>
    <w:p>
      <w:r>
        <w:t>投资活动产生的现金流量净</w:t>
      </w:r>
    </w:p>
    <w:p>
      <w:r>
        <w:t xml:space="preserve">额 </w:t>
      </w:r>
    </w:p>
    <w:p>
      <w:r>
        <w:t>筹资活动产生的现金流量净</w:t>
      </w:r>
    </w:p>
    <w:p>
      <w:r>
        <w:t xml:space="preserve">额 </w:t>
      </w:r>
    </w:p>
    <w:p>
      <w:r/>
    </w:p>
    <w:p>
      <w:r>
        <w:t xml:space="preserve">本期数 </w:t>
      </w:r>
    </w:p>
    <w:p>
      <w:r>
        <w:t xml:space="preserve">737,713,851 </w:t>
      </w:r>
    </w:p>
    <w:p>
      <w:r>
        <w:t xml:space="preserve">664,681,111 </w:t>
      </w:r>
    </w:p>
    <w:p>
      <w:r>
        <w:t xml:space="preserve">3,537,258 </w:t>
      </w:r>
    </w:p>
    <w:p>
      <w:r>
        <w:t xml:space="preserve">20,664,214 </w:t>
      </w:r>
    </w:p>
    <w:p>
      <w:r>
        <w:t xml:space="preserve">13,436,186 </w:t>
      </w:r>
    </w:p>
    <w:p>
      <w:r>
        <w:t xml:space="preserve">6,953,242 </w:t>
      </w:r>
    </w:p>
    <w:p>
      <w:r/>
    </w:p>
    <w:p>
      <w:r>
        <w:t xml:space="preserve">单位:千元  币种:人民币 </w:t>
      </w:r>
    </w:p>
    <w:p>
      <w:r>
        <w:t xml:space="preserve">上年同期数 </w:t>
      </w:r>
    </w:p>
    <w:p>
      <w:r>
        <w:t xml:space="preserve">变动比例（%） </w:t>
      </w:r>
    </w:p>
    <w:p>
      <w:r>
        <w:t xml:space="preserve">689,944,860 </w:t>
      </w:r>
    </w:p>
    <w:p>
      <w:r>
        <w:t xml:space="preserve">6.92 </w:t>
      </w:r>
    </w:p>
    <w:p>
      <w:r>
        <w:t xml:space="preserve">625,258,020 </w:t>
      </w:r>
    </w:p>
    <w:p>
      <w:r>
        <w:t xml:space="preserve">6.31 </w:t>
      </w:r>
    </w:p>
    <w:p>
      <w:r>
        <w:t xml:space="preserve">2,853,840 </w:t>
      </w:r>
    </w:p>
    <w:p>
      <w:r>
        <w:t xml:space="preserve">23.95 </w:t>
      </w:r>
    </w:p>
    <w:p>
      <w:r>
        <w:t xml:space="preserve">18,871,206 </w:t>
      </w:r>
    </w:p>
    <w:p>
      <w:r>
        <w:t xml:space="preserve">9.50 </w:t>
      </w:r>
    </w:p>
    <w:p>
      <w:r>
        <w:t xml:space="preserve">11,102,566 </w:t>
      </w:r>
    </w:p>
    <w:p>
      <w:r>
        <w:t xml:space="preserve">21.02 </w:t>
      </w:r>
    </w:p>
    <w:p>
      <w:r>
        <w:t xml:space="preserve">3,964,274    </w:t>
      </w:r>
    </w:p>
    <w:p>
      <w:r>
        <w:t xml:space="preserve">75.40      </w:t>
      </w:r>
    </w:p>
    <w:p>
      <w:r/>
    </w:p>
    <w:p>
      <w:r>
        <w:t xml:space="preserve">11,961,697   </w:t>
      </w:r>
    </w:p>
    <w:p>
      <w:r/>
    </w:p>
    <w:p>
      <w:r>
        <w:t xml:space="preserve">33,220,139 </w:t>
      </w:r>
    </w:p>
    <w:p>
      <w:r/>
    </w:p>
    <w:p>
      <w:r>
        <w:t xml:space="preserve">-63.99   </w:t>
      </w:r>
    </w:p>
    <w:p>
      <w:r/>
    </w:p>
    <w:p>
      <w:r>
        <w:t xml:space="preserve">-39,333,097   </w:t>
      </w:r>
    </w:p>
    <w:p>
      <w:r/>
    </w:p>
    <w:p>
      <w:r>
        <w:t xml:space="preserve">-32,425,641 </w:t>
      </w:r>
    </w:p>
    <w:p>
      <w:r/>
    </w:p>
    <w:p>
      <w:r>
        <w:t xml:space="preserve">不适用 </w:t>
      </w:r>
    </w:p>
    <w:p>
      <w:r/>
    </w:p>
    <w:p>
      <w:r>
        <w:t xml:space="preserve">27,907,242   </w:t>
      </w:r>
    </w:p>
    <w:p>
      <w:r/>
    </w:p>
    <w:p>
      <w:r>
        <w:t xml:space="preserve">24 / 124 </w:t>
      </w:r>
    </w:p>
    <w:p>
      <w:r/>
    </w:p>
    <w:p>
      <w:r>
        <w:t xml:space="preserve">1,547,021 </w:t>
      </w:r>
    </w:p>
    <w:p>
      <w:r/>
    </w:p>
    <w:p>
      <w:r>
        <w:t xml:space="preserve">1,703.93 </w:t>
      </w:r>
    </w:p>
    <w:p>
      <w:r/>
    </w:p>
    <w:p>
      <w:r>
        <w:t xml:space="preserve"> </w:t>
      </w:r>
    </w:p>
    <w:p>
      <w:r>
        <w:t xml:space="preserve">中国中铁股份有限公司 2018 年年度报告 </w:t>
      </w:r>
    </w:p>
    <w:p>
      <w:r/>
    </w:p>
    <w:p>
      <w:r>
        <w:t xml:space="preserve">研发支出 </w:t>
      </w:r>
    </w:p>
    <w:p>
      <w:r/>
    </w:p>
    <w:p>
      <w:r>
        <w:t xml:space="preserve">13,466,179   </w:t>
      </w:r>
    </w:p>
    <w:p>
      <w:r/>
    </w:p>
    <w:p>
      <w:r>
        <w:t xml:space="preserve">12,020,107  </w:t>
      </w:r>
    </w:p>
    <w:p>
      <w:r/>
    </w:p>
    <w:p>
      <w:r>
        <w:t xml:space="preserve">12.03    </w:t>
      </w:r>
    </w:p>
    <w:p>
      <w:r/>
    </w:p>
    <w:p>
      <w:r>
        <w:t>注：公司根据财政部于 2018 年 6 月 15 日颁布的《财政部关于修订印发 2018 年度</w:t>
      </w:r>
    </w:p>
    <w:p>
      <w:r/>
    </w:p>
    <w:p>
      <w:r>
        <w:t>一般企业财务报表格式的通知》（财会﹝2018﹞15 号）、于 2018 年 9 月 7 日颁布的《关</w:t>
      </w:r>
    </w:p>
    <w:p>
      <w:r/>
    </w:p>
    <w:p>
      <w:r>
        <w:t>于 2018 年度一般企业财务报表格式有关问题的解读》和于 2019 年 1 月 18 日颁布的</w:t>
      </w:r>
    </w:p>
    <w:p>
      <w:r/>
    </w:p>
    <w:p>
      <w:r>
        <w:t>《关于修订印发 2018 年度合并财务报表格式的通知》（财会﹝2019﹞1 号），编制 2018</w:t>
      </w:r>
    </w:p>
    <w:p>
      <w:r/>
    </w:p>
    <w:p>
      <w:r>
        <w:t>年度财务报告，将“管理费用-上年同期数”中“研发费用-上年同期数”单独列示、</w:t>
      </w:r>
    </w:p>
    <w:p>
      <w:r/>
    </w:p>
    <w:p>
      <w:r>
        <w:t>将“财务费用-上年同期数”中“委托贷款利息收入”重分类至“投资收益-上年同</w:t>
      </w:r>
    </w:p>
    <w:p>
      <w:r/>
    </w:p>
    <w:p>
      <w:r>
        <w:t>期数”、将“投资活动产生的现金流量净额-上年同期数”中“收到的与资产相关的</w:t>
      </w:r>
    </w:p>
    <w:p>
      <w:r/>
    </w:p>
    <w:p>
      <w:r>
        <w:t xml:space="preserve">政府补助款项”重分类至“经营活动产生的现金流量净额-上年同期数”。 </w:t>
      </w:r>
    </w:p>
    <w:p>
      <w:r/>
    </w:p>
    <w:p>
      <w:r>
        <w:t xml:space="preserve">1. 收入和成本分析 </w:t>
      </w:r>
    </w:p>
    <w:p>
      <w:r/>
    </w:p>
    <w:p>
      <w:r>
        <w:t xml:space="preserve">(1). 主营业务分行业、分产品、分地区情况 </w:t>
      </w:r>
    </w:p>
    <w:p>
      <w:r/>
    </w:p>
    <w:p>
      <w:r>
        <w:t xml:space="preserve">主营业务分行业情况 </w:t>
      </w:r>
    </w:p>
    <w:p>
      <w:r/>
    </w:p>
    <w:p>
      <w:r>
        <w:t xml:space="preserve">单位:千元  币种:人民币 </w:t>
      </w:r>
    </w:p>
    <w:p>
      <w:r/>
    </w:p>
    <w:p>
      <w:r>
        <w:t xml:space="preserve">分行业 </w:t>
      </w:r>
    </w:p>
    <w:p>
      <w:r/>
    </w:p>
    <w:p>
      <w:r>
        <w:t xml:space="preserve">营业收入 </w:t>
      </w:r>
    </w:p>
    <w:p>
      <w:r/>
    </w:p>
    <w:p>
      <w:r>
        <w:t xml:space="preserve">营业成本 </w:t>
      </w:r>
    </w:p>
    <w:p>
      <w:r/>
    </w:p>
    <w:p>
      <w:r>
        <w:t>毛利率</w:t>
      </w:r>
    </w:p>
    <w:p>
      <w:r>
        <w:t xml:space="preserve">（%） </w:t>
      </w:r>
    </w:p>
    <w:p>
      <w:r/>
    </w:p>
    <w:p>
      <w:r>
        <w:t>营业收入比</w:t>
      </w:r>
    </w:p>
    <w:p>
      <w:r>
        <w:t>上年同期增</w:t>
      </w:r>
    </w:p>
    <w:p>
      <w:r>
        <w:t xml:space="preserve">减（%） </w:t>
      </w:r>
    </w:p>
    <w:p>
      <w:r/>
    </w:p>
    <w:p>
      <w:r>
        <w:t>营业成本</w:t>
      </w:r>
    </w:p>
    <w:p>
      <w:r>
        <w:t>比上年同</w:t>
      </w:r>
    </w:p>
    <w:p>
      <w:r>
        <w:t>期增减</w:t>
      </w:r>
    </w:p>
    <w:p>
      <w:r>
        <w:t xml:space="preserve">（%） </w:t>
      </w:r>
    </w:p>
    <w:p>
      <w:r/>
    </w:p>
    <w:p>
      <w:r>
        <w:t xml:space="preserve">624,211,312   577,871,512    </w:t>
      </w:r>
    </w:p>
    <w:p>
      <w:r/>
    </w:p>
    <w:p>
      <w:r>
        <w:t xml:space="preserve">7.42 </w:t>
      </w:r>
    </w:p>
    <w:p>
      <w:r/>
    </w:p>
    <w:p>
      <w:r>
        <w:t xml:space="preserve">4.63 </w:t>
      </w:r>
    </w:p>
    <w:p>
      <w:r/>
    </w:p>
    <w:p>
      <w:r>
        <w:t xml:space="preserve">4.41 </w:t>
      </w:r>
    </w:p>
    <w:p>
      <w:r/>
    </w:p>
    <w:p>
      <w:r>
        <w:t xml:space="preserve">14,609,594  </w:t>
      </w:r>
    </w:p>
    <w:p>
      <w:r/>
    </w:p>
    <w:p>
      <w:r>
        <w:t xml:space="preserve">10,513,430  </w:t>
      </w:r>
    </w:p>
    <w:p>
      <w:r/>
    </w:p>
    <w:p>
      <w:r>
        <w:t xml:space="preserve">28.04  </w:t>
      </w:r>
    </w:p>
    <w:p>
      <w:r/>
    </w:p>
    <w:p>
      <w:r>
        <w:t xml:space="preserve">12.64  </w:t>
      </w:r>
    </w:p>
    <w:p>
      <w:r/>
    </w:p>
    <w:p>
      <w:r>
        <w:t xml:space="preserve">15.52  </w:t>
      </w:r>
    </w:p>
    <w:p>
      <w:r/>
    </w:p>
    <w:p>
      <w:r>
        <w:t xml:space="preserve">14,999,942  </w:t>
      </w:r>
    </w:p>
    <w:p>
      <w:r/>
    </w:p>
    <w:p>
      <w:r>
        <w:t xml:space="preserve">11,427,212  </w:t>
      </w:r>
    </w:p>
    <w:p>
      <w:r/>
    </w:p>
    <w:p>
      <w:r>
        <w:t xml:space="preserve">23.82  </w:t>
      </w:r>
    </w:p>
    <w:p>
      <w:r/>
    </w:p>
    <w:p>
      <w:r>
        <w:t xml:space="preserve">10.08  </w:t>
      </w:r>
    </w:p>
    <w:p>
      <w:r/>
    </w:p>
    <w:p>
      <w:r>
        <w:t xml:space="preserve">6.89  </w:t>
      </w:r>
    </w:p>
    <w:p>
      <w:r/>
    </w:p>
    <w:p>
      <w:r>
        <w:t xml:space="preserve">43,324,215  </w:t>
      </w:r>
    </w:p>
    <w:p>
      <w:r/>
    </w:p>
    <w:p>
      <w:r>
        <w:t xml:space="preserve">32,652,111  </w:t>
      </w:r>
    </w:p>
    <w:p>
      <w:r/>
    </w:p>
    <w:p>
      <w:r>
        <w:t xml:space="preserve">24.63  </w:t>
      </w:r>
    </w:p>
    <w:p>
      <w:r/>
    </w:p>
    <w:p>
      <w:r>
        <w:t xml:space="preserve">42.74  </w:t>
      </w:r>
    </w:p>
    <w:p>
      <w:r/>
    </w:p>
    <w:p>
      <w:r>
        <w:t xml:space="preserve">42.47  </w:t>
      </w:r>
    </w:p>
    <w:p>
      <w:r/>
    </w:p>
    <w:p>
      <w:r>
        <w:t xml:space="preserve">43,291,222    32,527,727     24.86     </w:t>
      </w:r>
    </w:p>
    <w:p>
      <w:r/>
    </w:p>
    <w:p>
      <w:r>
        <w:t xml:space="preserve">8.67    </w:t>
      </w:r>
    </w:p>
    <w:p>
      <w:r/>
    </w:p>
    <w:p>
      <w:r>
        <w:t>减少 0.84</w:t>
      </w:r>
    </w:p>
    <w:p>
      <w:r>
        <w:t xml:space="preserve">9.89    </w:t>
      </w:r>
    </w:p>
    <w:p>
      <w:r>
        <w:t xml:space="preserve">个百分点 </w:t>
      </w:r>
    </w:p>
    <w:p>
      <w:r/>
    </w:p>
    <w:p>
      <w:r>
        <w:t>基础设施建</w:t>
      </w:r>
    </w:p>
    <w:p>
      <w:r>
        <w:t xml:space="preserve">设 </w:t>
      </w:r>
    </w:p>
    <w:p>
      <w:r/>
    </w:p>
    <w:p>
      <w:r>
        <w:t>勘察设计与</w:t>
      </w:r>
    </w:p>
    <w:p>
      <w:r>
        <w:t xml:space="preserve">咨询服务 </w:t>
      </w:r>
    </w:p>
    <w:p>
      <w:r>
        <w:t>工程设备与</w:t>
      </w:r>
    </w:p>
    <w:p>
      <w:r>
        <w:t xml:space="preserve">零部件制造 </w:t>
      </w:r>
    </w:p>
    <w:p>
      <w:r/>
    </w:p>
    <w:p>
      <w:r>
        <w:t xml:space="preserve">房地产开发 </w:t>
      </w:r>
    </w:p>
    <w:p>
      <w:r/>
    </w:p>
    <w:p>
      <w:r>
        <w:t xml:space="preserve">其他 </w:t>
      </w:r>
    </w:p>
    <w:p>
      <w:r/>
    </w:p>
    <w:p>
      <w:r>
        <w:t xml:space="preserve">合计 </w:t>
      </w:r>
    </w:p>
    <w:p>
      <w:r/>
    </w:p>
    <w:p>
      <w:r>
        <w:t xml:space="preserve">740,436,285   664,991,992    10.19 </w:t>
      </w:r>
    </w:p>
    <w:p>
      <w:r/>
    </w:p>
    <w:p>
      <w:r>
        <w:t xml:space="preserve">6.79 </w:t>
      </w:r>
    </w:p>
    <w:p>
      <w:r/>
    </w:p>
    <w:p>
      <w:r>
        <w:t xml:space="preserve">6.27 </w:t>
      </w:r>
    </w:p>
    <w:p>
      <w:r/>
    </w:p>
    <w:p>
      <w:r>
        <w:t xml:space="preserve">主营业务分地区情况 </w:t>
      </w:r>
    </w:p>
    <w:p>
      <w:r/>
    </w:p>
    <w:p>
      <w:r>
        <w:t xml:space="preserve">分地区 </w:t>
      </w:r>
    </w:p>
    <w:p>
      <w:r/>
    </w:p>
    <w:p>
      <w:r>
        <w:t xml:space="preserve">营业收入 </w:t>
      </w:r>
    </w:p>
    <w:p>
      <w:r/>
    </w:p>
    <w:p>
      <w:r>
        <w:t xml:space="preserve">营业成本 </w:t>
      </w:r>
    </w:p>
    <w:p>
      <w:r/>
    </w:p>
    <w:p>
      <w:r>
        <w:t>毛利率</w:t>
      </w:r>
    </w:p>
    <w:p>
      <w:r>
        <w:t xml:space="preserve">（%） </w:t>
      </w:r>
    </w:p>
    <w:p>
      <w:r/>
    </w:p>
    <w:p>
      <w:r>
        <w:t>营业收入比</w:t>
      </w:r>
    </w:p>
    <w:p>
      <w:r>
        <w:t>上年同期增</w:t>
      </w:r>
    </w:p>
    <w:p>
      <w:r>
        <w:t xml:space="preserve">减（%） </w:t>
      </w:r>
    </w:p>
    <w:p>
      <w:r/>
    </w:p>
    <w:p>
      <w:r>
        <w:t>营业成本</w:t>
      </w:r>
    </w:p>
    <w:p>
      <w:r>
        <w:t>比上年同</w:t>
      </w:r>
    </w:p>
    <w:p>
      <w:r>
        <w:t>期增减</w:t>
      </w:r>
    </w:p>
    <w:p>
      <w:r>
        <w:t xml:space="preserve">（%） </w:t>
      </w:r>
    </w:p>
    <w:p>
      <w:r/>
    </w:p>
    <w:p>
      <w:r>
        <w:t xml:space="preserve">境内 </w:t>
      </w:r>
    </w:p>
    <w:p>
      <w:r/>
    </w:p>
    <w:p>
      <w:r>
        <w:t xml:space="preserve">境外 </w:t>
      </w:r>
    </w:p>
    <w:p>
      <w:r/>
    </w:p>
    <w:p>
      <w:r>
        <w:t xml:space="preserve">697,575,303  </w:t>
      </w:r>
    </w:p>
    <w:p>
      <w:r/>
    </w:p>
    <w:p>
      <w:r>
        <w:t xml:space="preserve">625,302,003  </w:t>
      </w:r>
    </w:p>
    <w:p>
      <w:r/>
    </w:p>
    <w:p>
      <w:r>
        <w:t xml:space="preserve">10.36  </w:t>
      </w:r>
    </w:p>
    <w:p>
      <w:r/>
    </w:p>
    <w:p>
      <w:r>
        <w:t xml:space="preserve">7.04  </w:t>
      </w:r>
    </w:p>
    <w:p>
      <w:r/>
    </w:p>
    <w:p>
      <w:r>
        <w:t xml:space="preserve">6.42  </w:t>
      </w:r>
    </w:p>
    <w:p>
      <w:r/>
    </w:p>
    <w:p>
      <w:r>
        <w:t xml:space="preserve">42,860,982   </w:t>
      </w:r>
    </w:p>
    <w:p>
      <w:r/>
    </w:p>
    <w:p>
      <w:r>
        <w:t xml:space="preserve">39,689,989  </w:t>
      </w:r>
    </w:p>
    <w:p>
      <w:r/>
    </w:p>
    <w:p>
      <w:r>
        <w:t xml:space="preserve">7.40   </w:t>
      </w:r>
    </w:p>
    <w:p>
      <w:r/>
    </w:p>
    <w:p>
      <w:r>
        <w:t xml:space="preserve">2.83   </w:t>
      </w:r>
    </w:p>
    <w:p>
      <w:r/>
    </w:p>
    <w:p>
      <w:r>
        <w:t xml:space="preserve">3.90  </w:t>
      </w:r>
    </w:p>
    <w:p>
      <w:r/>
    </w:p>
    <w:p>
      <w:r>
        <w:t xml:space="preserve">25 / 124 </w:t>
      </w:r>
    </w:p>
    <w:p>
      <w:r/>
    </w:p>
    <w:p>
      <w:r>
        <w:t>毛利率比</w:t>
      </w:r>
    </w:p>
    <w:p>
      <w:r>
        <w:t>上年同期</w:t>
      </w:r>
    </w:p>
    <w:p>
      <w:r>
        <w:t xml:space="preserve">增减（%） </w:t>
      </w:r>
    </w:p>
    <w:p>
      <w:r/>
    </w:p>
    <w:p>
      <w:r>
        <w:t>增加 0.19</w:t>
      </w:r>
    </w:p>
    <w:p>
      <w:r>
        <w:t xml:space="preserve">个百分点 </w:t>
      </w:r>
    </w:p>
    <w:p>
      <w:r/>
    </w:p>
    <w:p>
      <w:r>
        <w:t>减少 1.79</w:t>
      </w:r>
    </w:p>
    <w:p>
      <w:r>
        <w:t xml:space="preserve">个百分点 </w:t>
      </w:r>
    </w:p>
    <w:p>
      <w:r/>
    </w:p>
    <w:p>
      <w:r>
        <w:t>增加 2.28</w:t>
      </w:r>
    </w:p>
    <w:p>
      <w:r>
        <w:t xml:space="preserve">个百分点 </w:t>
      </w:r>
    </w:p>
    <w:p>
      <w:r/>
    </w:p>
    <w:p>
      <w:r>
        <w:t>增加 0.14</w:t>
      </w:r>
    </w:p>
    <w:p>
      <w:r>
        <w:t xml:space="preserve">个百分点 </w:t>
      </w:r>
    </w:p>
    <w:p>
      <w:r/>
    </w:p>
    <w:p>
      <w:r>
        <w:t>增加 0.44</w:t>
      </w:r>
    </w:p>
    <w:p>
      <w:r>
        <w:t xml:space="preserve">个百分点 </w:t>
      </w:r>
    </w:p>
    <w:p>
      <w:r/>
    </w:p>
    <w:p>
      <w:r>
        <w:t>毛利率比</w:t>
      </w:r>
    </w:p>
    <w:p>
      <w:r>
        <w:t>上年同期</w:t>
      </w:r>
    </w:p>
    <w:p>
      <w:r>
        <w:t xml:space="preserve">增减（%） </w:t>
      </w:r>
    </w:p>
    <w:p>
      <w:r/>
    </w:p>
    <w:p>
      <w:r>
        <w:t>增加 0.52</w:t>
      </w:r>
    </w:p>
    <w:p>
      <w:r>
        <w:t xml:space="preserve">个百分点 </w:t>
      </w:r>
    </w:p>
    <w:p>
      <w:r/>
    </w:p>
    <w:p>
      <w:r>
        <w:t>减少 0.95</w:t>
      </w:r>
    </w:p>
    <w:p>
      <w:r>
        <w:t xml:space="preserve">个百分点 </w:t>
      </w:r>
    </w:p>
    <w:p>
      <w:r/>
    </w:p>
    <w:p>
      <w:r>
        <w:t xml:space="preserve"> </w:t>
      </w:r>
    </w:p>
    <w:p>
      <w:r>
        <w:t xml:space="preserve">中国中铁股份有限公司 2018 年年度报告 </w:t>
      </w:r>
    </w:p>
    <w:p>
      <w:r/>
    </w:p>
    <w:p>
      <w:r>
        <w:t xml:space="preserve">合计 </w:t>
      </w:r>
    </w:p>
    <w:p>
      <w:r/>
    </w:p>
    <w:p>
      <w:r>
        <w:t xml:space="preserve">740,436,285   664,991,992  </w:t>
      </w:r>
    </w:p>
    <w:p>
      <w:r/>
    </w:p>
    <w:p>
      <w:r>
        <w:t xml:space="preserve">10.19   </w:t>
      </w:r>
    </w:p>
    <w:p>
      <w:r/>
    </w:p>
    <w:p>
      <w:r>
        <w:t xml:space="preserve">6.79   </w:t>
      </w:r>
    </w:p>
    <w:p>
      <w:r/>
    </w:p>
    <w:p>
      <w:r>
        <w:t xml:space="preserve">6.27  </w:t>
      </w:r>
    </w:p>
    <w:p>
      <w:r/>
    </w:p>
    <w:p>
      <w:r>
        <w:t>增加 0.44</w:t>
      </w:r>
    </w:p>
    <w:p>
      <w:r>
        <w:t xml:space="preserve">个百分点 </w:t>
      </w:r>
    </w:p>
    <w:p>
      <w:r/>
    </w:p>
    <w:p>
      <w:r>
        <w:t>注：本表中的“营业收入”为利润表中的“营业总收入 ”；“营业成本”包含</w:t>
      </w:r>
    </w:p>
    <w:p>
      <w:r/>
    </w:p>
    <w:p>
      <w:r>
        <w:t xml:space="preserve">利润表中的“营业成本”和“利息支出”。 </w:t>
      </w:r>
    </w:p>
    <w:p>
      <w:r/>
    </w:p>
    <w:p>
      <w:r>
        <w:t xml:space="preserve">主营业务分行业、分产品、分地区情况的说明 </w:t>
      </w:r>
    </w:p>
    <w:p>
      <w:r/>
    </w:p>
    <w:p>
      <w:r>
        <w:t>基础设施建设业务是公司营业收入的最大来源，该业务的营业收入主要来自铁</w:t>
      </w:r>
    </w:p>
    <w:p>
      <w:r/>
    </w:p>
    <w:p>
      <w:r>
        <w:t>路、公路、市政及其他工程建设。2018 年，受益于国内加大基础设施领域补短板的力</w:t>
      </w:r>
    </w:p>
    <w:p>
      <w:r/>
    </w:p>
    <w:p>
      <w:r>
        <w:t>度给公司带来的重大利好，公路和市政收入明显增加。该业务实现营业收入 6,242.11</w:t>
      </w:r>
    </w:p>
    <w:p>
      <w:r/>
    </w:p>
    <w:p>
      <w:r>
        <w:t>亿元，同比增长 4.63%，毛利率同比增加 0.19 个百分点。该业务毛利率增长的主要原</w:t>
      </w:r>
    </w:p>
    <w:p>
      <w:r/>
    </w:p>
    <w:p>
      <w:r>
        <w:t>因是：①基础设施建设业务结构进一步优化。②投资业务带动的基础设施建设项目毛</w:t>
      </w:r>
    </w:p>
    <w:p>
      <w:r/>
    </w:p>
    <w:p>
      <w:r>
        <w:t xml:space="preserve">利率较高。③进一步提升物资和施工设备集中采购力度，更大限度发挥出了集约效益。 </w:t>
      </w:r>
    </w:p>
    <w:p>
      <w:r/>
    </w:p>
    <w:p>
      <w:r>
        <w:t>勘察设计与咨询服务的营业收入主要源于为基础设施建设项目提供全方位的勘</w:t>
      </w:r>
    </w:p>
    <w:p>
      <w:r/>
    </w:p>
    <w:p>
      <w:r>
        <w:t>察设计与咨询服务、研发、可行性研究和监理服务。2018 年，受益于国内基础设施建</w:t>
      </w:r>
    </w:p>
    <w:p>
      <w:r/>
    </w:p>
    <w:p>
      <w:r>
        <w:t>设投资规模的进一步增长和共建“一带一路”持续深入推进，该业务实现营业收入</w:t>
      </w:r>
    </w:p>
    <w:p>
      <w:r/>
    </w:p>
    <w:p>
      <w:r>
        <w:t>146.1 亿元，同比增长 12.64%，毛利率同比减少 1.79 个百分点。该业务毛利率下降</w:t>
      </w:r>
    </w:p>
    <w:p>
      <w:r/>
    </w:p>
    <w:p>
      <w:r>
        <w:t>的主要原因是：①随着业务量的增长，人工成本和委外成本增加。②承揽的多个境外</w:t>
      </w:r>
    </w:p>
    <w:p>
      <w:r/>
    </w:p>
    <w:p>
      <w:r>
        <w:t xml:space="preserve">项目多处于前期阶段，投入较大。 </w:t>
      </w:r>
    </w:p>
    <w:p>
      <w:r/>
    </w:p>
    <w:p>
      <w:r>
        <w:t>工程设备与零部件制造的营业收入主要来自道岔、隧道施工设备、桥梁建筑钢结</w:t>
      </w:r>
    </w:p>
    <w:p>
      <w:r/>
    </w:p>
    <w:p>
      <w:r>
        <w:t>构、工程施工机械以及铁路电气化器材的设计、研发、制造与销售。2018 年，受益于</w:t>
      </w:r>
    </w:p>
    <w:p>
      <w:r/>
    </w:p>
    <w:p>
      <w:r>
        <w:t>钢结构制造与安装、工程施工机械制造逐渐规模化及盾构加工制造业务的持续稳步提</w:t>
      </w:r>
    </w:p>
    <w:p>
      <w:r/>
    </w:p>
    <w:p>
      <w:r>
        <w:t>升，该业务实现营业收入 150 亿元，同比增长 10.08%，毛利率同比增加 2.28 个百分</w:t>
      </w:r>
    </w:p>
    <w:p>
      <w:r/>
    </w:p>
    <w:p>
      <w:r>
        <w:t>点。该业务毛利率增长的主要原因是进一步加强对收入占比较大的道岔及盾构产品的</w:t>
      </w:r>
    </w:p>
    <w:p>
      <w:r/>
    </w:p>
    <w:p>
      <w:r>
        <w:t xml:space="preserve">研发投入和成本管理，盈利能力得到进一步提升。 </w:t>
      </w:r>
    </w:p>
    <w:p>
      <w:r/>
    </w:p>
    <w:p>
      <w:r>
        <w:t>房地产开发方面，公司紧跟国家政策导向，把握市场需求，注重对传统业态的创</w:t>
      </w:r>
    </w:p>
    <w:p>
      <w:r/>
    </w:p>
    <w:p>
      <w:r>
        <w:t>新和升级，加强对新房地产业务模式的研究探索，开拓新的业务发展空间和新的盈利</w:t>
      </w:r>
    </w:p>
    <w:p>
      <w:r/>
    </w:p>
    <w:p>
      <w:r>
        <w:t>增长点，努力克服化解国家宏观调控政策带来的不利影响。2018 年，公司进一步深化</w:t>
      </w:r>
    </w:p>
    <w:p>
      <w:r/>
    </w:p>
    <w:p>
      <w:r>
        <w:t>房地产业务体制机制改革，推动内部整合，提高资源效率，加强房地产业务品牌建设，</w:t>
      </w:r>
    </w:p>
    <w:p>
      <w:r/>
    </w:p>
    <w:p>
      <w:r>
        <w:t>加快房地产项目去化速度，该业务实现营业收入 433.24 亿元，同比增长 42.74%，毛</w:t>
      </w:r>
    </w:p>
    <w:p>
      <w:r/>
    </w:p>
    <w:p>
      <w:r>
        <w:t xml:space="preserve">利率与上年同期相比基本持平。 </w:t>
      </w:r>
    </w:p>
    <w:p>
      <w:r/>
    </w:p>
    <w:p>
      <w:r>
        <w:t xml:space="preserve">26 / 124 </w:t>
      </w:r>
    </w:p>
    <w:p>
      <w:r/>
    </w:p>
    <w:p>
      <w:r>
        <w:t xml:space="preserve"> </w:t>
      </w:r>
    </w:p>
    <w:p>
      <w:r>
        <w:t xml:space="preserve">中国中铁股份有限公司 2018 年年度报告 </w:t>
      </w:r>
    </w:p>
    <w:p>
      <w:r/>
    </w:p>
    <w:p>
      <w:r>
        <w:t>其他业务方面，2018 年，公司坚持在做强做优做大主业基础上稳步实施有限相关</w:t>
      </w:r>
    </w:p>
    <w:p>
      <w:r/>
    </w:p>
    <w:p>
      <w:r>
        <w:t>多元化战略，充分发挥基础设施建设全产业链优势，该业务营业收入合计 432.91 亿</w:t>
      </w:r>
    </w:p>
    <w:p>
      <w:r/>
    </w:p>
    <w:p>
      <w:r>
        <w:t>元，同比增长 8.67%，毛利率同比减少 0.84 个百分点。其中：①PPP（BOT）项目运营</w:t>
      </w:r>
    </w:p>
    <w:p>
      <w:r/>
    </w:p>
    <w:p>
      <w:r>
        <w:t>业务实现运营收入 28.86 亿元，同比增长 10.47%；毛利率为 50.26%，同比减少 1.93</w:t>
      </w:r>
    </w:p>
    <w:p>
      <w:r/>
    </w:p>
    <w:p>
      <w:r>
        <w:t>个百分点。②矿产资源业务实现收入 48.95 亿元，同比增长 19.82%；毛利率为 48.66%，</w:t>
      </w:r>
    </w:p>
    <w:p>
      <w:r/>
    </w:p>
    <w:p>
      <w:r>
        <w:t>同比增加 3.75 个百分点。③物资贸易业务实现收入 176.77 亿元，同比增长 4.40%；</w:t>
      </w:r>
    </w:p>
    <w:p>
      <w:r/>
    </w:p>
    <w:p>
      <w:r>
        <w:t>毛利率为 8.35%，同比减少 0.55 个百分点。④金融业务实现收入 27.22 亿元，同比下</w:t>
      </w:r>
    </w:p>
    <w:p>
      <w:r/>
    </w:p>
    <w:p>
      <w:r>
        <w:t xml:space="preserve">降 20.43%；毛利率为 88.58%，同比增加 3.22 个百分点。 </w:t>
      </w:r>
    </w:p>
    <w:p>
      <w:r/>
    </w:p>
    <w:p>
      <w:r>
        <w:t>2018 年，从分地区上看，公司营业收入的 94.21%来自于境内地区，5.79%来自于</w:t>
      </w:r>
    </w:p>
    <w:p>
      <w:r/>
    </w:p>
    <w:p>
      <w:r>
        <w:t>境外地区。公司在境内地区实现营业收入 6,975.75 亿元，同比增长 7.04%；在境外地</w:t>
      </w:r>
    </w:p>
    <w:p>
      <w:r/>
    </w:p>
    <w:p>
      <w:r>
        <w:t>区实现收入 428.61 亿元，同比增长 2.83%。公司在境内地区的业务实现毛利率 10.36%，</w:t>
      </w:r>
    </w:p>
    <w:p>
      <w:r/>
    </w:p>
    <w:p>
      <w:r>
        <w:t>同比增加 0.52 个百分点；在境外地区的业务实现毛利率 7.40%，同比减少 0.95 个百</w:t>
      </w:r>
    </w:p>
    <w:p>
      <w:r/>
    </w:p>
    <w:p>
      <w:r>
        <w:t xml:space="preserve">分点。 </w:t>
      </w:r>
    </w:p>
    <w:p>
      <w:r/>
    </w:p>
    <w:p>
      <w:r>
        <w:t xml:space="preserve">(2). 产销量情况分析表 </w:t>
      </w:r>
    </w:p>
    <w:p>
      <w:r/>
    </w:p>
    <w:p>
      <w:r>
        <w:t xml:space="preserve">不适用 </w:t>
      </w:r>
    </w:p>
    <w:p>
      <w:r/>
    </w:p>
    <w:p>
      <w:r>
        <w:t xml:space="preserve">(3). 成本分析表 </w:t>
      </w:r>
    </w:p>
    <w:p>
      <w:r/>
    </w:p>
    <w:p>
      <w:r>
        <w:t xml:space="preserve">分行业情况 </w:t>
      </w:r>
    </w:p>
    <w:p>
      <w:r/>
    </w:p>
    <w:p>
      <w:r>
        <w:t xml:space="preserve">分行业 本期金额 </w:t>
      </w:r>
    </w:p>
    <w:p>
      <w:r/>
    </w:p>
    <w:p>
      <w:r>
        <w:t>本期占总成</w:t>
      </w:r>
    </w:p>
    <w:p>
      <w:r>
        <w:t xml:space="preserve">本比例(%) </w:t>
      </w:r>
    </w:p>
    <w:p>
      <w:r/>
    </w:p>
    <w:p>
      <w:r>
        <w:t>上年同期金</w:t>
      </w:r>
    </w:p>
    <w:p>
      <w:r>
        <w:t xml:space="preserve">额 </w:t>
      </w:r>
    </w:p>
    <w:p>
      <w:r/>
    </w:p>
    <w:p>
      <w:r>
        <w:t xml:space="preserve">单位:千元  币种:人民币 </w:t>
      </w:r>
    </w:p>
    <w:p>
      <w:r/>
    </w:p>
    <w:p>
      <w:r>
        <w:t>上年同期占</w:t>
      </w:r>
    </w:p>
    <w:p>
      <w:r>
        <w:t>总成本比例</w:t>
      </w:r>
    </w:p>
    <w:p>
      <w:r>
        <w:t xml:space="preserve">(%) </w:t>
      </w:r>
    </w:p>
    <w:p>
      <w:r/>
    </w:p>
    <w:p>
      <w:r>
        <w:t>本期金额</w:t>
      </w:r>
    </w:p>
    <w:p>
      <w:r>
        <w:t>较上年同</w:t>
      </w:r>
    </w:p>
    <w:p>
      <w:r>
        <w:t>期变动比</w:t>
      </w:r>
    </w:p>
    <w:p>
      <w:r>
        <w:t xml:space="preserve">例(%) </w:t>
      </w:r>
    </w:p>
    <w:p>
      <w:r/>
    </w:p>
    <w:p>
      <w:r>
        <w:t>基 础 设 施 建</w:t>
      </w:r>
    </w:p>
    <w:p>
      <w:r>
        <w:t xml:space="preserve">设 </w:t>
      </w:r>
    </w:p>
    <w:p>
      <w:r>
        <w:t>勘 察 设 计 与</w:t>
      </w:r>
    </w:p>
    <w:p>
      <w:r>
        <w:t xml:space="preserve">咨询服务 </w:t>
      </w:r>
    </w:p>
    <w:p>
      <w:r>
        <w:t>工 程 设 备 与</w:t>
      </w:r>
    </w:p>
    <w:p>
      <w:r>
        <w:t xml:space="preserve">零部件制造 </w:t>
      </w:r>
    </w:p>
    <w:p>
      <w:r>
        <w:t xml:space="preserve">房地产开发 </w:t>
      </w:r>
    </w:p>
    <w:p>
      <w:r>
        <w:t xml:space="preserve">其他 </w:t>
      </w:r>
    </w:p>
    <w:p>
      <w:r>
        <w:t xml:space="preserve">合计 </w:t>
      </w:r>
    </w:p>
    <w:p>
      <w:r/>
    </w:p>
    <w:p>
      <w:r>
        <w:t xml:space="preserve">577,871,512  </w:t>
      </w:r>
    </w:p>
    <w:p>
      <w:r/>
    </w:p>
    <w:p>
      <w:r>
        <w:t xml:space="preserve">86.90  553,449,343  </w:t>
      </w:r>
    </w:p>
    <w:p>
      <w:r/>
    </w:p>
    <w:p>
      <w:r>
        <w:t xml:space="preserve">88.45  </w:t>
      </w:r>
    </w:p>
    <w:p>
      <w:r/>
    </w:p>
    <w:p>
      <w:r>
        <w:t xml:space="preserve">4.41  </w:t>
      </w:r>
    </w:p>
    <w:p>
      <w:r/>
    </w:p>
    <w:p>
      <w:r>
        <w:t xml:space="preserve">10,513,430  </w:t>
      </w:r>
    </w:p>
    <w:p>
      <w:r/>
    </w:p>
    <w:p>
      <w:r>
        <w:t xml:space="preserve">1.58  9,100,815  </w:t>
      </w:r>
    </w:p>
    <w:p>
      <w:r/>
    </w:p>
    <w:p>
      <w:r>
        <w:t xml:space="preserve">1.45  </w:t>
      </w:r>
    </w:p>
    <w:p>
      <w:r/>
    </w:p>
    <w:p>
      <w:r>
        <w:t xml:space="preserve">15.52  </w:t>
      </w:r>
    </w:p>
    <w:p>
      <w:r/>
    </w:p>
    <w:p>
      <w:r>
        <w:t xml:space="preserve">11,427,212  </w:t>
      </w:r>
    </w:p>
    <w:p>
      <w:r/>
    </w:p>
    <w:p>
      <w:r>
        <w:t xml:space="preserve">1.72  10,690,447  </w:t>
      </w:r>
    </w:p>
    <w:p>
      <w:r/>
    </w:p>
    <w:p>
      <w:r>
        <w:t xml:space="preserve">1.71  </w:t>
      </w:r>
    </w:p>
    <w:p>
      <w:r/>
    </w:p>
    <w:p>
      <w:r>
        <w:t xml:space="preserve">6.89  </w:t>
      </w:r>
    </w:p>
    <w:p>
      <w:r/>
    </w:p>
    <w:p>
      <w:r>
        <w:t xml:space="preserve">32,652,111  </w:t>
      </w:r>
    </w:p>
    <w:p>
      <w:r>
        <w:t xml:space="preserve">32,527,727  </w:t>
      </w:r>
    </w:p>
    <w:p>
      <w:r>
        <w:t xml:space="preserve">664,991,992  </w:t>
      </w:r>
    </w:p>
    <w:p>
      <w:r/>
    </w:p>
    <w:p>
      <w:r>
        <w:t xml:space="preserve">4.91  22,919,289  </w:t>
      </w:r>
    </w:p>
    <w:p>
      <w:r>
        <w:t xml:space="preserve">4.89  29,599,060  </w:t>
      </w:r>
    </w:p>
    <w:p>
      <w:r>
        <w:t xml:space="preserve">100.00  625,758,954  </w:t>
      </w:r>
    </w:p>
    <w:p>
      <w:r>
        <w:t xml:space="preserve">分产品情况 </w:t>
      </w:r>
    </w:p>
    <w:p>
      <w:r/>
    </w:p>
    <w:p>
      <w:r>
        <w:t xml:space="preserve">3.66  </w:t>
      </w:r>
    </w:p>
    <w:p>
      <w:r>
        <w:t xml:space="preserve">4.73  </w:t>
      </w:r>
    </w:p>
    <w:p>
      <w:r>
        <w:t xml:space="preserve">100.00  </w:t>
      </w:r>
    </w:p>
    <w:p>
      <w:r/>
    </w:p>
    <w:p>
      <w:r>
        <w:t xml:space="preserve">42.47  </w:t>
      </w:r>
    </w:p>
    <w:p>
      <w:r>
        <w:t xml:space="preserve">9.89  </w:t>
      </w:r>
    </w:p>
    <w:p>
      <w:r>
        <w:t xml:space="preserve">6.27  </w:t>
      </w:r>
    </w:p>
    <w:p>
      <w:r/>
    </w:p>
    <w:p>
      <w:r>
        <w:t xml:space="preserve">分产品 </w:t>
      </w:r>
    </w:p>
    <w:p>
      <w:r/>
    </w:p>
    <w:p>
      <w:r>
        <w:t xml:space="preserve">本期金额 </w:t>
      </w:r>
    </w:p>
    <w:p>
      <w:r/>
    </w:p>
    <w:p>
      <w:r>
        <w:t>本期占总成</w:t>
      </w:r>
    </w:p>
    <w:p>
      <w:r>
        <w:t xml:space="preserve">本比例(%) </w:t>
      </w:r>
    </w:p>
    <w:p>
      <w:r/>
    </w:p>
    <w:p>
      <w:r>
        <w:t>上年同期金</w:t>
      </w:r>
    </w:p>
    <w:p>
      <w:r>
        <w:t xml:space="preserve">额 </w:t>
      </w:r>
    </w:p>
    <w:p>
      <w:r/>
    </w:p>
    <w:p>
      <w:r>
        <w:t>上年同期占</w:t>
      </w:r>
    </w:p>
    <w:p>
      <w:r>
        <w:t>总成本比例</w:t>
      </w:r>
    </w:p>
    <w:p>
      <w:r>
        <w:t xml:space="preserve">(%) </w:t>
      </w:r>
    </w:p>
    <w:p>
      <w:r/>
    </w:p>
    <w:p>
      <w:r>
        <w:t>本期金额</w:t>
      </w:r>
    </w:p>
    <w:p>
      <w:r>
        <w:t>较上年同</w:t>
      </w:r>
    </w:p>
    <w:p>
      <w:r>
        <w:t>期变动比</w:t>
      </w:r>
    </w:p>
    <w:p>
      <w:r/>
    </w:p>
    <w:p>
      <w:r>
        <w:t xml:space="preserve">27 / 124 </w:t>
      </w:r>
    </w:p>
    <w:p>
      <w:r/>
    </w:p>
    <w:p>
      <w:r>
        <w:t xml:space="preserve"> </w:t>
      </w:r>
    </w:p>
    <w:p>
      <w:r>
        <w:t xml:space="preserve">中国中铁股份有限公司 2018 年年度报告 </w:t>
      </w:r>
    </w:p>
    <w:p>
      <w:r/>
    </w:p>
    <w:p>
      <w:r>
        <w:t xml:space="preserve">材料费 </w:t>
      </w:r>
    </w:p>
    <w:p>
      <w:r>
        <w:t xml:space="preserve">人工费 </w:t>
      </w:r>
    </w:p>
    <w:p>
      <w:r>
        <w:t xml:space="preserve">机械使用费 </w:t>
      </w:r>
    </w:p>
    <w:p>
      <w:r>
        <w:t xml:space="preserve">其他费用 </w:t>
      </w:r>
    </w:p>
    <w:p>
      <w:r>
        <w:t xml:space="preserve">合计 </w:t>
      </w:r>
    </w:p>
    <w:p>
      <w:r/>
    </w:p>
    <w:p>
      <w:r>
        <w:t xml:space="preserve">267,318,785   </w:t>
      </w:r>
    </w:p>
    <w:p>
      <w:r>
        <w:t xml:space="preserve">149,665,599 </w:t>
      </w:r>
    </w:p>
    <w:p>
      <w:r>
        <w:t xml:space="preserve">30,997,746 </w:t>
      </w:r>
    </w:p>
    <w:p>
      <w:r>
        <w:t xml:space="preserve">217,009,862  </w:t>
      </w:r>
    </w:p>
    <w:p>
      <w:r>
        <w:t xml:space="preserve">664,991,992  </w:t>
      </w:r>
    </w:p>
    <w:p>
      <w:r/>
    </w:p>
    <w:p>
      <w:r>
        <w:t xml:space="preserve">40.20  257,949,672   </w:t>
      </w:r>
    </w:p>
    <w:p>
      <w:r>
        <w:t xml:space="preserve">22.51  137,654,059   </w:t>
      </w:r>
    </w:p>
    <w:p>
      <w:r>
        <w:t xml:space="preserve">4.66 30,004,082  </w:t>
      </w:r>
    </w:p>
    <w:p>
      <w:r>
        <w:t xml:space="preserve">32.63  200,151,141  </w:t>
      </w:r>
    </w:p>
    <w:p>
      <w:r>
        <w:t xml:space="preserve">100.00  625,758,954   </w:t>
      </w:r>
    </w:p>
    <w:p>
      <w:r/>
    </w:p>
    <w:p>
      <w:r>
        <w:t xml:space="preserve">41.22   </w:t>
      </w:r>
    </w:p>
    <w:p>
      <w:r>
        <w:t xml:space="preserve">22.00   </w:t>
      </w:r>
    </w:p>
    <w:p>
      <w:r>
        <w:t xml:space="preserve">4.79   </w:t>
      </w:r>
    </w:p>
    <w:p>
      <w:r>
        <w:t xml:space="preserve">31.99   </w:t>
      </w:r>
    </w:p>
    <w:p>
      <w:r>
        <w:t xml:space="preserve">100.00  </w:t>
      </w:r>
    </w:p>
    <w:p>
      <w:r/>
    </w:p>
    <w:p>
      <w:r>
        <w:t xml:space="preserve">例(%) </w:t>
      </w:r>
    </w:p>
    <w:p>
      <w:r>
        <w:t xml:space="preserve">3.63  </w:t>
      </w:r>
    </w:p>
    <w:p>
      <w:r>
        <w:t xml:space="preserve">8.73   </w:t>
      </w:r>
    </w:p>
    <w:p>
      <w:r>
        <w:t xml:space="preserve">3.31   </w:t>
      </w:r>
    </w:p>
    <w:p>
      <w:r>
        <w:t xml:space="preserve">8.42  </w:t>
      </w:r>
    </w:p>
    <w:p>
      <w:r>
        <w:t xml:space="preserve">6.27   </w:t>
      </w:r>
    </w:p>
    <w:p>
      <w:r/>
    </w:p>
    <w:p>
      <w:r>
        <w:t xml:space="preserve">成本分析其他情况说明 </w:t>
      </w:r>
    </w:p>
    <w:p>
      <w:r/>
    </w:p>
    <w:p>
      <w:r>
        <w:t xml:space="preserve">不适用 </w:t>
      </w:r>
    </w:p>
    <w:p>
      <w:r/>
    </w:p>
    <w:p>
      <w:r>
        <w:t xml:space="preserve">(4). 主要销售客户及主要供应商情况 </w:t>
      </w:r>
    </w:p>
    <w:p>
      <w:r/>
    </w:p>
    <w:p>
      <w:r>
        <w:t xml:space="preserve">    前五名客户销售额 2,164.04 亿元，占年度营业总收入 29.23%；其中前五名客户</w:t>
      </w:r>
    </w:p>
    <w:p>
      <w:r/>
    </w:p>
    <w:p>
      <w:r>
        <w:t xml:space="preserve">销售额中关联方销售额 128.15 亿元，占年度营业总收入 1.73%。 </w:t>
      </w:r>
    </w:p>
    <w:p>
      <w:r/>
    </w:p>
    <w:p>
      <w:r>
        <w:t>前五名供应商采购额 83.27 亿元，占年度营业成本 1.25%；其中前五名供应商采</w:t>
      </w:r>
    </w:p>
    <w:p>
      <w:r/>
    </w:p>
    <w:p>
      <w:r>
        <w:t xml:space="preserve">购额中关联方采购额 67.01 亿元，占年度营业成本 1.01%。 </w:t>
      </w:r>
    </w:p>
    <w:p>
      <w:r/>
    </w:p>
    <w:p>
      <w:r>
        <w:t xml:space="preserve">2. 费用 </w:t>
      </w:r>
    </w:p>
    <w:p>
      <w:r/>
    </w:p>
    <w:p>
      <w:r>
        <w:t xml:space="preserve">项目 </w:t>
      </w:r>
    </w:p>
    <w:p>
      <w:r>
        <w:t xml:space="preserve">销售费用 </w:t>
      </w:r>
    </w:p>
    <w:p>
      <w:r>
        <w:t xml:space="preserve">管理费用 </w:t>
      </w:r>
    </w:p>
    <w:p>
      <w:r>
        <w:t xml:space="preserve">研发费用 </w:t>
      </w:r>
    </w:p>
    <w:p>
      <w:r>
        <w:t xml:space="preserve">财务费用 </w:t>
      </w:r>
    </w:p>
    <w:p>
      <w:r>
        <w:t xml:space="preserve">所得税费用 </w:t>
      </w:r>
    </w:p>
    <w:p>
      <w:r/>
    </w:p>
    <w:p>
      <w:r>
        <w:t xml:space="preserve">本期金额 </w:t>
      </w:r>
    </w:p>
    <w:p>
      <w:r>
        <w:t xml:space="preserve">3,537,258  </w:t>
      </w:r>
    </w:p>
    <w:p>
      <w:r>
        <w:t xml:space="preserve">20,664,214  </w:t>
      </w:r>
    </w:p>
    <w:p>
      <w:r>
        <w:t xml:space="preserve">13,436,186   </w:t>
      </w:r>
    </w:p>
    <w:p>
      <w:r>
        <w:t xml:space="preserve">6,953,242 </w:t>
      </w:r>
    </w:p>
    <w:p>
      <w:r>
        <w:t xml:space="preserve">5,274,810 </w:t>
      </w:r>
    </w:p>
    <w:p>
      <w:r/>
    </w:p>
    <w:p>
      <w:r>
        <w:t xml:space="preserve">单位:千元 币种:人民币 </w:t>
      </w:r>
    </w:p>
    <w:p>
      <w:r>
        <w:t xml:space="preserve">上年同期金额 </w:t>
      </w:r>
    </w:p>
    <w:p>
      <w:r>
        <w:t xml:space="preserve">增长率（%） </w:t>
      </w:r>
    </w:p>
    <w:p>
      <w:r>
        <w:t xml:space="preserve">2,853,840 </w:t>
      </w:r>
    </w:p>
    <w:p>
      <w:r>
        <w:t xml:space="preserve">23.95  </w:t>
      </w:r>
    </w:p>
    <w:p>
      <w:r>
        <w:t xml:space="preserve">18,871,206  </w:t>
      </w:r>
    </w:p>
    <w:p>
      <w:r>
        <w:t xml:space="preserve">9.50  </w:t>
      </w:r>
    </w:p>
    <w:p>
      <w:r>
        <w:t xml:space="preserve">11,102,566  </w:t>
      </w:r>
    </w:p>
    <w:p>
      <w:r>
        <w:t xml:space="preserve">21.02   </w:t>
      </w:r>
    </w:p>
    <w:p>
      <w:r>
        <w:t xml:space="preserve">3,964,274    </w:t>
      </w:r>
    </w:p>
    <w:p>
      <w:r>
        <w:t xml:space="preserve">75.40     </w:t>
      </w:r>
    </w:p>
    <w:p>
      <w:r>
        <w:t xml:space="preserve">5,340,018 </w:t>
      </w:r>
    </w:p>
    <w:p>
      <w:r>
        <w:t xml:space="preserve">-1.22 </w:t>
      </w:r>
    </w:p>
    <w:p>
      <w:r/>
    </w:p>
    <w:p>
      <w:r>
        <w:t>2018 年，公司四项费用率为 6.02%，同比增加 0.72 个百分点。四项费用率中，</w:t>
      </w:r>
    </w:p>
    <w:p>
      <w:r/>
    </w:p>
    <w:p>
      <w:r>
        <w:t>①销售费用率为 0.48 %，同比增加 0.07 个百分点；②管理费用率为 2.79%，同比增</w:t>
      </w:r>
    </w:p>
    <w:p>
      <w:r/>
    </w:p>
    <w:p>
      <w:r>
        <w:t>加 0.07 个百分点；③研发费用率为 1.81%，同比增加 0.21 个百分点；④财务费用率</w:t>
      </w:r>
    </w:p>
    <w:p>
      <w:r/>
    </w:p>
    <w:p>
      <w:r>
        <w:t>为 0.94%，同比增加 0.37 个百分点。四项费用中，①销售费用同比增长 23.95%，主</w:t>
      </w:r>
    </w:p>
    <w:p>
      <w:r/>
    </w:p>
    <w:p>
      <w:r>
        <w:t>要原因一是区域经营、立体经营纵深推进，继续加大营销投入力度；二是加大房地产</w:t>
      </w:r>
    </w:p>
    <w:p>
      <w:r/>
    </w:p>
    <w:p>
      <w:r>
        <w:t>项目和工业产品销售力度。②管理费用同比增长 9.50%，主要原因是职工薪酬随效益</w:t>
      </w:r>
    </w:p>
    <w:p>
      <w:r/>
    </w:p>
    <w:p>
      <w:r>
        <w:t>提升正常增长。③研发费用同比增长 21.02%，主要原因是持续推进科研技术创新，进</w:t>
      </w:r>
    </w:p>
    <w:p>
      <w:r/>
    </w:p>
    <w:p>
      <w:r>
        <w:t>一步加大研发投入。④财务费用同比增长 75.40%，主要原因一是根据新收入准则规定，</w:t>
      </w:r>
    </w:p>
    <w:p>
      <w:r/>
    </w:p>
    <w:p>
      <w:r>
        <w:t>应收质量保证金不再折现，折现利息转回减少；二是开展了一定量的资产证券化业务，</w:t>
      </w:r>
    </w:p>
    <w:p>
      <w:r/>
    </w:p>
    <w:p>
      <w:r>
        <w:t xml:space="preserve">折价增加；三是带息负债规模增加，利息支出增加。 </w:t>
      </w:r>
    </w:p>
    <w:p>
      <w:r/>
    </w:p>
    <w:p>
      <w:r>
        <w:t xml:space="preserve">28 / 124 </w:t>
      </w:r>
    </w:p>
    <w:p>
      <w:r/>
    </w:p>
    <w:p>
      <w:r>
        <w:t xml:space="preserve"> </w:t>
      </w:r>
    </w:p>
    <w:p>
      <w:r>
        <w:t xml:space="preserve"> </w:t>
      </w:r>
    </w:p>
    <w:p>
      <w:r>
        <w:t xml:space="preserve">中国中铁股份有限公司 2018 年年度报告 </w:t>
      </w:r>
    </w:p>
    <w:p>
      <w:r/>
    </w:p>
    <w:p>
      <w:r>
        <w:t>2018 年，公司有效所得税率为 23.23%，同比减少 4.09 个百分点。主要原因一是</w:t>
      </w:r>
    </w:p>
    <w:p>
      <w:r/>
    </w:p>
    <w:p>
      <w:r>
        <w:t>通过提质增效，提高子企业经营能力，子企业盈亏不平衡局面得到缓解；二是进一步</w:t>
      </w:r>
    </w:p>
    <w:p>
      <w:r/>
    </w:p>
    <w:p>
      <w:r>
        <w:t xml:space="preserve">享受各类所得税优惠政策。 </w:t>
      </w:r>
    </w:p>
    <w:p>
      <w:r/>
    </w:p>
    <w:p>
      <w:r>
        <w:t xml:space="preserve">3. 研发投入 </w:t>
      </w:r>
    </w:p>
    <w:p>
      <w:r/>
    </w:p>
    <w:p>
      <w:r>
        <w:t xml:space="preserve">研发投入情况表 </w:t>
      </w:r>
    </w:p>
    <w:p>
      <w:r/>
    </w:p>
    <w:p>
      <w:r>
        <w:t xml:space="preserve">本期费用化研发投入 </w:t>
      </w:r>
    </w:p>
    <w:p>
      <w:r>
        <w:t xml:space="preserve">本期资本化研发投入 </w:t>
      </w:r>
    </w:p>
    <w:p>
      <w:r>
        <w:t xml:space="preserve">研发投入合计 </w:t>
      </w:r>
    </w:p>
    <w:p>
      <w:r>
        <w:t xml:space="preserve">研发投入总额占营业收入比例（%） </w:t>
      </w:r>
    </w:p>
    <w:p>
      <w:r>
        <w:t xml:space="preserve">公司研发人员的数量 </w:t>
      </w:r>
    </w:p>
    <w:p>
      <w:r>
        <w:t>研发人员数量占公司总人数的比</w:t>
      </w:r>
    </w:p>
    <w:p>
      <w:r>
        <w:t xml:space="preserve">例（%） </w:t>
      </w:r>
    </w:p>
    <w:p>
      <w:r>
        <w:t xml:space="preserve">研发投入资本化的比重（%） </w:t>
      </w:r>
    </w:p>
    <w:p>
      <w:r/>
    </w:p>
    <w:p>
      <w:r>
        <w:t xml:space="preserve">情况说明 </w:t>
      </w:r>
    </w:p>
    <w:p>
      <w:r/>
    </w:p>
    <w:p>
      <w:r>
        <w:t xml:space="preserve">单位:千元 币种:人民币 </w:t>
      </w:r>
    </w:p>
    <w:p>
      <w:r>
        <w:t xml:space="preserve">13,436,186  </w:t>
      </w:r>
    </w:p>
    <w:p>
      <w:r>
        <w:t xml:space="preserve">29,993   </w:t>
      </w:r>
    </w:p>
    <w:p>
      <w:r>
        <w:t xml:space="preserve">13,466,179   </w:t>
      </w:r>
    </w:p>
    <w:p>
      <w:r>
        <w:t xml:space="preserve">1.83 </w:t>
      </w:r>
    </w:p>
    <w:p>
      <w:r>
        <w:t xml:space="preserve">26,125  </w:t>
      </w:r>
    </w:p>
    <w:p>
      <w:r/>
    </w:p>
    <w:p>
      <w:r>
        <w:t xml:space="preserve">9.26  </w:t>
      </w:r>
    </w:p>
    <w:p>
      <w:r/>
    </w:p>
    <w:p>
      <w:r>
        <w:t xml:space="preserve">0.22   </w:t>
      </w:r>
    </w:p>
    <w:p>
      <w:r/>
    </w:p>
    <w:p>
      <w:r>
        <w:t>2018 年，公司认真贯彻落实国家关于“自主创新，重点跨越，支撑发展，引领</w:t>
      </w:r>
    </w:p>
    <w:p>
      <w:r/>
    </w:p>
    <w:p>
      <w:r>
        <w:t>未来”的科技工作指导方针，通过大力实施科技兴企战略，在工程建设中大量采用新</w:t>
      </w:r>
    </w:p>
    <w:p>
      <w:r/>
    </w:p>
    <w:p>
      <w:r>
        <w:t>技术、新工艺、新材料、新设备，工程和产品质量优良率进一步提高，公司自主创新</w:t>
      </w:r>
    </w:p>
    <w:p>
      <w:r/>
    </w:p>
    <w:p>
      <w:r>
        <w:t xml:space="preserve">能力进一步提升。  </w:t>
      </w:r>
    </w:p>
    <w:p>
      <w:r/>
    </w:p>
    <w:p>
      <w:r>
        <w:t>2018 年，公司结合发展实际和工程建设需要，新开科研课题 1,293 项,课题以玉</w:t>
      </w:r>
    </w:p>
    <w:p>
      <w:r/>
    </w:p>
    <w:p>
      <w:r>
        <w:t>磨铁路、渝昆高铁、银西铁路，郑州黄河特大桥、赤壁长江公路大桥，深圳春风隧道、</w:t>
      </w:r>
    </w:p>
    <w:p>
      <w:r/>
    </w:p>
    <w:p>
      <w:r>
        <w:t>胶州湾海底隧道、南天山特长隧道，广州地铁、大连地铁、徐州磁浮轨道交通示范线、</w:t>
      </w:r>
    </w:p>
    <w:p>
      <w:r/>
    </w:p>
    <w:p>
      <w:r>
        <w:t>芜湖市轨道交通 1 号线，海口地下综合管廊等重难点工程为依托，重点开展多功能泥</w:t>
      </w:r>
    </w:p>
    <w:p>
      <w:r/>
    </w:p>
    <w:p>
      <w:r>
        <w:t>水平衡盾构机的研制及施工关键技术、中高速磁浮交通工程关键技术、气动轻轨综合</w:t>
      </w:r>
    </w:p>
    <w:p>
      <w:r/>
    </w:p>
    <w:p>
      <w:r>
        <w:t>技术、城市复杂环境下超大直径盾构装备与施工关键技术、跨座式单轨关键技术、城</w:t>
      </w:r>
    </w:p>
    <w:p>
      <w:r/>
    </w:p>
    <w:p>
      <w:r>
        <w:t>市综合地下管廊及海绵城市关键技术的研究；研发制造了第一台国产化双轮铣、1300</w:t>
      </w:r>
    </w:p>
    <w:p>
      <w:r/>
    </w:p>
    <w:p>
      <w:r>
        <w:t xml:space="preserve">吨箱梁运架搬提超大吨位桥梁施工装备。 </w:t>
      </w:r>
    </w:p>
    <w:p>
      <w:r/>
    </w:p>
    <w:p>
      <w:r>
        <w:t>2018 年，公司共获得国家科技进步奖 4 项、技术发明奖 1 项、中国土木工程詹</w:t>
      </w:r>
    </w:p>
    <w:p>
      <w:r/>
    </w:p>
    <w:p>
      <w:r>
        <w:t xml:space="preserve">天佑奖 12 项，获省部级科技成果奖 328 项；获得授权专利 1888 项，其中发明专利 </w:t>
      </w:r>
    </w:p>
    <w:p>
      <w:r/>
    </w:p>
    <w:p>
      <w:r>
        <w:t>389 项，“钢桁梁纵向多点连续拖拉施工方法”， “一种孔内注浆并有效止浆的方法</w:t>
      </w:r>
    </w:p>
    <w:p>
      <w:r/>
    </w:p>
    <w:p>
      <w:r>
        <w:t>及装置”,“一种串并联多级阀粘滞阻尼方法及阻尼器”、“超级电容有轨电车充电</w:t>
      </w:r>
    </w:p>
    <w:p>
      <w:r/>
    </w:p>
    <w:p>
      <w:r>
        <w:t>轨系统”等 4 项专利获得第二十届中国专利奖优秀奖；获得省部级工法 377 项。2018</w:t>
      </w:r>
    </w:p>
    <w:p>
      <w:r/>
    </w:p>
    <w:p>
      <w:r>
        <w:t xml:space="preserve">29 / 124 </w:t>
      </w:r>
    </w:p>
    <w:p>
      <w:r/>
    </w:p>
    <w:p>
      <w:r>
        <w:t xml:space="preserve"> </w:t>
      </w:r>
    </w:p>
    <w:p>
      <w:r>
        <w:t xml:space="preserve">中国中铁股份有限公司 2018 年年度报告 </w:t>
      </w:r>
    </w:p>
    <w:p>
      <w:r/>
    </w:p>
    <w:p>
      <w:r>
        <w:t>年公司新增 2 个国家企业技术中心、15 个省部级技术中心以及“一带一路”互联互通</w:t>
      </w:r>
    </w:p>
    <w:p>
      <w:r/>
    </w:p>
    <w:p>
      <w:r>
        <w:t>研究中心、中国单轨交通发展研究中心、路基与地基工程技术研发中心、爆破安全技</w:t>
      </w:r>
    </w:p>
    <w:p>
      <w:r/>
    </w:p>
    <w:p>
      <w:r>
        <w:t>术研发中心、智慧城市研究中心、气动列车研发中心等 6 个专业研发中心。共有 10</w:t>
      </w:r>
    </w:p>
    <w:p>
      <w:r/>
    </w:p>
    <w:p>
      <w:r>
        <w:t>个项目获得首批中国中铁绿色施工科技示范工程称号，72 个项目获得中国中铁节能减</w:t>
      </w:r>
    </w:p>
    <w:p>
      <w:r/>
    </w:p>
    <w:p>
      <w:r>
        <w:t xml:space="preserve">排标准化工地称号。《桥梁工程绿色施工规范及评价标准》企业标准正式发布。 </w:t>
      </w:r>
    </w:p>
    <w:p>
      <w:r/>
    </w:p>
    <w:p>
      <w:r>
        <w:t xml:space="preserve">4. 现金流 </w:t>
      </w:r>
    </w:p>
    <w:p>
      <w:r/>
    </w:p>
    <w:p>
      <w:r>
        <w:t xml:space="preserve">现金流量 </w:t>
      </w:r>
    </w:p>
    <w:p>
      <w:r>
        <w:t xml:space="preserve">经营活动产生的现金流量净额 </w:t>
      </w:r>
    </w:p>
    <w:p>
      <w:r>
        <w:t xml:space="preserve">投资活动产生的现金流量净额 </w:t>
      </w:r>
    </w:p>
    <w:p>
      <w:r>
        <w:t xml:space="preserve">筹资活动产生的现金流量净额 </w:t>
      </w:r>
    </w:p>
    <w:p>
      <w:r/>
    </w:p>
    <w:p>
      <w:r>
        <w:t xml:space="preserve">单位:千元 币种:人民币 </w:t>
      </w:r>
    </w:p>
    <w:p>
      <w:r>
        <w:t xml:space="preserve">本期金额 </w:t>
      </w:r>
    </w:p>
    <w:p>
      <w:r>
        <w:t xml:space="preserve">上年同期金额 增长率（%） </w:t>
      </w:r>
    </w:p>
    <w:p>
      <w:r>
        <w:t xml:space="preserve">11,961,697   </w:t>
      </w:r>
    </w:p>
    <w:p>
      <w:r>
        <w:t xml:space="preserve">33,220,139 </w:t>
      </w:r>
    </w:p>
    <w:p>
      <w:r>
        <w:t xml:space="preserve">-63.99   </w:t>
      </w:r>
    </w:p>
    <w:p>
      <w:r>
        <w:t xml:space="preserve">-39,333,097   -32,425,641 </w:t>
      </w:r>
    </w:p>
    <w:p>
      <w:r>
        <w:t xml:space="preserve">不适用 </w:t>
      </w:r>
    </w:p>
    <w:p>
      <w:r>
        <w:t xml:space="preserve">27,907,242   </w:t>
      </w:r>
    </w:p>
    <w:p>
      <w:r>
        <w:t xml:space="preserve">1,547,021 </w:t>
      </w:r>
    </w:p>
    <w:p>
      <w:r>
        <w:t xml:space="preserve">1,703.93   </w:t>
      </w:r>
    </w:p>
    <w:p>
      <w:r/>
    </w:p>
    <w:p>
      <w:r>
        <w:t>2018 年，公司一方面克服国内流动性紧张、地方政府化解风险等给公司资金面带</w:t>
      </w:r>
    </w:p>
    <w:p>
      <w:r/>
    </w:p>
    <w:p>
      <w:r>
        <w:t>来的压力，利用下半年加大基础设施补短板政策的支持，积极采取多种措施加快回收</w:t>
      </w:r>
    </w:p>
    <w:p>
      <w:r/>
    </w:p>
    <w:p>
      <w:r>
        <w:t>工程款和售货款，持续加强现金流规划，努力改善现金流状况，实现经营性现金净流</w:t>
      </w:r>
    </w:p>
    <w:p>
      <w:r/>
    </w:p>
    <w:p>
      <w:r>
        <w:t>入 119.62 亿元。另一方面深入贯彻落实国家要求清理拖欠民营企业账款的会议精神，</w:t>
      </w:r>
    </w:p>
    <w:p>
      <w:r/>
    </w:p>
    <w:p>
      <w:r>
        <w:t>信守合同，及时支付下游企业账款；同时为推动房地产业务更高质量发展，适度增加</w:t>
      </w:r>
    </w:p>
    <w:p>
      <w:r/>
    </w:p>
    <w:p>
      <w:r>
        <w:t xml:space="preserve">土地储备，因此经营性现金流量净额同比少流入 212.58 亿元。 </w:t>
      </w:r>
    </w:p>
    <w:p>
      <w:r/>
    </w:p>
    <w:p>
      <w:r>
        <w:t>投资活动产生的现金流量净额为-393.33 亿元，同比多流出 69.07 亿元，主要原</w:t>
      </w:r>
    </w:p>
    <w:p>
      <w:r/>
    </w:p>
    <w:p>
      <w:r>
        <w:t xml:space="preserve">因是投资类项目股权投资增长。 </w:t>
      </w:r>
    </w:p>
    <w:p>
      <w:r/>
    </w:p>
    <w:p>
      <w:r>
        <w:t>筹资活动产生的现金流量净额为 279.07 亿元，同比多流入 263.6 亿元，主要原</w:t>
      </w:r>
    </w:p>
    <w:p>
      <w:r/>
    </w:p>
    <w:p>
      <w:r>
        <w:t xml:space="preserve">因是：①外部融资规模增加。②通过市场化债转股引入投资。 </w:t>
      </w:r>
    </w:p>
    <w:p>
      <w:r/>
    </w:p>
    <w:p>
      <w:r>
        <w:t xml:space="preserve">(二) 非主营业务导致利润重大变化的说明 </w:t>
      </w:r>
    </w:p>
    <w:p>
      <w:r/>
    </w:p>
    <w:p>
      <w:r>
        <w:t xml:space="preserve">不适用 </w:t>
      </w:r>
    </w:p>
    <w:p>
      <w:r/>
    </w:p>
    <w:p>
      <w:r>
        <w:t xml:space="preserve">(三) 资产、负债情况分析 </w:t>
      </w:r>
    </w:p>
    <w:p>
      <w:r>
        <w:t xml:space="preserve">1. 资产及负债状况 </w:t>
      </w:r>
    </w:p>
    <w:p>
      <w:r/>
    </w:p>
    <w:p>
      <w:r>
        <w:t xml:space="preserve">项目名称 </w:t>
      </w:r>
    </w:p>
    <w:p>
      <w:r/>
    </w:p>
    <w:p>
      <w:r>
        <w:t xml:space="preserve">本期期末数 </w:t>
      </w:r>
    </w:p>
    <w:p>
      <w:r/>
    </w:p>
    <w:p>
      <w:r>
        <w:t>本期期末</w:t>
      </w:r>
    </w:p>
    <w:p>
      <w:r>
        <w:t>数占总资</w:t>
      </w:r>
    </w:p>
    <w:p>
      <w:r>
        <w:t>产的比例</w:t>
      </w:r>
    </w:p>
    <w:p>
      <w:r>
        <w:t xml:space="preserve">（%） </w:t>
      </w:r>
    </w:p>
    <w:p>
      <w:r/>
    </w:p>
    <w:p>
      <w:r>
        <w:t xml:space="preserve">30 / 124 </w:t>
      </w:r>
    </w:p>
    <w:p>
      <w:r/>
    </w:p>
    <w:p>
      <w:r>
        <w:t xml:space="preserve">本期期初数 </w:t>
      </w:r>
    </w:p>
    <w:p>
      <w:r/>
    </w:p>
    <w:p>
      <w:r>
        <w:t xml:space="preserve">单位：千元  币种:人民币 </w:t>
      </w:r>
    </w:p>
    <w:p>
      <w:r>
        <w:t>本期</w:t>
      </w:r>
    </w:p>
    <w:p>
      <w:r>
        <w:t>期初</w:t>
      </w:r>
    </w:p>
    <w:p>
      <w:r>
        <w:t>数占</w:t>
      </w:r>
    </w:p>
    <w:p>
      <w:r>
        <w:t>总资</w:t>
      </w:r>
    </w:p>
    <w:p>
      <w:r>
        <w:t>产的</w:t>
      </w:r>
    </w:p>
    <w:p>
      <w:r>
        <w:t>比例</w:t>
      </w:r>
    </w:p>
    <w:p>
      <w:r/>
    </w:p>
    <w:p>
      <w:r>
        <w:t>本期期末金</w:t>
      </w:r>
    </w:p>
    <w:p>
      <w:r>
        <w:t>额较本期期</w:t>
      </w:r>
    </w:p>
    <w:p>
      <w:r>
        <w:t>初变动比例</w:t>
      </w:r>
    </w:p>
    <w:p>
      <w:r>
        <w:t xml:space="preserve">（%） </w:t>
      </w:r>
    </w:p>
    <w:p>
      <w:r/>
    </w:p>
    <w:p>
      <w:r>
        <w:t xml:space="preserve"> </w:t>
      </w:r>
    </w:p>
    <w:p>
      <w:r>
        <w:t xml:space="preserve"> </w:t>
      </w:r>
    </w:p>
    <w:p>
      <w:r>
        <w:t xml:space="preserve"> </w:t>
      </w:r>
    </w:p>
    <w:p>
      <w:r>
        <w:t xml:space="preserve">中国中铁股份有限公司 2018 年年度报告 </w:t>
      </w:r>
    </w:p>
    <w:p>
      <w:r/>
    </w:p>
    <w:p>
      <w:r>
        <w:t xml:space="preserve">（%） </w:t>
      </w:r>
    </w:p>
    <w:p>
      <w:r/>
    </w:p>
    <w:p>
      <w:r>
        <w:t xml:space="preserve">109,490,116 </w:t>
      </w:r>
    </w:p>
    <w:p>
      <w:r/>
    </w:p>
    <w:p>
      <w:r>
        <w:t xml:space="preserve">11.61 136,180,769 16.10 </w:t>
      </w:r>
    </w:p>
    <w:p>
      <w:r/>
    </w:p>
    <w:p>
      <w:r>
        <w:t xml:space="preserve">-19.60 </w:t>
      </w:r>
    </w:p>
    <w:p>
      <w:r/>
    </w:p>
    <w:p>
      <w:r>
        <w:t xml:space="preserve">165,241,259 </w:t>
      </w:r>
    </w:p>
    <w:p>
      <w:r>
        <w:t xml:space="preserve">60,233,008 </w:t>
      </w:r>
    </w:p>
    <w:p>
      <w:r>
        <w:t xml:space="preserve">73,969,952 </w:t>
      </w:r>
    </w:p>
    <w:p>
      <w:r>
        <w:t xml:space="preserve">72,655,690 </w:t>
      </w:r>
    </w:p>
    <w:p>
      <w:r>
        <w:t xml:space="preserve">91,999,246 </w:t>
      </w:r>
    </w:p>
    <w:p>
      <w:r/>
    </w:p>
    <w:p>
      <w:r>
        <w:t xml:space="preserve">17.53 127,738,498 15.10 </w:t>
      </w:r>
    </w:p>
    <w:p>
      <w:r>
        <w:t xml:space="preserve">6.39 50,766,021 6.00 </w:t>
      </w:r>
    </w:p>
    <w:p>
      <w:r>
        <w:t xml:space="preserve">7.85 29,278,899 3.46 </w:t>
      </w:r>
    </w:p>
    <w:p>
      <w:r>
        <w:t xml:space="preserve">7.71 54,469,634 6.44 </w:t>
      </w:r>
    </w:p>
    <w:p>
      <w:r>
        <w:t xml:space="preserve">9.76 84,435,656 9.98 </w:t>
      </w:r>
    </w:p>
    <w:p>
      <w:r/>
    </w:p>
    <w:p>
      <w:r>
        <w:t xml:space="preserve">29.36 </w:t>
      </w:r>
    </w:p>
    <w:p>
      <w:r>
        <w:t xml:space="preserve">18.65 </w:t>
      </w:r>
    </w:p>
    <w:p>
      <w:r>
        <w:t xml:space="preserve">152.64 </w:t>
      </w:r>
    </w:p>
    <w:p>
      <w:r>
        <w:t xml:space="preserve">33.39 </w:t>
      </w:r>
    </w:p>
    <w:p>
      <w:r>
        <w:t xml:space="preserve">8.96 </w:t>
      </w:r>
    </w:p>
    <w:p>
      <w:r/>
    </w:p>
    <w:p>
      <w:r>
        <w:t>应收票据及应收</w:t>
      </w:r>
    </w:p>
    <w:p>
      <w:r>
        <w:t xml:space="preserve">账款 </w:t>
      </w:r>
    </w:p>
    <w:p>
      <w:r>
        <w:t xml:space="preserve">存货 </w:t>
      </w:r>
    </w:p>
    <w:p>
      <w:r>
        <w:t xml:space="preserve">无形资产 </w:t>
      </w:r>
    </w:p>
    <w:p>
      <w:r>
        <w:t xml:space="preserve">其他非流动资产 </w:t>
      </w:r>
    </w:p>
    <w:p>
      <w:r>
        <w:t xml:space="preserve">短期借款 </w:t>
      </w:r>
    </w:p>
    <w:p>
      <w:r>
        <w:t xml:space="preserve">合同负债 </w:t>
      </w:r>
    </w:p>
    <w:p>
      <w:r/>
    </w:p>
    <w:p>
      <w:r>
        <w:t xml:space="preserve">其他说明 </w:t>
      </w:r>
    </w:p>
    <w:p>
      <w:r/>
    </w:p>
    <w:p>
      <w:r>
        <w:t>2018 年，公司优化业务方向和资产结构，加强资源配置和融资管控，增加权益资</w:t>
      </w:r>
    </w:p>
    <w:p>
      <w:r/>
    </w:p>
    <w:p>
      <w:r>
        <w:t>本和经营积累，压减低效企业和无效资产，全方位防范化解重大经营风险，合理平衡</w:t>
      </w:r>
    </w:p>
    <w:p>
      <w:r/>
    </w:p>
    <w:p>
      <w:r>
        <w:t>经营发展与杠杆压降关系，进一步提升发展质量。截至 2018 年 12 月 31 日，公司资</w:t>
      </w:r>
    </w:p>
    <w:p>
      <w:r/>
    </w:p>
    <w:p>
      <w:r>
        <w:t>产负债率（总负债/总资产）为 76.43%，较 2018 年 1 月 1 日的 79.81%减少了 3.38 个</w:t>
      </w:r>
    </w:p>
    <w:p>
      <w:r/>
    </w:p>
    <w:p>
      <w:r>
        <w:t xml:space="preserve">百分点。 </w:t>
      </w:r>
    </w:p>
    <w:p>
      <w:r/>
    </w:p>
    <w:p>
      <w:r>
        <w:t>截至 2018 年 12 月 31 日，应收票据及应收账款余额为 1,094.9 亿元，较期初下</w:t>
      </w:r>
    </w:p>
    <w:p>
      <w:r/>
    </w:p>
    <w:p>
      <w:r>
        <w:t>降 19.60%。减少的主要原因是：①加强票据管理，加快承兑收款进度。②积极采取多</w:t>
      </w:r>
    </w:p>
    <w:p>
      <w:r/>
    </w:p>
    <w:p>
      <w:r>
        <w:t xml:space="preserve">种措施加快回收工程款和售货款。③开展资产证券化业务，加快回笼资金。 </w:t>
      </w:r>
    </w:p>
    <w:p>
      <w:r/>
    </w:p>
    <w:p>
      <w:r>
        <w:t>截至 2018 年 12 月 31 日，存货余额为 1,652.41 亿元，较期初增长 29.36%。增加</w:t>
      </w:r>
    </w:p>
    <w:p>
      <w:r/>
    </w:p>
    <w:p>
      <w:r>
        <w:t>的主要原因是：①为确保工程项目施工进度和应对原材料价格上涨，加大了原材料储</w:t>
      </w:r>
    </w:p>
    <w:p>
      <w:r/>
    </w:p>
    <w:p>
      <w:r>
        <w:t>备。②加大房地产项目投入，房地产项目存货有一定幅度增加。③工业企业订单上升，</w:t>
      </w:r>
    </w:p>
    <w:p>
      <w:r/>
    </w:p>
    <w:p>
      <w:r>
        <w:t xml:space="preserve">在产品有所增加。 </w:t>
      </w:r>
    </w:p>
    <w:p>
      <w:r/>
    </w:p>
    <w:p>
      <w:r>
        <w:t>截至 2018 年 12 月 31 日，无形资产余额为 602.33 亿元，较期初增长 18.65%。增</w:t>
      </w:r>
    </w:p>
    <w:p>
      <w:r/>
    </w:p>
    <w:p>
      <w:r>
        <w:t xml:space="preserve">加的主要原因是投资类项目公司特许经营权资产进度加快。 </w:t>
      </w:r>
    </w:p>
    <w:p>
      <w:r/>
    </w:p>
    <w:p>
      <w:r>
        <w:t>截至 2018 年 12 月 31 日，其他非流动资产余额为 739.7 亿元，较期初增长 152.64%。</w:t>
      </w:r>
    </w:p>
    <w:p>
      <w:r/>
    </w:p>
    <w:p>
      <w:r>
        <w:t>增加的主要原因是：①随着基础设施建设业务规模增长，应收质量保证金增加。②金</w:t>
      </w:r>
    </w:p>
    <w:p>
      <w:r/>
    </w:p>
    <w:p>
      <w:r>
        <w:t xml:space="preserve">融资产模式 PPP 项目施工进度加快。③预付投资款增加。 </w:t>
      </w:r>
    </w:p>
    <w:p>
      <w:r/>
    </w:p>
    <w:p>
      <w:r>
        <w:t>截至 2018 年 12 月 31 日，短期借款余额为 726.56 亿元，较期初增长 33.39%。增</w:t>
      </w:r>
    </w:p>
    <w:p>
      <w:r/>
    </w:p>
    <w:p>
      <w:r>
        <w:t xml:space="preserve">加的主要原因是为补充流动性资金需求。 </w:t>
      </w:r>
    </w:p>
    <w:p>
      <w:r/>
    </w:p>
    <w:p>
      <w:r>
        <w:t>截至 2018 年 12 月 31 日，合同负债余额为 919.99 亿元，较期初增长 8.96%。增</w:t>
      </w:r>
    </w:p>
    <w:p>
      <w:r/>
    </w:p>
    <w:p>
      <w:r>
        <w:t>加的主要原因是：①新开工工程项目有所增加，预收工程款相应增长。②加大房地产</w:t>
      </w:r>
    </w:p>
    <w:p>
      <w:r/>
    </w:p>
    <w:p>
      <w:r>
        <w:t xml:space="preserve">项目营销力度，销售回款较好，预收售楼款增长。 </w:t>
      </w:r>
    </w:p>
    <w:p>
      <w:r/>
    </w:p>
    <w:p>
      <w:r>
        <w:t xml:space="preserve">31 / 124 </w:t>
      </w:r>
    </w:p>
    <w:p>
      <w:r/>
    </w:p>
    <w:p>
      <w:r>
        <w:t xml:space="preserve"> </w:t>
      </w:r>
    </w:p>
    <w:p>
      <w:r>
        <w:t xml:space="preserve">中国中铁股份有限公司 2018 年年度报告 </w:t>
      </w:r>
    </w:p>
    <w:p>
      <w:r/>
    </w:p>
    <w:p>
      <w:r>
        <w:t>2018 年，公司银行借款的年利率为 0.75%至 12.5%（2017 年：0.75%至 8.00%），</w:t>
      </w:r>
    </w:p>
    <w:p>
      <w:r/>
    </w:p>
    <w:p>
      <w:r>
        <w:t>长期债券的固定年利率为 2.88%至 4.88% (2017 年：2.88%至 6.4%)，未发生其他短期</w:t>
      </w:r>
    </w:p>
    <w:p>
      <w:r/>
    </w:p>
    <w:p>
      <w:r>
        <w:t>借款（2017 年：4.35%至 7.2%），其他长期借款的年利率为 4.11%至 6.3%（2017 年：</w:t>
      </w:r>
    </w:p>
    <w:p>
      <w:r/>
    </w:p>
    <w:p>
      <w:r>
        <w:t>4.85%至 7.49%）。2018 年 12 月 31 日和 2017 年 12 月 31 日，公司银行借款中的定息</w:t>
      </w:r>
    </w:p>
    <w:p>
      <w:r/>
    </w:p>
    <w:p>
      <w:r>
        <w:t>银行借款分别为 771.82 亿元和 358.71 亿元，浮息银行借款分别为 726.1 亿元和</w:t>
      </w:r>
    </w:p>
    <w:p>
      <w:r/>
    </w:p>
    <w:p>
      <w:r>
        <w:t xml:space="preserve">864.58 亿元。 </w:t>
      </w:r>
    </w:p>
    <w:p>
      <w:r/>
    </w:p>
    <w:p>
      <w:r>
        <w:t xml:space="preserve">2. 截至报告期末主要资产受限情况 </w:t>
      </w:r>
    </w:p>
    <w:p>
      <w:r/>
    </w:p>
    <w:p>
      <w:r>
        <w:t xml:space="preserve">期末账面价值 </w:t>
      </w:r>
    </w:p>
    <w:p>
      <w:r/>
    </w:p>
    <w:p>
      <w:r>
        <w:t xml:space="preserve">单位：千元  币种：人民币 </w:t>
      </w:r>
    </w:p>
    <w:p>
      <w:r>
        <w:t xml:space="preserve">受限原因 </w:t>
      </w:r>
    </w:p>
    <w:p>
      <w:r>
        <w:t>保证金、存放中央银行准备金和到</w:t>
      </w:r>
    </w:p>
    <w:p>
      <w:r>
        <w:t xml:space="preserve">16,708,735  </w:t>
      </w:r>
    </w:p>
    <w:p>
      <w:r>
        <w:t xml:space="preserve">期日为三个月以上的定期存款等 </w:t>
      </w:r>
    </w:p>
    <w:p>
      <w:r>
        <w:t xml:space="preserve">566,809  </w:t>
      </w:r>
    </w:p>
    <w:p>
      <w:r>
        <w:t xml:space="preserve">借款质押 </w:t>
      </w:r>
    </w:p>
    <w:p>
      <w:r>
        <w:t xml:space="preserve">25,032,362  </w:t>
      </w:r>
    </w:p>
    <w:p>
      <w:r>
        <w:t xml:space="preserve">借款抵押 </w:t>
      </w:r>
    </w:p>
    <w:p>
      <w:r>
        <w:t xml:space="preserve">9,914,442  </w:t>
      </w:r>
    </w:p>
    <w:p>
      <w:r>
        <w:t xml:space="preserve">借款质押 </w:t>
      </w:r>
    </w:p>
    <w:p>
      <w:r>
        <w:t xml:space="preserve">6,214  </w:t>
      </w:r>
    </w:p>
    <w:p>
      <w:r>
        <w:t xml:space="preserve">借款抵押 </w:t>
      </w:r>
    </w:p>
    <w:p>
      <w:r>
        <w:t xml:space="preserve">24,368,377  </w:t>
      </w:r>
    </w:p>
    <w:p>
      <w:r>
        <w:t xml:space="preserve">借款质押 </w:t>
      </w:r>
    </w:p>
    <w:p>
      <w:r>
        <w:t xml:space="preserve">76,596,939 </w:t>
      </w:r>
    </w:p>
    <w:p>
      <w:r/>
    </w:p>
    <w:p>
      <w:r>
        <w:t xml:space="preserve">项目 </w:t>
      </w:r>
    </w:p>
    <w:p>
      <w:r/>
    </w:p>
    <w:p>
      <w:r>
        <w:t xml:space="preserve">货币资金 </w:t>
      </w:r>
    </w:p>
    <w:p>
      <w:r>
        <w:t xml:space="preserve">应收票据及应收账款 </w:t>
      </w:r>
    </w:p>
    <w:p>
      <w:r>
        <w:t xml:space="preserve">存货 </w:t>
      </w:r>
    </w:p>
    <w:p>
      <w:r>
        <w:t xml:space="preserve">其他非流动资产 </w:t>
      </w:r>
    </w:p>
    <w:p>
      <w:r>
        <w:t xml:space="preserve">固定资产 </w:t>
      </w:r>
    </w:p>
    <w:p>
      <w:r>
        <w:t xml:space="preserve">无形资产 </w:t>
      </w:r>
    </w:p>
    <w:p>
      <w:r>
        <w:t xml:space="preserve">合计 </w:t>
      </w:r>
    </w:p>
    <w:p>
      <w:r/>
    </w:p>
    <w:p>
      <w:r>
        <w:t xml:space="preserve">3. 其他说明 </w:t>
      </w:r>
    </w:p>
    <w:p>
      <w:r/>
    </w:p>
    <w:p>
      <w:r>
        <w:t xml:space="preserve">不适用 </w:t>
      </w:r>
    </w:p>
    <w:p>
      <w:r/>
    </w:p>
    <w:p>
      <w:r>
        <w:t xml:space="preserve">(四) 行业经营性信息分析 </w:t>
      </w:r>
    </w:p>
    <w:p>
      <w:r/>
    </w:p>
    <w:p>
      <w:r>
        <w:t xml:space="preserve">1.建筑行业经营性信息分析 </w:t>
      </w:r>
    </w:p>
    <w:p>
      <w:r/>
    </w:p>
    <w:p>
      <w:r>
        <w:t xml:space="preserve">（1）报告期内竣工验收的项目情况 </w:t>
      </w:r>
    </w:p>
    <w:p>
      <w:r/>
    </w:p>
    <w:p>
      <w:r>
        <w:t>建筑业行业分析参见“公司业务概要”章节及“经营情况讨论与分析”章节的相</w:t>
      </w:r>
    </w:p>
    <w:p>
      <w:r/>
    </w:p>
    <w:p>
      <w:r>
        <w:t xml:space="preserve">关内容。公司经营性信息分析如下 </w:t>
      </w:r>
    </w:p>
    <w:p>
      <w:r/>
    </w:p>
    <w:p>
      <w:r>
        <w:t xml:space="preserve">细分行业 铁路工程 公路工程 市政工程 </w:t>
      </w:r>
    </w:p>
    <w:p>
      <w:r/>
    </w:p>
    <w:p>
      <w:r>
        <w:t xml:space="preserve">单位：亿元  币种：人民币 </w:t>
      </w:r>
    </w:p>
    <w:p>
      <w:r/>
    </w:p>
    <w:p>
      <w:r>
        <w:t xml:space="preserve">房屋建筑 其他 </w:t>
      </w:r>
    </w:p>
    <w:p>
      <w:r/>
    </w:p>
    <w:p>
      <w:r>
        <w:t xml:space="preserve">总计 </w:t>
      </w:r>
    </w:p>
    <w:p>
      <w:r/>
    </w:p>
    <w:p>
      <w:r>
        <w:t>城市轨道</w:t>
      </w:r>
    </w:p>
    <w:p>
      <w:r>
        <w:t xml:space="preserve">交通工程 </w:t>
      </w:r>
    </w:p>
    <w:p>
      <w:r/>
    </w:p>
    <w:p>
      <w:r>
        <w:t xml:space="preserve">项目数（个） </w:t>
      </w:r>
    </w:p>
    <w:p>
      <w:r/>
    </w:p>
    <w:p>
      <w:r>
        <w:t xml:space="preserve">330  </w:t>
      </w:r>
    </w:p>
    <w:p>
      <w:r/>
    </w:p>
    <w:p>
      <w:r>
        <w:t xml:space="preserve">172  </w:t>
      </w:r>
    </w:p>
    <w:p>
      <w:r/>
    </w:p>
    <w:p>
      <w:r>
        <w:t xml:space="preserve">306  </w:t>
      </w:r>
    </w:p>
    <w:p>
      <w:r/>
    </w:p>
    <w:p>
      <w:r>
        <w:t xml:space="preserve">251  </w:t>
      </w:r>
    </w:p>
    <w:p>
      <w:r/>
    </w:p>
    <w:p>
      <w:r>
        <w:t xml:space="preserve">226  </w:t>
      </w:r>
    </w:p>
    <w:p>
      <w:r/>
    </w:p>
    <w:p>
      <w:r>
        <w:t xml:space="preserve">41 </w:t>
      </w:r>
    </w:p>
    <w:p>
      <w:r/>
    </w:p>
    <w:p>
      <w:r>
        <w:t xml:space="preserve">1,326  </w:t>
      </w:r>
    </w:p>
    <w:p>
      <w:r/>
    </w:p>
    <w:p>
      <w:r>
        <w:t xml:space="preserve">总金额 </w:t>
      </w:r>
    </w:p>
    <w:p>
      <w:r/>
    </w:p>
    <w:p>
      <w:r>
        <w:t xml:space="preserve">1,635.6  </w:t>
      </w:r>
    </w:p>
    <w:p>
      <w:r/>
    </w:p>
    <w:p>
      <w:r>
        <w:t xml:space="preserve">399.8  </w:t>
      </w:r>
    </w:p>
    <w:p>
      <w:r/>
    </w:p>
    <w:p>
      <w:r>
        <w:t xml:space="preserve">436.0  </w:t>
      </w:r>
    </w:p>
    <w:p>
      <w:r/>
    </w:p>
    <w:p>
      <w:r>
        <w:t xml:space="preserve">565.3  </w:t>
      </w:r>
    </w:p>
    <w:p>
      <w:r/>
    </w:p>
    <w:p>
      <w:r>
        <w:t xml:space="preserve">395.5  </w:t>
      </w:r>
    </w:p>
    <w:p>
      <w:r/>
    </w:p>
    <w:p>
      <w:r>
        <w:t xml:space="preserve">78.0 </w:t>
      </w:r>
    </w:p>
    <w:p>
      <w:r/>
    </w:p>
    <w:p>
      <w:r>
        <w:t xml:space="preserve">35,10.2  </w:t>
      </w:r>
    </w:p>
    <w:p>
      <w:r/>
    </w:p>
    <w:p>
      <w:r>
        <w:t xml:space="preserve">项目地区 </w:t>
      </w:r>
    </w:p>
    <w:p>
      <w:r/>
    </w:p>
    <w:p>
      <w:r>
        <w:t xml:space="preserve">项目数量（个） </w:t>
      </w:r>
    </w:p>
    <w:p>
      <w:r/>
    </w:p>
    <w:p>
      <w:r>
        <w:t xml:space="preserve">总金额 </w:t>
      </w:r>
    </w:p>
    <w:p>
      <w:r/>
    </w:p>
    <w:p>
      <w:r>
        <w:t xml:space="preserve">境内 </w:t>
      </w:r>
    </w:p>
    <w:p>
      <w:r/>
    </w:p>
    <w:p>
      <w:r>
        <w:t xml:space="preserve">境外 </w:t>
      </w:r>
    </w:p>
    <w:p>
      <w:r/>
    </w:p>
    <w:p>
      <w:r>
        <w:t xml:space="preserve">总计 </w:t>
      </w:r>
    </w:p>
    <w:p>
      <w:r/>
    </w:p>
    <w:p>
      <w:r>
        <w:t xml:space="preserve">1,222 </w:t>
      </w:r>
    </w:p>
    <w:p>
      <w:r/>
    </w:p>
    <w:p>
      <w:r>
        <w:t xml:space="preserve">3,107.6 </w:t>
      </w:r>
    </w:p>
    <w:p>
      <w:r/>
    </w:p>
    <w:p>
      <w:r>
        <w:t xml:space="preserve">104 </w:t>
      </w:r>
    </w:p>
    <w:p>
      <w:r/>
    </w:p>
    <w:p>
      <w:r>
        <w:t xml:space="preserve">402.6 </w:t>
      </w:r>
    </w:p>
    <w:p>
      <w:r/>
    </w:p>
    <w:p>
      <w:r>
        <w:t xml:space="preserve">1,326 </w:t>
      </w:r>
    </w:p>
    <w:p>
      <w:r/>
    </w:p>
    <w:p>
      <w:r>
        <w:t xml:space="preserve">3,510.2 </w:t>
      </w:r>
    </w:p>
    <w:p>
      <w:r/>
    </w:p>
    <w:p>
      <w:r>
        <w:t xml:space="preserve">单位：亿元  币种：人民币 </w:t>
      </w:r>
    </w:p>
    <w:p>
      <w:r/>
    </w:p>
    <w:p>
      <w:r>
        <w:t xml:space="preserve">32 / 124 </w:t>
      </w:r>
    </w:p>
    <w:p>
      <w:r/>
    </w:p>
    <w:p>
      <w:r>
        <w:t xml:space="preserve"> </w:t>
      </w:r>
    </w:p>
    <w:p>
      <w:r>
        <w:t xml:space="preserve"> </w:t>
      </w:r>
    </w:p>
    <w:p>
      <w:r>
        <w:t xml:space="preserve"> </w:t>
      </w:r>
    </w:p>
    <w:p>
      <w:r>
        <w:t xml:space="preserve">中国中铁股份有限公司 2018 年年度报告 </w:t>
      </w:r>
    </w:p>
    <w:p>
      <w:r/>
    </w:p>
    <w:p>
      <w:r>
        <w:t xml:space="preserve">（2）报告期内在建项目情况 </w:t>
      </w:r>
    </w:p>
    <w:p>
      <w:r/>
    </w:p>
    <w:p>
      <w:r>
        <w:t xml:space="preserve">细分行业 铁路工程 公路工程 市政工程 </w:t>
      </w:r>
    </w:p>
    <w:p>
      <w:r/>
    </w:p>
    <w:p>
      <w:r>
        <w:t xml:space="preserve">单位：亿元  币种：人民币 </w:t>
      </w:r>
    </w:p>
    <w:p>
      <w:r/>
    </w:p>
    <w:p>
      <w:r>
        <w:t xml:space="preserve">房屋建筑 其他 </w:t>
      </w:r>
    </w:p>
    <w:p>
      <w:r/>
    </w:p>
    <w:p>
      <w:r>
        <w:t xml:space="preserve">总计 </w:t>
      </w:r>
    </w:p>
    <w:p>
      <w:r/>
    </w:p>
    <w:p>
      <w:r>
        <w:t>城市轨道</w:t>
      </w:r>
    </w:p>
    <w:p>
      <w:r>
        <w:t xml:space="preserve">交通工程 </w:t>
      </w:r>
    </w:p>
    <w:p>
      <w:r/>
    </w:p>
    <w:p>
      <w:r>
        <w:t>境内项目数</w:t>
      </w:r>
    </w:p>
    <w:p>
      <w:r>
        <w:t xml:space="preserve">量（个） </w:t>
      </w:r>
    </w:p>
    <w:p>
      <w:r/>
    </w:p>
    <w:p>
      <w:r>
        <w:t xml:space="preserve">837 </w:t>
      </w:r>
    </w:p>
    <w:p>
      <w:r/>
    </w:p>
    <w:p>
      <w:r>
        <w:t xml:space="preserve">582 </w:t>
      </w:r>
    </w:p>
    <w:p>
      <w:r/>
    </w:p>
    <w:p>
      <w:r>
        <w:t xml:space="preserve">881 </w:t>
      </w:r>
    </w:p>
    <w:p>
      <w:r/>
    </w:p>
    <w:p>
      <w:r>
        <w:t xml:space="preserve">1,031 </w:t>
      </w:r>
    </w:p>
    <w:p>
      <w:r/>
    </w:p>
    <w:p>
      <w:r>
        <w:t xml:space="preserve">719 </w:t>
      </w:r>
    </w:p>
    <w:p>
      <w:r/>
    </w:p>
    <w:p>
      <w:r>
        <w:t xml:space="preserve">101 </w:t>
      </w:r>
    </w:p>
    <w:p>
      <w:r/>
    </w:p>
    <w:p>
      <w:r>
        <w:t xml:space="preserve">4,151 </w:t>
      </w:r>
    </w:p>
    <w:p>
      <w:r/>
    </w:p>
    <w:p>
      <w:r>
        <w:t xml:space="preserve">总金额 </w:t>
      </w:r>
    </w:p>
    <w:p>
      <w:r/>
    </w:p>
    <w:p>
      <w:r>
        <w:t xml:space="preserve">8,039.5 </w:t>
      </w:r>
    </w:p>
    <w:p>
      <w:r/>
    </w:p>
    <w:p>
      <w:r>
        <w:t xml:space="preserve">3,724.1 </w:t>
      </w:r>
    </w:p>
    <w:p>
      <w:r/>
    </w:p>
    <w:p>
      <w:r>
        <w:t xml:space="preserve">3,795.6 </w:t>
      </w:r>
    </w:p>
    <w:p>
      <w:r/>
    </w:p>
    <w:p>
      <w:r>
        <w:t xml:space="preserve">5,010.5 </w:t>
      </w:r>
    </w:p>
    <w:p>
      <w:r/>
    </w:p>
    <w:p>
      <w:r>
        <w:t xml:space="preserve">2,783.4 </w:t>
      </w:r>
    </w:p>
    <w:p>
      <w:r/>
    </w:p>
    <w:p>
      <w:r>
        <w:t xml:space="preserve">346.2 236,99.3 </w:t>
      </w:r>
    </w:p>
    <w:p>
      <w:r/>
    </w:p>
    <w:p>
      <w:r>
        <w:t xml:space="preserve">项目地区 </w:t>
      </w:r>
    </w:p>
    <w:p>
      <w:r>
        <w:t xml:space="preserve">项目数量（个） </w:t>
      </w:r>
    </w:p>
    <w:p>
      <w:r>
        <w:t xml:space="preserve">总金额 </w:t>
      </w:r>
    </w:p>
    <w:p>
      <w:r/>
    </w:p>
    <w:p>
      <w:r>
        <w:t xml:space="preserve">境内 </w:t>
      </w:r>
    </w:p>
    <w:p>
      <w:r/>
    </w:p>
    <w:p>
      <w:r>
        <w:t xml:space="preserve">4,151 </w:t>
      </w:r>
    </w:p>
    <w:p>
      <w:r/>
    </w:p>
    <w:p>
      <w:r>
        <w:t xml:space="preserve">23,699.3 </w:t>
      </w:r>
    </w:p>
    <w:p>
      <w:r/>
    </w:p>
    <w:p>
      <w:r>
        <w:t xml:space="preserve">单位：亿元  币种：人民币 </w:t>
      </w:r>
    </w:p>
    <w:p>
      <w:r>
        <w:t xml:space="preserve">总计 </w:t>
      </w:r>
    </w:p>
    <w:p>
      <w:r/>
    </w:p>
    <w:p>
      <w:r>
        <w:t xml:space="preserve">境外 </w:t>
      </w:r>
    </w:p>
    <w:p>
      <w:r/>
    </w:p>
    <w:p>
      <w:r>
        <w:t xml:space="preserve">521 </w:t>
      </w:r>
    </w:p>
    <w:p>
      <w:r/>
    </w:p>
    <w:p>
      <w:r>
        <w:t xml:space="preserve">2,790.0 </w:t>
      </w:r>
    </w:p>
    <w:p>
      <w:r/>
    </w:p>
    <w:p>
      <w:r>
        <w:t xml:space="preserve">4672 </w:t>
      </w:r>
    </w:p>
    <w:p>
      <w:r/>
    </w:p>
    <w:p>
      <w:r>
        <w:t xml:space="preserve">26,489.3 </w:t>
      </w:r>
    </w:p>
    <w:p>
      <w:r/>
    </w:p>
    <w:p>
      <w:r>
        <w:t xml:space="preserve">33 / 124 </w:t>
      </w:r>
    </w:p>
    <w:p>
      <w:r/>
    </w:p>
    <w:p>
      <w:r>
        <w:t xml:space="preserve"> </w:t>
      </w:r>
    </w:p>
    <w:p>
      <w:r>
        <w:t xml:space="preserve">中国中铁股份有限公司 2018 年年度报告 </w:t>
      </w:r>
    </w:p>
    <w:p>
      <w:r/>
    </w:p>
    <w:p>
      <w:r>
        <w:t xml:space="preserve">（3）在建重大项目情况 </w:t>
      </w:r>
    </w:p>
    <w:p>
      <w:r/>
    </w:p>
    <w:p>
      <w:r>
        <w:t xml:space="preserve">项目名称 </w:t>
      </w:r>
    </w:p>
    <w:p>
      <w:r/>
    </w:p>
    <w:p>
      <w:r>
        <w:t xml:space="preserve">业务模式 </w:t>
      </w:r>
    </w:p>
    <w:p>
      <w:r/>
    </w:p>
    <w:p>
      <w:r>
        <w:t xml:space="preserve">项目金额 </w:t>
      </w:r>
    </w:p>
    <w:p>
      <w:r/>
    </w:p>
    <w:p>
      <w:r>
        <w:t xml:space="preserve">工期 完工百分比 本期确认收入 累计确认收入 本期成本投入 累计成本投入 </w:t>
      </w:r>
    </w:p>
    <w:p>
      <w:r/>
    </w:p>
    <w:p>
      <w:r>
        <w:t xml:space="preserve">单位：千元  币种：人民币 </w:t>
      </w:r>
    </w:p>
    <w:p>
      <w:r/>
    </w:p>
    <w:p>
      <w:r>
        <w:t>昆明市轨道交通 4 号线 PPP 项目土建工</w:t>
      </w:r>
    </w:p>
    <w:p>
      <w:r>
        <w:t xml:space="preserve">程项目 EPC 总承包框架合同 </w:t>
      </w:r>
    </w:p>
    <w:p>
      <w:r/>
    </w:p>
    <w:p>
      <w:r>
        <w:t>成都天府国际机场高速公路项目工程总</w:t>
      </w:r>
    </w:p>
    <w:p>
      <w:r>
        <w:t xml:space="preserve">承包合同 </w:t>
      </w:r>
    </w:p>
    <w:p>
      <w:r/>
    </w:p>
    <w:p>
      <w:r>
        <w:t>成都轨道交通 8 号线一期工程投融资建</w:t>
      </w:r>
    </w:p>
    <w:p>
      <w:r>
        <w:t xml:space="preserve">设项目 </w:t>
      </w:r>
    </w:p>
    <w:p>
      <w:r/>
    </w:p>
    <w:p>
      <w:r>
        <w:t xml:space="preserve">PPP </w:t>
      </w:r>
    </w:p>
    <w:p>
      <w:r/>
    </w:p>
    <w:p>
      <w:r>
        <w:t xml:space="preserve">15,300,395 1643 天 </w:t>
      </w:r>
    </w:p>
    <w:p>
      <w:r/>
    </w:p>
    <w:p>
      <w:r>
        <w:t xml:space="preserve">61.79% </w:t>
      </w:r>
    </w:p>
    <w:p>
      <w:r/>
    </w:p>
    <w:p>
      <w:r>
        <w:t xml:space="preserve">3,985,813 </w:t>
      </w:r>
    </w:p>
    <w:p>
      <w:r/>
    </w:p>
    <w:p>
      <w:r>
        <w:t xml:space="preserve">9,454,285 </w:t>
      </w:r>
    </w:p>
    <w:p>
      <w:r/>
    </w:p>
    <w:p>
      <w:r>
        <w:t xml:space="preserve">3,267,352 </w:t>
      </w:r>
    </w:p>
    <w:p>
      <w:r/>
    </w:p>
    <w:p>
      <w:r>
        <w:t xml:space="preserve">8,359,037 </w:t>
      </w:r>
    </w:p>
    <w:p>
      <w:r/>
    </w:p>
    <w:p>
      <w:r>
        <w:t xml:space="preserve">BOT </w:t>
      </w:r>
    </w:p>
    <w:p>
      <w:r/>
    </w:p>
    <w:p>
      <w:r>
        <w:t xml:space="preserve">10,760,526 </w:t>
      </w:r>
    </w:p>
    <w:p>
      <w:r/>
    </w:p>
    <w:p>
      <w:r>
        <w:t xml:space="preserve">3 年 </w:t>
      </w:r>
    </w:p>
    <w:p>
      <w:r/>
    </w:p>
    <w:p>
      <w:r>
        <w:t xml:space="preserve">40.55% </w:t>
      </w:r>
    </w:p>
    <w:p>
      <w:r/>
    </w:p>
    <w:p>
      <w:r>
        <w:t xml:space="preserve">3,158,287 </w:t>
      </w:r>
    </w:p>
    <w:p>
      <w:r/>
    </w:p>
    <w:p>
      <w:r>
        <w:t xml:space="preserve">4,362,869 </w:t>
      </w:r>
    </w:p>
    <w:p>
      <w:r/>
    </w:p>
    <w:p>
      <w:r>
        <w:t xml:space="preserve">2,509,013 </w:t>
      </w:r>
    </w:p>
    <w:p>
      <w:r/>
    </w:p>
    <w:p>
      <w:r>
        <w:t xml:space="preserve">3,435,196 </w:t>
      </w:r>
    </w:p>
    <w:p>
      <w:r/>
    </w:p>
    <w:p>
      <w:r>
        <w:t xml:space="preserve">BT </w:t>
      </w:r>
    </w:p>
    <w:p>
      <w:r/>
    </w:p>
    <w:p>
      <w:r>
        <w:t xml:space="preserve">10,279,512 1458 天 </w:t>
      </w:r>
    </w:p>
    <w:p>
      <w:r/>
    </w:p>
    <w:p>
      <w:r>
        <w:t xml:space="preserve">44.29% </w:t>
      </w:r>
    </w:p>
    <w:p>
      <w:r/>
    </w:p>
    <w:p>
      <w:r>
        <w:t xml:space="preserve">3,138,509 </w:t>
      </w:r>
    </w:p>
    <w:p>
      <w:r/>
    </w:p>
    <w:p>
      <w:r>
        <w:t xml:space="preserve">4,552,993 </w:t>
      </w:r>
    </w:p>
    <w:p>
      <w:r/>
    </w:p>
    <w:p>
      <w:r>
        <w:t xml:space="preserve">2,811,486 </w:t>
      </w:r>
    </w:p>
    <w:p>
      <w:r/>
    </w:p>
    <w:p>
      <w:r>
        <w:t xml:space="preserve">4,104,006 </w:t>
      </w:r>
    </w:p>
    <w:p>
      <w:r/>
    </w:p>
    <w:p>
      <w:r>
        <w:t xml:space="preserve">成都轨道交通 9 号线一期工程 PPP 项目 </w:t>
      </w:r>
    </w:p>
    <w:p>
      <w:r/>
    </w:p>
    <w:p>
      <w:r>
        <w:t xml:space="preserve">PPP </w:t>
      </w:r>
    </w:p>
    <w:p>
      <w:r/>
    </w:p>
    <w:p>
      <w:r>
        <w:t xml:space="preserve">10,343,712 </w:t>
      </w:r>
    </w:p>
    <w:p>
      <w:r/>
    </w:p>
    <w:p>
      <w:r>
        <w:t xml:space="preserve">4 年 </w:t>
      </w:r>
    </w:p>
    <w:p>
      <w:r/>
    </w:p>
    <w:p>
      <w:r>
        <w:t xml:space="preserve">38.38% </w:t>
      </w:r>
    </w:p>
    <w:p>
      <w:r/>
    </w:p>
    <w:p>
      <w:r>
        <w:t xml:space="preserve">2,923,098 </w:t>
      </w:r>
    </w:p>
    <w:p>
      <w:r/>
    </w:p>
    <w:p>
      <w:r>
        <w:t xml:space="preserve">3,970,404 </w:t>
      </w:r>
    </w:p>
    <w:p>
      <w:r/>
    </w:p>
    <w:p>
      <w:r>
        <w:t xml:space="preserve">2,428,067 </w:t>
      </w:r>
    </w:p>
    <w:p>
      <w:r/>
    </w:p>
    <w:p>
      <w:r>
        <w:t xml:space="preserve">3,315,503 </w:t>
      </w:r>
    </w:p>
    <w:p>
      <w:r/>
    </w:p>
    <w:p>
      <w:r>
        <w:t>呼和浩特市城市轨道交通 1 号线一期工</w:t>
      </w:r>
    </w:p>
    <w:p>
      <w:r>
        <w:t>程政府和社会资本合作（PPP）项目施工</w:t>
      </w:r>
    </w:p>
    <w:p>
      <w:r>
        <w:t xml:space="preserve">总承包合同 </w:t>
      </w:r>
    </w:p>
    <w:p>
      <w:r/>
    </w:p>
    <w:p>
      <w:r>
        <w:t>陕西省绥德至延川高速公路（含清涧至</w:t>
      </w:r>
    </w:p>
    <w:p>
      <w:r>
        <w:t xml:space="preserve">子长高速连接线）工程施工总承包合同 </w:t>
      </w:r>
    </w:p>
    <w:p>
      <w:r/>
    </w:p>
    <w:p>
      <w:r>
        <w:t>S25 昆明至巧家高速公路东川至格勒段</w:t>
      </w:r>
    </w:p>
    <w:p>
      <w:r>
        <w:t xml:space="preserve">EPC 总承包合同 </w:t>
      </w:r>
    </w:p>
    <w:p>
      <w:r/>
    </w:p>
    <w:p>
      <w:r>
        <w:t>寻甸至沾益高速公路（昆明段）项目施</w:t>
      </w:r>
    </w:p>
    <w:p>
      <w:r>
        <w:t xml:space="preserve">工总承包合同 </w:t>
      </w:r>
    </w:p>
    <w:p>
      <w:r/>
    </w:p>
    <w:p>
      <w:r>
        <w:t>郑州航空港经济综合实验区 2016-2018</w:t>
      </w:r>
    </w:p>
    <w:p>
      <w:r>
        <w:t>年片区城市基础设施一级开发建设项目</w:t>
      </w:r>
    </w:p>
    <w:p>
      <w:r>
        <w:t xml:space="preserve">施工总承包（第四标段） </w:t>
      </w:r>
    </w:p>
    <w:p>
      <w:r/>
    </w:p>
    <w:p>
      <w:r>
        <w:t>成都地铁 3 号线二三期工程投融资建设</w:t>
      </w:r>
    </w:p>
    <w:p>
      <w:r>
        <w:t xml:space="preserve">合同 </w:t>
      </w:r>
    </w:p>
    <w:p>
      <w:r/>
    </w:p>
    <w:p>
      <w:r>
        <w:t xml:space="preserve">PPP </w:t>
      </w:r>
    </w:p>
    <w:p>
      <w:r/>
    </w:p>
    <w:p>
      <w:r>
        <w:t xml:space="preserve">9,354,140 57 个月 </w:t>
      </w:r>
    </w:p>
    <w:p>
      <w:r/>
    </w:p>
    <w:p>
      <w:r>
        <w:t xml:space="preserve">53.70% </w:t>
      </w:r>
    </w:p>
    <w:p>
      <w:r/>
    </w:p>
    <w:p>
      <w:r>
        <w:t xml:space="preserve">2,915,892 </w:t>
      </w:r>
    </w:p>
    <w:p>
      <w:r/>
    </w:p>
    <w:p>
      <w:r>
        <w:t xml:space="preserve">5,023,537 </w:t>
      </w:r>
    </w:p>
    <w:p>
      <w:r/>
    </w:p>
    <w:p>
      <w:r>
        <w:t xml:space="preserve">2,723,897 </w:t>
      </w:r>
    </w:p>
    <w:p>
      <w:r/>
    </w:p>
    <w:p>
      <w:r>
        <w:t xml:space="preserve">4,662,574 </w:t>
      </w:r>
    </w:p>
    <w:p>
      <w:r/>
    </w:p>
    <w:p>
      <w:r>
        <w:t xml:space="preserve">工程承包 </w:t>
      </w:r>
    </w:p>
    <w:p>
      <w:r/>
    </w:p>
    <w:p>
      <w:r>
        <w:t xml:space="preserve">9,414,208 39 个月 </w:t>
      </w:r>
    </w:p>
    <w:p>
      <w:r/>
    </w:p>
    <w:p>
      <w:r>
        <w:t xml:space="preserve">58.34% </w:t>
      </w:r>
    </w:p>
    <w:p>
      <w:r/>
    </w:p>
    <w:p>
      <w:r>
        <w:t xml:space="preserve">2,271,802 </w:t>
      </w:r>
    </w:p>
    <w:p>
      <w:r/>
    </w:p>
    <w:p>
      <w:r>
        <w:t xml:space="preserve">5,492,091 </w:t>
      </w:r>
    </w:p>
    <w:p>
      <w:r/>
    </w:p>
    <w:p>
      <w:r>
        <w:t xml:space="preserve">2,228,700 </w:t>
      </w:r>
    </w:p>
    <w:p>
      <w:r/>
    </w:p>
    <w:p>
      <w:r>
        <w:t xml:space="preserve">5,095,175 </w:t>
      </w:r>
    </w:p>
    <w:p>
      <w:r/>
    </w:p>
    <w:p>
      <w:r>
        <w:t xml:space="preserve">PPP </w:t>
      </w:r>
    </w:p>
    <w:p>
      <w:r/>
    </w:p>
    <w:p>
      <w:r>
        <w:t xml:space="preserve">4,332,103 </w:t>
      </w:r>
    </w:p>
    <w:p>
      <w:r/>
    </w:p>
    <w:p>
      <w:r>
        <w:t xml:space="preserve">3 年 </w:t>
      </w:r>
    </w:p>
    <w:p>
      <w:r/>
    </w:p>
    <w:p>
      <w:r>
        <w:t xml:space="preserve">81.26% </w:t>
      </w:r>
    </w:p>
    <w:p>
      <w:r/>
    </w:p>
    <w:p>
      <w:r>
        <w:t xml:space="preserve">2,086,201 </w:t>
      </w:r>
    </w:p>
    <w:p>
      <w:r/>
    </w:p>
    <w:p>
      <w:r>
        <w:t xml:space="preserve">3,520,160 </w:t>
      </w:r>
    </w:p>
    <w:p>
      <w:r/>
    </w:p>
    <w:p>
      <w:r>
        <w:t xml:space="preserve">1,809,108 </w:t>
      </w:r>
    </w:p>
    <w:p>
      <w:r/>
    </w:p>
    <w:p>
      <w:r>
        <w:t xml:space="preserve">3,094,592 </w:t>
      </w:r>
    </w:p>
    <w:p>
      <w:r/>
    </w:p>
    <w:p>
      <w:r>
        <w:t xml:space="preserve">PPP </w:t>
      </w:r>
    </w:p>
    <w:p>
      <w:r/>
    </w:p>
    <w:p>
      <w:r>
        <w:t xml:space="preserve">4,619,371 36 个月 </w:t>
      </w:r>
    </w:p>
    <w:p>
      <w:r/>
    </w:p>
    <w:p>
      <w:r>
        <w:t xml:space="preserve">69.11% </w:t>
      </w:r>
    </w:p>
    <w:p>
      <w:r/>
    </w:p>
    <w:p>
      <w:r>
        <w:t xml:space="preserve">2,085,551 </w:t>
      </w:r>
    </w:p>
    <w:p>
      <w:r/>
    </w:p>
    <w:p>
      <w:r>
        <w:t xml:space="preserve">3,192,422 </w:t>
      </w:r>
    </w:p>
    <w:p>
      <w:r/>
    </w:p>
    <w:p>
      <w:r>
        <w:t xml:space="preserve">1,736,772 </w:t>
      </w:r>
    </w:p>
    <w:p>
      <w:r/>
    </w:p>
    <w:p>
      <w:r>
        <w:t xml:space="preserve">2,679,611 </w:t>
      </w:r>
    </w:p>
    <w:p>
      <w:r/>
    </w:p>
    <w:p>
      <w:r>
        <w:t xml:space="preserve">工程承包 </w:t>
      </w:r>
    </w:p>
    <w:p>
      <w:r/>
    </w:p>
    <w:p>
      <w:r>
        <w:t xml:space="preserve">6,415,737 124 天 </w:t>
      </w:r>
    </w:p>
    <w:p>
      <w:r/>
    </w:p>
    <w:p>
      <w:r>
        <w:t xml:space="preserve">82.69% </w:t>
      </w:r>
    </w:p>
    <w:p>
      <w:r/>
    </w:p>
    <w:p>
      <w:r>
        <w:t xml:space="preserve">2,013,525 </w:t>
      </w:r>
    </w:p>
    <w:p>
      <w:r/>
    </w:p>
    <w:p>
      <w:r>
        <w:t xml:space="preserve">5,305,122 </w:t>
      </w:r>
    </w:p>
    <w:p>
      <w:r/>
    </w:p>
    <w:p>
      <w:r>
        <w:t xml:space="preserve">1,893,071 </w:t>
      </w:r>
    </w:p>
    <w:p>
      <w:r/>
    </w:p>
    <w:p>
      <w:r>
        <w:t xml:space="preserve">4,896,823 </w:t>
      </w:r>
    </w:p>
    <w:p>
      <w:r/>
    </w:p>
    <w:p>
      <w:r>
        <w:t xml:space="preserve">BT </w:t>
      </w:r>
    </w:p>
    <w:p>
      <w:r/>
    </w:p>
    <w:p>
      <w:r>
        <w:t xml:space="preserve">7,643,795 </w:t>
      </w:r>
    </w:p>
    <w:p>
      <w:r/>
    </w:p>
    <w:p>
      <w:r>
        <w:t xml:space="preserve">3 年 </w:t>
      </w:r>
    </w:p>
    <w:p>
      <w:r/>
    </w:p>
    <w:p>
      <w:r>
        <w:t xml:space="preserve">85.86% </w:t>
      </w:r>
    </w:p>
    <w:p>
      <w:r/>
    </w:p>
    <w:p>
      <w:r>
        <w:t xml:space="preserve">1,965,064 </w:t>
      </w:r>
    </w:p>
    <w:p>
      <w:r/>
    </w:p>
    <w:p>
      <w:r>
        <w:t xml:space="preserve">6,563,167 </w:t>
      </w:r>
    </w:p>
    <w:p>
      <w:r/>
    </w:p>
    <w:p>
      <w:r>
        <w:t xml:space="preserve">1,953,356 </w:t>
      </w:r>
    </w:p>
    <w:p>
      <w:r/>
    </w:p>
    <w:p>
      <w:r>
        <w:t xml:space="preserve">5,910,395 </w:t>
      </w:r>
    </w:p>
    <w:p>
      <w:r/>
    </w:p>
    <w:p>
      <w:r>
        <w:t>注：“在建重大项目情况”选取标准为本期确认收入前十大的在建项目。</w:t>
      </w:r>
    </w:p>
    <w:p>
      <w:r/>
    </w:p>
    <w:p>
      <w:r>
        <w:t xml:space="preserve">34 / 124 </w:t>
      </w:r>
    </w:p>
    <w:p>
      <w:r/>
    </w:p>
    <w:p>
      <w:r>
        <w:t xml:space="preserve"> </w:t>
      </w:r>
    </w:p>
    <w:p>
      <w:r>
        <w:t xml:space="preserve">中国中铁股份有限公司 2018 年年度报告 </w:t>
      </w:r>
    </w:p>
    <w:p>
      <w:r/>
    </w:p>
    <w:p>
      <w:r>
        <w:t xml:space="preserve">（4）报告期内境外项目情况 </w:t>
      </w:r>
    </w:p>
    <w:p>
      <w:r/>
    </w:p>
    <w:p>
      <w:r>
        <w:t xml:space="preserve">项目地区 </w:t>
      </w:r>
    </w:p>
    <w:p>
      <w:r>
        <w:t xml:space="preserve">亚洲 </w:t>
      </w:r>
    </w:p>
    <w:p>
      <w:r>
        <w:t xml:space="preserve">非洲 </w:t>
      </w:r>
    </w:p>
    <w:p>
      <w:r>
        <w:t xml:space="preserve">拉美 </w:t>
      </w:r>
    </w:p>
    <w:p>
      <w:r>
        <w:t xml:space="preserve">欧洲 </w:t>
      </w:r>
    </w:p>
    <w:p>
      <w:r>
        <w:t xml:space="preserve">大洋洲 </w:t>
      </w:r>
    </w:p>
    <w:p>
      <w:r>
        <w:t xml:space="preserve">总计 </w:t>
      </w:r>
    </w:p>
    <w:p>
      <w:r/>
    </w:p>
    <w:p>
      <w:r>
        <w:t xml:space="preserve">项目数量（个） </w:t>
      </w:r>
    </w:p>
    <w:p>
      <w:r/>
    </w:p>
    <w:p>
      <w:r>
        <w:t xml:space="preserve">单位：万元  币种：美元 </w:t>
      </w:r>
    </w:p>
    <w:p>
      <w:r>
        <w:t xml:space="preserve">总金额 </w:t>
      </w:r>
    </w:p>
    <w:p>
      <w:r>
        <w:t xml:space="preserve">1,775,660 </w:t>
      </w:r>
    </w:p>
    <w:p>
      <w:r>
        <w:t xml:space="preserve">1,195,880 </w:t>
      </w:r>
    </w:p>
    <w:p>
      <w:r>
        <w:t xml:space="preserve">1,007,011 </w:t>
      </w:r>
    </w:p>
    <w:p>
      <w:r>
        <w:t xml:space="preserve">17,699 </w:t>
      </w:r>
    </w:p>
    <w:p>
      <w:r>
        <w:t xml:space="preserve">68,884 </w:t>
      </w:r>
    </w:p>
    <w:p>
      <w:r>
        <w:t xml:space="preserve">4,065,134 </w:t>
      </w:r>
    </w:p>
    <w:p>
      <w:r/>
    </w:p>
    <w:p>
      <w:r>
        <w:t xml:space="preserve">149 </w:t>
      </w:r>
    </w:p>
    <w:p>
      <w:r>
        <w:t xml:space="preserve">306 </w:t>
      </w:r>
    </w:p>
    <w:p>
      <w:r>
        <w:t xml:space="preserve">36 </w:t>
      </w:r>
    </w:p>
    <w:p>
      <w:r>
        <w:t xml:space="preserve">6 </w:t>
      </w:r>
    </w:p>
    <w:p>
      <w:r>
        <w:t xml:space="preserve">24 </w:t>
      </w:r>
    </w:p>
    <w:p>
      <w:r>
        <w:t xml:space="preserve">521 </w:t>
      </w:r>
    </w:p>
    <w:p>
      <w:r/>
    </w:p>
    <w:p>
      <w:r>
        <w:t>注：按照2018年12月28日汇率1美元对人民币6.8632元折算，境外在建项目合同总额约为人</w:t>
      </w:r>
    </w:p>
    <w:p>
      <w:r>
        <w:t xml:space="preserve">民币2,790.0亿元 。 </w:t>
      </w:r>
    </w:p>
    <w:p>
      <w:r/>
    </w:p>
    <w:p>
      <w:r>
        <w:t xml:space="preserve">（5）合同资产的汇总情况 </w:t>
      </w:r>
    </w:p>
    <w:p>
      <w:r/>
    </w:p>
    <w:p>
      <w:r>
        <w:t xml:space="preserve">单位：千元  币种：人民币 </w:t>
      </w:r>
    </w:p>
    <w:p>
      <w:r>
        <w:t>累计已发生成</w:t>
      </w:r>
    </w:p>
    <w:p>
      <w:r>
        <w:t>累计已确认</w:t>
      </w:r>
    </w:p>
    <w:p>
      <w:r>
        <w:t>预计损</w:t>
      </w:r>
    </w:p>
    <w:p>
      <w:r>
        <w:t>已办理结算的</w:t>
      </w:r>
    </w:p>
    <w:p>
      <w:r>
        <w:t>合同资产的</w:t>
      </w:r>
    </w:p>
    <w:p>
      <w:r>
        <w:t xml:space="preserve">本 </w:t>
      </w:r>
    </w:p>
    <w:p>
      <w:r>
        <w:t xml:space="preserve">毛利 </w:t>
      </w:r>
    </w:p>
    <w:p>
      <w:r>
        <w:t xml:space="preserve">失 </w:t>
      </w:r>
    </w:p>
    <w:p>
      <w:r>
        <w:t xml:space="preserve">金额 </w:t>
      </w:r>
    </w:p>
    <w:p>
      <w:r>
        <w:t xml:space="preserve">余额 </w:t>
      </w:r>
    </w:p>
    <w:p>
      <w:r>
        <w:t xml:space="preserve">4,122,106,763  246,351,544  -393,684  -4,258,819,010  109,245,613  </w:t>
      </w:r>
    </w:p>
    <w:p>
      <w:r/>
    </w:p>
    <w:p>
      <w:r>
        <w:t xml:space="preserve">项目 </w:t>
      </w:r>
    </w:p>
    <w:p>
      <w:r/>
    </w:p>
    <w:p>
      <w:r>
        <w:t xml:space="preserve">金额 </w:t>
      </w:r>
    </w:p>
    <w:p>
      <w:r/>
    </w:p>
    <w:p>
      <w:r>
        <w:t xml:space="preserve">（6）建筑业近三年基建收入占比情况表 </w:t>
      </w:r>
    </w:p>
    <w:p>
      <w:r/>
    </w:p>
    <w:p>
      <w:r>
        <w:t xml:space="preserve">单位：千元  币种：人民币 </w:t>
      </w:r>
    </w:p>
    <w:p>
      <w:r>
        <w:t xml:space="preserve">2016 年度 </w:t>
      </w:r>
    </w:p>
    <w:p>
      <w:r/>
    </w:p>
    <w:p>
      <w:r>
        <w:t xml:space="preserve">收入 </w:t>
      </w:r>
    </w:p>
    <w:p>
      <w:r/>
    </w:p>
    <w:p>
      <w:r>
        <w:t>占总收</w:t>
      </w:r>
    </w:p>
    <w:p>
      <w:r>
        <w:t xml:space="preserve">入比重% </w:t>
      </w:r>
    </w:p>
    <w:p>
      <w:r/>
    </w:p>
    <w:p>
      <w:r>
        <w:t xml:space="preserve">85.72  </w:t>
      </w:r>
    </w:p>
    <w:p>
      <w:r/>
    </w:p>
    <w:p>
      <w:r>
        <w:t>建筑业收</w:t>
      </w:r>
    </w:p>
    <w:p>
      <w:r>
        <w:t xml:space="preserve">入 </w:t>
      </w:r>
    </w:p>
    <w:p>
      <w:r/>
    </w:p>
    <w:p>
      <w:r>
        <w:t xml:space="preserve">2018 年度 </w:t>
      </w:r>
    </w:p>
    <w:p>
      <w:r>
        <w:t xml:space="preserve">2017 年度 </w:t>
      </w:r>
    </w:p>
    <w:p>
      <w:r>
        <w:t>占总</w:t>
      </w:r>
    </w:p>
    <w:p>
      <w:r>
        <w:t>占总</w:t>
      </w:r>
    </w:p>
    <w:p>
      <w:r>
        <w:t>收入</w:t>
      </w:r>
    </w:p>
    <w:p>
      <w:r>
        <w:t>收入</w:t>
      </w:r>
    </w:p>
    <w:p>
      <w:r>
        <w:t xml:space="preserve">比重% </w:t>
      </w:r>
    </w:p>
    <w:p>
      <w:r>
        <w:t xml:space="preserve">比重% </w:t>
      </w:r>
    </w:p>
    <w:p>
      <w:r>
        <w:t xml:space="preserve">金额 </w:t>
      </w:r>
    </w:p>
    <w:p>
      <w:r>
        <w:t xml:space="preserve">624,211,312 84.30 596,580,583 86.04 551,485,815 </w:t>
      </w:r>
    </w:p>
    <w:p>
      <w:r>
        <w:t xml:space="preserve">（7）建筑业近三年成本明细表 </w:t>
      </w:r>
    </w:p>
    <w:p>
      <w:r/>
    </w:p>
    <w:p>
      <w:r>
        <w:t xml:space="preserve">收入 </w:t>
      </w:r>
    </w:p>
    <w:p>
      <w:r/>
    </w:p>
    <w:p>
      <w:r>
        <w:t xml:space="preserve">收入 </w:t>
      </w:r>
    </w:p>
    <w:p>
      <w:r/>
    </w:p>
    <w:p>
      <w:r>
        <w:t xml:space="preserve">金额 </w:t>
      </w:r>
    </w:p>
    <w:p>
      <w:r/>
    </w:p>
    <w:p>
      <w:r>
        <w:t xml:space="preserve">金额 </w:t>
      </w:r>
    </w:p>
    <w:p>
      <w:r/>
    </w:p>
    <w:p>
      <w:r>
        <w:t xml:space="preserve">单位：千元  币种：人民币 </w:t>
      </w:r>
    </w:p>
    <w:p>
      <w:r>
        <w:t xml:space="preserve">2018 年度 </w:t>
      </w:r>
    </w:p>
    <w:p>
      <w:r>
        <w:t xml:space="preserve">2017 年度 </w:t>
      </w:r>
    </w:p>
    <w:p>
      <w:r>
        <w:t xml:space="preserve">2016 年度 </w:t>
      </w:r>
    </w:p>
    <w:p>
      <w:r>
        <w:t>占比</w:t>
      </w:r>
    </w:p>
    <w:p>
      <w:r>
        <w:t>占比</w:t>
      </w:r>
    </w:p>
    <w:p>
      <w:r>
        <w:t>占比</w:t>
      </w:r>
    </w:p>
    <w:p>
      <w:r>
        <w:t xml:space="preserve">（%） </w:t>
      </w:r>
    </w:p>
    <w:p>
      <w:r>
        <w:t xml:space="preserve">（%） </w:t>
      </w:r>
    </w:p>
    <w:p>
      <w:r>
        <w:t xml:space="preserve">（%） </w:t>
      </w:r>
    </w:p>
    <w:p>
      <w:r>
        <w:t xml:space="preserve">240,975,383  41.70  232,014,125 41.92  229,562,223 44.57  </w:t>
      </w:r>
    </w:p>
    <w:p>
      <w:r>
        <w:t xml:space="preserve">138,362,731  23.94  130,230,573 23.53  123,014,419 23.88  </w:t>
      </w:r>
    </w:p>
    <w:p>
      <w:r>
        <w:t xml:space="preserve">27,862,066  4.82  26,243,098 </w:t>
      </w:r>
    </w:p>
    <w:p>
      <w:r>
        <w:t xml:space="preserve">4.74  25,713,636 </w:t>
      </w:r>
    </w:p>
    <w:p>
      <w:r>
        <w:t xml:space="preserve">4.99  </w:t>
      </w:r>
    </w:p>
    <w:p>
      <w:r>
        <w:t xml:space="preserve">170,671,332  29.54  164,961,547 29.81  136,827,606 26.56  </w:t>
      </w:r>
    </w:p>
    <w:p>
      <w:r>
        <w:t xml:space="preserve">577,871,512  100.00  553,449,343 100.00  515,117,884 100.00  </w:t>
      </w:r>
    </w:p>
    <w:p>
      <w:r/>
    </w:p>
    <w:p>
      <w:r>
        <w:t xml:space="preserve">金额 </w:t>
      </w:r>
    </w:p>
    <w:p>
      <w:r/>
    </w:p>
    <w:p>
      <w:r>
        <w:t xml:space="preserve">项目 </w:t>
      </w:r>
    </w:p>
    <w:p>
      <w:r/>
    </w:p>
    <w:p>
      <w:r>
        <w:t xml:space="preserve">材料费 </w:t>
      </w:r>
    </w:p>
    <w:p>
      <w:r>
        <w:t xml:space="preserve">人工费 </w:t>
      </w:r>
    </w:p>
    <w:p>
      <w:r>
        <w:t xml:space="preserve">机械使用费 </w:t>
      </w:r>
    </w:p>
    <w:p>
      <w:r>
        <w:t xml:space="preserve">其他费用 </w:t>
      </w:r>
    </w:p>
    <w:p>
      <w:r>
        <w:t xml:space="preserve">合计 </w:t>
      </w:r>
    </w:p>
    <w:p>
      <w:r/>
    </w:p>
    <w:p>
      <w:r>
        <w:t xml:space="preserve">（8）资质情况 </w:t>
      </w:r>
    </w:p>
    <w:p>
      <w:r/>
    </w:p>
    <w:p>
      <w:r>
        <w:t>公司是中国基础设施建设领域拥有各类资质等级最高、资质最全的企业之一。截</w:t>
      </w:r>
    </w:p>
    <w:p>
      <w:r/>
    </w:p>
    <w:p>
      <w:r>
        <w:t>至 2018 年底，公司共拥有各类资质 1,490 项，其中铁路工程施工总承包特级 18 项，</w:t>
      </w:r>
    </w:p>
    <w:p>
      <w:r/>
    </w:p>
    <w:p>
      <w:r>
        <w:t>铁路工程施工总承包一级 38 项；公路工程施工总承包特级 22 项，公路工程施工总承</w:t>
      </w:r>
    </w:p>
    <w:p>
      <w:r/>
    </w:p>
    <w:p>
      <w:r>
        <w:t>包一级 41 项；建筑工程施工总承包特级 18 项，建筑工程施工总承包一级 45 项；市</w:t>
      </w:r>
    </w:p>
    <w:p>
      <w:r/>
    </w:p>
    <w:p>
      <w:r>
        <w:t>政公用工程施工总承包特级 8 项，市政公用工程施工总承包一级 116 项，港航工程施</w:t>
      </w:r>
    </w:p>
    <w:p>
      <w:r/>
    </w:p>
    <w:p>
      <w:r>
        <w:t xml:space="preserve">35 / 124 </w:t>
      </w:r>
    </w:p>
    <w:p>
      <w:r/>
    </w:p>
    <w:p>
      <w:r>
        <w:t xml:space="preserve"> </w:t>
      </w:r>
    </w:p>
    <w:p>
      <w:r>
        <w:t xml:space="preserve">中国中铁股份有限公司 2018 年年度报告 </w:t>
      </w:r>
    </w:p>
    <w:p>
      <w:r/>
    </w:p>
    <w:p>
      <w:r>
        <w:t>工总承包特级资质 1 项。专业承包资质 854 项，其中专业承包一级资质 565 项。公司</w:t>
      </w:r>
    </w:p>
    <w:p>
      <w:r/>
    </w:p>
    <w:p>
      <w:r>
        <w:t>在勘察设计与咨询服务领域拥有工程勘察设计资质 247 项，其中勘察资质 56 项，设</w:t>
      </w:r>
    </w:p>
    <w:p>
      <w:r/>
    </w:p>
    <w:p>
      <w:r>
        <w:t xml:space="preserve">计资质 191 项。 </w:t>
      </w:r>
    </w:p>
    <w:p>
      <w:r/>
    </w:p>
    <w:p>
      <w:r>
        <w:t xml:space="preserve">（9）公司安全质量体系建立及执行情况 </w:t>
      </w:r>
    </w:p>
    <w:p>
      <w:r/>
    </w:p>
    <w:p>
      <w:r>
        <w:t>2018 年，公司认真贯彻实施质量管理体系、环境管理体系、职业健康安全管理体</w:t>
      </w:r>
    </w:p>
    <w:p>
      <w:r/>
    </w:p>
    <w:p>
      <w:r>
        <w:t xml:space="preserve">系 标 准 （ 国 际 质 量 管 理 体 系 ： ISO 9001 ： 2015 ， 国 标 质 量 管 理 体 系 ： GB/T </w:t>
      </w:r>
    </w:p>
    <w:p>
      <w:r/>
    </w:p>
    <w:p>
      <w:r>
        <w:t>19001-2016/ISO9001：2015 and GB/T 50430-2007，国际环境管理体系：ISO 14001：</w:t>
      </w:r>
    </w:p>
    <w:p>
      <w:r/>
    </w:p>
    <w:p>
      <w:r>
        <w:t>2015，国标环境管理体系：GB/T 24001-2016/ISO14001：2016，国标职业健康安全管</w:t>
      </w:r>
    </w:p>
    <w:p>
      <w:r/>
    </w:p>
    <w:p>
      <w:r>
        <w:t>理体系：GB/T28001-2011/OHSAS 18001：2007），严格执行国内外行业标准要求，不</w:t>
      </w:r>
    </w:p>
    <w:p>
      <w:r/>
    </w:p>
    <w:p>
      <w:r>
        <w:t>断健全内部质量保证体系，确保公司《工程质量监督管理办法》等规章制度，与现行</w:t>
      </w:r>
    </w:p>
    <w:p>
      <w:r/>
    </w:p>
    <w:p>
      <w:r>
        <w:t>工程质量控制、创优管理、质量事故处置、事故责任追究等有机衔接，做到管理过程</w:t>
      </w:r>
    </w:p>
    <w:p>
      <w:r/>
    </w:p>
    <w:p>
      <w:r>
        <w:t>有序可控，为公司质量管理体系高效运行奠定基础。全年，全公司共有 13 项工程获</w:t>
      </w:r>
    </w:p>
    <w:p>
      <w:r/>
    </w:p>
    <w:p>
      <w:r>
        <w:t>得鲁班奖，51 项工程获国家优质工程奖，10 项工程进入全国施工安全生产标准化工</w:t>
      </w:r>
    </w:p>
    <w:p>
      <w:r/>
    </w:p>
    <w:p>
      <w:r>
        <w:t xml:space="preserve">地名单，公司工程质量品牌信誉度得到进一步提升。 </w:t>
      </w:r>
    </w:p>
    <w:p>
      <w:r/>
    </w:p>
    <w:p>
      <w:r>
        <w:t xml:space="preserve">2.公司房地产行业经营性信息分析 </w:t>
      </w:r>
    </w:p>
    <w:p>
      <w:r/>
    </w:p>
    <w:p>
      <w:r>
        <w:t xml:space="preserve">（1）报告期内房地产储备情况 </w:t>
      </w:r>
    </w:p>
    <w:p>
      <w:r/>
    </w:p>
    <w:p>
      <w:r>
        <w:t>2018 年，公司积极适应市场形势变化，全面推动转型升级提质增效，加快改革创</w:t>
      </w:r>
    </w:p>
    <w:p>
      <w:r/>
    </w:p>
    <w:p>
      <w:r>
        <w:t>新步伐，强化业务风险管控，加大去库存力度，实现房地产业务高质量发展。公司进</w:t>
      </w:r>
    </w:p>
    <w:p>
      <w:r/>
    </w:p>
    <w:p>
      <w:r>
        <w:t>一步优化市场布局，围绕国家新区中心城市和周边城市进行重点布局，提升市场开发</w:t>
      </w:r>
    </w:p>
    <w:p>
      <w:r/>
    </w:p>
    <w:p>
      <w:r>
        <w:t>能力，同时加大投资经营力度，注重有质量地增加土地储备。报告期内，公司在北京、</w:t>
      </w:r>
    </w:p>
    <w:p>
      <w:r/>
    </w:p>
    <w:p>
      <w:r>
        <w:t>西安、武汉、昆明、青岛、贵阳等 18 个城市成功获取 79 宗土地，新增土地储备 442.76</w:t>
      </w:r>
    </w:p>
    <w:p>
      <w:r/>
    </w:p>
    <w:p>
      <w:r>
        <w:t>万平方米，规划建筑面积 943.41 万平方米，土地成交总价款 666.11 亿元。截止 2018</w:t>
      </w:r>
    </w:p>
    <w:p>
      <w:r/>
    </w:p>
    <w:p>
      <w:r>
        <w:t>年底，公司在北京、上海、广州、深圳、天津、杭州等 50 多个城市开发 187 个项目，</w:t>
      </w:r>
    </w:p>
    <w:p>
      <w:r/>
    </w:p>
    <w:p>
      <w:r>
        <w:t xml:space="preserve">持有待开发土地面积 1,505.01 万平方米，待开发规划建筑面积 2,296.38 万平方米。 </w:t>
      </w:r>
    </w:p>
    <w:p>
      <w:r/>
    </w:p>
    <w:p>
      <w:r>
        <w:t>序</w:t>
      </w:r>
    </w:p>
    <w:p>
      <w:r>
        <w:t xml:space="preserve">号 </w:t>
      </w:r>
    </w:p>
    <w:p>
      <w:r/>
    </w:p>
    <w:p>
      <w:r>
        <w:t>持有待开发土</w:t>
      </w:r>
    </w:p>
    <w:p>
      <w:r>
        <w:t xml:space="preserve">地的区域 </w:t>
      </w:r>
    </w:p>
    <w:p>
      <w:r/>
    </w:p>
    <w:p>
      <w:r>
        <w:t xml:space="preserve">1 京津冀区域 </w:t>
      </w:r>
    </w:p>
    <w:p>
      <w:r>
        <w:t xml:space="preserve">2 长三角区域 </w:t>
      </w:r>
    </w:p>
    <w:p>
      <w:r>
        <w:t xml:space="preserve">3 珠三角区域 </w:t>
      </w:r>
    </w:p>
    <w:p>
      <w:r>
        <w:t xml:space="preserve">4 长江中游区域 </w:t>
      </w:r>
    </w:p>
    <w:p>
      <w:r/>
    </w:p>
    <w:p>
      <w:r>
        <w:t xml:space="preserve">单位：万元  币种：人民币 </w:t>
      </w:r>
    </w:p>
    <w:p>
      <w:r/>
    </w:p>
    <w:p>
      <w:r>
        <w:t>持有待开发</w:t>
      </w:r>
    </w:p>
    <w:p>
      <w:r>
        <w:t>土地的面积</w:t>
      </w:r>
    </w:p>
    <w:p>
      <w:r>
        <w:t xml:space="preserve">(万平方米) </w:t>
      </w:r>
    </w:p>
    <w:p>
      <w:r/>
    </w:p>
    <w:p>
      <w:r>
        <w:t>一级土地整</w:t>
      </w:r>
    </w:p>
    <w:p>
      <w:r>
        <w:t>理面积(万</w:t>
      </w:r>
    </w:p>
    <w:p>
      <w:r>
        <w:t xml:space="preserve">平方米) </w:t>
      </w:r>
    </w:p>
    <w:p>
      <w:r/>
    </w:p>
    <w:p>
      <w:r>
        <w:t>规划建筑面</w:t>
      </w:r>
    </w:p>
    <w:p>
      <w:r>
        <w:t>积(万平方</w:t>
      </w:r>
    </w:p>
    <w:p>
      <w:r>
        <w:t xml:space="preserve">米) </w:t>
      </w:r>
    </w:p>
    <w:p>
      <w:r/>
    </w:p>
    <w:p>
      <w:r>
        <w:t>是/否涉及</w:t>
      </w:r>
    </w:p>
    <w:p>
      <w:r>
        <w:t>合作开发项</w:t>
      </w:r>
    </w:p>
    <w:p>
      <w:r>
        <w:t xml:space="preserve">目 </w:t>
      </w:r>
    </w:p>
    <w:p>
      <w:r/>
    </w:p>
    <w:p>
      <w:r>
        <w:t>合作开发项目涉</w:t>
      </w:r>
    </w:p>
    <w:p>
      <w:r>
        <w:t>及的面积(万平</w:t>
      </w:r>
    </w:p>
    <w:p>
      <w:r>
        <w:t xml:space="preserve">方米) </w:t>
      </w:r>
    </w:p>
    <w:p>
      <w:r/>
    </w:p>
    <w:p>
      <w:r>
        <w:t xml:space="preserve">19.88 </w:t>
      </w:r>
    </w:p>
    <w:p>
      <w:r/>
    </w:p>
    <w:p>
      <w:r>
        <w:t xml:space="preserve">52.22 </w:t>
      </w:r>
    </w:p>
    <w:p>
      <w:r/>
    </w:p>
    <w:p>
      <w:r>
        <w:t xml:space="preserve">8.5 </w:t>
      </w:r>
    </w:p>
    <w:p>
      <w:r/>
    </w:p>
    <w:p>
      <w:r>
        <w:t xml:space="preserve">45.37 </w:t>
      </w:r>
    </w:p>
    <w:p>
      <w:r/>
    </w:p>
    <w:p>
      <w:r>
        <w:t xml:space="preserve">-  </w:t>
      </w:r>
    </w:p>
    <w:p>
      <w:r/>
    </w:p>
    <w:p>
      <w:r>
        <w:t xml:space="preserve">97.75 </w:t>
      </w:r>
    </w:p>
    <w:p>
      <w:r/>
    </w:p>
    <w:p>
      <w:r>
        <w:t xml:space="preserve">- </w:t>
      </w:r>
    </w:p>
    <w:p>
      <w:r/>
    </w:p>
    <w:p>
      <w:r>
        <w:t xml:space="preserve">- </w:t>
      </w:r>
    </w:p>
    <w:p>
      <w:r/>
    </w:p>
    <w:p>
      <w:r>
        <w:t xml:space="preserve">- </w:t>
      </w:r>
    </w:p>
    <w:p>
      <w:r/>
    </w:p>
    <w:p>
      <w:r>
        <w:t xml:space="preserve">133.93 </w:t>
      </w:r>
    </w:p>
    <w:p>
      <w:r/>
    </w:p>
    <w:p>
      <w:r>
        <w:t xml:space="preserve">12.31 </w:t>
      </w:r>
    </w:p>
    <w:p>
      <w:r/>
    </w:p>
    <w:p>
      <w:r>
        <w:t xml:space="preserve">142.52 </w:t>
      </w:r>
    </w:p>
    <w:p>
      <w:r/>
    </w:p>
    <w:p>
      <w:r>
        <w:t xml:space="preserve">36 / 124 </w:t>
      </w:r>
    </w:p>
    <w:p>
      <w:r/>
    </w:p>
    <w:p>
      <w:r>
        <w:t xml:space="preserve">是 </w:t>
      </w:r>
    </w:p>
    <w:p>
      <w:r/>
    </w:p>
    <w:p>
      <w:r>
        <w:t xml:space="preserve">是 </w:t>
      </w:r>
    </w:p>
    <w:p>
      <w:r/>
    </w:p>
    <w:p>
      <w:r>
        <w:t xml:space="preserve">否 </w:t>
      </w:r>
    </w:p>
    <w:p>
      <w:r/>
    </w:p>
    <w:p>
      <w:r>
        <w:t xml:space="preserve">否 </w:t>
      </w:r>
    </w:p>
    <w:p>
      <w:r/>
    </w:p>
    <w:p>
      <w:r>
        <w:t xml:space="preserve">0 </w:t>
      </w:r>
    </w:p>
    <w:p>
      <w:r/>
    </w:p>
    <w:p>
      <w:r>
        <w:t xml:space="preserve">35.32 </w:t>
      </w:r>
    </w:p>
    <w:p>
      <w:r/>
    </w:p>
    <w:p>
      <w:r>
        <w:t xml:space="preserve">0 </w:t>
      </w:r>
    </w:p>
    <w:p>
      <w:r/>
    </w:p>
    <w:p>
      <w:r>
        <w:t xml:space="preserve">0 </w:t>
      </w:r>
    </w:p>
    <w:p>
      <w:r/>
    </w:p>
    <w:p>
      <w:r>
        <w:t xml:space="preserve"> </w:t>
      </w:r>
    </w:p>
    <w:p>
      <w:r>
        <w:t xml:space="preserve">中国中铁股份有限公司 2018 年年度报告 </w:t>
      </w:r>
    </w:p>
    <w:p>
      <w:r/>
    </w:p>
    <w:p>
      <w:r>
        <w:t xml:space="preserve">37 / 124 </w:t>
      </w:r>
    </w:p>
    <w:p>
      <w:r/>
    </w:p>
    <w:p>
      <w:r>
        <w:t xml:space="preserve">5 山东半岛区域 </w:t>
      </w:r>
    </w:p>
    <w:p>
      <w:r>
        <w:t xml:space="preserve">6 西南区域 </w:t>
      </w:r>
    </w:p>
    <w:p>
      <w:r>
        <w:t xml:space="preserve">7 其他区域 </w:t>
      </w:r>
    </w:p>
    <w:p>
      <w:r>
        <w:t xml:space="preserve">8 海外区域 </w:t>
      </w:r>
    </w:p>
    <w:p>
      <w:r>
        <w:t xml:space="preserve"> 合计 </w:t>
      </w:r>
    </w:p>
    <w:p>
      <w:r/>
    </w:p>
    <w:p>
      <w:r>
        <w:t xml:space="preserve">67.97 </w:t>
      </w:r>
    </w:p>
    <w:p>
      <w:r/>
    </w:p>
    <w:p>
      <w:r>
        <w:t xml:space="preserve">- </w:t>
      </w:r>
    </w:p>
    <w:p>
      <w:r/>
    </w:p>
    <w:p>
      <w:r>
        <w:t xml:space="preserve">204.28 </w:t>
      </w:r>
    </w:p>
    <w:p>
      <w:r/>
    </w:p>
    <w:p>
      <w:r>
        <w:t xml:space="preserve">否 </w:t>
      </w:r>
    </w:p>
    <w:p>
      <w:r/>
    </w:p>
    <w:p>
      <w:r>
        <w:t xml:space="preserve">0 </w:t>
      </w:r>
    </w:p>
    <w:p>
      <w:r/>
    </w:p>
    <w:p>
      <w:r>
        <w:t xml:space="preserve">1,172.99 </w:t>
      </w:r>
    </w:p>
    <w:p>
      <w:r/>
    </w:p>
    <w:p>
      <w:r>
        <w:t xml:space="preserve">- </w:t>
      </w:r>
    </w:p>
    <w:p>
      <w:r/>
    </w:p>
    <w:p>
      <w:r>
        <w:t xml:space="preserve">1,466.32 </w:t>
      </w:r>
    </w:p>
    <w:p>
      <w:r/>
    </w:p>
    <w:p>
      <w:r>
        <w:t xml:space="preserve">是 </w:t>
      </w:r>
    </w:p>
    <w:p>
      <w:r/>
    </w:p>
    <w:p>
      <w:r>
        <w:t xml:space="preserve">208.86 </w:t>
      </w:r>
    </w:p>
    <w:p>
      <w:r/>
    </w:p>
    <w:p>
      <w:r>
        <w:t xml:space="preserve">134.66 </w:t>
      </w:r>
    </w:p>
    <w:p>
      <w:r/>
    </w:p>
    <w:p>
      <w:r>
        <w:t xml:space="preserve">- </w:t>
      </w:r>
    </w:p>
    <w:p>
      <w:r/>
    </w:p>
    <w:p>
      <w:r>
        <w:t xml:space="preserve">238.82 </w:t>
      </w:r>
    </w:p>
    <w:p>
      <w:r/>
    </w:p>
    <w:p>
      <w:r>
        <w:t xml:space="preserve">是 </w:t>
      </w:r>
    </w:p>
    <w:p>
      <w:r/>
    </w:p>
    <w:p>
      <w:r>
        <w:t xml:space="preserve">0 </w:t>
      </w:r>
    </w:p>
    <w:p>
      <w:r/>
    </w:p>
    <w:p>
      <w:r>
        <w:t xml:space="preserve">3.42 </w:t>
      </w:r>
    </w:p>
    <w:p>
      <w:r/>
    </w:p>
    <w:p>
      <w:r>
        <w:t xml:space="preserve">- </w:t>
      </w:r>
    </w:p>
    <w:p>
      <w:r/>
    </w:p>
    <w:p>
      <w:r>
        <w:t xml:space="preserve">0.45 </w:t>
      </w:r>
    </w:p>
    <w:p>
      <w:r/>
    </w:p>
    <w:p>
      <w:r>
        <w:t xml:space="preserve">否 </w:t>
      </w:r>
    </w:p>
    <w:p>
      <w:r/>
    </w:p>
    <w:p>
      <w:r>
        <w:t xml:space="preserve">0 </w:t>
      </w:r>
    </w:p>
    <w:p>
      <w:r/>
    </w:p>
    <w:p>
      <w:r>
        <w:t xml:space="preserve">1,505.01 </w:t>
      </w:r>
    </w:p>
    <w:p>
      <w:r/>
    </w:p>
    <w:p>
      <w:r>
        <w:t xml:space="preserve">- </w:t>
      </w:r>
    </w:p>
    <w:p>
      <w:r/>
    </w:p>
    <w:p>
      <w:r>
        <w:t xml:space="preserve">2,296.38 </w:t>
      </w:r>
    </w:p>
    <w:p>
      <w:r/>
    </w:p>
    <w:p>
      <w:r>
        <w:t xml:space="preserve">- </w:t>
      </w:r>
    </w:p>
    <w:p>
      <w:r/>
    </w:p>
    <w:p>
      <w:r>
        <w:t xml:space="preserve">244.18 </w:t>
      </w:r>
    </w:p>
    <w:p>
      <w:r/>
    </w:p>
    <w:p>
      <w:r>
        <w:t xml:space="preserve">注： </w:t>
      </w:r>
    </w:p>
    <w:p>
      <w:r/>
    </w:p>
    <w:p>
      <w:r>
        <w:t xml:space="preserve">1.上表中“合作开发项目涉及面积”为合作项目规划建筑面积。 </w:t>
      </w:r>
    </w:p>
    <w:p>
      <w:r/>
    </w:p>
    <w:p>
      <w:r>
        <w:t xml:space="preserve">2.本表未涉及公司一级土地整理项目。 </w:t>
      </w:r>
    </w:p>
    <w:p>
      <w:r/>
    </w:p>
    <w:p>
      <w:r>
        <w:t xml:space="preserve">（2）报告期内房地产开发投资情况 </w:t>
      </w:r>
    </w:p>
    <w:p>
      <w:r/>
    </w:p>
    <w:p>
      <w:r>
        <w:t>报告期内，公司完成房地产开发投资 671.24 亿元，其中京津冀区域完成投资</w:t>
      </w:r>
    </w:p>
    <w:p>
      <w:r/>
    </w:p>
    <w:p>
      <w:r>
        <w:t>191.2 亿元，其他区域完成投资 118.58 亿元，西南区域完成投资 110.36 亿元，投资</w:t>
      </w:r>
    </w:p>
    <w:p>
      <w:r/>
    </w:p>
    <w:p>
      <w:r>
        <w:t xml:space="preserve">占比分别为 28.49%、17.67%、16.44%。 </w:t>
      </w:r>
    </w:p>
    <w:p>
      <w:r/>
    </w:p>
    <w:p>
      <w:r>
        <w:t xml:space="preserve">单位：万元  币种：人民币 </w:t>
      </w:r>
    </w:p>
    <w:p>
      <w:r/>
    </w:p>
    <w:p>
      <w:r>
        <w:t>序</w:t>
      </w:r>
    </w:p>
    <w:p>
      <w:r>
        <w:t xml:space="preserve">号 </w:t>
      </w:r>
    </w:p>
    <w:p>
      <w:r/>
    </w:p>
    <w:p>
      <w:r>
        <w:t xml:space="preserve">地区 </w:t>
      </w:r>
    </w:p>
    <w:p>
      <w:r/>
    </w:p>
    <w:p>
      <w:r>
        <w:t>项目用地</w:t>
      </w:r>
    </w:p>
    <w:p>
      <w:r>
        <w:t>面积(万平</w:t>
      </w:r>
    </w:p>
    <w:p>
      <w:r>
        <w:t xml:space="preserve">方米) </w:t>
      </w:r>
    </w:p>
    <w:p>
      <w:r/>
    </w:p>
    <w:p>
      <w:r>
        <w:t>总建筑面积</w:t>
      </w:r>
    </w:p>
    <w:p>
      <w:r>
        <w:t xml:space="preserve">(万平发米) </w:t>
      </w:r>
    </w:p>
    <w:p>
      <w:r/>
    </w:p>
    <w:p>
      <w:r>
        <w:t>在建建筑面积</w:t>
      </w:r>
    </w:p>
    <w:p>
      <w:r>
        <w:t xml:space="preserve">(万平方米) </w:t>
      </w:r>
    </w:p>
    <w:p>
      <w:r/>
    </w:p>
    <w:p>
      <w:r>
        <w:t xml:space="preserve">总投资额  </w:t>
      </w:r>
    </w:p>
    <w:p>
      <w:r/>
    </w:p>
    <w:p>
      <w:r>
        <w:t>报告期实际</w:t>
      </w:r>
    </w:p>
    <w:p>
      <w:r>
        <w:t xml:space="preserve">投资额 </w:t>
      </w:r>
    </w:p>
    <w:p>
      <w:r/>
    </w:p>
    <w:p>
      <w:r>
        <w:t xml:space="preserve">1 京津冀区域 </w:t>
      </w:r>
    </w:p>
    <w:p>
      <w:r>
        <w:t xml:space="preserve">2 长三角区域 </w:t>
      </w:r>
    </w:p>
    <w:p>
      <w:r>
        <w:t xml:space="preserve">3 珠三角区域 </w:t>
      </w:r>
    </w:p>
    <w:p>
      <w:r>
        <w:t xml:space="preserve">4 长江中游区域 </w:t>
      </w:r>
    </w:p>
    <w:p>
      <w:r>
        <w:t xml:space="preserve">5 山东半岛区域 </w:t>
      </w:r>
    </w:p>
    <w:p>
      <w:r>
        <w:t xml:space="preserve">西南区域 </w:t>
      </w:r>
    </w:p>
    <w:p>
      <w:r/>
    </w:p>
    <w:p>
      <w:r>
        <w:t xml:space="preserve">311.58 </w:t>
      </w:r>
    </w:p>
    <w:p>
      <w:r/>
    </w:p>
    <w:p>
      <w:r>
        <w:t xml:space="preserve">593.13 </w:t>
      </w:r>
    </w:p>
    <w:p>
      <w:r/>
    </w:p>
    <w:p>
      <w:r>
        <w:t xml:space="preserve">234.57 </w:t>
      </w:r>
    </w:p>
    <w:p>
      <w:r/>
    </w:p>
    <w:p>
      <w:r>
        <w:t xml:space="preserve">7,655,455 </w:t>
      </w:r>
    </w:p>
    <w:p>
      <w:r/>
    </w:p>
    <w:p>
      <w:r>
        <w:t xml:space="preserve">1,912,115 </w:t>
      </w:r>
    </w:p>
    <w:p>
      <w:r/>
    </w:p>
    <w:p>
      <w:r>
        <w:t xml:space="preserve">144.16 </w:t>
      </w:r>
    </w:p>
    <w:p>
      <w:r/>
    </w:p>
    <w:p>
      <w:r>
        <w:t xml:space="preserve">398.82 </w:t>
      </w:r>
    </w:p>
    <w:p>
      <w:r/>
    </w:p>
    <w:p>
      <w:r>
        <w:t xml:space="preserve">150.13 </w:t>
      </w:r>
    </w:p>
    <w:p>
      <w:r/>
    </w:p>
    <w:p>
      <w:r>
        <w:t xml:space="preserve">3,953,692 </w:t>
      </w:r>
    </w:p>
    <w:p>
      <w:r/>
    </w:p>
    <w:p>
      <w:r>
        <w:t xml:space="preserve">947,981 </w:t>
      </w:r>
    </w:p>
    <w:p>
      <w:r/>
    </w:p>
    <w:p>
      <w:r>
        <w:t xml:space="preserve">47.37 </w:t>
      </w:r>
    </w:p>
    <w:p>
      <w:r/>
    </w:p>
    <w:p>
      <w:r>
        <w:t xml:space="preserve">174.18 </w:t>
      </w:r>
    </w:p>
    <w:p>
      <w:r/>
    </w:p>
    <w:p>
      <w:r>
        <w:t xml:space="preserve">68.44 </w:t>
      </w:r>
    </w:p>
    <w:p>
      <w:r/>
    </w:p>
    <w:p>
      <w:r>
        <w:t xml:space="preserve">1,944,517 </w:t>
      </w:r>
    </w:p>
    <w:p>
      <w:r/>
    </w:p>
    <w:p>
      <w:r>
        <w:t xml:space="preserve">296,123 </w:t>
      </w:r>
    </w:p>
    <w:p>
      <w:r/>
    </w:p>
    <w:p>
      <w:r>
        <w:t xml:space="preserve">366.23 </w:t>
      </w:r>
    </w:p>
    <w:p>
      <w:r/>
    </w:p>
    <w:p>
      <w:r>
        <w:t xml:space="preserve">743.74 </w:t>
      </w:r>
    </w:p>
    <w:p>
      <w:r/>
    </w:p>
    <w:p>
      <w:r>
        <w:t xml:space="preserve">192.51 </w:t>
      </w:r>
    </w:p>
    <w:p>
      <w:r/>
    </w:p>
    <w:p>
      <w:r>
        <w:t xml:space="preserve">4,115,962 </w:t>
      </w:r>
    </w:p>
    <w:p>
      <w:r/>
    </w:p>
    <w:p>
      <w:r>
        <w:t xml:space="preserve">418,834 </w:t>
      </w:r>
    </w:p>
    <w:p>
      <w:r/>
    </w:p>
    <w:p>
      <w:r>
        <w:t xml:space="preserve">310.27 </w:t>
      </w:r>
    </w:p>
    <w:p>
      <w:r/>
    </w:p>
    <w:p>
      <w:r>
        <w:t xml:space="preserve">777.62 </w:t>
      </w:r>
    </w:p>
    <w:p>
      <w:r/>
    </w:p>
    <w:p>
      <w:r>
        <w:t xml:space="preserve">256.44 </w:t>
      </w:r>
    </w:p>
    <w:p>
      <w:r/>
    </w:p>
    <w:p>
      <w:r>
        <w:t xml:space="preserve">7,818,519 </w:t>
      </w:r>
    </w:p>
    <w:p>
      <w:r/>
    </w:p>
    <w:p>
      <w:r>
        <w:t xml:space="preserve">792,994 </w:t>
      </w:r>
    </w:p>
    <w:p>
      <w:r/>
    </w:p>
    <w:p>
      <w:r>
        <w:t xml:space="preserve">6 </w:t>
      </w:r>
    </w:p>
    <w:p>
      <w:r>
        <w:t xml:space="preserve">7 </w:t>
      </w:r>
    </w:p>
    <w:p>
      <w:r>
        <w:t xml:space="preserve">8 </w:t>
      </w:r>
    </w:p>
    <w:p>
      <w:r/>
    </w:p>
    <w:p>
      <w:r>
        <w:t xml:space="preserve">2,230.18 </w:t>
      </w:r>
    </w:p>
    <w:p>
      <w:r/>
    </w:p>
    <w:p>
      <w:r>
        <w:t xml:space="preserve">3,350.81 </w:t>
      </w:r>
    </w:p>
    <w:p>
      <w:r/>
    </w:p>
    <w:p>
      <w:r>
        <w:t xml:space="preserve">431.79 18,852,405 </w:t>
      </w:r>
    </w:p>
    <w:p>
      <w:r/>
    </w:p>
    <w:p>
      <w:r>
        <w:t xml:space="preserve">1,103,555 </w:t>
      </w:r>
    </w:p>
    <w:p>
      <w:r/>
    </w:p>
    <w:p>
      <w:r>
        <w:t xml:space="preserve">其他区域 </w:t>
      </w:r>
    </w:p>
    <w:p>
      <w:r/>
    </w:p>
    <w:p>
      <w:r>
        <w:t xml:space="preserve">521.81 </w:t>
      </w:r>
    </w:p>
    <w:p>
      <w:r/>
    </w:p>
    <w:p>
      <w:r>
        <w:t xml:space="preserve">1086.07 </w:t>
      </w:r>
    </w:p>
    <w:p>
      <w:r/>
    </w:p>
    <w:p>
      <w:r>
        <w:t xml:space="preserve">217.94 </w:t>
      </w:r>
    </w:p>
    <w:p>
      <w:r/>
    </w:p>
    <w:p>
      <w:r>
        <w:t xml:space="preserve">9,253,303 </w:t>
      </w:r>
    </w:p>
    <w:p>
      <w:r/>
    </w:p>
    <w:p>
      <w:r>
        <w:t xml:space="preserve">1,185,751 </w:t>
      </w:r>
    </w:p>
    <w:p>
      <w:r/>
    </w:p>
    <w:p>
      <w:r>
        <w:t xml:space="preserve">海外区域 </w:t>
      </w:r>
    </w:p>
    <w:p>
      <w:r/>
    </w:p>
    <w:p>
      <w:r>
        <w:t xml:space="preserve">13.58 </w:t>
      </w:r>
    </w:p>
    <w:p>
      <w:r/>
    </w:p>
    <w:p>
      <w:r>
        <w:t xml:space="preserve">23.19 </w:t>
      </w:r>
    </w:p>
    <w:p>
      <w:r/>
    </w:p>
    <w:p>
      <w:r>
        <w:t xml:space="preserve">16.65 </w:t>
      </w:r>
    </w:p>
    <w:p>
      <w:r/>
    </w:p>
    <w:p>
      <w:r>
        <w:t xml:space="preserve">428,013 </w:t>
      </w:r>
    </w:p>
    <w:p>
      <w:r/>
    </w:p>
    <w:p>
      <w:r>
        <w:t xml:space="preserve">55,031 </w:t>
      </w:r>
    </w:p>
    <w:p>
      <w:r/>
    </w:p>
    <w:p>
      <w:r>
        <w:t xml:space="preserve"> 合计  </w:t>
      </w:r>
    </w:p>
    <w:p>
      <w:r/>
    </w:p>
    <w:p>
      <w:r>
        <w:t xml:space="preserve">3,945.18 </w:t>
      </w:r>
    </w:p>
    <w:p>
      <w:r/>
    </w:p>
    <w:p>
      <w:r>
        <w:t xml:space="preserve">7,147.56 </w:t>
      </w:r>
    </w:p>
    <w:p>
      <w:r/>
    </w:p>
    <w:p>
      <w:r>
        <w:t xml:space="preserve">1,568.47 54,021,866 </w:t>
      </w:r>
    </w:p>
    <w:p>
      <w:r/>
    </w:p>
    <w:p>
      <w:r>
        <w:t xml:space="preserve">6,712,384 </w:t>
      </w:r>
    </w:p>
    <w:p>
      <w:r/>
    </w:p>
    <w:p>
      <w:r>
        <w:t xml:space="preserve">（3）报告期内房地产销售情况 </w:t>
      </w:r>
    </w:p>
    <w:p>
      <w:r/>
    </w:p>
    <w:p>
      <w:r>
        <w:t>报告期内，公司房地产业务实现销售金额 530.27 亿元，同比增长 47.1%；销售面</w:t>
      </w:r>
    </w:p>
    <w:p>
      <w:r/>
    </w:p>
    <w:p>
      <w:r>
        <w:t xml:space="preserve">积 431.71 万平方米，同比增长 27.2%。 </w:t>
      </w:r>
    </w:p>
    <w:p>
      <w:r/>
    </w:p>
    <w:p>
      <w:r>
        <w:t xml:space="preserve">单位：万元  币种：人民币 </w:t>
      </w:r>
    </w:p>
    <w:p>
      <w:r/>
    </w:p>
    <w:p>
      <w:r>
        <w:t xml:space="preserve">序号 地区 </w:t>
      </w:r>
    </w:p>
    <w:p>
      <w:r/>
    </w:p>
    <w:p>
      <w:r>
        <w:t>可供出售面积</w:t>
      </w:r>
    </w:p>
    <w:p>
      <w:r>
        <w:t xml:space="preserve">(万平方米) </w:t>
      </w:r>
    </w:p>
    <w:p>
      <w:r/>
    </w:p>
    <w:p>
      <w:r>
        <w:t>报告期已预售面</w:t>
      </w:r>
    </w:p>
    <w:p>
      <w:r>
        <w:t xml:space="preserve">积(万平方米) </w:t>
      </w:r>
    </w:p>
    <w:p>
      <w:r/>
    </w:p>
    <w:p>
      <w:r>
        <w:t>报告期销售金</w:t>
      </w:r>
    </w:p>
    <w:p>
      <w:r>
        <w:t xml:space="preserve">额 </w:t>
      </w:r>
    </w:p>
    <w:p>
      <w:r/>
    </w:p>
    <w:p>
      <w:r>
        <w:t>平均售价</w:t>
      </w:r>
    </w:p>
    <w:p>
      <w:r>
        <w:t xml:space="preserve">（元/平米） </w:t>
      </w:r>
    </w:p>
    <w:p>
      <w:r/>
    </w:p>
    <w:p>
      <w:r>
        <w:t xml:space="preserve">1 </w:t>
      </w:r>
    </w:p>
    <w:p>
      <w:r>
        <w:t xml:space="preserve">2 </w:t>
      </w:r>
    </w:p>
    <w:p>
      <w:r>
        <w:t xml:space="preserve">3 </w:t>
      </w:r>
    </w:p>
    <w:p>
      <w:r>
        <w:t xml:space="preserve">4 </w:t>
      </w:r>
    </w:p>
    <w:p>
      <w:r>
        <w:t xml:space="preserve">5 </w:t>
      </w:r>
    </w:p>
    <w:p>
      <w:r>
        <w:t xml:space="preserve">6 </w:t>
      </w:r>
    </w:p>
    <w:p>
      <w:r/>
    </w:p>
    <w:p>
      <w:r>
        <w:t xml:space="preserve">京津冀区域 </w:t>
      </w:r>
    </w:p>
    <w:p>
      <w:r/>
    </w:p>
    <w:p>
      <w:r>
        <w:t xml:space="preserve">390.91 </w:t>
      </w:r>
    </w:p>
    <w:p>
      <w:r/>
    </w:p>
    <w:p>
      <w:r>
        <w:t xml:space="preserve">20.03 </w:t>
      </w:r>
    </w:p>
    <w:p>
      <w:r/>
    </w:p>
    <w:p>
      <w:r>
        <w:t xml:space="preserve">581,035 </w:t>
      </w:r>
    </w:p>
    <w:p>
      <w:r/>
    </w:p>
    <w:p>
      <w:r>
        <w:t xml:space="preserve">29,008  </w:t>
      </w:r>
    </w:p>
    <w:p>
      <w:r/>
    </w:p>
    <w:p>
      <w:r>
        <w:t xml:space="preserve">长三角区域 </w:t>
      </w:r>
    </w:p>
    <w:p>
      <w:r/>
    </w:p>
    <w:p>
      <w:r>
        <w:t xml:space="preserve">281.66 </w:t>
      </w:r>
    </w:p>
    <w:p>
      <w:r/>
    </w:p>
    <w:p>
      <w:r>
        <w:t xml:space="preserve">14.09 </w:t>
      </w:r>
    </w:p>
    <w:p>
      <w:r/>
    </w:p>
    <w:p>
      <w:r>
        <w:t xml:space="preserve">271,761 </w:t>
      </w:r>
    </w:p>
    <w:p>
      <w:r/>
    </w:p>
    <w:p>
      <w:r>
        <w:t xml:space="preserve">19,288  </w:t>
      </w:r>
    </w:p>
    <w:p>
      <w:r/>
    </w:p>
    <w:p>
      <w:r>
        <w:t xml:space="preserve">珠三角区域 </w:t>
      </w:r>
    </w:p>
    <w:p>
      <w:r/>
    </w:p>
    <w:p>
      <w:r>
        <w:t xml:space="preserve">119.65 </w:t>
      </w:r>
    </w:p>
    <w:p>
      <w:r/>
    </w:p>
    <w:p>
      <w:r>
        <w:t xml:space="preserve">3.61 </w:t>
      </w:r>
    </w:p>
    <w:p>
      <w:r/>
    </w:p>
    <w:p>
      <w:r>
        <w:t xml:space="preserve">123,100 </w:t>
      </w:r>
    </w:p>
    <w:p>
      <w:r/>
    </w:p>
    <w:p>
      <w:r>
        <w:t xml:space="preserve">34,100  </w:t>
      </w:r>
    </w:p>
    <w:p>
      <w:r/>
    </w:p>
    <w:p>
      <w:r>
        <w:t xml:space="preserve">长江中游区域 </w:t>
      </w:r>
    </w:p>
    <w:p>
      <w:r/>
    </w:p>
    <w:p>
      <w:r>
        <w:t xml:space="preserve">647.22 </w:t>
      </w:r>
    </w:p>
    <w:p>
      <w:r/>
    </w:p>
    <w:p>
      <w:r>
        <w:t xml:space="preserve">43.73 </w:t>
      </w:r>
    </w:p>
    <w:p>
      <w:r/>
    </w:p>
    <w:p>
      <w:r>
        <w:t xml:space="preserve">390,052 </w:t>
      </w:r>
    </w:p>
    <w:p>
      <w:r/>
    </w:p>
    <w:p>
      <w:r>
        <w:t xml:space="preserve">8,920  </w:t>
      </w:r>
    </w:p>
    <w:p>
      <w:r/>
    </w:p>
    <w:p>
      <w:r>
        <w:t xml:space="preserve">山东半岛区域 </w:t>
      </w:r>
    </w:p>
    <w:p>
      <w:r/>
    </w:p>
    <w:p>
      <w:r>
        <w:t xml:space="preserve">591.82 </w:t>
      </w:r>
    </w:p>
    <w:p>
      <w:r/>
    </w:p>
    <w:p>
      <w:r>
        <w:t xml:space="preserve">73.35 </w:t>
      </w:r>
    </w:p>
    <w:p>
      <w:r/>
    </w:p>
    <w:p>
      <w:r>
        <w:t xml:space="preserve">1,068,162 </w:t>
      </w:r>
    </w:p>
    <w:p>
      <w:r/>
    </w:p>
    <w:p>
      <w:r>
        <w:t xml:space="preserve">14,563  </w:t>
      </w:r>
    </w:p>
    <w:p>
      <w:r/>
    </w:p>
    <w:p>
      <w:r>
        <w:t xml:space="preserve">西南区域 </w:t>
      </w:r>
    </w:p>
    <w:p>
      <w:r/>
    </w:p>
    <w:p>
      <w:r>
        <w:t xml:space="preserve">2,662.3 </w:t>
      </w:r>
    </w:p>
    <w:p>
      <w:r/>
    </w:p>
    <w:p>
      <w:r>
        <w:t xml:space="preserve">155.71 </w:t>
      </w:r>
    </w:p>
    <w:p>
      <w:r/>
    </w:p>
    <w:p>
      <w:r>
        <w:t xml:space="preserve">1,459,740 </w:t>
      </w:r>
    </w:p>
    <w:p>
      <w:r/>
    </w:p>
    <w:p>
      <w:r>
        <w:t xml:space="preserve">9,375  </w:t>
      </w:r>
    </w:p>
    <w:p>
      <w:r/>
    </w:p>
    <w:p>
      <w:r>
        <w:t xml:space="preserve"> </w:t>
      </w:r>
    </w:p>
    <w:p>
      <w:r>
        <w:t xml:space="preserve"> </w:t>
      </w:r>
    </w:p>
    <w:p>
      <w:r>
        <w:t xml:space="preserve">中国中铁股份有限公司 2018 年年度报告 </w:t>
      </w:r>
    </w:p>
    <w:p>
      <w:r/>
    </w:p>
    <w:p>
      <w:r>
        <w:t xml:space="preserve">38 / 124 </w:t>
      </w:r>
    </w:p>
    <w:p>
      <w:r/>
    </w:p>
    <w:p>
      <w:r>
        <w:t xml:space="preserve">7 </w:t>
      </w:r>
    </w:p>
    <w:p>
      <w:r>
        <w:t xml:space="preserve">8 </w:t>
      </w:r>
    </w:p>
    <w:p>
      <w:r/>
    </w:p>
    <w:p>
      <w:r>
        <w:t xml:space="preserve">其他区域 </w:t>
      </w:r>
    </w:p>
    <w:p>
      <w:r/>
    </w:p>
    <w:p>
      <w:r>
        <w:t xml:space="preserve">825.61 </w:t>
      </w:r>
    </w:p>
    <w:p>
      <w:r/>
    </w:p>
    <w:p>
      <w:r>
        <w:t xml:space="preserve">120.1 </w:t>
      </w:r>
    </w:p>
    <w:p>
      <w:r/>
    </w:p>
    <w:p>
      <w:r>
        <w:t xml:space="preserve">1,387,311 </w:t>
      </w:r>
    </w:p>
    <w:p>
      <w:r/>
    </w:p>
    <w:p>
      <w:r>
        <w:t xml:space="preserve">11,551  </w:t>
      </w:r>
    </w:p>
    <w:p>
      <w:r/>
    </w:p>
    <w:p>
      <w:r>
        <w:t xml:space="preserve">海外区域 </w:t>
      </w:r>
    </w:p>
    <w:p>
      <w:r/>
    </w:p>
    <w:p>
      <w:r>
        <w:t xml:space="preserve">10.37 </w:t>
      </w:r>
    </w:p>
    <w:p>
      <w:r/>
    </w:p>
    <w:p>
      <w:r>
        <w:t xml:space="preserve">1.09 </w:t>
      </w:r>
    </w:p>
    <w:p>
      <w:r/>
    </w:p>
    <w:p>
      <w:r>
        <w:t xml:space="preserve">21,520 </w:t>
      </w:r>
    </w:p>
    <w:p>
      <w:r/>
    </w:p>
    <w:p>
      <w:r>
        <w:t xml:space="preserve">19,743  </w:t>
      </w:r>
    </w:p>
    <w:p>
      <w:r/>
    </w:p>
    <w:p>
      <w:r>
        <w:t xml:space="preserve"> 合计  </w:t>
      </w:r>
    </w:p>
    <w:p>
      <w:r/>
    </w:p>
    <w:p>
      <w:r>
        <w:t xml:space="preserve">5,529.54 </w:t>
      </w:r>
    </w:p>
    <w:p>
      <w:r/>
    </w:p>
    <w:p>
      <w:r>
        <w:t xml:space="preserve">431.71 </w:t>
      </w:r>
    </w:p>
    <w:p>
      <w:r/>
    </w:p>
    <w:p>
      <w:r>
        <w:t xml:space="preserve">5,302,681 </w:t>
      </w:r>
    </w:p>
    <w:p>
      <w:r/>
    </w:p>
    <w:p>
      <w:r>
        <w:t xml:space="preserve">12,283  </w:t>
      </w:r>
    </w:p>
    <w:p>
      <w:r/>
    </w:p>
    <w:p>
      <w:r>
        <w:t xml:space="preserve">（4）持作发展物业情况 </w:t>
      </w:r>
    </w:p>
    <w:p>
      <w:r/>
    </w:p>
    <w:p>
      <w:r>
        <w:t>建筑物或项目</w:t>
      </w:r>
    </w:p>
    <w:p>
      <w:r>
        <w:t xml:space="preserve">名称 </w:t>
      </w:r>
    </w:p>
    <w:p>
      <w:r/>
    </w:p>
    <w:p>
      <w:r>
        <w:t xml:space="preserve">具体地址 </w:t>
      </w:r>
    </w:p>
    <w:p>
      <w:r/>
    </w:p>
    <w:p>
      <w:r>
        <w:t xml:space="preserve">现时土 </w:t>
      </w:r>
    </w:p>
    <w:p>
      <w:r>
        <w:t xml:space="preserve">地用途 </w:t>
      </w:r>
    </w:p>
    <w:p>
      <w:r/>
    </w:p>
    <w:p>
      <w:r>
        <w:t xml:space="preserve">占地面积 </w:t>
      </w:r>
    </w:p>
    <w:p>
      <w:r>
        <w:t xml:space="preserve">（平方米） </w:t>
      </w:r>
    </w:p>
    <w:p>
      <w:r/>
    </w:p>
    <w:p>
      <w:r>
        <w:t xml:space="preserve">楼面面积 </w:t>
      </w:r>
    </w:p>
    <w:p>
      <w:r>
        <w:t xml:space="preserve">（平方米） </w:t>
      </w:r>
    </w:p>
    <w:p>
      <w:r/>
    </w:p>
    <w:p>
      <w:r>
        <w:t>完</w:t>
      </w:r>
    </w:p>
    <w:p>
      <w:r>
        <w:t xml:space="preserve">工 </w:t>
      </w:r>
    </w:p>
    <w:p>
      <w:r>
        <w:t>程</w:t>
      </w:r>
    </w:p>
    <w:p>
      <w:r>
        <w:t xml:space="preserve">度 </w:t>
      </w:r>
    </w:p>
    <w:p>
      <w:r/>
    </w:p>
    <w:p>
      <w:r>
        <w:t>预期</w:t>
      </w:r>
    </w:p>
    <w:p>
      <w:r>
        <w:t xml:space="preserve">完 </w:t>
      </w:r>
    </w:p>
    <w:p>
      <w:r>
        <w:t>工日</w:t>
      </w:r>
    </w:p>
    <w:p>
      <w:r>
        <w:t xml:space="preserve">期 </w:t>
      </w:r>
    </w:p>
    <w:p>
      <w:r/>
    </w:p>
    <w:p>
      <w:r>
        <w:t>本公司</w:t>
      </w:r>
    </w:p>
    <w:p>
      <w:r>
        <w:t>及子公</w:t>
      </w:r>
    </w:p>
    <w:p>
      <w:r>
        <w:t xml:space="preserve">司权益 </w:t>
      </w:r>
    </w:p>
    <w:p>
      <w:r/>
    </w:p>
    <w:p>
      <w:r>
        <w:t>四川黑龙滩国</w:t>
      </w:r>
    </w:p>
    <w:p>
      <w:r>
        <w:t>际生态旅游度</w:t>
      </w:r>
    </w:p>
    <w:p>
      <w:r>
        <w:t xml:space="preserve">假区项目 </w:t>
      </w:r>
    </w:p>
    <w:p>
      <w:r/>
    </w:p>
    <w:p>
      <w:r>
        <w:t xml:space="preserve">四川眉山仁寿县 </w:t>
      </w:r>
    </w:p>
    <w:p>
      <w:r/>
    </w:p>
    <w:p>
      <w:r>
        <w:t xml:space="preserve">综合 </w:t>
      </w:r>
    </w:p>
    <w:p>
      <w:r/>
    </w:p>
    <w:p>
      <w:r>
        <w:t xml:space="preserve">22,660,000 14,180,000 </w:t>
      </w:r>
    </w:p>
    <w:p>
      <w:r/>
    </w:p>
    <w:p>
      <w:r>
        <w:t>在</w:t>
      </w:r>
    </w:p>
    <w:p>
      <w:r>
        <w:t xml:space="preserve">建 </w:t>
      </w:r>
    </w:p>
    <w:p>
      <w:r/>
    </w:p>
    <w:p>
      <w:r>
        <w:t>2027</w:t>
      </w:r>
    </w:p>
    <w:p>
      <w:r>
        <w:t xml:space="preserve">年 </w:t>
      </w:r>
    </w:p>
    <w:p>
      <w:r/>
    </w:p>
    <w:p>
      <w:r>
        <w:t xml:space="preserve">100% </w:t>
      </w:r>
    </w:p>
    <w:p>
      <w:r/>
    </w:p>
    <w:p>
      <w:r>
        <w:t>中铁国际生态</w:t>
      </w:r>
    </w:p>
    <w:p>
      <w:r>
        <w:t xml:space="preserve">城（一期） </w:t>
      </w:r>
    </w:p>
    <w:p>
      <w:r/>
    </w:p>
    <w:p>
      <w:r>
        <w:t xml:space="preserve">贵州龙里县谷脚镇 综合 </w:t>
      </w:r>
    </w:p>
    <w:p>
      <w:r/>
    </w:p>
    <w:p>
      <w:r>
        <w:t xml:space="preserve">8,000,000 </w:t>
      </w:r>
    </w:p>
    <w:p>
      <w:r/>
    </w:p>
    <w:p>
      <w:r>
        <w:t xml:space="preserve">6,150,000 </w:t>
      </w:r>
    </w:p>
    <w:p>
      <w:r/>
    </w:p>
    <w:p>
      <w:r>
        <w:t>在</w:t>
      </w:r>
    </w:p>
    <w:p>
      <w:r>
        <w:t xml:space="preserve">建 </w:t>
      </w:r>
    </w:p>
    <w:p>
      <w:r/>
    </w:p>
    <w:p>
      <w:r>
        <w:t>2019</w:t>
      </w:r>
    </w:p>
    <w:p>
      <w:r>
        <w:t xml:space="preserve">年 </w:t>
      </w:r>
    </w:p>
    <w:p>
      <w:r/>
    </w:p>
    <w:p>
      <w:r>
        <w:t xml:space="preserve">100% </w:t>
      </w:r>
    </w:p>
    <w:p>
      <w:r/>
    </w:p>
    <w:p>
      <w:r>
        <w:t>中铁国际生态</w:t>
      </w:r>
    </w:p>
    <w:p>
      <w:r>
        <w:t xml:space="preserve">城（二期） </w:t>
      </w:r>
    </w:p>
    <w:p>
      <w:r/>
    </w:p>
    <w:p>
      <w:r>
        <w:t xml:space="preserve">贵州龙里县谷脚镇 综合 </w:t>
      </w:r>
    </w:p>
    <w:p>
      <w:r/>
    </w:p>
    <w:p>
      <w:r>
        <w:t xml:space="preserve">3,000,000 </w:t>
      </w:r>
    </w:p>
    <w:p>
      <w:r/>
    </w:p>
    <w:p>
      <w:r>
        <w:t xml:space="preserve">5,260,000 </w:t>
      </w:r>
    </w:p>
    <w:p>
      <w:r/>
    </w:p>
    <w:p>
      <w:r>
        <w:t>在</w:t>
      </w:r>
    </w:p>
    <w:p>
      <w:r>
        <w:t xml:space="preserve">建 </w:t>
      </w:r>
    </w:p>
    <w:p>
      <w:r/>
    </w:p>
    <w:p>
      <w:r>
        <w:t>2022</w:t>
      </w:r>
    </w:p>
    <w:p>
      <w:r>
        <w:t xml:space="preserve">年 </w:t>
      </w:r>
    </w:p>
    <w:p>
      <w:r/>
    </w:p>
    <w:p>
      <w:r>
        <w:t xml:space="preserve">100% </w:t>
      </w:r>
    </w:p>
    <w:p>
      <w:r/>
    </w:p>
    <w:p>
      <w:r>
        <w:t>贵阳中铁阅山</w:t>
      </w:r>
    </w:p>
    <w:p>
      <w:r>
        <w:t xml:space="preserve">湖 </w:t>
      </w:r>
    </w:p>
    <w:p>
      <w:r/>
    </w:p>
    <w:p>
      <w:r>
        <w:t xml:space="preserve">贵州贵阳观山湖区 </w:t>
      </w:r>
    </w:p>
    <w:p>
      <w:r/>
    </w:p>
    <w:p>
      <w:r>
        <w:t>商业、</w:t>
      </w:r>
    </w:p>
    <w:p>
      <w:r>
        <w:t xml:space="preserve">住宅 </w:t>
      </w:r>
    </w:p>
    <w:p>
      <w:r/>
    </w:p>
    <w:p>
      <w:r>
        <w:t xml:space="preserve">2,360,000 </w:t>
      </w:r>
    </w:p>
    <w:p>
      <w:r/>
    </w:p>
    <w:p>
      <w:r>
        <w:t xml:space="preserve">2,660,000 </w:t>
      </w:r>
    </w:p>
    <w:p>
      <w:r/>
    </w:p>
    <w:p>
      <w:r>
        <w:t>在</w:t>
      </w:r>
    </w:p>
    <w:p>
      <w:r>
        <w:t xml:space="preserve">建 </w:t>
      </w:r>
    </w:p>
    <w:p>
      <w:r/>
    </w:p>
    <w:p>
      <w:r>
        <w:t>2020</w:t>
      </w:r>
    </w:p>
    <w:p>
      <w:r>
        <w:t xml:space="preserve">年 </w:t>
      </w:r>
    </w:p>
    <w:p>
      <w:r/>
    </w:p>
    <w:p>
      <w:r>
        <w:t xml:space="preserve">80% </w:t>
      </w:r>
    </w:p>
    <w:p>
      <w:r/>
    </w:p>
    <w:p>
      <w:r>
        <w:t>青岛西海岸项</w:t>
      </w:r>
    </w:p>
    <w:p>
      <w:r>
        <w:t xml:space="preserve">目 </w:t>
      </w:r>
    </w:p>
    <w:p>
      <w:r/>
    </w:p>
    <w:p>
      <w:r>
        <w:t>青岛西海岸中央活</w:t>
      </w:r>
    </w:p>
    <w:p>
      <w:r>
        <w:t xml:space="preserve">力区 </w:t>
      </w:r>
    </w:p>
    <w:p>
      <w:r/>
    </w:p>
    <w:p>
      <w:r>
        <w:t xml:space="preserve">综合 </w:t>
      </w:r>
    </w:p>
    <w:p>
      <w:r/>
    </w:p>
    <w:p>
      <w:r>
        <w:t xml:space="preserve">863,900 </w:t>
      </w:r>
    </w:p>
    <w:p>
      <w:r/>
    </w:p>
    <w:p>
      <w:r>
        <w:t xml:space="preserve">1,482,700 </w:t>
      </w:r>
    </w:p>
    <w:p>
      <w:r/>
    </w:p>
    <w:p>
      <w:r>
        <w:t>在</w:t>
      </w:r>
    </w:p>
    <w:p>
      <w:r>
        <w:t xml:space="preserve">建 </w:t>
      </w:r>
    </w:p>
    <w:p>
      <w:r/>
    </w:p>
    <w:p>
      <w:r>
        <w:t>2029</w:t>
      </w:r>
    </w:p>
    <w:p>
      <w:r>
        <w:t xml:space="preserve">年 </w:t>
      </w:r>
    </w:p>
    <w:p>
      <w:r/>
    </w:p>
    <w:p>
      <w:r>
        <w:t xml:space="preserve">100% </w:t>
      </w:r>
    </w:p>
    <w:p>
      <w:r/>
    </w:p>
    <w:p>
      <w:r>
        <w:t xml:space="preserve">（5）持作投资的物业情况 </w:t>
      </w:r>
    </w:p>
    <w:p>
      <w:r/>
    </w:p>
    <w:p>
      <w:r>
        <w:t xml:space="preserve">名称 </w:t>
      </w:r>
    </w:p>
    <w:p>
      <w:r/>
    </w:p>
    <w:p>
      <w:r>
        <w:t xml:space="preserve">地点 </w:t>
      </w:r>
    </w:p>
    <w:p>
      <w:r/>
    </w:p>
    <w:p>
      <w:r>
        <w:t xml:space="preserve">用途 年限 </w:t>
      </w:r>
    </w:p>
    <w:p>
      <w:r/>
    </w:p>
    <w:p>
      <w:r>
        <w:t>本公司及子</w:t>
      </w:r>
    </w:p>
    <w:p>
      <w:r>
        <w:t xml:space="preserve">公司权益 </w:t>
      </w:r>
    </w:p>
    <w:p>
      <w:r/>
    </w:p>
    <w:p>
      <w:r>
        <w:t>北京诺德中心三期 S1，</w:t>
      </w:r>
    </w:p>
    <w:p>
      <w:r>
        <w:t xml:space="preserve">S2，16 和 19 号楼 </w:t>
      </w:r>
    </w:p>
    <w:p>
      <w:r/>
    </w:p>
    <w:p>
      <w:r>
        <w:t xml:space="preserve">北京市丰台区育仁南路 1 号 </w:t>
      </w:r>
    </w:p>
    <w:p>
      <w:r/>
    </w:p>
    <w:p>
      <w:r>
        <w:t xml:space="preserve">商业 中期 </w:t>
      </w:r>
    </w:p>
    <w:p>
      <w:r/>
    </w:p>
    <w:p>
      <w:r>
        <w:t xml:space="preserve">100% </w:t>
      </w:r>
    </w:p>
    <w:p>
      <w:r/>
    </w:p>
    <w:p>
      <w:r>
        <w:t>天津诺德中心1号楼、2号</w:t>
      </w:r>
    </w:p>
    <w:p>
      <w:r>
        <w:t xml:space="preserve">楼及配建 </w:t>
      </w:r>
    </w:p>
    <w:p>
      <w:r>
        <w:t xml:space="preserve">上海诺德国际广场 </w:t>
      </w:r>
    </w:p>
    <w:p>
      <w:r/>
    </w:p>
    <w:p>
      <w:r>
        <w:t xml:space="preserve">天津市河北区律纬路50号 </w:t>
      </w:r>
    </w:p>
    <w:p>
      <w:r/>
    </w:p>
    <w:p>
      <w:r>
        <w:t xml:space="preserve">商业 中期 </w:t>
      </w:r>
    </w:p>
    <w:p>
      <w:r/>
    </w:p>
    <w:p>
      <w:r>
        <w:t xml:space="preserve">100% </w:t>
      </w:r>
    </w:p>
    <w:p>
      <w:r/>
    </w:p>
    <w:p>
      <w:r>
        <w:t xml:space="preserve">上海市闵行区莘庄镇 219街坊 3/5丘 商业 中期 </w:t>
      </w:r>
    </w:p>
    <w:p>
      <w:r/>
    </w:p>
    <w:p>
      <w:r>
        <w:t xml:space="preserve">100% </w:t>
      </w:r>
    </w:p>
    <w:p>
      <w:r/>
    </w:p>
    <w:p>
      <w:r>
        <w:t xml:space="preserve">成都诺德壹号 </w:t>
      </w:r>
    </w:p>
    <w:p>
      <w:r/>
    </w:p>
    <w:p>
      <w:r>
        <w:t>四川成都市双流区广西路与环湖路交</w:t>
      </w:r>
    </w:p>
    <w:p>
      <w:r>
        <w:t xml:space="preserve">口 </w:t>
      </w:r>
    </w:p>
    <w:p>
      <w:r/>
    </w:p>
    <w:p>
      <w:r>
        <w:t xml:space="preserve">商业 中期 </w:t>
      </w:r>
    </w:p>
    <w:p>
      <w:r/>
    </w:p>
    <w:p>
      <w:r>
        <w:t xml:space="preserve">100% </w:t>
      </w:r>
    </w:p>
    <w:p>
      <w:r/>
    </w:p>
    <w:p>
      <w:r>
        <w:t xml:space="preserve">中铁置业青岛中心 </w:t>
      </w:r>
    </w:p>
    <w:p>
      <w:r/>
    </w:p>
    <w:p>
      <w:r>
        <w:t xml:space="preserve">山东青岛市市南区香港中路 8 号 </w:t>
      </w:r>
    </w:p>
    <w:p>
      <w:r/>
    </w:p>
    <w:p>
      <w:r>
        <w:t xml:space="preserve">商业 中期 </w:t>
      </w:r>
    </w:p>
    <w:p>
      <w:r/>
    </w:p>
    <w:p>
      <w:r>
        <w:t xml:space="preserve">100% </w:t>
      </w:r>
    </w:p>
    <w:p>
      <w:r/>
    </w:p>
    <w:p>
      <w:r>
        <w:t xml:space="preserve">瑞达广场 </w:t>
      </w:r>
    </w:p>
    <w:p>
      <w:r/>
    </w:p>
    <w:p>
      <w:r>
        <w:t xml:space="preserve">辽宁省沈阳市和平区胜利南街 46 号 商业 中期 </w:t>
      </w:r>
    </w:p>
    <w:p>
      <w:r/>
    </w:p>
    <w:p>
      <w:r>
        <w:t xml:space="preserve">100% </w:t>
      </w:r>
    </w:p>
    <w:p>
      <w:r/>
    </w:p>
    <w:p>
      <w:r>
        <w:t xml:space="preserve">中铁南方总部大厦 </w:t>
      </w:r>
    </w:p>
    <w:p>
      <w:r/>
    </w:p>
    <w:p>
      <w:r>
        <w:t xml:space="preserve">广东深圳市南山区后海中心路 3333 号 商业 中期 </w:t>
      </w:r>
    </w:p>
    <w:p>
      <w:r/>
    </w:p>
    <w:p>
      <w:r>
        <w:t xml:space="preserve">100% </w:t>
      </w:r>
    </w:p>
    <w:p>
      <w:r/>
    </w:p>
    <w:p>
      <w:r>
        <w:t xml:space="preserve">北京中铁大厦 </w:t>
      </w:r>
    </w:p>
    <w:p>
      <w:r/>
    </w:p>
    <w:p>
      <w:r>
        <w:t xml:space="preserve">北京市丰台区汽车博物馆南路 3 号院 商业 中期 </w:t>
      </w:r>
    </w:p>
    <w:p>
      <w:r/>
    </w:p>
    <w:p>
      <w:r>
        <w:t xml:space="preserve">100% </w:t>
      </w:r>
    </w:p>
    <w:p>
      <w:r/>
    </w:p>
    <w:p>
      <w:r>
        <w:t>南京禄口皮草小镇商铺</w:t>
      </w:r>
    </w:p>
    <w:p>
      <w:r>
        <w:t xml:space="preserve">A-H区、J区、精品商务区 </w:t>
      </w:r>
    </w:p>
    <w:p>
      <w:r>
        <w:t xml:space="preserve">花水湾名人度假酒店 </w:t>
      </w:r>
    </w:p>
    <w:p>
      <w:r/>
    </w:p>
    <w:p>
      <w:r>
        <w:t xml:space="preserve">江苏南京市江宁区信诚大道 47 号 </w:t>
      </w:r>
    </w:p>
    <w:p>
      <w:r/>
    </w:p>
    <w:p>
      <w:r>
        <w:t xml:space="preserve">商业 中期 </w:t>
      </w:r>
    </w:p>
    <w:p>
      <w:r/>
    </w:p>
    <w:p>
      <w:r>
        <w:t xml:space="preserve">100% </w:t>
      </w:r>
    </w:p>
    <w:p>
      <w:r/>
    </w:p>
    <w:p>
      <w:r>
        <w:t xml:space="preserve">四川成都市大邑县花水湾温泉社区 </w:t>
      </w:r>
    </w:p>
    <w:p>
      <w:r/>
    </w:p>
    <w:p>
      <w:r>
        <w:t xml:space="preserve">酒店 中期 </w:t>
      </w:r>
    </w:p>
    <w:p>
      <w:r/>
    </w:p>
    <w:p>
      <w:r>
        <w:t xml:space="preserve">100% </w:t>
      </w:r>
    </w:p>
    <w:p>
      <w:r/>
    </w:p>
    <w:p>
      <w:r>
        <w:t xml:space="preserve">（6） 报告期内房地产出租情况 </w:t>
      </w:r>
    </w:p>
    <w:p>
      <w:r/>
    </w:p>
    <w:p>
      <w:r>
        <w:t xml:space="preserve">不适用 </w:t>
      </w:r>
    </w:p>
    <w:p>
      <w:r/>
    </w:p>
    <w:p>
      <w:r>
        <w:t xml:space="preserve">（7） 报告期内公司财务融资情况 </w:t>
      </w:r>
    </w:p>
    <w:p>
      <w:r/>
    </w:p>
    <w:p>
      <w:r>
        <w:t>不适用</w:t>
      </w:r>
    </w:p>
    <w:p>
      <w:r/>
    </w:p>
    <w:p>
      <w:r>
        <w:t xml:space="preserve"> </w:t>
      </w:r>
    </w:p>
    <w:p>
      <w:r>
        <w:t xml:space="preserve">  </w:t>
      </w:r>
    </w:p>
    <w:p>
      <w:r>
        <w:t xml:space="preserve"> </w:t>
      </w:r>
    </w:p>
    <w:p>
      <w:r>
        <w:t xml:space="preserve">中国中铁股份有限公司 2018 年年度报告 </w:t>
      </w:r>
    </w:p>
    <w:p>
      <w:r/>
    </w:p>
    <w:p>
      <w:r>
        <w:t xml:space="preserve">39 / 124 </w:t>
      </w:r>
    </w:p>
    <w:p>
      <w:r/>
    </w:p>
    <w:p>
      <w:r>
        <w:t xml:space="preserve">3.公司矿产资源项目情况 </w:t>
      </w:r>
    </w:p>
    <w:p>
      <w:r/>
    </w:p>
    <w:p>
      <w:r>
        <w:t>序</w:t>
      </w:r>
    </w:p>
    <w:p>
      <w:r/>
    </w:p>
    <w:p>
      <w:r>
        <w:t xml:space="preserve">号 </w:t>
      </w:r>
    </w:p>
    <w:p>
      <w:r/>
    </w:p>
    <w:p>
      <w:r>
        <w:t xml:space="preserve">项目名称 </w:t>
      </w:r>
    </w:p>
    <w:p>
      <w:r/>
    </w:p>
    <w:p>
      <w:r>
        <w:t xml:space="preserve">矿产资源 </w:t>
      </w:r>
    </w:p>
    <w:p>
      <w:r/>
    </w:p>
    <w:p>
      <w:r>
        <w:t>权益比</w:t>
      </w:r>
    </w:p>
    <w:p>
      <w:r/>
    </w:p>
    <w:p>
      <w:r>
        <w:t xml:space="preserve">(%) </w:t>
      </w:r>
    </w:p>
    <w:p>
      <w:r/>
    </w:p>
    <w:p>
      <w:r>
        <w:t>中国中铁计</w:t>
      </w:r>
    </w:p>
    <w:p>
      <w:r/>
    </w:p>
    <w:p>
      <w:r>
        <w:t>划总投资</w:t>
      </w:r>
    </w:p>
    <w:p>
      <w:r/>
    </w:p>
    <w:p>
      <w:r>
        <w:t xml:space="preserve">（亿元） </w:t>
      </w:r>
    </w:p>
    <w:p>
      <w:r/>
    </w:p>
    <w:p>
      <w:r>
        <w:t>中国中铁开</w:t>
      </w:r>
    </w:p>
    <w:p>
      <w:r/>
    </w:p>
    <w:p>
      <w:r>
        <w:t>累已完成投</w:t>
      </w:r>
    </w:p>
    <w:p>
      <w:r/>
    </w:p>
    <w:p>
      <w:r>
        <w:t xml:space="preserve">资额（亿元） </w:t>
      </w:r>
    </w:p>
    <w:p>
      <w:r/>
    </w:p>
    <w:p>
      <w:r>
        <w:t>报告期公司</w:t>
      </w:r>
    </w:p>
    <w:p>
      <w:r/>
    </w:p>
    <w:p>
      <w:r>
        <w:t>投资额（亿</w:t>
      </w:r>
    </w:p>
    <w:p>
      <w:r/>
    </w:p>
    <w:p>
      <w:r>
        <w:t xml:space="preserve">元） </w:t>
      </w:r>
    </w:p>
    <w:p>
      <w:r/>
    </w:p>
    <w:p>
      <w:r>
        <w:t>计划竣</w:t>
      </w:r>
    </w:p>
    <w:p>
      <w:r/>
    </w:p>
    <w:p>
      <w:r>
        <w:t xml:space="preserve">工时间 </w:t>
      </w:r>
    </w:p>
    <w:p>
      <w:r/>
    </w:p>
    <w:p>
      <w:r>
        <w:t xml:space="preserve">项目进展情况 </w:t>
      </w:r>
    </w:p>
    <w:p>
      <w:r/>
    </w:p>
    <w:p>
      <w:r>
        <w:t xml:space="preserve">品种 </w:t>
      </w:r>
    </w:p>
    <w:p>
      <w:r/>
    </w:p>
    <w:p>
      <w:r>
        <w:t xml:space="preserve">品位 </w:t>
      </w:r>
    </w:p>
    <w:p>
      <w:r/>
    </w:p>
    <w:p>
      <w:r>
        <w:t xml:space="preserve">资源/储量（保有） </w:t>
      </w:r>
    </w:p>
    <w:p>
      <w:r/>
    </w:p>
    <w:p>
      <w:r>
        <w:t xml:space="preserve">单位 </w:t>
      </w:r>
    </w:p>
    <w:p>
      <w:r/>
    </w:p>
    <w:p>
      <w:r>
        <w:t xml:space="preserve">数量 </w:t>
      </w:r>
    </w:p>
    <w:p>
      <w:r/>
    </w:p>
    <w:p>
      <w:r>
        <w:t xml:space="preserve">1 黑龙江伊春鹿鸣钼矿 </w:t>
      </w:r>
    </w:p>
    <w:p>
      <w:r/>
    </w:p>
    <w:p>
      <w:r>
        <w:t xml:space="preserve">钼 </w:t>
      </w:r>
    </w:p>
    <w:p>
      <w:r/>
    </w:p>
    <w:p>
      <w:r>
        <w:t xml:space="preserve">0.088% </w:t>
      </w:r>
    </w:p>
    <w:p>
      <w:r/>
    </w:p>
    <w:p>
      <w:r>
        <w:t xml:space="preserve">万吨 </w:t>
      </w:r>
    </w:p>
    <w:p>
      <w:r/>
    </w:p>
    <w:p>
      <w:r>
        <w:t xml:space="preserve">68.4 </w:t>
      </w:r>
    </w:p>
    <w:p>
      <w:r/>
    </w:p>
    <w:p>
      <w:r>
        <w:t xml:space="preserve">83 </w:t>
      </w:r>
    </w:p>
    <w:p>
      <w:r/>
    </w:p>
    <w:p>
      <w:r>
        <w:t xml:space="preserve">60.17 </w:t>
      </w:r>
    </w:p>
    <w:p>
      <w:r/>
    </w:p>
    <w:p>
      <w:r>
        <w:t xml:space="preserve">60.26 </w:t>
      </w:r>
    </w:p>
    <w:p>
      <w:r/>
    </w:p>
    <w:p>
      <w:r>
        <w:t xml:space="preserve">0 已竣工 生产经营正常 </w:t>
      </w:r>
    </w:p>
    <w:p>
      <w:r/>
    </w:p>
    <w:p>
      <w:r>
        <w:t xml:space="preserve">2 刚果（金）绿纱矿业铜钴矿 </w:t>
      </w:r>
    </w:p>
    <w:p>
      <w:r/>
    </w:p>
    <w:p>
      <w:r>
        <w:t xml:space="preserve">铜 </w:t>
      </w:r>
    </w:p>
    <w:p>
      <w:r/>
    </w:p>
    <w:p>
      <w:r>
        <w:t xml:space="preserve">2.29% </w:t>
      </w:r>
    </w:p>
    <w:p>
      <w:r/>
    </w:p>
    <w:p>
      <w:r>
        <w:t xml:space="preserve">万吨 </w:t>
      </w:r>
    </w:p>
    <w:p>
      <w:r/>
    </w:p>
    <w:p>
      <w:r>
        <w:t xml:space="preserve">60.37 </w:t>
      </w:r>
    </w:p>
    <w:p>
      <w:r/>
    </w:p>
    <w:p>
      <w:r>
        <w:t xml:space="preserve">72 </w:t>
      </w:r>
    </w:p>
    <w:p>
      <w:r/>
    </w:p>
    <w:p>
      <w:r>
        <w:t xml:space="preserve">21.38 </w:t>
      </w:r>
    </w:p>
    <w:p>
      <w:r/>
    </w:p>
    <w:p>
      <w:r>
        <w:t xml:space="preserve">18.53 </w:t>
      </w:r>
    </w:p>
    <w:p>
      <w:r/>
    </w:p>
    <w:p>
      <w:r>
        <w:t xml:space="preserve">0.89 已竣工 </w:t>
      </w:r>
    </w:p>
    <w:p>
      <w:r/>
    </w:p>
    <w:p>
      <w:r>
        <w:t>生产经营正常，系统完</w:t>
      </w:r>
    </w:p>
    <w:p>
      <w:r/>
    </w:p>
    <w:p>
      <w:r>
        <w:t xml:space="preserve">善工程正在进行中。 </w:t>
      </w:r>
    </w:p>
    <w:p>
      <w:r/>
    </w:p>
    <w:p>
      <w:r>
        <w:t xml:space="preserve">钴 </w:t>
      </w:r>
    </w:p>
    <w:p>
      <w:r/>
    </w:p>
    <w:p>
      <w:r>
        <w:t xml:space="preserve">0.101% </w:t>
      </w:r>
    </w:p>
    <w:p>
      <w:r/>
    </w:p>
    <w:p>
      <w:r>
        <w:t xml:space="preserve">2.66 </w:t>
      </w:r>
    </w:p>
    <w:p>
      <w:r/>
    </w:p>
    <w:p>
      <w:r>
        <w:t xml:space="preserve">3 刚果（金）MKM 矿业铜钴矿 </w:t>
      </w:r>
    </w:p>
    <w:p>
      <w:r/>
    </w:p>
    <w:p>
      <w:r>
        <w:t xml:space="preserve">铜 </w:t>
      </w:r>
    </w:p>
    <w:p>
      <w:r/>
    </w:p>
    <w:p>
      <w:r>
        <w:t xml:space="preserve">2.26% </w:t>
      </w:r>
    </w:p>
    <w:p>
      <w:r/>
    </w:p>
    <w:p>
      <w:r>
        <w:t xml:space="preserve">万吨 </w:t>
      </w:r>
    </w:p>
    <w:p>
      <w:r/>
    </w:p>
    <w:p>
      <w:r>
        <w:t xml:space="preserve">4.51 </w:t>
      </w:r>
    </w:p>
    <w:p>
      <w:r/>
    </w:p>
    <w:p>
      <w:r>
        <w:t xml:space="preserve">80.2 </w:t>
      </w:r>
    </w:p>
    <w:p>
      <w:r/>
    </w:p>
    <w:p>
      <w:r>
        <w:t xml:space="preserve">11.95 </w:t>
      </w:r>
    </w:p>
    <w:p>
      <w:r/>
    </w:p>
    <w:p>
      <w:r>
        <w:t xml:space="preserve">12.35 </w:t>
      </w:r>
    </w:p>
    <w:p>
      <w:r/>
    </w:p>
    <w:p>
      <w:r>
        <w:t xml:space="preserve">0 已竣工 生产经营正常。 </w:t>
      </w:r>
    </w:p>
    <w:p>
      <w:r/>
    </w:p>
    <w:p>
      <w:r>
        <w:t xml:space="preserve">钴 </w:t>
      </w:r>
    </w:p>
    <w:p>
      <w:r/>
    </w:p>
    <w:p>
      <w:r>
        <w:t xml:space="preserve">0.297% </w:t>
      </w:r>
    </w:p>
    <w:p>
      <w:r/>
    </w:p>
    <w:p>
      <w:r>
        <w:t xml:space="preserve">万吨 </w:t>
      </w:r>
    </w:p>
    <w:p>
      <w:r/>
    </w:p>
    <w:p>
      <w:r>
        <w:t xml:space="preserve">0.59 </w:t>
      </w:r>
    </w:p>
    <w:p>
      <w:r/>
    </w:p>
    <w:p>
      <w:r>
        <w:t xml:space="preserve">4 刚果(金)华刚矿业 SICOMINES 铜钴矿 </w:t>
      </w:r>
    </w:p>
    <w:p>
      <w:r/>
    </w:p>
    <w:p>
      <w:r>
        <w:t xml:space="preserve">铜 </w:t>
      </w:r>
    </w:p>
    <w:p>
      <w:r/>
    </w:p>
    <w:p>
      <w:r>
        <w:t xml:space="preserve">3.42% </w:t>
      </w:r>
    </w:p>
    <w:p>
      <w:r/>
    </w:p>
    <w:p>
      <w:r>
        <w:t xml:space="preserve">万吨 </w:t>
      </w:r>
    </w:p>
    <w:p>
      <w:r/>
    </w:p>
    <w:p>
      <w:r>
        <w:t xml:space="preserve">811.9 </w:t>
      </w:r>
    </w:p>
    <w:p>
      <w:r/>
    </w:p>
    <w:p>
      <w:r>
        <w:t xml:space="preserve">41.72 </w:t>
      </w:r>
    </w:p>
    <w:p>
      <w:r/>
    </w:p>
    <w:p>
      <w:r>
        <w:t xml:space="preserve">45.86 </w:t>
      </w:r>
    </w:p>
    <w:p>
      <w:r/>
    </w:p>
    <w:p>
      <w:r>
        <w:t xml:space="preserve">20.87 </w:t>
      </w:r>
    </w:p>
    <w:p>
      <w:r/>
    </w:p>
    <w:p>
      <w:r>
        <w:t xml:space="preserve">0 2021 年 </w:t>
      </w:r>
    </w:p>
    <w:p>
      <w:r/>
    </w:p>
    <w:p>
      <w:r>
        <w:t>项目一期已投产，生产</w:t>
      </w:r>
    </w:p>
    <w:p>
      <w:r/>
    </w:p>
    <w:p>
      <w:r>
        <w:t>经营正常；二期建设工</w:t>
      </w:r>
    </w:p>
    <w:p>
      <w:r/>
    </w:p>
    <w:p>
      <w:r>
        <w:t xml:space="preserve">程将于 2019 年启动。 </w:t>
      </w:r>
    </w:p>
    <w:p>
      <w:r/>
    </w:p>
    <w:p>
      <w:r>
        <w:t xml:space="preserve">钴 </w:t>
      </w:r>
    </w:p>
    <w:p>
      <w:r/>
    </w:p>
    <w:p>
      <w:r>
        <w:t xml:space="preserve">0.24% </w:t>
      </w:r>
    </w:p>
    <w:p>
      <w:r/>
    </w:p>
    <w:p>
      <w:r>
        <w:t xml:space="preserve">万吨 </w:t>
      </w:r>
    </w:p>
    <w:p>
      <w:r/>
    </w:p>
    <w:p>
      <w:r>
        <w:t xml:space="preserve">57.19 </w:t>
      </w:r>
    </w:p>
    <w:p>
      <w:r/>
    </w:p>
    <w:p>
      <w:r>
        <w:t xml:space="preserve">5 蒙古新鑫公司乌兰铅锌矿 </w:t>
      </w:r>
    </w:p>
    <w:p>
      <w:r/>
    </w:p>
    <w:p>
      <w:r>
        <w:t xml:space="preserve">铅 </w:t>
      </w:r>
    </w:p>
    <w:p>
      <w:r/>
    </w:p>
    <w:p>
      <w:r>
        <w:t xml:space="preserve">1.58% </w:t>
      </w:r>
    </w:p>
    <w:p>
      <w:r/>
    </w:p>
    <w:p>
      <w:r>
        <w:t xml:space="preserve">万吨 </w:t>
      </w:r>
    </w:p>
    <w:p>
      <w:r/>
    </w:p>
    <w:p>
      <w:r>
        <w:t xml:space="preserve">22.21 </w:t>
      </w:r>
    </w:p>
    <w:p>
      <w:r/>
    </w:p>
    <w:p>
      <w:r>
        <w:t xml:space="preserve">100 </w:t>
      </w:r>
    </w:p>
    <w:p>
      <w:r/>
    </w:p>
    <w:p>
      <w:r>
        <w:t xml:space="preserve">/ </w:t>
      </w:r>
    </w:p>
    <w:p>
      <w:r/>
    </w:p>
    <w:p>
      <w:r>
        <w:t xml:space="preserve">21.86 </w:t>
      </w:r>
    </w:p>
    <w:p>
      <w:r/>
    </w:p>
    <w:p>
      <w:r>
        <w:t xml:space="preserve">0 已竣工 生产经营正常 </w:t>
      </w:r>
    </w:p>
    <w:p>
      <w:r/>
    </w:p>
    <w:p>
      <w:r>
        <w:t xml:space="preserve">锌 </w:t>
      </w:r>
    </w:p>
    <w:p>
      <w:r/>
    </w:p>
    <w:p>
      <w:r>
        <w:t xml:space="preserve">3.19% </w:t>
      </w:r>
    </w:p>
    <w:p>
      <w:r/>
    </w:p>
    <w:p>
      <w:r>
        <w:t xml:space="preserve">万吨 </w:t>
      </w:r>
    </w:p>
    <w:p>
      <w:r/>
    </w:p>
    <w:p>
      <w:r>
        <w:t xml:space="preserve">44.83 </w:t>
      </w:r>
    </w:p>
    <w:p>
      <w:r/>
    </w:p>
    <w:p>
      <w:r>
        <w:t xml:space="preserve">银 </w:t>
      </w:r>
    </w:p>
    <w:p>
      <w:r/>
    </w:p>
    <w:p>
      <w:r>
        <w:t xml:space="preserve">66.23g/t </w:t>
      </w:r>
    </w:p>
    <w:p>
      <w:r/>
    </w:p>
    <w:p>
      <w:r>
        <w:t xml:space="preserve">吨 </w:t>
      </w:r>
    </w:p>
    <w:p>
      <w:r/>
    </w:p>
    <w:p>
      <w:r>
        <w:t xml:space="preserve">931.81 </w:t>
      </w:r>
    </w:p>
    <w:p>
      <w:r/>
    </w:p>
    <w:p>
      <w:r>
        <w:t xml:space="preserve">6 蒙古新鑫公司木哈尔铅锌矿 </w:t>
      </w:r>
    </w:p>
    <w:p>
      <w:r/>
    </w:p>
    <w:p>
      <w:r>
        <w:t xml:space="preserve">铅 </w:t>
      </w:r>
    </w:p>
    <w:p>
      <w:r/>
    </w:p>
    <w:p>
      <w:r>
        <w:t xml:space="preserve">0.95% </w:t>
      </w:r>
    </w:p>
    <w:p>
      <w:r/>
    </w:p>
    <w:p>
      <w:r>
        <w:t xml:space="preserve">万吨 </w:t>
      </w:r>
    </w:p>
    <w:p>
      <w:r/>
    </w:p>
    <w:p>
      <w:r>
        <w:t xml:space="preserve">6.13 </w:t>
      </w:r>
    </w:p>
    <w:p>
      <w:r/>
    </w:p>
    <w:p>
      <w:r>
        <w:t xml:space="preserve">100 </w:t>
      </w:r>
    </w:p>
    <w:p>
      <w:r/>
    </w:p>
    <w:p>
      <w:r>
        <w:t xml:space="preserve">/ </w:t>
      </w:r>
    </w:p>
    <w:p>
      <w:r/>
    </w:p>
    <w:p>
      <w:r>
        <w:t xml:space="preserve">/ </w:t>
      </w:r>
    </w:p>
    <w:p>
      <w:r/>
    </w:p>
    <w:p>
      <w:r>
        <w:t xml:space="preserve">0 / </w:t>
      </w:r>
    </w:p>
    <w:p>
      <w:r/>
    </w:p>
    <w:p>
      <w:r>
        <w:t xml:space="preserve">尚未开发 </w:t>
      </w:r>
    </w:p>
    <w:p>
      <w:r/>
    </w:p>
    <w:p>
      <w:r>
        <w:t xml:space="preserve">锌 </w:t>
      </w:r>
    </w:p>
    <w:p>
      <w:r/>
    </w:p>
    <w:p>
      <w:r>
        <w:t xml:space="preserve">3.21% </w:t>
      </w:r>
    </w:p>
    <w:p>
      <w:r/>
    </w:p>
    <w:p>
      <w:r>
        <w:t xml:space="preserve">万吨 </w:t>
      </w:r>
    </w:p>
    <w:p>
      <w:r/>
    </w:p>
    <w:p>
      <w:r>
        <w:t xml:space="preserve">20.68 </w:t>
      </w:r>
    </w:p>
    <w:p>
      <w:r/>
    </w:p>
    <w:p>
      <w:r>
        <w:t xml:space="preserve">银 </w:t>
      </w:r>
    </w:p>
    <w:p>
      <w:r/>
    </w:p>
    <w:p>
      <w:r>
        <w:t xml:space="preserve">114.5g/t </w:t>
      </w:r>
    </w:p>
    <w:p>
      <w:r/>
    </w:p>
    <w:p>
      <w:r>
        <w:t xml:space="preserve">吨 </w:t>
      </w:r>
    </w:p>
    <w:p>
      <w:r/>
    </w:p>
    <w:p>
      <w:r>
        <w:t xml:space="preserve">736.89 </w:t>
      </w:r>
    </w:p>
    <w:p>
      <w:r/>
    </w:p>
    <w:p>
      <w:r>
        <w:t xml:space="preserve">7 蒙古国新额尔德斯公司金矿 </w:t>
      </w:r>
    </w:p>
    <w:p>
      <w:r/>
    </w:p>
    <w:p>
      <w:r>
        <w:t xml:space="preserve">金 </w:t>
      </w:r>
    </w:p>
    <w:p>
      <w:r/>
    </w:p>
    <w:p>
      <w:r>
        <w:t xml:space="preserve">3g/t </w:t>
      </w:r>
    </w:p>
    <w:p>
      <w:r/>
    </w:p>
    <w:p>
      <w:r>
        <w:t xml:space="preserve">吨 </w:t>
      </w:r>
    </w:p>
    <w:p>
      <w:r/>
    </w:p>
    <w:p>
      <w:r>
        <w:t xml:space="preserve">3 </w:t>
      </w:r>
    </w:p>
    <w:p>
      <w:r/>
    </w:p>
    <w:p>
      <w:r>
        <w:t xml:space="preserve">100 </w:t>
      </w:r>
    </w:p>
    <w:p>
      <w:r/>
    </w:p>
    <w:p>
      <w:r>
        <w:t xml:space="preserve">/ </w:t>
      </w:r>
    </w:p>
    <w:p>
      <w:r/>
    </w:p>
    <w:p>
      <w:r>
        <w:t xml:space="preserve">/ </w:t>
      </w:r>
    </w:p>
    <w:p>
      <w:r/>
    </w:p>
    <w:p>
      <w:r>
        <w:t xml:space="preserve">0 / </w:t>
      </w:r>
    </w:p>
    <w:p>
      <w:r/>
    </w:p>
    <w:p>
      <w:r>
        <w:t xml:space="preserve">尚未开发 </w:t>
      </w:r>
    </w:p>
    <w:p>
      <w:r/>
    </w:p>
    <w:p>
      <w:r>
        <w:t xml:space="preserve">8 蒙古祥隆矿业公司查夫银铅锌多金属矿 </w:t>
      </w:r>
    </w:p>
    <w:p>
      <w:r/>
    </w:p>
    <w:p>
      <w:r>
        <w:t xml:space="preserve">铅 </w:t>
      </w:r>
    </w:p>
    <w:p>
      <w:r/>
    </w:p>
    <w:p>
      <w:r>
        <w:t xml:space="preserve">7% </w:t>
      </w:r>
    </w:p>
    <w:p>
      <w:r/>
    </w:p>
    <w:p>
      <w:r>
        <w:t xml:space="preserve">万吨 </w:t>
      </w:r>
    </w:p>
    <w:p>
      <w:r/>
    </w:p>
    <w:p>
      <w:r>
        <w:t xml:space="preserve">8.97 </w:t>
      </w:r>
    </w:p>
    <w:p>
      <w:r/>
    </w:p>
    <w:p>
      <w:r>
        <w:t xml:space="preserve">100 </w:t>
      </w:r>
    </w:p>
    <w:p>
      <w:r/>
    </w:p>
    <w:p>
      <w:r>
        <w:t xml:space="preserve">/ </w:t>
      </w:r>
    </w:p>
    <w:p>
      <w:r/>
    </w:p>
    <w:p>
      <w:r>
        <w:t xml:space="preserve">3.3 </w:t>
      </w:r>
    </w:p>
    <w:p>
      <w:r/>
    </w:p>
    <w:p>
      <w:r>
        <w:t xml:space="preserve">0 / </w:t>
      </w:r>
    </w:p>
    <w:p>
      <w:r/>
    </w:p>
    <w:p>
      <w:r>
        <w:t xml:space="preserve">停产 </w:t>
      </w:r>
    </w:p>
    <w:p>
      <w:r/>
    </w:p>
    <w:p>
      <w:r>
        <w:t xml:space="preserve">锌 </w:t>
      </w:r>
    </w:p>
    <w:p>
      <w:r/>
    </w:p>
    <w:p>
      <w:r>
        <w:t xml:space="preserve">5.09% </w:t>
      </w:r>
    </w:p>
    <w:p>
      <w:r/>
    </w:p>
    <w:p>
      <w:r>
        <w:t xml:space="preserve">万吨 </w:t>
      </w:r>
    </w:p>
    <w:p>
      <w:r/>
    </w:p>
    <w:p>
      <w:r>
        <w:t xml:space="preserve">6.52 </w:t>
      </w:r>
    </w:p>
    <w:p>
      <w:r/>
    </w:p>
    <w:p>
      <w:r>
        <w:t xml:space="preserve">银 </w:t>
      </w:r>
    </w:p>
    <w:p>
      <w:r/>
    </w:p>
    <w:p>
      <w:r>
        <w:t xml:space="preserve">200.39g/t </w:t>
      </w:r>
    </w:p>
    <w:p>
      <w:r/>
    </w:p>
    <w:p>
      <w:r>
        <w:t xml:space="preserve">吨 </w:t>
      </w:r>
    </w:p>
    <w:p>
      <w:r/>
    </w:p>
    <w:p>
      <w:r>
        <w:t xml:space="preserve">256.8 </w:t>
      </w:r>
    </w:p>
    <w:p>
      <w:r/>
    </w:p>
    <w:p>
      <w:r>
        <w:t>注：表格中的“中国中铁计划总投资”及“中国中铁开累已完成投资额”包含公司项目权益的获取成本及公司对项目建设的直接投资；为更准确反映公</w:t>
      </w:r>
    </w:p>
    <w:p>
      <w:r>
        <w:t xml:space="preserve">司矿产资源投资数据，对部分投资数据相应进行了调整或修正。 </w:t>
      </w:r>
    </w:p>
    <w:p>
      <w:r/>
    </w:p>
    <w:p>
      <w:r>
        <w:t xml:space="preserve"> </w:t>
      </w:r>
    </w:p>
    <w:p>
      <w:r>
        <w:t xml:space="preserve">中国中铁股份有限公司 2018 年年度报告 </w:t>
      </w:r>
    </w:p>
    <w:p>
      <w:r/>
    </w:p>
    <w:p>
      <w:r>
        <w:t xml:space="preserve">(五) 投资状况分析 </w:t>
      </w:r>
    </w:p>
    <w:p>
      <w:r/>
    </w:p>
    <w:p>
      <w:r>
        <w:t xml:space="preserve">1、 对外股权投资总体分析 </w:t>
      </w:r>
    </w:p>
    <w:p>
      <w:r/>
    </w:p>
    <w:p>
      <w:r>
        <w:t xml:space="preserve">报告期末对外股权投资额 </w:t>
      </w:r>
    </w:p>
    <w:p>
      <w:r>
        <w:t xml:space="preserve">投资额增减变动数 </w:t>
      </w:r>
    </w:p>
    <w:p>
      <w:r>
        <w:t xml:space="preserve">上年同期对外股权投资额 </w:t>
      </w:r>
    </w:p>
    <w:p>
      <w:r>
        <w:t xml:space="preserve">投资额增减幅度(%) </w:t>
      </w:r>
    </w:p>
    <w:p>
      <w:r/>
    </w:p>
    <w:p>
      <w:r>
        <w:t xml:space="preserve">(1) 重大的股权投资 </w:t>
      </w:r>
    </w:p>
    <w:p>
      <w:r/>
    </w:p>
    <w:p>
      <w:r>
        <w:t xml:space="preserve">合营企业或联营企业名称 </w:t>
      </w:r>
    </w:p>
    <w:p>
      <w:r/>
    </w:p>
    <w:p>
      <w:r>
        <w:t xml:space="preserve">主要 </w:t>
      </w:r>
    </w:p>
    <w:p>
      <w:r>
        <w:t>经营</w:t>
      </w:r>
    </w:p>
    <w:p>
      <w:r>
        <w:t xml:space="preserve">地 </w:t>
      </w:r>
    </w:p>
    <w:p>
      <w:r/>
    </w:p>
    <w:p>
      <w:r>
        <w:t>注册</w:t>
      </w:r>
    </w:p>
    <w:p>
      <w:r>
        <w:t xml:space="preserve">地 </w:t>
      </w:r>
    </w:p>
    <w:p>
      <w:r/>
    </w:p>
    <w:p>
      <w:r>
        <w:t>业务性</w:t>
      </w:r>
    </w:p>
    <w:p>
      <w:r>
        <w:t xml:space="preserve">质 </w:t>
      </w:r>
    </w:p>
    <w:p>
      <w:r/>
    </w:p>
    <w:p>
      <w:r>
        <w:t xml:space="preserve">单位：千元  币种：人民币 </w:t>
      </w:r>
    </w:p>
    <w:p>
      <w:r>
        <w:t xml:space="preserve">40,743,003  </w:t>
      </w:r>
    </w:p>
    <w:p>
      <w:r>
        <w:t xml:space="preserve">14,937,803  </w:t>
      </w:r>
    </w:p>
    <w:p>
      <w:r>
        <w:t xml:space="preserve">25,805,200  </w:t>
      </w:r>
    </w:p>
    <w:p>
      <w:r>
        <w:t xml:space="preserve">57.89  </w:t>
      </w:r>
    </w:p>
    <w:p>
      <w:r/>
    </w:p>
    <w:p>
      <w:r>
        <w:t>持股比例(%) 对合营企业或</w:t>
      </w:r>
    </w:p>
    <w:p>
      <w:r>
        <w:t>联营企业投资</w:t>
      </w:r>
    </w:p>
    <w:p>
      <w:r>
        <w:t>的会计处理方</w:t>
      </w:r>
    </w:p>
    <w:p>
      <w:r>
        <w:t xml:space="preserve">法 </w:t>
      </w:r>
    </w:p>
    <w:p>
      <w:r/>
    </w:p>
    <w:p>
      <w:r>
        <w:t>间</w:t>
      </w:r>
    </w:p>
    <w:p>
      <w:r>
        <w:t xml:space="preserve">接 </w:t>
      </w:r>
    </w:p>
    <w:p>
      <w:r/>
    </w:p>
    <w:p>
      <w:r>
        <w:t xml:space="preserve">直接 </w:t>
      </w:r>
    </w:p>
    <w:p>
      <w:r/>
    </w:p>
    <w:p>
      <w:r>
        <w:t xml:space="preserve">一、合营企业 </w:t>
      </w:r>
    </w:p>
    <w:p>
      <w:r>
        <w:t>昆明轨道交通四号线土建</w:t>
      </w:r>
    </w:p>
    <w:p>
      <w:r>
        <w:t xml:space="preserve">项目建设管理有限公司 </w:t>
      </w:r>
    </w:p>
    <w:p>
      <w:r>
        <w:t>四川天府机场高速公路有</w:t>
      </w:r>
    </w:p>
    <w:p>
      <w:r>
        <w:t xml:space="preserve">限公司 </w:t>
      </w:r>
    </w:p>
    <w:p>
      <w:r>
        <w:t>陕西榆林绥延高速公路有</w:t>
      </w:r>
    </w:p>
    <w:p>
      <w:r>
        <w:t xml:space="preserve">限公司 </w:t>
      </w:r>
    </w:p>
    <w:p>
      <w:r>
        <w:t xml:space="preserve">二、联营企业 </w:t>
      </w:r>
    </w:p>
    <w:p>
      <w:r/>
    </w:p>
    <w:p>
      <w:r>
        <w:t xml:space="preserve">华刚矿业股份有限公司 </w:t>
      </w:r>
    </w:p>
    <w:p>
      <w:r>
        <w:t>中国铁路设计集团有限公</w:t>
      </w:r>
    </w:p>
    <w:p>
      <w:r>
        <w:t xml:space="preserve">司 </w:t>
      </w:r>
    </w:p>
    <w:p>
      <w:r>
        <w:t>武汉杨泗港大桥有限公</w:t>
      </w:r>
    </w:p>
    <w:p>
      <w:r>
        <w:t xml:space="preserve">司  </w:t>
      </w:r>
    </w:p>
    <w:p>
      <w:r/>
    </w:p>
    <w:p>
      <w:r>
        <w:t xml:space="preserve">(2) 重大的非股权投资 </w:t>
      </w:r>
    </w:p>
    <w:p>
      <w:r/>
    </w:p>
    <w:p>
      <w:r>
        <w:t xml:space="preserve">不适用 </w:t>
      </w:r>
    </w:p>
    <w:p>
      <w:r/>
    </w:p>
    <w:p>
      <w:r>
        <w:t xml:space="preserve">昆明 昆明 </w:t>
      </w:r>
    </w:p>
    <w:p>
      <w:r/>
    </w:p>
    <w:p>
      <w:r>
        <w:t xml:space="preserve">四川 成都 </w:t>
      </w:r>
    </w:p>
    <w:p>
      <w:r/>
    </w:p>
    <w:p>
      <w:r>
        <w:t xml:space="preserve">陕西 榆林 </w:t>
      </w:r>
    </w:p>
    <w:p>
      <w:r/>
    </w:p>
    <w:p>
      <w:r>
        <w:t>刚果</w:t>
      </w:r>
    </w:p>
    <w:p>
      <w:r>
        <w:t xml:space="preserve">(金) </w:t>
      </w:r>
    </w:p>
    <w:p>
      <w:r/>
    </w:p>
    <w:p>
      <w:r>
        <w:t>刚果</w:t>
      </w:r>
    </w:p>
    <w:p>
      <w:r>
        <w:t xml:space="preserve">(金) </w:t>
      </w:r>
    </w:p>
    <w:p>
      <w:r/>
    </w:p>
    <w:p>
      <w:r>
        <w:t xml:space="preserve">天津 天津 </w:t>
      </w:r>
    </w:p>
    <w:p>
      <w:r/>
    </w:p>
    <w:p>
      <w:r>
        <w:t>投资建</w:t>
      </w:r>
    </w:p>
    <w:p>
      <w:r>
        <w:t xml:space="preserve">设 </w:t>
      </w:r>
    </w:p>
    <w:p>
      <w:r>
        <w:t>高速公</w:t>
      </w:r>
    </w:p>
    <w:p>
      <w:r>
        <w:t xml:space="preserve">路经营 </w:t>
      </w:r>
    </w:p>
    <w:p>
      <w:r>
        <w:t>高速公</w:t>
      </w:r>
    </w:p>
    <w:p>
      <w:r>
        <w:t xml:space="preserve">路经营 </w:t>
      </w:r>
    </w:p>
    <w:p>
      <w:r/>
    </w:p>
    <w:p>
      <w:r>
        <w:t xml:space="preserve">75.73  </w:t>
      </w:r>
    </w:p>
    <w:p>
      <w:r/>
    </w:p>
    <w:p>
      <w:r>
        <w:t xml:space="preserve">0  权益法 </w:t>
      </w:r>
    </w:p>
    <w:p>
      <w:r/>
    </w:p>
    <w:p>
      <w:r>
        <w:t xml:space="preserve">50.00  </w:t>
      </w:r>
    </w:p>
    <w:p>
      <w:r/>
    </w:p>
    <w:p>
      <w:r>
        <w:t xml:space="preserve">0 </w:t>
      </w:r>
    </w:p>
    <w:p>
      <w:r/>
    </w:p>
    <w:p>
      <w:r>
        <w:t xml:space="preserve">权益法 </w:t>
      </w:r>
    </w:p>
    <w:p>
      <w:r/>
    </w:p>
    <w:p>
      <w:r>
        <w:t xml:space="preserve">50.00  </w:t>
      </w:r>
    </w:p>
    <w:p>
      <w:r/>
    </w:p>
    <w:p>
      <w:r>
        <w:t xml:space="preserve">0 </w:t>
      </w:r>
    </w:p>
    <w:p>
      <w:r/>
    </w:p>
    <w:p>
      <w:r>
        <w:t xml:space="preserve">权益法 </w:t>
      </w:r>
    </w:p>
    <w:p>
      <w:r/>
    </w:p>
    <w:p>
      <w:r>
        <w:t xml:space="preserve">矿业 </w:t>
      </w:r>
    </w:p>
    <w:p>
      <w:r/>
    </w:p>
    <w:p>
      <w:r>
        <w:t xml:space="preserve">41.72  </w:t>
      </w:r>
    </w:p>
    <w:p>
      <w:r/>
    </w:p>
    <w:p>
      <w:r>
        <w:t xml:space="preserve">0 </w:t>
      </w:r>
    </w:p>
    <w:p>
      <w:r/>
    </w:p>
    <w:p>
      <w:r>
        <w:t xml:space="preserve">权益法 </w:t>
      </w:r>
    </w:p>
    <w:p>
      <w:r/>
    </w:p>
    <w:p>
      <w:r>
        <w:t>工程勘</w:t>
      </w:r>
    </w:p>
    <w:p>
      <w:r>
        <w:t xml:space="preserve">察设计 </w:t>
      </w:r>
    </w:p>
    <w:p>
      <w:r/>
    </w:p>
    <w:p>
      <w:r>
        <w:t xml:space="preserve">30.00  </w:t>
      </w:r>
    </w:p>
    <w:p>
      <w:r/>
    </w:p>
    <w:p>
      <w:r>
        <w:t xml:space="preserve">0 </w:t>
      </w:r>
    </w:p>
    <w:p>
      <w:r/>
    </w:p>
    <w:p>
      <w:r>
        <w:t xml:space="preserve">权益法 </w:t>
      </w:r>
    </w:p>
    <w:p>
      <w:r/>
    </w:p>
    <w:p>
      <w:r>
        <w:t xml:space="preserve">武汉 武汉 建筑业 </w:t>
      </w:r>
    </w:p>
    <w:p>
      <w:r/>
    </w:p>
    <w:p>
      <w:r>
        <w:t xml:space="preserve">50.00  </w:t>
      </w:r>
    </w:p>
    <w:p>
      <w:r/>
    </w:p>
    <w:p>
      <w:r>
        <w:t xml:space="preserve">0 </w:t>
      </w:r>
    </w:p>
    <w:p>
      <w:r/>
    </w:p>
    <w:p>
      <w:r>
        <w:t xml:space="preserve">权益法 </w:t>
      </w:r>
    </w:p>
    <w:p>
      <w:r/>
    </w:p>
    <w:p>
      <w:r>
        <w:t xml:space="preserve">40 / 124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2018 年年度报告 </w:t>
      </w:r>
    </w:p>
    <w:p>
      <w:r/>
    </w:p>
    <w:p>
      <w:r>
        <w:t xml:space="preserve">41 / 124 </w:t>
      </w:r>
    </w:p>
    <w:p>
      <w:r/>
    </w:p>
    <w:p>
      <w:r>
        <w:t xml:space="preserve">(3) 以公允价值计量的金融资产 </w:t>
      </w:r>
    </w:p>
    <w:p>
      <w:r/>
    </w:p>
    <w:p>
      <w:r>
        <w:t xml:space="preserve">单位：万元  币种：人民币 </w:t>
      </w:r>
    </w:p>
    <w:p>
      <w:r/>
    </w:p>
    <w:p>
      <w:r>
        <w:t xml:space="preserve">①以公允价值计量且其变动计入当期损益核算的金融资产情况 </w:t>
      </w:r>
    </w:p>
    <w:p>
      <w:r/>
    </w:p>
    <w:p>
      <w:r>
        <w:t xml:space="preserve">序号 </w:t>
      </w:r>
    </w:p>
    <w:p>
      <w:r/>
    </w:p>
    <w:p>
      <w:r>
        <w:t xml:space="preserve">证券代码 </w:t>
      </w:r>
    </w:p>
    <w:p>
      <w:r/>
    </w:p>
    <w:p>
      <w:r>
        <w:t xml:space="preserve">证券简称 </w:t>
      </w:r>
    </w:p>
    <w:p>
      <w:r/>
    </w:p>
    <w:p>
      <w:r>
        <w:t xml:space="preserve">最初投资金额 期末账面价值 </w:t>
      </w:r>
    </w:p>
    <w:p>
      <w:r/>
    </w:p>
    <w:p>
      <w:r>
        <w:t xml:space="preserve">报告期损益 </w:t>
      </w:r>
    </w:p>
    <w:p>
      <w:r/>
    </w:p>
    <w:p>
      <w:r>
        <w:t xml:space="preserve">公允价值变动 </w:t>
      </w:r>
    </w:p>
    <w:p>
      <w:r/>
    </w:p>
    <w:p>
      <w:r>
        <w:t xml:space="preserve">资金来源 </w:t>
      </w:r>
    </w:p>
    <w:p>
      <w:r/>
    </w:p>
    <w:p>
      <w:r>
        <w:t xml:space="preserve">1 </w:t>
      </w:r>
    </w:p>
    <w:p>
      <w:r/>
    </w:p>
    <w:p>
      <w:r>
        <w:t xml:space="preserve">HK00368 </w:t>
      </w:r>
    </w:p>
    <w:p>
      <w:r/>
    </w:p>
    <w:p>
      <w:r>
        <w:t xml:space="preserve">中外运航运 </w:t>
      </w:r>
    </w:p>
    <w:p>
      <w:r/>
    </w:p>
    <w:p>
      <w:r>
        <w:t xml:space="preserve">11,133.45 </w:t>
      </w:r>
    </w:p>
    <w:p>
      <w:r/>
    </w:p>
    <w:p>
      <w:r>
        <w:t xml:space="preserve">3,425.87 </w:t>
      </w:r>
    </w:p>
    <w:p>
      <w:r/>
    </w:p>
    <w:p>
      <w:r>
        <w:t xml:space="preserve">896.86 </w:t>
      </w:r>
    </w:p>
    <w:p>
      <w:r/>
    </w:p>
    <w:p>
      <w:r>
        <w:t xml:space="preserve">860.05 </w:t>
      </w:r>
    </w:p>
    <w:p>
      <w:r/>
    </w:p>
    <w:p>
      <w:r>
        <w:t xml:space="preserve">自有资金 </w:t>
      </w:r>
    </w:p>
    <w:p>
      <w:r/>
    </w:p>
    <w:p>
      <w:r>
        <w:t xml:space="preserve">2 </w:t>
      </w:r>
    </w:p>
    <w:p>
      <w:r/>
    </w:p>
    <w:p>
      <w:r>
        <w:t xml:space="preserve">600250 </w:t>
      </w:r>
    </w:p>
    <w:p>
      <w:r/>
    </w:p>
    <w:p>
      <w:r>
        <w:t xml:space="preserve">南纺股份 </w:t>
      </w:r>
    </w:p>
    <w:p>
      <w:r/>
    </w:p>
    <w:p>
      <w:r>
        <w:t xml:space="preserve">272.31 </w:t>
      </w:r>
    </w:p>
    <w:p>
      <w:r/>
    </w:p>
    <w:p>
      <w:r>
        <w:t xml:space="preserve">229.88 </w:t>
      </w:r>
    </w:p>
    <w:p>
      <w:r/>
    </w:p>
    <w:p>
      <w:r>
        <w:t xml:space="preserve">-59.54 </w:t>
      </w:r>
    </w:p>
    <w:p>
      <w:r/>
    </w:p>
    <w:p>
      <w:r>
        <w:t xml:space="preserve">-59.54 </w:t>
      </w:r>
    </w:p>
    <w:p>
      <w:r/>
    </w:p>
    <w:p>
      <w:r>
        <w:t xml:space="preserve">自有资金 </w:t>
      </w:r>
    </w:p>
    <w:p>
      <w:r/>
    </w:p>
    <w:p>
      <w:r>
        <w:t xml:space="preserve">3 </w:t>
      </w:r>
    </w:p>
    <w:p>
      <w:r/>
    </w:p>
    <w:p>
      <w:r>
        <w:t xml:space="preserve">600739 </w:t>
      </w:r>
    </w:p>
    <w:p>
      <w:r/>
    </w:p>
    <w:p>
      <w:r>
        <w:t xml:space="preserve">辽宁成大 </w:t>
      </w:r>
    </w:p>
    <w:p>
      <w:r/>
    </w:p>
    <w:p>
      <w:r>
        <w:t xml:space="preserve">614.53 </w:t>
      </w:r>
    </w:p>
    <w:p>
      <w:r/>
    </w:p>
    <w:p>
      <w:r>
        <w:t xml:space="preserve">230.12 </w:t>
      </w:r>
    </w:p>
    <w:p>
      <w:r/>
    </w:p>
    <w:p>
      <w:r>
        <w:t xml:space="preserve">-153.12 </w:t>
      </w:r>
    </w:p>
    <w:p>
      <w:r/>
    </w:p>
    <w:p>
      <w:r>
        <w:t xml:space="preserve">-157.08 </w:t>
      </w:r>
    </w:p>
    <w:p>
      <w:r/>
    </w:p>
    <w:p>
      <w:r>
        <w:t xml:space="preserve">自有资金 </w:t>
      </w:r>
    </w:p>
    <w:p>
      <w:r/>
    </w:p>
    <w:p>
      <w:r>
        <w:t xml:space="preserve">4 </w:t>
      </w:r>
    </w:p>
    <w:p>
      <w:r/>
    </w:p>
    <w:p>
      <w:r>
        <w:t xml:space="preserve">600526 </w:t>
      </w:r>
    </w:p>
    <w:p>
      <w:r/>
    </w:p>
    <w:p>
      <w:r>
        <w:t xml:space="preserve">菲达环保 </w:t>
      </w:r>
    </w:p>
    <w:p>
      <w:r/>
    </w:p>
    <w:p>
      <w:r>
        <w:t xml:space="preserve">162.70 </w:t>
      </w:r>
    </w:p>
    <w:p>
      <w:r/>
    </w:p>
    <w:p>
      <w:r>
        <w:t xml:space="preserve">88.40 </w:t>
      </w:r>
    </w:p>
    <w:p>
      <w:r/>
    </w:p>
    <w:p>
      <w:r>
        <w:t xml:space="preserve">-158.80 </w:t>
      </w:r>
    </w:p>
    <w:p>
      <w:r/>
    </w:p>
    <w:p>
      <w:r>
        <w:t xml:space="preserve">-158.80 </w:t>
      </w:r>
    </w:p>
    <w:p>
      <w:r/>
    </w:p>
    <w:p>
      <w:r>
        <w:t xml:space="preserve">自有资金 </w:t>
      </w:r>
    </w:p>
    <w:p>
      <w:r/>
    </w:p>
    <w:p>
      <w:r>
        <w:t xml:space="preserve">5 </w:t>
      </w:r>
    </w:p>
    <w:p>
      <w:r/>
    </w:p>
    <w:p>
      <w:r>
        <w:t xml:space="preserve">600062 </w:t>
      </w:r>
    </w:p>
    <w:p>
      <w:r/>
    </w:p>
    <w:p>
      <w:r>
        <w:t xml:space="preserve">华润双鹤 </w:t>
      </w:r>
    </w:p>
    <w:p>
      <w:r/>
    </w:p>
    <w:p>
      <w:r>
        <w:t xml:space="preserve">106.03 </w:t>
      </w:r>
    </w:p>
    <w:p>
      <w:r/>
    </w:p>
    <w:p>
      <w:r>
        <w:t xml:space="preserve">81.57 </w:t>
      </w:r>
    </w:p>
    <w:p>
      <w:r/>
    </w:p>
    <w:p>
      <w:r>
        <w:t xml:space="preserve">-57.04 </w:t>
      </w:r>
    </w:p>
    <w:p>
      <w:r/>
    </w:p>
    <w:p>
      <w:r>
        <w:t xml:space="preserve">-57.58 </w:t>
      </w:r>
    </w:p>
    <w:p>
      <w:r/>
    </w:p>
    <w:p>
      <w:r>
        <w:t xml:space="preserve">自有资金 </w:t>
      </w:r>
    </w:p>
    <w:p>
      <w:r/>
    </w:p>
    <w:p>
      <w:r>
        <w:t xml:space="preserve">6 </w:t>
      </w:r>
    </w:p>
    <w:p>
      <w:r/>
    </w:p>
    <w:p>
      <w:r>
        <w:t xml:space="preserve">HK00061 </w:t>
      </w:r>
    </w:p>
    <w:p>
      <w:r/>
    </w:p>
    <w:p>
      <w:r>
        <w:t xml:space="preserve">绿领控股（原北亚资源） </w:t>
      </w:r>
    </w:p>
    <w:p>
      <w:r/>
    </w:p>
    <w:p>
      <w:r>
        <w:t xml:space="preserve">136.06 </w:t>
      </w:r>
    </w:p>
    <w:p>
      <w:r/>
    </w:p>
    <w:p>
      <w:r>
        <w:t xml:space="preserve">14.41 </w:t>
      </w:r>
    </w:p>
    <w:p>
      <w:r/>
    </w:p>
    <w:p>
      <w:r>
        <w:t xml:space="preserve">-92.63 </w:t>
      </w:r>
    </w:p>
    <w:p>
      <w:r/>
    </w:p>
    <w:p>
      <w:r>
        <w:t xml:space="preserve">-92.63 </w:t>
      </w:r>
    </w:p>
    <w:p>
      <w:r/>
    </w:p>
    <w:p>
      <w:r>
        <w:t xml:space="preserve">自有资金 </w:t>
      </w:r>
    </w:p>
    <w:p>
      <w:r/>
    </w:p>
    <w:p>
      <w:r>
        <w:t xml:space="preserve">7 </w:t>
      </w:r>
    </w:p>
    <w:p>
      <w:r/>
    </w:p>
    <w:p>
      <w:r>
        <w:t xml:space="preserve">601005 </w:t>
      </w:r>
    </w:p>
    <w:p>
      <w:r/>
    </w:p>
    <w:p>
      <w:r>
        <w:t xml:space="preserve">重庆钢铁 </w:t>
      </w:r>
    </w:p>
    <w:p>
      <w:r/>
    </w:p>
    <w:p>
      <w:r>
        <w:t xml:space="preserve">6,590.51 </w:t>
      </w:r>
    </w:p>
    <w:p>
      <w:r/>
    </w:p>
    <w:p>
      <w:r>
        <w:t xml:space="preserve">5,946.79 </w:t>
      </w:r>
    </w:p>
    <w:p>
      <w:r/>
    </w:p>
    <w:p>
      <w:r>
        <w:t xml:space="preserve">-643.72 </w:t>
      </w:r>
    </w:p>
    <w:p>
      <w:r/>
    </w:p>
    <w:p>
      <w:r>
        <w:t xml:space="preserve">-643.72 </w:t>
      </w:r>
    </w:p>
    <w:p>
      <w:r/>
    </w:p>
    <w:p>
      <w:r>
        <w:t xml:space="preserve">/ </w:t>
      </w:r>
    </w:p>
    <w:p>
      <w:r/>
    </w:p>
    <w:p>
      <w:r>
        <w:t xml:space="preserve">8 </w:t>
      </w:r>
    </w:p>
    <w:p>
      <w:r/>
    </w:p>
    <w:p>
      <w:r>
        <w:t xml:space="preserve">601838 </w:t>
      </w:r>
    </w:p>
    <w:p>
      <w:r/>
    </w:p>
    <w:p>
      <w:r>
        <w:t xml:space="preserve">成都银行 </w:t>
      </w:r>
    </w:p>
    <w:p>
      <w:r/>
    </w:p>
    <w:p>
      <w:r>
        <w:t xml:space="preserve">300.20 </w:t>
      </w:r>
    </w:p>
    <w:p>
      <w:r/>
    </w:p>
    <w:p>
      <w:r>
        <w:t xml:space="preserve">3,021.49 </w:t>
      </w:r>
    </w:p>
    <w:p>
      <w:r/>
    </w:p>
    <w:p>
      <w:r>
        <w:t xml:space="preserve">2,825.77 </w:t>
      </w:r>
    </w:p>
    <w:p>
      <w:r/>
    </w:p>
    <w:p>
      <w:r>
        <w:t xml:space="preserve">2,721.29 </w:t>
      </w:r>
    </w:p>
    <w:p>
      <w:r/>
    </w:p>
    <w:p>
      <w:r>
        <w:t xml:space="preserve">自有资金 </w:t>
      </w:r>
    </w:p>
    <w:p>
      <w:r/>
    </w:p>
    <w:p>
      <w:r>
        <w:t xml:space="preserve">9 </w:t>
      </w:r>
    </w:p>
    <w:p>
      <w:r/>
    </w:p>
    <w:p>
      <w:r>
        <w:t xml:space="preserve">002926 </w:t>
      </w:r>
    </w:p>
    <w:p>
      <w:r/>
    </w:p>
    <w:p>
      <w:r>
        <w:t xml:space="preserve">华西证券 </w:t>
      </w:r>
    </w:p>
    <w:p>
      <w:r/>
    </w:p>
    <w:p>
      <w:r>
        <w:t xml:space="preserve">182,229.48 </w:t>
      </w:r>
    </w:p>
    <w:p>
      <w:r/>
    </w:p>
    <w:p>
      <w:r>
        <w:t xml:space="preserve">65,675.23 </w:t>
      </w:r>
    </w:p>
    <w:p>
      <w:r/>
    </w:p>
    <w:p>
      <w:r>
        <w:t xml:space="preserve">-71,834.09 </w:t>
      </w:r>
    </w:p>
    <w:p>
      <w:r/>
    </w:p>
    <w:p>
      <w:r>
        <w:t xml:space="preserve">-72,206.80 </w:t>
      </w:r>
    </w:p>
    <w:p>
      <w:r/>
    </w:p>
    <w:p>
      <w:r>
        <w:t xml:space="preserve">自有资金 </w:t>
      </w:r>
    </w:p>
    <w:p>
      <w:r/>
    </w:p>
    <w:p>
      <w:r>
        <w:t xml:space="preserve">10 </w:t>
      </w:r>
    </w:p>
    <w:p>
      <w:r/>
    </w:p>
    <w:p>
      <w:r>
        <w:t xml:space="preserve">/ </w:t>
      </w:r>
    </w:p>
    <w:p>
      <w:r/>
    </w:p>
    <w:p>
      <w:r>
        <w:t xml:space="preserve">其他证券投资情况 </w:t>
      </w:r>
    </w:p>
    <w:p>
      <w:r/>
    </w:p>
    <w:p>
      <w:r>
        <w:t xml:space="preserve">2,704.19 </w:t>
      </w:r>
    </w:p>
    <w:p>
      <w:r/>
    </w:p>
    <w:p>
      <w:r>
        <w:t xml:space="preserve">2,009.52 </w:t>
      </w:r>
    </w:p>
    <w:p>
      <w:r/>
    </w:p>
    <w:p>
      <w:r>
        <w:t xml:space="preserve">- </w:t>
      </w:r>
    </w:p>
    <w:p>
      <w:r/>
    </w:p>
    <w:p>
      <w:r>
        <w:t xml:space="preserve">- </w:t>
      </w:r>
    </w:p>
    <w:p>
      <w:r/>
    </w:p>
    <w:p>
      <w:r>
        <w:t xml:space="preserve">/ </w:t>
      </w:r>
    </w:p>
    <w:p>
      <w:r/>
    </w:p>
    <w:p>
      <w:r>
        <w:t xml:space="preserve">报告期已出售证券投资损益 </w:t>
      </w:r>
    </w:p>
    <w:p>
      <w:r/>
    </w:p>
    <w:p>
      <w:r>
        <w:t xml:space="preserve">/ </w:t>
      </w:r>
    </w:p>
    <w:p>
      <w:r/>
    </w:p>
    <w:p>
      <w:r>
        <w:t xml:space="preserve">/ </w:t>
      </w:r>
    </w:p>
    <w:p>
      <w:r/>
    </w:p>
    <w:p>
      <w:r>
        <w:t xml:space="preserve">/ </w:t>
      </w:r>
    </w:p>
    <w:p>
      <w:r/>
    </w:p>
    <w:p>
      <w:r>
        <w:t xml:space="preserve">3,215.72 </w:t>
      </w:r>
    </w:p>
    <w:p>
      <w:r/>
    </w:p>
    <w:p>
      <w:r>
        <w:t xml:space="preserve">/ </w:t>
      </w:r>
    </w:p>
    <w:p>
      <w:r/>
    </w:p>
    <w:p>
      <w:r>
        <w:t xml:space="preserve">/ </w:t>
      </w:r>
    </w:p>
    <w:p>
      <w:r/>
    </w:p>
    <w:p>
      <w:r>
        <w:t xml:space="preserve">合计 </w:t>
      </w:r>
    </w:p>
    <w:p>
      <w:r/>
    </w:p>
    <w:p>
      <w:r>
        <w:t xml:space="preserve">204,249.46 </w:t>
      </w:r>
    </w:p>
    <w:p>
      <w:r/>
    </w:p>
    <w:p>
      <w:r>
        <w:t xml:space="preserve">80,723.28 </w:t>
      </w:r>
    </w:p>
    <w:p>
      <w:r/>
    </w:p>
    <w:p>
      <w:r>
        <w:t xml:space="preserve">-66,060.59 </w:t>
      </w:r>
    </w:p>
    <w:p>
      <w:r/>
    </w:p>
    <w:p>
      <w:r>
        <w:t xml:space="preserve">-69,794.81 </w:t>
      </w:r>
    </w:p>
    <w:p>
      <w:r/>
    </w:p>
    <w:p>
      <w:r>
        <w:t xml:space="preserve">/ </w:t>
      </w:r>
    </w:p>
    <w:p>
      <w:r/>
    </w:p>
    <w:p>
      <w:r>
        <w:t xml:space="preserve"> </w:t>
      </w:r>
    </w:p>
    <w:p>
      <w:r>
        <w:t xml:space="preserve">中国中铁股份有限公司 2018 年年度报告 </w:t>
      </w:r>
    </w:p>
    <w:p>
      <w:r/>
    </w:p>
    <w:p>
      <w:r>
        <w:t xml:space="preserve">②以公允价值计量且其变动计入其他综合收益的金融资产情况 </w:t>
      </w:r>
    </w:p>
    <w:p>
      <w:r/>
    </w:p>
    <w:p>
      <w:r>
        <w:t xml:space="preserve">序号 证券代码 证券简称 最初投资成本 期末账面价值 报告期损益 </w:t>
      </w:r>
    </w:p>
    <w:p>
      <w:r/>
    </w:p>
    <w:p>
      <w:r>
        <w:t xml:space="preserve">601328 </w:t>
      </w:r>
    </w:p>
    <w:p>
      <w:r/>
    </w:p>
    <w:p>
      <w:r>
        <w:t xml:space="preserve">交通银行 </w:t>
      </w:r>
    </w:p>
    <w:p>
      <w:r/>
    </w:p>
    <w:p>
      <w:r>
        <w:t xml:space="preserve"> 8,704.00  </w:t>
      </w:r>
    </w:p>
    <w:p>
      <w:r/>
    </w:p>
    <w:p>
      <w:r>
        <w:t>报告期公允</w:t>
      </w:r>
    </w:p>
    <w:p>
      <w:r>
        <w:t xml:space="preserve">价值变动 </w:t>
      </w:r>
    </w:p>
    <w:p>
      <w:r>
        <w:t xml:space="preserve"> 26,320.93   1,298.32   -1,909.29  自有资金 </w:t>
      </w:r>
    </w:p>
    <w:p>
      <w:r/>
    </w:p>
    <w:p>
      <w:r>
        <w:t xml:space="preserve">资金来源 </w:t>
      </w:r>
    </w:p>
    <w:p>
      <w:r/>
    </w:p>
    <w:p>
      <w:r>
        <w:t xml:space="preserve">1 </w:t>
      </w:r>
    </w:p>
    <w:p>
      <w:r/>
    </w:p>
    <w:p>
      <w:r>
        <w:t xml:space="preserve">2 </w:t>
      </w:r>
    </w:p>
    <w:p>
      <w:r/>
    </w:p>
    <w:p>
      <w:r>
        <w:t xml:space="preserve">3 </w:t>
      </w:r>
    </w:p>
    <w:p>
      <w:r/>
    </w:p>
    <w:p>
      <w:r>
        <w:t xml:space="preserve">4 </w:t>
      </w:r>
    </w:p>
    <w:p>
      <w:r/>
    </w:p>
    <w:p>
      <w:r>
        <w:t xml:space="preserve">002673 </w:t>
      </w:r>
    </w:p>
    <w:p>
      <w:r/>
    </w:p>
    <w:p>
      <w:r>
        <w:t xml:space="preserve">西部证券 </w:t>
      </w:r>
    </w:p>
    <w:p>
      <w:r/>
    </w:p>
    <w:p>
      <w:r>
        <w:t xml:space="preserve"> 4,490.64  </w:t>
      </w:r>
    </w:p>
    <w:p>
      <w:r/>
    </w:p>
    <w:p>
      <w:r>
        <w:t xml:space="preserve"> 18,886.02  </w:t>
      </w:r>
    </w:p>
    <w:p>
      <w:r/>
    </w:p>
    <w:p>
      <w:r>
        <w:t xml:space="preserve"> 172.36  -11,449.80  自有资金 </w:t>
      </w:r>
    </w:p>
    <w:p>
      <w:r/>
    </w:p>
    <w:p>
      <w:r>
        <w:t xml:space="preserve">HK03969 </w:t>
      </w:r>
    </w:p>
    <w:p>
      <w:r/>
    </w:p>
    <w:p>
      <w:r>
        <w:t xml:space="preserve">中国通号 </w:t>
      </w:r>
    </w:p>
    <w:p>
      <w:r/>
    </w:p>
    <w:p>
      <w:r>
        <w:t xml:space="preserve"> 70,081.42  </w:t>
      </w:r>
    </w:p>
    <w:p>
      <w:r/>
    </w:p>
    <w:p>
      <w:r>
        <w:t xml:space="preserve"> 59,256.42   1,742.82   -7,176.13  自有资金 </w:t>
      </w:r>
    </w:p>
    <w:p>
      <w:r/>
    </w:p>
    <w:p>
      <w:r>
        <w:t xml:space="preserve">002939 </w:t>
      </w:r>
    </w:p>
    <w:p>
      <w:r/>
    </w:p>
    <w:p>
      <w:r>
        <w:t xml:space="preserve">长城证券 </w:t>
      </w:r>
    </w:p>
    <w:p>
      <w:r/>
    </w:p>
    <w:p>
      <w:r>
        <w:t xml:space="preserve">9,645.77 </w:t>
      </w:r>
    </w:p>
    <w:p>
      <w:r/>
    </w:p>
    <w:p>
      <w:r>
        <w:t xml:space="preserve">14,716.00 </w:t>
      </w:r>
    </w:p>
    <w:p>
      <w:r/>
    </w:p>
    <w:p>
      <w:r>
        <w:t xml:space="preserve">- </w:t>
      </w:r>
    </w:p>
    <w:p>
      <w:r/>
    </w:p>
    <w:p>
      <w:r>
        <w:t xml:space="preserve">2,500.20 自有资金 </w:t>
      </w:r>
    </w:p>
    <w:p>
      <w:r/>
    </w:p>
    <w:p>
      <w:r>
        <w:t>报告期已出售证券</w:t>
      </w:r>
    </w:p>
    <w:p>
      <w:r>
        <w:t xml:space="preserve">投资损益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合计 </w:t>
      </w:r>
    </w:p>
    <w:p>
      <w:r/>
    </w:p>
    <w:p>
      <w:r>
        <w:t xml:space="preserve">92,921.83 </w:t>
      </w:r>
    </w:p>
    <w:p>
      <w:r/>
    </w:p>
    <w:p>
      <w:r>
        <w:t xml:space="preserve">119,179.37 </w:t>
      </w:r>
    </w:p>
    <w:p>
      <w:r/>
    </w:p>
    <w:p>
      <w:r>
        <w:t xml:space="preserve">3,213.50 -18,035.02 / </w:t>
      </w:r>
    </w:p>
    <w:p>
      <w:r/>
    </w:p>
    <w:p>
      <w:r>
        <w:t xml:space="preserve">③衍生品投资情况 </w:t>
      </w:r>
    </w:p>
    <w:p>
      <w:r/>
    </w:p>
    <w:p>
      <w:r>
        <w:t>投资类</w:t>
      </w:r>
    </w:p>
    <w:p>
      <w:r>
        <w:t xml:space="preserve">型 </w:t>
      </w:r>
    </w:p>
    <w:p>
      <w:r/>
    </w:p>
    <w:p>
      <w:r>
        <w:t xml:space="preserve">签约方 </w:t>
      </w:r>
    </w:p>
    <w:p>
      <w:r/>
    </w:p>
    <w:p>
      <w:r>
        <w:t xml:space="preserve">投资份额 </w:t>
      </w:r>
    </w:p>
    <w:p>
      <w:r/>
    </w:p>
    <w:p>
      <w:r>
        <w:t xml:space="preserve">投资期限 </w:t>
      </w:r>
    </w:p>
    <w:p>
      <w:r/>
    </w:p>
    <w:p>
      <w:r>
        <w:t xml:space="preserve">产品类型 </w:t>
      </w:r>
    </w:p>
    <w:p>
      <w:r/>
    </w:p>
    <w:p>
      <w:r>
        <w:t xml:space="preserve">投资盈亏 </w:t>
      </w:r>
    </w:p>
    <w:p>
      <w:r/>
    </w:p>
    <w:p>
      <w:r>
        <w:t xml:space="preserve">衍生品 交通银行 </w:t>
      </w:r>
    </w:p>
    <w:p>
      <w:r/>
    </w:p>
    <w:p>
      <w:r>
        <w:t xml:space="preserve">/ </w:t>
      </w:r>
    </w:p>
    <w:p>
      <w:r/>
    </w:p>
    <w:p>
      <w:r>
        <w:t xml:space="preserve">15 年 </w:t>
      </w:r>
    </w:p>
    <w:p>
      <w:r/>
    </w:p>
    <w:p>
      <w:r>
        <w:t xml:space="preserve">利率掉期 </w:t>
      </w:r>
    </w:p>
    <w:p>
      <w:r/>
    </w:p>
    <w:p>
      <w:r>
        <w:t>是否</w:t>
      </w:r>
    </w:p>
    <w:p>
      <w:r>
        <w:t xml:space="preserve">涉诉 </w:t>
      </w:r>
    </w:p>
    <w:p>
      <w:r/>
    </w:p>
    <w:p>
      <w:r>
        <w:t xml:space="preserve">/ 否 </w:t>
      </w:r>
    </w:p>
    <w:p>
      <w:r/>
    </w:p>
    <w:p>
      <w:r>
        <w:t xml:space="preserve">衍生品 </w:t>
      </w:r>
    </w:p>
    <w:p>
      <w:r/>
    </w:p>
    <w:p>
      <w:r>
        <w:t>工商银</w:t>
      </w:r>
    </w:p>
    <w:p>
      <w:r>
        <w:t>行、招商</w:t>
      </w:r>
    </w:p>
    <w:p>
      <w:r>
        <w:t xml:space="preserve">银行 </w:t>
      </w:r>
    </w:p>
    <w:p>
      <w:r/>
    </w:p>
    <w:p>
      <w:r>
        <w:t>不超过 2.61 亿保证</w:t>
      </w:r>
    </w:p>
    <w:p>
      <w:r>
        <w:t xml:space="preserve">金对应的持仓份额 </w:t>
      </w:r>
    </w:p>
    <w:p>
      <w:r/>
    </w:p>
    <w:p>
      <w:r>
        <w:t>3 个月滚动操</w:t>
      </w:r>
    </w:p>
    <w:p>
      <w:r>
        <w:t xml:space="preserve">作 </w:t>
      </w:r>
    </w:p>
    <w:p>
      <w:r/>
    </w:p>
    <w:p>
      <w:r>
        <w:t xml:space="preserve">期货合约 </w:t>
      </w:r>
    </w:p>
    <w:p>
      <w:r/>
    </w:p>
    <w:p>
      <w:r>
        <w:t xml:space="preserve">-853.48 否 </w:t>
      </w:r>
    </w:p>
    <w:p>
      <w:r/>
    </w:p>
    <w:p>
      <w:r>
        <w:t xml:space="preserve">衍生品 </w:t>
      </w:r>
    </w:p>
    <w:p>
      <w:r/>
    </w:p>
    <w:p>
      <w:r>
        <w:t>英大期货</w:t>
      </w:r>
    </w:p>
    <w:p>
      <w:r>
        <w:t xml:space="preserve">有限公司 </w:t>
      </w:r>
    </w:p>
    <w:p>
      <w:r/>
    </w:p>
    <w:p>
      <w:r>
        <w:t>不超过 0.59 亿保证</w:t>
      </w:r>
    </w:p>
    <w:p>
      <w:r>
        <w:t xml:space="preserve">金对应的持仓份额 </w:t>
      </w:r>
    </w:p>
    <w:p>
      <w:r/>
    </w:p>
    <w:p>
      <w:r>
        <w:t>3 个月滚动操</w:t>
      </w:r>
    </w:p>
    <w:p>
      <w:r>
        <w:t xml:space="preserve">作 </w:t>
      </w:r>
    </w:p>
    <w:p>
      <w:r/>
    </w:p>
    <w:p>
      <w:r>
        <w:t xml:space="preserve">期货合约 </w:t>
      </w:r>
    </w:p>
    <w:p>
      <w:r/>
    </w:p>
    <w:p>
      <w:r>
        <w:t xml:space="preserve">衍生品 中国银行 </w:t>
      </w:r>
    </w:p>
    <w:p>
      <w:r/>
    </w:p>
    <w:p>
      <w:r>
        <w:t xml:space="preserve">/ </w:t>
      </w:r>
    </w:p>
    <w:p>
      <w:r/>
    </w:p>
    <w:p>
      <w:r>
        <w:t xml:space="preserve">/ </w:t>
      </w:r>
    </w:p>
    <w:p>
      <w:r/>
    </w:p>
    <w:p>
      <w:r>
        <w:t xml:space="preserve">远期结售汇业务 </w:t>
      </w:r>
    </w:p>
    <w:p>
      <w:r/>
    </w:p>
    <w:p>
      <w:r>
        <w:t xml:space="preserve">/ 否 </w:t>
      </w:r>
    </w:p>
    <w:p>
      <w:r/>
    </w:p>
    <w:p>
      <w:r>
        <w:t xml:space="preserve">/ 否 </w:t>
      </w:r>
    </w:p>
    <w:p>
      <w:r/>
    </w:p>
    <w:p>
      <w:r>
        <w:t xml:space="preserve">(六) 重大资产和股权出售 </w:t>
      </w:r>
    </w:p>
    <w:p>
      <w:r/>
    </w:p>
    <w:p>
      <w:r>
        <w:t>2018 年 6 月 13 日，公司第四届董事会第十一次会议审议通过了《关于引进投资</w:t>
      </w:r>
    </w:p>
    <w:p>
      <w:r/>
    </w:p>
    <w:p>
      <w:r>
        <w:t>者对中铁二局工程有限公司、中铁三局集团有限公司、中铁五局集团有限公司、中铁</w:t>
      </w:r>
    </w:p>
    <w:p>
      <w:r/>
    </w:p>
    <w:p>
      <w:r>
        <w:t>八局集团有限公司增资的议案》，公司引入了中国国新控股有限责任公司（以下简称</w:t>
      </w:r>
    </w:p>
    <w:p>
      <w:r/>
    </w:p>
    <w:p>
      <w:r>
        <w:t>“中国国新”）、中国长城资产管理股份有限公司（以下简称“中国长城”）、中国</w:t>
      </w:r>
    </w:p>
    <w:p>
      <w:r/>
    </w:p>
    <w:p>
      <w:r>
        <w:t>东方资产管理股份有限公司（以下简称“中国东方”）、中国国有企业结构调整基金</w:t>
      </w:r>
    </w:p>
    <w:p>
      <w:r/>
    </w:p>
    <w:p>
      <w:r>
        <w:t>股份有限公司（以下简称“结构调整基金”）、穗达（嘉兴）投资合伙企业（有限合</w:t>
      </w:r>
    </w:p>
    <w:p>
      <w:r/>
    </w:p>
    <w:p>
      <w:r>
        <w:t>伙）（以下简称“穗达投资”）、中银金融资产投资有限公司（以下简称“中银资产”）、</w:t>
      </w:r>
    </w:p>
    <w:p>
      <w:r/>
    </w:p>
    <w:p>
      <w:r>
        <w:t>中国信达资产管理股份有限公司（以下简称“中国信达”）、工银金融资产投资有限</w:t>
      </w:r>
    </w:p>
    <w:p>
      <w:r/>
    </w:p>
    <w:p>
      <w:r>
        <w:t>公司（以下简称“工银投资”）和交银金融资产投资有限公司（以下简称“交银投资”）</w:t>
      </w:r>
    </w:p>
    <w:p>
      <w:r/>
    </w:p>
    <w:p>
      <w:r>
        <w:t>等 9 家投资机构以债权和现金对公司下属子公司中铁二局工程有限公司（以下简称</w:t>
      </w:r>
    </w:p>
    <w:p>
      <w:r/>
    </w:p>
    <w:p>
      <w:r>
        <w:t>“二局工程”）、中铁三局集团有限公司（以下简称“中铁三局”）、中铁五局集团</w:t>
      </w:r>
    </w:p>
    <w:p>
      <w:r/>
    </w:p>
    <w:p>
      <w:r>
        <w:t>有限公司（以下简称“中铁五局”）以及中铁八局集团有限公司（以下简称“中铁八</w:t>
      </w:r>
    </w:p>
    <w:p>
      <w:r/>
    </w:p>
    <w:p>
      <w:r>
        <w:t xml:space="preserve">42 / 124 </w:t>
      </w:r>
    </w:p>
    <w:p>
      <w:r/>
    </w:p>
    <w:p>
      <w:r>
        <w:t xml:space="preserve"> </w:t>
      </w:r>
    </w:p>
    <w:p>
      <w:r>
        <w:t xml:space="preserve"> </w:t>
      </w:r>
    </w:p>
    <w:p>
      <w:r>
        <w:t xml:space="preserve"> </w:t>
      </w:r>
    </w:p>
    <w:p>
      <w:r>
        <w:t xml:space="preserve">中国中铁股份有限公司 2018 年年度报告 </w:t>
      </w:r>
    </w:p>
    <w:p>
      <w:r/>
    </w:p>
    <w:p>
      <w:r>
        <w:t>局”）（上述四家公司以下合称为“标的公司”）合计增资人民币 115.9660 亿元。6</w:t>
      </w:r>
    </w:p>
    <w:p>
      <w:r/>
    </w:p>
    <w:p>
      <w:r>
        <w:t>月底完成增资后，9 家投资机构合计持有二局工程 25.32%的股权、中铁三局 29.38%</w:t>
      </w:r>
    </w:p>
    <w:p>
      <w:r/>
    </w:p>
    <w:p>
      <w:r>
        <w:t>的股权、中铁五局 26.98%的股权、中铁八局 23.81%的股权。上述事项未对公司业务</w:t>
      </w:r>
    </w:p>
    <w:p>
      <w:r/>
    </w:p>
    <w:p>
      <w:r>
        <w:t xml:space="preserve">连续性、管理层稳定性产生影响。 </w:t>
      </w:r>
    </w:p>
    <w:p>
      <w:r/>
    </w:p>
    <w:p>
      <w:r>
        <w:t>2018 年 8 月 6 日，公司第四届董事会第十四次会议审议通过了《发行股份购买资</w:t>
      </w:r>
    </w:p>
    <w:p>
      <w:r/>
    </w:p>
    <w:p>
      <w:r>
        <w:t>产预案》，公司拟分别向中国国新、中国长城、中国东方、结构调整基金、穗达投资、</w:t>
      </w:r>
    </w:p>
    <w:p>
      <w:r/>
    </w:p>
    <w:p>
      <w:r>
        <w:t>中银资产、中国信达、工银投资和交银投资发行股份购买上述 9 名交易对方合计持有</w:t>
      </w:r>
    </w:p>
    <w:p>
      <w:r/>
    </w:p>
    <w:p>
      <w:r>
        <w:t>的二局工程 25.32%的股权、中铁三局 29.38%的股权、中铁五局 26.98%的股权、中铁</w:t>
      </w:r>
    </w:p>
    <w:p>
      <w:r/>
    </w:p>
    <w:p>
      <w:r>
        <w:t>八局 23.81%的股权，本次交易标的资产预估值总计为 1,165,371.1805 万元，发行价</w:t>
      </w:r>
    </w:p>
    <w:p>
      <w:r/>
    </w:p>
    <w:p>
      <w:r>
        <w:t>格为 6.87 元/股，公司预计将向上述 9 名交易对方共计发行股份 169,631.9023 万股。</w:t>
      </w:r>
    </w:p>
    <w:p>
      <w:r/>
    </w:p>
    <w:p>
      <w:r>
        <w:t xml:space="preserve">本次交易完成后，标的公司将成为公司的全资子公司。 </w:t>
      </w:r>
    </w:p>
    <w:p>
      <w:r/>
    </w:p>
    <w:p>
      <w:r>
        <w:t>2018 年 10 月 16 日，公司第四届董事会第十六次会议审议通过了《发行股份购买</w:t>
      </w:r>
    </w:p>
    <w:p>
      <w:r/>
    </w:p>
    <w:p>
      <w:r>
        <w:t>资产方案的议案》等系列议案。12 月 7 日，公司 2018 年第一次临时股东大会审议通</w:t>
      </w:r>
    </w:p>
    <w:p>
      <w:r/>
    </w:p>
    <w:p>
      <w:r>
        <w:t>过了《发行股份购买资产方案的议案》等系列议案。12 月 10 日，公司向中国证监会</w:t>
      </w:r>
    </w:p>
    <w:p>
      <w:r/>
    </w:p>
    <w:p>
      <w:r>
        <w:t>报送了发行股份购买资产申请文件，并于 12 月 14 日收到《中国证券会行政许可申请</w:t>
      </w:r>
    </w:p>
    <w:p>
      <w:r/>
    </w:p>
    <w:p>
      <w:r>
        <w:t>受理单》。12 月 26 日，公司收到《中国证监会行政许可项目审查一次反馈意见通知</w:t>
      </w:r>
    </w:p>
    <w:p>
      <w:r/>
    </w:p>
    <w:p>
      <w:r>
        <w:t>书》，由于申请文件中的财务数据已过有效期，需更新相关数据，而公司及标的公司</w:t>
      </w:r>
    </w:p>
    <w:p>
      <w:r/>
    </w:p>
    <w:p>
      <w:r>
        <w:t>体量大暂时无法在短期内完成，公司于 2019 年 1 月 30 日向中国证监会提交了《关于</w:t>
      </w:r>
    </w:p>
    <w:p>
      <w:r/>
    </w:p>
    <w:p>
      <w:r>
        <w:t>中止审查发行股份购买资产申请文件事宜的请示》，并于 2 月 2 日收到中国证监会出</w:t>
      </w:r>
    </w:p>
    <w:p>
      <w:r/>
    </w:p>
    <w:p>
      <w:r>
        <w:t>具的《中国证监会行政许可申请中止审查通知书》。公司将在完成 2018 年度审计工</w:t>
      </w:r>
    </w:p>
    <w:p>
      <w:r/>
    </w:p>
    <w:p>
      <w:r>
        <w:t xml:space="preserve">作并更新相关财务数据后及时申请恢复审查。 </w:t>
      </w:r>
    </w:p>
    <w:p>
      <w:r/>
    </w:p>
    <w:p>
      <w:r>
        <w:t>本次市场化债转股的详细内容参见公司 2018 年 6 月 14 日、8 月 7 日、10 月 17</w:t>
      </w:r>
    </w:p>
    <w:p>
      <w:r/>
    </w:p>
    <w:p>
      <w:r>
        <w:t>日 、12 月 8 日、12 月 15 日、12 月 27 日以及 2019 年 2 月 12 日在上海证券交易所</w:t>
      </w:r>
    </w:p>
    <w:p>
      <w:r/>
    </w:p>
    <w:p>
      <w:r>
        <w:t xml:space="preserve">网站和指定媒体发布的相关公告。 </w:t>
      </w:r>
    </w:p>
    <w:p>
      <w:r/>
    </w:p>
    <w:p>
      <w:r>
        <w:t xml:space="preserve">(七) 主要控股参股公司分析 </w:t>
      </w:r>
    </w:p>
    <w:p>
      <w:r/>
    </w:p>
    <w:p>
      <w:r>
        <w:t>序</w:t>
      </w:r>
    </w:p>
    <w:p>
      <w:r>
        <w:t xml:space="preserve">号 </w:t>
      </w:r>
    </w:p>
    <w:p>
      <w:r/>
    </w:p>
    <w:p>
      <w:r>
        <w:t xml:space="preserve">公司名称 </w:t>
      </w:r>
    </w:p>
    <w:p>
      <w:r/>
    </w:p>
    <w:p>
      <w:r>
        <w:t xml:space="preserve">业务性质 </w:t>
      </w:r>
    </w:p>
    <w:p>
      <w:r/>
    </w:p>
    <w:p>
      <w:r>
        <w:t xml:space="preserve">单位：千元  币种：人民币 </w:t>
      </w:r>
    </w:p>
    <w:p>
      <w:r/>
    </w:p>
    <w:p>
      <w:r>
        <w:t xml:space="preserve">总资产 </w:t>
      </w:r>
    </w:p>
    <w:p>
      <w:r/>
    </w:p>
    <w:p>
      <w:r>
        <w:t xml:space="preserve">净资产 </w:t>
      </w:r>
    </w:p>
    <w:p>
      <w:r/>
    </w:p>
    <w:p>
      <w:r>
        <w:t xml:space="preserve">净利润 </w:t>
      </w:r>
    </w:p>
    <w:p>
      <w:r/>
    </w:p>
    <w:p>
      <w:r>
        <w:t>注册</w:t>
      </w:r>
    </w:p>
    <w:p>
      <w:r>
        <w:t xml:space="preserve">地 </w:t>
      </w:r>
    </w:p>
    <w:p>
      <w:r/>
    </w:p>
    <w:p>
      <w:r>
        <w:t xml:space="preserve">1 中铁一局集团有限公司 铁路、公路、市政 西安 52,597,860  10,544,572  </w:t>
      </w:r>
    </w:p>
    <w:p>
      <w:r/>
    </w:p>
    <w:p>
      <w:r>
        <w:t xml:space="preserve">1,071,647  </w:t>
      </w:r>
    </w:p>
    <w:p>
      <w:r/>
    </w:p>
    <w:p>
      <w:r>
        <w:t xml:space="preserve">2 中铁二局建设有限公司 铁路、公路、市政 成都 23,611,902  -2,415,492  -4,370,673  </w:t>
      </w:r>
    </w:p>
    <w:p>
      <w:r/>
    </w:p>
    <w:p>
      <w:r>
        <w:t xml:space="preserve">3 中铁二局集团有限公司 铁路、公路、市政 成都 64,041,847  12,830,114  </w:t>
      </w:r>
    </w:p>
    <w:p>
      <w:r/>
    </w:p>
    <w:p>
      <w:r>
        <w:t xml:space="preserve">675,850  </w:t>
      </w:r>
    </w:p>
    <w:p>
      <w:r/>
    </w:p>
    <w:p>
      <w:r>
        <w:t xml:space="preserve">43 / 124 </w:t>
      </w:r>
    </w:p>
    <w:p>
      <w:r/>
    </w:p>
    <w:p>
      <w:r>
        <w:t xml:space="preserve"> </w:t>
      </w:r>
    </w:p>
    <w:p>
      <w:r>
        <w:t xml:space="preserve">中国中铁股份有限公司 2018 年年度报告 </w:t>
      </w:r>
    </w:p>
    <w:p>
      <w:r/>
    </w:p>
    <w:p>
      <w:r>
        <w:t xml:space="preserve">44 / 124 </w:t>
      </w:r>
    </w:p>
    <w:p>
      <w:r/>
    </w:p>
    <w:p>
      <w:r>
        <w:t xml:space="preserve">4 中铁三局集团有限公司 铁路、公路、市政 太原 38,662,313  8,761,568  </w:t>
      </w:r>
    </w:p>
    <w:p>
      <w:r/>
    </w:p>
    <w:p>
      <w:r>
        <w:t xml:space="preserve">779,774  </w:t>
      </w:r>
    </w:p>
    <w:p>
      <w:r/>
    </w:p>
    <w:p>
      <w:r>
        <w:t xml:space="preserve">5 中铁四局集团有限公司 铁路、公路、市政 合肥 64,429,181  13,022,331  </w:t>
      </w:r>
    </w:p>
    <w:p>
      <w:r/>
    </w:p>
    <w:p>
      <w:r>
        <w:t xml:space="preserve">1,467,678  </w:t>
      </w:r>
    </w:p>
    <w:p>
      <w:r/>
    </w:p>
    <w:p>
      <w:r>
        <w:t xml:space="preserve">6 中铁五局集团有限公司 铁路、公路、市政 贵阳 48,630,929  10,101,076  </w:t>
      </w:r>
    </w:p>
    <w:p>
      <w:r/>
    </w:p>
    <w:p>
      <w:r>
        <w:t xml:space="preserve">813,344  </w:t>
      </w:r>
    </w:p>
    <w:p>
      <w:r/>
    </w:p>
    <w:p>
      <w:r>
        <w:t xml:space="preserve">7 中铁六局集团有限公司 铁路、公路、市政 北京 25,142,709 </w:t>
      </w:r>
    </w:p>
    <w:p>
      <w:r/>
    </w:p>
    <w:p>
      <w:r>
        <w:t xml:space="preserve">5,198,894  </w:t>
      </w:r>
    </w:p>
    <w:p>
      <w:r/>
    </w:p>
    <w:p>
      <w:r>
        <w:t xml:space="preserve">124,746  </w:t>
      </w:r>
    </w:p>
    <w:p>
      <w:r/>
    </w:p>
    <w:p>
      <w:r>
        <w:t xml:space="preserve">8 中铁七局集团有限公司 铁路、公路、市政 郑州 27,179,451  5,593,582  </w:t>
      </w:r>
    </w:p>
    <w:p>
      <w:r/>
    </w:p>
    <w:p>
      <w:r>
        <w:t xml:space="preserve">544,400  </w:t>
      </w:r>
    </w:p>
    <w:p>
      <w:r/>
    </w:p>
    <w:p>
      <w:r>
        <w:t xml:space="preserve">9 中铁八局集团有限公司 铁路、公路、市政 成都 34,889,599  7,701,962  </w:t>
      </w:r>
    </w:p>
    <w:p>
      <w:r/>
    </w:p>
    <w:p>
      <w:r>
        <w:t xml:space="preserve">492,379  </w:t>
      </w:r>
    </w:p>
    <w:p>
      <w:r/>
    </w:p>
    <w:p>
      <w:r>
        <w:t xml:space="preserve">10 中铁九局集团有限公司 铁路、公路、市政 沈阳 18,807,977  3,806,034  </w:t>
      </w:r>
    </w:p>
    <w:p>
      <w:r/>
    </w:p>
    <w:p>
      <w:r>
        <w:t xml:space="preserve">42,849  </w:t>
      </w:r>
    </w:p>
    <w:p>
      <w:r/>
    </w:p>
    <w:p>
      <w:r>
        <w:t xml:space="preserve">11 中铁十局集团有限公司 铁路、公路、市政 济南 32,869,249  6,477,464  </w:t>
      </w:r>
    </w:p>
    <w:p>
      <w:r/>
    </w:p>
    <w:p>
      <w:r>
        <w:t xml:space="preserve">247,998  </w:t>
      </w:r>
    </w:p>
    <w:p>
      <w:r/>
    </w:p>
    <w:p>
      <w:r>
        <w:t xml:space="preserve">12 </w:t>
      </w:r>
    </w:p>
    <w:p>
      <w:r/>
    </w:p>
    <w:p>
      <w:r>
        <w:t>中铁大桥局集团有限公</w:t>
      </w:r>
    </w:p>
    <w:p>
      <w:r>
        <w:t xml:space="preserve">司 </w:t>
      </w:r>
    </w:p>
    <w:p>
      <w:r/>
    </w:p>
    <w:p>
      <w:r>
        <w:t xml:space="preserve">铁路、公路、市政 武汉 39,181,969  7,900,601  </w:t>
      </w:r>
    </w:p>
    <w:p>
      <w:r/>
    </w:p>
    <w:p>
      <w:r>
        <w:t xml:space="preserve">1,006,876  </w:t>
      </w:r>
    </w:p>
    <w:p>
      <w:r/>
    </w:p>
    <w:p>
      <w:r>
        <w:t xml:space="preserve">13 </w:t>
      </w:r>
    </w:p>
    <w:p>
      <w:r/>
    </w:p>
    <w:p>
      <w:r>
        <w:t>中铁隧道局集团有限公</w:t>
      </w:r>
    </w:p>
    <w:p>
      <w:r>
        <w:t xml:space="preserve">司 </w:t>
      </w:r>
    </w:p>
    <w:p>
      <w:r/>
    </w:p>
    <w:p>
      <w:r>
        <w:t xml:space="preserve">铁路、公路、市政 广州 29,629,154  5,933,429  </w:t>
      </w:r>
    </w:p>
    <w:p>
      <w:r/>
    </w:p>
    <w:p>
      <w:r>
        <w:t xml:space="preserve">179,485  </w:t>
      </w:r>
    </w:p>
    <w:p>
      <w:r/>
    </w:p>
    <w:p>
      <w:r>
        <w:t xml:space="preserve">14 </w:t>
      </w:r>
    </w:p>
    <w:p>
      <w:r/>
    </w:p>
    <w:p>
      <w:r>
        <w:t>中铁电气化局集团有限</w:t>
      </w:r>
    </w:p>
    <w:p>
      <w:r>
        <w:t xml:space="preserve">公司 </w:t>
      </w:r>
    </w:p>
    <w:p>
      <w:r/>
    </w:p>
    <w:p>
      <w:r>
        <w:t xml:space="preserve">铁路、公路、市政 北京 36,021,028  7,287,757  </w:t>
      </w:r>
    </w:p>
    <w:p>
      <w:r/>
    </w:p>
    <w:p>
      <w:r>
        <w:t xml:space="preserve">1,011,930  </w:t>
      </w:r>
    </w:p>
    <w:p>
      <w:r/>
    </w:p>
    <w:p>
      <w:r>
        <w:t xml:space="preserve">15 </w:t>
      </w:r>
    </w:p>
    <w:p>
      <w:r/>
    </w:p>
    <w:p>
      <w:r>
        <w:t>中铁武汉电气化局集团</w:t>
      </w:r>
    </w:p>
    <w:p>
      <w:r>
        <w:t xml:space="preserve">有限公司 </w:t>
      </w:r>
    </w:p>
    <w:p>
      <w:r/>
    </w:p>
    <w:p>
      <w:r>
        <w:t xml:space="preserve">铁路、公路、市政 武汉 </w:t>
      </w:r>
    </w:p>
    <w:p>
      <w:r/>
    </w:p>
    <w:p>
      <w:r>
        <w:t xml:space="preserve">5,859,572  1,086,315  </w:t>
      </w:r>
    </w:p>
    <w:p>
      <w:r/>
    </w:p>
    <w:p>
      <w:r>
        <w:t xml:space="preserve">77,951  </w:t>
      </w:r>
    </w:p>
    <w:p>
      <w:r/>
    </w:p>
    <w:p>
      <w:r>
        <w:t xml:space="preserve">16 中铁建工集团有限公司 </w:t>
      </w:r>
    </w:p>
    <w:p>
      <w:r/>
    </w:p>
    <w:p>
      <w:r>
        <w:t>铁路、公路、市政、</w:t>
      </w:r>
    </w:p>
    <w:p>
      <w:r>
        <w:t xml:space="preserve">房建、房地产开发 </w:t>
      </w:r>
    </w:p>
    <w:p>
      <w:r/>
    </w:p>
    <w:p>
      <w:r>
        <w:t xml:space="preserve">北京 89,851,376  18,065,596  </w:t>
      </w:r>
    </w:p>
    <w:p>
      <w:r/>
    </w:p>
    <w:p>
      <w:r>
        <w:t xml:space="preserve">1,658,045  </w:t>
      </w:r>
    </w:p>
    <w:p>
      <w:r/>
    </w:p>
    <w:p>
      <w:r>
        <w:t xml:space="preserve">17 </w:t>
      </w:r>
    </w:p>
    <w:p>
      <w:r/>
    </w:p>
    <w:p>
      <w:r>
        <w:t>中铁广州工程局集团有</w:t>
      </w:r>
    </w:p>
    <w:p>
      <w:r>
        <w:t xml:space="preserve">限公司 </w:t>
      </w:r>
    </w:p>
    <w:p>
      <w:r/>
    </w:p>
    <w:p>
      <w:r>
        <w:t xml:space="preserve">铁路、公路、市政 广州 16,407,623  2,044,102  </w:t>
      </w:r>
    </w:p>
    <w:p>
      <w:r/>
    </w:p>
    <w:p>
      <w:r>
        <w:t xml:space="preserve">47,399  </w:t>
      </w:r>
    </w:p>
    <w:p>
      <w:r/>
    </w:p>
    <w:p>
      <w:r>
        <w:t xml:space="preserve">18 </w:t>
      </w:r>
    </w:p>
    <w:p>
      <w:r/>
    </w:p>
    <w:p>
      <w:r>
        <w:t>中铁北京工程局集团有</w:t>
      </w:r>
    </w:p>
    <w:p>
      <w:r>
        <w:t xml:space="preserve">限公司 </w:t>
      </w:r>
    </w:p>
    <w:p>
      <w:r/>
    </w:p>
    <w:p>
      <w:r>
        <w:t xml:space="preserve">铁路、公路、市政 北京 23,585,412  4,737,120  </w:t>
      </w:r>
    </w:p>
    <w:p>
      <w:r/>
    </w:p>
    <w:p>
      <w:r>
        <w:t xml:space="preserve">151,726  </w:t>
      </w:r>
    </w:p>
    <w:p>
      <w:r/>
    </w:p>
    <w:p>
      <w:r>
        <w:t xml:space="preserve">19 </w:t>
      </w:r>
    </w:p>
    <w:p>
      <w:r/>
    </w:p>
    <w:p>
      <w:r>
        <w:t>中铁上海工程局集团有</w:t>
      </w:r>
    </w:p>
    <w:p>
      <w:r>
        <w:t xml:space="preserve">限公司 </w:t>
      </w:r>
    </w:p>
    <w:p>
      <w:r/>
    </w:p>
    <w:p>
      <w:r>
        <w:t xml:space="preserve">铁路、公路、市政 上海 22,717,111  4,216,090  </w:t>
      </w:r>
    </w:p>
    <w:p>
      <w:r/>
    </w:p>
    <w:p>
      <w:r>
        <w:t xml:space="preserve">189,341  </w:t>
      </w:r>
    </w:p>
    <w:p>
      <w:r/>
    </w:p>
    <w:p>
      <w:r>
        <w:t xml:space="preserve">20 中铁国际集团有限公司 铁路、公路、市政 北京 </w:t>
      </w:r>
    </w:p>
    <w:p>
      <w:r/>
    </w:p>
    <w:p>
      <w:r>
        <w:t xml:space="preserve">8,247,438  3,127,362  </w:t>
      </w:r>
    </w:p>
    <w:p>
      <w:r/>
    </w:p>
    <w:p>
      <w:r>
        <w:t xml:space="preserve">227,592  </w:t>
      </w:r>
    </w:p>
    <w:p>
      <w:r/>
    </w:p>
    <w:p>
      <w:r>
        <w:t xml:space="preserve">21 </w:t>
      </w:r>
    </w:p>
    <w:p>
      <w:r/>
    </w:p>
    <w:p>
      <w:r>
        <w:t>中铁东方国际集团有限</w:t>
      </w:r>
    </w:p>
    <w:p>
      <w:r>
        <w:t xml:space="preserve">公司 </w:t>
      </w:r>
    </w:p>
    <w:p>
      <w:r/>
    </w:p>
    <w:p>
      <w:r>
        <w:t>项目建设与房地</w:t>
      </w:r>
    </w:p>
    <w:p>
      <w:r>
        <w:t xml:space="preserve">产开发 </w:t>
      </w:r>
    </w:p>
    <w:p>
      <w:r/>
    </w:p>
    <w:p>
      <w:r>
        <w:t>吉隆</w:t>
      </w:r>
    </w:p>
    <w:p>
      <w:r>
        <w:t xml:space="preserve">坡 </w:t>
      </w:r>
    </w:p>
    <w:p>
      <w:r/>
    </w:p>
    <w:p>
      <w:r>
        <w:t xml:space="preserve">1,767,024  </w:t>
      </w:r>
    </w:p>
    <w:p>
      <w:r/>
    </w:p>
    <w:p>
      <w:r>
        <w:t xml:space="preserve">-20,947  </w:t>
      </w:r>
    </w:p>
    <w:p>
      <w:r/>
    </w:p>
    <w:p>
      <w:r>
        <w:t xml:space="preserve">13,960  </w:t>
      </w:r>
    </w:p>
    <w:p>
      <w:r/>
    </w:p>
    <w:p>
      <w:r>
        <w:t xml:space="preserve">22 </w:t>
      </w:r>
    </w:p>
    <w:p>
      <w:r/>
    </w:p>
    <w:p>
      <w:r>
        <w:t>中铁二院工程集团有限</w:t>
      </w:r>
    </w:p>
    <w:p>
      <w:r>
        <w:t xml:space="preserve">责任公司 </w:t>
      </w:r>
    </w:p>
    <w:p>
      <w:r/>
    </w:p>
    <w:p>
      <w:r>
        <w:t>勘察、设计、监理</w:t>
      </w:r>
    </w:p>
    <w:p>
      <w:r>
        <w:t xml:space="preserve">咨询 </w:t>
      </w:r>
    </w:p>
    <w:p>
      <w:r/>
    </w:p>
    <w:p>
      <w:r>
        <w:t xml:space="preserve">成都 </w:t>
      </w:r>
    </w:p>
    <w:p>
      <w:r/>
    </w:p>
    <w:p>
      <w:r>
        <w:t xml:space="preserve">7,440,569  3,359,045  </w:t>
      </w:r>
    </w:p>
    <w:p>
      <w:r/>
    </w:p>
    <w:p>
      <w:r>
        <w:t xml:space="preserve">692,331  </w:t>
      </w:r>
    </w:p>
    <w:p>
      <w:r/>
    </w:p>
    <w:p>
      <w:r>
        <w:t xml:space="preserve">23 </w:t>
      </w:r>
    </w:p>
    <w:p>
      <w:r/>
    </w:p>
    <w:p>
      <w:r>
        <w:t>中铁第六勘察设计院集</w:t>
      </w:r>
    </w:p>
    <w:p>
      <w:r>
        <w:t xml:space="preserve">团有限公司 </w:t>
      </w:r>
    </w:p>
    <w:p>
      <w:r/>
    </w:p>
    <w:p>
      <w:r>
        <w:t>勘察、设计、监理</w:t>
      </w:r>
    </w:p>
    <w:p>
      <w:r>
        <w:t xml:space="preserve">咨询 </w:t>
      </w:r>
    </w:p>
    <w:p>
      <w:r/>
    </w:p>
    <w:p>
      <w:r>
        <w:t xml:space="preserve">天津 </w:t>
      </w:r>
    </w:p>
    <w:p>
      <w:r/>
    </w:p>
    <w:p>
      <w:r>
        <w:t xml:space="preserve">1,699,063  </w:t>
      </w:r>
    </w:p>
    <w:p>
      <w:r/>
    </w:p>
    <w:p>
      <w:r>
        <w:t xml:space="preserve">844,767  </w:t>
      </w:r>
    </w:p>
    <w:p>
      <w:r/>
    </w:p>
    <w:p>
      <w:r>
        <w:t xml:space="preserve">37,730  </w:t>
      </w:r>
    </w:p>
    <w:p>
      <w:r/>
    </w:p>
    <w:p>
      <w:r>
        <w:t xml:space="preserve">24 </w:t>
      </w:r>
    </w:p>
    <w:p>
      <w:r/>
    </w:p>
    <w:p>
      <w:r>
        <w:t>中铁工程设计咨询集团</w:t>
      </w:r>
    </w:p>
    <w:p>
      <w:r>
        <w:t xml:space="preserve">有限公司 </w:t>
      </w:r>
    </w:p>
    <w:p>
      <w:r/>
    </w:p>
    <w:p>
      <w:r>
        <w:t>勘察、设计、监理</w:t>
      </w:r>
    </w:p>
    <w:p>
      <w:r>
        <w:t xml:space="preserve">咨询 </w:t>
      </w:r>
    </w:p>
    <w:p>
      <w:r/>
    </w:p>
    <w:p>
      <w:r>
        <w:t xml:space="preserve">北京 </w:t>
      </w:r>
    </w:p>
    <w:p>
      <w:r/>
    </w:p>
    <w:p>
      <w:r>
        <w:t xml:space="preserve">4,416,680  1,925,797  </w:t>
      </w:r>
    </w:p>
    <w:p>
      <w:r/>
    </w:p>
    <w:p>
      <w:r>
        <w:t xml:space="preserve">411,154  </w:t>
      </w:r>
    </w:p>
    <w:p>
      <w:r/>
    </w:p>
    <w:p>
      <w:r>
        <w:t xml:space="preserve">25 </w:t>
      </w:r>
    </w:p>
    <w:p>
      <w:r/>
    </w:p>
    <w:p>
      <w:r>
        <w:t>中铁大桥勘测设计院集</w:t>
      </w:r>
    </w:p>
    <w:p>
      <w:r>
        <w:t xml:space="preserve">团有限公司 </w:t>
      </w:r>
    </w:p>
    <w:p>
      <w:r/>
    </w:p>
    <w:p>
      <w:r>
        <w:t>勘察、设计、监理</w:t>
      </w:r>
    </w:p>
    <w:p>
      <w:r>
        <w:t xml:space="preserve">咨询 </w:t>
      </w:r>
    </w:p>
    <w:p>
      <w:r/>
    </w:p>
    <w:p>
      <w:r>
        <w:t xml:space="preserve">武汉 </w:t>
      </w:r>
    </w:p>
    <w:p>
      <w:r/>
    </w:p>
    <w:p>
      <w:r>
        <w:t xml:space="preserve">2,559,183  </w:t>
      </w:r>
    </w:p>
    <w:p>
      <w:r/>
    </w:p>
    <w:p>
      <w:r>
        <w:t xml:space="preserve">614,059  </w:t>
      </w:r>
    </w:p>
    <w:p>
      <w:r/>
    </w:p>
    <w:p>
      <w:r>
        <w:t xml:space="preserve">88,757  </w:t>
      </w:r>
    </w:p>
    <w:p>
      <w:r/>
    </w:p>
    <w:p>
      <w:r>
        <w:t xml:space="preserve">26 </w:t>
      </w:r>
    </w:p>
    <w:p>
      <w:r/>
    </w:p>
    <w:p>
      <w:r>
        <w:t>中铁科学研究院有限公</w:t>
      </w:r>
    </w:p>
    <w:p>
      <w:r>
        <w:t xml:space="preserve">司 </w:t>
      </w:r>
    </w:p>
    <w:p>
      <w:r/>
    </w:p>
    <w:p>
      <w:r>
        <w:t>勘察、设计、监理</w:t>
      </w:r>
    </w:p>
    <w:p>
      <w:r>
        <w:t xml:space="preserve">咨询 </w:t>
      </w:r>
    </w:p>
    <w:p>
      <w:r/>
    </w:p>
    <w:p>
      <w:r>
        <w:t xml:space="preserve">成都 </w:t>
      </w:r>
    </w:p>
    <w:p>
      <w:r/>
    </w:p>
    <w:p>
      <w:r>
        <w:t xml:space="preserve">1,614,905  </w:t>
      </w:r>
    </w:p>
    <w:p>
      <w:r/>
    </w:p>
    <w:p>
      <w:r>
        <w:t xml:space="preserve">754,976  </w:t>
      </w:r>
    </w:p>
    <w:p>
      <w:r/>
    </w:p>
    <w:p>
      <w:r>
        <w:t xml:space="preserve">34,777  </w:t>
      </w:r>
    </w:p>
    <w:p>
      <w:r/>
    </w:p>
    <w:p>
      <w:r>
        <w:t xml:space="preserve">27 </w:t>
      </w:r>
    </w:p>
    <w:p>
      <w:r/>
    </w:p>
    <w:p>
      <w:r>
        <w:t>中铁华铁工程设计集团</w:t>
      </w:r>
    </w:p>
    <w:p>
      <w:r>
        <w:t xml:space="preserve">有限公司 </w:t>
      </w:r>
    </w:p>
    <w:p>
      <w:r/>
    </w:p>
    <w:p>
      <w:r>
        <w:t>勘察、设计、监理</w:t>
      </w:r>
    </w:p>
    <w:p>
      <w:r>
        <w:t xml:space="preserve">咨询 </w:t>
      </w:r>
    </w:p>
    <w:p>
      <w:r/>
    </w:p>
    <w:p>
      <w:r>
        <w:t xml:space="preserve">北京 </w:t>
      </w:r>
    </w:p>
    <w:p>
      <w:r/>
    </w:p>
    <w:p>
      <w:r>
        <w:t xml:space="preserve">990,630  </w:t>
      </w:r>
    </w:p>
    <w:p>
      <w:r/>
    </w:p>
    <w:p>
      <w:r>
        <w:t xml:space="preserve">500,501  </w:t>
      </w:r>
    </w:p>
    <w:p>
      <w:r/>
    </w:p>
    <w:p>
      <w:r>
        <w:t xml:space="preserve">27,979  </w:t>
      </w:r>
    </w:p>
    <w:p>
      <w:r/>
    </w:p>
    <w:p>
      <w:r>
        <w:t xml:space="preserve">28 </w:t>
      </w:r>
    </w:p>
    <w:p>
      <w:r/>
    </w:p>
    <w:p>
      <w:r>
        <w:t>中铁交通投资集团有限</w:t>
      </w:r>
    </w:p>
    <w:p>
      <w:r>
        <w:t xml:space="preserve">公司 </w:t>
      </w:r>
    </w:p>
    <w:p>
      <w:r/>
    </w:p>
    <w:p>
      <w:r>
        <w:t>高速公路建造经</w:t>
      </w:r>
    </w:p>
    <w:p>
      <w:r>
        <w:t xml:space="preserve">营 </w:t>
      </w:r>
    </w:p>
    <w:p>
      <w:r/>
    </w:p>
    <w:p>
      <w:r>
        <w:t xml:space="preserve">南宁 55,024,034  11,370,890  </w:t>
      </w:r>
    </w:p>
    <w:p>
      <w:r/>
    </w:p>
    <w:p>
      <w:r>
        <w:t xml:space="preserve">367,816  </w:t>
      </w:r>
    </w:p>
    <w:p>
      <w:r/>
    </w:p>
    <w:p>
      <w:r>
        <w:t xml:space="preserve">29 </w:t>
      </w:r>
    </w:p>
    <w:p>
      <w:r/>
    </w:p>
    <w:p>
      <w:r>
        <w:t>中铁南方投资集团有限</w:t>
      </w:r>
    </w:p>
    <w:p>
      <w:r>
        <w:t xml:space="preserve">公司 </w:t>
      </w:r>
    </w:p>
    <w:p>
      <w:r/>
    </w:p>
    <w:p>
      <w:r>
        <w:t>项目建设与资产</w:t>
      </w:r>
    </w:p>
    <w:p>
      <w:r>
        <w:t xml:space="preserve">管理 </w:t>
      </w:r>
    </w:p>
    <w:p>
      <w:r/>
    </w:p>
    <w:p>
      <w:r>
        <w:t xml:space="preserve">深圳 16,820,205  3,553,011  </w:t>
      </w:r>
    </w:p>
    <w:p>
      <w:r/>
    </w:p>
    <w:p>
      <w:r>
        <w:t xml:space="preserve">479,153  </w:t>
      </w:r>
    </w:p>
    <w:p>
      <w:r/>
    </w:p>
    <w:p>
      <w:r>
        <w:t xml:space="preserve"> </w:t>
      </w:r>
    </w:p>
    <w:p>
      <w:r>
        <w:t xml:space="preserve">中国中铁股份有限公司 2018 年年度报告 </w:t>
      </w:r>
    </w:p>
    <w:p>
      <w:r/>
    </w:p>
    <w:p>
      <w:r>
        <w:t xml:space="preserve">30 中铁投资集团有限公司 </w:t>
      </w:r>
    </w:p>
    <w:p>
      <w:r/>
    </w:p>
    <w:p>
      <w:r>
        <w:t>项目建设与资产</w:t>
      </w:r>
    </w:p>
    <w:p>
      <w:r>
        <w:t xml:space="preserve">管理 </w:t>
      </w:r>
    </w:p>
    <w:p>
      <w:r/>
    </w:p>
    <w:p>
      <w:r>
        <w:t xml:space="preserve">31 </w:t>
      </w:r>
    </w:p>
    <w:p>
      <w:r/>
    </w:p>
    <w:p>
      <w:r>
        <w:t>中铁城市发展投资集团</w:t>
      </w:r>
    </w:p>
    <w:p>
      <w:r>
        <w:t xml:space="preserve">有限公司 </w:t>
      </w:r>
    </w:p>
    <w:p>
      <w:r/>
    </w:p>
    <w:p>
      <w:r>
        <w:t>项目建设与资产</w:t>
      </w:r>
    </w:p>
    <w:p>
      <w:r>
        <w:t xml:space="preserve">管理 </w:t>
      </w:r>
    </w:p>
    <w:p>
      <w:r/>
    </w:p>
    <w:p>
      <w:r>
        <w:t xml:space="preserve">32 </w:t>
      </w:r>
    </w:p>
    <w:p>
      <w:r/>
    </w:p>
    <w:p>
      <w:r>
        <w:t>中铁文化旅游投资集团</w:t>
      </w:r>
    </w:p>
    <w:p>
      <w:r>
        <w:t xml:space="preserve">有限公司 </w:t>
      </w:r>
    </w:p>
    <w:p>
      <w:r/>
    </w:p>
    <w:p>
      <w:r>
        <w:t>旅游、体育、文化</w:t>
      </w:r>
    </w:p>
    <w:p>
      <w:r>
        <w:t>项目投资、开发、</w:t>
      </w:r>
    </w:p>
    <w:p>
      <w:r>
        <w:t xml:space="preserve">经营 </w:t>
      </w:r>
    </w:p>
    <w:p>
      <w:r/>
    </w:p>
    <w:p>
      <w:r>
        <w:t xml:space="preserve">北京 13,736,492  6,809,025  </w:t>
      </w:r>
    </w:p>
    <w:p>
      <w:r/>
    </w:p>
    <w:p>
      <w:r>
        <w:t xml:space="preserve">19,271  </w:t>
      </w:r>
    </w:p>
    <w:p>
      <w:r/>
    </w:p>
    <w:p>
      <w:r>
        <w:t xml:space="preserve">成都 17,518,860  3,421,298  </w:t>
      </w:r>
    </w:p>
    <w:p>
      <w:r/>
    </w:p>
    <w:p>
      <w:r>
        <w:t xml:space="preserve">1,183,033  </w:t>
      </w:r>
    </w:p>
    <w:p>
      <w:r/>
    </w:p>
    <w:p>
      <w:r>
        <w:t xml:space="preserve">贵阳 11,895,616 </w:t>
      </w:r>
    </w:p>
    <w:p>
      <w:r/>
    </w:p>
    <w:p>
      <w:r>
        <w:t xml:space="preserve">2,058,642 </w:t>
      </w:r>
    </w:p>
    <w:p>
      <w:r/>
    </w:p>
    <w:p>
      <w:r>
        <w:t xml:space="preserve">319,020 </w:t>
      </w:r>
    </w:p>
    <w:p>
      <w:r/>
    </w:p>
    <w:p>
      <w:r>
        <w:t xml:space="preserve">33 </w:t>
      </w:r>
    </w:p>
    <w:p>
      <w:r/>
    </w:p>
    <w:p>
      <w:r>
        <w:t xml:space="preserve">34 </w:t>
      </w:r>
    </w:p>
    <w:p>
      <w:r/>
    </w:p>
    <w:p>
      <w:r>
        <w:t xml:space="preserve">35 </w:t>
      </w:r>
    </w:p>
    <w:p>
      <w:r/>
    </w:p>
    <w:p>
      <w:r>
        <w:t xml:space="preserve">36 </w:t>
      </w:r>
    </w:p>
    <w:p>
      <w:r/>
    </w:p>
    <w:p>
      <w:r>
        <w:t xml:space="preserve">37 </w:t>
      </w:r>
    </w:p>
    <w:p>
      <w:r/>
    </w:p>
    <w:p>
      <w:r>
        <w:t>中铁开发投资集团有限</w:t>
      </w:r>
    </w:p>
    <w:p>
      <w:r>
        <w:t xml:space="preserve">公司 </w:t>
      </w:r>
    </w:p>
    <w:p>
      <w:r/>
    </w:p>
    <w:p>
      <w:r>
        <w:t>项目建设与资产</w:t>
      </w:r>
    </w:p>
    <w:p>
      <w:r>
        <w:t xml:space="preserve">管理 </w:t>
      </w:r>
    </w:p>
    <w:p>
      <w:r/>
    </w:p>
    <w:p>
      <w:r>
        <w:t>中铁(上海)投资集团有</w:t>
      </w:r>
    </w:p>
    <w:p>
      <w:r>
        <w:t xml:space="preserve">限公司 </w:t>
      </w:r>
    </w:p>
    <w:p>
      <w:r/>
    </w:p>
    <w:p>
      <w:r>
        <w:t>项目建设与资产</w:t>
      </w:r>
    </w:p>
    <w:p>
      <w:r>
        <w:t xml:space="preserve">管理 </w:t>
      </w:r>
    </w:p>
    <w:p>
      <w:r/>
    </w:p>
    <w:p>
      <w:r>
        <w:t>中铁(平潭)投资建设有</w:t>
      </w:r>
    </w:p>
    <w:p>
      <w:r>
        <w:t xml:space="preserve">限公司 </w:t>
      </w:r>
    </w:p>
    <w:p>
      <w:r/>
    </w:p>
    <w:p>
      <w:r>
        <w:t>项目建设与资产</w:t>
      </w:r>
    </w:p>
    <w:p>
      <w:r>
        <w:t xml:space="preserve">管理 </w:t>
      </w:r>
    </w:p>
    <w:p>
      <w:r/>
    </w:p>
    <w:p>
      <w:r>
        <w:t>中铁贵阳投资发展有限</w:t>
      </w:r>
    </w:p>
    <w:p>
      <w:r>
        <w:t xml:space="preserve">公司 </w:t>
      </w:r>
    </w:p>
    <w:p>
      <w:r/>
    </w:p>
    <w:p>
      <w:r>
        <w:t>项目建设与资产</w:t>
      </w:r>
    </w:p>
    <w:p>
      <w:r>
        <w:t xml:space="preserve">管理 </w:t>
      </w:r>
    </w:p>
    <w:p>
      <w:r/>
    </w:p>
    <w:p>
      <w:r>
        <w:t xml:space="preserve">昆明 18,756,887  3,535,448  </w:t>
      </w:r>
    </w:p>
    <w:p>
      <w:r/>
    </w:p>
    <w:p>
      <w:r>
        <w:t xml:space="preserve">521,902  </w:t>
      </w:r>
    </w:p>
    <w:p>
      <w:r/>
    </w:p>
    <w:p>
      <w:r>
        <w:t xml:space="preserve">上海 </w:t>
      </w:r>
    </w:p>
    <w:p>
      <w:r/>
    </w:p>
    <w:p>
      <w:r>
        <w:t xml:space="preserve">2,736,559  1,371,831  </w:t>
      </w:r>
    </w:p>
    <w:p>
      <w:r/>
    </w:p>
    <w:p>
      <w:r>
        <w:t xml:space="preserve">63,721  </w:t>
      </w:r>
    </w:p>
    <w:p>
      <w:r/>
    </w:p>
    <w:p>
      <w:r>
        <w:t xml:space="preserve">平潭 </w:t>
      </w:r>
    </w:p>
    <w:p>
      <w:r/>
    </w:p>
    <w:p>
      <w:r>
        <w:t xml:space="preserve">929,542  </w:t>
      </w:r>
    </w:p>
    <w:p>
      <w:r/>
    </w:p>
    <w:p>
      <w:r>
        <w:t xml:space="preserve">299,519  </w:t>
      </w:r>
    </w:p>
    <w:p>
      <w:r/>
    </w:p>
    <w:p>
      <w:r>
        <w:t xml:space="preserve">35,228  </w:t>
      </w:r>
    </w:p>
    <w:p>
      <w:r/>
    </w:p>
    <w:p>
      <w:r>
        <w:t xml:space="preserve">贵阳 </w:t>
      </w:r>
    </w:p>
    <w:p>
      <w:r/>
    </w:p>
    <w:p>
      <w:r>
        <w:t xml:space="preserve">423,838  </w:t>
      </w:r>
    </w:p>
    <w:p>
      <w:r/>
    </w:p>
    <w:p>
      <w:r>
        <w:t xml:space="preserve">423,792  </w:t>
      </w:r>
    </w:p>
    <w:p>
      <w:r/>
    </w:p>
    <w:p>
      <w:r>
        <w:t xml:space="preserve">-1,576  </w:t>
      </w:r>
    </w:p>
    <w:p>
      <w:r/>
    </w:p>
    <w:p>
      <w:r>
        <w:t>中铁高新工业股份有限</w:t>
      </w:r>
    </w:p>
    <w:p>
      <w:r>
        <w:t xml:space="preserve">公司 </w:t>
      </w:r>
    </w:p>
    <w:p>
      <w:r/>
    </w:p>
    <w:p>
      <w:r>
        <w:t xml:space="preserve">工业制造 </w:t>
      </w:r>
    </w:p>
    <w:p>
      <w:r/>
    </w:p>
    <w:p>
      <w:r>
        <w:t xml:space="preserve">北京 33,887,538  16,048,208  </w:t>
      </w:r>
    </w:p>
    <w:p>
      <w:r/>
    </w:p>
    <w:p>
      <w:r>
        <w:t xml:space="preserve">1,510,835  </w:t>
      </w:r>
    </w:p>
    <w:p>
      <w:r/>
    </w:p>
    <w:p>
      <w:r>
        <w:t xml:space="preserve">38 中铁置业集团有限公司 房地产开发 </w:t>
      </w:r>
    </w:p>
    <w:p>
      <w:r/>
    </w:p>
    <w:p>
      <w:r>
        <w:t xml:space="preserve">北京 </w:t>
      </w:r>
    </w:p>
    <w:p>
      <w:r/>
    </w:p>
    <w:p>
      <w:r>
        <w:t>108,825,01</w:t>
      </w:r>
    </w:p>
    <w:p>
      <w:r>
        <w:t xml:space="preserve">3  </w:t>
      </w:r>
    </w:p>
    <w:p>
      <w:r/>
    </w:p>
    <w:p>
      <w:r>
        <w:t xml:space="preserve">13,840,671  </w:t>
      </w:r>
    </w:p>
    <w:p>
      <w:r/>
    </w:p>
    <w:p>
      <w:r>
        <w:t xml:space="preserve">1,200,439  </w:t>
      </w:r>
    </w:p>
    <w:p>
      <w:r/>
    </w:p>
    <w:p>
      <w:r>
        <w:t xml:space="preserve">39 中铁资源集团有限公司 矿产资源开发 </w:t>
      </w:r>
    </w:p>
    <w:p>
      <w:r/>
    </w:p>
    <w:p>
      <w:r>
        <w:t xml:space="preserve">北京 19,836,057  3,539,161  </w:t>
      </w:r>
    </w:p>
    <w:p>
      <w:r/>
    </w:p>
    <w:p>
      <w:r>
        <w:t xml:space="preserve">1,824,709  </w:t>
      </w:r>
    </w:p>
    <w:p>
      <w:r/>
    </w:p>
    <w:p>
      <w:r>
        <w:t xml:space="preserve">40 中铁信托有限责任公司 金融信托与管理 成都 17,954,787  9,109,815  </w:t>
      </w:r>
    </w:p>
    <w:p>
      <w:r/>
    </w:p>
    <w:p>
      <w:r>
        <w:t xml:space="preserve">1,229,669  </w:t>
      </w:r>
    </w:p>
    <w:p>
      <w:r/>
    </w:p>
    <w:p>
      <w:r>
        <w:t xml:space="preserve">41 中铁财务有限责任公司 综合金融服务 </w:t>
      </w:r>
    </w:p>
    <w:p>
      <w:r/>
    </w:p>
    <w:p>
      <w:r>
        <w:t xml:space="preserve">北京 68,004,954  10,767,208  </w:t>
      </w:r>
    </w:p>
    <w:p>
      <w:r/>
    </w:p>
    <w:p>
      <w:r>
        <w:t xml:space="preserve">688,267  </w:t>
      </w:r>
    </w:p>
    <w:p>
      <w:r/>
    </w:p>
    <w:p>
      <w:r>
        <w:t xml:space="preserve">42 中铁物贸集团有限公司 物资贸易 </w:t>
      </w:r>
    </w:p>
    <w:p>
      <w:r/>
    </w:p>
    <w:p>
      <w:r>
        <w:t xml:space="preserve">北京 14,769,538  1,257,405  </w:t>
      </w:r>
    </w:p>
    <w:p>
      <w:r/>
    </w:p>
    <w:p>
      <w:r>
        <w:t xml:space="preserve">285,721  </w:t>
      </w:r>
    </w:p>
    <w:p>
      <w:r/>
    </w:p>
    <w:p>
      <w:r>
        <w:t xml:space="preserve">43 中铁资本有限公司 </w:t>
      </w:r>
    </w:p>
    <w:p>
      <w:r/>
    </w:p>
    <w:p>
      <w:r>
        <w:t xml:space="preserve">资产管理 </w:t>
      </w:r>
    </w:p>
    <w:p>
      <w:r/>
    </w:p>
    <w:p>
      <w:r>
        <w:t xml:space="preserve">北京 </w:t>
      </w:r>
    </w:p>
    <w:p>
      <w:r/>
    </w:p>
    <w:p>
      <w:r>
        <w:t xml:space="preserve">8,860,611  3,634,923  </w:t>
      </w:r>
    </w:p>
    <w:p>
      <w:r/>
    </w:p>
    <w:p>
      <w:r>
        <w:t xml:space="preserve">137,649  </w:t>
      </w:r>
    </w:p>
    <w:p>
      <w:r/>
    </w:p>
    <w:p>
      <w:r>
        <w:t xml:space="preserve">44 </w:t>
      </w:r>
    </w:p>
    <w:p>
      <w:r/>
    </w:p>
    <w:p>
      <w:r>
        <w:t>铁工(香港)财资管理有</w:t>
      </w:r>
    </w:p>
    <w:p>
      <w:r>
        <w:t xml:space="preserve">限公司 </w:t>
      </w:r>
    </w:p>
    <w:p>
      <w:r/>
    </w:p>
    <w:p>
      <w:r>
        <w:t xml:space="preserve">资产管理 </w:t>
      </w:r>
    </w:p>
    <w:p>
      <w:r/>
    </w:p>
    <w:p>
      <w:r>
        <w:t xml:space="preserve">香港 </w:t>
      </w:r>
    </w:p>
    <w:p>
      <w:r/>
    </w:p>
    <w:p>
      <w:r>
        <w:t xml:space="preserve">6,830,992  </w:t>
      </w:r>
    </w:p>
    <w:p>
      <w:r/>
    </w:p>
    <w:p>
      <w:r>
        <w:t xml:space="preserve">-82,741  </w:t>
      </w:r>
    </w:p>
    <w:p>
      <w:r/>
    </w:p>
    <w:p>
      <w:r>
        <w:t xml:space="preserve">-52  </w:t>
      </w:r>
    </w:p>
    <w:p>
      <w:r/>
    </w:p>
    <w:p>
      <w:r>
        <w:t xml:space="preserve">45 中铁广州建设有限公司 铁路、公路、市政 广州 </w:t>
      </w:r>
    </w:p>
    <w:p>
      <w:r/>
    </w:p>
    <w:p>
      <w:r>
        <w:t xml:space="preserve">1,257,554  </w:t>
      </w:r>
    </w:p>
    <w:p>
      <w:r/>
    </w:p>
    <w:p>
      <w:r>
        <w:t xml:space="preserve">97,388  </w:t>
      </w:r>
    </w:p>
    <w:p>
      <w:r/>
    </w:p>
    <w:p>
      <w:r>
        <w:t xml:space="preserve">-2,010  </w:t>
      </w:r>
    </w:p>
    <w:p>
      <w:r/>
    </w:p>
    <w:p>
      <w:r>
        <w:t xml:space="preserve">46 </w:t>
      </w:r>
    </w:p>
    <w:p>
      <w:r/>
    </w:p>
    <w:p>
      <w:r>
        <w:t>中铁人才交流咨询有限</w:t>
      </w:r>
    </w:p>
    <w:p>
      <w:r>
        <w:t xml:space="preserve">责任公司 </w:t>
      </w:r>
    </w:p>
    <w:p>
      <w:r/>
    </w:p>
    <w:p>
      <w:r>
        <w:t>人才信息网络服</w:t>
      </w:r>
    </w:p>
    <w:p>
      <w:r>
        <w:t xml:space="preserve">务 </w:t>
      </w:r>
    </w:p>
    <w:p>
      <w:r/>
    </w:p>
    <w:p>
      <w:r>
        <w:t xml:space="preserve">北京 </w:t>
      </w:r>
    </w:p>
    <w:p>
      <w:r/>
    </w:p>
    <w:p>
      <w:r>
        <w:t xml:space="preserve">1,062  </w:t>
      </w:r>
    </w:p>
    <w:p>
      <w:r/>
    </w:p>
    <w:p>
      <w:r>
        <w:t xml:space="preserve">879  </w:t>
      </w:r>
    </w:p>
    <w:p>
      <w:r/>
    </w:p>
    <w:p>
      <w:r>
        <w:t xml:space="preserve">18  </w:t>
      </w:r>
    </w:p>
    <w:p>
      <w:r/>
    </w:p>
    <w:p>
      <w:r>
        <w:t xml:space="preserve">子公司净利润占合并净利润 10%以上子企业情况 </w:t>
      </w:r>
    </w:p>
    <w:p>
      <w:r/>
    </w:p>
    <w:p>
      <w:r>
        <w:t>序</w:t>
      </w:r>
    </w:p>
    <w:p>
      <w:r>
        <w:t xml:space="preserve">号 </w:t>
      </w:r>
    </w:p>
    <w:p>
      <w:r/>
    </w:p>
    <w:p>
      <w:r>
        <w:t xml:space="preserve">1 </w:t>
      </w:r>
    </w:p>
    <w:p>
      <w:r/>
    </w:p>
    <w:p>
      <w:r>
        <w:t xml:space="preserve">                                                  单位：千元  币种：人民币 </w:t>
      </w:r>
    </w:p>
    <w:p>
      <w:r/>
    </w:p>
    <w:p>
      <w:r>
        <w:t xml:space="preserve">单位名称 </w:t>
      </w:r>
    </w:p>
    <w:p>
      <w:r/>
    </w:p>
    <w:p>
      <w:r>
        <w:t xml:space="preserve">营业收入 营业成本 营业利润 净利润 </w:t>
      </w:r>
    </w:p>
    <w:p>
      <w:r/>
    </w:p>
    <w:p>
      <w:r>
        <w:t>归属于母公</w:t>
      </w:r>
    </w:p>
    <w:p>
      <w:r>
        <w:t xml:space="preserve">司净利润 </w:t>
      </w:r>
    </w:p>
    <w:p>
      <w:r/>
    </w:p>
    <w:p>
      <w:r>
        <w:t>中铁资源集团有</w:t>
      </w:r>
    </w:p>
    <w:p>
      <w:r>
        <w:t xml:space="preserve">限公司 </w:t>
      </w:r>
    </w:p>
    <w:p>
      <w:r/>
    </w:p>
    <w:p>
      <w:r>
        <w:t xml:space="preserve">12,501,517  9,672,701  2,130,967  1,824,709  1,706,296  </w:t>
      </w:r>
    </w:p>
    <w:p>
      <w:r/>
    </w:p>
    <w:p>
      <w:r>
        <w:t xml:space="preserve">(八) 公司控制的结构化主体情况 </w:t>
      </w:r>
    </w:p>
    <w:p>
      <w:r/>
    </w:p>
    <w:p>
      <w:r>
        <w:t>本公司控制的结构化主体情况请参见第十二节财务报告中结构化主体的相关内</w:t>
      </w:r>
    </w:p>
    <w:p>
      <w:r/>
    </w:p>
    <w:p>
      <w:r>
        <w:t xml:space="preserve">容。 </w:t>
      </w:r>
    </w:p>
    <w:p>
      <w:r/>
    </w:p>
    <w:p>
      <w:r>
        <w:t xml:space="preserve">三、公司关于未来发展的讨论与分析 </w:t>
      </w:r>
    </w:p>
    <w:p>
      <w:r>
        <w:t xml:space="preserve">(一) 行业格局和趋势 </w:t>
      </w:r>
    </w:p>
    <w:p>
      <w:r/>
    </w:p>
    <w:p>
      <w:r>
        <w:t xml:space="preserve">1. 国内外宏观环境 </w:t>
      </w:r>
    </w:p>
    <w:p>
      <w:r/>
    </w:p>
    <w:p>
      <w:r>
        <w:t xml:space="preserve">45 / 124 </w:t>
      </w:r>
    </w:p>
    <w:p>
      <w:r/>
    </w:p>
    <w:p>
      <w:r>
        <w:t xml:space="preserve"> </w:t>
      </w:r>
    </w:p>
    <w:p>
      <w:r>
        <w:t xml:space="preserve">中国中铁股份有限公司 2018 年年度报告 </w:t>
      </w:r>
    </w:p>
    <w:p>
      <w:r/>
    </w:p>
    <w:p>
      <w:r>
        <w:t>国际方面，根据联合国发布的《2019 年世界经济形势与展望》，2018 年超过半</w:t>
      </w:r>
    </w:p>
    <w:p>
      <w:r/>
    </w:p>
    <w:p>
      <w:r>
        <w:t>数的世界经济体经济增速加快，但全球工业生产和商品贸易增速逐步趋缓，全球经济</w:t>
      </w:r>
    </w:p>
    <w:p>
      <w:r/>
    </w:p>
    <w:p>
      <w:r>
        <w:t>增长由同步复苏逐步走向分化。2019 年，受贸易争端、金融压力和波动风险显现、地</w:t>
      </w:r>
    </w:p>
    <w:p>
      <w:r/>
    </w:p>
    <w:p>
      <w:r>
        <w:t>缘政治关系紧张等因素影响，许多国家的经济增长势头将会减弱。面对经济发展和市</w:t>
      </w:r>
    </w:p>
    <w:p>
      <w:r/>
    </w:p>
    <w:p>
      <w:r>
        <w:t>场运行中的不稳定因素和意外事件，为保增长，建筑业在拉动全球经济复苏中的作用</w:t>
      </w:r>
    </w:p>
    <w:p>
      <w:r/>
    </w:p>
    <w:p>
      <w:r>
        <w:t>依然重要。根据全球基础设施中心（GIH）于 2017 年发布的《全球基础设施展望》中</w:t>
      </w:r>
    </w:p>
    <w:p>
      <w:r/>
    </w:p>
    <w:p>
      <w:r>
        <w:t xml:space="preserve">表示，到 2040 年全球基础设施投资需求将达到 94 万亿美元。 </w:t>
      </w:r>
    </w:p>
    <w:p>
      <w:r/>
    </w:p>
    <w:p>
      <w:r>
        <w:t>国内方面，李克强总理在第十三届全国人民代表大会第二次会议上所作的《政府</w:t>
      </w:r>
    </w:p>
    <w:p>
      <w:r/>
    </w:p>
    <w:p>
      <w:r>
        <w:t>工作报告》指出，2019 年我国发展面临的环境更复杂更严峻，可以预料和难以预料的</w:t>
      </w:r>
    </w:p>
    <w:p>
      <w:r/>
    </w:p>
    <w:p>
      <w:r>
        <w:t>风险调整更多更大，要做好打硬仗的充分准备。同时我国发展仍处于重要的战略机遇</w:t>
      </w:r>
    </w:p>
    <w:p>
      <w:r/>
    </w:p>
    <w:p>
      <w:r>
        <w:t>期，拥有足够的韧性、巨大的潜力和不断迸发的创新活力，经济长期向好趋势没有也</w:t>
      </w:r>
    </w:p>
    <w:p>
      <w:r/>
    </w:p>
    <w:p>
      <w:r>
        <w:t>不会改变。2019 年将继续实施积极的财政政策和稳健的货币政策，实施就业优先政策，</w:t>
      </w:r>
    </w:p>
    <w:p>
      <w:r/>
    </w:p>
    <w:p>
      <w:r>
        <w:t xml:space="preserve">加强政策协调配合，确保经济运行在合理区间，促进经济社会持续健康发展。 </w:t>
      </w:r>
    </w:p>
    <w:p>
      <w:r/>
    </w:p>
    <w:p>
      <w:r>
        <w:t xml:space="preserve">2. 基建行业有利因素 </w:t>
      </w:r>
    </w:p>
    <w:p>
      <w:r/>
    </w:p>
    <w:p>
      <w:r>
        <w:t>(1) 国内基建市场方面，近年来，国家积极支持“一带一路”建设，推进京津冀</w:t>
      </w:r>
    </w:p>
    <w:p>
      <w:r/>
    </w:p>
    <w:p>
      <w:r>
        <w:t>协同发展、长江经济带发展、雄安新区、粤港澳大湾区建设、海南自贸区等重大区域</w:t>
      </w:r>
    </w:p>
    <w:p>
      <w:r/>
    </w:p>
    <w:p>
      <w:r>
        <w:t>规划和新经济带建设，实施启动一批基础性重大项目建设，为基建市场提供了新的增</w:t>
      </w:r>
    </w:p>
    <w:p>
      <w:r/>
    </w:p>
    <w:p>
      <w:r>
        <w:t>长点和发展机遇；同时，考虑到中国庞大的人口基数、广阔的国土面积以及提高综合</w:t>
      </w:r>
    </w:p>
    <w:p>
      <w:r/>
    </w:p>
    <w:p>
      <w:r>
        <w:t>经济实力的需要，中国的基础设施建设与发达国家相比仍然有较大空间。尤其是 2018</w:t>
      </w:r>
    </w:p>
    <w:p>
      <w:r/>
    </w:p>
    <w:p>
      <w:r>
        <w:t>年 10 月国务院办公厅印发《关于保持基础设施领域补短板力度的指导意见》，明确</w:t>
      </w:r>
    </w:p>
    <w:p>
      <w:r/>
    </w:p>
    <w:p>
      <w:r>
        <w:t>要围绕打好精准脱贫、污染防治攻坚战，着力补齐铁路、公路、水运、机场、水利、</w:t>
      </w:r>
    </w:p>
    <w:p>
      <w:r/>
    </w:p>
    <w:p>
      <w:r>
        <w:t>能源、农业农村、生态环保、公共服务、城乡基础设施、棚户区改造等领域短板，加</w:t>
      </w:r>
    </w:p>
    <w:p>
      <w:r/>
    </w:p>
    <w:p>
      <w:r>
        <w:t xml:space="preserve">快推进已纳入规划的重大项目，进一步为我国建筑业的发展指明了方向。 </w:t>
      </w:r>
    </w:p>
    <w:p>
      <w:r/>
    </w:p>
    <w:p>
      <w:r>
        <w:t>从与公司业务紧密相关的建筑细分市场看，城市基础设施建设方面，新型城镇化</w:t>
      </w:r>
    </w:p>
    <w:p>
      <w:r/>
    </w:p>
    <w:p>
      <w:r>
        <w:t>的持续推进、城市群高质量发展、保障性安居工程、棚户区改造、城市更新改造以及</w:t>
      </w:r>
    </w:p>
    <w:p>
      <w:r/>
    </w:p>
    <w:p>
      <w:r>
        <w:t>房地产市场的周期变化等都将为市政建设和房建市场发展带来机遇；城市轨道交通仍</w:t>
      </w:r>
    </w:p>
    <w:p>
      <w:r/>
    </w:p>
    <w:p>
      <w:r>
        <w:t>是城市公共交通的发展重点，尤其是 2018 年 8 月发改委重启城市轨道交通项目审批</w:t>
      </w:r>
    </w:p>
    <w:p>
      <w:r/>
    </w:p>
    <w:p>
      <w:r>
        <w:t>以来，审批了苏州、重庆、上海、沈阳等多个城市的城市轨道交通项目，预计 2019</w:t>
      </w:r>
    </w:p>
    <w:p>
      <w:r/>
    </w:p>
    <w:p>
      <w:r>
        <w:t>年轨道交通又将迎来新一轮建设热潮；2019 年综合管廊建设将有序平稳推进，新开工</w:t>
      </w:r>
    </w:p>
    <w:p>
      <w:r/>
    </w:p>
    <w:p>
      <w:r>
        <w:t xml:space="preserve">46 / 124 </w:t>
      </w:r>
    </w:p>
    <w:p>
      <w:r/>
    </w:p>
    <w:p>
      <w:r>
        <w:t xml:space="preserve"> </w:t>
      </w:r>
    </w:p>
    <w:p>
      <w:r>
        <w:t xml:space="preserve">中国中铁股份有限公司 2018 年年度报告 </w:t>
      </w:r>
    </w:p>
    <w:p>
      <w:r/>
    </w:p>
    <w:p>
      <w:r>
        <w:t>范围将达 2,000 公里以上；2020 年全国城市道路综合管廊综合配建率力争达到 2%左</w:t>
      </w:r>
    </w:p>
    <w:p>
      <w:r/>
    </w:p>
    <w:p>
      <w:r>
        <w:t>右，城市新区新建道路综合管廊建设率达到 30%，建设干线、支线地下综合管廊 8,000</w:t>
      </w:r>
    </w:p>
    <w:p>
      <w:r/>
    </w:p>
    <w:p>
      <w:r>
        <w:t>公里以上；2020 年全国 658 个城市建成区的 20%以上面积需要达到海绵城市建设要求。</w:t>
      </w:r>
    </w:p>
    <w:p>
      <w:r/>
    </w:p>
    <w:p>
      <w:r>
        <w:t>铁路方面，2019 年全国铁路固定资产投资计划 8000 亿元，仍然保持强度规模，确保</w:t>
      </w:r>
    </w:p>
    <w:p>
      <w:r/>
    </w:p>
    <w:p>
      <w:r>
        <w:t>投产新线 6,800 公里（含高铁 3200 公里）；国家重点项目川藏铁路将于二季度末完</w:t>
      </w:r>
    </w:p>
    <w:p>
      <w:r/>
    </w:p>
    <w:p>
      <w:r>
        <w:t>成设计、三季度末具备开工建设条件。伴随 2019 年加大基础设施补短板政策的逐步</w:t>
      </w:r>
    </w:p>
    <w:p>
      <w:r/>
    </w:p>
    <w:p>
      <w:r>
        <w:t>落地和“十四五”期间铁路力争新增 2.5 万公里的规划目标，预计 2019 年铁路市场</w:t>
      </w:r>
    </w:p>
    <w:p>
      <w:r/>
    </w:p>
    <w:p>
      <w:r>
        <w:t>招标量将有一定的增长。公路方面，国家将继续科学有序推进《国家公路网规划</w:t>
      </w:r>
    </w:p>
    <w:p>
      <w:r/>
    </w:p>
    <w:p>
      <w:r>
        <w:t>（2013-2030 年）》的实施，继续完善高速路网布局，加快推进由 7 条首都放射线、</w:t>
      </w:r>
    </w:p>
    <w:p>
      <w:r/>
    </w:p>
    <w:p>
      <w:r>
        <w:t>11 条北南纵线、18 条东西横线等组成的国家高速公路网建设。2019 年，计划公路水</w:t>
      </w:r>
    </w:p>
    <w:p>
      <w:r/>
    </w:p>
    <w:p>
      <w:r>
        <w:t>路投资 1.8 万亿元，新改建农村公路 20 万公里，重点加强国家高速公路主通道拥挤</w:t>
      </w:r>
    </w:p>
    <w:p>
      <w:r/>
    </w:p>
    <w:p>
      <w:r>
        <w:t>路段扩容改造工作，全面提升通道服务能力。此外，2019 年全国还将再开工一批重大</w:t>
      </w:r>
    </w:p>
    <w:p>
      <w:r/>
    </w:p>
    <w:p>
      <w:r>
        <w:t>水利工程，加大城际交通、物流、市政、灾害防治、民用和通用航空等基础设施投资</w:t>
      </w:r>
    </w:p>
    <w:p>
      <w:r/>
    </w:p>
    <w:p>
      <w:r>
        <w:t xml:space="preserve">力度，加强新一代信息基础设施建设。 </w:t>
      </w:r>
    </w:p>
    <w:p>
      <w:r/>
    </w:p>
    <w:p>
      <w:r>
        <w:t>此外，《政府工作报告》明确，2019 年积极的财政政策要加力提效，稳健的货币</w:t>
      </w:r>
    </w:p>
    <w:p>
      <w:r/>
    </w:p>
    <w:p>
      <w:r>
        <w:t>政策要松紧适度。在资金方面，国家将加大对在建项目和补短板重大项目的金融支持</w:t>
      </w:r>
    </w:p>
    <w:p>
      <w:r/>
    </w:p>
    <w:p>
      <w:r>
        <w:t>力度，合理保障融资平台公司正常融资需求。同时，国家将实施大规模的减税降费，</w:t>
      </w:r>
    </w:p>
    <w:p>
      <w:r/>
    </w:p>
    <w:p>
      <w:r>
        <w:t>《政府工作报告》已明确建筑业增值税率从 10%降至 9%、制造业增值税率从 16%降至</w:t>
      </w:r>
    </w:p>
    <w:p>
      <w:r/>
    </w:p>
    <w:p>
      <w:r>
        <w:t>13%，同时下调基本养老保险等单位缴费比例。以上政策都将为提高建筑企业效益和</w:t>
      </w:r>
    </w:p>
    <w:p>
      <w:r/>
    </w:p>
    <w:p>
      <w:r>
        <w:t xml:space="preserve">发展质量创造了良好环境。 </w:t>
      </w:r>
    </w:p>
    <w:p>
      <w:r/>
    </w:p>
    <w:p>
      <w:r>
        <w:t xml:space="preserve"> (2) 国际基建市场方面：全球经济进入深入调整期以来，基础设施领域的投资</w:t>
      </w:r>
    </w:p>
    <w:p>
      <w:r/>
    </w:p>
    <w:p>
      <w:r>
        <w:t>与建设成为各国撬动经济复苏、实现经济增长的杠杆，而我国倡导的“一带一路”建</w:t>
      </w:r>
    </w:p>
    <w:p>
      <w:r/>
    </w:p>
    <w:p>
      <w:r>
        <w:t>设和国际产能合作的深入推进，更是加快了不同国家谋求共同发展的步伐，各国政府</w:t>
      </w:r>
    </w:p>
    <w:p>
      <w:r/>
    </w:p>
    <w:p>
      <w:r>
        <w:t>对基础设施领域的投入持续增加，尤其是“一带一路”沿线的 65 个国家，大多数为</w:t>
      </w:r>
    </w:p>
    <w:p>
      <w:r/>
    </w:p>
    <w:p>
      <w:r>
        <w:t>发展中国家，基础设施不完善，存在大量的基础设施建设需求，这些必将推动基础设</w:t>
      </w:r>
    </w:p>
    <w:p>
      <w:r/>
    </w:p>
    <w:p>
      <w:r>
        <w:t>施建设需求持续增加，为全球建筑业带来新的发展机遇，根据国务院发展研究中心最</w:t>
      </w:r>
    </w:p>
    <w:p>
      <w:r/>
    </w:p>
    <w:p>
      <w:r>
        <w:t>新的研究，2016-2020 年，“一带一路”沿线国家基础设施投资需求超过 10.6 万亿美</w:t>
      </w:r>
    </w:p>
    <w:p>
      <w:r/>
    </w:p>
    <w:p>
      <w:r>
        <w:t>元。同时，欧美发达国家基础设施面临升级更新，并已推出了庞大的基础设施改造和</w:t>
      </w:r>
    </w:p>
    <w:p>
      <w:r/>
    </w:p>
    <w:p>
      <w:r>
        <w:t>建设计划。总的来看，未来全球基础设施投资与建设的前景广阔。2019 年，中国将坚</w:t>
      </w:r>
    </w:p>
    <w:p>
      <w:r/>
    </w:p>
    <w:p>
      <w:r>
        <w:t xml:space="preserve">47 / 124 </w:t>
      </w:r>
    </w:p>
    <w:p>
      <w:r/>
    </w:p>
    <w:p>
      <w:r>
        <w:t xml:space="preserve"> </w:t>
      </w:r>
    </w:p>
    <w:p>
      <w:r>
        <w:t xml:space="preserve">中国中铁股份有限公司 2018 年年度报告 </w:t>
      </w:r>
    </w:p>
    <w:p>
      <w:r/>
    </w:p>
    <w:p>
      <w:r>
        <w:t>持共商共建共享，遵循市场原则和国际通行规则，发挥企业主体作用，推动基础设施</w:t>
      </w:r>
    </w:p>
    <w:p>
      <w:r/>
    </w:p>
    <w:p>
      <w:r>
        <w:t>互联互通，加强国际产能合作，拓展第三方市场合作，推动共建“一带一路”。第二</w:t>
      </w:r>
    </w:p>
    <w:p>
      <w:r/>
    </w:p>
    <w:p>
      <w:r>
        <w:t>届“一带一路”国际合作高峰论坛的举办将有力推动“一带一路”建设和对外投资合</w:t>
      </w:r>
    </w:p>
    <w:p>
      <w:r/>
    </w:p>
    <w:p>
      <w:r>
        <w:t xml:space="preserve">作健康有序发展。 </w:t>
      </w:r>
    </w:p>
    <w:p>
      <w:r/>
    </w:p>
    <w:p>
      <w:r>
        <w:t xml:space="preserve">3. 基建行业不利因素 </w:t>
      </w:r>
    </w:p>
    <w:p>
      <w:r/>
    </w:p>
    <w:p>
      <w:r>
        <w:t>国内方面，基础设施领域补短板投资动能仍需加强、拟建项目数量增长较为有限。</w:t>
      </w:r>
    </w:p>
    <w:p>
      <w:r/>
    </w:p>
    <w:p>
      <w:r>
        <w:t>当前基建项目融资模式有待进一步创新，过度依赖政府信用及财政资金的局面尚待转</w:t>
      </w:r>
    </w:p>
    <w:p>
      <w:r/>
    </w:p>
    <w:p>
      <w:r>
        <w:t>变，融资不畅可能影响投资进展；基础设施前期项目储备规模偏小，项目落地进度出</w:t>
      </w:r>
    </w:p>
    <w:p>
      <w:r/>
    </w:p>
    <w:p>
      <w:r>
        <w:t>现延缓，影响未来投资发展后劲。而随着国家对节能降耗和环境保护要求的不断提高，</w:t>
      </w:r>
    </w:p>
    <w:p>
      <w:r/>
    </w:p>
    <w:p>
      <w:r>
        <w:t>工程建设项目如何在保证进度的同时满足节能环保要求，也成为摆在企业面前的实际</w:t>
      </w:r>
    </w:p>
    <w:p>
      <w:r/>
    </w:p>
    <w:p>
      <w:r>
        <w:t>问题。国际方面，局部战乱冲突频发、“逆全球化”主义抬头、国际贸易摩擦加剧的</w:t>
      </w:r>
    </w:p>
    <w:p>
      <w:r/>
    </w:p>
    <w:p>
      <w:r>
        <w:t xml:space="preserve">风险因素仍然存在，对中国建筑企业的国际化经营带来不确定因素和潜在风险。 </w:t>
      </w:r>
    </w:p>
    <w:p>
      <w:r/>
    </w:p>
    <w:p>
      <w:r>
        <w:t>总体来看，建筑市场持续发展的基本面没有改变，我们仍将处于重要的战略机遇</w:t>
      </w:r>
    </w:p>
    <w:p>
      <w:r/>
    </w:p>
    <w:p>
      <w:r>
        <w:t xml:space="preserve">期，必须要进一步坚定推动企业不断发展的信心。 </w:t>
      </w:r>
    </w:p>
    <w:p>
      <w:r/>
    </w:p>
    <w:p>
      <w:r>
        <w:t xml:space="preserve">(二) 公司发展战略 </w:t>
      </w:r>
    </w:p>
    <w:p>
      <w:r/>
    </w:p>
    <w:p>
      <w:r>
        <w:t>公司对“十三五”时期国内外宏观经济形势、行业发展趋势和行业政策变化及其</w:t>
      </w:r>
    </w:p>
    <w:p>
      <w:r/>
    </w:p>
    <w:p>
      <w:r>
        <w:t>对企业发展的影响等进行了认真分析，根据中央和国资委对中央企业发展的总体要</w:t>
      </w:r>
    </w:p>
    <w:p>
      <w:r/>
    </w:p>
    <w:p>
      <w:r>
        <w:t>求，结合企业自身实际，明确了“十三五”时期企业发展思路。公司“十三五”发展</w:t>
      </w:r>
    </w:p>
    <w:p>
      <w:r/>
    </w:p>
    <w:p>
      <w:r>
        <w:t>的总体战略为：确定一大目标，树立六大理念，做好六大文章。一大目标，即实施提</w:t>
      </w:r>
    </w:p>
    <w:p>
      <w:r/>
    </w:p>
    <w:p>
      <w:r>
        <w:t>质增效战略，做强做优做大企业；六大理念，即做实基础、做精项目、做新机制、做</w:t>
      </w:r>
    </w:p>
    <w:p>
      <w:r/>
    </w:p>
    <w:p>
      <w:r>
        <w:t>严管理、做强实力、做优企业；六大文章，即创新驱动、结构调整、开放合作、深化</w:t>
      </w:r>
    </w:p>
    <w:p>
      <w:r/>
    </w:p>
    <w:p>
      <w:r>
        <w:t xml:space="preserve">改革、加强党建、惠及员工。 </w:t>
      </w:r>
    </w:p>
    <w:p>
      <w:r/>
    </w:p>
    <w:p>
      <w:r>
        <w:t xml:space="preserve">1.基础设施建设业务 </w:t>
      </w:r>
    </w:p>
    <w:p>
      <w:r/>
    </w:p>
    <w:p>
      <w:r>
        <w:t>基础设施建设业务是公司的传统核心业务，是公司生存与发展的基础。主动对接</w:t>
      </w:r>
    </w:p>
    <w:p>
      <w:r/>
    </w:p>
    <w:p>
      <w:r>
        <w:t>参与雄安新区规划建设、支持粤港澳大湾区建设、支持海南全面深化改革开放、促进</w:t>
      </w:r>
    </w:p>
    <w:p>
      <w:r/>
    </w:p>
    <w:p>
      <w:r>
        <w:t>长三角区域一体化发展等重大战略部署，系统对照创新驱动发展、区域协调发展、军</w:t>
      </w:r>
    </w:p>
    <w:p>
      <w:r/>
    </w:p>
    <w:p>
      <w:r>
        <w:t>民融合发展、京津冀协同发展等重大战略，积极参与人工智能、工业互联网、物联网、</w:t>
      </w:r>
    </w:p>
    <w:p>
      <w:r/>
    </w:p>
    <w:p>
      <w:r>
        <w:t>灯联网、智慧城市等新型基础设施建设，推动基建领域增项升级，同时，聚焦铁路、</w:t>
      </w:r>
    </w:p>
    <w:p>
      <w:r/>
    </w:p>
    <w:p>
      <w:r>
        <w:t xml:space="preserve">48 / 124 </w:t>
      </w:r>
    </w:p>
    <w:p>
      <w:r/>
    </w:p>
    <w:p>
      <w:r>
        <w:t xml:space="preserve"> </w:t>
      </w:r>
    </w:p>
    <w:p>
      <w:r>
        <w:t xml:space="preserve">中国中铁股份有限公司 2018 年年度报告 </w:t>
      </w:r>
    </w:p>
    <w:p>
      <w:r/>
    </w:p>
    <w:p>
      <w:r>
        <w:t>公路、机场、水运水利、能源环保、民生建设等九大领域补短板，继续巩固基础设施</w:t>
      </w:r>
    </w:p>
    <w:p>
      <w:r/>
    </w:p>
    <w:p>
      <w:r>
        <w:t xml:space="preserve">建设业务支柱地位，创新经营模式和经营机制，不断增强企业竞争力。 </w:t>
      </w:r>
    </w:p>
    <w:p>
      <w:r/>
    </w:p>
    <w:p>
      <w:r>
        <w:t xml:space="preserve">2.勘察设计与咨询服务业务 </w:t>
      </w:r>
    </w:p>
    <w:p>
      <w:r/>
    </w:p>
    <w:p>
      <w:r>
        <w:t>以技术创新为先导，保持公司在传统勘察设计与咨询领域的优势，拓展以交通基</w:t>
      </w:r>
    </w:p>
    <w:p>
      <w:r/>
    </w:p>
    <w:p>
      <w:r>
        <w:t>础设施建设为依托的新兴业务，大力开发海外工程咨询和勘察设计市场。发挥设计咨</w:t>
      </w:r>
    </w:p>
    <w:p>
      <w:r/>
    </w:p>
    <w:p>
      <w:r>
        <w:t>询对建筑产业的引领作用，带动设计施工总承包业务发展，提升工程建设全过程一体</w:t>
      </w:r>
    </w:p>
    <w:p>
      <w:r/>
    </w:p>
    <w:p>
      <w:r>
        <w:t xml:space="preserve">化服务能力和水平。 </w:t>
      </w:r>
    </w:p>
    <w:p>
      <w:r/>
    </w:p>
    <w:p>
      <w:r>
        <w:t xml:space="preserve">3.工程设备与零部件制造业务 </w:t>
      </w:r>
    </w:p>
    <w:p>
      <w:r/>
    </w:p>
    <w:p>
      <w:r>
        <w:t>优化资源分配，加快结构调整，完成内部资源整合，发挥盾构和高速铁路道岔、</w:t>
      </w:r>
    </w:p>
    <w:p>
      <w:r/>
    </w:p>
    <w:p>
      <w:r>
        <w:t>铁路电气化器材等的专业优势，加快现有产品“走出去”步伐，大力提高技术水平和</w:t>
      </w:r>
    </w:p>
    <w:p>
      <w:r/>
    </w:p>
    <w:p>
      <w:r>
        <w:t>新产品开发能力，实现专业化和规模化经营，成为国际一流的综合型重工装备和配套</w:t>
      </w:r>
    </w:p>
    <w:p>
      <w:r/>
    </w:p>
    <w:p>
      <w:r>
        <w:t xml:space="preserve">服务提供商。 </w:t>
      </w:r>
    </w:p>
    <w:p>
      <w:r/>
    </w:p>
    <w:p>
      <w:r>
        <w:t xml:space="preserve">4.房地产开发业务 </w:t>
      </w:r>
    </w:p>
    <w:p>
      <w:r/>
    </w:p>
    <w:p>
      <w:r>
        <w:t>提高房地产业务的集中度，加快资源整合，逐步推进房地产业务的战略重组，推</w:t>
      </w:r>
    </w:p>
    <w:p>
      <w:r/>
    </w:p>
    <w:p>
      <w:r>
        <w:t>动全公司房地产业务向专业化、规模化、品牌化方向发展。盘活存量，化解库存，提</w:t>
      </w:r>
    </w:p>
    <w:p>
      <w:r/>
    </w:p>
    <w:p>
      <w:r>
        <w:t>高存货周转率，并进一步提高运营效率和效益。深入推进供给侧结构性改革，促进房</w:t>
      </w:r>
    </w:p>
    <w:p>
      <w:r/>
    </w:p>
    <w:p>
      <w:r>
        <w:t>地产业专业转型升级，创新发展模式，加强基础设施投资与房地产开发联动，积极发</w:t>
      </w:r>
    </w:p>
    <w:p>
      <w:r/>
    </w:p>
    <w:p>
      <w:r>
        <w:t xml:space="preserve">展养老、旅游、文化、教育地产等新模式。注重人才培养，提高专业团队经营能力。 </w:t>
      </w:r>
    </w:p>
    <w:p>
      <w:r/>
    </w:p>
    <w:p>
      <w:r>
        <w:t xml:space="preserve">5.其他业务 </w:t>
      </w:r>
    </w:p>
    <w:p>
      <w:r/>
    </w:p>
    <w:p>
      <w:r>
        <w:t>矿产资源业务坚持以矿产资源开发为主、以矿山建设运营和矿产品贸易服务为辅</w:t>
      </w:r>
    </w:p>
    <w:p>
      <w:r/>
    </w:p>
    <w:p>
      <w:r>
        <w:t>的发展战略，科学确定产业布局和规模。挖掘达产重点项目产能，加强技术经济指标</w:t>
      </w:r>
    </w:p>
    <w:p>
      <w:r/>
    </w:p>
    <w:p>
      <w:r>
        <w:t xml:space="preserve">管理，加大盘活存量资产的力度，进一步提高矿产资源业务的经济效益。 </w:t>
      </w:r>
    </w:p>
    <w:p>
      <w:r/>
    </w:p>
    <w:p>
      <w:r>
        <w:t>物贸业务坚持“归口管理、集中采购、统一储备、统一结算”的改革方向，建立</w:t>
      </w:r>
    </w:p>
    <w:p>
      <w:r/>
    </w:p>
    <w:p>
      <w:r>
        <w:t xml:space="preserve">覆盖境内外的采购配送网络，构建供应链平台，形成“大集采”新格局。 </w:t>
      </w:r>
    </w:p>
    <w:p>
      <w:r/>
    </w:p>
    <w:p>
      <w:r>
        <w:t>金融业务打造一流的金融控股平台，全面构建内部金融服务体系，大力创新商业</w:t>
      </w:r>
    </w:p>
    <w:p>
      <w:r/>
    </w:p>
    <w:p>
      <w:r>
        <w:t xml:space="preserve">运营模式和有限多元金融产业发展“三位一体”的金融业务发展战略。 </w:t>
      </w:r>
    </w:p>
    <w:p>
      <w:r/>
    </w:p>
    <w:p>
      <w:r>
        <w:t xml:space="preserve">(三) 经营计划 </w:t>
      </w:r>
    </w:p>
    <w:p>
      <w:r/>
    </w:p>
    <w:p>
      <w:r>
        <w:t>截至报告期末，公司实现营业总收入 7,404.36 亿元，完成年初计划 6,700 亿元</w:t>
      </w:r>
    </w:p>
    <w:p>
      <w:r/>
    </w:p>
    <w:p>
      <w:r>
        <w:t>的 110.51%；营业成本（含利息支出）6,649.92 亿元，占年初预计成本 6,040 亿元的</w:t>
      </w:r>
    </w:p>
    <w:p>
      <w:r/>
    </w:p>
    <w:p>
      <w:r>
        <w:t xml:space="preserve">49 / 124 </w:t>
      </w:r>
    </w:p>
    <w:p>
      <w:r/>
    </w:p>
    <w:p>
      <w:r>
        <w:t xml:space="preserve"> </w:t>
      </w:r>
    </w:p>
    <w:p>
      <w:r>
        <w:t xml:space="preserve">中国中铁股份有限公司 2018 年年度报告 </w:t>
      </w:r>
    </w:p>
    <w:p>
      <w:r/>
    </w:p>
    <w:p>
      <w:r>
        <w:t>110.10%；四项费用 445.91 亿元，占年初预计四项费用 362 亿元的 123.18%；新签合</w:t>
      </w:r>
    </w:p>
    <w:p>
      <w:r/>
    </w:p>
    <w:p>
      <w:r>
        <w:t xml:space="preserve">同额 16,921.6 亿元，完成年度计划 14,800 亿元的 114.34%。 </w:t>
      </w:r>
    </w:p>
    <w:p>
      <w:r/>
    </w:p>
    <w:p>
      <w:r>
        <w:t>2019 年公司计划实现营业总收入约 7,500 亿元，营业成本约 6,746 亿元，四项费</w:t>
      </w:r>
    </w:p>
    <w:p>
      <w:r/>
    </w:p>
    <w:p>
      <w:r>
        <w:t>用约 434.8 亿元，预计新签合同额约 18,000 亿元。公司将根据市场变化和计划执行</w:t>
      </w:r>
    </w:p>
    <w:p>
      <w:r/>
    </w:p>
    <w:p>
      <w:r>
        <w:t xml:space="preserve">情况适时调整经营计划。 </w:t>
      </w:r>
    </w:p>
    <w:p>
      <w:r/>
    </w:p>
    <w:p>
      <w:r>
        <w:t xml:space="preserve">(四) 可能面对的风险 </w:t>
      </w:r>
    </w:p>
    <w:p>
      <w:r/>
    </w:p>
    <w:p>
      <w:r>
        <w:t>本公司面对的风险包括日常业务过程中的市场风险、政策风险、经营风险、管理</w:t>
      </w:r>
    </w:p>
    <w:p>
      <w:r/>
    </w:p>
    <w:p>
      <w:r>
        <w:t xml:space="preserve">风险、财务风险、投资风险、大宗物资价格波动风险。 </w:t>
      </w:r>
    </w:p>
    <w:p>
      <w:r/>
    </w:p>
    <w:p>
      <w:r>
        <w:t>1.市场风险：政府对国家和地区经济增长水平的预期、基础设施的使用状况和未</w:t>
      </w:r>
    </w:p>
    <w:p>
      <w:r/>
    </w:p>
    <w:p>
      <w:r>
        <w:t>来扩张需求的预期、相关行业增长整体水平的预期等都可能会对公司经营市场产生不</w:t>
      </w:r>
    </w:p>
    <w:p>
      <w:r/>
    </w:p>
    <w:p>
      <w:r>
        <w:t>利影响。此外，国外市场的政治、经济环境存在一定的不稳定性，可能会给公司海外</w:t>
      </w:r>
    </w:p>
    <w:p>
      <w:r/>
    </w:p>
    <w:p>
      <w:r>
        <w:t xml:space="preserve">市场发展带来不确定性因素，使施工项目的正常推进受到影响。 </w:t>
      </w:r>
    </w:p>
    <w:p>
      <w:r/>
    </w:p>
    <w:p>
      <w:r>
        <w:t>2.政策风险：公司业务在较大程度上依赖于我国政府在铁路、公路、市政建设及</w:t>
      </w:r>
    </w:p>
    <w:p>
      <w:r/>
    </w:p>
    <w:p>
      <w:r>
        <w:t>其他公共交通基础设施建设方面的政策基调及投资开支。若国家基础设施建设政策、</w:t>
      </w:r>
    </w:p>
    <w:p>
      <w:r/>
    </w:p>
    <w:p>
      <w:r>
        <w:t>PPP 项目政策、货币政策、外汇管理政策、税收政策、房地产行业政策等方面做出调</w:t>
      </w:r>
    </w:p>
    <w:p>
      <w:r/>
    </w:p>
    <w:p>
      <w:r>
        <w:t xml:space="preserve">整，一定程度会给公司带来不确定影响。 </w:t>
      </w:r>
    </w:p>
    <w:p>
      <w:r/>
    </w:p>
    <w:p>
      <w:r>
        <w:t>3.经营风险：基础设施建设业务中，工程承包项目中标价格受市场竞争影响较大，</w:t>
      </w:r>
    </w:p>
    <w:p>
      <w:r/>
    </w:p>
    <w:p>
      <w:r>
        <w:t>且工程原材料价格波动对公司成本带来一定影响，同时，对成本和委聘劳务分包商的</w:t>
      </w:r>
    </w:p>
    <w:p>
      <w:r/>
    </w:p>
    <w:p>
      <w:r>
        <w:t xml:space="preserve">控制也存在一定的经营风险。 </w:t>
      </w:r>
    </w:p>
    <w:p>
      <w:r/>
    </w:p>
    <w:p>
      <w:r>
        <w:t>4.管理风险：公司无法对非全资子公司的所有行动进行全面控制，建筑行业本身</w:t>
      </w:r>
    </w:p>
    <w:p>
      <w:r/>
    </w:p>
    <w:p>
      <w:r>
        <w:t>属于高风险行业，加之近年公司经营规模的快速增长，经营跨度越来越大，项目管理</w:t>
      </w:r>
    </w:p>
    <w:p>
      <w:r/>
    </w:p>
    <w:p>
      <w:r>
        <w:t>的难度不断加大，对项目安全质量管理、干部廉政、维护企业稳定等提出了严峻挑战，</w:t>
      </w:r>
    </w:p>
    <w:p>
      <w:r/>
    </w:p>
    <w:p>
      <w:r>
        <w:t xml:space="preserve">存在一定的管理风险。 </w:t>
      </w:r>
    </w:p>
    <w:p>
      <w:r/>
    </w:p>
    <w:p>
      <w:r>
        <w:t>5.财务风险：由于对业主的信用状况评估不充分、业主的财务状况恶化资金不到</w:t>
      </w:r>
    </w:p>
    <w:p>
      <w:r/>
    </w:p>
    <w:p>
      <w:r>
        <w:t>位，导致应收账款无法收回或应收账款周转率较低，或业主延迟付款可能影响本公司</w:t>
      </w:r>
    </w:p>
    <w:p>
      <w:r/>
    </w:p>
    <w:p>
      <w:r>
        <w:t>的营运资金和现金流量；未获得足够的融资可能会对本公司的拓展计划和发展前景产</w:t>
      </w:r>
    </w:p>
    <w:p>
      <w:r/>
    </w:p>
    <w:p>
      <w:r>
        <w:t xml:space="preserve">生影响。 </w:t>
      </w:r>
    </w:p>
    <w:p>
      <w:r/>
    </w:p>
    <w:p>
      <w:r>
        <w:t xml:space="preserve">50 / 124 </w:t>
      </w:r>
    </w:p>
    <w:p>
      <w:r/>
    </w:p>
    <w:p>
      <w:r>
        <w:t xml:space="preserve"> </w:t>
      </w:r>
    </w:p>
    <w:p>
      <w:r>
        <w:t xml:space="preserve">中国中铁股份有限公司 2018 年年度报告 </w:t>
      </w:r>
    </w:p>
    <w:p>
      <w:r/>
    </w:p>
    <w:p>
      <w:r>
        <w:t>6.投资风险：由于投资信息收集不完整，项目前期论证不充分，决策过程不严谨，</w:t>
      </w:r>
    </w:p>
    <w:p>
      <w:r/>
    </w:p>
    <w:p>
      <w:r>
        <w:t>投资决策失误，可能导致或资金使用效益低下、投资回报低于预期、企业声誉受损等</w:t>
      </w:r>
    </w:p>
    <w:p>
      <w:r/>
    </w:p>
    <w:p>
      <w:r>
        <w:t xml:space="preserve">风险。 </w:t>
      </w:r>
    </w:p>
    <w:p>
      <w:r/>
    </w:p>
    <w:p>
      <w:r>
        <w:t>7.大宗物资价格波动风险：受国际国内宏观经济的影响，与公司相关的大宗物资</w:t>
      </w:r>
    </w:p>
    <w:p>
      <w:r/>
    </w:p>
    <w:p>
      <w:r>
        <w:t xml:space="preserve">市场价格可能会出现宽幅波动，进而对公司的生产经营成本控制产生一定的影响。 </w:t>
      </w:r>
    </w:p>
    <w:p>
      <w:r/>
    </w:p>
    <w:p>
      <w:r>
        <w:t>为防范各类风险的发生，公司通过建立和运行内部控制体系，把各类风险对接各</w:t>
      </w:r>
    </w:p>
    <w:p>
      <w:r/>
    </w:p>
    <w:p>
      <w:r>
        <w:t>项业务流程，据此分解辨识业务流程关键控制点，制定具体控制措施，建立流程关键</w:t>
      </w:r>
    </w:p>
    <w:p>
      <w:r/>
    </w:p>
    <w:p>
      <w:r>
        <w:t>控制文文件，落实各类风险和关键控制点的责任，与日常管控工作紧密结合，控制风</w:t>
      </w:r>
    </w:p>
    <w:p>
      <w:r/>
    </w:p>
    <w:p>
      <w:r>
        <w:t>险发生因素和要件。严格前期可研、策划、审核、审计、审批和决策等重要管控环节，</w:t>
      </w:r>
    </w:p>
    <w:p>
      <w:r/>
    </w:p>
    <w:p>
      <w:r>
        <w:t>加强过程控制和后评估工作，做好应对风险发生的策略和应急预案，保证了公司各类</w:t>
      </w:r>
    </w:p>
    <w:p>
      <w:r/>
    </w:p>
    <w:p>
      <w:r>
        <w:t xml:space="preserve">风险的整体可控。 </w:t>
      </w:r>
    </w:p>
    <w:p>
      <w:r/>
    </w:p>
    <w:p>
      <w:r>
        <w:t>四、公司因不适用准则规定或国家秘密、商业秘密等特殊原因，未按准则披露的情</w:t>
      </w:r>
    </w:p>
    <w:p>
      <w:r/>
    </w:p>
    <w:p>
      <w:r>
        <w:t xml:space="preserve">况和原因说明 </w:t>
      </w:r>
    </w:p>
    <w:p>
      <w:r/>
    </w:p>
    <w:p>
      <w:r>
        <w:t xml:space="preserve">不适用 </w:t>
      </w:r>
    </w:p>
    <w:p>
      <w:r/>
    </w:p>
    <w:p>
      <w:r>
        <w:t xml:space="preserve">51 / 124 </w:t>
      </w:r>
    </w:p>
    <w:p>
      <w:r/>
    </w:p>
    <w:p>
      <w:r>
        <w:t xml:space="preserve"> </w:t>
      </w:r>
    </w:p>
    <w:p>
      <w:r>
        <w:t xml:space="preserve"> </w:t>
      </w:r>
    </w:p>
    <w:p>
      <w:r>
        <w:t xml:space="preserve"> </w:t>
      </w:r>
    </w:p>
    <w:p>
      <w:r>
        <w:t xml:space="preserve">中国中铁股份有限公司 2018 年年度报告 </w:t>
      </w:r>
    </w:p>
    <w:p>
      <w:r/>
    </w:p>
    <w:p>
      <w:r>
        <w:t xml:space="preserve">第六节 重要事项 </w:t>
      </w:r>
    </w:p>
    <w:p>
      <w:r/>
    </w:p>
    <w:p>
      <w:r>
        <w:t xml:space="preserve">一、普通股利润分配或资本公积金转增预案 </w:t>
      </w:r>
    </w:p>
    <w:p>
      <w:r/>
    </w:p>
    <w:p>
      <w:r>
        <w:t xml:space="preserve">(一) 现金分红政策的制定、执行或调整情况 </w:t>
      </w:r>
    </w:p>
    <w:p>
      <w:r/>
    </w:p>
    <w:p>
      <w:r>
        <w:t xml:space="preserve">1.利润分配的具体政策 </w:t>
      </w:r>
    </w:p>
    <w:p>
      <w:r/>
    </w:p>
    <w:p>
      <w:r>
        <w:t xml:space="preserve">根据《章程》，公司利润分配的具体政策如下： </w:t>
      </w:r>
    </w:p>
    <w:p>
      <w:r/>
    </w:p>
    <w:p>
      <w:r>
        <w:t>（1）利润分配的形式：公司采用现金、股票或者现金与股票相结合的方式分配</w:t>
      </w:r>
    </w:p>
    <w:p>
      <w:r/>
    </w:p>
    <w:p>
      <w:r>
        <w:t xml:space="preserve">股利。在有条件的情况下，公司可以进行中期利润分配。 </w:t>
      </w:r>
    </w:p>
    <w:p>
      <w:r/>
    </w:p>
    <w:p>
      <w:r>
        <w:t>（2）公司现金分红的具体条件和比例、间隔期间：在保证公司持续经营和长期</w:t>
      </w:r>
    </w:p>
    <w:p>
      <w:r/>
    </w:p>
    <w:p>
      <w:r>
        <w:t>发展的前提下，公司在当年盈利且累计未分配利润为正且无重大投资计划或其他重大</w:t>
      </w:r>
    </w:p>
    <w:p>
      <w:r/>
    </w:p>
    <w:p>
      <w:r>
        <w:t>现金支出等事项发生的情况下，公司在足额提取法定公积金、任意公积金以后，采取</w:t>
      </w:r>
    </w:p>
    <w:p>
      <w:r/>
    </w:p>
    <w:p>
      <w:r>
        <w:t>现金方式分配股利，任何三个连续年度内，公司以现金累计分配的利润不少于该三年</w:t>
      </w:r>
    </w:p>
    <w:p>
      <w:r/>
    </w:p>
    <w:p>
      <w:r>
        <w:t>实现的年均可分配利润 30%；年度以现金方式分配的利润一般不少于当年度实现的可</w:t>
      </w:r>
    </w:p>
    <w:p>
      <w:r/>
    </w:p>
    <w:p>
      <w:r>
        <w:t xml:space="preserve">分配利润的 10%。如发生下述特殊情况，公司可不进行现金股利分配： </w:t>
      </w:r>
    </w:p>
    <w:p>
      <w:r/>
    </w:p>
    <w:p>
      <w:r>
        <w:t xml:space="preserve">①审计机构对公司的该年度财务报告出具非标准无保留意见的审计报告。 </w:t>
      </w:r>
    </w:p>
    <w:p>
      <w:r/>
    </w:p>
    <w:p>
      <w:r>
        <w:t xml:space="preserve">②当年经营性净现金流为负值。 </w:t>
      </w:r>
    </w:p>
    <w:p>
      <w:r/>
    </w:p>
    <w:p>
      <w:r>
        <w:t>在满足上述现金分红条件情况下，公司原则上每年度进行一次现金分红，公司董</w:t>
      </w:r>
    </w:p>
    <w:p>
      <w:r/>
    </w:p>
    <w:p>
      <w:r>
        <w:t xml:space="preserve">事会可以根据公司盈利情况及资金需求状况提议公司进行中期现金分红。 </w:t>
      </w:r>
    </w:p>
    <w:p>
      <w:r/>
    </w:p>
    <w:p>
      <w:r>
        <w:t xml:space="preserve">（3）公司发放股票股利的具体条件： </w:t>
      </w:r>
    </w:p>
    <w:p>
      <w:r/>
    </w:p>
    <w:p>
      <w:r>
        <w:t>公司在经营情况良好，并且董事会认为公司股票价格与公司股本规模不匹配、发</w:t>
      </w:r>
    </w:p>
    <w:p>
      <w:r/>
    </w:p>
    <w:p>
      <w:r>
        <w:t>放股票股利有利于公司全体股东整体利益时，可以在满足上述现金分红的条件下，提</w:t>
      </w:r>
    </w:p>
    <w:p>
      <w:r/>
    </w:p>
    <w:p>
      <w:r>
        <w:t xml:space="preserve">出股票股利分配预案。 </w:t>
      </w:r>
    </w:p>
    <w:p>
      <w:r/>
    </w:p>
    <w:p>
      <w:r>
        <w:t xml:space="preserve">2.报告期内现金分红政策的执行情况 </w:t>
      </w:r>
    </w:p>
    <w:p>
      <w:r/>
    </w:p>
    <w:p>
      <w:r>
        <w:t>公司 2017 年度利润分配方案采取现金形式分配股利。根据 2018 年 6 月 25 日召</w:t>
      </w:r>
    </w:p>
    <w:p>
      <w:r/>
    </w:p>
    <w:p>
      <w:r>
        <w:t>开的 2017 年度股东大会审议通过的利润分配方案，公司以 2017 年 12 月 31 日总股本</w:t>
      </w:r>
    </w:p>
    <w:p>
      <w:r/>
    </w:p>
    <w:p>
      <w:r>
        <w:t>22,844,301,543 股为基数，每 10 股派送现金红利人民币 1.13 元（含税），共计分配</w:t>
      </w:r>
    </w:p>
    <w:p>
      <w:r/>
    </w:p>
    <w:p>
      <w:r>
        <w:t>利润人民币 2,581,406,074.36 元，占当年合并报表归属于上市公司股东净利润的</w:t>
      </w:r>
    </w:p>
    <w:p>
      <w:r/>
    </w:p>
    <w:p>
      <w:r>
        <w:t>16%。A 股利润分配实施公告刊登在 2018 年 7 月 11 日的《中国证券报》、《上海证券</w:t>
      </w:r>
    </w:p>
    <w:p>
      <w:r/>
    </w:p>
    <w:p>
      <w:r>
        <w:t xml:space="preserve">52 / 124 </w:t>
      </w:r>
    </w:p>
    <w:p>
      <w:r/>
    </w:p>
    <w:p>
      <w:r>
        <w:t xml:space="preserve"> </w:t>
      </w:r>
    </w:p>
    <w:p>
      <w:r>
        <w:t xml:space="preserve">中国中铁股份有限公司 2018 年年度报告 </w:t>
      </w:r>
    </w:p>
    <w:p>
      <w:r/>
    </w:p>
    <w:p>
      <w:r>
        <w:t>报》、《证券时报》、《证券日报》和上海证券交易所网站。截至 2018 年 7 月 24 日，</w:t>
      </w:r>
    </w:p>
    <w:p>
      <w:r/>
    </w:p>
    <w:p>
      <w:r>
        <w:t xml:space="preserve">公司 2017 年度利润分配方案已全部实施完毕。 </w:t>
      </w:r>
    </w:p>
    <w:p>
      <w:r/>
    </w:p>
    <w:p>
      <w:r>
        <w:t xml:space="preserve">3.2018 年度利润分配预案 </w:t>
      </w:r>
    </w:p>
    <w:p>
      <w:r/>
    </w:p>
    <w:p>
      <w:r>
        <w:t>根据《公司法》和《公司章程》相关规定，结合股东回报及公司业务发展对资金</w:t>
      </w:r>
    </w:p>
    <w:p>
      <w:r/>
    </w:p>
    <w:p>
      <w:r>
        <w:t>需求等因素的考虑，按照公司第四届董事会第二十次会议审议通过的《公司 2018 年</w:t>
      </w:r>
    </w:p>
    <w:p>
      <w:r/>
    </w:p>
    <w:p>
      <w:r>
        <w:t>度利润分配方案预案》，利润分配预案具体内容为：根据公司 2018 年度经审计的财</w:t>
      </w:r>
    </w:p>
    <w:p>
      <w:r/>
    </w:p>
    <w:p>
      <w:r>
        <w:t>务报告，2018 年年初母公司未分配利润为 43,122,955,851.53 元，加上会计政策变更</w:t>
      </w:r>
    </w:p>
    <w:p>
      <w:r/>
    </w:p>
    <w:p>
      <w:r>
        <w:t>未 分 配 利 润 影 响 66,635,077.17 元 ， 加 上 本 年 度 母 公 司 实 现 的 净 利 润</w:t>
      </w:r>
    </w:p>
    <w:p>
      <w:r/>
    </w:p>
    <w:p>
      <w:r>
        <w:t>11,119,494,701.75 元，扣除 2018 年度现金分红及永续债利息 3,290,211,629.91 元，</w:t>
      </w:r>
    </w:p>
    <w:p>
      <w:r/>
    </w:p>
    <w:p>
      <w:r>
        <w:t>扣除按照母公司实现净利润 10%提取的法定盈余公积金 1,111,949,470.18 元后，母公</w:t>
      </w:r>
    </w:p>
    <w:p>
      <w:r/>
    </w:p>
    <w:p>
      <w:r>
        <w:t>司可供股东分配的利润为 49,906,924,530.36 元。以 2018 年 12 月 31 日公司总股本</w:t>
      </w:r>
    </w:p>
    <w:p>
      <w:r/>
    </w:p>
    <w:p>
      <w:r>
        <w:t>22,844,301,543 股为基数，每 10 股派送现金红利人民币 1.28 元（含税），共计分配</w:t>
      </w:r>
    </w:p>
    <w:p>
      <w:r/>
    </w:p>
    <w:p>
      <w:r>
        <w:t>利润人民币 2,924,070,597.50 元，占当年合并报表归属于上市公司股东净利润的</w:t>
      </w:r>
    </w:p>
    <w:p>
      <w:r/>
    </w:p>
    <w:p>
      <w:r>
        <w:t xml:space="preserve">17%。分配后，母公司尚余未分配利润 46,982,853,932.86 元，转入下一年度。 </w:t>
      </w:r>
    </w:p>
    <w:p>
      <w:r/>
    </w:p>
    <w:p>
      <w:r>
        <w:t>公司独立董事已对该预案发表意见，上述预案尚需经公司 2018 年年度股东大会</w:t>
      </w:r>
    </w:p>
    <w:p>
      <w:r/>
    </w:p>
    <w:p>
      <w:r>
        <w:t>批准。公司 2018 年年度股东大会将采取现场记名投票与网络投票相结合的方式召开，</w:t>
      </w:r>
    </w:p>
    <w:p>
      <w:r/>
    </w:p>
    <w:p>
      <w:r>
        <w:t xml:space="preserve">从而确保中小股东有充分表达意见和诉求的机会，充分维护中小股东的合法权益。 </w:t>
      </w:r>
    </w:p>
    <w:p>
      <w:r/>
    </w:p>
    <w:p>
      <w:r>
        <w:t xml:space="preserve">4.2018 年利润分配情况说明 </w:t>
      </w:r>
    </w:p>
    <w:p>
      <w:r/>
    </w:p>
    <w:p>
      <w:r>
        <w:t>（1）拟分配现金红利总额与当年归属于上市公司股东的净利润之比低于 30%的原</w:t>
      </w:r>
    </w:p>
    <w:p>
      <w:r/>
    </w:p>
    <w:p>
      <w:r>
        <w:t>因是：①从国内基建市场看，建筑行业容量巨大、变革空前。一是国家全方位推进改</w:t>
      </w:r>
    </w:p>
    <w:p>
      <w:r/>
    </w:p>
    <w:p>
      <w:r>
        <w:t>革开放，将为企业进一步理顺体制机制，激发内在活力以及加快国际化进程创造良好</w:t>
      </w:r>
    </w:p>
    <w:p>
      <w:r/>
    </w:p>
    <w:p>
      <w:r>
        <w:t>条件；二是国家强化逆周期调节，进一步稳就业、稳金融、稳外贸、稳外资、稳投资、</w:t>
      </w:r>
    </w:p>
    <w:p>
      <w:r/>
    </w:p>
    <w:p>
      <w:r>
        <w:t>稳预期的宏观政策，特别是着力通过降税负降低全社会各类营商成本的宏观政策，将</w:t>
      </w:r>
    </w:p>
    <w:p>
      <w:r/>
    </w:p>
    <w:p>
      <w:r>
        <w:t>为企业提高经济效益和发展质量提供良好环境；三是国家全面加大基础设施等领域补</w:t>
      </w:r>
    </w:p>
    <w:p>
      <w:r/>
    </w:p>
    <w:p>
      <w:r>
        <w:t>短板力度，密集批复铁路、公路、城轨、机场、水利水电等一大批“补短板”重大项</w:t>
      </w:r>
    </w:p>
    <w:p>
      <w:r/>
    </w:p>
    <w:p>
      <w:r>
        <w:t>目，力度、额度与批复速度为近年来罕见，基建市场将迎来又一个黄金机遇期。②从</w:t>
      </w:r>
    </w:p>
    <w:p>
      <w:r/>
    </w:p>
    <w:p>
      <w:r>
        <w:t>国际基建市场看，“一带一路”战略向纵深发展，得到了世界的积极响应，有 100 多</w:t>
      </w:r>
    </w:p>
    <w:p>
      <w:r/>
    </w:p>
    <w:p>
      <w:r>
        <w:t>个国家和国际组织参与其中，我国已与 30 多个沿线国家签署了共建“一带一路”合</w:t>
      </w:r>
    </w:p>
    <w:p>
      <w:r/>
    </w:p>
    <w:p>
      <w:r>
        <w:t>作协议，以亚投行、丝路基金为代表的金融合作不断深入，将为我们拓展海外市场提</w:t>
      </w:r>
    </w:p>
    <w:p>
      <w:r/>
    </w:p>
    <w:p>
      <w:r>
        <w:t xml:space="preserve">53 / 124 </w:t>
      </w:r>
    </w:p>
    <w:p>
      <w:r/>
    </w:p>
    <w:p>
      <w:r>
        <w:t xml:space="preserve"> </w:t>
      </w:r>
    </w:p>
    <w:p>
      <w:r>
        <w:t xml:space="preserve">中国中铁股份有限公司 2018 年年度报告 </w:t>
      </w:r>
    </w:p>
    <w:p>
      <w:r/>
    </w:p>
    <w:p>
      <w:r>
        <w:t>供重大机遇。“一带一路”推动基础设施互联互通，和国际产能合作深入推进，我们</w:t>
      </w:r>
    </w:p>
    <w:p>
      <w:r/>
    </w:p>
    <w:p>
      <w:r>
        <w:t>面临着国内国外双重的历史发展机遇。③公司所处的建筑行业属于充分竞争行业，市</w:t>
      </w:r>
    </w:p>
    <w:p>
      <w:r/>
    </w:p>
    <w:p>
      <w:r>
        <w:t>场竞争十分激烈，行业普遍毛利率较低，资产负债率较高，应收账款和存货金额较大，</w:t>
      </w:r>
    </w:p>
    <w:p>
      <w:r/>
    </w:p>
    <w:p>
      <w:r>
        <w:t>加上所属施工项目点多面广、单体体量大的因素，公司用于维持日常经营周转的资金</w:t>
      </w:r>
    </w:p>
    <w:p>
      <w:r/>
    </w:p>
    <w:p>
      <w:r>
        <w:t xml:space="preserve">需求量较大。 </w:t>
      </w:r>
    </w:p>
    <w:p>
      <w:r/>
    </w:p>
    <w:p>
      <w:r>
        <w:t>（2）公司全体独立董事上述 2018 年度利润分配方案的合理性发表了以下独立意</w:t>
      </w:r>
    </w:p>
    <w:p>
      <w:r/>
    </w:p>
    <w:p>
      <w:r>
        <w:t>见：①公司 2018 年度利润分配方案的制定考虑了企业所处的建筑行业特点、公司的</w:t>
      </w:r>
    </w:p>
    <w:p>
      <w:r/>
    </w:p>
    <w:p>
      <w:r>
        <w:t>发展阶段、自身经营模式和资金需求等多方面因素，符合企业实际情况。②公司 2018</w:t>
      </w:r>
    </w:p>
    <w:p>
      <w:r/>
    </w:p>
    <w:p>
      <w:r>
        <w:t>年度现金分红金额占当年合并利润表中归属于上市公司股东净利润的 17%,与上年分</w:t>
      </w:r>
    </w:p>
    <w:p>
      <w:r/>
    </w:p>
    <w:p>
      <w:r>
        <w:t>配比例有所提高，且净利润每年保持增长，分配基数不断增大，一方面保持了公司利</w:t>
      </w:r>
    </w:p>
    <w:p>
      <w:r/>
    </w:p>
    <w:p>
      <w:r>
        <w:t>润分配政策的连续性和可持续发展，符合公司章程规定的现金分红政策和中长期股东</w:t>
      </w:r>
    </w:p>
    <w:p>
      <w:r/>
    </w:p>
    <w:p>
      <w:r>
        <w:t>回报规划要求，另一方面既能使投资者获得合理的投资回报，又能兼顾公司的正常经</w:t>
      </w:r>
    </w:p>
    <w:p>
      <w:r/>
    </w:p>
    <w:p>
      <w:r>
        <w:t xml:space="preserve">营。因此，公司 2018 年度利润分配方案是合理的，同意该利润分配方案。 </w:t>
      </w:r>
    </w:p>
    <w:p>
      <w:r/>
    </w:p>
    <w:p>
      <w:r>
        <w:t>(二) 公司近三年（含报告期）的普通股股利分配方案或预案、资本公积金转增股本方</w:t>
      </w:r>
    </w:p>
    <w:p>
      <w:r>
        <w:t xml:space="preserve">案或预案 </w:t>
      </w:r>
    </w:p>
    <w:p>
      <w:r/>
    </w:p>
    <w:p>
      <w:r>
        <w:t xml:space="preserve">分红 </w:t>
      </w:r>
    </w:p>
    <w:p>
      <w:r>
        <w:t xml:space="preserve">年度 </w:t>
      </w:r>
    </w:p>
    <w:p>
      <w:r/>
    </w:p>
    <w:p>
      <w:r>
        <w:t>每 10 股</w:t>
      </w:r>
    </w:p>
    <w:p>
      <w:r>
        <w:t>送红股数</w:t>
      </w:r>
    </w:p>
    <w:p>
      <w:r>
        <w:t xml:space="preserve">（股） </w:t>
      </w:r>
    </w:p>
    <w:p>
      <w:r/>
    </w:p>
    <w:p>
      <w:r>
        <w:t>每 10 股</w:t>
      </w:r>
    </w:p>
    <w:p>
      <w:r>
        <w:t>派息数</w:t>
      </w:r>
    </w:p>
    <w:p>
      <w:r>
        <w:t>(元)（含</w:t>
      </w:r>
    </w:p>
    <w:p>
      <w:r>
        <w:t xml:space="preserve">税） </w:t>
      </w:r>
    </w:p>
    <w:p>
      <w:r/>
    </w:p>
    <w:p>
      <w:r>
        <w:t>每 10 股</w:t>
      </w:r>
    </w:p>
    <w:p>
      <w:r>
        <w:t>转增数</w:t>
      </w:r>
    </w:p>
    <w:p>
      <w:r>
        <w:t xml:space="preserve">（股） </w:t>
      </w:r>
    </w:p>
    <w:p>
      <w:r/>
    </w:p>
    <w:p>
      <w:r>
        <w:t>现金分红</w:t>
      </w:r>
    </w:p>
    <w:p>
      <w:r>
        <w:t xml:space="preserve">的数额 </w:t>
      </w:r>
    </w:p>
    <w:p>
      <w:r>
        <w:t xml:space="preserve">（含税） </w:t>
      </w:r>
    </w:p>
    <w:p>
      <w:r/>
    </w:p>
    <w:p>
      <w:r>
        <w:t xml:space="preserve">单位：亿元  币种：人民币 </w:t>
      </w:r>
    </w:p>
    <w:p>
      <w:r>
        <w:t>占合并报表</w:t>
      </w:r>
    </w:p>
    <w:p>
      <w:r>
        <w:t>中归属于上</w:t>
      </w:r>
    </w:p>
    <w:p>
      <w:r>
        <w:t>市公司普通</w:t>
      </w:r>
    </w:p>
    <w:p>
      <w:r>
        <w:t>股股东的净</w:t>
      </w:r>
    </w:p>
    <w:p>
      <w:r>
        <w:t>利润的比率</w:t>
      </w:r>
    </w:p>
    <w:p>
      <w:r>
        <w:t xml:space="preserve">(%) </w:t>
      </w:r>
    </w:p>
    <w:p>
      <w:r/>
    </w:p>
    <w:p>
      <w:r>
        <w:t>分红年度合</w:t>
      </w:r>
    </w:p>
    <w:p>
      <w:r>
        <w:t>并报表中归</w:t>
      </w:r>
    </w:p>
    <w:p>
      <w:r>
        <w:t>属于上市公</w:t>
      </w:r>
    </w:p>
    <w:p>
      <w:r>
        <w:t>司普通股股</w:t>
      </w:r>
    </w:p>
    <w:p>
      <w:r>
        <w:t xml:space="preserve">东的净利润 </w:t>
      </w:r>
    </w:p>
    <w:p>
      <w:r/>
    </w:p>
    <w:p>
      <w:r>
        <w:t xml:space="preserve">2018 年 </w:t>
      </w:r>
    </w:p>
    <w:p>
      <w:r/>
    </w:p>
    <w:p>
      <w:r>
        <w:t xml:space="preserve">2017 年 </w:t>
      </w:r>
    </w:p>
    <w:p>
      <w:r/>
    </w:p>
    <w:p>
      <w:r>
        <w:t xml:space="preserve">2016 年 </w:t>
      </w:r>
    </w:p>
    <w:p>
      <w:r/>
    </w:p>
    <w:p>
      <w:r>
        <w:t xml:space="preserve">0 </w:t>
      </w:r>
    </w:p>
    <w:p>
      <w:r/>
    </w:p>
    <w:p>
      <w:r>
        <w:t xml:space="preserve">0 </w:t>
      </w:r>
    </w:p>
    <w:p>
      <w:r/>
    </w:p>
    <w:p>
      <w:r>
        <w:t xml:space="preserve">0  </w:t>
      </w:r>
    </w:p>
    <w:p>
      <w:r/>
    </w:p>
    <w:p>
      <w:r>
        <w:t xml:space="preserve">1.28 </w:t>
      </w:r>
    </w:p>
    <w:p>
      <w:r/>
    </w:p>
    <w:p>
      <w:r>
        <w:t xml:space="preserve">1.13 </w:t>
      </w:r>
    </w:p>
    <w:p>
      <w:r/>
    </w:p>
    <w:p>
      <w:r>
        <w:t xml:space="preserve">0.88 </w:t>
      </w:r>
    </w:p>
    <w:p>
      <w:r/>
    </w:p>
    <w:p>
      <w:r>
        <w:t xml:space="preserve">0 </w:t>
      </w:r>
    </w:p>
    <w:p>
      <w:r/>
    </w:p>
    <w:p>
      <w:r>
        <w:t xml:space="preserve">0 </w:t>
      </w:r>
    </w:p>
    <w:p>
      <w:r/>
    </w:p>
    <w:p>
      <w:r>
        <w:t xml:space="preserve">29.24 </w:t>
      </w:r>
    </w:p>
    <w:p>
      <w:r/>
    </w:p>
    <w:p>
      <w:r>
        <w:t xml:space="preserve">25.81 </w:t>
      </w:r>
    </w:p>
    <w:p>
      <w:r/>
    </w:p>
    <w:p>
      <w:r>
        <w:t xml:space="preserve">171.98 </w:t>
      </w:r>
    </w:p>
    <w:p>
      <w:r/>
    </w:p>
    <w:p>
      <w:r>
        <w:t xml:space="preserve">160.67 </w:t>
      </w:r>
    </w:p>
    <w:p>
      <w:r/>
    </w:p>
    <w:p>
      <w:r>
        <w:t xml:space="preserve">0  </w:t>
      </w:r>
    </w:p>
    <w:p>
      <w:r/>
    </w:p>
    <w:p>
      <w:r>
        <w:t xml:space="preserve">20.10  </w:t>
      </w:r>
    </w:p>
    <w:p>
      <w:r/>
    </w:p>
    <w:p>
      <w:r>
        <w:t xml:space="preserve">125.09  </w:t>
      </w:r>
    </w:p>
    <w:p>
      <w:r/>
    </w:p>
    <w:p>
      <w:r>
        <w:t xml:space="preserve">17 </w:t>
      </w:r>
    </w:p>
    <w:p>
      <w:r/>
    </w:p>
    <w:p>
      <w:r>
        <w:t xml:space="preserve">16 </w:t>
      </w:r>
    </w:p>
    <w:p>
      <w:r/>
    </w:p>
    <w:p>
      <w:r>
        <w:t xml:space="preserve">16  </w:t>
      </w:r>
    </w:p>
    <w:p>
      <w:r/>
    </w:p>
    <w:p>
      <w:r>
        <w:t xml:space="preserve">(三) 以现金方式要约回购股份计入现金分红的情况 </w:t>
      </w:r>
    </w:p>
    <w:p>
      <w:r/>
    </w:p>
    <w:p>
      <w:r>
        <w:t xml:space="preserve">不适用 </w:t>
      </w:r>
    </w:p>
    <w:p>
      <w:r/>
    </w:p>
    <w:p>
      <w:r>
        <w:t>(四) 报告期内盈利且母公司可供普通股股东分配利润为正，但未提出普通股现金利</w:t>
      </w:r>
    </w:p>
    <w:p>
      <w:r/>
    </w:p>
    <w:p>
      <w:r>
        <w:t xml:space="preserve">润分配方案预案的，公司应当详细披露原因以及未分配利润的用途和使用计划 </w:t>
      </w:r>
    </w:p>
    <w:p>
      <w:r/>
    </w:p>
    <w:p>
      <w:r>
        <w:t xml:space="preserve">不适用 </w:t>
      </w:r>
    </w:p>
    <w:p>
      <w:r/>
    </w:p>
    <w:p>
      <w:r>
        <w:t xml:space="preserve">54 / 124 </w:t>
      </w:r>
    </w:p>
    <w:p>
      <w:r/>
    </w:p>
    <w:p>
      <w:r>
        <w:t xml:space="preserve"> </w:t>
      </w:r>
    </w:p>
    <w:p>
      <w:r>
        <w:t xml:space="preserve"> </w:t>
      </w:r>
    </w:p>
    <w:p>
      <w:r>
        <w:t xml:space="preserve">中国中铁股份有限公司 2018 年年度报告 </w:t>
      </w:r>
    </w:p>
    <w:p>
      <w:r/>
    </w:p>
    <w:p>
      <w:r>
        <w:t xml:space="preserve">二、承诺事项履行情况 </w:t>
      </w:r>
    </w:p>
    <w:p>
      <w:r/>
    </w:p>
    <w:p>
      <w:r>
        <w:t>(一) 公司实际控制人、股东、关联方、收购人以及公司等承诺相关方在报告期内或</w:t>
      </w:r>
    </w:p>
    <w:p>
      <w:r/>
    </w:p>
    <w:p>
      <w:r>
        <w:t xml:space="preserve">持续到报告期内的承诺事项 </w:t>
      </w:r>
    </w:p>
    <w:p>
      <w:r/>
    </w:p>
    <w:p>
      <w:r>
        <w:t>承诺</w:t>
      </w:r>
    </w:p>
    <w:p>
      <w:r>
        <w:t xml:space="preserve">背景 </w:t>
      </w:r>
    </w:p>
    <w:p>
      <w:r/>
    </w:p>
    <w:p>
      <w:r>
        <w:t xml:space="preserve">承诺 </w:t>
      </w:r>
    </w:p>
    <w:p>
      <w:r>
        <w:t xml:space="preserve">类型 </w:t>
      </w:r>
    </w:p>
    <w:p>
      <w:r/>
    </w:p>
    <w:p>
      <w:r>
        <w:t>承</w:t>
      </w:r>
    </w:p>
    <w:p>
      <w:r>
        <w:t>诺</w:t>
      </w:r>
    </w:p>
    <w:p>
      <w:r>
        <w:t xml:space="preserve">方 </w:t>
      </w:r>
    </w:p>
    <w:p>
      <w:r/>
    </w:p>
    <w:p>
      <w:r>
        <w:t xml:space="preserve">承诺 </w:t>
      </w:r>
    </w:p>
    <w:p>
      <w:r>
        <w:t xml:space="preserve">内容 </w:t>
      </w:r>
    </w:p>
    <w:p>
      <w:r/>
    </w:p>
    <w:p>
      <w:r>
        <w:t>承诺</w:t>
      </w:r>
    </w:p>
    <w:p>
      <w:r>
        <w:t>时间</w:t>
      </w:r>
    </w:p>
    <w:p>
      <w:r>
        <w:t>及期</w:t>
      </w:r>
    </w:p>
    <w:p>
      <w:r>
        <w:t xml:space="preserve">限 </w:t>
      </w:r>
    </w:p>
    <w:p>
      <w:r/>
    </w:p>
    <w:p>
      <w:r>
        <w:t>是否</w:t>
      </w:r>
    </w:p>
    <w:p>
      <w:r>
        <w:t>有履</w:t>
      </w:r>
    </w:p>
    <w:p>
      <w:r>
        <w:t>行期</w:t>
      </w:r>
    </w:p>
    <w:p>
      <w:r>
        <w:t xml:space="preserve">限 </w:t>
      </w:r>
    </w:p>
    <w:p>
      <w:r/>
    </w:p>
    <w:p>
      <w:r>
        <w:t>是否</w:t>
      </w:r>
    </w:p>
    <w:p>
      <w:r>
        <w:t>及时</w:t>
      </w:r>
    </w:p>
    <w:p>
      <w:r>
        <w:t>严格</w:t>
      </w:r>
    </w:p>
    <w:p>
      <w:r>
        <w:t xml:space="preserve">履行 </w:t>
      </w:r>
    </w:p>
    <w:p>
      <w:r/>
    </w:p>
    <w:p>
      <w:r>
        <w:t>如未能</w:t>
      </w:r>
    </w:p>
    <w:p>
      <w:r>
        <w:t>及时履</w:t>
      </w:r>
    </w:p>
    <w:p>
      <w:r>
        <w:t>行应说</w:t>
      </w:r>
    </w:p>
    <w:p>
      <w:r>
        <w:t>明未完</w:t>
      </w:r>
    </w:p>
    <w:p>
      <w:r>
        <w:t>成履行</w:t>
      </w:r>
    </w:p>
    <w:p>
      <w:r>
        <w:t>的具体</w:t>
      </w:r>
    </w:p>
    <w:p>
      <w:r>
        <w:t xml:space="preserve">原因 </w:t>
      </w:r>
    </w:p>
    <w:p>
      <w:r/>
    </w:p>
    <w:p>
      <w:r>
        <w:t>如未能</w:t>
      </w:r>
    </w:p>
    <w:p>
      <w:r>
        <w:t>及时履</w:t>
      </w:r>
    </w:p>
    <w:p>
      <w:r>
        <w:t>行应说</w:t>
      </w:r>
    </w:p>
    <w:p>
      <w:r>
        <w:t>明下一</w:t>
      </w:r>
    </w:p>
    <w:p>
      <w:r>
        <w:t xml:space="preserve">步计划 </w:t>
      </w:r>
    </w:p>
    <w:p>
      <w:r/>
    </w:p>
    <w:p>
      <w:r>
        <w:t>中国中铁依法成立之日起，中铁</w:t>
      </w:r>
    </w:p>
    <w:p>
      <w:r>
        <w:t>工及其除中国中铁外的其他附</w:t>
      </w:r>
    </w:p>
    <w:p>
      <w:r>
        <w:t>属企业不以任何形式直接或间</w:t>
      </w:r>
    </w:p>
    <w:p>
      <w:r>
        <w:t>接从事或参与、或协助从事或参</w:t>
      </w:r>
    </w:p>
    <w:p>
      <w:r>
        <w:t>与任何与中国中铁及其附属企</w:t>
      </w:r>
    </w:p>
    <w:p>
      <w:r>
        <w:t>业的主营业务构成或可能构成</w:t>
      </w:r>
    </w:p>
    <w:p>
      <w:r>
        <w:t>竞争的任何业务。如中铁工或其</w:t>
      </w:r>
    </w:p>
    <w:p>
      <w:r>
        <w:t>除中国中铁外的其他附属企业</w:t>
      </w:r>
    </w:p>
    <w:p>
      <w:r>
        <w:t>发现任何与中国中铁主营业务</w:t>
      </w:r>
    </w:p>
    <w:p>
      <w:r>
        <w:t>构成或可能构成直接或间接竞</w:t>
      </w:r>
    </w:p>
    <w:p>
      <w:r>
        <w:t>争的新业务机会，将立即书面通</w:t>
      </w:r>
    </w:p>
    <w:p>
      <w:r>
        <w:t>知中国中铁，并保证中国中铁或</w:t>
      </w:r>
    </w:p>
    <w:p>
      <w:r>
        <w:t>其附属企业对该业务机会的优</w:t>
      </w:r>
    </w:p>
    <w:p>
      <w:r>
        <w:t>先交易及选择权。如中铁工或其</w:t>
      </w:r>
    </w:p>
    <w:p>
      <w:r>
        <w:t>附属企业拟向第三方转让、出</w:t>
      </w:r>
    </w:p>
    <w:p>
      <w:r>
        <w:t>售、出租、许可使用或以其他方</w:t>
      </w:r>
    </w:p>
    <w:p>
      <w:r>
        <w:t>式转让或允许使用将来其可能</w:t>
      </w:r>
    </w:p>
    <w:p>
      <w:r>
        <w:t>获得的与主营业务构成或可能</w:t>
      </w:r>
    </w:p>
    <w:p>
      <w:r>
        <w:t>构成直接或间接相竞争的新业</w:t>
      </w:r>
    </w:p>
    <w:p>
      <w:r>
        <w:t>务、资产或权益，中铁工将保证</w:t>
      </w:r>
    </w:p>
    <w:p>
      <w:r>
        <w:t>中国中铁或其附属企业对该新</w:t>
      </w:r>
    </w:p>
    <w:p>
      <w:r>
        <w:t>业务、资产或权益的优先受让</w:t>
      </w:r>
    </w:p>
    <w:p>
      <w:r>
        <w:t xml:space="preserve">权。 </w:t>
      </w:r>
    </w:p>
    <w:p>
      <w:r/>
    </w:p>
    <w:p>
      <w:r>
        <w:t>如中国中铁存在未披露的因闲</w:t>
      </w:r>
    </w:p>
    <w:p>
      <w:r>
        <w:t>置土地、炒地、捂盘惜售、哄抬</w:t>
      </w:r>
    </w:p>
    <w:p>
      <w:r>
        <w:t>房价等违法违规行为被行政处</w:t>
      </w:r>
    </w:p>
    <w:p>
      <w:r>
        <w:t>罚或正在被（立案）调查的情形，</w:t>
      </w:r>
    </w:p>
    <w:p>
      <w:r>
        <w:t>并因此给中国中铁和投资者造</w:t>
      </w:r>
    </w:p>
    <w:p>
      <w:r>
        <w:t>成损失的，中铁工将按照有关法</w:t>
      </w:r>
    </w:p>
    <w:p>
      <w:r>
        <w:t>律、行政法规的规定及证券监管</w:t>
      </w:r>
    </w:p>
    <w:p>
      <w:r>
        <w:t xml:space="preserve">部门的要求承担赔偿责任。 </w:t>
      </w:r>
    </w:p>
    <w:p>
      <w:r/>
    </w:p>
    <w:p>
      <w:r>
        <w:t xml:space="preserve">55 / 124 </w:t>
      </w:r>
    </w:p>
    <w:p>
      <w:r/>
    </w:p>
    <w:p>
      <w:r>
        <w:t>与首</w:t>
      </w:r>
    </w:p>
    <w:p>
      <w:r>
        <w:t>次公</w:t>
      </w:r>
    </w:p>
    <w:p>
      <w:r>
        <w:t>开发</w:t>
      </w:r>
    </w:p>
    <w:p>
      <w:r>
        <w:t>行相</w:t>
      </w:r>
    </w:p>
    <w:p>
      <w:r>
        <w:t>关的</w:t>
      </w:r>
    </w:p>
    <w:p>
      <w:r>
        <w:t xml:space="preserve">承诺 </w:t>
      </w:r>
    </w:p>
    <w:p>
      <w:r/>
    </w:p>
    <w:p>
      <w:r>
        <w:t>解决</w:t>
      </w:r>
    </w:p>
    <w:p>
      <w:r>
        <w:t>同业</w:t>
      </w:r>
    </w:p>
    <w:p>
      <w:r>
        <w:t xml:space="preserve">竞争 </w:t>
      </w:r>
    </w:p>
    <w:p>
      <w:r/>
    </w:p>
    <w:p>
      <w:r>
        <w:t>中</w:t>
      </w:r>
    </w:p>
    <w:p>
      <w:r>
        <w:t>铁</w:t>
      </w:r>
    </w:p>
    <w:p>
      <w:r>
        <w:t xml:space="preserve">工 </w:t>
      </w:r>
    </w:p>
    <w:p>
      <w:r/>
    </w:p>
    <w:p>
      <w:r>
        <w:t>与再</w:t>
      </w:r>
    </w:p>
    <w:p>
      <w:r>
        <w:t>融资</w:t>
      </w:r>
    </w:p>
    <w:p>
      <w:r>
        <w:t>相关</w:t>
      </w:r>
    </w:p>
    <w:p>
      <w:r>
        <w:t>的承</w:t>
      </w:r>
    </w:p>
    <w:p>
      <w:r>
        <w:t xml:space="preserve">诺 </w:t>
      </w:r>
    </w:p>
    <w:p>
      <w:r/>
    </w:p>
    <w:p>
      <w:r>
        <w:t>其他</w:t>
      </w:r>
    </w:p>
    <w:p>
      <w:r>
        <w:t xml:space="preserve">承诺 </w:t>
      </w:r>
    </w:p>
    <w:p>
      <w:r/>
    </w:p>
    <w:p>
      <w:r>
        <w:t>中</w:t>
      </w:r>
    </w:p>
    <w:p>
      <w:r>
        <w:t>铁</w:t>
      </w:r>
    </w:p>
    <w:p>
      <w:r>
        <w:t xml:space="preserve">工 </w:t>
      </w:r>
    </w:p>
    <w:p>
      <w:r/>
    </w:p>
    <w:p>
      <w:r>
        <w:t xml:space="preserve">无 否 是 </w:t>
      </w:r>
    </w:p>
    <w:p>
      <w:r/>
    </w:p>
    <w:p>
      <w:r>
        <w:t xml:space="preserve">/ </w:t>
      </w:r>
    </w:p>
    <w:p>
      <w:r/>
    </w:p>
    <w:p>
      <w:r>
        <w:t xml:space="preserve">/ </w:t>
      </w:r>
    </w:p>
    <w:p>
      <w:r/>
    </w:p>
    <w:p>
      <w:r>
        <w:t xml:space="preserve">长期 否 是 </w:t>
      </w:r>
    </w:p>
    <w:p>
      <w:r/>
    </w:p>
    <w:p>
      <w:r>
        <w:t xml:space="preserve">/ </w:t>
      </w:r>
    </w:p>
    <w:p>
      <w:r/>
    </w:p>
    <w:p>
      <w:r>
        <w:t xml:space="preserve">/ </w:t>
      </w:r>
    </w:p>
    <w:p>
      <w:r/>
    </w:p>
    <w:p>
      <w:r>
        <w:t xml:space="preserve"> </w:t>
      </w:r>
    </w:p>
    <w:p>
      <w:r>
        <w:t xml:space="preserve">中国中铁股份有限公司 2018 年年度报告 </w:t>
      </w:r>
    </w:p>
    <w:p>
      <w:r/>
    </w:p>
    <w:p>
      <w:r>
        <w:t>注：1.公司及中铁工在子公司中铁二局股份有限公司重大资产重组过程中出具的相关</w:t>
      </w:r>
    </w:p>
    <w:p>
      <w:r>
        <w:t>承诺详见中铁二局股份有限公司（（2017 年 3 月已更名为中铁高新工业股份有限公司，</w:t>
      </w:r>
    </w:p>
    <w:p>
      <w:r>
        <w:t>证券代码 600528））于 2016 年 9 月 21 日在上海证券交易所网站</w:t>
      </w:r>
    </w:p>
    <w:p>
      <w:r>
        <w:t>（http://www.sse.com.cn）披露的《中铁二局股份有限公司重大资产置换及发行股</w:t>
      </w:r>
    </w:p>
    <w:p>
      <w:r>
        <w:t>份购买资产并募集配套资金暨关联交易报告书（修订稿）》，目前公司及中铁工均在</w:t>
      </w:r>
    </w:p>
    <w:p>
      <w:r>
        <w:t xml:space="preserve">按承诺严格履行。 </w:t>
      </w:r>
    </w:p>
    <w:p>
      <w:r>
        <w:t>2.公司于 2018 年 12 月 20 日向中铁高新工业股份有限公司出具了《中国中铁关</w:t>
      </w:r>
    </w:p>
    <w:p>
      <w:r>
        <w:t>于延长部分或有事项承诺履行期限的函》，变更原承诺中关于瑕疵房地产办理权属证</w:t>
      </w:r>
    </w:p>
    <w:p>
      <w:r>
        <w:t>书的承诺履行期限，变更承诺事项已于 2019 年 3 月 12 日经中铁高新工业股份有限公</w:t>
      </w:r>
    </w:p>
    <w:p>
      <w:r>
        <w:t>司股东大会是审议通过，相关承诺详见中铁高新工业股份有限公司于 2018 年 12 月 29</w:t>
      </w:r>
    </w:p>
    <w:p>
      <w:r>
        <w:t>日在上海证券交易所网站（http://www.sse.com.cn）披露的《中铁工业关于公司控</w:t>
      </w:r>
    </w:p>
    <w:p>
      <w:r>
        <w:t xml:space="preserve">股股东延长部分或有事项承诺履行期限的公告》。 </w:t>
      </w:r>
    </w:p>
    <w:p>
      <w:r/>
    </w:p>
    <w:p>
      <w:r>
        <w:t>(二) 公司资产或项目存在盈利预测，且报告期仍处在盈利预测期间，公司就资产或</w:t>
      </w:r>
    </w:p>
    <w:p>
      <w:r/>
    </w:p>
    <w:p>
      <w:r>
        <w:t xml:space="preserve">项目 </w:t>
      </w:r>
    </w:p>
    <w:p>
      <w:r/>
    </w:p>
    <w:p>
      <w:r>
        <w:t xml:space="preserve">不适用 </w:t>
      </w:r>
    </w:p>
    <w:p>
      <w:r/>
    </w:p>
    <w:p>
      <w:r>
        <w:t xml:space="preserve">(三) 业绩承诺的完成情况及其对商誉减值测试的影响 </w:t>
      </w:r>
    </w:p>
    <w:p>
      <w:r/>
    </w:p>
    <w:p>
      <w:r>
        <w:t xml:space="preserve">不适用 </w:t>
      </w:r>
    </w:p>
    <w:p>
      <w:r/>
    </w:p>
    <w:p>
      <w:r>
        <w:t xml:space="preserve">三、报告期内资金被占用情况及清欠进展情况 </w:t>
      </w:r>
    </w:p>
    <w:p>
      <w:r/>
    </w:p>
    <w:p>
      <w:r>
        <w:t xml:space="preserve">不适用 </w:t>
      </w:r>
    </w:p>
    <w:p>
      <w:r/>
    </w:p>
    <w:p>
      <w:r>
        <w:t xml:space="preserve">四、公司对会计师事务所“非标准意见审计报告”的说明 </w:t>
      </w:r>
    </w:p>
    <w:p>
      <w:r/>
    </w:p>
    <w:p>
      <w:r>
        <w:t xml:space="preserve">不适用 </w:t>
      </w:r>
    </w:p>
    <w:p>
      <w:r/>
    </w:p>
    <w:p>
      <w:r>
        <w:t xml:space="preserve">五、公司对会计政策、会计估计变更或重大会计差错更正原因和影响的分析说明 </w:t>
      </w:r>
    </w:p>
    <w:p>
      <w:r/>
    </w:p>
    <w:p>
      <w:r>
        <w:t xml:space="preserve">（一） 公司对会计政策、会计估计变更原因及影响的分析说明 </w:t>
      </w:r>
    </w:p>
    <w:p>
      <w:r/>
    </w:p>
    <w:p>
      <w:r>
        <w:t>财政部 2017 年至 2019 年颁布了以下修订后的企业会计准则：《企业会计准则第</w:t>
      </w:r>
    </w:p>
    <w:p>
      <w:r/>
    </w:p>
    <w:p>
      <w:r>
        <w:t>22 号—金融工具确认和计量》（财会﹝2017﹞7 号）、《企业会计准则第 23 号—金</w:t>
      </w:r>
    </w:p>
    <w:p>
      <w:r/>
    </w:p>
    <w:p>
      <w:r>
        <w:t>融资产转移》（财会﹝2017﹞8 号）、《企业会计准则第 24 号—套期会计》（财会﹝2017﹞</w:t>
      </w:r>
    </w:p>
    <w:p>
      <w:r/>
    </w:p>
    <w:p>
      <w:r>
        <w:t>9 号）、《企业会计准则第 37 号—金融工具列报》（财会﹝2017﹞14 号）、《企业</w:t>
      </w:r>
    </w:p>
    <w:p>
      <w:r/>
    </w:p>
    <w:p>
      <w:r>
        <w:t>会计准则第 14 号—收入》（财会﹝2017﹞22 号）、《财政部关于修订印发 2018 年度</w:t>
      </w:r>
    </w:p>
    <w:p>
      <w:r/>
    </w:p>
    <w:p>
      <w:r>
        <w:t>一般企业财务报表格式的通知》（财会﹝2018﹞15 号）、《关于 2018 年度一般企业</w:t>
      </w:r>
    </w:p>
    <w:p>
      <w:r/>
    </w:p>
    <w:p>
      <w:r>
        <w:t>财务报表格式有关问题的解读》和《关于修订印发 2018 年度合并财务报表格式的通</w:t>
      </w:r>
    </w:p>
    <w:p>
      <w:r/>
    </w:p>
    <w:p>
      <w:r>
        <w:t>知》。公司自 2018 年 1 月 1 日起执行上述企业会计准则修订，对会计政策相关内容</w:t>
      </w:r>
    </w:p>
    <w:p>
      <w:r/>
    </w:p>
    <w:p>
      <w:r>
        <w:t>进行调整，公司已按照上述会计政策编制 2018 年度财务报告。会计政策变更是公司</w:t>
      </w:r>
    </w:p>
    <w:p>
      <w:r/>
    </w:p>
    <w:p>
      <w:r>
        <w:t xml:space="preserve">56 / 124 </w:t>
      </w:r>
    </w:p>
    <w:p>
      <w:r/>
    </w:p>
    <w:p>
      <w:r>
        <w:t xml:space="preserve"> </w:t>
      </w:r>
    </w:p>
    <w:p>
      <w:r>
        <w:t xml:space="preserve">中国中铁股份有限公司 2018 年年度报告 </w:t>
      </w:r>
    </w:p>
    <w:p>
      <w:r/>
    </w:p>
    <w:p>
      <w:r>
        <w:t>根据财政部截至本报告日已发布的相关规定并结合公司具体情况而做出的，对公司的</w:t>
      </w:r>
    </w:p>
    <w:p>
      <w:r/>
    </w:p>
    <w:p>
      <w:r>
        <w:t xml:space="preserve">影响具体请参见本报告第十二节财务报告部分附注二(36)。 </w:t>
      </w:r>
    </w:p>
    <w:p>
      <w:r/>
    </w:p>
    <w:p>
      <w:r>
        <w:t>经公司第四届董事会第十次会议审议通过，公司基础设施建设业务、部分制造及</w:t>
      </w:r>
    </w:p>
    <w:p>
      <w:r/>
    </w:p>
    <w:p>
      <w:r>
        <w:t>安装业务的营业周期从包含项目建设期及基建质保期、制造及安装期和质保期变更为</w:t>
      </w:r>
    </w:p>
    <w:p>
      <w:r/>
    </w:p>
    <w:p>
      <w:r>
        <w:t>仅包含项目建设期、制造及安装期。公司已按照上述会计政策编制 2018 年度财务报</w:t>
      </w:r>
    </w:p>
    <w:p>
      <w:r/>
    </w:p>
    <w:p>
      <w:r>
        <w:t>告，比较财务报表已相应调整，对公司的影响具体请参见本报告第十二节财务报告部</w:t>
      </w:r>
    </w:p>
    <w:p>
      <w:r/>
    </w:p>
    <w:p>
      <w:r>
        <w:t xml:space="preserve">分附注二(36)。 </w:t>
      </w:r>
    </w:p>
    <w:p>
      <w:r/>
    </w:p>
    <w:p>
      <w:r>
        <w:t xml:space="preserve">（二） 公司对重大会计差错更正原因及影响的分析说明 </w:t>
      </w:r>
    </w:p>
    <w:p>
      <w:r/>
    </w:p>
    <w:p>
      <w:r>
        <w:t xml:space="preserve">不适用 </w:t>
      </w:r>
    </w:p>
    <w:p>
      <w:r/>
    </w:p>
    <w:p>
      <w:r>
        <w:t xml:space="preserve">（三） 与前任会计师事务所进行的沟通情况 </w:t>
      </w:r>
    </w:p>
    <w:p>
      <w:r/>
    </w:p>
    <w:p>
      <w:r>
        <w:t xml:space="preserve">不适用 </w:t>
      </w:r>
    </w:p>
    <w:p>
      <w:r/>
    </w:p>
    <w:p>
      <w:r>
        <w:t xml:space="preserve">（四） 其他说明 </w:t>
      </w:r>
    </w:p>
    <w:p>
      <w:r/>
    </w:p>
    <w:p>
      <w:r>
        <w:t xml:space="preserve">不适用 </w:t>
      </w:r>
    </w:p>
    <w:p>
      <w:r/>
    </w:p>
    <w:p>
      <w:r>
        <w:t xml:space="preserve">六、聘任、解聘会计师事务所情况 </w:t>
      </w:r>
    </w:p>
    <w:p>
      <w:r/>
    </w:p>
    <w:p>
      <w:r>
        <w:t xml:space="preserve">境内会计师事务所名称 </w:t>
      </w:r>
    </w:p>
    <w:p>
      <w:r/>
    </w:p>
    <w:p>
      <w:r>
        <w:t xml:space="preserve">境内会计师事务所报酬 </w:t>
      </w:r>
    </w:p>
    <w:p>
      <w:r/>
    </w:p>
    <w:p>
      <w:r>
        <w:t xml:space="preserve">境内会计师事务所审计年限 </w:t>
      </w:r>
    </w:p>
    <w:p>
      <w:r/>
    </w:p>
    <w:p>
      <w:r>
        <w:t xml:space="preserve">境外会计师事务所名称 </w:t>
      </w:r>
    </w:p>
    <w:p>
      <w:r/>
    </w:p>
    <w:p>
      <w:r>
        <w:t xml:space="preserve">境外会计师事务所报酬 </w:t>
      </w:r>
    </w:p>
    <w:p>
      <w:r/>
    </w:p>
    <w:p>
      <w:r>
        <w:t xml:space="preserve">境外会计师事务所审计年限 </w:t>
      </w:r>
    </w:p>
    <w:p>
      <w:r/>
    </w:p>
    <w:p>
      <w:r>
        <w:t xml:space="preserve">单位：万元  币种：人民币 </w:t>
      </w:r>
    </w:p>
    <w:p>
      <w:r/>
    </w:p>
    <w:p>
      <w:r>
        <w:t xml:space="preserve">现聘任 </w:t>
      </w:r>
    </w:p>
    <w:p>
      <w:r/>
    </w:p>
    <w:p>
      <w:r>
        <w:t xml:space="preserve">普华永道中天会计师事务所（特殊普通合伙） </w:t>
      </w:r>
    </w:p>
    <w:p>
      <w:r/>
    </w:p>
    <w:p>
      <w:r>
        <w:t xml:space="preserve">3,110 </w:t>
      </w:r>
    </w:p>
    <w:p>
      <w:r/>
    </w:p>
    <w:p>
      <w:r>
        <w:t xml:space="preserve">2 年 </w:t>
      </w:r>
    </w:p>
    <w:p>
      <w:r/>
    </w:p>
    <w:p>
      <w:r>
        <w:t xml:space="preserve">罗兵咸永道会计师事务所 </w:t>
      </w:r>
    </w:p>
    <w:p>
      <w:r/>
    </w:p>
    <w:p>
      <w:r>
        <w:t xml:space="preserve">220 </w:t>
      </w:r>
    </w:p>
    <w:p>
      <w:r/>
    </w:p>
    <w:p>
      <w:r>
        <w:t xml:space="preserve">2 年 </w:t>
      </w:r>
    </w:p>
    <w:p>
      <w:r/>
    </w:p>
    <w:p>
      <w:r>
        <w:t xml:space="preserve">180 </w:t>
      </w:r>
    </w:p>
    <w:p>
      <w:r/>
    </w:p>
    <w:p>
      <w:r>
        <w:t>内部控制审计会计师事务所 普 华 永 道 中 天 会 计 师 事 务 所</w:t>
      </w:r>
    </w:p>
    <w:p>
      <w:r>
        <w:t xml:space="preserve">（特殊普通合伙） </w:t>
      </w:r>
    </w:p>
    <w:p>
      <w:r/>
    </w:p>
    <w:p>
      <w:r>
        <w:t xml:space="preserve">聘任、解聘会计师事务所的情况说明 </w:t>
      </w:r>
    </w:p>
    <w:p>
      <w:r/>
    </w:p>
    <w:p>
      <w:r>
        <w:t xml:space="preserve">名称 </w:t>
      </w:r>
    </w:p>
    <w:p>
      <w:r/>
    </w:p>
    <w:p>
      <w:r>
        <w:t xml:space="preserve">报酬 </w:t>
      </w:r>
    </w:p>
    <w:p>
      <w:r/>
    </w:p>
    <w:p>
      <w:r>
        <w:t>2018 年 3 月 29 日，公司第四届董事会第九次会议审议通过了《关于聘任 2018 年</w:t>
      </w:r>
    </w:p>
    <w:p>
      <w:r/>
    </w:p>
    <w:p>
      <w:r>
        <w:t>度审计机构的议案》和《关于聘任 2018 年度内部控制审计机构的议案》两项议案。</w:t>
      </w:r>
    </w:p>
    <w:p>
      <w:r/>
    </w:p>
    <w:p>
      <w:r>
        <w:t>2018 年 6 月 25 日，公司 2017 年年度股东大会审议通过上述议案。公司聘请普华永道</w:t>
      </w:r>
    </w:p>
    <w:p>
      <w:r/>
    </w:p>
    <w:p>
      <w:r>
        <w:t>中天会计师事务所（特殊普通合伙）和罗兵咸永道会计师事务所为公司 2018 年度审</w:t>
      </w:r>
    </w:p>
    <w:p>
      <w:r/>
    </w:p>
    <w:p>
      <w:r>
        <w:t>计机构，同时聘请普华永道中天会计师事务所（特殊普通合伙）为 2018 年度内部控</w:t>
      </w:r>
    </w:p>
    <w:p>
      <w:r/>
    </w:p>
    <w:p>
      <w:r>
        <w:t xml:space="preserve">57 / 124 </w:t>
      </w:r>
    </w:p>
    <w:p>
      <w:r/>
    </w:p>
    <w:p>
      <w:r>
        <w:t xml:space="preserve"> </w:t>
      </w:r>
    </w:p>
    <w:p>
      <w:r>
        <w:t xml:space="preserve"> </w:t>
      </w:r>
    </w:p>
    <w:p>
      <w:r>
        <w:t xml:space="preserve"> </w:t>
      </w:r>
    </w:p>
    <w:p>
      <w:r>
        <w:t xml:space="preserve"> </w:t>
      </w:r>
    </w:p>
    <w:p>
      <w:r>
        <w:t xml:space="preserve">中国中铁股份有限公司 2018 年年度报告 </w:t>
      </w:r>
    </w:p>
    <w:p>
      <w:r/>
    </w:p>
    <w:p>
      <w:r>
        <w:t>制审计机构。具体更换详细情况请参见公司 2018 年 6 月 26 日在上海证券交易所网站</w:t>
      </w:r>
    </w:p>
    <w:p>
      <w:r/>
    </w:p>
    <w:p>
      <w:r>
        <w:t xml:space="preserve">披露的《中国中铁股份有限公司 2017 年年度股东大会决议公告》。 </w:t>
      </w:r>
    </w:p>
    <w:p>
      <w:r/>
    </w:p>
    <w:p>
      <w:r>
        <w:t xml:space="preserve">审计期间改聘会计师事务所的情况说明 </w:t>
      </w:r>
    </w:p>
    <w:p>
      <w:r/>
    </w:p>
    <w:p>
      <w:r>
        <w:t xml:space="preserve">不适用 </w:t>
      </w:r>
    </w:p>
    <w:p>
      <w:r/>
    </w:p>
    <w:p>
      <w:r>
        <w:t xml:space="preserve">七、面临暂停上市风险的情况 </w:t>
      </w:r>
    </w:p>
    <w:p>
      <w:r/>
    </w:p>
    <w:p>
      <w:r>
        <w:t xml:space="preserve">(一) 导致暂停上市的原因 </w:t>
      </w:r>
    </w:p>
    <w:p>
      <w:r/>
    </w:p>
    <w:p>
      <w:r>
        <w:t xml:space="preserve">不适用 </w:t>
      </w:r>
    </w:p>
    <w:p>
      <w:r/>
    </w:p>
    <w:p>
      <w:r>
        <w:t xml:space="preserve">(二) 公司拟采取的应对措施 </w:t>
      </w:r>
    </w:p>
    <w:p>
      <w:r/>
    </w:p>
    <w:p>
      <w:r>
        <w:t xml:space="preserve">不适用 </w:t>
      </w:r>
    </w:p>
    <w:p>
      <w:r/>
    </w:p>
    <w:p>
      <w:r>
        <w:t xml:space="preserve">八、面临终止上市的情况和原因 </w:t>
      </w:r>
    </w:p>
    <w:p>
      <w:r/>
    </w:p>
    <w:p>
      <w:r>
        <w:t xml:space="preserve">不适用 </w:t>
      </w:r>
    </w:p>
    <w:p>
      <w:r/>
    </w:p>
    <w:p>
      <w:r>
        <w:t xml:space="preserve">九、破产重整相关事项 </w:t>
      </w:r>
    </w:p>
    <w:p>
      <w:r/>
    </w:p>
    <w:p>
      <w:r>
        <w:t xml:space="preserve">不适用 </w:t>
      </w:r>
    </w:p>
    <w:p>
      <w:r/>
    </w:p>
    <w:p>
      <w:r>
        <w:t xml:space="preserve">十、重大诉讼、仲裁事项 </w:t>
      </w:r>
    </w:p>
    <w:p>
      <w:r/>
    </w:p>
    <w:p>
      <w:r>
        <w:t xml:space="preserve">□本年度公司无重大诉讼、仲裁事项  </w:t>
      </w:r>
    </w:p>
    <w:p>
      <w:r/>
    </w:p>
    <w:p>
      <w:r>
        <w:t>十一、上市公司及其董事、监事、高级管理人员、控股股东、实际控制人、收购人</w:t>
      </w:r>
    </w:p>
    <w:p>
      <w:r/>
    </w:p>
    <w:p>
      <w:r>
        <w:t xml:space="preserve">处罚及整改情况 </w:t>
      </w:r>
    </w:p>
    <w:p>
      <w:r/>
    </w:p>
    <w:p>
      <w:r>
        <w:t xml:space="preserve">不适用 </w:t>
      </w:r>
    </w:p>
    <w:p>
      <w:r/>
    </w:p>
    <w:p>
      <w:r>
        <w:t xml:space="preserve">十二、报告期内公司及其控股股东、实际控制人诚信状况的说明 </w:t>
      </w:r>
    </w:p>
    <w:p>
      <w:r/>
    </w:p>
    <w:p>
      <w:r>
        <w:t xml:space="preserve">不适用 </w:t>
      </w:r>
    </w:p>
    <w:p>
      <w:r/>
    </w:p>
    <w:p>
      <w:r>
        <w:t xml:space="preserve">十三、公司股权激励计划、员工持股计划或其他员工激励措施的情况及其影响 </w:t>
      </w:r>
    </w:p>
    <w:p>
      <w:r/>
    </w:p>
    <w:p>
      <w:r>
        <w:t xml:space="preserve">(一) 相关激励事项已在临时公告披露且后续实施无进展或变化的 </w:t>
      </w:r>
    </w:p>
    <w:p>
      <w:r/>
    </w:p>
    <w:p>
      <w:r>
        <w:t xml:space="preserve">不适用 </w:t>
      </w:r>
    </w:p>
    <w:p>
      <w:r/>
    </w:p>
    <w:p>
      <w:r>
        <w:t xml:space="preserve">(二) 临时公告未披露或有后续进展的激励情况 </w:t>
      </w:r>
    </w:p>
    <w:p>
      <w:r/>
    </w:p>
    <w:p>
      <w:r>
        <w:t xml:space="preserve">不适用 </w:t>
      </w:r>
    </w:p>
    <w:p>
      <w:r/>
    </w:p>
    <w:p>
      <w:r>
        <w:t xml:space="preserve">58 / 124 </w:t>
      </w:r>
    </w:p>
    <w:p>
      <w:r/>
    </w:p>
    <w:p>
      <w:r>
        <w:t xml:space="preserve"> </w:t>
      </w:r>
    </w:p>
    <w:p>
      <w:r>
        <w:t xml:space="preserve">中国中铁股份有限公司 2018 年年度报告 </w:t>
      </w:r>
    </w:p>
    <w:p>
      <w:r/>
    </w:p>
    <w:p>
      <w:r>
        <w:t xml:space="preserve">十四、重大关联交易 </w:t>
      </w:r>
    </w:p>
    <w:p>
      <w:r/>
    </w:p>
    <w:p>
      <w:r>
        <w:t xml:space="preserve">(一) 与日常经营相关的关联交易 </w:t>
      </w:r>
    </w:p>
    <w:p>
      <w:r/>
    </w:p>
    <w:p>
      <w:r>
        <w:t xml:space="preserve">1、 已在临时公告披露且后续实施无进展或变化的事项 </w:t>
      </w:r>
    </w:p>
    <w:p>
      <w:r/>
    </w:p>
    <w:p>
      <w:r>
        <w:t xml:space="preserve">不适用 </w:t>
      </w:r>
    </w:p>
    <w:p>
      <w:r/>
    </w:p>
    <w:p>
      <w:r>
        <w:t xml:space="preserve">2、 已在临时公告披露，但有后续实施的进展或变化的事项 </w:t>
      </w:r>
    </w:p>
    <w:p>
      <w:r/>
    </w:p>
    <w:p>
      <w:r>
        <w:t>关联交</w:t>
      </w:r>
    </w:p>
    <w:p>
      <w:r>
        <w:t xml:space="preserve">易方 </w:t>
      </w:r>
    </w:p>
    <w:p>
      <w:r/>
    </w:p>
    <w:p>
      <w:r>
        <w:t>关联关</w:t>
      </w:r>
    </w:p>
    <w:p>
      <w:r>
        <w:t xml:space="preserve">系 </w:t>
      </w:r>
    </w:p>
    <w:p>
      <w:r/>
    </w:p>
    <w:p>
      <w:r>
        <w:t>关联</w:t>
      </w:r>
    </w:p>
    <w:p>
      <w:r>
        <w:t>交易</w:t>
      </w:r>
    </w:p>
    <w:p>
      <w:r>
        <w:t xml:space="preserve">类型 </w:t>
      </w:r>
    </w:p>
    <w:p>
      <w:r/>
    </w:p>
    <w:p>
      <w:r>
        <w:t>关联交</w:t>
      </w:r>
    </w:p>
    <w:p>
      <w:r>
        <w:t xml:space="preserve">易内容 </w:t>
      </w:r>
    </w:p>
    <w:p>
      <w:r/>
    </w:p>
    <w:p>
      <w:r>
        <w:t>关联交易</w:t>
      </w:r>
    </w:p>
    <w:p>
      <w:r>
        <w:t xml:space="preserve">定价原则 </w:t>
      </w:r>
    </w:p>
    <w:p>
      <w:r/>
    </w:p>
    <w:p>
      <w:r>
        <w:t xml:space="preserve">单位:千元  币种:人民币 </w:t>
      </w:r>
    </w:p>
    <w:p>
      <w:r>
        <w:t>占同类交</w:t>
      </w:r>
    </w:p>
    <w:p>
      <w:r>
        <w:t>易金额的</w:t>
      </w:r>
    </w:p>
    <w:p>
      <w:r>
        <w:t xml:space="preserve">比例(%) </w:t>
      </w:r>
    </w:p>
    <w:p>
      <w:r/>
    </w:p>
    <w:p>
      <w:r>
        <w:t>关联交易</w:t>
      </w:r>
    </w:p>
    <w:p>
      <w:r>
        <w:t xml:space="preserve">金额 </w:t>
      </w:r>
    </w:p>
    <w:p>
      <w:r/>
    </w:p>
    <w:p>
      <w:r>
        <w:t>关联交易</w:t>
      </w:r>
    </w:p>
    <w:p>
      <w:r>
        <w:t xml:space="preserve">价格 </w:t>
      </w:r>
    </w:p>
    <w:p>
      <w:r/>
    </w:p>
    <w:p>
      <w:r>
        <w:t>母公司</w:t>
      </w:r>
    </w:p>
    <w:p>
      <w:r>
        <w:t>的全资</w:t>
      </w:r>
    </w:p>
    <w:p>
      <w:r>
        <w:t xml:space="preserve">子公司 </w:t>
      </w:r>
    </w:p>
    <w:p>
      <w:r/>
    </w:p>
    <w:p>
      <w:r>
        <w:t>母公司</w:t>
      </w:r>
    </w:p>
    <w:p>
      <w:r>
        <w:t>的全资</w:t>
      </w:r>
    </w:p>
    <w:p>
      <w:r>
        <w:t xml:space="preserve">子公司 </w:t>
      </w:r>
    </w:p>
    <w:p>
      <w:r/>
    </w:p>
    <w:p>
      <w:r>
        <w:t>中铁国</w:t>
      </w:r>
    </w:p>
    <w:p>
      <w:r>
        <w:t>资资产</w:t>
      </w:r>
    </w:p>
    <w:p>
      <w:r>
        <w:t>管理有</w:t>
      </w:r>
    </w:p>
    <w:p>
      <w:r>
        <w:t xml:space="preserve">限公司 </w:t>
      </w:r>
    </w:p>
    <w:p>
      <w:r>
        <w:t>中铁国</w:t>
      </w:r>
    </w:p>
    <w:p>
      <w:r>
        <w:t>资资产</w:t>
      </w:r>
    </w:p>
    <w:p>
      <w:r>
        <w:t>管理有</w:t>
      </w:r>
    </w:p>
    <w:p>
      <w:r>
        <w:t xml:space="preserve">限公司 </w:t>
      </w:r>
    </w:p>
    <w:p>
      <w:r/>
    </w:p>
    <w:p>
      <w:r>
        <w:t xml:space="preserve">合计 </w:t>
      </w:r>
    </w:p>
    <w:p>
      <w:r/>
    </w:p>
    <w:p>
      <w:r>
        <w:t>接受</w:t>
      </w:r>
    </w:p>
    <w:p>
      <w:r>
        <w:t xml:space="preserve">劳务 </w:t>
      </w:r>
    </w:p>
    <w:p>
      <w:r/>
    </w:p>
    <w:p>
      <w:r>
        <w:t>租赁办</w:t>
      </w:r>
    </w:p>
    <w:p>
      <w:r>
        <w:t xml:space="preserve">公楼等 </w:t>
      </w:r>
    </w:p>
    <w:p>
      <w:r/>
    </w:p>
    <w:p>
      <w:r>
        <w:t>接受</w:t>
      </w:r>
    </w:p>
    <w:p>
      <w:r>
        <w:t xml:space="preserve">劳务 </w:t>
      </w:r>
    </w:p>
    <w:p>
      <w:r/>
    </w:p>
    <w:p>
      <w:r>
        <w:t>接受综</w:t>
      </w:r>
    </w:p>
    <w:p>
      <w:r>
        <w:t xml:space="preserve">合服务 </w:t>
      </w:r>
    </w:p>
    <w:p>
      <w:r/>
    </w:p>
    <w:p>
      <w:r>
        <w:t xml:space="preserve">关联交易的说明 </w:t>
      </w:r>
    </w:p>
    <w:p>
      <w:r/>
    </w:p>
    <w:p>
      <w:r>
        <w:t xml:space="preserve">协议定价 </w:t>
      </w:r>
    </w:p>
    <w:p>
      <w:r/>
    </w:p>
    <w:p>
      <w:r>
        <w:t xml:space="preserve">20,025 </w:t>
      </w:r>
    </w:p>
    <w:p>
      <w:r/>
    </w:p>
    <w:p>
      <w:r>
        <w:t xml:space="preserve">20,025 小于 1% </w:t>
      </w:r>
    </w:p>
    <w:p>
      <w:r/>
    </w:p>
    <w:p>
      <w:r>
        <w:t xml:space="preserve">协议定价 </w:t>
      </w:r>
    </w:p>
    <w:p>
      <w:r/>
    </w:p>
    <w:p>
      <w:r>
        <w:t xml:space="preserve">160,157 </w:t>
      </w:r>
    </w:p>
    <w:p>
      <w:r/>
    </w:p>
    <w:p>
      <w:r>
        <w:t xml:space="preserve">160,157 小于 1% </w:t>
      </w:r>
    </w:p>
    <w:p>
      <w:r/>
    </w:p>
    <w:p>
      <w:r>
        <w:t xml:space="preserve">/ </w:t>
      </w:r>
    </w:p>
    <w:p>
      <w:r/>
    </w:p>
    <w:p>
      <w:r>
        <w:t xml:space="preserve">180,182 </w:t>
      </w:r>
    </w:p>
    <w:p>
      <w:r/>
    </w:p>
    <w:p>
      <w:r>
        <w:t xml:space="preserve">180,182 </w:t>
      </w:r>
    </w:p>
    <w:p>
      <w:r/>
    </w:p>
    <w:p>
      <w:r>
        <w:t xml:space="preserve">/ </w:t>
      </w:r>
    </w:p>
    <w:p>
      <w:r/>
    </w:p>
    <w:p>
      <w:r>
        <w:t>上述两项交易分别为公司于 2015 年 12 月 30 日</w:t>
      </w:r>
    </w:p>
    <w:p>
      <w:r>
        <w:t>与中铁工续签的《房屋租赁协议》和《综合服务</w:t>
      </w:r>
    </w:p>
    <w:p>
      <w:r>
        <w:t>协议》在本报告期内的履行情况。两项协议有效</w:t>
      </w:r>
    </w:p>
    <w:p>
      <w:r>
        <w:t>期均为三年，所涉及的总交易金额在董事会决策</w:t>
      </w:r>
    </w:p>
    <w:p>
      <w:r>
        <w:t>权限内并业经本公司第三届董事会第十五次会</w:t>
      </w:r>
    </w:p>
    <w:p>
      <w:r>
        <w:t>议审议通过，符合《上海证券交易所股票上市规</w:t>
      </w:r>
    </w:p>
    <w:p>
      <w:r>
        <w:t>则》的相关规定。同时，《房屋租赁协议》及《综</w:t>
      </w:r>
    </w:p>
    <w:p>
      <w:r>
        <w:t>合服务协议》的年度交易金额也符合香港上市规</w:t>
      </w:r>
    </w:p>
    <w:p>
      <w:r>
        <w:t>则所规定的最低豁免水平而豁免有关申报、年度</w:t>
      </w:r>
    </w:p>
    <w:p>
      <w:r>
        <w:t xml:space="preserve">审核、公告及独立股东批准的规定。 </w:t>
      </w:r>
    </w:p>
    <w:p>
      <w:r/>
    </w:p>
    <w:p>
      <w:r>
        <w:t xml:space="preserve">3、 临时公告未披露的事项 </w:t>
      </w:r>
    </w:p>
    <w:p>
      <w:r/>
    </w:p>
    <w:p>
      <w:r>
        <w:t xml:space="preserve">不适用 </w:t>
      </w:r>
    </w:p>
    <w:p>
      <w:r/>
    </w:p>
    <w:p>
      <w:r>
        <w:t xml:space="preserve">(二) 资产或股权收购、出售发生的关联交易 </w:t>
      </w:r>
    </w:p>
    <w:p>
      <w:r/>
    </w:p>
    <w:p>
      <w:r>
        <w:t xml:space="preserve">1、 已在临时公告披露且后续实施无进展或变化的事项 </w:t>
      </w:r>
    </w:p>
    <w:p>
      <w:r/>
    </w:p>
    <w:p>
      <w:r>
        <w:t xml:space="preserve">不适用 </w:t>
      </w:r>
    </w:p>
    <w:p>
      <w:r/>
    </w:p>
    <w:p>
      <w:r>
        <w:t xml:space="preserve">2、 已在临时公告披露，但有后续实施的进展或变化的事项 </w:t>
      </w:r>
    </w:p>
    <w:p>
      <w:r/>
    </w:p>
    <w:p>
      <w:r>
        <w:t xml:space="preserve">不适用 </w:t>
      </w:r>
    </w:p>
    <w:p>
      <w:r/>
    </w:p>
    <w:p>
      <w:r>
        <w:t xml:space="preserve">59 / 124 </w:t>
      </w:r>
    </w:p>
    <w:p>
      <w:r/>
    </w:p>
    <w:p>
      <w:r>
        <w:t xml:space="preserve"> </w:t>
      </w:r>
    </w:p>
    <w:p>
      <w:r>
        <w:t xml:space="preserve">中国中铁股份有限公司 2018 年年度报告 </w:t>
      </w:r>
    </w:p>
    <w:p>
      <w:r/>
    </w:p>
    <w:p>
      <w:r>
        <w:t xml:space="preserve">3、 临时公告未披露的事项 </w:t>
      </w:r>
    </w:p>
    <w:p>
      <w:r/>
    </w:p>
    <w:p>
      <w:r>
        <w:t xml:space="preserve">不适用 </w:t>
      </w:r>
    </w:p>
    <w:p>
      <w:r/>
    </w:p>
    <w:p>
      <w:r>
        <w:t xml:space="preserve">4、 涉及业绩约定的，应当披露报告期内的业绩实现情况 </w:t>
      </w:r>
    </w:p>
    <w:p>
      <w:r/>
    </w:p>
    <w:p>
      <w:r>
        <w:t xml:space="preserve">不适用 </w:t>
      </w:r>
    </w:p>
    <w:p>
      <w:r/>
    </w:p>
    <w:p>
      <w:r>
        <w:t xml:space="preserve">(三) 共同对外投资的重大关联交易 </w:t>
      </w:r>
    </w:p>
    <w:p>
      <w:r/>
    </w:p>
    <w:p>
      <w:r>
        <w:t xml:space="preserve">1、 已在临时公告披露且后续实施无进展或变化的事项 </w:t>
      </w:r>
    </w:p>
    <w:p>
      <w:r/>
    </w:p>
    <w:p>
      <w:r>
        <w:t xml:space="preserve">不适用 </w:t>
      </w:r>
    </w:p>
    <w:p>
      <w:r/>
    </w:p>
    <w:p>
      <w:r>
        <w:t xml:space="preserve">2、 已在临时公告披露，但有后续实施的进展或变化的事项 </w:t>
      </w:r>
    </w:p>
    <w:p>
      <w:r/>
    </w:p>
    <w:p>
      <w:r>
        <w:t xml:space="preserve">不适用 </w:t>
      </w:r>
    </w:p>
    <w:p>
      <w:r/>
    </w:p>
    <w:p>
      <w:r>
        <w:t xml:space="preserve">3、 临时公告未披露的事项 </w:t>
      </w:r>
    </w:p>
    <w:p>
      <w:r/>
    </w:p>
    <w:p>
      <w:r>
        <w:t xml:space="preserve">不适用 </w:t>
      </w:r>
    </w:p>
    <w:p>
      <w:r/>
    </w:p>
    <w:p>
      <w:r>
        <w:t xml:space="preserve">(四) 关联债权债务往来 </w:t>
      </w:r>
    </w:p>
    <w:p>
      <w:r/>
    </w:p>
    <w:p>
      <w:r>
        <w:t xml:space="preserve">1、 已在临时公告披露且后续实施无进展或变化的事项 </w:t>
      </w:r>
    </w:p>
    <w:p>
      <w:r/>
    </w:p>
    <w:p>
      <w:r>
        <w:t xml:space="preserve">不适用 </w:t>
      </w:r>
    </w:p>
    <w:p>
      <w:r/>
    </w:p>
    <w:p>
      <w:r>
        <w:t xml:space="preserve">2、 已在临时公告披露，但有后续实施的进展或变化的事项 </w:t>
      </w:r>
    </w:p>
    <w:p>
      <w:r/>
    </w:p>
    <w:p>
      <w:r>
        <w:t xml:space="preserve">不适用 </w:t>
      </w:r>
    </w:p>
    <w:p>
      <w:r/>
    </w:p>
    <w:p>
      <w:r>
        <w:t xml:space="preserve">3、 临时公告未披露的事项 </w:t>
      </w:r>
    </w:p>
    <w:p>
      <w:r/>
    </w:p>
    <w:p>
      <w:r>
        <w:t xml:space="preserve">不适用 </w:t>
      </w:r>
    </w:p>
    <w:p>
      <w:r/>
    </w:p>
    <w:p>
      <w:r>
        <w:t xml:space="preserve">(五) 其他 </w:t>
      </w:r>
    </w:p>
    <w:p>
      <w:r/>
    </w:p>
    <w:p>
      <w:r>
        <w:t xml:space="preserve">1.关联担保情况 </w:t>
      </w:r>
    </w:p>
    <w:p>
      <w:r/>
    </w:p>
    <w:p>
      <w:r>
        <w:t xml:space="preserve">担保方 被担保方 担保金额 担保起始日 担保到期日 </w:t>
      </w:r>
    </w:p>
    <w:p>
      <w:r/>
    </w:p>
    <w:p>
      <w:r>
        <w:t xml:space="preserve">中铁工 中国中铁 5,000,000 2010 年 1 月 2020 年 1 月 </w:t>
      </w:r>
    </w:p>
    <w:p>
      <w:r>
        <w:t xml:space="preserve">中铁工 中国中铁 3,500,000 2010 年 10 月 2025 年 10 月 </w:t>
      </w:r>
    </w:p>
    <w:p>
      <w:r>
        <w:t xml:space="preserve">中铁工 中国中铁 2,500,000 2010 年 10 月 2020 年 10 月 </w:t>
      </w:r>
    </w:p>
    <w:p>
      <w:r/>
    </w:p>
    <w:p>
      <w:r>
        <w:t xml:space="preserve">单位：千元  币种：人民币 </w:t>
      </w:r>
    </w:p>
    <w:p>
      <w:r>
        <w:t>担保是否已经履</w:t>
      </w:r>
    </w:p>
    <w:p>
      <w:r>
        <w:t xml:space="preserve">行完毕 </w:t>
      </w:r>
    </w:p>
    <w:p>
      <w:r>
        <w:t xml:space="preserve">否 </w:t>
      </w:r>
    </w:p>
    <w:p>
      <w:r>
        <w:t xml:space="preserve">否 </w:t>
      </w:r>
    </w:p>
    <w:p>
      <w:r>
        <w:t xml:space="preserve">否 </w:t>
      </w:r>
    </w:p>
    <w:p>
      <w:r/>
    </w:p>
    <w:p>
      <w:r>
        <w:t>注：此担保系中铁工为本公司 2010 年 1 月发行的 2010 年公司债券(第一期)10</w:t>
      </w:r>
    </w:p>
    <w:p>
      <w:r/>
    </w:p>
    <w:p>
      <w:r>
        <w:t>年期、2010 年 10 月发行的 2010 年公司债券(第二期)15 年期及 2010 年公司债券(第</w:t>
      </w:r>
    </w:p>
    <w:p>
      <w:r/>
    </w:p>
    <w:p>
      <w:r>
        <w:t>二期)10 年期提供的全额无条件不可撤销的连带责任保证担保。截至 2018 年 12 月 31</w:t>
      </w:r>
    </w:p>
    <w:p>
      <w:r/>
    </w:p>
    <w:p>
      <w:r>
        <w:t xml:space="preserve">60 / 124 </w:t>
      </w:r>
    </w:p>
    <w:p>
      <w:r/>
    </w:p>
    <w:p>
      <w:r>
        <w:t xml:space="preserve"> </w:t>
      </w:r>
    </w:p>
    <w:p>
      <w:r>
        <w:t xml:space="preserve">中国中铁股份有限公司 2018 年年度报告 </w:t>
      </w:r>
    </w:p>
    <w:p>
      <w:r/>
    </w:p>
    <w:p>
      <w:r>
        <w:t>日，上述应付债券余额共计人民币 10,981,935 千元 (2017 年 12 月 31 日：人民币</w:t>
      </w:r>
    </w:p>
    <w:p>
      <w:r/>
    </w:p>
    <w:p>
      <w:r>
        <w:t xml:space="preserve">10,975,563 千元),具体详见财务报表附注。 </w:t>
      </w:r>
    </w:p>
    <w:p>
      <w:r/>
    </w:p>
    <w:p>
      <w:r>
        <w:t xml:space="preserve">2. 金融服务类关联交易 </w:t>
      </w:r>
    </w:p>
    <w:p>
      <w:r/>
    </w:p>
    <w:p>
      <w:r>
        <w:t xml:space="preserve">单位：千元 币种：人民币 </w:t>
      </w:r>
    </w:p>
    <w:p>
      <w:r/>
    </w:p>
    <w:p>
      <w:r>
        <w:t xml:space="preserve">科目 </w:t>
      </w:r>
    </w:p>
    <w:p>
      <w:r/>
    </w:p>
    <w:p>
      <w:r>
        <w:t xml:space="preserve">拆出 </w:t>
      </w:r>
    </w:p>
    <w:p>
      <w:r/>
    </w:p>
    <w:p>
      <w:r>
        <w:t xml:space="preserve">关联方 </w:t>
      </w:r>
    </w:p>
    <w:p>
      <w:r/>
    </w:p>
    <w:p>
      <w:r>
        <w:t xml:space="preserve">2018 年 12 月 31 日 </w:t>
      </w:r>
    </w:p>
    <w:p>
      <w:r/>
    </w:p>
    <w:p>
      <w:r>
        <w:t xml:space="preserve">2017 年 12 月 31 日 </w:t>
      </w:r>
    </w:p>
    <w:p>
      <w:r/>
    </w:p>
    <w:p>
      <w:r>
        <w:t xml:space="preserve">中铁工 </w:t>
      </w:r>
    </w:p>
    <w:p>
      <w:r/>
    </w:p>
    <w:p>
      <w:r>
        <w:t xml:space="preserve">1,950,000 </w:t>
      </w:r>
    </w:p>
    <w:p>
      <w:r/>
    </w:p>
    <w:p>
      <w:r>
        <w:t xml:space="preserve">700,000 </w:t>
      </w:r>
    </w:p>
    <w:p>
      <w:r/>
    </w:p>
    <w:p>
      <w:r>
        <w:t xml:space="preserve">单位：千元 币种：人民币 </w:t>
      </w:r>
    </w:p>
    <w:p>
      <w:r/>
    </w:p>
    <w:p>
      <w:r>
        <w:t xml:space="preserve">科目 </w:t>
      </w:r>
    </w:p>
    <w:p>
      <w:r/>
    </w:p>
    <w:p>
      <w:r>
        <w:t xml:space="preserve">关联方 </w:t>
      </w:r>
    </w:p>
    <w:p>
      <w:r/>
    </w:p>
    <w:p>
      <w:r>
        <w:t xml:space="preserve">2018 年 12 月 31 日 </w:t>
      </w:r>
    </w:p>
    <w:p>
      <w:r/>
    </w:p>
    <w:p>
      <w:r>
        <w:t xml:space="preserve">2017 年 12 月 31 日 </w:t>
      </w:r>
    </w:p>
    <w:p>
      <w:r/>
    </w:p>
    <w:p>
      <w:r>
        <w:t xml:space="preserve">吸收存款（注） </w:t>
      </w:r>
    </w:p>
    <w:p>
      <w:r/>
    </w:p>
    <w:p>
      <w:r>
        <w:t xml:space="preserve">中铁工 </w:t>
      </w:r>
    </w:p>
    <w:p>
      <w:r/>
    </w:p>
    <w:p>
      <w:r>
        <w:t xml:space="preserve">吸收存款（注） </w:t>
      </w:r>
    </w:p>
    <w:p>
      <w:r/>
    </w:p>
    <w:p>
      <w:r>
        <w:t>中铁国资资产管</w:t>
      </w:r>
    </w:p>
    <w:p>
      <w:r>
        <w:t xml:space="preserve">理有限公司 </w:t>
      </w:r>
    </w:p>
    <w:p>
      <w:r/>
    </w:p>
    <w:p>
      <w:r>
        <w:t xml:space="preserve">144,681 </w:t>
      </w:r>
    </w:p>
    <w:p>
      <w:r/>
    </w:p>
    <w:p>
      <w:r>
        <w:t xml:space="preserve">8,029 </w:t>
      </w:r>
    </w:p>
    <w:p>
      <w:r/>
    </w:p>
    <w:p>
      <w:r>
        <w:t xml:space="preserve">97,101 </w:t>
      </w:r>
    </w:p>
    <w:p>
      <w:r/>
    </w:p>
    <w:p>
      <w:r>
        <w:t xml:space="preserve">1,315 </w:t>
      </w:r>
    </w:p>
    <w:p>
      <w:r/>
    </w:p>
    <w:p>
      <w:r>
        <w:t>注：为了提高公司的资金使用效率、减少结算费用、降低利息支出、获得资金支</w:t>
      </w:r>
    </w:p>
    <w:p>
      <w:r/>
    </w:p>
    <w:p>
      <w:r>
        <w:t>持，公司 2015 年 12 月 2 日召开的第三届董事会第十五次会议审议通过了《关于中铁</w:t>
      </w:r>
    </w:p>
    <w:p>
      <w:r/>
    </w:p>
    <w:p>
      <w:r>
        <w:t>财务有限责任公司与中国铁路工程集团有限公司签署金融服务框架协议的议案》，同</w:t>
      </w:r>
    </w:p>
    <w:p>
      <w:r/>
    </w:p>
    <w:p>
      <w:r>
        <w:t>意公司下属控股子公司中铁财务有限责任公司与公司控股股东中铁工续签《金融服务</w:t>
      </w:r>
    </w:p>
    <w:p>
      <w:r/>
    </w:p>
    <w:p>
      <w:r>
        <w:t>框架协议》（协议有效期至 2018 年 12 月 31 日），并依据协议向中铁工及其子公司</w:t>
      </w:r>
    </w:p>
    <w:p>
      <w:r/>
    </w:p>
    <w:p>
      <w:r>
        <w:t>提供存款、贷款及其他金融服务。详情请见公司 2015 年 12 月 30 日在上海证券交易</w:t>
      </w:r>
    </w:p>
    <w:p>
      <w:r/>
    </w:p>
    <w:p>
      <w:r>
        <w:t xml:space="preserve">所网站披露的相关公告。 </w:t>
      </w:r>
    </w:p>
    <w:p>
      <w:r/>
    </w:p>
    <w:p>
      <w:r>
        <w:t>截至 2018 年 12 月 31 日，中铁财务有限责任公司向中铁工提供贷款余额为 19.5</w:t>
      </w:r>
    </w:p>
    <w:p>
      <w:r/>
    </w:p>
    <w:p>
      <w:r>
        <w:t>亿元，用于中铁工流动资金周转。报告期内，中铁工向中铁财务有限责任公司获得的</w:t>
      </w:r>
    </w:p>
    <w:p>
      <w:r/>
    </w:p>
    <w:p>
      <w:r>
        <w:t>每日贷款余额（含应计利息）未超过《金融服务框架协议》规定的上限；中铁财务有</w:t>
      </w:r>
    </w:p>
    <w:p>
      <w:r/>
    </w:p>
    <w:p>
      <w:r>
        <w:t>限责任公司向中铁工及其子公司提供存款服务的每日最高存款余额（含应计利息）未</w:t>
      </w:r>
    </w:p>
    <w:p>
      <w:r/>
    </w:p>
    <w:p>
      <w:r>
        <w:t xml:space="preserve">超过《金融服务框架协议》规定的上限。 </w:t>
      </w:r>
    </w:p>
    <w:p>
      <w:r/>
    </w:p>
    <w:p>
      <w:r>
        <w:t xml:space="preserve">3. 其他关联项目 </w:t>
      </w:r>
    </w:p>
    <w:p>
      <w:r/>
    </w:p>
    <w:p>
      <w:r>
        <w:t xml:space="preserve">科目 </w:t>
      </w:r>
    </w:p>
    <w:p>
      <w:r>
        <w:t xml:space="preserve">利息收入 </w:t>
      </w:r>
    </w:p>
    <w:p>
      <w:r>
        <w:t xml:space="preserve">利息支出 </w:t>
      </w:r>
    </w:p>
    <w:p>
      <w:r>
        <w:t xml:space="preserve">利息支出 </w:t>
      </w:r>
    </w:p>
    <w:p>
      <w:r/>
    </w:p>
    <w:p>
      <w:r>
        <w:t xml:space="preserve">关联方 </w:t>
      </w:r>
    </w:p>
    <w:p>
      <w:r>
        <w:t xml:space="preserve">中铁工 </w:t>
      </w:r>
    </w:p>
    <w:p>
      <w:r>
        <w:t xml:space="preserve">中铁工 </w:t>
      </w:r>
    </w:p>
    <w:p>
      <w:r>
        <w:t xml:space="preserve">中铁国资资产管理有限公司 </w:t>
      </w:r>
    </w:p>
    <w:p>
      <w:r/>
    </w:p>
    <w:p>
      <w:r>
        <w:t xml:space="preserve">单位：千元 币种：人民币 </w:t>
      </w:r>
    </w:p>
    <w:p>
      <w:r>
        <w:t xml:space="preserve">本期发生额 上年同期发生额 </w:t>
      </w:r>
    </w:p>
    <w:p>
      <w:r>
        <w:t xml:space="preserve">27,000 </w:t>
      </w:r>
    </w:p>
    <w:p>
      <w:r>
        <w:t xml:space="preserve">40,765 </w:t>
      </w:r>
    </w:p>
    <w:p>
      <w:r>
        <w:t xml:space="preserve">5,940 </w:t>
      </w:r>
    </w:p>
    <w:p>
      <w:r>
        <w:t xml:space="preserve">4,625 </w:t>
      </w:r>
    </w:p>
    <w:p>
      <w:r>
        <w:t xml:space="preserve">102 </w:t>
      </w:r>
    </w:p>
    <w:p>
      <w:r>
        <w:t xml:space="preserve">10 </w:t>
      </w:r>
    </w:p>
    <w:p>
      <w:r/>
    </w:p>
    <w:p>
      <w:r>
        <w:t xml:space="preserve">61 / 124 </w:t>
      </w:r>
    </w:p>
    <w:p>
      <w:r/>
    </w:p>
    <w:p>
      <w:r>
        <w:t xml:space="preserve"> </w:t>
      </w:r>
    </w:p>
    <w:p>
      <w:r>
        <w:t xml:space="preserve">中国中铁股份有限公司 2018 年年度报告 </w:t>
      </w:r>
    </w:p>
    <w:p>
      <w:r/>
    </w:p>
    <w:p>
      <w:r>
        <w:t>注：该利息收入为公司下属控股子公司中铁财务有限责任公司应收中铁工拆出资</w:t>
      </w:r>
    </w:p>
    <w:p>
      <w:r/>
    </w:p>
    <w:p>
      <w:r>
        <w:t>金利息收入。该利息支出为中铁财务有限责任公司应付吸收中铁工和中铁国资资产管</w:t>
      </w:r>
    </w:p>
    <w:p>
      <w:r/>
    </w:p>
    <w:p>
      <w:r>
        <w:t xml:space="preserve">理有限公司资金存款的利息。 </w:t>
      </w:r>
    </w:p>
    <w:p>
      <w:r/>
    </w:p>
    <w:p>
      <w:r>
        <w:t xml:space="preserve">十五、重大合同及其履行情况 </w:t>
      </w:r>
    </w:p>
    <w:p>
      <w:r/>
    </w:p>
    <w:p>
      <w:r>
        <w:t xml:space="preserve">(一) 托管、承包、租赁事项 </w:t>
      </w:r>
    </w:p>
    <w:p>
      <w:r/>
    </w:p>
    <w:p>
      <w:r>
        <w:t xml:space="preserve">1、 托管情况 </w:t>
      </w:r>
    </w:p>
    <w:p>
      <w:r/>
    </w:p>
    <w:p>
      <w:r>
        <w:t xml:space="preserve">不适用 </w:t>
      </w:r>
    </w:p>
    <w:p>
      <w:r/>
    </w:p>
    <w:p>
      <w:r>
        <w:t xml:space="preserve">2、 承包情况 </w:t>
      </w:r>
    </w:p>
    <w:p>
      <w:r/>
    </w:p>
    <w:p>
      <w:r>
        <w:t xml:space="preserve">不适用 </w:t>
      </w:r>
    </w:p>
    <w:p>
      <w:r/>
    </w:p>
    <w:p>
      <w:r>
        <w:t xml:space="preserve">3、 租赁情况 </w:t>
      </w:r>
    </w:p>
    <w:p>
      <w:r/>
    </w:p>
    <w:p>
      <w:r>
        <w:t xml:space="preserve">不适用 </w:t>
      </w:r>
    </w:p>
    <w:p>
      <w:r/>
    </w:p>
    <w:p>
      <w:r>
        <w:t xml:space="preserve">62 / 124 </w:t>
      </w:r>
    </w:p>
    <w:p>
      <w:r/>
    </w:p>
    <w:p>
      <w:r>
        <w:t xml:space="preserve"> </w:t>
      </w:r>
    </w:p>
    <w:p>
      <w:r>
        <w:t xml:space="preserve">(二) 担保情况 </w:t>
      </w:r>
    </w:p>
    <w:p>
      <w:r/>
    </w:p>
    <w:p>
      <w:r>
        <w:t xml:space="preserve">中国中铁股份有限公司 2018 年年度报告 </w:t>
      </w:r>
    </w:p>
    <w:p>
      <w:r/>
    </w:p>
    <w:p>
      <w:r>
        <w:t xml:space="preserve">担保方 </w:t>
      </w:r>
    </w:p>
    <w:p>
      <w:r/>
    </w:p>
    <w:p>
      <w:r>
        <w:t>担保方与</w:t>
      </w:r>
    </w:p>
    <w:p>
      <w:r>
        <w:t>上市公司</w:t>
      </w:r>
    </w:p>
    <w:p>
      <w:r>
        <w:t xml:space="preserve">的关系 </w:t>
      </w:r>
    </w:p>
    <w:p>
      <w:r/>
    </w:p>
    <w:p>
      <w:r>
        <w:t xml:space="preserve">被担保方 担保金额 </w:t>
      </w:r>
    </w:p>
    <w:p>
      <w:r/>
    </w:p>
    <w:p>
      <w:r>
        <w:t>担保发生日期(协</w:t>
      </w:r>
    </w:p>
    <w:p>
      <w:r>
        <w:t xml:space="preserve">议签署日) </w:t>
      </w:r>
    </w:p>
    <w:p>
      <w:r/>
    </w:p>
    <w:p>
      <w:r>
        <w:t xml:space="preserve">担保 </w:t>
      </w:r>
    </w:p>
    <w:p>
      <w:r>
        <w:t xml:space="preserve">起始日 </w:t>
      </w:r>
    </w:p>
    <w:p>
      <w:r/>
    </w:p>
    <w:p>
      <w:r>
        <w:t xml:space="preserve">担保 </w:t>
      </w:r>
    </w:p>
    <w:p>
      <w:r>
        <w:t xml:space="preserve">到期日 </w:t>
      </w:r>
    </w:p>
    <w:p>
      <w:r/>
    </w:p>
    <w:p>
      <w:r>
        <w:t>担保</w:t>
      </w:r>
    </w:p>
    <w:p>
      <w:r>
        <w:t xml:space="preserve">类型 </w:t>
      </w:r>
    </w:p>
    <w:p>
      <w:r/>
    </w:p>
    <w:p>
      <w:r>
        <w:t xml:space="preserve">公司对外担保情况（不包括对子公司的担保） </w:t>
      </w:r>
    </w:p>
    <w:p>
      <w:r/>
    </w:p>
    <w:p>
      <w:r>
        <w:t xml:space="preserve">中国中铁 本部 </w:t>
      </w:r>
    </w:p>
    <w:p>
      <w:r/>
    </w:p>
    <w:p>
      <w:r>
        <w:t>中铁大桥局</w:t>
      </w:r>
    </w:p>
    <w:p>
      <w:r>
        <w:t>集团有限公</w:t>
      </w:r>
    </w:p>
    <w:p>
      <w:r>
        <w:t xml:space="preserve">司 </w:t>
      </w:r>
    </w:p>
    <w:p>
      <w:r/>
    </w:p>
    <w:p>
      <w:r>
        <w:t>全资子公</w:t>
      </w:r>
    </w:p>
    <w:p>
      <w:r>
        <w:t xml:space="preserve">司 </w:t>
      </w:r>
    </w:p>
    <w:p>
      <w:r/>
    </w:p>
    <w:p>
      <w:r>
        <w:t>中铁隧道集</w:t>
      </w:r>
    </w:p>
    <w:p>
      <w:r>
        <w:t xml:space="preserve">团有限公司 </w:t>
      </w:r>
    </w:p>
    <w:p>
      <w:r/>
    </w:p>
    <w:p>
      <w:r>
        <w:t>全资子公</w:t>
      </w:r>
    </w:p>
    <w:p>
      <w:r>
        <w:t xml:space="preserve">司 </w:t>
      </w:r>
    </w:p>
    <w:p>
      <w:r/>
    </w:p>
    <w:p>
      <w:r>
        <w:t>中铁国际集</w:t>
      </w:r>
    </w:p>
    <w:p>
      <w:r>
        <w:t xml:space="preserve">团有限公司 </w:t>
      </w:r>
    </w:p>
    <w:p>
      <w:r/>
    </w:p>
    <w:p>
      <w:r>
        <w:t>全资子公</w:t>
      </w:r>
    </w:p>
    <w:p>
      <w:r>
        <w:t xml:space="preserve">司 </w:t>
      </w:r>
    </w:p>
    <w:p>
      <w:r/>
    </w:p>
    <w:p>
      <w:r>
        <w:t>临哈铁路有</w:t>
      </w:r>
    </w:p>
    <w:p>
      <w:r>
        <w:t xml:space="preserve">限责任公司 </w:t>
      </w:r>
    </w:p>
    <w:p>
      <w:r/>
    </w:p>
    <w:p>
      <w:r>
        <w:t>武汉杨泗港</w:t>
      </w:r>
    </w:p>
    <w:p>
      <w:r>
        <w:t>大桥有限公</w:t>
      </w:r>
    </w:p>
    <w:p>
      <w:r>
        <w:t xml:space="preserve">司 </w:t>
      </w:r>
    </w:p>
    <w:p>
      <w:r/>
    </w:p>
    <w:p>
      <w:r>
        <w:t>中国上海外</w:t>
      </w:r>
    </w:p>
    <w:p>
      <w:r>
        <w:t>经（集团）</w:t>
      </w:r>
    </w:p>
    <w:p>
      <w:r>
        <w:t xml:space="preserve">有限公司 </w:t>
      </w:r>
    </w:p>
    <w:p>
      <w:r/>
    </w:p>
    <w:p>
      <w:r>
        <w:t xml:space="preserve">MontagProp </w:t>
      </w:r>
    </w:p>
    <w:p>
      <w:r>
        <w:t>Proprietar</w:t>
      </w:r>
    </w:p>
    <w:p>
      <w:r>
        <w:t xml:space="preserve">y Limited </w:t>
      </w:r>
    </w:p>
    <w:p>
      <w:r/>
    </w:p>
    <w:p>
      <w:r>
        <w:t xml:space="preserve">554,240.00 </w:t>
      </w:r>
    </w:p>
    <w:p>
      <w:r/>
    </w:p>
    <w:p>
      <w:r>
        <w:t xml:space="preserve">2008/6/30 </w:t>
      </w:r>
    </w:p>
    <w:p>
      <w:r/>
    </w:p>
    <w:p>
      <w:r>
        <w:t xml:space="preserve">2008/6/30 </w:t>
      </w:r>
    </w:p>
    <w:p>
      <w:r/>
    </w:p>
    <w:p>
      <w:r>
        <w:t xml:space="preserve">2027/6/20 </w:t>
      </w:r>
    </w:p>
    <w:p>
      <w:r/>
    </w:p>
    <w:p>
      <w:r>
        <w:t xml:space="preserve">1,991,995.00 </w:t>
      </w:r>
    </w:p>
    <w:p>
      <w:r/>
    </w:p>
    <w:p>
      <w:r>
        <w:t xml:space="preserve">2015/12/24 </w:t>
      </w:r>
    </w:p>
    <w:p>
      <w:r/>
    </w:p>
    <w:p>
      <w:r>
        <w:t xml:space="preserve">2015/12/24 </w:t>
      </w:r>
    </w:p>
    <w:p>
      <w:r/>
    </w:p>
    <w:p>
      <w:r>
        <w:t xml:space="preserve">2023/11/24 </w:t>
      </w:r>
    </w:p>
    <w:p>
      <w:r/>
    </w:p>
    <w:p>
      <w:r>
        <w:t xml:space="preserve">60,396.20 </w:t>
      </w:r>
    </w:p>
    <w:p>
      <w:r/>
    </w:p>
    <w:p>
      <w:r>
        <w:t xml:space="preserve">2012/12/29 </w:t>
      </w:r>
    </w:p>
    <w:p>
      <w:r/>
    </w:p>
    <w:p>
      <w:r>
        <w:t xml:space="preserve">2012/12/29 </w:t>
      </w:r>
    </w:p>
    <w:p>
      <w:r/>
    </w:p>
    <w:p>
      <w:r>
        <w:t xml:space="preserve">2019/4/4 </w:t>
      </w:r>
    </w:p>
    <w:p>
      <w:r/>
    </w:p>
    <w:p>
      <w:r>
        <w:t xml:space="preserve">71,025.00 </w:t>
      </w:r>
    </w:p>
    <w:p>
      <w:r/>
    </w:p>
    <w:p>
      <w:r>
        <w:t xml:space="preserve">2015/7/31 </w:t>
      </w:r>
    </w:p>
    <w:p>
      <w:r/>
    </w:p>
    <w:p>
      <w:r>
        <w:t xml:space="preserve">2015/7/31 </w:t>
      </w:r>
    </w:p>
    <w:p>
      <w:r/>
    </w:p>
    <w:p>
      <w:r>
        <w:t xml:space="preserve">2020/7/30 </w:t>
      </w:r>
    </w:p>
    <w:p>
      <w:r/>
    </w:p>
    <w:p>
      <w:r>
        <w:t>连带</w:t>
      </w:r>
    </w:p>
    <w:p>
      <w:r>
        <w:t>责任</w:t>
      </w:r>
    </w:p>
    <w:p>
      <w:r>
        <w:t xml:space="preserve">担保 </w:t>
      </w:r>
    </w:p>
    <w:p>
      <w:r/>
    </w:p>
    <w:p>
      <w:r>
        <w:t>连带</w:t>
      </w:r>
    </w:p>
    <w:p>
      <w:r>
        <w:t>责任</w:t>
      </w:r>
    </w:p>
    <w:p>
      <w:r>
        <w:t xml:space="preserve">担保 </w:t>
      </w:r>
    </w:p>
    <w:p>
      <w:r/>
    </w:p>
    <w:p>
      <w:r>
        <w:t>连带</w:t>
      </w:r>
    </w:p>
    <w:p>
      <w:r>
        <w:t>责任</w:t>
      </w:r>
    </w:p>
    <w:p>
      <w:r>
        <w:t xml:space="preserve">担保 </w:t>
      </w:r>
    </w:p>
    <w:p>
      <w:r/>
    </w:p>
    <w:p>
      <w:r>
        <w:t>连带</w:t>
      </w:r>
    </w:p>
    <w:p>
      <w:r>
        <w:t>责任</w:t>
      </w:r>
    </w:p>
    <w:p>
      <w:r>
        <w:t xml:space="preserve">担保 </w:t>
      </w:r>
    </w:p>
    <w:p>
      <w:r/>
    </w:p>
    <w:p>
      <w:r>
        <w:t xml:space="preserve">报告期内担保发生额合计（不包括对子公司的担保） </w:t>
      </w:r>
    </w:p>
    <w:p>
      <w:r/>
    </w:p>
    <w:p>
      <w:r>
        <w:t xml:space="preserve">报告期末担保余额合计（A）（不包括对子公司的担保） </w:t>
      </w:r>
    </w:p>
    <w:p>
      <w:r/>
    </w:p>
    <w:p>
      <w:r>
        <w:t xml:space="preserve">报告期内对子公司担保发生额合计 </w:t>
      </w:r>
    </w:p>
    <w:p>
      <w:r/>
    </w:p>
    <w:p>
      <w:r>
        <w:t xml:space="preserve">报告期末对子公司担保余额合计（B） </w:t>
      </w:r>
    </w:p>
    <w:p>
      <w:r/>
    </w:p>
    <w:p>
      <w:r>
        <w:t xml:space="preserve">担保总额（A+B） </w:t>
      </w:r>
    </w:p>
    <w:p>
      <w:r/>
    </w:p>
    <w:p>
      <w:r>
        <w:t xml:space="preserve">公司及其子公司对子公司的担保情况 </w:t>
      </w:r>
    </w:p>
    <w:p>
      <w:r/>
    </w:p>
    <w:p>
      <w:r>
        <w:t xml:space="preserve">公司担保总额情况（包括对子公司的担保） </w:t>
      </w:r>
    </w:p>
    <w:p>
      <w:r/>
    </w:p>
    <w:p>
      <w:r>
        <w:t xml:space="preserve">63 / 124 </w:t>
      </w:r>
    </w:p>
    <w:p>
      <w:r/>
    </w:p>
    <w:p>
      <w:r>
        <w:t xml:space="preserve">单位: 千元  币种: 人民币 </w:t>
      </w:r>
    </w:p>
    <w:p>
      <w:r/>
    </w:p>
    <w:p>
      <w:r>
        <w:t>担保是</w:t>
      </w:r>
    </w:p>
    <w:p>
      <w:r>
        <w:t>否已经</w:t>
      </w:r>
    </w:p>
    <w:p>
      <w:r>
        <w:t>履行完</w:t>
      </w:r>
    </w:p>
    <w:p>
      <w:r>
        <w:t xml:space="preserve">毕 </w:t>
      </w:r>
    </w:p>
    <w:p>
      <w:r/>
    </w:p>
    <w:p>
      <w:r>
        <w:t>担保</w:t>
      </w:r>
    </w:p>
    <w:p>
      <w:r>
        <w:t>是否</w:t>
      </w:r>
    </w:p>
    <w:p>
      <w:r>
        <w:t xml:space="preserve">逾期 </w:t>
      </w:r>
    </w:p>
    <w:p>
      <w:r/>
    </w:p>
    <w:p>
      <w:r>
        <w:t>担保逾</w:t>
      </w:r>
    </w:p>
    <w:p>
      <w:r>
        <w:t xml:space="preserve">期金额 </w:t>
      </w:r>
    </w:p>
    <w:p>
      <w:r/>
    </w:p>
    <w:p>
      <w:r>
        <w:t>是否存</w:t>
      </w:r>
    </w:p>
    <w:p>
      <w:r>
        <w:t>在反担</w:t>
      </w:r>
    </w:p>
    <w:p>
      <w:r>
        <w:t xml:space="preserve">保 </w:t>
      </w:r>
    </w:p>
    <w:p>
      <w:r/>
    </w:p>
    <w:p>
      <w:r>
        <w:t>是否为关联</w:t>
      </w:r>
    </w:p>
    <w:p>
      <w:r>
        <w:t xml:space="preserve">方担保 </w:t>
      </w:r>
    </w:p>
    <w:p>
      <w:r/>
    </w:p>
    <w:p>
      <w:r>
        <w:t xml:space="preserve">关联 </w:t>
      </w:r>
    </w:p>
    <w:p>
      <w:r>
        <w:t xml:space="preserve">关系 </w:t>
      </w:r>
    </w:p>
    <w:p>
      <w:r/>
    </w:p>
    <w:p>
      <w:r>
        <w:t xml:space="preserve">否 否 </w:t>
      </w:r>
    </w:p>
    <w:p>
      <w:r/>
    </w:p>
    <w:p>
      <w:r>
        <w:t xml:space="preserve">- </w:t>
      </w:r>
    </w:p>
    <w:p>
      <w:r/>
    </w:p>
    <w:p>
      <w:r>
        <w:t xml:space="preserve">否 </w:t>
      </w:r>
    </w:p>
    <w:p>
      <w:r/>
    </w:p>
    <w:p>
      <w:r>
        <w:t xml:space="preserve">否 </w:t>
      </w:r>
    </w:p>
    <w:p>
      <w:r/>
    </w:p>
    <w:p>
      <w:r>
        <w:t xml:space="preserve">否 否 </w:t>
      </w:r>
    </w:p>
    <w:p>
      <w:r/>
    </w:p>
    <w:p>
      <w:r>
        <w:t xml:space="preserve">- </w:t>
      </w:r>
    </w:p>
    <w:p>
      <w:r/>
    </w:p>
    <w:p>
      <w:r>
        <w:t xml:space="preserve">否 </w:t>
      </w:r>
    </w:p>
    <w:p>
      <w:r/>
    </w:p>
    <w:p>
      <w:r>
        <w:t xml:space="preserve">否 </w:t>
      </w:r>
    </w:p>
    <w:p>
      <w:r/>
    </w:p>
    <w:p>
      <w:r>
        <w:t xml:space="preserve">否 否 </w:t>
      </w:r>
    </w:p>
    <w:p>
      <w:r/>
    </w:p>
    <w:p>
      <w:r>
        <w:t xml:space="preserve">- </w:t>
      </w:r>
    </w:p>
    <w:p>
      <w:r/>
    </w:p>
    <w:p>
      <w:r>
        <w:t xml:space="preserve">否 </w:t>
      </w:r>
    </w:p>
    <w:p>
      <w:r/>
    </w:p>
    <w:p>
      <w:r>
        <w:t xml:space="preserve">否 </w:t>
      </w:r>
    </w:p>
    <w:p>
      <w:r/>
    </w:p>
    <w:p>
      <w:r>
        <w:t xml:space="preserve">否 否 </w:t>
      </w:r>
    </w:p>
    <w:p>
      <w:r/>
    </w:p>
    <w:p>
      <w:r>
        <w:t xml:space="preserve">- </w:t>
      </w:r>
    </w:p>
    <w:p>
      <w:r/>
    </w:p>
    <w:p>
      <w:r>
        <w:t xml:space="preserve">否 </w:t>
      </w:r>
    </w:p>
    <w:p>
      <w:r/>
    </w:p>
    <w:p>
      <w:r>
        <w:t xml:space="preserve">否 </w:t>
      </w:r>
    </w:p>
    <w:p>
      <w:r/>
    </w:p>
    <w:p>
      <w:r>
        <w:t xml:space="preserve">-244,930.52 </w:t>
      </w:r>
    </w:p>
    <w:p>
      <w:r/>
    </w:p>
    <w:p>
      <w:r>
        <w:t xml:space="preserve">2,677,656.20 </w:t>
      </w:r>
    </w:p>
    <w:p>
      <w:r/>
    </w:p>
    <w:p>
      <w:r>
        <w:t xml:space="preserve">1,193,391.90  </w:t>
      </w:r>
    </w:p>
    <w:p>
      <w:r/>
    </w:p>
    <w:p>
      <w:r>
        <w:t xml:space="preserve">40,920,698.70                                                        </w:t>
      </w:r>
    </w:p>
    <w:p>
      <w:r/>
    </w:p>
    <w:p>
      <w:r>
        <w:t xml:space="preserve">43,598,354.90                                                              </w:t>
      </w:r>
    </w:p>
    <w:p>
      <w:r/>
    </w:p>
    <w:p>
      <w:r>
        <w:t xml:space="preserve"> </w:t>
      </w:r>
    </w:p>
    <w:p>
      <w:r>
        <w:t xml:space="preserve"> </w:t>
      </w:r>
    </w:p>
    <w:p>
      <w:r>
        <w:t xml:space="preserve"> </w:t>
      </w:r>
    </w:p>
    <w:p>
      <w:r>
        <w:t xml:space="preserve"> </w:t>
      </w:r>
    </w:p>
    <w:p>
      <w:r>
        <w:t xml:space="preserve"> </w:t>
      </w:r>
    </w:p>
    <w:p>
      <w:r>
        <w:t xml:space="preserve">中国中铁股份有限公司 2018 年年度报告 </w:t>
      </w:r>
    </w:p>
    <w:p>
      <w:r/>
    </w:p>
    <w:p>
      <w:r>
        <w:t xml:space="preserve">担保总额占公司净资产的比例(%) </w:t>
      </w:r>
    </w:p>
    <w:p>
      <w:r/>
    </w:p>
    <w:p>
      <w:r>
        <w:t xml:space="preserve">其中： </w:t>
      </w:r>
    </w:p>
    <w:p>
      <w:r/>
    </w:p>
    <w:p>
      <w:r>
        <w:t xml:space="preserve">为股东、实际控制人及其关联方提供担保的金额（C） </w:t>
      </w:r>
    </w:p>
    <w:p>
      <w:r/>
    </w:p>
    <w:p>
      <w:r>
        <w:t xml:space="preserve">直接或间接为资产负债率超过70%的被担保对象提供的债务担保金额（D） </w:t>
      </w:r>
    </w:p>
    <w:p>
      <w:r/>
    </w:p>
    <w:p>
      <w:r>
        <w:t xml:space="preserve">担保总额超过净资产50%部分的金额（E） </w:t>
      </w:r>
    </w:p>
    <w:p>
      <w:r/>
    </w:p>
    <w:p>
      <w:r>
        <w:t xml:space="preserve">上述三项担保金额合计（C+D+E） </w:t>
      </w:r>
    </w:p>
    <w:p>
      <w:r/>
    </w:p>
    <w:p>
      <w:r>
        <w:t xml:space="preserve">未到期担保可能承担连带清偿责任说明 </w:t>
      </w:r>
    </w:p>
    <w:p>
      <w:r/>
    </w:p>
    <w:p>
      <w:r>
        <w:t xml:space="preserve">担保情况说明 </w:t>
      </w:r>
    </w:p>
    <w:p>
      <w:r/>
    </w:p>
    <w:p>
      <w:r>
        <w:t xml:space="preserve">22.73 </w:t>
      </w:r>
    </w:p>
    <w:p>
      <w:r/>
    </w:p>
    <w:p>
      <w:r>
        <w:t xml:space="preserve">40,305,058.80 </w:t>
      </w:r>
    </w:p>
    <w:p>
      <w:r/>
    </w:p>
    <w:p>
      <w:r>
        <w:t xml:space="preserve">40,305,058.80  </w:t>
      </w:r>
    </w:p>
    <w:p>
      <w:r/>
    </w:p>
    <w:p>
      <w:r>
        <w:t>截至2018年12月31日，中国中铁股份有限公司（合并）发生房地产按揭担保合</w:t>
      </w:r>
    </w:p>
    <w:p>
      <w:r>
        <w:t xml:space="preserve">计28,991,583.85千元。 </w:t>
      </w:r>
    </w:p>
    <w:p>
      <w:r/>
    </w:p>
    <w:p>
      <w:r>
        <w:t xml:space="preserve">64 / 124 </w:t>
      </w:r>
    </w:p>
    <w:p>
      <w:r/>
    </w:p>
    <w:p>
      <w:r>
        <w:t xml:space="preserve"> </w:t>
      </w:r>
    </w:p>
    <w:p>
      <w:r>
        <w:t xml:space="preserve"> </w:t>
      </w:r>
    </w:p>
    <w:p>
      <w:r>
        <w:t xml:space="preserve"> </w:t>
      </w:r>
    </w:p>
    <w:p>
      <w:r>
        <w:t xml:space="preserve"> </w:t>
      </w:r>
    </w:p>
    <w:p>
      <w:r>
        <w:t xml:space="preserve"> </w:t>
      </w:r>
    </w:p>
    <w:p>
      <w:r>
        <w:t xml:space="preserve"> </w:t>
      </w:r>
    </w:p>
    <w:p>
      <w:r>
        <w:t xml:space="preserve">中国中铁股份有限公司 2018 年年度报告 </w:t>
      </w:r>
    </w:p>
    <w:p>
      <w:r/>
    </w:p>
    <w:p>
      <w:r>
        <w:t xml:space="preserve">(三) 委托他人进行现金资产管理的情况 </w:t>
      </w:r>
    </w:p>
    <w:p>
      <w:r>
        <w:t xml:space="preserve">1. 委托理财情况 </w:t>
      </w:r>
    </w:p>
    <w:p>
      <w:r>
        <w:t xml:space="preserve">(1) 委托理财总体情况 </w:t>
      </w:r>
    </w:p>
    <w:p>
      <w:r/>
    </w:p>
    <w:p>
      <w:r>
        <w:t xml:space="preserve">类型 </w:t>
      </w:r>
    </w:p>
    <w:p>
      <w:r/>
    </w:p>
    <w:p>
      <w:r>
        <w:t xml:space="preserve">资金来源 </w:t>
      </w:r>
    </w:p>
    <w:p>
      <w:r/>
    </w:p>
    <w:p>
      <w:r>
        <w:t xml:space="preserve">发生额 </w:t>
      </w:r>
    </w:p>
    <w:p>
      <w:r/>
    </w:p>
    <w:p>
      <w:r>
        <w:t xml:space="preserve">未到期余额 逾期未收回金额 </w:t>
      </w:r>
    </w:p>
    <w:p>
      <w:r/>
    </w:p>
    <w:p>
      <w:r>
        <w:t xml:space="preserve">私募基金产品 自有资金 </w:t>
      </w:r>
    </w:p>
    <w:p>
      <w:r>
        <w:t xml:space="preserve">信托理财产品 自有资金 </w:t>
      </w:r>
    </w:p>
    <w:p>
      <w:r/>
    </w:p>
    <w:p>
      <w:r>
        <w:t xml:space="preserve">10,500.00  </w:t>
      </w:r>
    </w:p>
    <w:p>
      <w:r>
        <w:t xml:space="preserve">372,433.33  </w:t>
      </w:r>
    </w:p>
    <w:p>
      <w:r/>
    </w:p>
    <w:p>
      <w:r>
        <w:t xml:space="preserve">10,500.00  </w:t>
      </w:r>
    </w:p>
    <w:p>
      <w:r>
        <w:t xml:space="preserve">371,433.33  </w:t>
      </w:r>
    </w:p>
    <w:p>
      <w:r/>
    </w:p>
    <w:p>
      <w:r>
        <w:t xml:space="preserve">0.00    </w:t>
      </w:r>
    </w:p>
    <w:p>
      <w:r>
        <w:t xml:space="preserve">1,000.00  </w:t>
      </w:r>
    </w:p>
    <w:p>
      <w:r/>
    </w:p>
    <w:p>
      <w:r>
        <w:t xml:space="preserve">单位：万元  币种：人民币 </w:t>
      </w:r>
    </w:p>
    <w:p>
      <w:r/>
    </w:p>
    <w:p>
      <w:r>
        <w:t xml:space="preserve">其他情况 </w:t>
      </w:r>
    </w:p>
    <w:p>
      <w:r/>
    </w:p>
    <w:p>
      <w:r>
        <w:t xml:space="preserve">不适用 </w:t>
      </w:r>
    </w:p>
    <w:p>
      <w:r/>
    </w:p>
    <w:p>
      <w:r>
        <w:t xml:space="preserve">65 / 124 </w:t>
      </w:r>
    </w:p>
    <w:p>
      <w:r/>
    </w:p>
    <w:p>
      <w:r>
        <w:t xml:space="preserve"> </w:t>
      </w:r>
    </w:p>
    <w:p>
      <w:r>
        <w:t xml:space="preserve">中国中铁股份有限公司 2018 年年度报告 </w:t>
      </w:r>
    </w:p>
    <w:p>
      <w:r/>
    </w:p>
    <w:p>
      <w:r>
        <w:t xml:space="preserve">66 / 124 </w:t>
      </w:r>
    </w:p>
    <w:p>
      <w:r/>
    </w:p>
    <w:p>
      <w:r>
        <w:t xml:space="preserve">(2) 单项委托理财情况 </w:t>
      </w:r>
    </w:p>
    <w:p>
      <w:r/>
    </w:p>
    <w:p>
      <w:r>
        <w:t xml:space="preserve">单位：万元  币种：人民币 </w:t>
      </w:r>
    </w:p>
    <w:p>
      <w:r/>
    </w:p>
    <w:p>
      <w:r>
        <w:t xml:space="preserve">受托人 </w:t>
      </w:r>
    </w:p>
    <w:p>
      <w:r/>
    </w:p>
    <w:p>
      <w:r>
        <w:t>委托</w:t>
      </w:r>
    </w:p>
    <w:p>
      <w:r>
        <w:t>理财</w:t>
      </w:r>
    </w:p>
    <w:p>
      <w:r>
        <w:t xml:space="preserve">类型 </w:t>
      </w:r>
    </w:p>
    <w:p>
      <w:r/>
    </w:p>
    <w:p>
      <w:r>
        <w:t>委托理财</w:t>
      </w:r>
    </w:p>
    <w:p>
      <w:r>
        <w:t xml:space="preserve">金额 </w:t>
      </w:r>
    </w:p>
    <w:p>
      <w:r/>
    </w:p>
    <w:p>
      <w:r>
        <w:t xml:space="preserve">起始日期 终止日期 </w:t>
      </w:r>
    </w:p>
    <w:p>
      <w:r/>
    </w:p>
    <w:p>
      <w:r>
        <w:t>资金</w:t>
      </w:r>
    </w:p>
    <w:p>
      <w:r>
        <w:t xml:space="preserve">来源 </w:t>
      </w:r>
    </w:p>
    <w:p>
      <w:r/>
    </w:p>
    <w:p>
      <w:r>
        <w:t xml:space="preserve">资金投向 </w:t>
      </w:r>
    </w:p>
    <w:p>
      <w:r/>
    </w:p>
    <w:p>
      <w:r>
        <w:t>报酬</w:t>
      </w:r>
    </w:p>
    <w:p>
      <w:r>
        <w:t>确定</w:t>
      </w:r>
    </w:p>
    <w:p>
      <w:r>
        <w:t xml:space="preserve">方式 </w:t>
      </w:r>
    </w:p>
    <w:p>
      <w:r/>
    </w:p>
    <w:p>
      <w:r>
        <w:t>年化收</w:t>
      </w:r>
    </w:p>
    <w:p>
      <w:r>
        <w:t xml:space="preserve">益率% </w:t>
      </w:r>
    </w:p>
    <w:p>
      <w:r/>
    </w:p>
    <w:p>
      <w:r>
        <w:t>预期收益</w:t>
      </w:r>
    </w:p>
    <w:p>
      <w:r>
        <w:t xml:space="preserve">(如有) </w:t>
      </w:r>
    </w:p>
    <w:p>
      <w:r/>
    </w:p>
    <w:p>
      <w:r>
        <w:t>实际收益</w:t>
      </w:r>
    </w:p>
    <w:p>
      <w:r>
        <w:t xml:space="preserve">或损失 </w:t>
      </w:r>
    </w:p>
    <w:p>
      <w:r/>
    </w:p>
    <w:p>
      <w:r>
        <w:t>实际收回</w:t>
      </w:r>
    </w:p>
    <w:p>
      <w:r>
        <w:t xml:space="preserve">情况 </w:t>
      </w:r>
    </w:p>
    <w:p>
      <w:r/>
    </w:p>
    <w:p>
      <w:r>
        <w:t>是否</w:t>
      </w:r>
    </w:p>
    <w:p>
      <w:r>
        <w:t>经过</w:t>
      </w:r>
    </w:p>
    <w:p>
      <w:r>
        <w:t>法定</w:t>
      </w:r>
    </w:p>
    <w:p>
      <w:r>
        <w:t xml:space="preserve">程序 </w:t>
      </w:r>
    </w:p>
    <w:p>
      <w:r/>
    </w:p>
    <w:p>
      <w:r>
        <w:t>未来是</w:t>
      </w:r>
    </w:p>
    <w:p>
      <w:r>
        <w:t>否有委</w:t>
      </w:r>
    </w:p>
    <w:p>
      <w:r>
        <w:t>托理财</w:t>
      </w:r>
    </w:p>
    <w:p>
      <w:r>
        <w:t xml:space="preserve">计划 </w:t>
      </w:r>
    </w:p>
    <w:p>
      <w:r/>
    </w:p>
    <w:p>
      <w:r>
        <w:t>减值准</w:t>
      </w:r>
    </w:p>
    <w:p>
      <w:r>
        <w:t>备计提</w:t>
      </w:r>
    </w:p>
    <w:p>
      <w:r>
        <w:t>金额(如</w:t>
      </w:r>
    </w:p>
    <w:p>
      <w:r>
        <w:t xml:space="preserve">有) </w:t>
      </w:r>
    </w:p>
    <w:p>
      <w:r/>
    </w:p>
    <w:p>
      <w:r>
        <w:t>建信信托</w:t>
      </w:r>
    </w:p>
    <w:p>
      <w:r>
        <w:t>有限责任</w:t>
      </w:r>
    </w:p>
    <w:p>
      <w:r>
        <w:t xml:space="preserve">公司 </w:t>
      </w:r>
    </w:p>
    <w:p>
      <w:r/>
    </w:p>
    <w:p>
      <w:r>
        <w:t>信托</w:t>
      </w:r>
    </w:p>
    <w:p>
      <w:r>
        <w:t>理财</w:t>
      </w:r>
    </w:p>
    <w:p>
      <w:r>
        <w:t xml:space="preserve">产品 </w:t>
      </w:r>
    </w:p>
    <w:p>
      <w:r/>
    </w:p>
    <w:p>
      <w:r>
        <w:t xml:space="preserve">32,925.00 </w:t>
      </w:r>
    </w:p>
    <w:p>
      <w:r/>
    </w:p>
    <w:p>
      <w:r>
        <w:t xml:space="preserve">2016/9/3 </w:t>
      </w:r>
    </w:p>
    <w:p>
      <w:r/>
    </w:p>
    <w:p>
      <w:r>
        <w:t xml:space="preserve">2021/9/3 </w:t>
      </w:r>
    </w:p>
    <w:p>
      <w:r/>
    </w:p>
    <w:p>
      <w:r>
        <w:t>自有</w:t>
      </w:r>
    </w:p>
    <w:p>
      <w:r>
        <w:t xml:space="preserve">资金 </w:t>
      </w:r>
    </w:p>
    <w:p>
      <w:r/>
    </w:p>
    <w:p>
      <w:r>
        <w:t>成都地铁 1、</w:t>
      </w:r>
    </w:p>
    <w:p>
      <w:r>
        <w:t xml:space="preserve">3、7 号线 </w:t>
      </w:r>
    </w:p>
    <w:p>
      <w:r/>
    </w:p>
    <w:p>
      <w:r>
        <w:t>协议</w:t>
      </w:r>
    </w:p>
    <w:p>
      <w:r>
        <w:t xml:space="preserve">约定 </w:t>
      </w:r>
    </w:p>
    <w:p>
      <w:r/>
    </w:p>
    <w:p>
      <w:r>
        <w:t xml:space="preserve">- </w:t>
      </w:r>
    </w:p>
    <w:p>
      <w:r/>
    </w:p>
    <w:p>
      <w:r>
        <w:t xml:space="preserve">- </w:t>
      </w:r>
    </w:p>
    <w:p>
      <w:r/>
    </w:p>
    <w:p>
      <w:r>
        <w:t xml:space="preserve">1,289.75 </w:t>
      </w:r>
    </w:p>
    <w:p>
      <w:r/>
    </w:p>
    <w:p>
      <w:r>
        <w:t xml:space="preserve">- </w:t>
      </w:r>
    </w:p>
    <w:p>
      <w:r/>
    </w:p>
    <w:p>
      <w:r>
        <w:t xml:space="preserve">是 </w:t>
      </w:r>
    </w:p>
    <w:p>
      <w:r/>
    </w:p>
    <w:p>
      <w:r>
        <w:t xml:space="preserve">否 </w:t>
      </w:r>
    </w:p>
    <w:p>
      <w:r/>
    </w:p>
    <w:p>
      <w:r>
        <w:t xml:space="preserve">- </w:t>
      </w:r>
    </w:p>
    <w:p>
      <w:r/>
    </w:p>
    <w:p>
      <w:r>
        <w:t>建信信托</w:t>
      </w:r>
    </w:p>
    <w:p>
      <w:r>
        <w:t>有限责任</w:t>
      </w:r>
    </w:p>
    <w:p>
      <w:r>
        <w:t xml:space="preserve">公司 </w:t>
      </w:r>
    </w:p>
    <w:p>
      <w:r/>
    </w:p>
    <w:p>
      <w:r>
        <w:t>信托</w:t>
      </w:r>
    </w:p>
    <w:p>
      <w:r>
        <w:t>理财</w:t>
      </w:r>
    </w:p>
    <w:p>
      <w:r>
        <w:t xml:space="preserve">产品 </w:t>
      </w:r>
    </w:p>
    <w:p>
      <w:r/>
    </w:p>
    <w:p>
      <w:r>
        <w:t xml:space="preserve">1,500.00 </w:t>
      </w:r>
    </w:p>
    <w:p>
      <w:r/>
    </w:p>
    <w:p>
      <w:r>
        <w:t xml:space="preserve">2014/9/5 </w:t>
      </w:r>
    </w:p>
    <w:p>
      <w:r/>
    </w:p>
    <w:p>
      <w:r>
        <w:t xml:space="preserve">2021/9/5 </w:t>
      </w:r>
    </w:p>
    <w:p>
      <w:r/>
    </w:p>
    <w:p>
      <w:r>
        <w:t>自有</w:t>
      </w:r>
    </w:p>
    <w:p>
      <w:r>
        <w:t xml:space="preserve">资金 </w:t>
      </w:r>
    </w:p>
    <w:p>
      <w:r/>
    </w:p>
    <w:p>
      <w:r>
        <w:t>重庆地铁 10</w:t>
      </w:r>
    </w:p>
    <w:p>
      <w:r>
        <w:t xml:space="preserve">号线 </w:t>
      </w:r>
    </w:p>
    <w:p>
      <w:r/>
    </w:p>
    <w:p>
      <w:r>
        <w:t>协议</w:t>
      </w:r>
    </w:p>
    <w:p>
      <w:r>
        <w:t xml:space="preserve">约定 </w:t>
      </w:r>
    </w:p>
    <w:p>
      <w:r/>
    </w:p>
    <w:p>
      <w:r>
        <w:t xml:space="preserve">- </w:t>
      </w:r>
    </w:p>
    <w:p>
      <w:r/>
    </w:p>
    <w:p>
      <w:r>
        <w:t xml:space="preserve">- </w:t>
      </w:r>
    </w:p>
    <w:p>
      <w:r/>
    </w:p>
    <w:p>
      <w:r>
        <w:t xml:space="preserve">330.14 </w:t>
      </w:r>
    </w:p>
    <w:p>
      <w:r/>
    </w:p>
    <w:p>
      <w:r>
        <w:t xml:space="preserve">- </w:t>
      </w:r>
    </w:p>
    <w:p>
      <w:r/>
    </w:p>
    <w:p>
      <w:r>
        <w:t xml:space="preserve">是 </w:t>
      </w:r>
    </w:p>
    <w:p>
      <w:r/>
    </w:p>
    <w:p>
      <w:r>
        <w:t xml:space="preserve">否 </w:t>
      </w:r>
    </w:p>
    <w:p>
      <w:r/>
    </w:p>
    <w:p>
      <w:r>
        <w:t xml:space="preserve">- </w:t>
      </w:r>
    </w:p>
    <w:p>
      <w:r/>
    </w:p>
    <w:p>
      <w:r>
        <w:t>建信信托</w:t>
      </w:r>
    </w:p>
    <w:p>
      <w:r>
        <w:t>有限责任</w:t>
      </w:r>
    </w:p>
    <w:p>
      <w:r>
        <w:t xml:space="preserve">公司 </w:t>
      </w:r>
    </w:p>
    <w:p>
      <w:r/>
    </w:p>
    <w:p>
      <w:r>
        <w:t>信托</w:t>
      </w:r>
    </w:p>
    <w:p>
      <w:r>
        <w:t>理财</w:t>
      </w:r>
    </w:p>
    <w:p>
      <w:r>
        <w:t xml:space="preserve">产品 </w:t>
      </w:r>
    </w:p>
    <w:p>
      <w:r/>
    </w:p>
    <w:p>
      <w:r>
        <w:t xml:space="preserve">19,000.00 2014/3/11 </w:t>
      </w:r>
    </w:p>
    <w:p>
      <w:r/>
    </w:p>
    <w:p>
      <w:r>
        <w:t xml:space="preserve">2021/3/11 </w:t>
      </w:r>
    </w:p>
    <w:p>
      <w:r/>
    </w:p>
    <w:p>
      <w:r>
        <w:t>自有</w:t>
      </w:r>
    </w:p>
    <w:p>
      <w:r>
        <w:t xml:space="preserve">资金 </w:t>
      </w:r>
    </w:p>
    <w:p>
      <w:r/>
    </w:p>
    <w:p>
      <w:r>
        <w:t>重庆地铁 5</w:t>
      </w:r>
    </w:p>
    <w:p>
      <w:r>
        <w:t xml:space="preserve">号线 </w:t>
      </w:r>
    </w:p>
    <w:p>
      <w:r/>
    </w:p>
    <w:p>
      <w:r>
        <w:t>协议</w:t>
      </w:r>
    </w:p>
    <w:p>
      <w:r>
        <w:t xml:space="preserve">约定 </w:t>
      </w:r>
    </w:p>
    <w:p>
      <w:r/>
    </w:p>
    <w:p>
      <w:r>
        <w:t xml:space="preserve">- </w:t>
      </w:r>
    </w:p>
    <w:p>
      <w:r/>
    </w:p>
    <w:p>
      <w:r>
        <w:t xml:space="preserve">- </w:t>
      </w:r>
    </w:p>
    <w:p>
      <w:r/>
    </w:p>
    <w:p>
      <w:r>
        <w:t xml:space="preserve">909.12 </w:t>
      </w:r>
    </w:p>
    <w:p>
      <w:r/>
    </w:p>
    <w:p>
      <w:r>
        <w:t xml:space="preserve">- </w:t>
      </w:r>
    </w:p>
    <w:p>
      <w:r/>
    </w:p>
    <w:p>
      <w:r>
        <w:t xml:space="preserve">是 </w:t>
      </w:r>
    </w:p>
    <w:p>
      <w:r/>
    </w:p>
    <w:p>
      <w:r>
        <w:t xml:space="preserve">否 </w:t>
      </w:r>
    </w:p>
    <w:p>
      <w:r/>
    </w:p>
    <w:p>
      <w:r>
        <w:t xml:space="preserve">- </w:t>
      </w:r>
    </w:p>
    <w:p>
      <w:r/>
    </w:p>
    <w:p>
      <w:r>
        <w:t>建信信托</w:t>
      </w:r>
    </w:p>
    <w:p>
      <w:r>
        <w:t>有限责任</w:t>
      </w:r>
    </w:p>
    <w:p>
      <w:r>
        <w:t xml:space="preserve">公司 </w:t>
      </w:r>
    </w:p>
    <w:p>
      <w:r/>
    </w:p>
    <w:p>
      <w:r>
        <w:t>信托</w:t>
      </w:r>
    </w:p>
    <w:p>
      <w:r>
        <w:t>理财</w:t>
      </w:r>
    </w:p>
    <w:p>
      <w:r>
        <w:t xml:space="preserve">产品 </w:t>
      </w:r>
    </w:p>
    <w:p>
      <w:r/>
    </w:p>
    <w:p>
      <w:r>
        <w:t xml:space="preserve">1,000.00 2015/12/18 2021/6/18 </w:t>
      </w:r>
    </w:p>
    <w:p>
      <w:r/>
    </w:p>
    <w:p>
      <w:r>
        <w:t>自有</w:t>
      </w:r>
    </w:p>
    <w:p>
      <w:r>
        <w:t xml:space="preserve">资金 </w:t>
      </w:r>
    </w:p>
    <w:p>
      <w:r/>
    </w:p>
    <w:p>
      <w:r>
        <w:t>肇庆市道路</w:t>
      </w:r>
    </w:p>
    <w:p>
      <w:r>
        <w:t xml:space="preserve">工程 BT 项目 </w:t>
      </w:r>
    </w:p>
    <w:p>
      <w:r/>
    </w:p>
    <w:p>
      <w:r>
        <w:t>协议</w:t>
      </w:r>
    </w:p>
    <w:p>
      <w:r>
        <w:t xml:space="preserve">约定 </w:t>
      </w:r>
    </w:p>
    <w:p>
      <w:r/>
    </w:p>
    <w:p>
      <w:r>
        <w:t xml:space="preserve">10.00 </w:t>
      </w:r>
    </w:p>
    <w:p>
      <w:r/>
    </w:p>
    <w:p>
      <w:r>
        <w:t xml:space="preserve">100.00 </w:t>
      </w:r>
    </w:p>
    <w:p>
      <w:r/>
    </w:p>
    <w:p>
      <w:r>
        <w:t xml:space="preserve">106.46 </w:t>
      </w:r>
    </w:p>
    <w:p>
      <w:r/>
    </w:p>
    <w:p>
      <w:r>
        <w:t xml:space="preserve">- </w:t>
      </w:r>
    </w:p>
    <w:p>
      <w:r/>
    </w:p>
    <w:p>
      <w:r>
        <w:t xml:space="preserve">是 </w:t>
      </w:r>
    </w:p>
    <w:p>
      <w:r/>
    </w:p>
    <w:p>
      <w:r>
        <w:t xml:space="preserve">否 </w:t>
      </w:r>
    </w:p>
    <w:p>
      <w:r/>
    </w:p>
    <w:p>
      <w:r>
        <w:t xml:space="preserve">- </w:t>
      </w:r>
    </w:p>
    <w:p>
      <w:r/>
    </w:p>
    <w:p>
      <w:r>
        <w:t>建信信托</w:t>
      </w:r>
    </w:p>
    <w:p>
      <w:r>
        <w:t>有限责任</w:t>
      </w:r>
    </w:p>
    <w:p>
      <w:r>
        <w:t xml:space="preserve">公司 </w:t>
      </w:r>
    </w:p>
    <w:p>
      <w:r/>
    </w:p>
    <w:p>
      <w:r>
        <w:t>信托</w:t>
      </w:r>
    </w:p>
    <w:p>
      <w:r>
        <w:t>理财</w:t>
      </w:r>
    </w:p>
    <w:p>
      <w:r>
        <w:t xml:space="preserve">产品 </w:t>
      </w:r>
    </w:p>
    <w:p>
      <w:r/>
    </w:p>
    <w:p>
      <w:r>
        <w:t xml:space="preserve">12,135.00 2016/11/2 </w:t>
      </w:r>
    </w:p>
    <w:p>
      <w:r/>
    </w:p>
    <w:p>
      <w:r>
        <w:t xml:space="preserve">2019/11/2 </w:t>
      </w:r>
    </w:p>
    <w:p>
      <w:r/>
    </w:p>
    <w:p>
      <w:r>
        <w:t>自有</w:t>
      </w:r>
    </w:p>
    <w:p>
      <w:r>
        <w:t xml:space="preserve">资金 </w:t>
      </w:r>
    </w:p>
    <w:p>
      <w:r/>
    </w:p>
    <w:p>
      <w:r>
        <w:t>肇庆市道路</w:t>
      </w:r>
    </w:p>
    <w:p>
      <w:r>
        <w:t>工程 PPP 项</w:t>
      </w:r>
    </w:p>
    <w:p>
      <w:r>
        <w:t xml:space="preserve">目二期 </w:t>
      </w:r>
    </w:p>
    <w:p>
      <w:r/>
    </w:p>
    <w:p>
      <w:r>
        <w:t>协议</w:t>
      </w:r>
    </w:p>
    <w:p>
      <w:r>
        <w:t xml:space="preserve">约定 </w:t>
      </w:r>
    </w:p>
    <w:p>
      <w:r/>
    </w:p>
    <w:p>
      <w:r>
        <w:t xml:space="preserve">6.40 </w:t>
      </w:r>
    </w:p>
    <w:p>
      <w:r/>
    </w:p>
    <w:p>
      <w:r>
        <w:t xml:space="preserve">776.64 </w:t>
      </w:r>
    </w:p>
    <w:p>
      <w:r/>
    </w:p>
    <w:p>
      <w:r>
        <w:t xml:space="preserve">42.15 </w:t>
      </w:r>
    </w:p>
    <w:p>
      <w:r/>
    </w:p>
    <w:p>
      <w:r>
        <w:t xml:space="preserve">- </w:t>
      </w:r>
    </w:p>
    <w:p>
      <w:r/>
    </w:p>
    <w:p>
      <w:r>
        <w:t xml:space="preserve">是 </w:t>
      </w:r>
    </w:p>
    <w:p>
      <w:r/>
    </w:p>
    <w:p>
      <w:r>
        <w:t xml:space="preserve">否 </w:t>
      </w:r>
    </w:p>
    <w:p>
      <w:r/>
    </w:p>
    <w:p>
      <w:r>
        <w:t xml:space="preserve">- </w:t>
      </w:r>
    </w:p>
    <w:p>
      <w:r/>
    </w:p>
    <w:p>
      <w:r>
        <w:t>建信信托</w:t>
      </w:r>
    </w:p>
    <w:p>
      <w:r>
        <w:t>有限责任</w:t>
      </w:r>
    </w:p>
    <w:p>
      <w:r>
        <w:t xml:space="preserve">公司 </w:t>
      </w:r>
    </w:p>
    <w:p>
      <w:r/>
    </w:p>
    <w:p>
      <w:r>
        <w:t>信托</w:t>
      </w:r>
    </w:p>
    <w:p>
      <w:r>
        <w:t>理财</w:t>
      </w:r>
    </w:p>
    <w:p>
      <w:r>
        <w:t xml:space="preserve">产品 </w:t>
      </w:r>
    </w:p>
    <w:p>
      <w:r/>
    </w:p>
    <w:p>
      <w:r>
        <w:t xml:space="preserve">5,000.00 2015/12/25 2020/12/25 </w:t>
      </w:r>
    </w:p>
    <w:p>
      <w:r/>
    </w:p>
    <w:p>
      <w:r>
        <w:t>自有</w:t>
      </w:r>
    </w:p>
    <w:p>
      <w:r>
        <w:t xml:space="preserve">资金 </w:t>
      </w:r>
    </w:p>
    <w:p>
      <w:r/>
    </w:p>
    <w:p>
      <w:r>
        <w:t>肇庆市道路</w:t>
      </w:r>
    </w:p>
    <w:p>
      <w:r>
        <w:t xml:space="preserve">工程 BT 项目 </w:t>
      </w:r>
    </w:p>
    <w:p>
      <w:r/>
    </w:p>
    <w:p>
      <w:r>
        <w:t>协议</w:t>
      </w:r>
    </w:p>
    <w:p>
      <w:r>
        <w:t xml:space="preserve">约定 </w:t>
      </w:r>
    </w:p>
    <w:p>
      <w:r/>
    </w:p>
    <w:p>
      <w:r>
        <w:t xml:space="preserve">6.90 </w:t>
      </w:r>
    </w:p>
    <w:p>
      <w:r/>
    </w:p>
    <w:p>
      <w:r>
        <w:t xml:space="preserve">345.00 </w:t>
      </w:r>
    </w:p>
    <w:p>
      <w:r/>
    </w:p>
    <w:p>
      <w:r>
        <w:t xml:space="preserve">338.19 </w:t>
      </w:r>
    </w:p>
    <w:p>
      <w:r/>
    </w:p>
    <w:p>
      <w:r>
        <w:t xml:space="preserve">- </w:t>
      </w:r>
    </w:p>
    <w:p>
      <w:r/>
    </w:p>
    <w:p>
      <w:r>
        <w:t xml:space="preserve">是 </w:t>
      </w:r>
    </w:p>
    <w:p>
      <w:r/>
    </w:p>
    <w:p>
      <w:r>
        <w:t xml:space="preserve">否 </w:t>
      </w:r>
    </w:p>
    <w:p>
      <w:r/>
    </w:p>
    <w:p>
      <w:r>
        <w:t xml:space="preserve">- </w:t>
      </w:r>
    </w:p>
    <w:p>
      <w:r/>
    </w:p>
    <w:p>
      <w:r>
        <w:t>建信信托</w:t>
      </w:r>
    </w:p>
    <w:p>
      <w:r>
        <w:t>有限责任</w:t>
      </w:r>
    </w:p>
    <w:p>
      <w:r>
        <w:t xml:space="preserve">公司 </w:t>
      </w:r>
    </w:p>
    <w:p>
      <w:r/>
    </w:p>
    <w:p>
      <w:r>
        <w:t>信托</w:t>
      </w:r>
    </w:p>
    <w:p>
      <w:r>
        <w:t>理财</w:t>
      </w:r>
    </w:p>
    <w:p>
      <w:r>
        <w:t xml:space="preserve">产品 </w:t>
      </w:r>
    </w:p>
    <w:p>
      <w:r/>
    </w:p>
    <w:p>
      <w:r>
        <w:t xml:space="preserve">7,500.00 </w:t>
      </w:r>
    </w:p>
    <w:p>
      <w:r/>
    </w:p>
    <w:p>
      <w:r>
        <w:t xml:space="preserve">2016/2/2 </w:t>
      </w:r>
    </w:p>
    <w:p>
      <w:r/>
    </w:p>
    <w:p>
      <w:r>
        <w:t xml:space="preserve">2021/2/2 </w:t>
      </w:r>
    </w:p>
    <w:p>
      <w:r/>
    </w:p>
    <w:p>
      <w:r>
        <w:t>自有</w:t>
      </w:r>
    </w:p>
    <w:p>
      <w:r>
        <w:t xml:space="preserve">资金 </w:t>
      </w:r>
    </w:p>
    <w:p>
      <w:r/>
    </w:p>
    <w:p>
      <w:r>
        <w:t>肇庆市道路</w:t>
      </w:r>
    </w:p>
    <w:p>
      <w:r>
        <w:t xml:space="preserve">工程 BT 项目 </w:t>
      </w:r>
    </w:p>
    <w:p>
      <w:r/>
    </w:p>
    <w:p>
      <w:r>
        <w:t>协议</w:t>
      </w:r>
    </w:p>
    <w:p>
      <w:r>
        <w:t xml:space="preserve">约定 </w:t>
      </w:r>
    </w:p>
    <w:p>
      <w:r/>
    </w:p>
    <w:p>
      <w:r>
        <w:t xml:space="preserve">6.40 </w:t>
      </w:r>
    </w:p>
    <w:p>
      <w:r/>
    </w:p>
    <w:p>
      <w:r>
        <w:t xml:space="preserve">480.00 </w:t>
      </w:r>
    </w:p>
    <w:p>
      <w:r/>
    </w:p>
    <w:p>
      <w:r>
        <w:t xml:space="preserve">438.63 </w:t>
      </w:r>
    </w:p>
    <w:p>
      <w:r/>
    </w:p>
    <w:p>
      <w:r>
        <w:t xml:space="preserve">7,500.00 是 </w:t>
      </w:r>
    </w:p>
    <w:p>
      <w:r/>
    </w:p>
    <w:p>
      <w:r>
        <w:t xml:space="preserve">否 </w:t>
      </w:r>
    </w:p>
    <w:p>
      <w:r/>
    </w:p>
    <w:p>
      <w:r>
        <w:t xml:space="preserve">- </w:t>
      </w:r>
    </w:p>
    <w:p>
      <w:r/>
    </w:p>
    <w:p>
      <w:r>
        <w:t xml:space="preserve"> </w:t>
      </w:r>
    </w:p>
    <w:p>
      <w:r>
        <w:t xml:space="preserve">中国中铁股份有限公司 2018 年年度报告 </w:t>
      </w:r>
    </w:p>
    <w:p>
      <w:r/>
    </w:p>
    <w:p>
      <w:r>
        <w:t xml:space="preserve">67 / 124 </w:t>
      </w:r>
    </w:p>
    <w:p>
      <w:r/>
    </w:p>
    <w:p>
      <w:r>
        <w:t>建信信托</w:t>
      </w:r>
    </w:p>
    <w:p>
      <w:r>
        <w:t>有限责任</w:t>
      </w:r>
    </w:p>
    <w:p>
      <w:r>
        <w:t xml:space="preserve">公司 </w:t>
      </w:r>
    </w:p>
    <w:p>
      <w:r/>
    </w:p>
    <w:p>
      <w:r>
        <w:t>信托</w:t>
      </w:r>
    </w:p>
    <w:p>
      <w:r>
        <w:t>理财</w:t>
      </w:r>
    </w:p>
    <w:p>
      <w:r>
        <w:t xml:space="preserve">产品 </w:t>
      </w:r>
    </w:p>
    <w:p>
      <w:r/>
    </w:p>
    <w:p>
      <w:r>
        <w:t xml:space="preserve">5,000.00 </w:t>
      </w:r>
    </w:p>
    <w:p>
      <w:r/>
    </w:p>
    <w:p>
      <w:r>
        <w:t xml:space="preserve">2017/4/12 </w:t>
      </w:r>
    </w:p>
    <w:p>
      <w:r/>
    </w:p>
    <w:p>
      <w:r>
        <w:t xml:space="preserve">2045/4/12 </w:t>
      </w:r>
    </w:p>
    <w:p>
      <w:r/>
    </w:p>
    <w:p>
      <w:r>
        <w:t>自有</w:t>
      </w:r>
    </w:p>
    <w:p>
      <w:r>
        <w:t xml:space="preserve">资金 </w:t>
      </w:r>
    </w:p>
    <w:p>
      <w:r/>
    </w:p>
    <w:p>
      <w:r>
        <w:t>平潭管廊</w:t>
      </w:r>
    </w:p>
    <w:p>
      <w:r>
        <w:t xml:space="preserve">PPP 项目 </w:t>
      </w:r>
    </w:p>
    <w:p>
      <w:r/>
    </w:p>
    <w:p>
      <w:r>
        <w:t>协议</w:t>
      </w:r>
    </w:p>
    <w:p>
      <w:r>
        <w:t xml:space="preserve">约定 </w:t>
      </w:r>
    </w:p>
    <w:p>
      <w:r/>
    </w:p>
    <w:p>
      <w:r>
        <w:t xml:space="preserve">6.40 </w:t>
      </w:r>
    </w:p>
    <w:p>
      <w:r/>
    </w:p>
    <w:p>
      <w:r>
        <w:t xml:space="preserve">320.00 </w:t>
      </w:r>
    </w:p>
    <w:p>
      <w:r/>
    </w:p>
    <w:p>
      <w:r>
        <w:t xml:space="preserve">133.84 </w:t>
      </w:r>
    </w:p>
    <w:p>
      <w:r/>
    </w:p>
    <w:p>
      <w:r>
        <w:t xml:space="preserve">5,000.00 是 </w:t>
      </w:r>
    </w:p>
    <w:p>
      <w:r/>
    </w:p>
    <w:p>
      <w:r>
        <w:t xml:space="preserve">否 </w:t>
      </w:r>
    </w:p>
    <w:p>
      <w:r/>
    </w:p>
    <w:p>
      <w:r>
        <w:t xml:space="preserve">- </w:t>
      </w:r>
    </w:p>
    <w:p>
      <w:r/>
    </w:p>
    <w:p>
      <w:r>
        <w:t>建信信托</w:t>
      </w:r>
    </w:p>
    <w:p>
      <w:r>
        <w:t>有限责任</w:t>
      </w:r>
    </w:p>
    <w:p>
      <w:r>
        <w:t xml:space="preserve">公司 </w:t>
      </w:r>
    </w:p>
    <w:p>
      <w:r/>
    </w:p>
    <w:p>
      <w:r>
        <w:t>信托</w:t>
      </w:r>
    </w:p>
    <w:p>
      <w:r>
        <w:t>理财</w:t>
      </w:r>
    </w:p>
    <w:p>
      <w:r>
        <w:t xml:space="preserve">产品 </w:t>
      </w:r>
    </w:p>
    <w:p>
      <w:r/>
    </w:p>
    <w:p>
      <w:r>
        <w:t xml:space="preserve">11,000.00 2017/9/15 </w:t>
      </w:r>
    </w:p>
    <w:p>
      <w:r/>
    </w:p>
    <w:p>
      <w:r>
        <w:t xml:space="preserve">2037/9/15 </w:t>
      </w:r>
    </w:p>
    <w:p>
      <w:r/>
    </w:p>
    <w:p>
      <w:r>
        <w:t>自有</w:t>
      </w:r>
    </w:p>
    <w:p>
      <w:r>
        <w:t xml:space="preserve">资金 </w:t>
      </w:r>
    </w:p>
    <w:p>
      <w:r/>
    </w:p>
    <w:p>
      <w:r>
        <w:t>肇庆市道路</w:t>
      </w:r>
    </w:p>
    <w:p>
      <w:r>
        <w:t>工程 PPP 项</w:t>
      </w:r>
    </w:p>
    <w:p>
      <w:r>
        <w:t xml:space="preserve">目三期 </w:t>
      </w:r>
    </w:p>
    <w:p>
      <w:r/>
    </w:p>
    <w:p>
      <w:r>
        <w:t>协议</w:t>
      </w:r>
    </w:p>
    <w:p>
      <w:r>
        <w:t xml:space="preserve">约定 </w:t>
      </w:r>
    </w:p>
    <w:p>
      <w:r/>
    </w:p>
    <w:p>
      <w:r>
        <w:t xml:space="preserve">6.10 </w:t>
      </w:r>
    </w:p>
    <w:p>
      <w:r/>
    </w:p>
    <w:p>
      <w:r>
        <w:t xml:space="preserve">671.00 </w:t>
      </w:r>
    </w:p>
    <w:p>
      <w:r/>
    </w:p>
    <w:p>
      <w:r>
        <w:t xml:space="preserve">239.83 </w:t>
      </w:r>
    </w:p>
    <w:p>
      <w:r/>
    </w:p>
    <w:p>
      <w:r>
        <w:t xml:space="preserve">- </w:t>
      </w:r>
    </w:p>
    <w:p>
      <w:r/>
    </w:p>
    <w:p>
      <w:r>
        <w:t xml:space="preserve">是 </w:t>
      </w:r>
    </w:p>
    <w:p>
      <w:r/>
    </w:p>
    <w:p>
      <w:r>
        <w:t xml:space="preserve">否 </w:t>
      </w:r>
    </w:p>
    <w:p>
      <w:r/>
    </w:p>
    <w:p>
      <w:r>
        <w:t xml:space="preserve">- </w:t>
      </w:r>
    </w:p>
    <w:p>
      <w:r/>
    </w:p>
    <w:p>
      <w:r>
        <w:t>建信信托</w:t>
      </w:r>
    </w:p>
    <w:p>
      <w:r>
        <w:t>有限责任</w:t>
      </w:r>
    </w:p>
    <w:p>
      <w:r>
        <w:t xml:space="preserve">公司 </w:t>
      </w:r>
    </w:p>
    <w:p>
      <w:r/>
    </w:p>
    <w:p>
      <w:r>
        <w:t>信托</w:t>
      </w:r>
    </w:p>
    <w:p>
      <w:r>
        <w:t>理财</w:t>
      </w:r>
    </w:p>
    <w:p>
      <w:r>
        <w:t xml:space="preserve">产品 </w:t>
      </w:r>
    </w:p>
    <w:p>
      <w:r/>
    </w:p>
    <w:p>
      <w:r>
        <w:t xml:space="preserve">9,200.00 </w:t>
      </w:r>
    </w:p>
    <w:p>
      <w:r/>
    </w:p>
    <w:p>
      <w:r>
        <w:t xml:space="preserve">2018/6/12 </w:t>
      </w:r>
    </w:p>
    <w:p>
      <w:r/>
    </w:p>
    <w:p>
      <w:r>
        <w:t xml:space="preserve">2037/9/15 </w:t>
      </w:r>
    </w:p>
    <w:p>
      <w:r/>
    </w:p>
    <w:p>
      <w:r>
        <w:t>自有</w:t>
      </w:r>
    </w:p>
    <w:p>
      <w:r>
        <w:t xml:space="preserve">资金 </w:t>
      </w:r>
    </w:p>
    <w:p>
      <w:r/>
    </w:p>
    <w:p>
      <w:r>
        <w:t>肇庆市道路</w:t>
      </w:r>
    </w:p>
    <w:p>
      <w:r>
        <w:t>工程 PPP 项</w:t>
      </w:r>
    </w:p>
    <w:p>
      <w:r>
        <w:t xml:space="preserve">目三期 </w:t>
      </w:r>
    </w:p>
    <w:p>
      <w:r/>
    </w:p>
    <w:p>
      <w:r>
        <w:t>协议</w:t>
      </w:r>
    </w:p>
    <w:p>
      <w:r>
        <w:t xml:space="preserve">约定 </w:t>
      </w:r>
    </w:p>
    <w:p>
      <w:r/>
    </w:p>
    <w:p>
      <w:r>
        <w:t xml:space="preserve">6.10 </w:t>
      </w:r>
    </w:p>
    <w:p>
      <w:r/>
    </w:p>
    <w:p>
      <w:r>
        <w:t xml:space="preserve">561.20 </w:t>
      </w:r>
    </w:p>
    <w:p>
      <w:r/>
    </w:p>
    <w:p>
      <w:r>
        <w:t xml:space="preserve">- </w:t>
      </w:r>
    </w:p>
    <w:p>
      <w:r/>
    </w:p>
    <w:p>
      <w:r>
        <w:t xml:space="preserve">- </w:t>
      </w:r>
    </w:p>
    <w:p>
      <w:r/>
    </w:p>
    <w:p>
      <w:r>
        <w:t xml:space="preserve">是 </w:t>
      </w:r>
    </w:p>
    <w:p>
      <w:r/>
    </w:p>
    <w:p>
      <w:r>
        <w:t xml:space="preserve">否 </w:t>
      </w:r>
    </w:p>
    <w:p>
      <w:r/>
    </w:p>
    <w:p>
      <w:r>
        <w:t xml:space="preserve">- </w:t>
      </w:r>
    </w:p>
    <w:p>
      <w:r/>
    </w:p>
    <w:p>
      <w:r>
        <w:t>建信信托</w:t>
      </w:r>
    </w:p>
    <w:p>
      <w:r>
        <w:t>有限责任</w:t>
      </w:r>
    </w:p>
    <w:p>
      <w:r>
        <w:t xml:space="preserve">公司 </w:t>
      </w:r>
    </w:p>
    <w:p>
      <w:r/>
    </w:p>
    <w:p>
      <w:r>
        <w:t>信托</w:t>
      </w:r>
    </w:p>
    <w:p>
      <w:r>
        <w:t>理财</w:t>
      </w:r>
    </w:p>
    <w:p>
      <w:r>
        <w:t xml:space="preserve">产品 </w:t>
      </w:r>
    </w:p>
    <w:p>
      <w:r/>
    </w:p>
    <w:p>
      <w:r>
        <w:t xml:space="preserve">4,390.00 </w:t>
      </w:r>
    </w:p>
    <w:p>
      <w:r/>
    </w:p>
    <w:p>
      <w:r>
        <w:t xml:space="preserve">2018/6/21 </w:t>
      </w:r>
    </w:p>
    <w:p>
      <w:r/>
    </w:p>
    <w:p>
      <w:r>
        <w:t xml:space="preserve">2020/6/21 </w:t>
      </w:r>
    </w:p>
    <w:p>
      <w:r/>
    </w:p>
    <w:p>
      <w:r>
        <w:t>自有</w:t>
      </w:r>
    </w:p>
    <w:p>
      <w:r>
        <w:t xml:space="preserve">资金 </w:t>
      </w:r>
    </w:p>
    <w:p>
      <w:r/>
    </w:p>
    <w:p>
      <w:r>
        <w:t>韩城 327 国</w:t>
      </w:r>
    </w:p>
    <w:p>
      <w:r>
        <w:t xml:space="preserve">道 PPP 项目 </w:t>
      </w:r>
    </w:p>
    <w:p>
      <w:r/>
    </w:p>
    <w:p>
      <w:r>
        <w:t>协议</w:t>
      </w:r>
    </w:p>
    <w:p>
      <w:r>
        <w:t xml:space="preserve">约定 </w:t>
      </w:r>
    </w:p>
    <w:p>
      <w:r/>
    </w:p>
    <w:p>
      <w:r>
        <w:t xml:space="preserve">6.80 </w:t>
      </w:r>
    </w:p>
    <w:p>
      <w:r/>
    </w:p>
    <w:p>
      <w:r>
        <w:t xml:space="preserve">280.96 </w:t>
      </w:r>
    </w:p>
    <w:p>
      <w:r/>
    </w:p>
    <w:p>
      <w:r>
        <w:t xml:space="preserve">- </w:t>
      </w:r>
    </w:p>
    <w:p>
      <w:r/>
    </w:p>
    <w:p>
      <w:r>
        <w:t xml:space="preserve">- </w:t>
      </w:r>
    </w:p>
    <w:p>
      <w:r/>
    </w:p>
    <w:p>
      <w:r>
        <w:t xml:space="preserve">是 </w:t>
      </w:r>
    </w:p>
    <w:p>
      <w:r/>
    </w:p>
    <w:p>
      <w:r>
        <w:t xml:space="preserve">否 </w:t>
      </w:r>
    </w:p>
    <w:p>
      <w:r/>
    </w:p>
    <w:p>
      <w:r>
        <w:t xml:space="preserve">- </w:t>
      </w:r>
    </w:p>
    <w:p>
      <w:r/>
    </w:p>
    <w:p>
      <w:r>
        <w:t>中铁信托</w:t>
      </w:r>
    </w:p>
    <w:p>
      <w:r>
        <w:t>有限责任</w:t>
      </w:r>
    </w:p>
    <w:p>
      <w:r>
        <w:t xml:space="preserve">公司 </w:t>
      </w:r>
    </w:p>
    <w:p>
      <w:r/>
    </w:p>
    <w:p>
      <w:r>
        <w:t>信托</w:t>
      </w:r>
    </w:p>
    <w:p>
      <w:r>
        <w:t>理财</w:t>
      </w:r>
    </w:p>
    <w:p>
      <w:r>
        <w:t xml:space="preserve">产品 </w:t>
      </w:r>
    </w:p>
    <w:p>
      <w:r/>
    </w:p>
    <w:p>
      <w:r>
        <w:t xml:space="preserve">61,533.33 2015/12/9 </w:t>
      </w:r>
    </w:p>
    <w:p>
      <w:r/>
    </w:p>
    <w:p>
      <w:r>
        <w:t xml:space="preserve">2021/12/9 </w:t>
      </w:r>
    </w:p>
    <w:p>
      <w:r/>
    </w:p>
    <w:p>
      <w:r>
        <w:t>自有</w:t>
      </w:r>
    </w:p>
    <w:p>
      <w:r>
        <w:t xml:space="preserve">资金 </w:t>
      </w:r>
    </w:p>
    <w:p>
      <w:r/>
    </w:p>
    <w:p>
      <w:r>
        <w:t>京沪高速济</w:t>
      </w:r>
    </w:p>
    <w:p>
      <w:r>
        <w:t>南连接线项</w:t>
      </w:r>
    </w:p>
    <w:p>
      <w:r>
        <w:t xml:space="preserve">目 </w:t>
      </w:r>
    </w:p>
    <w:p>
      <w:r/>
    </w:p>
    <w:p>
      <w:r>
        <w:t>协议</w:t>
      </w:r>
    </w:p>
    <w:p>
      <w:r>
        <w:t xml:space="preserve">约定 </w:t>
      </w:r>
    </w:p>
    <w:p>
      <w:r/>
    </w:p>
    <w:p>
      <w:r>
        <w:t xml:space="preserve">4.75 </w:t>
      </w:r>
    </w:p>
    <w:p>
      <w:r/>
    </w:p>
    <w:p>
      <w:r>
        <w:t xml:space="preserve">18,989.54 </w:t>
      </w:r>
    </w:p>
    <w:p>
      <w:r/>
    </w:p>
    <w:p>
      <w:r>
        <w:t xml:space="preserve">4,092.14 </w:t>
      </w:r>
    </w:p>
    <w:p>
      <w:r/>
    </w:p>
    <w:p>
      <w:r>
        <w:t xml:space="preserve">30,766.67 是 </w:t>
      </w:r>
    </w:p>
    <w:p>
      <w:r/>
    </w:p>
    <w:p>
      <w:r>
        <w:t xml:space="preserve">否 </w:t>
      </w:r>
    </w:p>
    <w:p>
      <w:r/>
    </w:p>
    <w:p>
      <w:r>
        <w:t xml:space="preserve">- </w:t>
      </w:r>
    </w:p>
    <w:p>
      <w:r/>
    </w:p>
    <w:p>
      <w:r>
        <w:t>中铁信托</w:t>
      </w:r>
    </w:p>
    <w:p>
      <w:r>
        <w:t>有限责任</w:t>
      </w:r>
    </w:p>
    <w:p>
      <w:r>
        <w:t xml:space="preserve">公司 </w:t>
      </w:r>
    </w:p>
    <w:p>
      <w:r/>
    </w:p>
    <w:p>
      <w:r>
        <w:t>信托</w:t>
      </w:r>
    </w:p>
    <w:p>
      <w:r>
        <w:t>理财</w:t>
      </w:r>
    </w:p>
    <w:p>
      <w:r>
        <w:t xml:space="preserve">产品 </w:t>
      </w:r>
    </w:p>
    <w:p>
      <w:r/>
    </w:p>
    <w:p>
      <w:r>
        <w:t xml:space="preserve">60,000.00 </w:t>
      </w:r>
    </w:p>
    <w:p>
      <w:r/>
    </w:p>
    <w:p>
      <w:r>
        <w:t xml:space="preserve">2016/8/3 </w:t>
      </w:r>
    </w:p>
    <w:p>
      <w:r/>
    </w:p>
    <w:p>
      <w:r>
        <w:t xml:space="preserve">2023/8/3 </w:t>
      </w:r>
    </w:p>
    <w:p>
      <w:r/>
    </w:p>
    <w:p>
      <w:r>
        <w:t>自有</w:t>
      </w:r>
    </w:p>
    <w:p>
      <w:r>
        <w:t xml:space="preserve">资金 </w:t>
      </w:r>
    </w:p>
    <w:p>
      <w:r/>
    </w:p>
    <w:p>
      <w:r>
        <w:t>山东泰东高</w:t>
      </w:r>
    </w:p>
    <w:p>
      <w:r>
        <w:t xml:space="preserve">速公路项目 </w:t>
      </w:r>
    </w:p>
    <w:p>
      <w:r/>
    </w:p>
    <w:p>
      <w:r>
        <w:t>协议</w:t>
      </w:r>
    </w:p>
    <w:p>
      <w:r>
        <w:t xml:space="preserve">约定 </w:t>
      </w:r>
    </w:p>
    <w:p>
      <w:r/>
    </w:p>
    <w:p>
      <w:r>
        <w:t xml:space="preserve">4.90 </w:t>
      </w:r>
    </w:p>
    <w:p>
      <w:r/>
    </w:p>
    <w:p>
      <w:r>
        <w:t xml:space="preserve">17,856.91 </w:t>
      </w:r>
    </w:p>
    <w:p>
      <w:r/>
    </w:p>
    <w:p>
      <w:r>
        <w:t xml:space="preserve">2,945.29 </w:t>
      </w:r>
    </w:p>
    <w:p>
      <w:r/>
    </w:p>
    <w:p>
      <w:r>
        <w:t xml:space="preserve">- </w:t>
      </w:r>
    </w:p>
    <w:p>
      <w:r/>
    </w:p>
    <w:p>
      <w:r>
        <w:t xml:space="preserve">是 </w:t>
      </w:r>
    </w:p>
    <w:p>
      <w:r/>
    </w:p>
    <w:p>
      <w:r>
        <w:t xml:space="preserve">否 </w:t>
      </w:r>
    </w:p>
    <w:p>
      <w:r/>
    </w:p>
    <w:p>
      <w:r>
        <w:t xml:space="preserve">- </w:t>
      </w:r>
    </w:p>
    <w:p>
      <w:r/>
    </w:p>
    <w:p>
      <w:r>
        <w:t>中铁信托</w:t>
      </w:r>
    </w:p>
    <w:p>
      <w:r>
        <w:t>有限责任</w:t>
      </w:r>
    </w:p>
    <w:p>
      <w:r>
        <w:t xml:space="preserve">公司 </w:t>
      </w:r>
    </w:p>
    <w:p>
      <w:r/>
    </w:p>
    <w:p>
      <w:r>
        <w:t>信托</w:t>
      </w:r>
    </w:p>
    <w:p>
      <w:r>
        <w:t>理财</w:t>
      </w:r>
    </w:p>
    <w:p>
      <w:r>
        <w:t xml:space="preserve">产品 </w:t>
      </w:r>
    </w:p>
    <w:p>
      <w:r/>
    </w:p>
    <w:p>
      <w:r>
        <w:t xml:space="preserve">77,000.00 2016/11/23 2022/11/23 </w:t>
      </w:r>
    </w:p>
    <w:p>
      <w:r/>
    </w:p>
    <w:p>
      <w:r>
        <w:t>自有</w:t>
      </w:r>
    </w:p>
    <w:p>
      <w:r>
        <w:t xml:space="preserve">资金 </w:t>
      </w:r>
    </w:p>
    <w:p>
      <w:r/>
    </w:p>
    <w:p>
      <w:r>
        <w:t>山东潍日高</w:t>
      </w:r>
    </w:p>
    <w:p>
      <w:r>
        <w:t xml:space="preserve">速公路项目 </w:t>
      </w:r>
    </w:p>
    <w:p>
      <w:r/>
    </w:p>
    <w:p>
      <w:r>
        <w:t>协议</w:t>
      </w:r>
    </w:p>
    <w:p>
      <w:r>
        <w:t xml:space="preserve">约定 </w:t>
      </w:r>
    </w:p>
    <w:p>
      <w:r/>
    </w:p>
    <w:p>
      <w:r>
        <w:t xml:space="preserve">4.90 </w:t>
      </w:r>
    </w:p>
    <w:p>
      <w:r/>
    </w:p>
    <w:p>
      <w:r>
        <w:t xml:space="preserve">19,238.46 </w:t>
      </w:r>
    </w:p>
    <w:p>
      <w:r/>
    </w:p>
    <w:p>
      <w:r>
        <w:t xml:space="preserve">3,759.41 </w:t>
      </w:r>
    </w:p>
    <w:p>
      <w:r/>
    </w:p>
    <w:p>
      <w:r>
        <w:t xml:space="preserve">- </w:t>
      </w:r>
    </w:p>
    <w:p>
      <w:r/>
    </w:p>
    <w:p>
      <w:r>
        <w:t xml:space="preserve">是 </w:t>
      </w:r>
    </w:p>
    <w:p>
      <w:r/>
    </w:p>
    <w:p>
      <w:r>
        <w:t xml:space="preserve">否 </w:t>
      </w:r>
    </w:p>
    <w:p>
      <w:r/>
    </w:p>
    <w:p>
      <w:r>
        <w:t xml:space="preserve">- </w:t>
      </w:r>
    </w:p>
    <w:p>
      <w:r/>
    </w:p>
    <w:p>
      <w:r>
        <w:t>中铁信托</w:t>
      </w:r>
    </w:p>
    <w:p>
      <w:r>
        <w:t>有限责任</w:t>
      </w:r>
    </w:p>
    <w:p>
      <w:r>
        <w:t xml:space="preserve">公司 </w:t>
      </w:r>
    </w:p>
    <w:p>
      <w:r/>
    </w:p>
    <w:p>
      <w:r>
        <w:t>信托</w:t>
      </w:r>
    </w:p>
    <w:p>
      <w:r>
        <w:t>理财</w:t>
      </w:r>
    </w:p>
    <w:p>
      <w:r>
        <w:t xml:space="preserve">产品 </w:t>
      </w:r>
    </w:p>
    <w:p>
      <w:r/>
    </w:p>
    <w:p>
      <w:r>
        <w:t xml:space="preserve">40,000.00 </w:t>
      </w:r>
    </w:p>
    <w:p>
      <w:r/>
    </w:p>
    <w:p>
      <w:r>
        <w:t xml:space="preserve">2017/3/6 </w:t>
      </w:r>
    </w:p>
    <w:p>
      <w:r/>
    </w:p>
    <w:p>
      <w:r>
        <w:t xml:space="preserve">2024/3/6 </w:t>
      </w:r>
    </w:p>
    <w:p>
      <w:r/>
    </w:p>
    <w:p>
      <w:r>
        <w:t>自有</w:t>
      </w:r>
    </w:p>
    <w:p>
      <w:r>
        <w:t xml:space="preserve">资金 </w:t>
      </w:r>
    </w:p>
    <w:p>
      <w:r/>
    </w:p>
    <w:p>
      <w:r>
        <w:t>西安北至机</w:t>
      </w:r>
    </w:p>
    <w:p>
      <w:r>
        <w:t>场城际轨道</w:t>
      </w:r>
    </w:p>
    <w:p>
      <w:r>
        <w:t xml:space="preserve">项目 </w:t>
      </w:r>
    </w:p>
    <w:p>
      <w:r/>
    </w:p>
    <w:p>
      <w:r>
        <w:t>协议</w:t>
      </w:r>
    </w:p>
    <w:p>
      <w:r>
        <w:t xml:space="preserve">约定 </w:t>
      </w:r>
    </w:p>
    <w:p>
      <w:r/>
    </w:p>
    <w:p>
      <w:r>
        <w:t xml:space="preserve">0.00 </w:t>
      </w:r>
    </w:p>
    <w:p>
      <w:r/>
    </w:p>
    <w:p>
      <w:r>
        <w:t xml:space="preserve">- </w:t>
      </w:r>
    </w:p>
    <w:p>
      <w:r/>
    </w:p>
    <w:p>
      <w:r>
        <w:t xml:space="preserve">- </w:t>
      </w:r>
    </w:p>
    <w:p>
      <w:r/>
    </w:p>
    <w:p>
      <w:r>
        <w:t xml:space="preserve">- </w:t>
      </w:r>
    </w:p>
    <w:p>
      <w:r/>
    </w:p>
    <w:p>
      <w:r>
        <w:t xml:space="preserve">是 </w:t>
      </w:r>
    </w:p>
    <w:p>
      <w:r/>
    </w:p>
    <w:p>
      <w:r>
        <w:t xml:space="preserve">否 </w:t>
      </w:r>
    </w:p>
    <w:p>
      <w:r/>
    </w:p>
    <w:p>
      <w:r>
        <w:t xml:space="preserve">- </w:t>
      </w:r>
    </w:p>
    <w:p>
      <w:r/>
    </w:p>
    <w:p>
      <w:r>
        <w:t>中信信托</w:t>
      </w:r>
    </w:p>
    <w:p>
      <w:r>
        <w:t>有限责任</w:t>
      </w:r>
    </w:p>
    <w:p>
      <w:r>
        <w:t xml:space="preserve">公司 </w:t>
      </w:r>
    </w:p>
    <w:p>
      <w:r/>
    </w:p>
    <w:p>
      <w:r>
        <w:t>信托</w:t>
      </w:r>
    </w:p>
    <w:p>
      <w:r>
        <w:t>理财</w:t>
      </w:r>
    </w:p>
    <w:p>
      <w:r>
        <w:t xml:space="preserve">产品 </w:t>
      </w:r>
    </w:p>
    <w:p>
      <w:r/>
    </w:p>
    <w:p>
      <w:r>
        <w:t xml:space="preserve">100.00 </w:t>
      </w:r>
    </w:p>
    <w:p>
      <w:r/>
    </w:p>
    <w:p>
      <w:r>
        <w:t xml:space="preserve">2014/11/1 </w:t>
      </w:r>
    </w:p>
    <w:p>
      <w:r/>
    </w:p>
    <w:p>
      <w:r>
        <w:t xml:space="preserve">2018/11/1 </w:t>
      </w:r>
    </w:p>
    <w:p>
      <w:r/>
    </w:p>
    <w:p>
      <w:r>
        <w:t>自有</w:t>
      </w:r>
    </w:p>
    <w:p>
      <w:r>
        <w:t xml:space="preserve">资金 </w:t>
      </w:r>
    </w:p>
    <w:p>
      <w:r/>
    </w:p>
    <w:p>
      <w:r>
        <w:t>江西南昌九</w:t>
      </w:r>
    </w:p>
    <w:p>
      <w:r>
        <w:t>龙湖隧道工</w:t>
      </w:r>
    </w:p>
    <w:p>
      <w:r>
        <w:t xml:space="preserve">程 BT 项目 </w:t>
      </w:r>
    </w:p>
    <w:p>
      <w:r/>
    </w:p>
    <w:p>
      <w:r>
        <w:t>协议</w:t>
      </w:r>
    </w:p>
    <w:p>
      <w:r>
        <w:t xml:space="preserve">约定 </w:t>
      </w:r>
    </w:p>
    <w:p>
      <w:r/>
    </w:p>
    <w:p>
      <w:r>
        <w:t xml:space="preserve">2.00 </w:t>
      </w:r>
    </w:p>
    <w:p>
      <w:r/>
    </w:p>
    <w:p>
      <w:r>
        <w:t xml:space="preserve">8.00 </w:t>
      </w:r>
    </w:p>
    <w:p>
      <w:r/>
    </w:p>
    <w:p>
      <w:r>
        <w:t xml:space="preserve">- </w:t>
      </w:r>
    </w:p>
    <w:p>
      <w:r/>
    </w:p>
    <w:p>
      <w:r>
        <w:t xml:space="preserve">- </w:t>
      </w:r>
    </w:p>
    <w:p>
      <w:r/>
    </w:p>
    <w:p>
      <w:r>
        <w:t xml:space="preserve">是 </w:t>
      </w:r>
    </w:p>
    <w:p>
      <w:r/>
    </w:p>
    <w:p>
      <w:r>
        <w:t xml:space="preserve">否 </w:t>
      </w:r>
    </w:p>
    <w:p>
      <w:r/>
    </w:p>
    <w:p>
      <w:r>
        <w:t xml:space="preserve">- </w:t>
      </w:r>
    </w:p>
    <w:p>
      <w:r/>
    </w:p>
    <w:p>
      <w:r>
        <w:t xml:space="preserve"> </w:t>
      </w:r>
    </w:p>
    <w:p>
      <w:r>
        <w:t xml:space="preserve">中国中铁股份有限公司 2018 年年度报告 </w:t>
      </w:r>
    </w:p>
    <w:p>
      <w:r/>
    </w:p>
    <w:p>
      <w:r>
        <w:t xml:space="preserve">68 / 124 </w:t>
      </w:r>
    </w:p>
    <w:p>
      <w:r/>
    </w:p>
    <w:p>
      <w:r>
        <w:t>建信信托</w:t>
      </w:r>
    </w:p>
    <w:p>
      <w:r>
        <w:t>有限责任</w:t>
      </w:r>
    </w:p>
    <w:p>
      <w:r>
        <w:t xml:space="preserve">公司 </w:t>
      </w:r>
    </w:p>
    <w:p>
      <w:r/>
    </w:p>
    <w:p>
      <w:r>
        <w:t>信托</w:t>
      </w:r>
    </w:p>
    <w:p>
      <w:r>
        <w:t>理财</w:t>
      </w:r>
    </w:p>
    <w:p>
      <w:r>
        <w:t xml:space="preserve">产品 </w:t>
      </w:r>
    </w:p>
    <w:p>
      <w:r/>
    </w:p>
    <w:p>
      <w:r>
        <w:t xml:space="preserve">8,750.00 </w:t>
      </w:r>
    </w:p>
    <w:p>
      <w:r/>
    </w:p>
    <w:p>
      <w:r>
        <w:t xml:space="preserve">2016/4/1 </w:t>
      </w:r>
    </w:p>
    <w:p>
      <w:r/>
    </w:p>
    <w:p>
      <w:r>
        <w:t xml:space="preserve">2028/4/1 </w:t>
      </w:r>
    </w:p>
    <w:p>
      <w:r/>
    </w:p>
    <w:p>
      <w:r>
        <w:t>自有</w:t>
      </w:r>
    </w:p>
    <w:p>
      <w:r>
        <w:t xml:space="preserve">资金 </w:t>
      </w:r>
    </w:p>
    <w:p>
      <w:r/>
    </w:p>
    <w:p>
      <w:r>
        <w:t>浙江省湖州</w:t>
      </w:r>
    </w:p>
    <w:p>
      <w:r>
        <w:t>市经济技术</w:t>
      </w:r>
    </w:p>
    <w:p>
      <w:r>
        <w:t>开发区基础</w:t>
      </w:r>
    </w:p>
    <w:p>
      <w:r>
        <w:t>设施 PPP 项</w:t>
      </w:r>
    </w:p>
    <w:p>
      <w:r>
        <w:t xml:space="preserve">目 </w:t>
      </w:r>
    </w:p>
    <w:p>
      <w:r/>
    </w:p>
    <w:p>
      <w:r>
        <w:t>协议</w:t>
      </w:r>
    </w:p>
    <w:p>
      <w:r>
        <w:t xml:space="preserve">约定 </w:t>
      </w:r>
    </w:p>
    <w:p>
      <w:r/>
    </w:p>
    <w:p>
      <w:r>
        <w:t xml:space="preserve">0.00 </w:t>
      </w:r>
    </w:p>
    <w:p>
      <w:r/>
    </w:p>
    <w:p>
      <w:r>
        <w:t xml:space="preserve">603.75 </w:t>
      </w:r>
    </w:p>
    <w:p>
      <w:r/>
    </w:p>
    <w:p>
      <w:r>
        <w:t xml:space="preserve">454.62 </w:t>
      </w:r>
    </w:p>
    <w:p>
      <w:r/>
    </w:p>
    <w:p>
      <w:r>
        <w:t xml:space="preserve">- </w:t>
      </w:r>
    </w:p>
    <w:p>
      <w:r/>
    </w:p>
    <w:p>
      <w:r>
        <w:t xml:space="preserve">是 </w:t>
      </w:r>
    </w:p>
    <w:p>
      <w:r/>
    </w:p>
    <w:p>
      <w:r>
        <w:t xml:space="preserve">否 </w:t>
      </w:r>
    </w:p>
    <w:p>
      <w:r/>
    </w:p>
    <w:p>
      <w:r>
        <w:t xml:space="preserve">- </w:t>
      </w:r>
    </w:p>
    <w:p>
      <w:r/>
    </w:p>
    <w:p>
      <w:r>
        <w:t>中铁建信</w:t>
      </w:r>
    </w:p>
    <w:p>
      <w:r>
        <w:t>（北京）</w:t>
      </w:r>
    </w:p>
    <w:p>
      <w:r>
        <w:t>投资基金</w:t>
      </w:r>
    </w:p>
    <w:p>
      <w:r>
        <w:t>管理有限</w:t>
      </w:r>
    </w:p>
    <w:p>
      <w:r>
        <w:t xml:space="preserve">公司 </w:t>
      </w:r>
    </w:p>
    <w:p>
      <w:r/>
    </w:p>
    <w:p>
      <w:r>
        <w:t>私募</w:t>
      </w:r>
    </w:p>
    <w:p>
      <w:r>
        <w:t xml:space="preserve">基金 </w:t>
      </w:r>
    </w:p>
    <w:p>
      <w:r/>
    </w:p>
    <w:p>
      <w:r>
        <w:t xml:space="preserve">6,000.00 </w:t>
      </w:r>
    </w:p>
    <w:p>
      <w:r/>
    </w:p>
    <w:p>
      <w:r>
        <w:t xml:space="preserve">2018/6/12 </w:t>
      </w:r>
    </w:p>
    <w:p>
      <w:r/>
    </w:p>
    <w:p>
      <w:r>
        <w:t xml:space="preserve">2036/6/12 </w:t>
      </w:r>
    </w:p>
    <w:p>
      <w:r/>
    </w:p>
    <w:p>
      <w:r>
        <w:t>自有</w:t>
      </w:r>
    </w:p>
    <w:p>
      <w:r>
        <w:t xml:space="preserve">资金 </w:t>
      </w:r>
    </w:p>
    <w:p>
      <w:r/>
    </w:p>
    <w:p>
      <w:r>
        <w:t>228 国道苍</w:t>
      </w:r>
    </w:p>
    <w:p>
      <w:r>
        <w:t>南至龙港至</w:t>
      </w:r>
    </w:p>
    <w:p>
      <w:r>
        <w:t>龙沙段 PPP</w:t>
      </w:r>
    </w:p>
    <w:p>
      <w:r>
        <w:t xml:space="preserve">项目 </w:t>
      </w:r>
    </w:p>
    <w:p>
      <w:r/>
    </w:p>
    <w:p>
      <w:r>
        <w:t>协议</w:t>
      </w:r>
    </w:p>
    <w:p>
      <w:r>
        <w:t xml:space="preserve">约定 </w:t>
      </w:r>
    </w:p>
    <w:p>
      <w:r/>
    </w:p>
    <w:p>
      <w:r>
        <w:t xml:space="preserve">0.00 </w:t>
      </w:r>
    </w:p>
    <w:p>
      <w:r/>
    </w:p>
    <w:p>
      <w:r>
        <w:t xml:space="preserve">- </w:t>
      </w:r>
    </w:p>
    <w:p>
      <w:r/>
    </w:p>
    <w:p>
      <w:r>
        <w:t xml:space="preserve">- </w:t>
      </w:r>
    </w:p>
    <w:p>
      <w:r/>
    </w:p>
    <w:p>
      <w:r>
        <w:t xml:space="preserve">- </w:t>
      </w:r>
    </w:p>
    <w:p>
      <w:r/>
    </w:p>
    <w:p>
      <w:r>
        <w:t xml:space="preserve">是 </w:t>
      </w:r>
    </w:p>
    <w:p>
      <w:r/>
    </w:p>
    <w:p>
      <w:r>
        <w:t xml:space="preserve">否 </w:t>
      </w:r>
    </w:p>
    <w:p>
      <w:r/>
    </w:p>
    <w:p>
      <w:r>
        <w:t xml:space="preserve">- </w:t>
      </w:r>
    </w:p>
    <w:p>
      <w:r/>
    </w:p>
    <w:p>
      <w:r>
        <w:t>建信信托</w:t>
      </w:r>
    </w:p>
    <w:p>
      <w:r>
        <w:t>有限责任</w:t>
      </w:r>
    </w:p>
    <w:p>
      <w:r>
        <w:t xml:space="preserve">公司 </w:t>
      </w:r>
    </w:p>
    <w:p>
      <w:r/>
    </w:p>
    <w:p>
      <w:r>
        <w:t>信托</w:t>
      </w:r>
    </w:p>
    <w:p>
      <w:r>
        <w:t>理财</w:t>
      </w:r>
    </w:p>
    <w:p>
      <w:r>
        <w:t xml:space="preserve">产品 </w:t>
      </w:r>
    </w:p>
    <w:p>
      <w:r/>
    </w:p>
    <w:p>
      <w:r>
        <w:t xml:space="preserve">6,400.00 2016/12/28 2031/12/27 </w:t>
      </w:r>
    </w:p>
    <w:p>
      <w:r/>
    </w:p>
    <w:p>
      <w:r>
        <w:t>自有</w:t>
      </w:r>
    </w:p>
    <w:p>
      <w:r>
        <w:t xml:space="preserve">资金 </w:t>
      </w:r>
    </w:p>
    <w:p>
      <w:r/>
    </w:p>
    <w:p>
      <w:r>
        <w:t>柳州官塘大</w:t>
      </w:r>
    </w:p>
    <w:p>
      <w:r>
        <w:t xml:space="preserve">桥 PPP 项目 </w:t>
      </w:r>
    </w:p>
    <w:p>
      <w:r/>
    </w:p>
    <w:p>
      <w:r>
        <w:t>协议</w:t>
      </w:r>
    </w:p>
    <w:p>
      <w:r>
        <w:t xml:space="preserve">约定 </w:t>
      </w:r>
    </w:p>
    <w:p>
      <w:r/>
    </w:p>
    <w:p>
      <w:r>
        <w:t xml:space="preserve">5.50 </w:t>
      </w:r>
    </w:p>
    <w:p>
      <w:r/>
    </w:p>
    <w:p>
      <w:r>
        <w:t xml:space="preserve">3,520.00 </w:t>
      </w:r>
    </w:p>
    <w:p>
      <w:r/>
    </w:p>
    <w:p>
      <w:r>
        <w:t xml:space="preserve">147.54 </w:t>
      </w:r>
    </w:p>
    <w:p>
      <w:r/>
    </w:p>
    <w:p>
      <w:r>
        <w:t xml:space="preserve">- </w:t>
      </w:r>
    </w:p>
    <w:p>
      <w:r/>
    </w:p>
    <w:p>
      <w:r>
        <w:t xml:space="preserve">是 </w:t>
      </w:r>
    </w:p>
    <w:p>
      <w:r/>
    </w:p>
    <w:p>
      <w:r>
        <w:t xml:space="preserve">否 </w:t>
      </w:r>
    </w:p>
    <w:p>
      <w:r/>
    </w:p>
    <w:p>
      <w:r>
        <w:t xml:space="preserve">- </w:t>
      </w:r>
    </w:p>
    <w:p>
      <w:r/>
    </w:p>
    <w:p>
      <w:r>
        <w:t>中海信托</w:t>
      </w:r>
    </w:p>
    <w:p>
      <w:r>
        <w:t>股份有限</w:t>
      </w:r>
    </w:p>
    <w:p>
      <w:r>
        <w:t xml:space="preserve">公司 </w:t>
      </w:r>
    </w:p>
    <w:p>
      <w:r/>
    </w:p>
    <w:p>
      <w:r>
        <w:t>信托</w:t>
      </w:r>
    </w:p>
    <w:p>
      <w:r>
        <w:t>理财</w:t>
      </w:r>
    </w:p>
    <w:p>
      <w:r>
        <w:t xml:space="preserve">产品 </w:t>
      </w:r>
    </w:p>
    <w:p>
      <w:r/>
    </w:p>
    <w:p>
      <w:r>
        <w:t xml:space="preserve">300.00 </w:t>
      </w:r>
    </w:p>
    <w:p>
      <w:r/>
    </w:p>
    <w:p>
      <w:r>
        <w:t xml:space="preserve">2011/4/6 </w:t>
      </w:r>
    </w:p>
    <w:p>
      <w:r/>
    </w:p>
    <w:p>
      <w:r>
        <w:t xml:space="preserve">2016/4/7 </w:t>
      </w:r>
    </w:p>
    <w:p>
      <w:r/>
    </w:p>
    <w:p>
      <w:r>
        <w:t>自有</w:t>
      </w:r>
    </w:p>
    <w:p>
      <w:r>
        <w:t xml:space="preserve">资金 </w:t>
      </w:r>
    </w:p>
    <w:p>
      <w:r/>
    </w:p>
    <w:p>
      <w:r>
        <w:t>合伙企业出</w:t>
      </w:r>
    </w:p>
    <w:p>
      <w:r>
        <w:t xml:space="preserve">资 </w:t>
      </w:r>
    </w:p>
    <w:p>
      <w:r/>
    </w:p>
    <w:p>
      <w:r>
        <w:t>协议</w:t>
      </w:r>
    </w:p>
    <w:p>
      <w:r>
        <w:t xml:space="preserve">约定 </w:t>
      </w:r>
    </w:p>
    <w:p>
      <w:r/>
    </w:p>
    <w:p>
      <w:r>
        <w:t xml:space="preserve">0.00 </w:t>
      </w:r>
    </w:p>
    <w:p>
      <w:r/>
    </w:p>
    <w:p>
      <w:r>
        <w:t xml:space="preserve">- </w:t>
      </w:r>
    </w:p>
    <w:p>
      <w:r/>
    </w:p>
    <w:p>
      <w:r>
        <w:t xml:space="preserve">- </w:t>
      </w:r>
    </w:p>
    <w:p>
      <w:r/>
    </w:p>
    <w:p>
      <w:r>
        <w:t xml:space="preserve">- </w:t>
      </w:r>
    </w:p>
    <w:p>
      <w:r/>
    </w:p>
    <w:p>
      <w:r>
        <w:t xml:space="preserve">是 </w:t>
      </w:r>
    </w:p>
    <w:p>
      <w:r/>
    </w:p>
    <w:p>
      <w:r>
        <w:t xml:space="preserve">否 </w:t>
      </w:r>
    </w:p>
    <w:p>
      <w:r/>
    </w:p>
    <w:p>
      <w:r>
        <w:t xml:space="preserve">- </w:t>
      </w:r>
    </w:p>
    <w:p>
      <w:r/>
    </w:p>
    <w:p>
      <w:r>
        <w:t>中海信托</w:t>
      </w:r>
    </w:p>
    <w:p>
      <w:r>
        <w:t>股份有限</w:t>
      </w:r>
    </w:p>
    <w:p>
      <w:r>
        <w:t xml:space="preserve">公司 </w:t>
      </w:r>
    </w:p>
    <w:p>
      <w:r/>
    </w:p>
    <w:p>
      <w:r>
        <w:t>信托</w:t>
      </w:r>
    </w:p>
    <w:p>
      <w:r>
        <w:t>理财</w:t>
      </w:r>
    </w:p>
    <w:p>
      <w:r>
        <w:t xml:space="preserve">产品 </w:t>
      </w:r>
    </w:p>
    <w:p>
      <w:r/>
    </w:p>
    <w:p>
      <w:r>
        <w:t xml:space="preserve">700.00 </w:t>
      </w:r>
    </w:p>
    <w:p>
      <w:r/>
    </w:p>
    <w:p>
      <w:r>
        <w:t xml:space="preserve">2011/4/6 </w:t>
      </w:r>
    </w:p>
    <w:p>
      <w:r/>
    </w:p>
    <w:p>
      <w:r>
        <w:t xml:space="preserve">2016/4/7 </w:t>
      </w:r>
    </w:p>
    <w:p>
      <w:r/>
    </w:p>
    <w:p>
      <w:r>
        <w:t>自有</w:t>
      </w:r>
    </w:p>
    <w:p>
      <w:r>
        <w:t xml:space="preserve">资金 </w:t>
      </w:r>
    </w:p>
    <w:p>
      <w:r/>
    </w:p>
    <w:p>
      <w:r>
        <w:t>合伙企业出</w:t>
      </w:r>
    </w:p>
    <w:p>
      <w:r>
        <w:t xml:space="preserve">资 </w:t>
      </w:r>
    </w:p>
    <w:p>
      <w:r/>
    </w:p>
    <w:p>
      <w:r>
        <w:t>协议</w:t>
      </w:r>
    </w:p>
    <w:p>
      <w:r>
        <w:t xml:space="preserve">约定 </w:t>
      </w:r>
    </w:p>
    <w:p>
      <w:r/>
    </w:p>
    <w:p>
      <w:r>
        <w:t xml:space="preserve">0.00 </w:t>
      </w:r>
    </w:p>
    <w:p>
      <w:r/>
    </w:p>
    <w:p>
      <w:r>
        <w:t xml:space="preserve">- </w:t>
      </w:r>
    </w:p>
    <w:p>
      <w:r/>
    </w:p>
    <w:p>
      <w:r>
        <w:t xml:space="preserve">- </w:t>
      </w:r>
    </w:p>
    <w:p>
      <w:r/>
    </w:p>
    <w:p>
      <w:r>
        <w:t xml:space="preserve">- </w:t>
      </w:r>
    </w:p>
    <w:p>
      <w:r/>
    </w:p>
    <w:p>
      <w:r>
        <w:t xml:space="preserve">是 </w:t>
      </w:r>
    </w:p>
    <w:p>
      <w:r/>
    </w:p>
    <w:p>
      <w:r>
        <w:t xml:space="preserve">否 </w:t>
      </w:r>
    </w:p>
    <w:p>
      <w:r/>
    </w:p>
    <w:p>
      <w:r>
        <w:t xml:space="preserve">- </w:t>
      </w:r>
    </w:p>
    <w:p>
      <w:r/>
    </w:p>
    <w:p>
      <w:r>
        <w:t>建信信托</w:t>
      </w:r>
    </w:p>
    <w:p>
      <w:r>
        <w:t>有限责任</w:t>
      </w:r>
    </w:p>
    <w:p>
      <w:r>
        <w:t xml:space="preserve">公司 </w:t>
      </w:r>
    </w:p>
    <w:p>
      <w:r/>
    </w:p>
    <w:p>
      <w:r>
        <w:t>信托</w:t>
      </w:r>
    </w:p>
    <w:p>
      <w:r>
        <w:t>理财</w:t>
      </w:r>
    </w:p>
    <w:p>
      <w:r>
        <w:t xml:space="preserve">产品 </w:t>
      </w:r>
    </w:p>
    <w:p>
      <w:r/>
    </w:p>
    <w:p>
      <w:r>
        <w:t xml:space="preserve">9,000.00 </w:t>
      </w:r>
    </w:p>
    <w:p>
      <w:r/>
    </w:p>
    <w:p>
      <w:r>
        <w:t xml:space="preserve">2018/1/19 </w:t>
      </w:r>
    </w:p>
    <w:p>
      <w:r/>
    </w:p>
    <w:p>
      <w:r>
        <w:t xml:space="preserve">2038/1/19 </w:t>
      </w:r>
    </w:p>
    <w:p>
      <w:r/>
    </w:p>
    <w:p>
      <w:r>
        <w:t>自有</w:t>
      </w:r>
    </w:p>
    <w:p>
      <w:r>
        <w:t xml:space="preserve">资金 </w:t>
      </w:r>
    </w:p>
    <w:p>
      <w:r/>
    </w:p>
    <w:p>
      <w:r>
        <w:t>临汾市规划</w:t>
      </w:r>
    </w:p>
    <w:p>
      <w:r>
        <w:t xml:space="preserve">三街项目 </w:t>
      </w:r>
    </w:p>
    <w:p>
      <w:r/>
    </w:p>
    <w:p>
      <w:r>
        <w:t>协议</w:t>
      </w:r>
    </w:p>
    <w:p>
      <w:r>
        <w:t xml:space="preserve">约定 </w:t>
      </w:r>
    </w:p>
    <w:p>
      <w:r/>
    </w:p>
    <w:p>
      <w:r>
        <w:t xml:space="preserve">2.78 </w:t>
      </w:r>
    </w:p>
    <w:p>
      <w:r/>
    </w:p>
    <w:p>
      <w:r>
        <w:t xml:space="preserve">- </w:t>
      </w:r>
    </w:p>
    <w:p>
      <w:r/>
    </w:p>
    <w:p>
      <w:r>
        <w:t xml:space="preserve">- </w:t>
      </w:r>
    </w:p>
    <w:p>
      <w:r/>
    </w:p>
    <w:p>
      <w:r>
        <w:t xml:space="preserve">- </w:t>
      </w:r>
    </w:p>
    <w:p>
      <w:r/>
    </w:p>
    <w:p>
      <w:r>
        <w:t xml:space="preserve">是 </w:t>
      </w:r>
    </w:p>
    <w:p>
      <w:r/>
    </w:p>
    <w:p>
      <w:r>
        <w:t xml:space="preserve">否 </w:t>
      </w:r>
    </w:p>
    <w:p>
      <w:r/>
    </w:p>
    <w:p>
      <w:r>
        <w:t xml:space="preserve">- </w:t>
      </w:r>
    </w:p>
    <w:p>
      <w:r/>
    </w:p>
    <w:p>
      <w:r>
        <w:t>中铁建信</w:t>
      </w:r>
    </w:p>
    <w:p>
      <w:r>
        <w:t>（北京）</w:t>
      </w:r>
    </w:p>
    <w:p>
      <w:r>
        <w:t>投资基金</w:t>
      </w:r>
    </w:p>
    <w:p>
      <w:r>
        <w:t>管理有限</w:t>
      </w:r>
    </w:p>
    <w:p>
      <w:r>
        <w:t xml:space="preserve">公司 </w:t>
      </w:r>
    </w:p>
    <w:p>
      <w:r/>
    </w:p>
    <w:p>
      <w:r>
        <w:t>私募</w:t>
      </w:r>
    </w:p>
    <w:p>
      <w:r>
        <w:t xml:space="preserve">基金 </w:t>
      </w:r>
    </w:p>
    <w:p>
      <w:r/>
    </w:p>
    <w:p>
      <w:r>
        <w:t xml:space="preserve">4,500.00 2017/10/16 2025/10/16 </w:t>
      </w:r>
    </w:p>
    <w:p>
      <w:r/>
    </w:p>
    <w:p>
      <w:r>
        <w:t>自有</w:t>
      </w:r>
    </w:p>
    <w:p>
      <w:r>
        <w:t xml:space="preserve">资金 </w:t>
      </w:r>
    </w:p>
    <w:p>
      <w:r/>
    </w:p>
    <w:p>
      <w:r>
        <w:t>国道 G324 线</w:t>
      </w:r>
    </w:p>
    <w:p>
      <w:r>
        <w:t>（深汕特别</w:t>
      </w:r>
    </w:p>
    <w:p>
      <w:r>
        <w:t>合作区路</w:t>
      </w:r>
    </w:p>
    <w:p>
      <w:r>
        <w:t>段）改扩建</w:t>
      </w:r>
    </w:p>
    <w:p>
      <w:r>
        <w:t>与潮莞高速</w:t>
      </w:r>
    </w:p>
    <w:p>
      <w:r>
        <w:t>连接大道开</w:t>
      </w:r>
    </w:p>
    <w:p>
      <w:r/>
    </w:p>
    <w:p>
      <w:r>
        <w:t xml:space="preserve">6.50 </w:t>
      </w:r>
    </w:p>
    <w:p>
      <w:r/>
    </w:p>
    <w:p>
      <w:r>
        <w:t xml:space="preserve">292.50 </w:t>
      </w:r>
    </w:p>
    <w:p>
      <w:r/>
    </w:p>
    <w:p>
      <w:r>
        <w:t xml:space="preserve">- </w:t>
      </w:r>
    </w:p>
    <w:p>
      <w:r/>
    </w:p>
    <w:p>
      <w:r>
        <w:t xml:space="preserve">- </w:t>
      </w:r>
    </w:p>
    <w:p>
      <w:r/>
    </w:p>
    <w:p>
      <w:r>
        <w:t xml:space="preserve">是 </w:t>
      </w:r>
    </w:p>
    <w:p>
      <w:r/>
    </w:p>
    <w:p>
      <w:r>
        <w:t xml:space="preserve">否 </w:t>
      </w:r>
    </w:p>
    <w:p>
      <w:r/>
    </w:p>
    <w:p>
      <w:r>
        <w:t xml:space="preserve">- </w:t>
      </w:r>
    </w:p>
    <w:p>
      <w:r/>
    </w:p>
    <w:p>
      <w:r>
        <w:t xml:space="preserve"> </w:t>
      </w:r>
    </w:p>
    <w:p>
      <w:r>
        <w:t xml:space="preserve"> </w:t>
      </w:r>
    </w:p>
    <w:p>
      <w:r>
        <w:t xml:space="preserve">中国中铁股份有限公司 2018 年年度报告 </w:t>
      </w:r>
    </w:p>
    <w:p>
      <w:r/>
    </w:p>
    <w:p>
      <w:r>
        <w:t>发、建设和</w:t>
      </w:r>
    </w:p>
    <w:p>
      <w:r>
        <w:t>运营 PPP 项</w:t>
      </w:r>
    </w:p>
    <w:p>
      <w:r>
        <w:t xml:space="preserve">目 </w:t>
      </w:r>
    </w:p>
    <w:p>
      <w:r/>
    </w:p>
    <w:p>
      <w:r>
        <w:t xml:space="preserve">69 / 124 </w:t>
      </w:r>
    </w:p>
    <w:p>
      <w:r/>
    </w:p>
    <w:p>
      <w:r>
        <w:t xml:space="preserve"> </w:t>
      </w:r>
    </w:p>
    <w:p>
      <w:r>
        <w:t xml:space="preserve"> </w:t>
      </w:r>
    </w:p>
    <w:p>
      <w:r>
        <w:t xml:space="preserve">中国中铁股份有限公司 2018 年年度报告 </w:t>
      </w:r>
    </w:p>
    <w:p>
      <w:r/>
    </w:p>
    <w:p>
      <w:r>
        <w:t xml:space="preserve">其他情况 </w:t>
      </w:r>
    </w:p>
    <w:p>
      <w:r/>
    </w:p>
    <w:p>
      <w:r>
        <w:t xml:space="preserve">不适用 </w:t>
      </w:r>
    </w:p>
    <w:p>
      <w:r/>
    </w:p>
    <w:p>
      <w:r>
        <w:t xml:space="preserve">(3) 委托理财减值准备 </w:t>
      </w:r>
    </w:p>
    <w:p>
      <w:r/>
    </w:p>
    <w:p>
      <w:r>
        <w:t xml:space="preserve">不适用 </w:t>
      </w:r>
    </w:p>
    <w:p>
      <w:r/>
    </w:p>
    <w:p>
      <w:r>
        <w:t xml:space="preserve">2. 委托贷款情况 </w:t>
      </w:r>
    </w:p>
    <w:p>
      <w:r/>
    </w:p>
    <w:p>
      <w:r>
        <w:t xml:space="preserve">(1) 委托贷款总体情况 </w:t>
      </w:r>
    </w:p>
    <w:p>
      <w:r/>
    </w:p>
    <w:p>
      <w:r>
        <w:t xml:space="preserve">资金来源 </w:t>
      </w:r>
    </w:p>
    <w:p>
      <w:r>
        <w:t xml:space="preserve">自有资金 </w:t>
      </w:r>
    </w:p>
    <w:p>
      <w:r/>
    </w:p>
    <w:p>
      <w:r>
        <w:t xml:space="preserve">发生额 </w:t>
      </w:r>
    </w:p>
    <w:p>
      <w:r>
        <w:t xml:space="preserve"> 70,000.00  </w:t>
      </w:r>
    </w:p>
    <w:p>
      <w:r/>
    </w:p>
    <w:p>
      <w:r>
        <w:t xml:space="preserve">单位：万元  币种：人民币 </w:t>
      </w:r>
    </w:p>
    <w:p>
      <w:r>
        <w:t xml:space="preserve">未到期余额 逾期未收回金额 </w:t>
      </w:r>
    </w:p>
    <w:p>
      <w:r>
        <w:t xml:space="preserve"> 70,000.00  </w:t>
      </w:r>
    </w:p>
    <w:p>
      <w:r>
        <w:t xml:space="preserve">0 </w:t>
      </w:r>
    </w:p>
    <w:p>
      <w:r/>
    </w:p>
    <w:p>
      <w:r>
        <w:t xml:space="preserve">类型 </w:t>
      </w:r>
    </w:p>
    <w:p>
      <w:r>
        <w:t xml:space="preserve">委托贷款 </w:t>
      </w:r>
    </w:p>
    <w:p>
      <w:r/>
    </w:p>
    <w:p>
      <w:r>
        <w:t xml:space="preserve">其他情况 </w:t>
      </w:r>
    </w:p>
    <w:p>
      <w:r/>
    </w:p>
    <w:p>
      <w:r>
        <w:t xml:space="preserve">不适用 </w:t>
      </w:r>
    </w:p>
    <w:p>
      <w:r/>
    </w:p>
    <w:p>
      <w:r>
        <w:t xml:space="preserve">70 / 124 </w:t>
      </w:r>
    </w:p>
    <w:p>
      <w:r/>
    </w:p>
    <w:p>
      <w:r>
        <w:t xml:space="preserve"> </w:t>
      </w:r>
    </w:p>
    <w:p>
      <w:r>
        <w:t xml:space="preserve">(2) 单项委托贷款情况 </w:t>
      </w:r>
    </w:p>
    <w:p>
      <w:r/>
    </w:p>
    <w:p>
      <w:r>
        <w:t xml:space="preserve">中国中铁股份有限公司 2018 年年度报告 </w:t>
      </w:r>
    </w:p>
    <w:p>
      <w:r/>
    </w:p>
    <w:p>
      <w:r>
        <w:t>委托贷款</w:t>
      </w:r>
    </w:p>
    <w:p>
      <w:r>
        <w:t xml:space="preserve">金额 </w:t>
      </w:r>
    </w:p>
    <w:p>
      <w:r/>
    </w:p>
    <w:p>
      <w:r>
        <w:t xml:space="preserve">起始日期 终止日期 </w:t>
      </w:r>
    </w:p>
    <w:p>
      <w:r/>
    </w:p>
    <w:p>
      <w:r>
        <w:t>资金</w:t>
      </w:r>
    </w:p>
    <w:p>
      <w:r>
        <w:t xml:space="preserve">来源 </w:t>
      </w:r>
    </w:p>
    <w:p>
      <w:r/>
    </w:p>
    <w:p>
      <w:r>
        <w:t xml:space="preserve">资金投向 </w:t>
      </w:r>
    </w:p>
    <w:p>
      <w:r/>
    </w:p>
    <w:p>
      <w:r>
        <w:t>报酬确定</w:t>
      </w:r>
    </w:p>
    <w:p>
      <w:r>
        <w:t xml:space="preserve">方式 </w:t>
      </w:r>
    </w:p>
    <w:p>
      <w:r/>
    </w:p>
    <w:p>
      <w:r>
        <w:t>年化收</w:t>
      </w:r>
    </w:p>
    <w:p>
      <w:r>
        <w:t xml:space="preserve">益率 </w:t>
      </w:r>
    </w:p>
    <w:p>
      <w:r/>
    </w:p>
    <w:p>
      <w:r>
        <w:t>预期收益</w:t>
      </w:r>
    </w:p>
    <w:p>
      <w:r>
        <w:t xml:space="preserve">(如有) </w:t>
      </w:r>
    </w:p>
    <w:p>
      <w:r/>
    </w:p>
    <w:p>
      <w:r>
        <w:t>实际收益</w:t>
      </w:r>
    </w:p>
    <w:p>
      <w:r>
        <w:t xml:space="preserve">或损失 </w:t>
      </w:r>
    </w:p>
    <w:p>
      <w:r/>
    </w:p>
    <w:p>
      <w:r>
        <w:t>实际收</w:t>
      </w:r>
    </w:p>
    <w:p>
      <w:r>
        <w:t xml:space="preserve">回情况 </w:t>
      </w:r>
    </w:p>
    <w:p>
      <w:r/>
    </w:p>
    <w:p>
      <w:r>
        <w:t>是否经</w:t>
      </w:r>
    </w:p>
    <w:p>
      <w:r>
        <w:t>过法定</w:t>
      </w:r>
    </w:p>
    <w:p>
      <w:r>
        <w:t xml:space="preserve">程序 </w:t>
      </w:r>
    </w:p>
    <w:p>
      <w:r/>
    </w:p>
    <w:p>
      <w:r>
        <w:t>未来是</w:t>
      </w:r>
    </w:p>
    <w:p>
      <w:r>
        <w:t>否有委</w:t>
      </w:r>
    </w:p>
    <w:p>
      <w:r>
        <w:t>托贷款</w:t>
      </w:r>
    </w:p>
    <w:p>
      <w:r>
        <w:t xml:space="preserve">计划 </w:t>
      </w:r>
    </w:p>
    <w:p>
      <w:r/>
    </w:p>
    <w:p>
      <w:r>
        <w:t>减值准</w:t>
      </w:r>
    </w:p>
    <w:p>
      <w:r>
        <w:t>备计提</w:t>
      </w:r>
    </w:p>
    <w:p>
      <w:r>
        <w:t>金额</w:t>
      </w:r>
    </w:p>
    <w:p>
      <w:r>
        <w:t xml:space="preserve">(如有) </w:t>
      </w:r>
    </w:p>
    <w:p>
      <w:r/>
    </w:p>
    <w:p>
      <w:r>
        <w:t xml:space="preserve">单位：万元  币种：人民币 </w:t>
      </w:r>
    </w:p>
    <w:p>
      <w:r/>
    </w:p>
    <w:p>
      <w:r>
        <w:t xml:space="preserve">16,000.00 2018-03-20 2019-03-19 </w:t>
      </w:r>
    </w:p>
    <w:p>
      <w:r/>
    </w:p>
    <w:p>
      <w:r>
        <w:t>自有</w:t>
      </w:r>
    </w:p>
    <w:p>
      <w:r>
        <w:t xml:space="preserve">资金 </w:t>
      </w:r>
    </w:p>
    <w:p>
      <w:r/>
    </w:p>
    <w:p>
      <w:r>
        <w:t>垫忠公司</w:t>
      </w:r>
    </w:p>
    <w:p>
      <w:r>
        <w:t xml:space="preserve">还本付息 </w:t>
      </w:r>
    </w:p>
    <w:p>
      <w:r/>
    </w:p>
    <w:p>
      <w:r>
        <w:t xml:space="preserve">按季计息 </w:t>
      </w:r>
    </w:p>
    <w:p>
      <w:r/>
    </w:p>
    <w:p>
      <w:r>
        <w:t xml:space="preserve">4.79 </w:t>
      </w:r>
    </w:p>
    <w:p>
      <w:r/>
    </w:p>
    <w:p>
      <w:r>
        <w:t xml:space="preserve">765.60 </w:t>
      </w:r>
    </w:p>
    <w:p>
      <w:r/>
    </w:p>
    <w:p>
      <w:r>
        <w:t xml:space="preserve">553.74 </w:t>
      </w:r>
    </w:p>
    <w:p>
      <w:r/>
    </w:p>
    <w:p>
      <w:r>
        <w:t xml:space="preserve">- </w:t>
      </w:r>
    </w:p>
    <w:p>
      <w:r/>
    </w:p>
    <w:p>
      <w:r>
        <w:t xml:space="preserve">是 </w:t>
      </w:r>
    </w:p>
    <w:p>
      <w:r/>
    </w:p>
    <w:p>
      <w:r>
        <w:t xml:space="preserve">否 </w:t>
      </w:r>
    </w:p>
    <w:p>
      <w:r/>
    </w:p>
    <w:p>
      <w:r>
        <w:t xml:space="preserve">- </w:t>
      </w:r>
    </w:p>
    <w:p>
      <w:r/>
    </w:p>
    <w:p>
      <w:r>
        <w:t xml:space="preserve">3,200.00 2018-09-10 2019-09-09 </w:t>
      </w:r>
    </w:p>
    <w:p>
      <w:r/>
    </w:p>
    <w:p>
      <w:r>
        <w:t xml:space="preserve">20,000.00 2017-09-08 2024-12-20 </w:t>
      </w:r>
    </w:p>
    <w:p>
      <w:r/>
    </w:p>
    <w:p>
      <w:r>
        <w:t xml:space="preserve">10,000.00 2016-09-29 2024-12-20 </w:t>
      </w:r>
    </w:p>
    <w:p>
      <w:r/>
    </w:p>
    <w:p>
      <w:r>
        <w:t xml:space="preserve">20,800.00 2018-11-14 2019-11-13 </w:t>
      </w:r>
    </w:p>
    <w:p>
      <w:r/>
    </w:p>
    <w:p>
      <w:r>
        <w:t>自有</w:t>
      </w:r>
    </w:p>
    <w:p>
      <w:r>
        <w:t xml:space="preserve">资金 </w:t>
      </w:r>
    </w:p>
    <w:p>
      <w:r/>
    </w:p>
    <w:p>
      <w:r>
        <w:t>垫忠公司</w:t>
      </w:r>
    </w:p>
    <w:p>
      <w:r>
        <w:t xml:space="preserve">还本付息 </w:t>
      </w:r>
    </w:p>
    <w:p>
      <w:r/>
    </w:p>
    <w:p>
      <w:r>
        <w:t>自有</w:t>
      </w:r>
    </w:p>
    <w:p>
      <w:r>
        <w:t xml:space="preserve">资金 </w:t>
      </w:r>
    </w:p>
    <w:p>
      <w:r/>
    </w:p>
    <w:p>
      <w:r>
        <w:t>自有</w:t>
      </w:r>
    </w:p>
    <w:p>
      <w:r>
        <w:t xml:space="preserve">资金 </w:t>
      </w:r>
    </w:p>
    <w:p>
      <w:r/>
    </w:p>
    <w:p>
      <w:r>
        <w:t>长沙地铁</w:t>
      </w:r>
    </w:p>
    <w:p>
      <w:r>
        <w:t>五号线委</w:t>
      </w:r>
    </w:p>
    <w:p>
      <w:r>
        <w:t xml:space="preserve">贷 </w:t>
      </w:r>
    </w:p>
    <w:p>
      <w:r/>
    </w:p>
    <w:p>
      <w:r>
        <w:t>长沙地铁</w:t>
      </w:r>
    </w:p>
    <w:p>
      <w:r>
        <w:t>五号线委</w:t>
      </w:r>
    </w:p>
    <w:p>
      <w:r>
        <w:t xml:space="preserve">贷 </w:t>
      </w:r>
    </w:p>
    <w:p>
      <w:r/>
    </w:p>
    <w:p>
      <w:r>
        <w:t>自有</w:t>
      </w:r>
    </w:p>
    <w:p>
      <w:r>
        <w:t xml:space="preserve">资金 </w:t>
      </w:r>
    </w:p>
    <w:p>
      <w:r/>
    </w:p>
    <w:p>
      <w:r>
        <w:t>垫忠公司</w:t>
      </w:r>
    </w:p>
    <w:p>
      <w:r>
        <w:t xml:space="preserve">还本付息 </w:t>
      </w:r>
    </w:p>
    <w:p>
      <w:r/>
    </w:p>
    <w:p>
      <w:r>
        <w:t xml:space="preserve">按季计息 </w:t>
      </w:r>
    </w:p>
    <w:p>
      <w:r/>
    </w:p>
    <w:p>
      <w:r>
        <w:t xml:space="preserve">4.79 </w:t>
      </w:r>
    </w:p>
    <w:p>
      <w:r/>
    </w:p>
    <w:p>
      <w:r>
        <w:t xml:space="preserve">153.28 </w:t>
      </w:r>
    </w:p>
    <w:p>
      <w:r/>
    </w:p>
    <w:p>
      <w:r>
        <w:t xml:space="preserve">40.93 </w:t>
      </w:r>
    </w:p>
    <w:p>
      <w:r/>
    </w:p>
    <w:p>
      <w:r>
        <w:t xml:space="preserve">- </w:t>
      </w:r>
    </w:p>
    <w:p>
      <w:r/>
    </w:p>
    <w:p>
      <w:r>
        <w:t xml:space="preserve">是 </w:t>
      </w:r>
    </w:p>
    <w:p>
      <w:r/>
    </w:p>
    <w:p>
      <w:r>
        <w:t xml:space="preserve">否 </w:t>
      </w:r>
    </w:p>
    <w:p>
      <w:r/>
    </w:p>
    <w:p>
      <w:r>
        <w:t xml:space="preserve">- </w:t>
      </w:r>
    </w:p>
    <w:p>
      <w:r/>
    </w:p>
    <w:p>
      <w:r>
        <w:t xml:space="preserve">按季计息 </w:t>
      </w:r>
    </w:p>
    <w:p>
      <w:r/>
    </w:p>
    <w:p>
      <w:r>
        <w:t xml:space="preserve">5.39 7,546.00 1,031.11 </w:t>
      </w:r>
    </w:p>
    <w:p>
      <w:r/>
    </w:p>
    <w:p>
      <w:r>
        <w:t xml:space="preserve">- </w:t>
      </w:r>
    </w:p>
    <w:p>
      <w:r/>
    </w:p>
    <w:p>
      <w:r>
        <w:t xml:space="preserve">是 </w:t>
      </w:r>
    </w:p>
    <w:p>
      <w:r/>
    </w:p>
    <w:p>
      <w:r>
        <w:t xml:space="preserve">否 </w:t>
      </w:r>
    </w:p>
    <w:p>
      <w:r/>
    </w:p>
    <w:p>
      <w:r>
        <w:t xml:space="preserve">- </w:t>
      </w:r>
    </w:p>
    <w:p>
      <w:r/>
    </w:p>
    <w:p>
      <w:r>
        <w:t xml:space="preserve">按季计息 </w:t>
      </w:r>
    </w:p>
    <w:p>
      <w:r/>
    </w:p>
    <w:p>
      <w:r>
        <w:t xml:space="preserve">5.39 4,312.00 </w:t>
      </w:r>
    </w:p>
    <w:p>
      <w:r/>
    </w:p>
    <w:p>
      <w:r>
        <w:t xml:space="preserve">515.55 </w:t>
      </w:r>
    </w:p>
    <w:p>
      <w:r/>
    </w:p>
    <w:p>
      <w:r>
        <w:t xml:space="preserve">- </w:t>
      </w:r>
    </w:p>
    <w:p>
      <w:r/>
    </w:p>
    <w:p>
      <w:r>
        <w:t xml:space="preserve">是 </w:t>
      </w:r>
    </w:p>
    <w:p>
      <w:r/>
    </w:p>
    <w:p>
      <w:r>
        <w:t xml:space="preserve">否 </w:t>
      </w:r>
    </w:p>
    <w:p>
      <w:r/>
    </w:p>
    <w:p>
      <w:r>
        <w:t xml:space="preserve">- </w:t>
      </w:r>
    </w:p>
    <w:p>
      <w:r/>
    </w:p>
    <w:p>
      <w:r>
        <w:t xml:space="preserve">按季计息 </w:t>
      </w:r>
    </w:p>
    <w:p>
      <w:r/>
    </w:p>
    <w:p>
      <w:r>
        <w:t xml:space="preserve">4.79 1,086.73 </w:t>
      </w:r>
    </w:p>
    <w:p>
      <w:r/>
    </w:p>
    <w:p>
      <w:r>
        <w:t xml:space="preserve">101.12 </w:t>
      </w:r>
    </w:p>
    <w:p>
      <w:r/>
    </w:p>
    <w:p>
      <w:r>
        <w:t>1600.0</w:t>
      </w:r>
    </w:p>
    <w:p>
      <w:r>
        <w:t xml:space="preserve">0 </w:t>
      </w:r>
    </w:p>
    <w:p>
      <w:r/>
    </w:p>
    <w:p>
      <w:r>
        <w:t xml:space="preserve">是 </w:t>
      </w:r>
    </w:p>
    <w:p>
      <w:r/>
    </w:p>
    <w:p>
      <w:r>
        <w:t xml:space="preserve">否 </w:t>
      </w:r>
    </w:p>
    <w:p>
      <w:r/>
    </w:p>
    <w:p>
      <w:r>
        <w:t xml:space="preserve">- </w:t>
      </w:r>
    </w:p>
    <w:p>
      <w:r/>
    </w:p>
    <w:p>
      <w:r>
        <w:t>委托</w:t>
      </w:r>
    </w:p>
    <w:p>
      <w:r>
        <w:t>贷款</w:t>
      </w:r>
    </w:p>
    <w:p>
      <w:r>
        <w:t xml:space="preserve">类型 </w:t>
      </w:r>
    </w:p>
    <w:p>
      <w:r/>
    </w:p>
    <w:p>
      <w:r>
        <w:t>委托</w:t>
      </w:r>
    </w:p>
    <w:p>
      <w:r>
        <w:t xml:space="preserve">贷款 </w:t>
      </w:r>
    </w:p>
    <w:p>
      <w:r/>
    </w:p>
    <w:p>
      <w:r>
        <w:t>委托</w:t>
      </w:r>
    </w:p>
    <w:p>
      <w:r>
        <w:t xml:space="preserve">贷款 </w:t>
      </w:r>
    </w:p>
    <w:p>
      <w:r/>
    </w:p>
    <w:p>
      <w:r>
        <w:t>委托</w:t>
      </w:r>
    </w:p>
    <w:p>
      <w:r>
        <w:t xml:space="preserve">贷款 </w:t>
      </w:r>
    </w:p>
    <w:p>
      <w:r/>
    </w:p>
    <w:p>
      <w:r>
        <w:t>委托</w:t>
      </w:r>
    </w:p>
    <w:p>
      <w:r>
        <w:t xml:space="preserve">贷款 </w:t>
      </w:r>
    </w:p>
    <w:p>
      <w:r/>
    </w:p>
    <w:p>
      <w:r>
        <w:t>委托</w:t>
      </w:r>
    </w:p>
    <w:p>
      <w:r>
        <w:t xml:space="preserve">贷款 </w:t>
      </w:r>
    </w:p>
    <w:p>
      <w:r/>
    </w:p>
    <w:p>
      <w:r>
        <w:t xml:space="preserve">受托人 </w:t>
      </w:r>
    </w:p>
    <w:p>
      <w:r/>
    </w:p>
    <w:p>
      <w:r>
        <w:t>中铁财</w:t>
      </w:r>
    </w:p>
    <w:p>
      <w:r>
        <w:t>务有限</w:t>
      </w:r>
    </w:p>
    <w:p>
      <w:r>
        <w:t>责任公</w:t>
      </w:r>
    </w:p>
    <w:p>
      <w:r>
        <w:t xml:space="preserve">司 </w:t>
      </w:r>
    </w:p>
    <w:p>
      <w:r/>
    </w:p>
    <w:p>
      <w:r>
        <w:t>中铁财</w:t>
      </w:r>
    </w:p>
    <w:p>
      <w:r>
        <w:t>务有限</w:t>
      </w:r>
    </w:p>
    <w:p>
      <w:r>
        <w:t>责任公</w:t>
      </w:r>
    </w:p>
    <w:p>
      <w:r>
        <w:t xml:space="preserve">司 </w:t>
      </w:r>
    </w:p>
    <w:p>
      <w:r/>
    </w:p>
    <w:p>
      <w:r>
        <w:t>农行湖</w:t>
      </w:r>
    </w:p>
    <w:p>
      <w:r>
        <w:t>南分行</w:t>
      </w:r>
    </w:p>
    <w:p>
      <w:r>
        <w:t xml:space="preserve">营业部 </w:t>
      </w:r>
    </w:p>
    <w:p>
      <w:r/>
    </w:p>
    <w:p>
      <w:r>
        <w:t>农行湖</w:t>
      </w:r>
    </w:p>
    <w:p>
      <w:r>
        <w:t>南分行</w:t>
      </w:r>
    </w:p>
    <w:p>
      <w:r>
        <w:t xml:space="preserve">营业部 </w:t>
      </w:r>
    </w:p>
    <w:p>
      <w:r/>
    </w:p>
    <w:p>
      <w:r>
        <w:t>中铁财</w:t>
      </w:r>
    </w:p>
    <w:p>
      <w:r>
        <w:t>务有限</w:t>
      </w:r>
    </w:p>
    <w:p>
      <w:r>
        <w:t>责任公</w:t>
      </w:r>
    </w:p>
    <w:p>
      <w:r>
        <w:t xml:space="preserve">司 </w:t>
      </w:r>
    </w:p>
    <w:p>
      <w:r/>
    </w:p>
    <w:p>
      <w:r>
        <w:t xml:space="preserve">71 / 124 </w:t>
      </w:r>
    </w:p>
    <w:p>
      <w:r/>
    </w:p>
    <w:p>
      <w:r>
        <w:t xml:space="preserve"> </w:t>
      </w:r>
    </w:p>
    <w:p>
      <w:r>
        <w:t xml:space="preserve"> </w:t>
      </w:r>
    </w:p>
    <w:p>
      <w:r>
        <w:t xml:space="preserve">中国中铁股份有限公司 2018 年年度报告 </w:t>
      </w:r>
    </w:p>
    <w:p>
      <w:r/>
    </w:p>
    <w:p>
      <w:r>
        <w:t xml:space="preserve">其他情况 </w:t>
      </w:r>
    </w:p>
    <w:p>
      <w:r/>
    </w:p>
    <w:p>
      <w:r>
        <w:t xml:space="preserve">不适用 </w:t>
      </w:r>
    </w:p>
    <w:p>
      <w:r/>
    </w:p>
    <w:p>
      <w:r>
        <w:t xml:space="preserve">(3) 委托贷款减值准备 </w:t>
      </w:r>
    </w:p>
    <w:p>
      <w:r/>
    </w:p>
    <w:p>
      <w:r>
        <w:t xml:space="preserve">不适用 </w:t>
      </w:r>
    </w:p>
    <w:p>
      <w:r/>
    </w:p>
    <w:p>
      <w:r>
        <w:t xml:space="preserve">3. 其他情况 </w:t>
      </w:r>
    </w:p>
    <w:p>
      <w:r/>
    </w:p>
    <w:p>
      <w:r>
        <w:t xml:space="preserve">不适用 </w:t>
      </w:r>
    </w:p>
    <w:p>
      <w:r/>
    </w:p>
    <w:p>
      <w:r>
        <w:t xml:space="preserve">(四) 其他重大合同 </w:t>
      </w:r>
    </w:p>
    <w:p>
      <w:r/>
    </w:p>
    <w:p>
      <w:r>
        <w:t xml:space="preserve">1.新签重大合同 </w:t>
      </w:r>
    </w:p>
    <w:p>
      <w:r/>
    </w:p>
    <w:p>
      <w:r>
        <w:t xml:space="preserve">报告期之前已经签署但延续到报告期仍在履行中的重大合同 </w:t>
      </w:r>
    </w:p>
    <w:p>
      <w:r/>
    </w:p>
    <w:p>
      <w:r>
        <w:t xml:space="preserve">（1）基础设施建设业务 </w:t>
      </w:r>
    </w:p>
    <w:p>
      <w:r/>
    </w:p>
    <w:p>
      <w:r>
        <w:t>序</w:t>
      </w:r>
    </w:p>
    <w:p>
      <w:r>
        <w:t xml:space="preserve">号 </w:t>
      </w:r>
    </w:p>
    <w:p>
      <w:r/>
    </w:p>
    <w:p>
      <w:r>
        <w:t>签订单</w:t>
      </w:r>
    </w:p>
    <w:p>
      <w:r>
        <w:t xml:space="preserve">位 </w:t>
      </w:r>
    </w:p>
    <w:p>
      <w:r/>
    </w:p>
    <w:p>
      <w:r>
        <w:t xml:space="preserve">铁路 </w:t>
      </w:r>
    </w:p>
    <w:p>
      <w:r/>
    </w:p>
    <w:p>
      <w:r>
        <w:t>中铁一局、中</w:t>
      </w:r>
    </w:p>
    <w:p>
      <w:r/>
    </w:p>
    <w:p>
      <w:r>
        <w:t>铁二局、中铁</w:t>
      </w:r>
    </w:p>
    <w:p>
      <w:r/>
    </w:p>
    <w:p>
      <w:r>
        <w:t>三局、中铁四</w:t>
      </w:r>
    </w:p>
    <w:p>
      <w:r/>
    </w:p>
    <w:p>
      <w:r>
        <w:t>局、中铁五</w:t>
      </w:r>
    </w:p>
    <w:p>
      <w:r/>
    </w:p>
    <w:p>
      <w:r>
        <w:t>局、中铁六</w:t>
      </w:r>
    </w:p>
    <w:p>
      <w:r/>
    </w:p>
    <w:p>
      <w:r>
        <w:t>局、中铁八</w:t>
      </w:r>
    </w:p>
    <w:p>
      <w:r/>
    </w:p>
    <w:p>
      <w:r>
        <w:t xml:space="preserve">1 </w:t>
      </w:r>
    </w:p>
    <w:p>
      <w:r/>
    </w:p>
    <w:p>
      <w:r>
        <w:t>局、中铁十</w:t>
      </w:r>
    </w:p>
    <w:p>
      <w:r/>
    </w:p>
    <w:p>
      <w:r>
        <w:t>局、中铁隧道</w:t>
      </w:r>
    </w:p>
    <w:p>
      <w:r/>
    </w:p>
    <w:p>
      <w:r>
        <w:t>局、中铁广州</w:t>
      </w:r>
    </w:p>
    <w:p>
      <w:r/>
    </w:p>
    <w:p>
      <w:r>
        <w:t>局、中铁北京</w:t>
      </w:r>
    </w:p>
    <w:p>
      <w:r/>
    </w:p>
    <w:p>
      <w:r>
        <w:t>局、中铁上海</w:t>
      </w:r>
    </w:p>
    <w:p>
      <w:r/>
    </w:p>
    <w:p>
      <w:r>
        <w:t>局、中铁电气</w:t>
      </w:r>
    </w:p>
    <w:p>
      <w:r/>
    </w:p>
    <w:p>
      <w:r>
        <w:t xml:space="preserve">化局 </w:t>
      </w:r>
    </w:p>
    <w:p>
      <w:r/>
    </w:p>
    <w:p>
      <w:r>
        <w:t xml:space="preserve">业主单位 </w:t>
      </w:r>
    </w:p>
    <w:p>
      <w:r/>
    </w:p>
    <w:p>
      <w:r>
        <w:t xml:space="preserve">合同名称 </w:t>
      </w:r>
    </w:p>
    <w:p>
      <w:r/>
    </w:p>
    <w:p>
      <w:r>
        <w:t xml:space="preserve">合同签署 </w:t>
      </w:r>
    </w:p>
    <w:p>
      <w:r>
        <w:t xml:space="preserve">日期 </w:t>
      </w:r>
    </w:p>
    <w:p>
      <w:r/>
    </w:p>
    <w:p>
      <w:r>
        <w:t xml:space="preserve">合同金额 </w:t>
      </w:r>
    </w:p>
    <w:p>
      <w:r>
        <w:t xml:space="preserve">(万元) </w:t>
      </w:r>
    </w:p>
    <w:p>
      <w:r/>
    </w:p>
    <w:p>
      <w:r>
        <w:t xml:space="preserve">合同工期 </w:t>
      </w:r>
    </w:p>
    <w:p>
      <w:r/>
    </w:p>
    <w:p>
      <w:r>
        <w:t>新建蒙西至华中地区铁路煤</w:t>
      </w:r>
    </w:p>
    <w:p>
      <w:r/>
    </w:p>
    <w:p>
      <w:r>
        <w:t>运通道土建工程 MHTJ-10 标</w:t>
      </w:r>
    </w:p>
    <w:p>
      <w:r/>
    </w:p>
    <w:p>
      <w:r>
        <w:t>段、MHTJ-28 标段、MHTJ-24</w:t>
      </w:r>
    </w:p>
    <w:p>
      <w:r/>
    </w:p>
    <w:p>
      <w:r>
        <w:t>标段、MHTJ-3 标段、MHTJ-15</w:t>
      </w:r>
    </w:p>
    <w:p>
      <w:r/>
    </w:p>
    <w:p>
      <w:r>
        <w:t>标段、MHTJ-17 标段、MHTJ-19</w:t>
      </w:r>
    </w:p>
    <w:p>
      <w:r/>
    </w:p>
    <w:p>
      <w:r>
        <w:t>标段、MHTJ-6 标段、MHTJ-9</w:t>
      </w:r>
    </w:p>
    <w:p>
      <w:r/>
    </w:p>
    <w:p>
      <w:r>
        <w:t>标段、MHTJ-30 标段、MHTJ-31</w:t>
      </w:r>
    </w:p>
    <w:p>
      <w:r/>
    </w:p>
    <w:p>
      <w:r>
        <w:t>蒙西华中铁路</w:t>
      </w:r>
    </w:p>
    <w:p>
      <w:r/>
    </w:p>
    <w:p>
      <w:r>
        <w:t>标段、MHTJ-16 标段；重点控</w:t>
      </w:r>
    </w:p>
    <w:p>
      <w:r/>
    </w:p>
    <w:p>
      <w:r>
        <w:t xml:space="preserve">股份有限公司 </w:t>
      </w:r>
    </w:p>
    <w:p>
      <w:r/>
    </w:p>
    <w:p>
      <w:r>
        <w:t>制工程 MHSS-3 标段、MHSS-5</w:t>
      </w:r>
    </w:p>
    <w:p>
      <w:r/>
    </w:p>
    <w:p>
      <w:r>
        <w:t>标段、MHSS-6 标段；“三电”</w:t>
      </w:r>
    </w:p>
    <w:p>
      <w:r/>
    </w:p>
    <w:p>
      <w:r>
        <w:t xml:space="preserve">迁改 MHQG-2 标段、 </w:t>
      </w:r>
    </w:p>
    <w:p>
      <w:r/>
    </w:p>
    <w:p>
      <w:r>
        <w:t>MHPJ-1 标段、MHPJ-2 标、</w:t>
      </w:r>
    </w:p>
    <w:p>
      <w:r/>
    </w:p>
    <w:p>
      <w:r>
        <w:t xml:space="preserve">MHTJ-14 标段、 </w:t>
      </w:r>
    </w:p>
    <w:p>
      <w:r/>
    </w:p>
    <w:p>
      <w:r>
        <w:t xml:space="preserve">补充合同：MHTJ-16 标段、 </w:t>
      </w:r>
    </w:p>
    <w:p>
      <w:r/>
    </w:p>
    <w:p>
      <w:r>
        <w:t>MHTJ-28 标段、MHTJ-30 标段、</w:t>
      </w:r>
    </w:p>
    <w:p>
      <w:r/>
    </w:p>
    <w:p>
      <w:r>
        <w:t xml:space="preserve">MHSS-6 标段 </w:t>
      </w:r>
    </w:p>
    <w:p>
      <w:r/>
    </w:p>
    <w:p>
      <w:r>
        <w:t xml:space="preserve">2015-02 </w:t>
      </w:r>
    </w:p>
    <w:p>
      <w:r/>
    </w:p>
    <w:p>
      <w:r>
        <w:t xml:space="preserve">2015-07 </w:t>
      </w:r>
    </w:p>
    <w:p>
      <w:r/>
    </w:p>
    <w:p>
      <w:r>
        <w:t xml:space="preserve">3,866,381 47-60 个月 </w:t>
      </w:r>
    </w:p>
    <w:p>
      <w:r/>
    </w:p>
    <w:p>
      <w:r>
        <w:t xml:space="preserve">2016-04 </w:t>
      </w:r>
    </w:p>
    <w:p>
      <w:r/>
    </w:p>
    <w:p>
      <w:r>
        <w:t>中铁一局、中</w:t>
      </w:r>
    </w:p>
    <w:p>
      <w:r/>
    </w:p>
    <w:p>
      <w:r>
        <w:t>渝万铁路有限</w:t>
      </w:r>
    </w:p>
    <w:p>
      <w:r/>
    </w:p>
    <w:p>
      <w:r>
        <w:t xml:space="preserve">新建郑州至万州铁路 </w:t>
      </w:r>
    </w:p>
    <w:p>
      <w:r/>
    </w:p>
    <w:p>
      <w:r>
        <w:t>铁二局、中铁</w:t>
      </w:r>
    </w:p>
    <w:p>
      <w:r/>
    </w:p>
    <w:p>
      <w:r>
        <w:t>责任公司、武九</w:t>
      </w:r>
    </w:p>
    <w:p>
      <w:r/>
    </w:p>
    <w:p>
      <w:r>
        <w:t>重庆段站前工程：ZWCQZQ-1</w:t>
      </w:r>
    </w:p>
    <w:p>
      <w:r/>
    </w:p>
    <w:p>
      <w:r>
        <w:t>四局、中铁三</w:t>
      </w:r>
    </w:p>
    <w:p>
      <w:r/>
    </w:p>
    <w:p>
      <w:r>
        <w:t>铁路客运专线</w:t>
      </w:r>
    </w:p>
    <w:p>
      <w:r/>
    </w:p>
    <w:p>
      <w:r>
        <w:t>标、ZWCQZQ-3 标、ZWCQZQ-4</w:t>
      </w:r>
    </w:p>
    <w:p>
      <w:r/>
    </w:p>
    <w:p>
      <w:r>
        <w:t xml:space="preserve">2 </w:t>
      </w:r>
    </w:p>
    <w:p>
      <w:r/>
    </w:p>
    <w:p>
      <w:r>
        <w:t>局、中铁五</w:t>
      </w:r>
    </w:p>
    <w:p>
      <w:r/>
    </w:p>
    <w:p>
      <w:r>
        <w:t>湖北有限责任</w:t>
      </w:r>
    </w:p>
    <w:p>
      <w:r/>
    </w:p>
    <w:p>
      <w:r>
        <w:t>标、ZWCQZQ-5 标、ZWCQZQ-10</w:t>
      </w:r>
    </w:p>
    <w:p>
      <w:r/>
    </w:p>
    <w:p>
      <w:r>
        <w:t>2016-03～</w:t>
      </w:r>
    </w:p>
    <w:p>
      <w:r/>
    </w:p>
    <w:p>
      <w:r>
        <w:t>局、中铁七</w:t>
      </w:r>
    </w:p>
    <w:p>
      <w:r/>
    </w:p>
    <w:p>
      <w:r>
        <w:t>公司、京广铁路</w:t>
      </w:r>
    </w:p>
    <w:p>
      <w:r/>
    </w:p>
    <w:p>
      <w:r>
        <w:t xml:space="preserve">标； </w:t>
      </w:r>
    </w:p>
    <w:p>
      <w:r/>
    </w:p>
    <w:p>
      <w:r>
        <w:t xml:space="preserve">12 </w:t>
      </w:r>
    </w:p>
    <w:p>
      <w:r/>
    </w:p>
    <w:p>
      <w:r>
        <w:t xml:space="preserve">2,963,795 </w:t>
      </w:r>
    </w:p>
    <w:p>
      <w:r/>
    </w:p>
    <w:p>
      <w:r>
        <w:t>43-66.2 个</w:t>
      </w:r>
    </w:p>
    <w:p>
      <w:r/>
    </w:p>
    <w:p>
      <w:r>
        <w:t xml:space="preserve">月 </w:t>
      </w:r>
    </w:p>
    <w:p>
      <w:r/>
    </w:p>
    <w:p>
      <w:r>
        <w:t>局、中铁十</w:t>
      </w:r>
    </w:p>
    <w:p>
      <w:r/>
    </w:p>
    <w:p>
      <w:r>
        <w:t>客运专线河南</w:t>
      </w:r>
    </w:p>
    <w:p>
      <w:r/>
    </w:p>
    <w:p>
      <w:r>
        <w:t>湖北段站前工程：ZWCQZQ-2</w:t>
      </w:r>
    </w:p>
    <w:p>
      <w:r/>
    </w:p>
    <w:p>
      <w:r>
        <w:t>局、中铁隧道</w:t>
      </w:r>
    </w:p>
    <w:p>
      <w:r/>
    </w:p>
    <w:p>
      <w:r>
        <w:t>有限责任公司、</w:t>
      </w:r>
    </w:p>
    <w:p>
      <w:r/>
    </w:p>
    <w:p>
      <w:r>
        <w:t>标、ZWCQZQ-8 标、ZWCQZQ-9</w:t>
      </w:r>
    </w:p>
    <w:p>
      <w:r/>
    </w:p>
    <w:p>
      <w:r>
        <w:t>局、中铁上海</w:t>
      </w:r>
    </w:p>
    <w:p>
      <w:r/>
    </w:p>
    <w:p>
      <w:r>
        <w:t>武广铁路客运</w:t>
      </w:r>
    </w:p>
    <w:p>
      <w:r/>
    </w:p>
    <w:p>
      <w:r>
        <w:t xml:space="preserve">标、ZWCQZQ-10 标； </w:t>
      </w:r>
    </w:p>
    <w:p>
      <w:r/>
    </w:p>
    <w:p>
      <w:r>
        <w:t xml:space="preserve">72 / 124 </w:t>
      </w:r>
    </w:p>
    <w:p>
      <w:r/>
    </w:p>
    <w:p>
      <w:r>
        <w:t xml:space="preserve"> </w:t>
      </w:r>
    </w:p>
    <w:p>
      <w:r>
        <w:t xml:space="preserve">中国中铁股份有限公司 2018 年年度报告 </w:t>
      </w:r>
    </w:p>
    <w:p>
      <w:r/>
    </w:p>
    <w:p>
      <w:r>
        <w:t xml:space="preserve">73 / 124 </w:t>
      </w:r>
    </w:p>
    <w:p>
      <w:r/>
    </w:p>
    <w:p>
      <w:r>
        <w:t xml:space="preserve">局 </w:t>
      </w:r>
    </w:p>
    <w:p>
      <w:r/>
    </w:p>
    <w:p>
      <w:r>
        <w:t>专线有限责任</w:t>
      </w:r>
    </w:p>
    <w:p>
      <w:r/>
    </w:p>
    <w:p>
      <w:r>
        <w:t xml:space="preserve">公司 </w:t>
      </w:r>
    </w:p>
    <w:p>
      <w:r/>
    </w:p>
    <w:p>
      <w:r>
        <w:t>河南段站前工程：ZWZQ-2 标、</w:t>
      </w:r>
    </w:p>
    <w:p>
      <w:r/>
    </w:p>
    <w:p>
      <w:r>
        <w:t>ZWZQ-3 标、ZWZQ- 6 标、</w:t>
      </w:r>
    </w:p>
    <w:p>
      <w:r/>
    </w:p>
    <w:p>
      <w:r>
        <w:t>ZWZQ-9 标；郑州至万州铁路</w:t>
      </w:r>
    </w:p>
    <w:p>
      <w:r/>
    </w:p>
    <w:p>
      <w:r>
        <w:t xml:space="preserve">白河双线特大桥工程 </w:t>
      </w:r>
    </w:p>
    <w:p>
      <w:r/>
    </w:p>
    <w:p>
      <w:r>
        <w:t xml:space="preserve">3 中国中铁 </w:t>
      </w:r>
    </w:p>
    <w:p>
      <w:r/>
    </w:p>
    <w:p>
      <w:r>
        <w:t>孟加拉国铁路</w:t>
      </w:r>
    </w:p>
    <w:p>
      <w:r/>
    </w:p>
    <w:p>
      <w:r>
        <w:t xml:space="preserve">局 </w:t>
      </w:r>
    </w:p>
    <w:p>
      <w:r/>
    </w:p>
    <w:p>
      <w:r>
        <w:t>孟加拉帕德玛大桥铁路连接</w:t>
      </w:r>
    </w:p>
    <w:p>
      <w:r/>
    </w:p>
    <w:p>
      <w:r>
        <w:t xml:space="preserve">线项目 </w:t>
      </w:r>
    </w:p>
    <w:p>
      <w:r/>
    </w:p>
    <w:p>
      <w:r>
        <w:t xml:space="preserve">2016-08 </w:t>
      </w:r>
    </w:p>
    <w:p>
      <w:r/>
    </w:p>
    <w:p>
      <w:r>
        <w:t xml:space="preserve">2,080,897 </w:t>
      </w:r>
    </w:p>
    <w:p>
      <w:r/>
    </w:p>
    <w:p>
      <w:r>
        <w:t xml:space="preserve">54 个月 </w:t>
      </w:r>
    </w:p>
    <w:p>
      <w:r/>
    </w:p>
    <w:p>
      <w:r>
        <w:t xml:space="preserve">公路 </w:t>
      </w:r>
    </w:p>
    <w:p>
      <w:r/>
    </w:p>
    <w:p>
      <w:r>
        <w:t xml:space="preserve">1 中铁五局 </w:t>
      </w:r>
    </w:p>
    <w:p>
      <w:r/>
    </w:p>
    <w:p>
      <w:r>
        <w:t>青海省收费公路管</w:t>
      </w:r>
    </w:p>
    <w:p>
      <w:r/>
    </w:p>
    <w:p>
      <w:r>
        <w:t xml:space="preserve">理处 </w:t>
      </w:r>
    </w:p>
    <w:p>
      <w:r/>
    </w:p>
    <w:p>
      <w:r>
        <w:t>西海至察汉诺五矿二标施工</w:t>
      </w:r>
    </w:p>
    <w:p>
      <w:r/>
    </w:p>
    <w:p>
      <w:r>
        <w:t xml:space="preserve">项目 </w:t>
      </w:r>
    </w:p>
    <w:p>
      <w:r/>
    </w:p>
    <w:p>
      <w:r>
        <w:t xml:space="preserve">2017-04 </w:t>
      </w:r>
    </w:p>
    <w:p>
      <w:r/>
    </w:p>
    <w:p>
      <w:r>
        <w:t xml:space="preserve">360,000 </w:t>
      </w:r>
    </w:p>
    <w:p>
      <w:r/>
    </w:p>
    <w:p>
      <w:r>
        <w:t xml:space="preserve">36 个月 </w:t>
      </w:r>
    </w:p>
    <w:p>
      <w:r/>
    </w:p>
    <w:p>
      <w:r>
        <w:t xml:space="preserve">2 </w:t>
      </w:r>
    </w:p>
    <w:p>
      <w:r/>
    </w:p>
    <w:p>
      <w:r>
        <w:t>中铁隧道</w:t>
      </w:r>
    </w:p>
    <w:p>
      <w:r/>
    </w:p>
    <w:p>
      <w:r>
        <w:t xml:space="preserve">局 </w:t>
      </w:r>
    </w:p>
    <w:p>
      <w:r/>
    </w:p>
    <w:p>
      <w:r>
        <w:t xml:space="preserve">深中通道管理中心 </w:t>
      </w:r>
    </w:p>
    <w:p>
      <w:r/>
    </w:p>
    <w:p>
      <w:r>
        <w:t>深圳至中山跨江通道东人工</w:t>
      </w:r>
    </w:p>
    <w:p>
      <w:r/>
    </w:p>
    <w:p>
      <w:r>
        <w:t>岛及主线堰筑段隧道施工</w:t>
      </w:r>
    </w:p>
    <w:p>
      <w:r/>
    </w:p>
    <w:p>
      <w:r>
        <w:t xml:space="preserve">（S03 标）施工项目 </w:t>
      </w:r>
    </w:p>
    <w:p>
      <w:r/>
    </w:p>
    <w:p>
      <w:r>
        <w:t xml:space="preserve">2017-11 </w:t>
      </w:r>
    </w:p>
    <w:p>
      <w:r/>
    </w:p>
    <w:p>
      <w:r>
        <w:t xml:space="preserve">322,351 </w:t>
      </w:r>
    </w:p>
    <w:p>
      <w:r/>
    </w:p>
    <w:p>
      <w:r>
        <w:t xml:space="preserve">60 个月 </w:t>
      </w:r>
    </w:p>
    <w:p>
      <w:r/>
    </w:p>
    <w:p>
      <w:r>
        <w:t xml:space="preserve">3 </w:t>
      </w:r>
    </w:p>
    <w:p>
      <w:r/>
    </w:p>
    <w:p>
      <w:r>
        <w:t>中铁大桥</w:t>
      </w:r>
    </w:p>
    <w:p>
      <w:r/>
    </w:p>
    <w:p>
      <w:r>
        <w:t xml:space="preserve">局 </w:t>
      </w:r>
    </w:p>
    <w:p>
      <w:r/>
    </w:p>
    <w:p>
      <w:r>
        <w:t>浙江舟山北向大通</w:t>
      </w:r>
    </w:p>
    <w:p>
      <w:r/>
    </w:p>
    <w:p>
      <w:r>
        <w:t xml:space="preserve">道有限公司 </w:t>
      </w:r>
    </w:p>
    <w:p>
      <w:r/>
    </w:p>
    <w:p>
      <w:r>
        <w:t>宁波舟山港主通道（鱼山石</w:t>
      </w:r>
    </w:p>
    <w:p>
      <w:r/>
    </w:p>
    <w:p>
      <w:r>
        <w:t>化疏港公路）公路工程第</w:t>
      </w:r>
    </w:p>
    <w:p>
      <w:r/>
    </w:p>
    <w:p>
      <w:r>
        <w:t xml:space="preserve">DSSG05 标段 </w:t>
      </w:r>
    </w:p>
    <w:p>
      <w:r/>
    </w:p>
    <w:p>
      <w:r>
        <w:t xml:space="preserve">2017-09 </w:t>
      </w:r>
    </w:p>
    <w:p>
      <w:r/>
    </w:p>
    <w:p>
      <w:r>
        <w:t xml:space="preserve">176,689 </w:t>
      </w:r>
    </w:p>
    <w:p>
      <w:r/>
    </w:p>
    <w:p>
      <w:r>
        <w:t xml:space="preserve">42 个月 </w:t>
      </w:r>
    </w:p>
    <w:p>
      <w:r/>
    </w:p>
    <w:p>
      <w:r>
        <w:t xml:space="preserve">市政 </w:t>
      </w:r>
    </w:p>
    <w:p>
      <w:r/>
    </w:p>
    <w:p>
      <w:r>
        <w:t xml:space="preserve">1 </w:t>
      </w:r>
    </w:p>
    <w:p>
      <w:r/>
    </w:p>
    <w:p>
      <w:r>
        <w:t>中国中铁</w:t>
      </w:r>
    </w:p>
    <w:p>
      <w:r/>
    </w:p>
    <w:p>
      <w:r>
        <w:t xml:space="preserve">及其他方 </w:t>
      </w:r>
    </w:p>
    <w:p>
      <w:r/>
    </w:p>
    <w:p>
      <w:r>
        <w:t>广州地铁集团有限</w:t>
      </w:r>
    </w:p>
    <w:p>
      <w:r/>
    </w:p>
    <w:p>
      <w:r>
        <w:t xml:space="preserve">公司 </w:t>
      </w:r>
    </w:p>
    <w:p>
      <w:r/>
    </w:p>
    <w:p>
      <w:r>
        <w:t>广州市轨道交通十一号线及</w:t>
      </w:r>
    </w:p>
    <w:p>
      <w:r/>
    </w:p>
    <w:p>
      <w:r>
        <w:t xml:space="preserve">同步实施工程总承包 </w:t>
      </w:r>
    </w:p>
    <w:p>
      <w:r/>
    </w:p>
    <w:p>
      <w:r>
        <w:t xml:space="preserve">2017-01 </w:t>
      </w:r>
    </w:p>
    <w:p>
      <w:r/>
    </w:p>
    <w:p>
      <w:r>
        <w:t xml:space="preserve">2,082,197 </w:t>
      </w:r>
    </w:p>
    <w:p>
      <w:r/>
    </w:p>
    <w:p>
      <w:r>
        <w:t xml:space="preserve">2005 天 </w:t>
      </w:r>
    </w:p>
    <w:p>
      <w:r/>
    </w:p>
    <w:p>
      <w:r>
        <w:t xml:space="preserve">2 </w:t>
      </w:r>
    </w:p>
    <w:p>
      <w:r/>
    </w:p>
    <w:p>
      <w:r>
        <w:t>中国中铁</w:t>
      </w:r>
    </w:p>
    <w:p>
      <w:r/>
    </w:p>
    <w:p>
      <w:r>
        <w:t xml:space="preserve">及其他方 </w:t>
      </w:r>
    </w:p>
    <w:p>
      <w:r/>
    </w:p>
    <w:p>
      <w:r>
        <w:t>广州南沙开发区产</w:t>
      </w:r>
    </w:p>
    <w:p>
      <w:r/>
    </w:p>
    <w:p>
      <w:r>
        <w:t xml:space="preserve">业园区开发办公室 </w:t>
      </w:r>
    </w:p>
    <w:p>
      <w:r/>
    </w:p>
    <w:p>
      <w:r>
        <w:t>广州市南沙新区大岗先进制</w:t>
      </w:r>
    </w:p>
    <w:p>
      <w:r/>
    </w:p>
    <w:p>
      <w:r>
        <w:t>造业基地区块综合开发项目</w:t>
      </w:r>
    </w:p>
    <w:p>
      <w:r/>
    </w:p>
    <w:p>
      <w:r>
        <w:t xml:space="preserve">设计施工总承包 </w:t>
      </w:r>
    </w:p>
    <w:p>
      <w:r/>
    </w:p>
    <w:p>
      <w:r>
        <w:t xml:space="preserve">2017-11 </w:t>
      </w:r>
    </w:p>
    <w:p>
      <w:r/>
    </w:p>
    <w:p>
      <w:r>
        <w:t xml:space="preserve">1,132,000 </w:t>
      </w:r>
    </w:p>
    <w:p>
      <w:r/>
    </w:p>
    <w:p>
      <w:r>
        <w:t xml:space="preserve">36 个月 </w:t>
      </w:r>
    </w:p>
    <w:p>
      <w:r/>
    </w:p>
    <w:p>
      <w:r>
        <w:t xml:space="preserve">3 中国中铁 </w:t>
      </w:r>
    </w:p>
    <w:p>
      <w:r/>
    </w:p>
    <w:p>
      <w:r>
        <w:t>成都地铁有限责任</w:t>
      </w:r>
    </w:p>
    <w:p>
      <w:r/>
    </w:p>
    <w:p>
      <w:r>
        <w:t xml:space="preserve">公司 </w:t>
      </w:r>
    </w:p>
    <w:p>
      <w:r/>
    </w:p>
    <w:p>
      <w:r>
        <w:t>成都地铁 3 号线二期、三期</w:t>
      </w:r>
    </w:p>
    <w:p>
      <w:r/>
    </w:p>
    <w:p>
      <w:r>
        <w:t xml:space="preserve">工程投融资建设项目 </w:t>
      </w:r>
    </w:p>
    <w:p>
      <w:r/>
    </w:p>
    <w:p>
      <w:r>
        <w:t xml:space="preserve">2015-10 </w:t>
      </w:r>
    </w:p>
    <w:p>
      <w:r/>
    </w:p>
    <w:p>
      <w:r>
        <w:t xml:space="preserve">787,310 </w:t>
      </w:r>
    </w:p>
    <w:p>
      <w:r/>
    </w:p>
    <w:p>
      <w:r>
        <w:t xml:space="preserve">39 个月 </w:t>
      </w:r>
    </w:p>
    <w:p>
      <w:r/>
    </w:p>
    <w:p>
      <w:r>
        <w:t xml:space="preserve">（2）勘察设计与咨询服务业务 </w:t>
      </w:r>
    </w:p>
    <w:p>
      <w:r/>
    </w:p>
    <w:p>
      <w:r>
        <w:t xml:space="preserve">（3）工程设备与零部件制造业务 </w:t>
      </w:r>
    </w:p>
    <w:p>
      <w:r/>
    </w:p>
    <w:p>
      <w:r>
        <w:t xml:space="preserve">序号 签订单位 业主单位 </w:t>
      </w:r>
    </w:p>
    <w:p>
      <w:r/>
    </w:p>
    <w:p>
      <w:r>
        <w:t xml:space="preserve">合同名称 </w:t>
      </w:r>
    </w:p>
    <w:p>
      <w:r/>
    </w:p>
    <w:p>
      <w:r>
        <w:t>合同签署</w:t>
      </w:r>
    </w:p>
    <w:p>
      <w:r>
        <w:t xml:space="preserve">日期 </w:t>
      </w:r>
    </w:p>
    <w:p>
      <w:r/>
    </w:p>
    <w:p>
      <w:r>
        <w:t>合同金额</w:t>
      </w:r>
    </w:p>
    <w:p>
      <w:r>
        <w:t xml:space="preserve">（万元） </w:t>
      </w:r>
    </w:p>
    <w:p>
      <w:r/>
    </w:p>
    <w:p>
      <w:r>
        <w:t xml:space="preserve">合同工期 </w:t>
      </w:r>
    </w:p>
    <w:p>
      <w:r/>
    </w:p>
    <w:p>
      <w:r>
        <w:t xml:space="preserve">钢结构 </w:t>
      </w:r>
    </w:p>
    <w:p>
      <w:r/>
    </w:p>
    <w:p>
      <w:r>
        <w:t xml:space="preserve">1 中铁宝桥 </w:t>
      </w:r>
    </w:p>
    <w:p>
      <w:r/>
    </w:p>
    <w:p>
      <w:r>
        <w:t>南京市公共工程</w:t>
      </w:r>
    </w:p>
    <w:p>
      <w:r/>
    </w:p>
    <w:p>
      <w:r>
        <w:t xml:space="preserve">建设中心 </w:t>
      </w:r>
    </w:p>
    <w:p>
      <w:r/>
    </w:p>
    <w:p>
      <w:r>
        <w:t>南京长江第五大桥工程</w:t>
      </w:r>
    </w:p>
    <w:p>
      <w:r/>
    </w:p>
    <w:p>
      <w:r>
        <w:t xml:space="preserve">钢结构制造（B1 标段） </w:t>
      </w:r>
    </w:p>
    <w:p>
      <w:r/>
    </w:p>
    <w:p>
      <w:r>
        <w:t xml:space="preserve">2017-08 </w:t>
      </w:r>
    </w:p>
    <w:p>
      <w:r/>
    </w:p>
    <w:p>
      <w:r>
        <w:t xml:space="preserve">53,929 </w:t>
      </w:r>
    </w:p>
    <w:p>
      <w:r/>
    </w:p>
    <w:p>
      <w:r>
        <w:t xml:space="preserve">35 个月 </w:t>
      </w:r>
    </w:p>
    <w:p>
      <w:r/>
    </w:p>
    <w:p>
      <w:r>
        <w:t xml:space="preserve">2 中铁宝桥 </w:t>
      </w:r>
    </w:p>
    <w:p>
      <w:r/>
    </w:p>
    <w:p>
      <w:r>
        <w:t>北京城建集团有</w:t>
      </w:r>
    </w:p>
    <w:p>
      <w:r/>
    </w:p>
    <w:p>
      <w:r>
        <w:t xml:space="preserve">限责任公司 </w:t>
      </w:r>
    </w:p>
    <w:p>
      <w:r/>
    </w:p>
    <w:p>
      <w:r>
        <w:t>长安街西延永定河特大</w:t>
      </w:r>
    </w:p>
    <w:p>
      <w:r/>
    </w:p>
    <w:p>
      <w:r>
        <w:t>桥钢箱梁、钢塔制作安装</w:t>
      </w:r>
    </w:p>
    <w:p>
      <w:r/>
    </w:p>
    <w:p>
      <w:r>
        <w:t>（含检修设备采购安装）</w:t>
      </w:r>
    </w:p>
    <w:p>
      <w:r/>
    </w:p>
    <w:p>
      <w:r>
        <w:t xml:space="preserve">2015-12 </w:t>
      </w:r>
    </w:p>
    <w:p>
      <w:r/>
    </w:p>
    <w:p>
      <w:r>
        <w:t xml:space="preserve">46,727 </w:t>
      </w:r>
    </w:p>
    <w:p>
      <w:r/>
    </w:p>
    <w:p>
      <w:r>
        <w:t xml:space="preserve">33 个月 </w:t>
      </w:r>
    </w:p>
    <w:p>
      <w:r/>
    </w:p>
    <w:p>
      <w:r>
        <w:t>序</w:t>
      </w:r>
    </w:p>
    <w:p>
      <w:r>
        <w:t xml:space="preserve">号 </w:t>
      </w:r>
    </w:p>
    <w:p>
      <w:r/>
    </w:p>
    <w:p>
      <w:r>
        <w:t>签订单</w:t>
      </w:r>
    </w:p>
    <w:p>
      <w:r>
        <w:t xml:space="preserve">位 </w:t>
      </w:r>
    </w:p>
    <w:p>
      <w:r/>
    </w:p>
    <w:p>
      <w:r>
        <w:t xml:space="preserve">业主单位 </w:t>
      </w:r>
    </w:p>
    <w:p>
      <w:r/>
    </w:p>
    <w:p>
      <w:r>
        <w:t xml:space="preserve">合同名称 </w:t>
      </w:r>
    </w:p>
    <w:p>
      <w:r/>
    </w:p>
    <w:p>
      <w:r>
        <w:t xml:space="preserve">合同签署 </w:t>
      </w:r>
    </w:p>
    <w:p>
      <w:r>
        <w:t xml:space="preserve">日期 </w:t>
      </w:r>
    </w:p>
    <w:p>
      <w:r/>
    </w:p>
    <w:p>
      <w:r>
        <w:t xml:space="preserve">合同金额 </w:t>
      </w:r>
    </w:p>
    <w:p>
      <w:r>
        <w:t xml:space="preserve">（万元） </w:t>
      </w:r>
    </w:p>
    <w:p>
      <w:r/>
    </w:p>
    <w:p>
      <w:r>
        <w:t>合同</w:t>
      </w:r>
    </w:p>
    <w:p>
      <w:r>
        <w:t xml:space="preserve">工期 </w:t>
      </w:r>
    </w:p>
    <w:p>
      <w:r/>
    </w:p>
    <w:p>
      <w:r>
        <w:t xml:space="preserve">1 中铁二院 </w:t>
      </w:r>
    </w:p>
    <w:p>
      <w:r/>
    </w:p>
    <w:p>
      <w:r>
        <w:t>深圳市地铁集团有限</w:t>
      </w:r>
    </w:p>
    <w:p>
      <w:r>
        <w:t xml:space="preserve">公司 </w:t>
      </w:r>
    </w:p>
    <w:p>
      <w:r/>
    </w:p>
    <w:p>
      <w:r>
        <w:t>深圳市城市轨道交通 13 号线</w:t>
      </w:r>
    </w:p>
    <w:p>
      <w:r>
        <w:t xml:space="preserve">工程勘察设计总承包 </w:t>
      </w:r>
    </w:p>
    <w:p>
      <w:r/>
    </w:p>
    <w:p>
      <w:r>
        <w:t xml:space="preserve">2016-08 </w:t>
      </w:r>
    </w:p>
    <w:p>
      <w:r/>
    </w:p>
    <w:p>
      <w:r>
        <w:t xml:space="preserve">102,831 60 个月 </w:t>
      </w:r>
    </w:p>
    <w:p>
      <w:r/>
    </w:p>
    <w:p>
      <w:r>
        <w:t xml:space="preserve">2 </w:t>
      </w:r>
    </w:p>
    <w:p>
      <w:r/>
    </w:p>
    <w:p>
      <w:r>
        <w:t>中铁二院 成贵铁路有限责任公</w:t>
      </w:r>
    </w:p>
    <w:p>
      <w:r/>
    </w:p>
    <w:p>
      <w:r>
        <w:t xml:space="preserve">司 </w:t>
      </w:r>
    </w:p>
    <w:p>
      <w:r/>
    </w:p>
    <w:p>
      <w:r>
        <w:t>新建成都至贵阳铁路乐山至</w:t>
      </w:r>
    </w:p>
    <w:p>
      <w:r/>
    </w:p>
    <w:p>
      <w:r>
        <w:t xml:space="preserve">贵阳段 </w:t>
      </w:r>
    </w:p>
    <w:p>
      <w:r/>
    </w:p>
    <w:p>
      <w:r>
        <w:t xml:space="preserve">2013-11 </w:t>
      </w:r>
    </w:p>
    <w:p>
      <w:r/>
    </w:p>
    <w:p>
      <w:r>
        <w:t xml:space="preserve">101,000 72 个月 </w:t>
      </w:r>
    </w:p>
    <w:p>
      <w:r/>
    </w:p>
    <w:p>
      <w:r>
        <w:t xml:space="preserve">3 中铁二院 老中铁路有限公司 </w:t>
      </w:r>
    </w:p>
    <w:p>
      <w:r/>
    </w:p>
    <w:p>
      <w:r>
        <w:t>新建中老铁路项目磨丁至万</w:t>
      </w:r>
    </w:p>
    <w:p>
      <w:r/>
    </w:p>
    <w:p>
      <w:r>
        <w:t xml:space="preserve">象段勘察设计项目 </w:t>
      </w:r>
    </w:p>
    <w:p>
      <w:r/>
    </w:p>
    <w:p>
      <w:r>
        <w:t xml:space="preserve">2016-12 </w:t>
      </w:r>
    </w:p>
    <w:p>
      <w:r/>
    </w:p>
    <w:p>
      <w:r>
        <w:t xml:space="preserve">93,800 48 个月 </w:t>
      </w:r>
    </w:p>
    <w:p>
      <w:r/>
    </w:p>
    <w:p>
      <w:r>
        <w:t xml:space="preserve"> </w:t>
      </w:r>
    </w:p>
    <w:p>
      <w:r>
        <w:t xml:space="preserve">中国中铁股份有限公司 2018 年年度报告 </w:t>
      </w:r>
    </w:p>
    <w:p>
      <w:r/>
    </w:p>
    <w:p>
      <w:r>
        <w:t xml:space="preserve">74 / 124 </w:t>
      </w:r>
    </w:p>
    <w:p>
      <w:r/>
    </w:p>
    <w:p>
      <w:r>
        <w:t xml:space="preserve">工程施工合同 </w:t>
      </w:r>
    </w:p>
    <w:p>
      <w:r/>
    </w:p>
    <w:p>
      <w:r>
        <w:t xml:space="preserve">道岔 </w:t>
      </w:r>
    </w:p>
    <w:p>
      <w:r/>
    </w:p>
    <w:p>
      <w:r>
        <w:t xml:space="preserve">1 中铁山桥 </w:t>
      </w:r>
    </w:p>
    <w:p>
      <w:r/>
    </w:p>
    <w:p>
      <w:r>
        <w:t>成贵铁路有限责</w:t>
      </w:r>
    </w:p>
    <w:p>
      <w:r/>
    </w:p>
    <w:p>
      <w:r>
        <w:t xml:space="preserve">任公司 </w:t>
      </w:r>
    </w:p>
    <w:p>
      <w:r/>
    </w:p>
    <w:p>
      <w:r>
        <w:t>新建成都至贵阳铁路乐</w:t>
      </w:r>
    </w:p>
    <w:p>
      <w:r/>
    </w:p>
    <w:p>
      <w:r>
        <w:t xml:space="preserve">山至贵阳段合同 </w:t>
      </w:r>
    </w:p>
    <w:p>
      <w:r/>
    </w:p>
    <w:p>
      <w:r>
        <w:t xml:space="preserve">2016-12 </w:t>
      </w:r>
    </w:p>
    <w:p>
      <w:r/>
    </w:p>
    <w:p>
      <w:r>
        <w:t xml:space="preserve">31,712 </w:t>
      </w:r>
    </w:p>
    <w:p>
      <w:r/>
    </w:p>
    <w:p>
      <w:r>
        <w:t xml:space="preserve">24 个月 </w:t>
      </w:r>
    </w:p>
    <w:p>
      <w:r/>
    </w:p>
    <w:p>
      <w:r>
        <w:t xml:space="preserve">2 中铁山桥 </w:t>
      </w:r>
    </w:p>
    <w:p>
      <w:r/>
    </w:p>
    <w:p>
      <w:r>
        <w:t>昌九城际铁路股</w:t>
      </w:r>
    </w:p>
    <w:p>
      <w:r/>
    </w:p>
    <w:p>
      <w:r>
        <w:t xml:space="preserve">份有限公司 </w:t>
      </w:r>
    </w:p>
    <w:p>
      <w:r/>
    </w:p>
    <w:p>
      <w:r>
        <w:t>新建南昌至赣州铁路客</w:t>
      </w:r>
    </w:p>
    <w:p>
      <w:r/>
    </w:p>
    <w:p>
      <w:r>
        <w:t xml:space="preserve">运专线工程(高速) </w:t>
      </w:r>
    </w:p>
    <w:p>
      <w:r/>
    </w:p>
    <w:p>
      <w:r>
        <w:t xml:space="preserve">2017-10 </w:t>
      </w:r>
    </w:p>
    <w:p>
      <w:r/>
    </w:p>
    <w:p>
      <w:r>
        <w:t xml:space="preserve">31,581  </w:t>
      </w:r>
    </w:p>
    <w:p>
      <w:r/>
    </w:p>
    <w:p>
      <w:r>
        <w:t xml:space="preserve">12 个月 </w:t>
      </w:r>
    </w:p>
    <w:p>
      <w:r/>
    </w:p>
    <w:p>
      <w:r>
        <w:t xml:space="preserve">施工机械 </w:t>
      </w:r>
    </w:p>
    <w:p>
      <w:r/>
    </w:p>
    <w:p>
      <w:r>
        <w:t xml:space="preserve">1 中铁宝桥 </w:t>
      </w:r>
    </w:p>
    <w:p>
      <w:r/>
    </w:p>
    <w:p>
      <w:r>
        <w:t>延安旅游集团黄</w:t>
      </w:r>
    </w:p>
    <w:p>
      <w:r/>
    </w:p>
    <w:p>
      <w:r>
        <w:t xml:space="preserve">陵投资有限公司 </w:t>
      </w:r>
    </w:p>
    <w:p>
      <w:r/>
    </w:p>
    <w:p>
      <w:r>
        <w:t>黄陵县黄帝陵观光轻轨</w:t>
      </w:r>
    </w:p>
    <w:p>
      <w:r/>
    </w:p>
    <w:p>
      <w:r>
        <w:t>线工程施工、观光轻轨线</w:t>
      </w:r>
    </w:p>
    <w:p>
      <w:r/>
    </w:p>
    <w:p>
      <w:r>
        <w:t xml:space="preserve">小火车设备采购 </w:t>
      </w:r>
    </w:p>
    <w:p>
      <w:r/>
    </w:p>
    <w:p>
      <w:r>
        <w:t xml:space="preserve">2016-05 </w:t>
      </w:r>
    </w:p>
    <w:p>
      <w:r/>
    </w:p>
    <w:p>
      <w:r>
        <w:t xml:space="preserve">20,794 </w:t>
      </w:r>
    </w:p>
    <w:p>
      <w:r/>
    </w:p>
    <w:p>
      <w:r>
        <w:t xml:space="preserve">27 个月 </w:t>
      </w:r>
    </w:p>
    <w:p>
      <w:r/>
    </w:p>
    <w:p>
      <w:r>
        <w:t xml:space="preserve">2 中铁装备 </w:t>
      </w:r>
    </w:p>
    <w:p>
      <w:r/>
    </w:p>
    <w:p>
      <w:r>
        <w:t>宏润建设集团股</w:t>
      </w:r>
    </w:p>
    <w:p>
      <w:r/>
    </w:p>
    <w:p>
      <w:r>
        <w:t xml:space="preserve">份有限公司 </w:t>
      </w:r>
    </w:p>
    <w:p>
      <w:r/>
    </w:p>
    <w:p>
      <w:r>
        <w:t xml:space="preserve">盾构机买卖合同 </w:t>
      </w:r>
    </w:p>
    <w:p>
      <w:r/>
    </w:p>
    <w:p>
      <w:r>
        <w:t xml:space="preserve">2017-07 </w:t>
      </w:r>
    </w:p>
    <w:p>
      <w:r/>
    </w:p>
    <w:p>
      <w:r>
        <w:t xml:space="preserve">20,200  </w:t>
      </w:r>
    </w:p>
    <w:p>
      <w:r/>
    </w:p>
    <w:p>
      <w:r>
        <w:t xml:space="preserve">11 个月 </w:t>
      </w:r>
    </w:p>
    <w:p>
      <w:r/>
    </w:p>
    <w:p>
      <w:r>
        <w:t xml:space="preserve">（4）房地产开发业务 </w:t>
      </w:r>
    </w:p>
    <w:p>
      <w:r/>
    </w:p>
    <w:p>
      <w:r>
        <w:t xml:space="preserve">序号 </w:t>
      </w:r>
    </w:p>
    <w:p>
      <w:r/>
    </w:p>
    <w:p>
      <w:r>
        <w:t xml:space="preserve">项目名称 </w:t>
      </w:r>
    </w:p>
    <w:p>
      <w:r/>
    </w:p>
    <w:p>
      <w:r>
        <w:t xml:space="preserve">项目所在省份 </w:t>
      </w:r>
    </w:p>
    <w:p>
      <w:r/>
    </w:p>
    <w:p>
      <w:r>
        <w:t xml:space="preserve">项目类型 规划面积 (万㎡) </w:t>
      </w:r>
    </w:p>
    <w:p>
      <w:r/>
    </w:p>
    <w:p>
      <w:r>
        <w:t xml:space="preserve">1 </w:t>
      </w:r>
    </w:p>
    <w:p>
      <w:r/>
    </w:p>
    <w:p>
      <w:r>
        <w:t xml:space="preserve">中铁·逸都国际 </w:t>
      </w:r>
    </w:p>
    <w:p>
      <w:r/>
    </w:p>
    <w:p>
      <w:r>
        <w:t xml:space="preserve">贵州贵阳 </w:t>
      </w:r>
    </w:p>
    <w:p>
      <w:r/>
    </w:p>
    <w:p>
      <w:r>
        <w:t xml:space="preserve">住宅 </w:t>
      </w:r>
    </w:p>
    <w:p>
      <w:r/>
    </w:p>
    <w:p>
      <w:r>
        <w:t xml:space="preserve">230.60  </w:t>
      </w:r>
    </w:p>
    <w:p>
      <w:r/>
    </w:p>
    <w:p>
      <w:r>
        <w:t xml:space="preserve">2 </w:t>
      </w:r>
    </w:p>
    <w:p>
      <w:r/>
    </w:p>
    <w:p>
      <w:r>
        <w:t xml:space="preserve">百瑞景中央生活区 </w:t>
      </w:r>
    </w:p>
    <w:p>
      <w:r/>
    </w:p>
    <w:p>
      <w:r>
        <w:t xml:space="preserve">湖北武汉 </w:t>
      </w:r>
    </w:p>
    <w:p>
      <w:r/>
    </w:p>
    <w:p>
      <w:r>
        <w:t xml:space="preserve">住宅 </w:t>
      </w:r>
    </w:p>
    <w:p>
      <w:r/>
    </w:p>
    <w:p>
      <w:r>
        <w:t xml:space="preserve">105.54  </w:t>
      </w:r>
    </w:p>
    <w:p>
      <w:r/>
    </w:p>
    <w:p>
      <w:r>
        <w:t xml:space="preserve">3 </w:t>
      </w:r>
    </w:p>
    <w:p>
      <w:r/>
    </w:p>
    <w:p>
      <w:r>
        <w:t xml:space="preserve">诺德名城 </w:t>
      </w:r>
    </w:p>
    <w:p>
      <w:r/>
    </w:p>
    <w:p>
      <w:r>
        <w:t xml:space="preserve">山东济南 </w:t>
      </w:r>
    </w:p>
    <w:p>
      <w:r/>
    </w:p>
    <w:p>
      <w:r>
        <w:t xml:space="preserve">住宅 </w:t>
      </w:r>
    </w:p>
    <w:p>
      <w:r/>
    </w:p>
    <w:p>
      <w:r>
        <w:t xml:space="preserve">89.34  </w:t>
      </w:r>
    </w:p>
    <w:p>
      <w:r/>
    </w:p>
    <w:p>
      <w:r>
        <w:t xml:space="preserve">4 </w:t>
      </w:r>
    </w:p>
    <w:p>
      <w:r/>
    </w:p>
    <w:p>
      <w:r>
        <w:t xml:space="preserve">青岛西海岸项目 </w:t>
      </w:r>
    </w:p>
    <w:p>
      <w:r/>
    </w:p>
    <w:p>
      <w:r>
        <w:t xml:space="preserve">山东青岛 </w:t>
      </w:r>
    </w:p>
    <w:p>
      <w:r/>
    </w:p>
    <w:p>
      <w:r>
        <w:t xml:space="preserve">综合 </w:t>
      </w:r>
    </w:p>
    <w:p>
      <w:r/>
    </w:p>
    <w:p>
      <w:r>
        <w:t xml:space="preserve">78.86  </w:t>
      </w:r>
    </w:p>
    <w:p>
      <w:r/>
    </w:p>
    <w:p>
      <w:r>
        <w:t xml:space="preserve">（5）BOT 运营项目 </w:t>
      </w:r>
    </w:p>
    <w:p>
      <w:r/>
    </w:p>
    <w:p>
      <w:r>
        <w:t xml:space="preserve">序号 签订单位 业主单位 </w:t>
      </w:r>
    </w:p>
    <w:p>
      <w:r/>
    </w:p>
    <w:p>
      <w:r>
        <w:t xml:space="preserve">合同名称 </w:t>
      </w:r>
    </w:p>
    <w:p>
      <w:r/>
    </w:p>
    <w:p>
      <w:r>
        <w:t xml:space="preserve">合同签署 </w:t>
      </w:r>
    </w:p>
    <w:p>
      <w:r>
        <w:t xml:space="preserve">日期 </w:t>
      </w:r>
    </w:p>
    <w:p>
      <w:r/>
    </w:p>
    <w:p>
      <w:r>
        <w:t xml:space="preserve">合同金额 </w:t>
      </w:r>
    </w:p>
    <w:p>
      <w:r>
        <w:t xml:space="preserve">(万元) </w:t>
      </w:r>
    </w:p>
    <w:p>
      <w:r/>
    </w:p>
    <w:p>
      <w:r>
        <w:t>合同</w:t>
      </w:r>
    </w:p>
    <w:p>
      <w:r>
        <w:t xml:space="preserve">工期 </w:t>
      </w:r>
    </w:p>
    <w:p>
      <w:r/>
    </w:p>
    <w:p>
      <w:r>
        <w:t>运营（回</w:t>
      </w:r>
    </w:p>
    <w:p>
      <w:r>
        <w:t xml:space="preserve">购）年限 </w:t>
      </w:r>
    </w:p>
    <w:p>
      <w:r/>
    </w:p>
    <w:p>
      <w:r>
        <w:t xml:space="preserve">BOT </w:t>
      </w:r>
    </w:p>
    <w:p>
      <w:r/>
    </w:p>
    <w:p>
      <w:r>
        <w:t xml:space="preserve">1 中国中铁 </w:t>
      </w:r>
    </w:p>
    <w:p>
      <w:r/>
    </w:p>
    <w:p>
      <w:r>
        <w:t xml:space="preserve">云南交通厅 </w:t>
      </w:r>
    </w:p>
    <w:p>
      <w:r/>
    </w:p>
    <w:p>
      <w:r>
        <w:t>云南富宁至广南、广</w:t>
      </w:r>
    </w:p>
    <w:p>
      <w:r/>
    </w:p>
    <w:p>
      <w:r>
        <w:t>南至砚山高速公路</w:t>
      </w:r>
    </w:p>
    <w:p>
      <w:r/>
    </w:p>
    <w:p>
      <w:r>
        <w:t xml:space="preserve">BOT 项目 </w:t>
      </w:r>
    </w:p>
    <w:p>
      <w:r/>
    </w:p>
    <w:p>
      <w:r>
        <w:t xml:space="preserve">2005-12 </w:t>
      </w:r>
    </w:p>
    <w:p>
      <w:r/>
    </w:p>
    <w:p>
      <w:r>
        <w:t xml:space="preserve">644,000 </w:t>
      </w:r>
    </w:p>
    <w:p>
      <w:r/>
    </w:p>
    <w:p>
      <w:r>
        <w:t xml:space="preserve">36 </w:t>
      </w:r>
    </w:p>
    <w:p>
      <w:r/>
    </w:p>
    <w:p>
      <w:r>
        <w:t xml:space="preserve">个月 </w:t>
      </w:r>
    </w:p>
    <w:p>
      <w:r/>
    </w:p>
    <w:p>
      <w:r>
        <w:t xml:space="preserve">27 年 </w:t>
      </w:r>
    </w:p>
    <w:p>
      <w:r/>
    </w:p>
    <w:p>
      <w:r>
        <w:t xml:space="preserve">2 中国中铁 </w:t>
      </w:r>
    </w:p>
    <w:p>
      <w:r/>
    </w:p>
    <w:p>
      <w:r>
        <w:t xml:space="preserve">榆林市政府 </w:t>
      </w:r>
    </w:p>
    <w:p>
      <w:r/>
    </w:p>
    <w:p>
      <w:r>
        <w:t>陕西榆林至神木高</w:t>
      </w:r>
    </w:p>
    <w:p>
      <w:r/>
    </w:p>
    <w:p>
      <w:r>
        <w:t xml:space="preserve">速公路 BOT 项目 </w:t>
      </w:r>
    </w:p>
    <w:p>
      <w:r/>
    </w:p>
    <w:p>
      <w:r>
        <w:t xml:space="preserve">2007-10 </w:t>
      </w:r>
    </w:p>
    <w:p>
      <w:r/>
    </w:p>
    <w:p>
      <w:r>
        <w:t xml:space="preserve">517,000 </w:t>
      </w:r>
    </w:p>
    <w:p>
      <w:r/>
    </w:p>
    <w:p>
      <w:r>
        <w:t>36 个</w:t>
      </w:r>
    </w:p>
    <w:p>
      <w:r/>
    </w:p>
    <w:p>
      <w:r>
        <w:t xml:space="preserve">月 </w:t>
      </w:r>
    </w:p>
    <w:p>
      <w:r/>
    </w:p>
    <w:p>
      <w:r>
        <w:t xml:space="preserve">30 年 </w:t>
      </w:r>
    </w:p>
    <w:p>
      <w:r/>
    </w:p>
    <w:p>
      <w:r>
        <w:t xml:space="preserve">3 中国中铁 </w:t>
      </w:r>
    </w:p>
    <w:p>
      <w:r/>
    </w:p>
    <w:p>
      <w:r>
        <w:t xml:space="preserve">广西交通厅 </w:t>
      </w:r>
    </w:p>
    <w:p>
      <w:r/>
    </w:p>
    <w:p>
      <w:r>
        <w:t>广西岑溪至兴业高</w:t>
      </w:r>
    </w:p>
    <w:p>
      <w:r/>
    </w:p>
    <w:p>
      <w:r>
        <w:t xml:space="preserve">速公路 BOT 项目 </w:t>
      </w:r>
    </w:p>
    <w:p>
      <w:r/>
    </w:p>
    <w:p>
      <w:r>
        <w:t xml:space="preserve">2005-08 </w:t>
      </w:r>
    </w:p>
    <w:p>
      <w:r/>
    </w:p>
    <w:p>
      <w:r>
        <w:t xml:space="preserve">516,361 </w:t>
      </w:r>
    </w:p>
    <w:p>
      <w:r/>
    </w:p>
    <w:p>
      <w:r>
        <w:t>36 个</w:t>
      </w:r>
    </w:p>
    <w:p>
      <w:r/>
    </w:p>
    <w:p>
      <w:r>
        <w:t xml:space="preserve">月 </w:t>
      </w:r>
    </w:p>
    <w:p>
      <w:r/>
    </w:p>
    <w:p>
      <w:r>
        <w:t xml:space="preserve">28 年 </w:t>
      </w:r>
    </w:p>
    <w:p>
      <w:r/>
    </w:p>
    <w:p>
      <w:r>
        <w:t xml:space="preserve">（6）重大基础设施投资项目 </w:t>
      </w:r>
    </w:p>
    <w:p>
      <w:r/>
    </w:p>
    <w:p>
      <w:r>
        <w:t>序</w:t>
      </w:r>
    </w:p>
    <w:p>
      <w:r/>
    </w:p>
    <w:p>
      <w:r>
        <w:t xml:space="preserve">号 </w:t>
      </w:r>
    </w:p>
    <w:p>
      <w:r/>
    </w:p>
    <w:p>
      <w:r>
        <w:t xml:space="preserve">签订单位 </w:t>
      </w:r>
    </w:p>
    <w:p>
      <w:r/>
    </w:p>
    <w:p>
      <w:r>
        <w:t xml:space="preserve">业主单位 </w:t>
      </w:r>
    </w:p>
    <w:p>
      <w:r/>
    </w:p>
    <w:p>
      <w:r>
        <w:t>项目</w:t>
      </w:r>
    </w:p>
    <w:p>
      <w:r/>
    </w:p>
    <w:p>
      <w:r>
        <w:t>公司</w:t>
      </w:r>
    </w:p>
    <w:p>
      <w:r/>
    </w:p>
    <w:p>
      <w:r>
        <w:t>股权</w:t>
      </w:r>
    </w:p>
    <w:p>
      <w:r/>
    </w:p>
    <w:p>
      <w:r>
        <w:t xml:space="preserve">占比 </w:t>
      </w:r>
    </w:p>
    <w:p>
      <w:r/>
    </w:p>
    <w:p>
      <w:r>
        <w:t xml:space="preserve">项目名称 </w:t>
      </w:r>
    </w:p>
    <w:p>
      <w:r/>
    </w:p>
    <w:p>
      <w:r>
        <w:t>投资协议</w:t>
      </w:r>
    </w:p>
    <w:p>
      <w:r/>
    </w:p>
    <w:p>
      <w:r>
        <w:t>签署日期</w:t>
      </w:r>
    </w:p>
    <w:p>
      <w:r/>
    </w:p>
    <w:p>
      <w:r>
        <w:t>或中标日</w:t>
      </w:r>
    </w:p>
    <w:p>
      <w:r/>
    </w:p>
    <w:p>
      <w:r>
        <w:t xml:space="preserve">期 </w:t>
      </w:r>
    </w:p>
    <w:p>
      <w:r/>
    </w:p>
    <w:p>
      <w:r>
        <w:t>项目总</w:t>
      </w:r>
    </w:p>
    <w:p>
      <w:r/>
    </w:p>
    <w:p>
      <w:r>
        <w:t>投资金</w:t>
      </w:r>
    </w:p>
    <w:p>
      <w:r/>
    </w:p>
    <w:p>
      <w:r>
        <w:t xml:space="preserve">额 </w:t>
      </w:r>
    </w:p>
    <w:p>
      <w:r/>
    </w:p>
    <w:p>
      <w:r>
        <w:t xml:space="preserve">(亿元) </w:t>
      </w:r>
    </w:p>
    <w:p>
      <w:r/>
    </w:p>
    <w:p>
      <w:r>
        <w:t>建</w:t>
      </w:r>
    </w:p>
    <w:p>
      <w:r/>
    </w:p>
    <w:p>
      <w:r>
        <w:t>设</w:t>
      </w:r>
    </w:p>
    <w:p>
      <w:r/>
    </w:p>
    <w:p>
      <w:r>
        <w:t xml:space="preserve">期 </w:t>
      </w:r>
    </w:p>
    <w:p>
      <w:r/>
    </w:p>
    <w:p>
      <w:r>
        <w:t>特许</w:t>
      </w:r>
    </w:p>
    <w:p>
      <w:r/>
    </w:p>
    <w:p>
      <w:r>
        <w:t>经营</w:t>
      </w:r>
    </w:p>
    <w:p>
      <w:r/>
    </w:p>
    <w:p>
      <w:r>
        <w:t xml:space="preserve">期 </w:t>
      </w:r>
    </w:p>
    <w:p>
      <w:r/>
    </w:p>
    <w:p>
      <w:r>
        <w:t xml:space="preserve">1 </w:t>
      </w:r>
    </w:p>
    <w:p>
      <w:r/>
    </w:p>
    <w:p>
      <w:r>
        <w:t>中国中铁</w:t>
      </w:r>
    </w:p>
    <w:p>
      <w:r/>
    </w:p>
    <w:p>
      <w:r>
        <w:t xml:space="preserve">及其他方 </w:t>
      </w:r>
    </w:p>
    <w:p>
      <w:r/>
    </w:p>
    <w:p>
      <w:r>
        <w:t>青岛市地铁工</w:t>
      </w:r>
    </w:p>
    <w:p>
      <w:r/>
    </w:p>
    <w:p>
      <w:r>
        <w:t>程建设指挥部</w:t>
      </w:r>
    </w:p>
    <w:p>
      <w:r/>
    </w:p>
    <w:p>
      <w:r>
        <w:t xml:space="preserve">办公室 </w:t>
      </w:r>
    </w:p>
    <w:p>
      <w:r/>
    </w:p>
    <w:p>
      <w:r>
        <w:t xml:space="preserve">11.6% </w:t>
      </w:r>
    </w:p>
    <w:p>
      <w:r/>
    </w:p>
    <w:p>
      <w:r>
        <w:t>青岛地铁 8 号线工程 PPP</w:t>
      </w:r>
    </w:p>
    <w:p>
      <w:r/>
    </w:p>
    <w:p>
      <w:r>
        <w:t xml:space="preserve">项目 </w:t>
      </w:r>
    </w:p>
    <w:p>
      <w:r/>
    </w:p>
    <w:p>
      <w:r>
        <w:t xml:space="preserve">2017-02 </w:t>
      </w:r>
    </w:p>
    <w:p>
      <w:r/>
    </w:p>
    <w:p>
      <w:r>
        <w:t xml:space="preserve">387.3  </w:t>
      </w:r>
    </w:p>
    <w:p>
      <w:r/>
    </w:p>
    <w:p>
      <w:r>
        <w:t>5.5</w:t>
      </w:r>
    </w:p>
    <w:p>
      <w:r/>
    </w:p>
    <w:p>
      <w:r>
        <w:t xml:space="preserve">年 </w:t>
      </w:r>
    </w:p>
    <w:p>
      <w:r/>
    </w:p>
    <w:p>
      <w:r>
        <w:t>19.5</w:t>
      </w:r>
    </w:p>
    <w:p>
      <w:r/>
    </w:p>
    <w:p>
      <w:r>
        <w:t xml:space="preserve">年 </w:t>
      </w:r>
    </w:p>
    <w:p>
      <w:r/>
    </w:p>
    <w:p>
      <w:r>
        <w:t xml:space="preserve">2 </w:t>
      </w:r>
    </w:p>
    <w:p>
      <w:r/>
    </w:p>
    <w:p>
      <w:r>
        <w:t>中国中</w:t>
      </w:r>
    </w:p>
    <w:p>
      <w:r/>
    </w:p>
    <w:p>
      <w:r>
        <w:t>铁、中国</w:t>
      </w:r>
    </w:p>
    <w:p>
      <w:r/>
    </w:p>
    <w:p>
      <w:r>
        <w:t>成 都 市 人 民 政</w:t>
      </w:r>
    </w:p>
    <w:p>
      <w:r/>
    </w:p>
    <w:p>
      <w:r>
        <w:t xml:space="preserve">府 </w:t>
      </w:r>
    </w:p>
    <w:p>
      <w:r/>
    </w:p>
    <w:p>
      <w:r>
        <w:t xml:space="preserve">50% </w:t>
      </w:r>
    </w:p>
    <w:p>
      <w:r/>
    </w:p>
    <w:p>
      <w:r>
        <w:t>成都经济区环线高速公路</w:t>
      </w:r>
    </w:p>
    <w:p>
      <w:r/>
    </w:p>
    <w:p>
      <w:r>
        <w:t>蒲江至都江堰、成都新机</w:t>
      </w:r>
    </w:p>
    <w:p>
      <w:r/>
    </w:p>
    <w:p>
      <w:r>
        <w:t xml:space="preserve">2016-04 </w:t>
      </w:r>
    </w:p>
    <w:p>
      <w:r/>
    </w:p>
    <w:p>
      <w:r>
        <w:t xml:space="preserve">355.59 </w:t>
      </w:r>
    </w:p>
    <w:p>
      <w:r/>
    </w:p>
    <w:p>
      <w:r>
        <w:t>36</w:t>
      </w:r>
    </w:p>
    <w:p>
      <w:r/>
    </w:p>
    <w:p>
      <w:r>
        <w:t>个</w:t>
      </w:r>
    </w:p>
    <w:p>
      <w:r/>
    </w:p>
    <w:p>
      <w:r>
        <w:t>29.5</w:t>
      </w:r>
    </w:p>
    <w:p>
      <w:r/>
    </w:p>
    <w:p>
      <w:r>
        <w:t xml:space="preserve">年 </w:t>
      </w:r>
    </w:p>
    <w:p>
      <w:r/>
    </w:p>
    <w:p>
      <w:r>
        <w:t xml:space="preserve"> </w:t>
      </w:r>
    </w:p>
    <w:p>
      <w:r>
        <w:t xml:space="preserve">中国中铁股份有限公司 2018 年年度报告 </w:t>
      </w:r>
    </w:p>
    <w:p>
      <w:r/>
    </w:p>
    <w:p>
      <w:r>
        <w:t xml:space="preserve">75 / 124 </w:t>
      </w:r>
    </w:p>
    <w:p>
      <w:r/>
    </w:p>
    <w:p>
      <w:r>
        <w:t xml:space="preserve">铁建 </w:t>
      </w:r>
    </w:p>
    <w:p>
      <w:r/>
    </w:p>
    <w:p>
      <w:r>
        <w:t xml:space="preserve">场高速 BOT 项目 </w:t>
      </w:r>
    </w:p>
    <w:p>
      <w:r/>
    </w:p>
    <w:p>
      <w:r>
        <w:t xml:space="preserve">月 </w:t>
      </w:r>
    </w:p>
    <w:p>
      <w:r/>
    </w:p>
    <w:p>
      <w:r>
        <w:t xml:space="preserve">3 </w:t>
      </w:r>
    </w:p>
    <w:p>
      <w:r/>
    </w:p>
    <w:p>
      <w:r>
        <w:t>中国中铁</w:t>
      </w:r>
    </w:p>
    <w:p>
      <w:r/>
    </w:p>
    <w:p>
      <w:r>
        <w:t xml:space="preserve">及其他方 </w:t>
      </w:r>
    </w:p>
    <w:p>
      <w:r/>
    </w:p>
    <w:p>
      <w:r>
        <w:t xml:space="preserve">太原市交通局 </w:t>
      </w:r>
    </w:p>
    <w:p>
      <w:r/>
    </w:p>
    <w:p>
      <w:r>
        <w:t xml:space="preserve">50% </w:t>
      </w:r>
    </w:p>
    <w:p>
      <w:r/>
    </w:p>
    <w:p>
      <w:r>
        <w:t>京昆国家高速公路太原绕</w:t>
      </w:r>
    </w:p>
    <w:p>
      <w:r/>
    </w:p>
    <w:p>
      <w:r>
        <w:t>城西北段改线工程（太原</w:t>
      </w:r>
    </w:p>
    <w:p>
      <w:r/>
    </w:p>
    <w:p>
      <w:r>
        <w:t xml:space="preserve">西北二环）PPP 项目 </w:t>
      </w:r>
    </w:p>
    <w:p>
      <w:r/>
    </w:p>
    <w:p>
      <w:r>
        <w:t xml:space="preserve">2017-07 </w:t>
      </w:r>
    </w:p>
    <w:p>
      <w:r/>
    </w:p>
    <w:p>
      <w:r>
        <w:t xml:space="preserve">239.98 </w:t>
      </w:r>
    </w:p>
    <w:p>
      <w:r/>
    </w:p>
    <w:p>
      <w:r>
        <w:t xml:space="preserve">3 年 </w:t>
      </w:r>
    </w:p>
    <w:p>
      <w:r/>
    </w:p>
    <w:p>
      <w:r>
        <w:t xml:space="preserve">30 年 </w:t>
      </w:r>
    </w:p>
    <w:p>
      <w:r/>
    </w:p>
    <w:p>
      <w:r>
        <w:t xml:space="preserve">4 </w:t>
      </w:r>
    </w:p>
    <w:p>
      <w:r/>
    </w:p>
    <w:p>
      <w:r>
        <w:t>中国中铁</w:t>
      </w:r>
    </w:p>
    <w:p>
      <w:r/>
    </w:p>
    <w:p>
      <w:r>
        <w:t xml:space="preserve">及其他方 </w:t>
      </w:r>
    </w:p>
    <w:p>
      <w:r/>
    </w:p>
    <w:p>
      <w:r>
        <w:t>成 都 市 城 乡 建</w:t>
      </w:r>
    </w:p>
    <w:p>
      <w:r/>
    </w:p>
    <w:p>
      <w:r>
        <w:t xml:space="preserve">设委员会 </w:t>
      </w:r>
    </w:p>
    <w:p>
      <w:r/>
    </w:p>
    <w:p>
      <w:r>
        <w:t xml:space="preserve">42% </w:t>
      </w:r>
    </w:p>
    <w:p>
      <w:r/>
    </w:p>
    <w:p>
      <w:r>
        <w:t>成都轨道交通 9 号线一期</w:t>
      </w:r>
    </w:p>
    <w:p>
      <w:r/>
    </w:p>
    <w:p>
      <w:r>
        <w:t xml:space="preserve">工程 PPP 项目 </w:t>
      </w:r>
    </w:p>
    <w:p>
      <w:r/>
    </w:p>
    <w:p>
      <w:r>
        <w:t xml:space="preserve">2017-07 </w:t>
      </w:r>
    </w:p>
    <w:p>
      <w:r/>
    </w:p>
    <w:p>
      <w:r>
        <w:t xml:space="preserve">193.99 </w:t>
      </w:r>
    </w:p>
    <w:p>
      <w:r/>
    </w:p>
    <w:p>
      <w:r>
        <w:t xml:space="preserve">4 年 </w:t>
      </w:r>
    </w:p>
    <w:p>
      <w:r/>
    </w:p>
    <w:p>
      <w:r>
        <w:t xml:space="preserve">22 年 </w:t>
      </w:r>
    </w:p>
    <w:p>
      <w:r/>
    </w:p>
    <w:p>
      <w:r>
        <w:t xml:space="preserve">报告期内签署的重大合同 </w:t>
      </w:r>
    </w:p>
    <w:p>
      <w:r/>
    </w:p>
    <w:p>
      <w:r>
        <w:t xml:space="preserve">（1）基础设施建设业务 </w:t>
      </w:r>
    </w:p>
    <w:p>
      <w:r/>
    </w:p>
    <w:p>
      <w:r>
        <w:t>序</w:t>
      </w:r>
    </w:p>
    <w:p>
      <w:r/>
    </w:p>
    <w:p>
      <w:r>
        <w:t xml:space="preserve">号 </w:t>
      </w:r>
    </w:p>
    <w:p>
      <w:r/>
    </w:p>
    <w:p>
      <w:r>
        <w:t xml:space="preserve">签订单位 业主单位 </w:t>
      </w:r>
    </w:p>
    <w:p>
      <w:r/>
    </w:p>
    <w:p>
      <w:r>
        <w:t xml:space="preserve">合同名称 </w:t>
      </w:r>
    </w:p>
    <w:p>
      <w:r/>
    </w:p>
    <w:p>
      <w:r>
        <w:t xml:space="preserve">合同签署日期 </w:t>
      </w:r>
    </w:p>
    <w:p>
      <w:r/>
    </w:p>
    <w:p>
      <w:r>
        <w:t xml:space="preserve">合同金额 </w:t>
      </w:r>
    </w:p>
    <w:p>
      <w:r>
        <w:t xml:space="preserve">（万元） </w:t>
      </w:r>
    </w:p>
    <w:p>
      <w:r/>
    </w:p>
    <w:p>
      <w:r>
        <w:t xml:space="preserve">合同工期 </w:t>
      </w:r>
    </w:p>
    <w:p>
      <w:r/>
    </w:p>
    <w:p>
      <w:r>
        <w:t xml:space="preserve">铁路 </w:t>
      </w:r>
    </w:p>
    <w:p>
      <w:r/>
    </w:p>
    <w:p>
      <w:r>
        <w:t xml:space="preserve">1 </w:t>
      </w:r>
    </w:p>
    <w:p>
      <w:r/>
    </w:p>
    <w:p>
      <w:r>
        <w:t>中铁三局、</w:t>
      </w:r>
    </w:p>
    <w:p>
      <w:r/>
    </w:p>
    <w:p>
      <w:r>
        <w:t>中铁一局、</w:t>
      </w:r>
    </w:p>
    <w:p>
      <w:r/>
    </w:p>
    <w:p>
      <w:r>
        <w:t>中铁二局、</w:t>
      </w:r>
    </w:p>
    <w:p>
      <w:r/>
    </w:p>
    <w:p>
      <w:r>
        <w:t>中铁十局、</w:t>
      </w:r>
    </w:p>
    <w:p>
      <w:r/>
    </w:p>
    <w:p>
      <w:r>
        <w:t>中铁电化</w:t>
      </w:r>
    </w:p>
    <w:p>
      <w:r/>
    </w:p>
    <w:p>
      <w:r>
        <w:t>局、中铁建</w:t>
      </w:r>
    </w:p>
    <w:p>
      <w:r/>
    </w:p>
    <w:p>
      <w:r>
        <w:t xml:space="preserve">工 </w:t>
      </w:r>
    </w:p>
    <w:p>
      <w:r/>
    </w:p>
    <w:p>
      <w:r>
        <w:t>鲁南高速</w:t>
      </w:r>
    </w:p>
    <w:p>
      <w:r/>
    </w:p>
    <w:p>
      <w:r>
        <w:t>铁路有限</w:t>
      </w:r>
    </w:p>
    <w:p>
      <w:r/>
    </w:p>
    <w:p>
      <w:r>
        <w:t xml:space="preserve">公司 </w:t>
      </w:r>
    </w:p>
    <w:p>
      <w:r/>
    </w:p>
    <w:p>
      <w:r>
        <w:t>新建鲁南高速铁路工程菏</w:t>
      </w:r>
    </w:p>
    <w:p>
      <w:r/>
    </w:p>
    <w:p>
      <w:r>
        <w:t xml:space="preserve">泽至临沂段 </w:t>
      </w:r>
    </w:p>
    <w:p>
      <w:r/>
    </w:p>
    <w:p>
      <w:r>
        <w:t>QHTJ-1、QHTJ-2、QHTJ-3、</w:t>
      </w:r>
    </w:p>
    <w:p>
      <w:r/>
    </w:p>
    <w:p>
      <w:r>
        <w:t xml:space="preserve">QHTJ-/4、LNSD-1、LNZF-2 </w:t>
      </w:r>
    </w:p>
    <w:p>
      <w:r/>
    </w:p>
    <w:p>
      <w:r>
        <w:t xml:space="preserve">2018-04~12 </w:t>
      </w:r>
    </w:p>
    <w:p>
      <w:r/>
    </w:p>
    <w:p>
      <w:r>
        <w:t xml:space="preserve">1,429,358 </w:t>
      </w:r>
    </w:p>
    <w:p>
      <w:r/>
    </w:p>
    <w:p>
      <w:r>
        <w:t xml:space="preserve">18~42 个月 </w:t>
      </w:r>
    </w:p>
    <w:p>
      <w:r/>
    </w:p>
    <w:p>
      <w:r>
        <w:t xml:space="preserve">2 </w:t>
      </w:r>
    </w:p>
    <w:p>
      <w:r/>
    </w:p>
    <w:p>
      <w:r>
        <w:t>中铁二局、</w:t>
      </w:r>
    </w:p>
    <w:p>
      <w:r/>
    </w:p>
    <w:p>
      <w:r>
        <w:t>中铁广州</w:t>
      </w:r>
    </w:p>
    <w:p>
      <w:r/>
    </w:p>
    <w:p>
      <w:r>
        <w:t>局、中铁三</w:t>
      </w:r>
    </w:p>
    <w:p>
      <w:r/>
    </w:p>
    <w:p>
      <w:r>
        <w:t>局、中铁四</w:t>
      </w:r>
    </w:p>
    <w:p>
      <w:r/>
    </w:p>
    <w:p>
      <w:r>
        <w:t>局、中铁建</w:t>
      </w:r>
    </w:p>
    <w:p>
      <w:r/>
    </w:p>
    <w:p>
      <w:r>
        <w:t>工、中铁五</w:t>
      </w:r>
    </w:p>
    <w:p>
      <w:r/>
    </w:p>
    <w:p>
      <w:r>
        <w:t>局、中铁一</w:t>
      </w:r>
    </w:p>
    <w:p>
      <w:r/>
    </w:p>
    <w:p>
      <w:r>
        <w:t>局、中铁电</w:t>
      </w:r>
    </w:p>
    <w:p>
      <w:r/>
    </w:p>
    <w:p>
      <w:r>
        <w:t xml:space="preserve">气化局 </w:t>
      </w:r>
    </w:p>
    <w:p>
      <w:r/>
    </w:p>
    <w:p>
      <w:r>
        <w:t>沪昆铁路</w:t>
      </w:r>
    </w:p>
    <w:p>
      <w:r/>
    </w:p>
    <w:p>
      <w:r>
        <w:t>客运专线</w:t>
      </w:r>
    </w:p>
    <w:p>
      <w:r/>
    </w:p>
    <w:p>
      <w:r>
        <w:t>贵州有限</w:t>
      </w:r>
    </w:p>
    <w:p>
      <w:r/>
    </w:p>
    <w:p>
      <w:r>
        <w:t xml:space="preserve">公司 </w:t>
      </w:r>
    </w:p>
    <w:p>
      <w:r/>
    </w:p>
    <w:p>
      <w:r>
        <w:t>新建贵阳至南宁铁路贵州</w:t>
      </w:r>
    </w:p>
    <w:p>
      <w:r/>
    </w:p>
    <w:p>
      <w:r>
        <w:t>段 GNZQ-1、GNZQ-2、</w:t>
      </w:r>
    </w:p>
    <w:p>
      <w:r/>
    </w:p>
    <w:p>
      <w:r>
        <w:t>GNZQ-3、GNZQ-5、不分标</w:t>
      </w:r>
    </w:p>
    <w:p>
      <w:r/>
    </w:p>
    <w:p>
      <w:r>
        <w:t>段、GNZQ-1、GNSN-2、</w:t>
      </w:r>
    </w:p>
    <w:p>
      <w:r/>
    </w:p>
    <w:p>
      <w:r>
        <w:t xml:space="preserve">GN-GBDS </w:t>
      </w:r>
    </w:p>
    <w:p>
      <w:r/>
    </w:p>
    <w:p>
      <w:r>
        <w:t xml:space="preserve">2018-01~12 </w:t>
      </w:r>
    </w:p>
    <w:p>
      <w:r/>
    </w:p>
    <w:p>
      <w:r>
        <w:t xml:space="preserve">1,159,048 22～72 个月 </w:t>
      </w:r>
    </w:p>
    <w:p>
      <w:r/>
    </w:p>
    <w:p>
      <w:r>
        <w:t xml:space="preserve">3 </w:t>
      </w:r>
    </w:p>
    <w:p>
      <w:r/>
    </w:p>
    <w:p>
      <w:r>
        <w:t>中铁三局、</w:t>
      </w:r>
    </w:p>
    <w:p>
      <w:r/>
    </w:p>
    <w:p>
      <w:r>
        <w:t>中铁一局、</w:t>
      </w:r>
    </w:p>
    <w:p>
      <w:r/>
    </w:p>
    <w:p>
      <w:r>
        <w:t>中铁大桥</w:t>
      </w:r>
    </w:p>
    <w:p>
      <w:r/>
    </w:p>
    <w:p>
      <w:r>
        <w:t>局、中铁四</w:t>
      </w:r>
    </w:p>
    <w:p>
      <w:r/>
    </w:p>
    <w:p>
      <w:r>
        <w:t>局、中铁武</w:t>
      </w:r>
    </w:p>
    <w:p>
      <w:r/>
    </w:p>
    <w:p>
      <w:r>
        <w:t xml:space="preserve">汉电化 </w:t>
      </w:r>
    </w:p>
    <w:p>
      <w:r/>
    </w:p>
    <w:p>
      <w:r>
        <w:t>中国铁路</w:t>
      </w:r>
    </w:p>
    <w:p>
      <w:r/>
    </w:p>
    <w:p>
      <w:r>
        <w:t>设计集团</w:t>
      </w:r>
    </w:p>
    <w:p>
      <w:r/>
    </w:p>
    <w:p>
      <w:r>
        <w:t xml:space="preserve">有限公司 </w:t>
      </w:r>
    </w:p>
    <w:p>
      <w:r/>
    </w:p>
    <w:p>
      <w:r>
        <w:t>新建杭州经绍兴至台州铁</w:t>
      </w:r>
    </w:p>
    <w:p>
      <w:r/>
    </w:p>
    <w:p>
      <w:r>
        <w:t>路站前工程施工总价承包</w:t>
      </w:r>
    </w:p>
    <w:p>
      <w:r/>
    </w:p>
    <w:p>
      <w:r>
        <w:t>HSTZQ-1、HSTZQ-4、</w:t>
      </w:r>
    </w:p>
    <w:p>
      <w:r/>
    </w:p>
    <w:p>
      <w:r>
        <w:t>HSTZQ-6、HSTZQ-7、</w:t>
      </w:r>
    </w:p>
    <w:p>
      <w:r/>
    </w:p>
    <w:p>
      <w:r>
        <w:t>HSTZQ-1、（上虞段）管线</w:t>
      </w:r>
    </w:p>
    <w:p>
      <w:r/>
    </w:p>
    <w:p>
      <w:r>
        <w:t>迁改 EPC、（嵊州段）管线</w:t>
      </w:r>
    </w:p>
    <w:p>
      <w:r/>
    </w:p>
    <w:p>
      <w:r>
        <w:t xml:space="preserve">迁改 EPC </w:t>
      </w:r>
    </w:p>
    <w:p>
      <w:r/>
    </w:p>
    <w:p>
      <w:r>
        <w:t xml:space="preserve">2018-03~11 </w:t>
      </w:r>
    </w:p>
    <w:p>
      <w:r/>
    </w:p>
    <w:p>
      <w:r>
        <w:t xml:space="preserve">1,064,165 27～30 个月 </w:t>
      </w:r>
    </w:p>
    <w:p>
      <w:r/>
    </w:p>
    <w:p>
      <w:r>
        <w:t xml:space="preserve">公路 </w:t>
      </w:r>
    </w:p>
    <w:p>
      <w:r/>
    </w:p>
    <w:p>
      <w:r>
        <w:t xml:space="preserve">1 </w:t>
      </w:r>
    </w:p>
    <w:p>
      <w:r/>
    </w:p>
    <w:p>
      <w:r>
        <w:t>中国中铁、</w:t>
      </w:r>
    </w:p>
    <w:p>
      <w:r/>
    </w:p>
    <w:p>
      <w:r>
        <w:t>中铁北京局</w:t>
      </w:r>
    </w:p>
    <w:p>
      <w:r/>
    </w:p>
    <w:p>
      <w:r>
        <w:t xml:space="preserve">及其他方 </w:t>
      </w:r>
    </w:p>
    <w:p>
      <w:r/>
    </w:p>
    <w:p>
      <w:r>
        <w:t>吉林省双</w:t>
      </w:r>
    </w:p>
    <w:p>
      <w:r/>
    </w:p>
    <w:p>
      <w:r>
        <w:t>洮南高速</w:t>
      </w:r>
    </w:p>
    <w:p>
      <w:r/>
    </w:p>
    <w:p>
      <w:r>
        <w:t>公司有限</w:t>
      </w:r>
    </w:p>
    <w:p>
      <w:r/>
    </w:p>
    <w:p>
      <w:r>
        <w:t xml:space="preserve">公司 </w:t>
      </w:r>
    </w:p>
    <w:p>
      <w:r/>
    </w:p>
    <w:p>
      <w:r>
        <w:t>双辽至洮南高速公路建设</w:t>
      </w:r>
    </w:p>
    <w:p>
      <w:r/>
    </w:p>
    <w:p>
      <w:r>
        <w:t xml:space="preserve">项目施工 ST01 标段 </w:t>
      </w:r>
    </w:p>
    <w:p>
      <w:r/>
    </w:p>
    <w:p>
      <w:r>
        <w:t xml:space="preserve">2018-05 </w:t>
      </w:r>
    </w:p>
    <w:p>
      <w:r/>
    </w:p>
    <w:p>
      <w:r>
        <w:t xml:space="preserve">643,282 1094 日历天 </w:t>
      </w:r>
    </w:p>
    <w:p>
      <w:r/>
    </w:p>
    <w:p>
      <w:r>
        <w:t xml:space="preserve">2 中国中铁 </w:t>
      </w:r>
    </w:p>
    <w:p>
      <w:r/>
    </w:p>
    <w:p>
      <w:r>
        <w:t>西藏自治</w:t>
      </w:r>
    </w:p>
    <w:p>
      <w:r/>
    </w:p>
    <w:p>
      <w:r>
        <w:t>区交通建</w:t>
      </w:r>
    </w:p>
    <w:p>
      <w:r/>
    </w:p>
    <w:p>
      <w:r>
        <w:t>西藏国道 109 线那曲至拉</w:t>
      </w:r>
    </w:p>
    <w:p>
      <w:r/>
    </w:p>
    <w:p>
      <w:r>
        <w:t>萨公路改建工程（那曲至</w:t>
      </w:r>
    </w:p>
    <w:p>
      <w:r/>
    </w:p>
    <w:p>
      <w:r>
        <w:t xml:space="preserve">2018-04 </w:t>
      </w:r>
    </w:p>
    <w:p>
      <w:r/>
    </w:p>
    <w:p>
      <w:r>
        <w:t xml:space="preserve">  562,810  </w:t>
      </w:r>
    </w:p>
    <w:p>
      <w:r/>
    </w:p>
    <w:p>
      <w:r>
        <w:t xml:space="preserve">36 个月 </w:t>
      </w:r>
    </w:p>
    <w:p>
      <w:r/>
    </w:p>
    <w:p>
      <w:r>
        <w:t xml:space="preserve"> </w:t>
      </w:r>
    </w:p>
    <w:p>
      <w:r>
        <w:t xml:space="preserve">中国中铁股份有限公司 2018 年年度报告 </w:t>
      </w:r>
    </w:p>
    <w:p>
      <w:r/>
    </w:p>
    <w:p>
      <w:r>
        <w:t xml:space="preserve">76 / 124 </w:t>
      </w:r>
    </w:p>
    <w:p>
      <w:r/>
    </w:p>
    <w:p>
      <w:r>
        <w:t>设投资有</w:t>
      </w:r>
    </w:p>
    <w:p>
      <w:r/>
    </w:p>
    <w:p>
      <w:r>
        <w:t xml:space="preserve">限公司 </w:t>
      </w:r>
    </w:p>
    <w:p>
      <w:r/>
    </w:p>
    <w:p>
      <w:r>
        <w:t xml:space="preserve">羊八井段）施工第三标段 </w:t>
      </w:r>
    </w:p>
    <w:p>
      <w:r/>
    </w:p>
    <w:p>
      <w:r>
        <w:t xml:space="preserve">3 中铁四局 </w:t>
      </w:r>
    </w:p>
    <w:p>
      <w:r/>
    </w:p>
    <w:p>
      <w:r>
        <w:t>江苏省交通</w:t>
      </w:r>
    </w:p>
    <w:p>
      <w:r/>
    </w:p>
    <w:p>
      <w:r>
        <w:t xml:space="preserve">工程建设局 </w:t>
      </w:r>
    </w:p>
    <w:p>
      <w:r/>
    </w:p>
    <w:p>
      <w:r>
        <w:t>苏锡常南部高速公路常州</w:t>
      </w:r>
    </w:p>
    <w:p>
      <w:r/>
    </w:p>
    <w:p>
      <w:r>
        <w:t>至无锡段太湖隧道工程施</w:t>
      </w:r>
    </w:p>
    <w:p>
      <w:r/>
    </w:p>
    <w:p>
      <w:r>
        <w:t>工 项 目 （ 重 新 招 标 ）</w:t>
      </w:r>
    </w:p>
    <w:p>
      <w:r/>
    </w:p>
    <w:p>
      <w:r>
        <w:t xml:space="preserve">-CX-WX3 标 </w:t>
      </w:r>
    </w:p>
    <w:p>
      <w:r/>
    </w:p>
    <w:p>
      <w:r>
        <w:t xml:space="preserve">2018-01 </w:t>
      </w:r>
    </w:p>
    <w:p>
      <w:r/>
    </w:p>
    <w:p>
      <w:r>
        <w:t xml:space="preserve">240,030  </w:t>
      </w:r>
    </w:p>
    <w:p>
      <w:r/>
    </w:p>
    <w:p>
      <w:r>
        <w:t xml:space="preserve">36 个月 </w:t>
      </w:r>
    </w:p>
    <w:p>
      <w:r/>
    </w:p>
    <w:p>
      <w:r>
        <w:t xml:space="preserve">市政 </w:t>
      </w:r>
    </w:p>
    <w:p>
      <w:r/>
    </w:p>
    <w:p>
      <w:r>
        <w:t xml:space="preserve">1 </w:t>
      </w:r>
    </w:p>
    <w:p>
      <w:r/>
    </w:p>
    <w:p>
      <w:r>
        <w:t>中国中铁及</w:t>
      </w:r>
    </w:p>
    <w:p>
      <w:r/>
    </w:p>
    <w:p>
      <w:r>
        <w:t xml:space="preserve">下属子公司 </w:t>
      </w:r>
    </w:p>
    <w:p>
      <w:r/>
    </w:p>
    <w:p>
      <w:r>
        <w:t>深 圳 市 地</w:t>
      </w:r>
    </w:p>
    <w:p>
      <w:r/>
    </w:p>
    <w:p>
      <w:r>
        <w:t>铁 集 团 有</w:t>
      </w:r>
    </w:p>
    <w:p>
      <w:r/>
    </w:p>
    <w:p>
      <w:r>
        <w:t xml:space="preserve">限公司 </w:t>
      </w:r>
    </w:p>
    <w:p>
      <w:r/>
    </w:p>
    <w:p>
      <w:r>
        <w:t>深圳市城市轨道交通 14 号</w:t>
      </w:r>
    </w:p>
    <w:p>
      <w:r/>
    </w:p>
    <w:p>
      <w:r>
        <w:t xml:space="preserve">线工程施工总承包项目 </w:t>
      </w:r>
    </w:p>
    <w:p>
      <w:r/>
    </w:p>
    <w:p>
      <w:r>
        <w:t xml:space="preserve">2018-01 </w:t>
      </w:r>
    </w:p>
    <w:p>
      <w:r/>
    </w:p>
    <w:p>
      <w:r>
        <w:t xml:space="preserve">2,350,700 1676 日历天 </w:t>
      </w:r>
    </w:p>
    <w:p>
      <w:r/>
    </w:p>
    <w:p>
      <w:r>
        <w:t xml:space="preserve">2 </w:t>
      </w:r>
    </w:p>
    <w:p>
      <w:r/>
    </w:p>
    <w:p>
      <w:r>
        <w:t>中国中铁及</w:t>
      </w:r>
    </w:p>
    <w:p>
      <w:r/>
    </w:p>
    <w:p>
      <w:r>
        <w:t xml:space="preserve">下属子公司 </w:t>
      </w:r>
    </w:p>
    <w:p>
      <w:r/>
    </w:p>
    <w:p>
      <w:r>
        <w:t>广 州 地 铁</w:t>
      </w:r>
    </w:p>
    <w:p>
      <w:r/>
    </w:p>
    <w:p>
      <w:r>
        <w:t>集 团 有 限</w:t>
      </w:r>
    </w:p>
    <w:p>
      <w:r/>
    </w:p>
    <w:p>
      <w:r>
        <w:t xml:space="preserve">公司 </w:t>
      </w:r>
    </w:p>
    <w:p>
      <w:r/>
    </w:p>
    <w:p>
      <w:r>
        <w:t>广州市轨道交通十三号线</w:t>
      </w:r>
    </w:p>
    <w:p>
      <w:r/>
    </w:p>
    <w:p>
      <w:r>
        <w:t>二期及同步实施工程总承</w:t>
      </w:r>
    </w:p>
    <w:p>
      <w:r/>
    </w:p>
    <w:p>
      <w:r>
        <w:t xml:space="preserve">包项目 </w:t>
      </w:r>
    </w:p>
    <w:p>
      <w:r/>
    </w:p>
    <w:p>
      <w:r>
        <w:t xml:space="preserve">2018-04 </w:t>
      </w:r>
    </w:p>
    <w:p>
      <w:r/>
    </w:p>
    <w:p>
      <w:r>
        <w:t xml:space="preserve">1,798,500 </w:t>
      </w:r>
    </w:p>
    <w:p>
      <w:r/>
    </w:p>
    <w:p>
      <w:r>
        <w:t xml:space="preserve">54 个月 </w:t>
      </w:r>
    </w:p>
    <w:p>
      <w:r/>
    </w:p>
    <w:p>
      <w:r>
        <w:t xml:space="preserve">3 </w:t>
      </w:r>
    </w:p>
    <w:p>
      <w:r/>
    </w:p>
    <w:p>
      <w:r>
        <w:t>中国中铁及</w:t>
      </w:r>
    </w:p>
    <w:p>
      <w:r/>
    </w:p>
    <w:p>
      <w:r>
        <w:t xml:space="preserve">下属子公司 </w:t>
      </w:r>
    </w:p>
    <w:p>
      <w:r/>
    </w:p>
    <w:p>
      <w:r>
        <w:t>杭 州 地 铁</w:t>
      </w:r>
    </w:p>
    <w:p>
      <w:r/>
    </w:p>
    <w:p>
      <w:r>
        <w:t>集 团 有 限</w:t>
      </w:r>
    </w:p>
    <w:p>
      <w:r/>
    </w:p>
    <w:p>
      <w:r>
        <w:t xml:space="preserve">责任公司 </w:t>
      </w:r>
    </w:p>
    <w:p>
      <w:r/>
    </w:p>
    <w:p>
      <w:r>
        <w:t>杭州地铁 7 号线工程施工</w:t>
      </w:r>
    </w:p>
    <w:p>
      <w:r/>
    </w:p>
    <w:p>
      <w:r>
        <w:t xml:space="preserve">总承包项目 </w:t>
      </w:r>
    </w:p>
    <w:p>
      <w:r/>
    </w:p>
    <w:p>
      <w:r>
        <w:t xml:space="preserve">2018-06 </w:t>
      </w:r>
    </w:p>
    <w:p>
      <w:r/>
    </w:p>
    <w:p>
      <w:r>
        <w:t xml:space="preserve">1,145,702  940 日历天  </w:t>
      </w:r>
    </w:p>
    <w:p>
      <w:r/>
    </w:p>
    <w:p>
      <w:r>
        <w:t xml:space="preserve">（2）勘察设计与咨询服务业务 </w:t>
      </w:r>
    </w:p>
    <w:p>
      <w:r/>
    </w:p>
    <w:p>
      <w:r>
        <w:t>序</w:t>
      </w:r>
    </w:p>
    <w:p>
      <w:r>
        <w:t xml:space="preserve">号 </w:t>
      </w:r>
    </w:p>
    <w:p>
      <w:r/>
    </w:p>
    <w:p>
      <w:r>
        <w:t>签订单</w:t>
      </w:r>
    </w:p>
    <w:p>
      <w:r>
        <w:t xml:space="preserve">位 </w:t>
      </w:r>
    </w:p>
    <w:p>
      <w:r/>
    </w:p>
    <w:p>
      <w:r>
        <w:t xml:space="preserve">业主单位 </w:t>
      </w:r>
    </w:p>
    <w:p>
      <w:r/>
    </w:p>
    <w:p>
      <w:r>
        <w:t xml:space="preserve">合同名称 </w:t>
      </w:r>
    </w:p>
    <w:p>
      <w:r/>
    </w:p>
    <w:p>
      <w:r>
        <w:t xml:space="preserve">合同签署 </w:t>
      </w:r>
    </w:p>
    <w:p>
      <w:r>
        <w:t xml:space="preserve">日期 </w:t>
      </w:r>
    </w:p>
    <w:p>
      <w:r/>
    </w:p>
    <w:p>
      <w:r>
        <w:t xml:space="preserve">合同金额 </w:t>
      </w:r>
    </w:p>
    <w:p>
      <w:r>
        <w:t xml:space="preserve">（万元） </w:t>
      </w:r>
    </w:p>
    <w:p>
      <w:r/>
    </w:p>
    <w:p>
      <w:r>
        <w:t xml:space="preserve">合同工期 </w:t>
      </w:r>
    </w:p>
    <w:p>
      <w:r/>
    </w:p>
    <w:p>
      <w:r>
        <w:t xml:space="preserve">1 中铁设计 </w:t>
      </w:r>
    </w:p>
    <w:p>
      <w:r/>
    </w:p>
    <w:p>
      <w:r>
        <w:t>山西汾西矿业（集</w:t>
      </w:r>
    </w:p>
    <w:p>
      <w:r/>
    </w:p>
    <w:p>
      <w:r>
        <w:t>团）有限责任公司</w:t>
      </w:r>
    </w:p>
    <w:p>
      <w:r/>
    </w:p>
    <w:p>
      <w:r>
        <w:t xml:space="preserve">营运分公司 </w:t>
      </w:r>
    </w:p>
    <w:p>
      <w:r/>
    </w:p>
    <w:p>
      <w:r>
        <w:t>山西焦煤汾西荣欣矿区铁</w:t>
      </w:r>
    </w:p>
    <w:p>
      <w:r/>
    </w:p>
    <w:p>
      <w:r>
        <w:t>路专用线（一期）工程项</w:t>
      </w:r>
    </w:p>
    <w:p>
      <w:r/>
    </w:p>
    <w:p>
      <w:r>
        <w:t>目（铁路专用线工程总承</w:t>
      </w:r>
    </w:p>
    <w:p>
      <w:r/>
    </w:p>
    <w:p>
      <w:r>
        <w:t xml:space="preserve">包） </w:t>
      </w:r>
    </w:p>
    <w:p>
      <w:r/>
    </w:p>
    <w:p>
      <w:r>
        <w:t xml:space="preserve">2018-02 </w:t>
      </w:r>
    </w:p>
    <w:p>
      <w:r/>
    </w:p>
    <w:p>
      <w:r>
        <w:t xml:space="preserve">72,844 </w:t>
      </w:r>
    </w:p>
    <w:p>
      <w:r/>
    </w:p>
    <w:p>
      <w:r>
        <w:t>至合同条款执</w:t>
      </w:r>
    </w:p>
    <w:p>
      <w:r/>
    </w:p>
    <w:p>
      <w:r>
        <w:t xml:space="preserve">行完毕 </w:t>
      </w:r>
    </w:p>
    <w:p>
      <w:r/>
    </w:p>
    <w:p>
      <w:r>
        <w:t xml:space="preserve">2 中铁六院 </w:t>
      </w:r>
    </w:p>
    <w:p>
      <w:r/>
    </w:p>
    <w:p>
      <w:r>
        <w:t>三 门 峡 盛 中 铁 路</w:t>
      </w:r>
    </w:p>
    <w:p>
      <w:r/>
    </w:p>
    <w:p>
      <w:r>
        <w:t>工 程 建 筑 有 限 责</w:t>
      </w:r>
    </w:p>
    <w:p>
      <w:r/>
    </w:p>
    <w:p>
      <w:r>
        <w:t>任 公 司 榆 林 分 公</w:t>
      </w:r>
    </w:p>
    <w:p>
      <w:r/>
    </w:p>
    <w:p>
      <w:r>
        <w:t xml:space="preserve">司 </w:t>
      </w:r>
    </w:p>
    <w:p>
      <w:r/>
    </w:p>
    <w:p>
      <w:r>
        <w:t>新建榆林象道国际物流园</w:t>
      </w:r>
    </w:p>
    <w:p>
      <w:r/>
    </w:p>
    <w:p>
      <w:r>
        <w:t xml:space="preserve">工程 EPC 总承包合同 </w:t>
      </w:r>
    </w:p>
    <w:p>
      <w:r/>
    </w:p>
    <w:p>
      <w:r>
        <w:t xml:space="preserve">2018-08 </w:t>
      </w:r>
    </w:p>
    <w:p>
      <w:r/>
    </w:p>
    <w:p>
      <w:r>
        <w:t xml:space="preserve">51,850 根据业主安排 </w:t>
      </w:r>
    </w:p>
    <w:p>
      <w:r/>
    </w:p>
    <w:p>
      <w:r>
        <w:t xml:space="preserve">3 中铁设计 </w:t>
      </w:r>
    </w:p>
    <w:p>
      <w:r/>
    </w:p>
    <w:p>
      <w:r>
        <w:t>佛 山 市 南 海 区 铁</w:t>
      </w:r>
    </w:p>
    <w:p>
      <w:r/>
    </w:p>
    <w:p>
      <w:r>
        <w:t xml:space="preserve">路投资有限公司 </w:t>
      </w:r>
    </w:p>
    <w:p>
      <w:r/>
    </w:p>
    <w:p>
      <w:r>
        <w:t>广东南海一汽大众铁路专</w:t>
      </w:r>
    </w:p>
    <w:p>
      <w:r/>
    </w:p>
    <w:p>
      <w:r>
        <w:t xml:space="preserve">用线设计施工总承包 </w:t>
      </w:r>
    </w:p>
    <w:p>
      <w:r/>
    </w:p>
    <w:p>
      <w:r>
        <w:t xml:space="preserve">2018-12 </w:t>
      </w:r>
    </w:p>
    <w:p>
      <w:r/>
    </w:p>
    <w:p>
      <w:r>
        <w:t xml:space="preserve">49,801 </w:t>
      </w:r>
    </w:p>
    <w:p>
      <w:r/>
    </w:p>
    <w:p>
      <w:r>
        <w:t>至合同条款执</w:t>
      </w:r>
    </w:p>
    <w:p>
      <w:r/>
    </w:p>
    <w:p>
      <w:r>
        <w:t xml:space="preserve">行完毕 </w:t>
      </w:r>
    </w:p>
    <w:p>
      <w:r/>
    </w:p>
    <w:p>
      <w:r>
        <w:t xml:space="preserve">（3）工程设备与零部件制造业务 </w:t>
      </w:r>
    </w:p>
    <w:p>
      <w:r/>
    </w:p>
    <w:p>
      <w:r>
        <w:t xml:space="preserve">序号 签订单位 </w:t>
      </w:r>
    </w:p>
    <w:p>
      <w:r/>
    </w:p>
    <w:p>
      <w:r>
        <w:t xml:space="preserve">业主单位 </w:t>
      </w:r>
    </w:p>
    <w:p>
      <w:r/>
    </w:p>
    <w:p>
      <w:r>
        <w:t xml:space="preserve">合同名称 </w:t>
      </w:r>
    </w:p>
    <w:p>
      <w:r/>
    </w:p>
    <w:p>
      <w:r>
        <w:t xml:space="preserve">合同签署 </w:t>
      </w:r>
    </w:p>
    <w:p>
      <w:r>
        <w:t xml:space="preserve">日期 </w:t>
      </w:r>
    </w:p>
    <w:p>
      <w:r/>
    </w:p>
    <w:p>
      <w:r>
        <w:t xml:space="preserve">合同 </w:t>
      </w:r>
    </w:p>
    <w:p>
      <w:r>
        <w:t xml:space="preserve">金额 </w:t>
      </w:r>
    </w:p>
    <w:p>
      <w:r>
        <w:t xml:space="preserve">(万元) </w:t>
      </w:r>
    </w:p>
    <w:p>
      <w:r/>
    </w:p>
    <w:p>
      <w:r>
        <w:t xml:space="preserve">合同 </w:t>
      </w:r>
    </w:p>
    <w:p>
      <w:r>
        <w:t xml:space="preserve">工期 </w:t>
      </w:r>
    </w:p>
    <w:p>
      <w:r/>
    </w:p>
    <w:p>
      <w:r>
        <w:t xml:space="preserve">钢结构 </w:t>
      </w:r>
    </w:p>
    <w:p>
      <w:r/>
    </w:p>
    <w:p>
      <w:r>
        <w:t xml:space="preserve">1 </w:t>
      </w:r>
    </w:p>
    <w:p>
      <w:r/>
    </w:p>
    <w:p>
      <w:r>
        <w:t xml:space="preserve">中铁山桥 </w:t>
      </w:r>
    </w:p>
    <w:p>
      <w:r/>
    </w:p>
    <w:p>
      <w:r>
        <w:t>温州瓯江北口大桥有</w:t>
      </w:r>
    </w:p>
    <w:p>
      <w:r/>
    </w:p>
    <w:p>
      <w:r>
        <w:t xml:space="preserve">限公司 </w:t>
      </w:r>
    </w:p>
    <w:p>
      <w:r/>
    </w:p>
    <w:p>
      <w:r>
        <w:t>温州瓯江北口大桥工</w:t>
      </w:r>
    </w:p>
    <w:p>
      <w:r/>
    </w:p>
    <w:p>
      <w:r>
        <w:t>程公路项目主桥钢梁</w:t>
      </w:r>
    </w:p>
    <w:p>
      <w:r/>
    </w:p>
    <w:p>
      <w:r>
        <w:t xml:space="preserve">制作第 BKGL-03 标段 </w:t>
      </w:r>
    </w:p>
    <w:p>
      <w:r/>
    </w:p>
    <w:p>
      <w:r>
        <w:t xml:space="preserve">2018-12 </w:t>
      </w:r>
    </w:p>
    <w:p>
      <w:r/>
    </w:p>
    <w:p>
      <w:r>
        <w:t xml:space="preserve">53,088 </w:t>
      </w:r>
    </w:p>
    <w:p>
      <w:r/>
    </w:p>
    <w:p>
      <w:r>
        <w:t xml:space="preserve">30 个月 </w:t>
      </w:r>
    </w:p>
    <w:p>
      <w:r/>
    </w:p>
    <w:p>
      <w:r>
        <w:t xml:space="preserve">2 </w:t>
      </w:r>
    </w:p>
    <w:p>
      <w:r/>
    </w:p>
    <w:p>
      <w:r>
        <w:t xml:space="preserve">中铁宝桥 </w:t>
      </w:r>
    </w:p>
    <w:p>
      <w:r/>
    </w:p>
    <w:p>
      <w:r>
        <w:t>温州瓯江北口大桥有</w:t>
      </w:r>
    </w:p>
    <w:p>
      <w:r/>
    </w:p>
    <w:p>
      <w:r>
        <w:t xml:space="preserve">限公司 </w:t>
      </w:r>
    </w:p>
    <w:p>
      <w:r/>
    </w:p>
    <w:p>
      <w:r>
        <w:t>温州瓯江北口大桥主</w:t>
      </w:r>
    </w:p>
    <w:p>
      <w:r/>
    </w:p>
    <w:p>
      <w:r>
        <w:t xml:space="preserve">桥钢梁 BKGL-04 标 </w:t>
      </w:r>
    </w:p>
    <w:p>
      <w:r/>
    </w:p>
    <w:p>
      <w:r>
        <w:t xml:space="preserve">2018-12 </w:t>
      </w:r>
    </w:p>
    <w:p>
      <w:r/>
    </w:p>
    <w:p>
      <w:r>
        <w:t xml:space="preserve">51,274 </w:t>
      </w:r>
    </w:p>
    <w:p>
      <w:r/>
    </w:p>
    <w:p>
      <w:r>
        <w:t xml:space="preserve">30 个月 </w:t>
      </w:r>
    </w:p>
    <w:p>
      <w:r/>
    </w:p>
    <w:p>
      <w:r>
        <w:t xml:space="preserve">道岔 </w:t>
      </w:r>
    </w:p>
    <w:p>
      <w:r/>
    </w:p>
    <w:p>
      <w:r>
        <w:t xml:space="preserve">1 </w:t>
      </w:r>
    </w:p>
    <w:p>
      <w:r/>
    </w:p>
    <w:p>
      <w:r>
        <w:t xml:space="preserve">中铁山桥 </w:t>
      </w:r>
    </w:p>
    <w:p>
      <w:r/>
    </w:p>
    <w:p>
      <w:r>
        <w:t>成兰铁路有限责任公</w:t>
      </w:r>
    </w:p>
    <w:p>
      <w:r/>
    </w:p>
    <w:p>
      <w:r>
        <w:t xml:space="preserve">司 </w:t>
      </w:r>
    </w:p>
    <w:p>
      <w:r/>
    </w:p>
    <w:p>
      <w:r>
        <w:t>新建成都至兰州铁路</w:t>
      </w:r>
    </w:p>
    <w:p>
      <w:r/>
    </w:p>
    <w:p>
      <w:r>
        <w:t xml:space="preserve">成都至川主寺段 </w:t>
      </w:r>
    </w:p>
    <w:p>
      <w:r/>
    </w:p>
    <w:p>
      <w:r>
        <w:t xml:space="preserve">2018-05 </w:t>
      </w:r>
    </w:p>
    <w:p>
      <w:r/>
    </w:p>
    <w:p>
      <w:r>
        <w:t xml:space="preserve">32,694  </w:t>
      </w:r>
    </w:p>
    <w:p>
      <w:r/>
    </w:p>
    <w:p>
      <w:r>
        <w:t xml:space="preserve">22 个月 </w:t>
      </w:r>
    </w:p>
    <w:p>
      <w:r/>
    </w:p>
    <w:p>
      <w:r>
        <w:t xml:space="preserve"> </w:t>
      </w:r>
    </w:p>
    <w:p>
      <w:r>
        <w:t xml:space="preserve">中国中铁股份有限公司 2018 年年度报告 </w:t>
      </w:r>
    </w:p>
    <w:p>
      <w:r/>
    </w:p>
    <w:p>
      <w:r>
        <w:t xml:space="preserve">77 / 124 </w:t>
      </w:r>
    </w:p>
    <w:p>
      <w:r/>
    </w:p>
    <w:p>
      <w:r>
        <w:t xml:space="preserve">2 </w:t>
      </w:r>
    </w:p>
    <w:p>
      <w:r/>
    </w:p>
    <w:p>
      <w:r>
        <w:t xml:space="preserve">中铁山桥 </w:t>
      </w:r>
    </w:p>
    <w:p>
      <w:r/>
    </w:p>
    <w:p>
      <w:r>
        <w:t>中铁十二局集团有限</w:t>
      </w:r>
    </w:p>
    <w:p>
      <w:r/>
    </w:p>
    <w:p>
      <w:r>
        <w:t>公司太焦铁路项目经</w:t>
      </w:r>
    </w:p>
    <w:p>
      <w:r/>
    </w:p>
    <w:p>
      <w:r>
        <w:t xml:space="preserve">理部 </w:t>
      </w:r>
    </w:p>
    <w:p>
      <w:r/>
    </w:p>
    <w:p>
      <w:r>
        <w:t>太焦铁路山西省境内</w:t>
      </w:r>
    </w:p>
    <w:p>
      <w:r/>
    </w:p>
    <w:p>
      <w:r>
        <w:t xml:space="preserve">站前工程 </w:t>
      </w:r>
    </w:p>
    <w:p>
      <w:r/>
    </w:p>
    <w:p>
      <w:r>
        <w:t xml:space="preserve">2018-12 </w:t>
      </w:r>
    </w:p>
    <w:p>
      <w:r/>
    </w:p>
    <w:p>
      <w:r>
        <w:t xml:space="preserve">19,254  </w:t>
      </w:r>
    </w:p>
    <w:p>
      <w:r/>
    </w:p>
    <w:p>
      <w:r>
        <w:t xml:space="preserve">12 个月 </w:t>
      </w:r>
    </w:p>
    <w:p>
      <w:r/>
    </w:p>
    <w:p>
      <w:r>
        <w:t xml:space="preserve">施工机械 </w:t>
      </w:r>
    </w:p>
    <w:p>
      <w:r/>
    </w:p>
    <w:p>
      <w:r>
        <w:t xml:space="preserve">1 </w:t>
      </w:r>
    </w:p>
    <w:p>
      <w:r/>
    </w:p>
    <w:p>
      <w:r>
        <w:t xml:space="preserve">中铁装备 </w:t>
      </w:r>
    </w:p>
    <w:p>
      <w:r/>
    </w:p>
    <w:p>
      <w:r>
        <w:t>内蒙古引绰济辽供水</w:t>
      </w:r>
    </w:p>
    <w:p>
      <w:r/>
    </w:p>
    <w:p>
      <w:r>
        <w:t xml:space="preserve">有限责任公司 </w:t>
      </w:r>
    </w:p>
    <w:p>
      <w:r/>
    </w:p>
    <w:p>
      <w:r>
        <w:t xml:space="preserve">TBM 销售合同 </w:t>
      </w:r>
    </w:p>
    <w:p>
      <w:r/>
    </w:p>
    <w:p>
      <w:r>
        <w:t xml:space="preserve">2018-03 </w:t>
      </w:r>
    </w:p>
    <w:p>
      <w:r/>
    </w:p>
    <w:p>
      <w:r>
        <w:t xml:space="preserve">13,890 </w:t>
      </w:r>
    </w:p>
    <w:p>
      <w:r/>
    </w:p>
    <w:p>
      <w:r>
        <w:t xml:space="preserve">16 个月 </w:t>
      </w:r>
    </w:p>
    <w:p>
      <w:r/>
    </w:p>
    <w:p>
      <w:r>
        <w:t xml:space="preserve">2 </w:t>
      </w:r>
    </w:p>
    <w:p>
      <w:r/>
    </w:p>
    <w:p>
      <w:r>
        <w:t xml:space="preserve">中铁装备 </w:t>
      </w:r>
    </w:p>
    <w:p>
      <w:r/>
    </w:p>
    <w:p>
      <w:r>
        <w:t xml:space="preserve">Porr Bau GmbH &amp; Bel </w:t>
      </w:r>
    </w:p>
    <w:p>
      <w:r/>
    </w:p>
    <w:p>
      <w:r>
        <w:t xml:space="preserve">Six Constuct LCC JV </w:t>
      </w:r>
    </w:p>
    <w:p>
      <w:r/>
    </w:p>
    <w:p>
      <w:r>
        <w:t>土压平衡盾构销售合</w:t>
      </w:r>
    </w:p>
    <w:p>
      <w:r/>
    </w:p>
    <w:p>
      <w:r>
        <w:t xml:space="preserve">同 </w:t>
      </w:r>
    </w:p>
    <w:p>
      <w:r/>
    </w:p>
    <w:p>
      <w:r>
        <w:t xml:space="preserve">2018-01 </w:t>
      </w:r>
    </w:p>
    <w:p>
      <w:r/>
    </w:p>
    <w:p>
      <w:r>
        <w:t xml:space="preserve">12,625 </w:t>
      </w:r>
    </w:p>
    <w:p>
      <w:r/>
    </w:p>
    <w:p>
      <w:r>
        <w:t xml:space="preserve">8 个月 </w:t>
      </w:r>
    </w:p>
    <w:p>
      <w:r/>
    </w:p>
    <w:p>
      <w:r>
        <w:t xml:space="preserve"> （4）房地产开发业务 </w:t>
      </w:r>
    </w:p>
    <w:p>
      <w:r/>
    </w:p>
    <w:p>
      <w:r>
        <w:t xml:space="preserve">序号 </w:t>
      </w:r>
    </w:p>
    <w:p>
      <w:r/>
    </w:p>
    <w:p>
      <w:r>
        <w:t xml:space="preserve">项目名称 </w:t>
      </w:r>
    </w:p>
    <w:p>
      <w:r/>
    </w:p>
    <w:p>
      <w:r>
        <w:t xml:space="preserve">项目所在省份 </w:t>
      </w:r>
    </w:p>
    <w:p>
      <w:r/>
    </w:p>
    <w:p>
      <w:r>
        <w:t xml:space="preserve">项目类型 规划面积 (万㎡) </w:t>
      </w:r>
    </w:p>
    <w:p>
      <w:r/>
    </w:p>
    <w:p>
      <w:r>
        <w:t xml:space="preserve">1 长春汽开区 00056 项目 </w:t>
      </w:r>
    </w:p>
    <w:p>
      <w:r/>
    </w:p>
    <w:p>
      <w:r>
        <w:t xml:space="preserve">吉林长春 </w:t>
      </w:r>
    </w:p>
    <w:p>
      <w:r/>
    </w:p>
    <w:p>
      <w:r>
        <w:t xml:space="preserve">住宅 </w:t>
      </w:r>
    </w:p>
    <w:p>
      <w:r/>
    </w:p>
    <w:p>
      <w:r>
        <w:t xml:space="preserve">规划中约 10.84 万㎡ </w:t>
      </w:r>
    </w:p>
    <w:p>
      <w:r/>
    </w:p>
    <w:p>
      <w:r>
        <w:t xml:space="preserve">2 门头沟曹各庄项目 </w:t>
      </w:r>
    </w:p>
    <w:p>
      <w:r/>
    </w:p>
    <w:p>
      <w:r>
        <w:t xml:space="preserve">北京门头沟 </w:t>
      </w:r>
    </w:p>
    <w:p>
      <w:r/>
    </w:p>
    <w:p>
      <w:r>
        <w:t xml:space="preserve">住宅 </w:t>
      </w:r>
    </w:p>
    <w:p>
      <w:r/>
    </w:p>
    <w:p>
      <w:r>
        <w:t xml:space="preserve">规划中约 9.18 万㎡ </w:t>
      </w:r>
    </w:p>
    <w:p>
      <w:r/>
    </w:p>
    <w:p>
      <w:r>
        <w:t xml:space="preserve">3 杭州萧山区新街项目 </w:t>
      </w:r>
    </w:p>
    <w:p>
      <w:r/>
    </w:p>
    <w:p>
      <w:r>
        <w:t xml:space="preserve">浙江杭州 </w:t>
      </w:r>
    </w:p>
    <w:p>
      <w:r/>
    </w:p>
    <w:p>
      <w:r>
        <w:t xml:space="preserve">住宅 </w:t>
      </w:r>
    </w:p>
    <w:p>
      <w:r/>
    </w:p>
    <w:p>
      <w:r>
        <w:t xml:space="preserve">规划中约 10.20 万㎡ </w:t>
      </w:r>
    </w:p>
    <w:p>
      <w:r/>
    </w:p>
    <w:p>
      <w:r>
        <w:t xml:space="preserve">4 北京顺义后沙峪项目 </w:t>
      </w:r>
    </w:p>
    <w:p>
      <w:r/>
    </w:p>
    <w:p>
      <w:r>
        <w:t xml:space="preserve">北京顺义 </w:t>
      </w:r>
    </w:p>
    <w:p>
      <w:r/>
    </w:p>
    <w:p>
      <w:r>
        <w:t xml:space="preserve">住宅 </w:t>
      </w:r>
    </w:p>
    <w:p>
      <w:r/>
    </w:p>
    <w:p>
      <w:r>
        <w:t xml:space="preserve">规划中约 15.24 万㎡ </w:t>
      </w:r>
    </w:p>
    <w:p>
      <w:r/>
    </w:p>
    <w:p>
      <w:r>
        <w:t xml:space="preserve">5 武汉市黄陂区 39 项目 </w:t>
      </w:r>
    </w:p>
    <w:p>
      <w:r/>
    </w:p>
    <w:p>
      <w:r>
        <w:t xml:space="preserve">湖北武汉 </w:t>
      </w:r>
    </w:p>
    <w:p>
      <w:r/>
    </w:p>
    <w:p>
      <w:r>
        <w:t xml:space="preserve">住宅 </w:t>
      </w:r>
    </w:p>
    <w:p>
      <w:r/>
    </w:p>
    <w:p>
      <w:r>
        <w:t xml:space="preserve">规划中约 14.17 万㎡ </w:t>
      </w:r>
    </w:p>
    <w:p>
      <w:r/>
    </w:p>
    <w:p>
      <w:r>
        <w:t xml:space="preserve">（5）重大基础设施投资项目 </w:t>
      </w:r>
    </w:p>
    <w:p>
      <w:r/>
    </w:p>
    <w:p>
      <w:r>
        <w:t>序</w:t>
      </w:r>
    </w:p>
    <w:p>
      <w:r/>
    </w:p>
    <w:p>
      <w:r>
        <w:t xml:space="preserve">号 </w:t>
      </w:r>
    </w:p>
    <w:p>
      <w:r/>
    </w:p>
    <w:p>
      <w:r>
        <w:t xml:space="preserve">签订单位 </w:t>
      </w:r>
    </w:p>
    <w:p>
      <w:r/>
    </w:p>
    <w:p>
      <w:r>
        <w:t xml:space="preserve">业主单位 </w:t>
      </w:r>
    </w:p>
    <w:p>
      <w:r/>
    </w:p>
    <w:p>
      <w:r>
        <w:t>项目</w:t>
      </w:r>
    </w:p>
    <w:p>
      <w:r/>
    </w:p>
    <w:p>
      <w:r>
        <w:t>公司</w:t>
      </w:r>
    </w:p>
    <w:p>
      <w:r/>
    </w:p>
    <w:p>
      <w:r>
        <w:t>股权</w:t>
      </w:r>
    </w:p>
    <w:p>
      <w:r/>
    </w:p>
    <w:p>
      <w:r>
        <w:t xml:space="preserve">占比 </w:t>
      </w:r>
    </w:p>
    <w:p>
      <w:r/>
    </w:p>
    <w:p>
      <w:r>
        <w:t xml:space="preserve">项目名称 </w:t>
      </w:r>
    </w:p>
    <w:p>
      <w:r/>
    </w:p>
    <w:p>
      <w:r>
        <w:t>投资协议</w:t>
      </w:r>
    </w:p>
    <w:p>
      <w:r/>
    </w:p>
    <w:p>
      <w:r>
        <w:t>签署日期</w:t>
      </w:r>
    </w:p>
    <w:p>
      <w:r/>
    </w:p>
    <w:p>
      <w:r>
        <w:t>或中标日</w:t>
      </w:r>
    </w:p>
    <w:p>
      <w:r/>
    </w:p>
    <w:p>
      <w:r>
        <w:t xml:space="preserve">期 </w:t>
      </w:r>
    </w:p>
    <w:p>
      <w:r/>
    </w:p>
    <w:p>
      <w:r>
        <w:t>项目总</w:t>
      </w:r>
    </w:p>
    <w:p>
      <w:r/>
    </w:p>
    <w:p>
      <w:r>
        <w:t>投资金</w:t>
      </w:r>
    </w:p>
    <w:p>
      <w:r/>
    </w:p>
    <w:p>
      <w:r>
        <w:t xml:space="preserve">额 </w:t>
      </w:r>
    </w:p>
    <w:p>
      <w:r/>
    </w:p>
    <w:p>
      <w:r>
        <w:t xml:space="preserve">(亿元) </w:t>
      </w:r>
    </w:p>
    <w:p>
      <w:r/>
    </w:p>
    <w:p>
      <w:r>
        <w:t>建</w:t>
      </w:r>
    </w:p>
    <w:p>
      <w:r/>
    </w:p>
    <w:p>
      <w:r>
        <w:t>设</w:t>
      </w:r>
    </w:p>
    <w:p>
      <w:r/>
    </w:p>
    <w:p>
      <w:r>
        <w:t xml:space="preserve">期 </w:t>
      </w:r>
    </w:p>
    <w:p>
      <w:r/>
    </w:p>
    <w:p>
      <w:r>
        <w:t>特许</w:t>
      </w:r>
    </w:p>
    <w:p>
      <w:r/>
    </w:p>
    <w:p>
      <w:r>
        <w:t>经营</w:t>
      </w:r>
    </w:p>
    <w:p>
      <w:r/>
    </w:p>
    <w:p>
      <w:r>
        <w:t xml:space="preserve">期 </w:t>
      </w:r>
    </w:p>
    <w:p>
      <w:r/>
    </w:p>
    <w:p>
      <w:r>
        <w:t xml:space="preserve">1 </w:t>
      </w:r>
    </w:p>
    <w:p>
      <w:r/>
    </w:p>
    <w:p>
      <w:r>
        <w:t>中铁南方</w:t>
      </w:r>
    </w:p>
    <w:p>
      <w:r/>
    </w:p>
    <w:p>
      <w:r>
        <w:t>投资及其</w:t>
      </w:r>
    </w:p>
    <w:p>
      <w:r/>
    </w:p>
    <w:p>
      <w:r>
        <w:t xml:space="preserve">他方 </w:t>
      </w:r>
    </w:p>
    <w:p>
      <w:r/>
    </w:p>
    <w:p>
      <w:r>
        <w:t>汕 头 市 交 通 运</w:t>
      </w:r>
    </w:p>
    <w:p>
      <w:r/>
    </w:p>
    <w:p>
      <w:r>
        <w:t xml:space="preserve">输局 </w:t>
      </w:r>
    </w:p>
    <w:p>
      <w:r/>
    </w:p>
    <w:p>
      <w:r>
        <w:t xml:space="preserve">45.9% </w:t>
      </w:r>
    </w:p>
    <w:p>
      <w:r/>
    </w:p>
    <w:p>
      <w:r>
        <w:t>牛田洋快速通道和金砂西</w:t>
      </w:r>
    </w:p>
    <w:p>
      <w:r/>
    </w:p>
    <w:p>
      <w:r>
        <w:t xml:space="preserve">路西延打包 PPP 项目合同 </w:t>
      </w:r>
    </w:p>
    <w:p>
      <w:r/>
    </w:p>
    <w:p>
      <w:r>
        <w:t xml:space="preserve">2018-07 </w:t>
      </w:r>
    </w:p>
    <w:p>
      <w:r/>
    </w:p>
    <w:p>
      <w:r>
        <w:t xml:space="preserve">131.16 </w:t>
      </w:r>
    </w:p>
    <w:p>
      <w:r/>
    </w:p>
    <w:p>
      <w:r>
        <w:t>3.5</w:t>
      </w:r>
    </w:p>
    <w:p>
      <w:r/>
    </w:p>
    <w:p>
      <w:r>
        <w:t xml:space="preserve">年 </w:t>
      </w:r>
    </w:p>
    <w:p>
      <w:r/>
    </w:p>
    <w:p>
      <w:r>
        <w:t>16.5</w:t>
      </w:r>
    </w:p>
    <w:p>
      <w:r/>
    </w:p>
    <w:p>
      <w:r>
        <w:t xml:space="preserve">年 </w:t>
      </w:r>
    </w:p>
    <w:p>
      <w:r/>
    </w:p>
    <w:p>
      <w:r>
        <w:t xml:space="preserve">2 </w:t>
      </w:r>
    </w:p>
    <w:p>
      <w:r/>
    </w:p>
    <w:p>
      <w:r>
        <w:t>中铁南方</w:t>
      </w:r>
    </w:p>
    <w:p>
      <w:r/>
    </w:p>
    <w:p>
      <w:r>
        <w:t>投资、中</w:t>
      </w:r>
    </w:p>
    <w:p>
      <w:r/>
    </w:p>
    <w:p>
      <w:r>
        <w:t>铁二局、</w:t>
      </w:r>
    </w:p>
    <w:p>
      <w:r/>
    </w:p>
    <w:p>
      <w:r>
        <w:t>中铁八</w:t>
      </w:r>
    </w:p>
    <w:p>
      <w:r/>
    </w:p>
    <w:p>
      <w:r>
        <w:t>局、中铁</w:t>
      </w:r>
    </w:p>
    <w:p>
      <w:r/>
    </w:p>
    <w:p>
      <w:r>
        <w:t>九局、中</w:t>
      </w:r>
    </w:p>
    <w:p>
      <w:r/>
    </w:p>
    <w:p>
      <w:r>
        <w:t>铁北京</w:t>
      </w:r>
    </w:p>
    <w:p>
      <w:r/>
    </w:p>
    <w:p>
      <w:r>
        <w:t>局、中铁</w:t>
      </w:r>
    </w:p>
    <w:p>
      <w:r/>
    </w:p>
    <w:p>
      <w:r>
        <w:t>广州局、</w:t>
      </w:r>
    </w:p>
    <w:p>
      <w:r/>
    </w:p>
    <w:p>
      <w:r>
        <w:t xml:space="preserve">中铁咨询 </w:t>
      </w:r>
    </w:p>
    <w:p>
      <w:r/>
    </w:p>
    <w:p>
      <w:r>
        <w:t>肇 庆 高 新 区 高</w:t>
      </w:r>
    </w:p>
    <w:p>
      <w:r/>
    </w:p>
    <w:p>
      <w:r>
        <w:t xml:space="preserve">要分园管理局 </w:t>
      </w:r>
    </w:p>
    <w:p>
      <w:r/>
    </w:p>
    <w:p>
      <w:r>
        <w:t xml:space="preserve">90% </w:t>
      </w:r>
    </w:p>
    <w:p>
      <w:r/>
    </w:p>
    <w:p>
      <w:r>
        <w:t>肇庆市高要区西江国际未</w:t>
      </w:r>
    </w:p>
    <w:p>
      <w:r/>
    </w:p>
    <w:p>
      <w:r>
        <w:t>来科技城 PPP 项目投资协</w:t>
      </w:r>
    </w:p>
    <w:p>
      <w:r/>
    </w:p>
    <w:p>
      <w:r>
        <w:t xml:space="preserve">议 </w:t>
      </w:r>
    </w:p>
    <w:p>
      <w:r/>
    </w:p>
    <w:p>
      <w:r>
        <w:t xml:space="preserve">2018-04 </w:t>
      </w:r>
    </w:p>
    <w:p>
      <w:r/>
    </w:p>
    <w:p>
      <w:r>
        <w:t xml:space="preserve">194.40 </w:t>
      </w:r>
    </w:p>
    <w:p>
      <w:r/>
    </w:p>
    <w:p>
      <w:r>
        <w:t>7.5</w:t>
      </w:r>
    </w:p>
    <w:p>
      <w:r/>
    </w:p>
    <w:p>
      <w:r>
        <w:t xml:space="preserve">年 </w:t>
      </w:r>
    </w:p>
    <w:p>
      <w:r/>
    </w:p>
    <w:p>
      <w:r>
        <w:t>22.5</w:t>
      </w:r>
    </w:p>
    <w:p>
      <w:r/>
    </w:p>
    <w:p>
      <w:r>
        <w:t xml:space="preserve">年 </w:t>
      </w:r>
    </w:p>
    <w:p>
      <w:r/>
    </w:p>
    <w:p>
      <w:r>
        <w:t xml:space="preserve">3 </w:t>
      </w:r>
    </w:p>
    <w:p>
      <w:r/>
    </w:p>
    <w:p>
      <w:r>
        <w:t>中铁中铁</w:t>
      </w:r>
    </w:p>
    <w:p>
      <w:r/>
    </w:p>
    <w:p>
      <w:r>
        <w:t xml:space="preserve">及其他方 </w:t>
      </w:r>
    </w:p>
    <w:p>
      <w:r/>
    </w:p>
    <w:p>
      <w:r>
        <w:t>沈 阳 市 城 乡 建</w:t>
      </w:r>
    </w:p>
    <w:p>
      <w:r/>
    </w:p>
    <w:p>
      <w:r>
        <w:t xml:space="preserve">设委员会 </w:t>
      </w:r>
    </w:p>
    <w:p>
      <w:r/>
    </w:p>
    <w:p>
      <w:r>
        <w:t xml:space="preserve">48% </w:t>
      </w:r>
    </w:p>
    <w:p>
      <w:r/>
    </w:p>
    <w:p>
      <w:r>
        <w:t>沈阳市快速路 PPP 项目合</w:t>
      </w:r>
    </w:p>
    <w:p>
      <w:r/>
    </w:p>
    <w:p>
      <w:r>
        <w:t xml:space="preserve">同 </w:t>
      </w:r>
    </w:p>
    <w:p>
      <w:r/>
    </w:p>
    <w:p>
      <w:r>
        <w:t xml:space="preserve">2018-07 </w:t>
      </w:r>
    </w:p>
    <w:p>
      <w:r/>
    </w:p>
    <w:p>
      <w:r>
        <w:t xml:space="preserve">111.15 </w:t>
      </w:r>
    </w:p>
    <w:p>
      <w:r/>
    </w:p>
    <w:p>
      <w:r>
        <w:t xml:space="preserve">2 年 </w:t>
      </w:r>
    </w:p>
    <w:p>
      <w:r/>
    </w:p>
    <w:p>
      <w:r>
        <w:t xml:space="preserve">23 年 </w:t>
      </w:r>
    </w:p>
    <w:p>
      <w:r/>
    </w:p>
    <w:p>
      <w:r>
        <w:t xml:space="preserve">（6）战略框架协议 </w:t>
      </w:r>
    </w:p>
    <w:p>
      <w:r/>
    </w:p>
    <w:p>
      <w:r>
        <w:t xml:space="preserve">序号 签订时间 </w:t>
      </w:r>
    </w:p>
    <w:p>
      <w:r/>
    </w:p>
    <w:p>
      <w:r>
        <w:t xml:space="preserve">协议名称 </w:t>
      </w:r>
    </w:p>
    <w:p>
      <w:r/>
    </w:p>
    <w:p>
      <w:r>
        <w:t xml:space="preserve">协议约定投资金额（亿元） </w:t>
      </w:r>
    </w:p>
    <w:p>
      <w:r/>
    </w:p>
    <w:p>
      <w:r>
        <w:t xml:space="preserve">协议主要内容 </w:t>
      </w:r>
    </w:p>
    <w:p>
      <w:r/>
    </w:p>
    <w:p>
      <w:r>
        <w:t xml:space="preserve">1 </w:t>
      </w:r>
    </w:p>
    <w:p>
      <w:r/>
    </w:p>
    <w:p>
      <w:r>
        <w:t xml:space="preserve">2018-09 </w:t>
      </w:r>
    </w:p>
    <w:p>
      <w:r/>
    </w:p>
    <w:p>
      <w:r>
        <w:t>成都市人民政府</w:t>
      </w:r>
    </w:p>
    <w:p>
      <w:r/>
    </w:p>
    <w:p>
      <w:r>
        <w:t>与中国中铁股份</w:t>
      </w:r>
    </w:p>
    <w:p>
      <w:r/>
    </w:p>
    <w:p>
      <w:r>
        <w:t>有限公司深化合</w:t>
      </w:r>
    </w:p>
    <w:p>
      <w:r/>
    </w:p>
    <w:p>
      <w:r>
        <w:t xml:space="preserve">作协议 </w:t>
      </w:r>
    </w:p>
    <w:p>
      <w:r/>
    </w:p>
    <w:p>
      <w:r>
        <w:t xml:space="preserve">2,000 </w:t>
      </w:r>
    </w:p>
    <w:p>
      <w:r/>
    </w:p>
    <w:p>
      <w:r>
        <w:t>加大在新一轮地铁、有轨电车、中低磁</w:t>
      </w:r>
    </w:p>
    <w:p>
      <w:r/>
    </w:p>
    <w:p>
      <w:r>
        <w:t>悬浮轨道、高速公路、快速道路、城际</w:t>
      </w:r>
    </w:p>
    <w:p>
      <w:r/>
    </w:p>
    <w:p>
      <w:r>
        <w:t>铁路，空港新城，园区建设、保障性住</w:t>
      </w:r>
    </w:p>
    <w:p>
      <w:r/>
    </w:p>
    <w:p>
      <w:r>
        <w:t>房、土地整理及城市双修、综合管廊、</w:t>
      </w:r>
    </w:p>
    <w:p>
      <w:r/>
    </w:p>
    <w:p>
      <w:r>
        <w:t xml:space="preserve"> </w:t>
      </w:r>
    </w:p>
    <w:p>
      <w:r>
        <w:t xml:space="preserve">中国中铁股份有限公司 2018 年年度报告 </w:t>
      </w:r>
    </w:p>
    <w:p>
      <w:r/>
    </w:p>
    <w:p>
      <w:r>
        <w:t>海绵城市等重大基础设施项目的合作</w:t>
      </w:r>
    </w:p>
    <w:p>
      <w:r/>
    </w:p>
    <w:p>
      <w:r>
        <w:t>力度，明确了合作原则、方式、内容及</w:t>
      </w:r>
    </w:p>
    <w:p>
      <w:r/>
    </w:p>
    <w:p>
      <w:r>
        <w:t xml:space="preserve">甲乙双方的权利义务。 </w:t>
      </w:r>
    </w:p>
    <w:p>
      <w:r/>
    </w:p>
    <w:p>
      <w:r>
        <w:t>结合河源未来城市发展需要，充分利用</w:t>
      </w:r>
    </w:p>
    <w:p>
      <w:r/>
    </w:p>
    <w:p>
      <w:r>
        <w:t>河源市生态、资源、区位等优势以及公</w:t>
      </w:r>
    </w:p>
    <w:p>
      <w:r/>
    </w:p>
    <w:p>
      <w:r>
        <w:t>司在城市综合开发、投资建设、运营管</w:t>
      </w:r>
    </w:p>
    <w:p>
      <w:r/>
    </w:p>
    <w:p>
      <w:r>
        <w:t>理、品牌、技术、资金等方面的综合优</w:t>
      </w:r>
    </w:p>
    <w:p>
      <w:r/>
    </w:p>
    <w:p>
      <w:r>
        <w:t>势，努力推进双方在河源城市开发建</w:t>
      </w:r>
    </w:p>
    <w:p>
      <w:r/>
    </w:p>
    <w:p>
      <w:r>
        <w:t>广东省河源市人</w:t>
      </w:r>
    </w:p>
    <w:p>
      <w:r/>
    </w:p>
    <w:p>
      <w:r>
        <w:t>民政府与中国中</w:t>
      </w:r>
    </w:p>
    <w:p>
      <w:r/>
    </w:p>
    <w:p>
      <w:r>
        <w:t xml:space="preserve">2 </w:t>
      </w:r>
    </w:p>
    <w:p>
      <w:r/>
    </w:p>
    <w:p>
      <w:r>
        <w:t xml:space="preserve">2018-01 </w:t>
      </w:r>
    </w:p>
    <w:p>
      <w:r/>
    </w:p>
    <w:p>
      <w:r>
        <w:t>铁股份有限公司</w:t>
      </w:r>
    </w:p>
    <w:p>
      <w:r/>
    </w:p>
    <w:p>
      <w:r>
        <w:t xml:space="preserve">1,000 </w:t>
      </w:r>
    </w:p>
    <w:p>
      <w:r/>
    </w:p>
    <w:p>
      <w:r>
        <w:t>设、综合交通提升、产业合作共建、重</w:t>
      </w:r>
    </w:p>
    <w:p>
      <w:r/>
    </w:p>
    <w:p>
      <w:r>
        <w:t>大课题研究等方面精诚合作，促进相关</w:t>
      </w:r>
    </w:p>
    <w:p>
      <w:r/>
    </w:p>
    <w:p>
      <w:r>
        <w:t>项目加快落地实施。初拟合作项目总投</w:t>
      </w:r>
    </w:p>
    <w:p>
      <w:r/>
    </w:p>
    <w:p>
      <w:r>
        <w:t>资约 1000 亿元，根据具体项目情况可</w:t>
      </w:r>
    </w:p>
    <w:p>
      <w:r/>
    </w:p>
    <w:p>
      <w:r>
        <w:t>依法采取 EPC、施工总承包、PPP+EPC、</w:t>
      </w:r>
    </w:p>
    <w:p>
      <w:r/>
    </w:p>
    <w:p>
      <w:r>
        <w:t xml:space="preserve">PPP、BOT 等模式合作。 </w:t>
      </w:r>
    </w:p>
    <w:p>
      <w:r/>
    </w:p>
    <w:p>
      <w:r>
        <w:t>严格按照法律和甲方规划要求推进高</w:t>
      </w:r>
    </w:p>
    <w:p>
      <w:r/>
    </w:p>
    <w:p>
      <w:r>
        <w:t>速公路、客（货）运枢纽、水运、航电</w:t>
      </w:r>
    </w:p>
    <w:p>
      <w:r/>
    </w:p>
    <w:p>
      <w:r>
        <w:t xml:space="preserve">1,000 </w:t>
      </w:r>
    </w:p>
    <w:p>
      <w:r/>
    </w:p>
    <w:p>
      <w:r>
        <w:t>及港区项目、普通公路等项目合作，明</w:t>
      </w:r>
    </w:p>
    <w:p>
      <w:r/>
    </w:p>
    <w:p>
      <w:r>
        <w:t>确了合作原则、内容、模式及合作机制</w:t>
      </w:r>
    </w:p>
    <w:p>
      <w:r/>
    </w:p>
    <w:p>
      <w:r>
        <w:t xml:space="preserve">等内容。 </w:t>
      </w:r>
    </w:p>
    <w:p>
      <w:r/>
    </w:p>
    <w:p>
      <w:r>
        <w:t>在“两园三区”基础设施建设、水环境</w:t>
      </w:r>
    </w:p>
    <w:p>
      <w:r/>
    </w:p>
    <w:p>
      <w:r>
        <w:t>治理、棚户区改造、市政工程、轨道交</w:t>
      </w:r>
    </w:p>
    <w:p>
      <w:r/>
    </w:p>
    <w:p>
      <w:r>
        <w:t xml:space="preserve">500 </w:t>
      </w:r>
    </w:p>
    <w:p>
      <w:r/>
    </w:p>
    <w:p>
      <w:r>
        <w:t>通等领域开展深度战略合作，明确了合</w:t>
      </w:r>
    </w:p>
    <w:p>
      <w:r/>
    </w:p>
    <w:p>
      <w:r>
        <w:t>作原则、内容以及双方权利义务合作机</w:t>
      </w:r>
    </w:p>
    <w:p>
      <w:r/>
    </w:p>
    <w:p>
      <w:r>
        <w:t xml:space="preserve">制等。 </w:t>
      </w:r>
    </w:p>
    <w:p>
      <w:r/>
    </w:p>
    <w:p>
      <w:r>
        <w:t>战略合作框架协</w:t>
      </w:r>
    </w:p>
    <w:p>
      <w:r/>
    </w:p>
    <w:p>
      <w:r>
        <w:t xml:space="preserve">议 </w:t>
      </w:r>
    </w:p>
    <w:p>
      <w:r/>
    </w:p>
    <w:p>
      <w:r>
        <w:t>贵州省交通运输</w:t>
      </w:r>
    </w:p>
    <w:p>
      <w:r/>
    </w:p>
    <w:p>
      <w:r>
        <w:t>厅与中国中铁股</w:t>
      </w:r>
    </w:p>
    <w:p>
      <w:r/>
    </w:p>
    <w:p>
      <w:r>
        <w:t>份有限公司战略</w:t>
      </w:r>
    </w:p>
    <w:p>
      <w:r/>
    </w:p>
    <w:p>
      <w:r>
        <w:t xml:space="preserve">合作框架协议 </w:t>
      </w:r>
    </w:p>
    <w:p>
      <w:r/>
    </w:p>
    <w:p>
      <w:r>
        <w:t>银川市人民政府</w:t>
      </w:r>
    </w:p>
    <w:p>
      <w:r/>
    </w:p>
    <w:p>
      <w:r>
        <w:t>与中国中铁股份</w:t>
      </w:r>
    </w:p>
    <w:p>
      <w:r/>
    </w:p>
    <w:p>
      <w:r>
        <w:t>有限公司战略合</w:t>
      </w:r>
    </w:p>
    <w:p>
      <w:r/>
    </w:p>
    <w:p>
      <w:r>
        <w:t xml:space="preserve">作框架协议 </w:t>
      </w:r>
    </w:p>
    <w:p>
      <w:r/>
    </w:p>
    <w:p>
      <w:r>
        <w:t xml:space="preserve">3 </w:t>
      </w:r>
    </w:p>
    <w:p>
      <w:r/>
    </w:p>
    <w:p>
      <w:r>
        <w:t xml:space="preserve">2018-09 </w:t>
      </w:r>
    </w:p>
    <w:p>
      <w:r/>
    </w:p>
    <w:p>
      <w:r>
        <w:t xml:space="preserve">4 </w:t>
      </w:r>
    </w:p>
    <w:p>
      <w:r/>
    </w:p>
    <w:p>
      <w:r>
        <w:t xml:space="preserve">2018-04 </w:t>
      </w:r>
    </w:p>
    <w:p>
      <w:r/>
    </w:p>
    <w:p>
      <w:r>
        <w:t xml:space="preserve">十六、其他重大事项的说明 </w:t>
      </w:r>
    </w:p>
    <w:p>
      <w:r/>
    </w:p>
    <w:p>
      <w:r>
        <w:t xml:space="preserve">不适用 </w:t>
      </w:r>
    </w:p>
    <w:p>
      <w:r/>
    </w:p>
    <w:p>
      <w:r>
        <w:t xml:space="preserve">十七、积极履行社会责任的工作情况 </w:t>
      </w:r>
    </w:p>
    <w:p>
      <w:r/>
    </w:p>
    <w:p>
      <w:r>
        <w:t xml:space="preserve">(一) 上市公司扶贫工作情况   </w:t>
      </w:r>
    </w:p>
    <w:p>
      <w:r/>
    </w:p>
    <w:p>
      <w:r>
        <w:t xml:space="preserve">1. 精准扶贫规划 </w:t>
      </w:r>
    </w:p>
    <w:p>
      <w:r/>
    </w:p>
    <w:p>
      <w:r>
        <w:t>在国务院扶贫办和国务院国资委的统一部署下，控股股东中铁工协同公司积极响</w:t>
      </w:r>
    </w:p>
    <w:p>
      <w:r/>
    </w:p>
    <w:p>
      <w:r>
        <w:t>应党和国家的号召，积极履行中央企业的社会责任和义务，自 2002 年开始参与定点</w:t>
      </w:r>
    </w:p>
    <w:p>
      <w:r/>
    </w:p>
    <w:p>
      <w:r>
        <w:t>扶贫工作，始终从当地老百姓的实际需要出发开展定点帮扶工作，充分发挥企业优势，</w:t>
      </w:r>
    </w:p>
    <w:p>
      <w:r/>
    </w:p>
    <w:p>
      <w:r>
        <w:t>加大智力支持、技术服务及信息与政策指导，为定点扶贫县如期脱贫做出应有贡献。</w:t>
      </w:r>
    </w:p>
    <w:p>
      <w:r/>
    </w:p>
    <w:p>
      <w:r>
        <w:t>根据国务院扶贫办等九部委联合印发的《关于进一步做好定点扶贫工作的通知》（国</w:t>
      </w:r>
    </w:p>
    <w:p>
      <w:r/>
    </w:p>
    <w:p>
      <w:r>
        <w:t>开办发〔2015〕27 号），公司定点扶贫县为湖南省汝城、桂东，山西省保德三县。为</w:t>
      </w:r>
    </w:p>
    <w:p>
      <w:r/>
    </w:p>
    <w:p>
      <w:r>
        <w:t>更好地开展扶贫工作，公司制定了《2016-2020 年定点扶贫工作实施方案》，坚持通</w:t>
      </w:r>
    </w:p>
    <w:p>
      <w:r/>
    </w:p>
    <w:p>
      <w:r>
        <w:t xml:space="preserve">78 / 124 </w:t>
      </w:r>
    </w:p>
    <w:p>
      <w:r/>
    </w:p>
    <w:p>
      <w:r>
        <w:t xml:space="preserve"> </w:t>
      </w:r>
    </w:p>
    <w:p>
      <w:r>
        <w:t xml:space="preserve">中国中铁股份有限公司 2018 年年度报告 </w:t>
      </w:r>
    </w:p>
    <w:p>
      <w:r/>
    </w:p>
    <w:p>
      <w:r>
        <w:t>过实施贫困户劳动力培训输出、捐资助学以及实施产业帮扶等措施开展帮扶，力争到</w:t>
      </w:r>
    </w:p>
    <w:p>
      <w:r/>
    </w:p>
    <w:p>
      <w:r>
        <w:t xml:space="preserve">2020 年，稳定实现建档立卡贫困户不愁吃、不愁穿，实现三个帮扶县按期脱贫摘帽。 </w:t>
      </w:r>
    </w:p>
    <w:p>
      <w:r/>
    </w:p>
    <w:p>
      <w:r>
        <w:t xml:space="preserve">2. 年度精准扶贫概要 </w:t>
      </w:r>
    </w:p>
    <w:p>
      <w:r/>
    </w:p>
    <w:p>
      <w:r>
        <w:t>2018 年距离全面建成小康社会仅剩三年时间，为进一步全面贯彻落实党中央战略</w:t>
      </w:r>
    </w:p>
    <w:p>
      <w:r/>
    </w:p>
    <w:p>
      <w:r>
        <w:t>部署，实施精准扶贫精准脱贫基本方略，公司制定了《2018 年扶贫工作计划》。按照</w:t>
      </w:r>
    </w:p>
    <w:p>
      <w:r/>
    </w:p>
    <w:p>
      <w:r>
        <w:t>计划，2018 年，公司以教育扶贫、产业扶贫为先导，以重点援建项目为抓手，注重扶</w:t>
      </w:r>
    </w:p>
    <w:p>
      <w:r/>
    </w:p>
    <w:p>
      <w:r>
        <w:t xml:space="preserve">贫思路创新，助力贫困地区脱贫攻坚。 </w:t>
      </w:r>
    </w:p>
    <w:p>
      <w:r/>
    </w:p>
    <w:p>
      <w:r>
        <w:t>2018 年，公司超额完成与国务院国资委签订的央企扶贫责任书里的各项指标，对</w:t>
      </w:r>
    </w:p>
    <w:p>
      <w:r/>
    </w:p>
    <w:p>
      <w:r>
        <w:t>定点扶贫县投入专项资金 4254.9 万元，为定点扶贫县引进帮扶资金 1,160 万元，培</w:t>
      </w:r>
    </w:p>
    <w:p>
      <w:r/>
    </w:p>
    <w:p>
      <w:r>
        <w:t>训基层干部人数 60 名，培训技术人员人数 1251 名，购买贫困地区农产品 260 万元，</w:t>
      </w:r>
    </w:p>
    <w:p>
      <w:r/>
    </w:p>
    <w:p>
      <w:r>
        <w:t>帮助销售贫困地区农产品 70 万元。其中，桂东县已于 2018 年 8 月正式脱贫摘帽，其</w:t>
      </w:r>
    </w:p>
    <w:p>
      <w:r/>
    </w:p>
    <w:p>
      <w:r>
        <w:t>他两县预计 2019 年脱贫摘帽。公司所属各单位也积极参与扶贫开发工作，2018 年全</w:t>
      </w:r>
    </w:p>
    <w:p>
      <w:r/>
    </w:p>
    <w:p>
      <w:r>
        <w:t>公司共有 19 家单位参与扶贫开发工作，投入专项资金 2,953.66 万元，帮助建档立卡</w:t>
      </w:r>
    </w:p>
    <w:p>
      <w:r/>
    </w:p>
    <w:p>
      <w:r>
        <w:t>贫困人口近 2,400 人脱贫。公司采取的主要扶贫举措包括：持续开展教育扶贫工作，</w:t>
      </w:r>
    </w:p>
    <w:p>
      <w:r/>
    </w:p>
    <w:p>
      <w:r>
        <w:t>在保德县投入 10 万元，把保德县建档立卡贫困户最偏远的南河沟乡 92 名中小学住宿</w:t>
      </w:r>
    </w:p>
    <w:p>
      <w:r/>
    </w:p>
    <w:p>
      <w:r>
        <w:t>生和留守儿童作为重点教育帮扶对象；在桂东、汝城两县，公司 2018 年投入 45 万元</w:t>
      </w:r>
    </w:p>
    <w:p>
      <w:r/>
    </w:p>
    <w:p>
      <w:r>
        <w:t>资助贫困新生和在校大学生 250 多人。依据地方特色培育产业，投入近 23 万元支持</w:t>
      </w:r>
    </w:p>
    <w:p>
      <w:r/>
    </w:p>
    <w:p>
      <w:r>
        <w:t>桂东县大塘镇茶叶加工厂建设，有效解决当地及周边 8,000 亩茶园的茶叶加工、销售</w:t>
      </w:r>
    </w:p>
    <w:p>
      <w:r/>
    </w:p>
    <w:p>
      <w:r>
        <w:t>难题；在汝城县南洞乡打造产供销一体化的产业扶贫示范基地，按照“公司+合作社</w:t>
      </w:r>
    </w:p>
    <w:p>
      <w:r/>
    </w:p>
    <w:p>
      <w:r>
        <w:t>（基地）+贫困户”的合作模式，解决贫困劳动力 1,200 人就业。搭建农产品销售平</w:t>
      </w:r>
    </w:p>
    <w:p>
      <w:r/>
    </w:p>
    <w:p>
      <w:r>
        <w:t>台，公司 2018 年投入 30 万元在保德县李家湾村建设了“保德县南河沟小杂粮加工厂，</w:t>
      </w:r>
    </w:p>
    <w:p>
      <w:r/>
    </w:p>
    <w:p>
      <w:r>
        <w:t>投入 15 万元在保德县城修建了“保德县农产品展销中心”，辐射带动产业链各环节。</w:t>
      </w:r>
    </w:p>
    <w:p>
      <w:r/>
    </w:p>
    <w:p>
      <w:r>
        <w:t>构建“培训+推荐就业”模式，促进劳动力转移，先后投入 50 万打造“保德好司机”</w:t>
      </w:r>
    </w:p>
    <w:p>
      <w:r/>
    </w:p>
    <w:p>
      <w:r>
        <w:t>劳务品牌，由公司出资，集中组织建档立卡贫困劳动力参加汽车驾驶员证培训，同时</w:t>
      </w:r>
    </w:p>
    <w:p>
      <w:r/>
    </w:p>
    <w:p>
      <w:r>
        <w:t>成立了“保德好司机”运输协会和“保德好司机”职业介绍所，帮助贫困户实现就</w:t>
      </w:r>
    </w:p>
    <w:p>
      <w:r/>
    </w:p>
    <w:p>
      <w:r>
        <w:t>业。抓技能培训扶贫，激发贫困人口内生动力，公司投入 17.2 万元在汝城县开展“人</w:t>
      </w:r>
    </w:p>
    <w:p>
      <w:r/>
    </w:p>
    <w:p>
      <w:r>
        <w:t>人有技能”精准扶贫送技能下乡活动，对 1,500 名建档立卡贫困户进行种植技术培训，</w:t>
      </w:r>
    </w:p>
    <w:p>
      <w:r/>
    </w:p>
    <w:p>
      <w:r>
        <w:t>扶贫效果明显。继续投入近 4,000 万元支持重点援建项目建设，桂东县大塘工业园一</w:t>
      </w:r>
    </w:p>
    <w:p>
      <w:r/>
    </w:p>
    <w:p>
      <w:r>
        <w:t xml:space="preserve">79 / 124 </w:t>
      </w:r>
    </w:p>
    <w:p>
      <w:r/>
    </w:p>
    <w:p>
      <w:r>
        <w:t xml:space="preserve"> </w:t>
      </w:r>
    </w:p>
    <w:p>
      <w:r>
        <w:t xml:space="preserve">中国中铁股份有限公司 2018 年年度报告 </w:t>
      </w:r>
    </w:p>
    <w:p>
      <w:r/>
    </w:p>
    <w:p>
      <w:r>
        <w:t>期三栋厂房建设项目以及保德县内中国中铁幸福大道项目已顺利完工，汝城职教新城</w:t>
      </w:r>
    </w:p>
    <w:p>
      <w:r/>
    </w:p>
    <w:p>
      <w:r>
        <w:t xml:space="preserve">建设进展顺利，三个重点项目的实施助推了各县的脱贫攻坚工作。 </w:t>
      </w:r>
    </w:p>
    <w:p>
      <w:r/>
    </w:p>
    <w:p>
      <w:r>
        <w:t xml:space="preserve">3. 精准扶贫成效 </w:t>
      </w:r>
    </w:p>
    <w:p>
      <w:r/>
    </w:p>
    <w:p>
      <w:r>
        <w:t xml:space="preserve">指    标 </w:t>
      </w:r>
    </w:p>
    <w:p>
      <w:r/>
    </w:p>
    <w:p>
      <w:r>
        <w:t xml:space="preserve">一、总体情况 </w:t>
      </w:r>
    </w:p>
    <w:p>
      <w:r>
        <w:t xml:space="preserve">其中： 1.资金 </w:t>
      </w:r>
    </w:p>
    <w:p>
      <w:r>
        <w:t xml:space="preserve">2.物资折款 </w:t>
      </w:r>
    </w:p>
    <w:p>
      <w:r>
        <w:t xml:space="preserve">3.帮助建档立卡贫困人口脱贫数（人） </w:t>
      </w:r>
    </w:p>
    <w:p>
      <w:r>
        <w:t xml:space="preserve">二、分项投入 </w:t>
      </w:r>
    </w:p>
    <w:p>
      <w:r>
        <w:t xml:space="preserve">1.产业发展脱贫 </w:t>
      </w:r>
    </w:p>
    <w:p>
      <w:r/>
    </w:p>
    <w:p>
      <w:r>
        <w:t xml:space="preserve">其中： 1.1 产业扶贫项目类型 </w:t>
      </w:r>
    </w:p>
    <w:p>
      <w:r/>
    </w:p>
    <w:p>
      <w:r>
        <w:t xml:space="preserve">1.2 产业扶贫项目个数（个） </w:t>
      </w:r>
    </w:p>
    <w:p>
      <w:r>
        <w:t xml:space="preserve">1.3 产业扶贫项目投入金额 </w:t>
      </w:r>
    </w:p>
    <w:p>
      <w:r>
        <w:t xml:space="preserve">1.4 帮助建档立卡贫困人口脱贫数（人） </w:t>
      </w:r>
    </w:p>
    <w:p>
      <w:r>
        <w:t xml:space="preserve">2.转移就业脱贫 </w:t>
      </w:r>
    </w:p>
    <w:p>
      <w:r>
        <w:t xml:space="preserve">其中： 2.1 职业技能培训投入金额 </w:t>
      </w:r>
    </w:p>
    <w:p>
      <w:r>
        <w:t xml:space="preserve">2.2 职业技能培训人数（人/次） </w:t>
      </w:r>
    </w:p>
    <w:p>
      <w:r>
        <w:t xml:space="preserve">2.3 帮助建档立卡贫困户实现就业人数（人） </w:t>
      </w:r>
    </w:p>
    <w:p>
      <w:r>
        <w:t xml:space="preserve">3.易地搬迁脱贫 </w:t>
      </w:r>
    </w:p>
    <w:p>
      <w:r>
        <w:t xml:space="preserve">其中： 3.1 帮助搬迁户就业人数（人） </w:t>
      </w:r>
    </w:p>
    <w:p>
      <w:r>
        <w:t xml:space="preserve">4.教育脱贫 </w:t>
      </w:r>
    </w:p>
    <w:p>
      <w:r>
        <w:t xml:space="preserve">其中： 4.1 资助贫困学生投入金额 </w:t>
      </w:r>
    </w:p>
    <w:p>
      <w:r>
        <w:t xml:space="preserve">4.2 资助贫困学生人数（人） </w:t>
      </w:r>
    </w:p>
    <w:p>
      <w:r>
        <w:t xml:space="preserve">4.3 改善贫困地区教育资源投入金额 </w:t>
      </w:r>
    </w:p>
    <w:p>
      <w:r>
        <w:t xml:space="preserve">5.健康扶贫 </w:t>
      </w:r>
    </w:p>
    <w:p>
      <w:r>
        <w:t xml:space="preserve">其中:  5.1 贫困地区医疗卫生资源投入金额 </w:t>
      </w:r>
    </w:p>
    <w:p>
      <w:r>
        <w:t xml:space="preserve">6.生态保护扶贫 </w:t>
      </w:r>
    </w:p>
    <w:p>
      <w:r>
        <w:t xml:space="preserve">其中： 6.1 项目名称 </w:t>
      </w:r>
    </w:p>
    <w:p>
      <w:r>
        <w:t xml:space="preserve">6.2 投入金额 </w:t>
      </w:r>
    </w:p>
    <w:p>
      <w:r>
        <w:t xml:space="preserve">7.兜底保障 </w:t>
      </w:r>
    </w:p>
    <w:p>
      <w:r>
        <w:t xml:space="preserve">其中:  7.1 帮助“三留守”人员投入金额 </w:t>
      </w:r>
    </w:p>
    <w:p>
      <w:r>
        <w:t xml:space="preserve">7.2 帮助“三留守”人员数（人） </w:t>
      </w:r>
    </w:p>
    <w:p>
      <w:r>
        <w:t xml:space="preserve">7.3 帮助贫困残疾人投入金额 </w:t>
      </w:r>
    </w:p>
    <w:p>
      <w:r>
        <w:t xml:space="preserve">7.4 帮助贫困残疾人数（人） </w:t>
      </w:r>
    </w:p>
    <w:p>
      <w:r>
        <w:t xml:space="preserve">8.社会扶贫 </w:t>
      </w:r>
    </w:p>
    <w:p>
      <w:r>
        <w:t xml:space="preserve">其中： 8.1 东西部扶贫协作投入金额 </w:t>
      </w:r>
    </w:p>
    <w:p>
      <w:r>
        <w:t xml:space="preserve">8.2 定点扶贫工作投入金额 </w:t>
      </w:r>
    </w:p>
    <w:p>
      <w:r>
        <w:t xml:space="preserve">8.3 扶贫公益基金 </w:t>
      </w:r>
    </w:p>
    <w:p>
      <w:r>
        <w:t xml:space="preserve">9.其他项目 </w:t>
      </w:r>
    </w:p>
    <w:p>
      <w:r>
        <w:t xml:space="preserve">其中： 9.1 项目个数（个） </w:t>
      </w:r>
    </w:p>
    <w:p>
      <w:r>
        <w:t xml:space="preserve">9.2 投入金额 </w:t>
      </w:r>
    </w:p>
    <w:p>
      <w:r>
        <w:t xml:space="preserve">9.3 帮助建档立卡贫困人口脱贫数（人） </w:t>
      </w:r>
    </w:p>
    <w:p>
      <w:r>
        <w:t xml:space="preserve">9.4 其他项目说明  </w:t>
      </w:r>
    </w:p>
    <w:p>
      <w:r/>
    </w:p>
    <w:p>
      <w:r>
        <w:t xml:space="preserve">80 / 124 </w:t>
      </w:r>
    </w:p>
    <w:p>
      <w:r/>
    </w:p>
    <w:p>
      <w:r>
        <w:t xml:space="preserve">单位：万元  币种：人民币 </w:t>
      </w:r>
    </w:p>
    <w:p>
      <w:r>
        <w:t xml:space="preserve">数量及开展情况 </w:t>
      </w:r>
    </w:p>
    <w:p>
      <w:r/>
    </w:p>
    <w:p>
      <w:r>
        <w:t xml:space="preserve"> 7,268.56 </w:t>
      </w:r>
    </w:p>
    <w:p>
      <w:r>
        <w:t xml:space="preserve">268.41 </w:t>
      </w:r>
    </w:p>
    <w:p>
      <w:r>
        <w:t xml:space="preserve">4,019（注：200 人属巩固脱贫） </w:t>
      </w:r>
    </w:p>
    <w:p>
      <w:r/>
    </w:p>
    <w:p>
      <w:r>
        <w:t>扶贫基础设施、扶贫车间、农</w:t>
      </w:r>
    </w:p>
    <w:p>
      <w:r>
        <w:t xml:space="preserve">产品种植养殖、气调保鲜库等 </w:t>
      </w:r>
    </w:p>
    <w:p>
      <w:r>
        <w:t xml:space="preserve">33 </w:t>
      </w:r>
    </w:p>
    <w:p>
      <w:r>
        <w:t xml:space="preserve">5,044.58 </w:t>
      </w:r>
    </w:p>
    <w:p>
      <w:r>
        <w:t xml:space="preserve">4,518 </w:t>
      </w:r>
    </w:p>
    <w:p>
      <w:r/>
    </w:p>
    <w:p>
      <w:r>
        <w:t xml:space="preserve">241.6 </w:t>
      </w:r>
    </w:p>
    <w:p>
      <w:r>
        <w:t xml:space="preserve">1,815 </w:t>
      </w:r>
    </w:p>
    <w:p>
      <w:r>
        <w:t xml:space="preserve">1,270 </w:t>
      </w:r>
    </w:p>
    <w:p>
      <w:r/>
    </w:p>
    <w:p>
      <w:r>
        <w:t xml:space="preserve">22 </w:t>
      </w:r>
    </w:p>
    <w:p>
      <w:r/>
    </w:p>
    <w:p>
      <w:r>
        <w:t xml:space="preserve">302.96 </w:t>
      </w:r>
    </w:p>
    <w:p>
      <w:r>
        <w:t xml:space="preserve">628 </w:t>
      </w:r>
    </w:p>
    <w:p>
      <w:r>
        <w:t xml:space="preserve">803.117 </w:t>
      </w:r>
    </w:p>
    <w:p>
      <w:r>
        <w:t xml:space="preserve">2 </w:t>
      </w:r>
    </w:p>
    <w:p>
      <w:r/>
    </w:p>
    <w:p>
      <w:r>
        <w:t xml:space="preserve">10.7（4.2 是引进资金） </w:t>
      </w:r>
    </w:p>
    <w:p>
      <w:r>
        <w:t xml:space="preserve">230 </w:t>
      </w:r>
    </w:p>
    <w:p>
      <w:r>
        <w:t xml:space="preserve">77.7 </w:t>
      </w:r>
    </w:p>
    <w:p>
      <w:r>
        <w:t xml:space="preserve">69 </w:t>
      </w:r>
    </w:p>
    <w:p>
      <w:r/>
    </w:p>
    <w:p>
      <w:r>
        <w:t xml:space="preserve">219.03 </w:t>
      </w:r>
    </w:p>
    <w:p>
      <w:r>
        <w:t xml:space="preserve">10 </w:t>
      </w:r>
    </w:p>
    <w:p>
      <w:r/>
    </w:p>
    <w:p>
      <w:r>
        <w:t xml:space="preserve">32 </w:t>
      </w:r>
    </w:p>
    <w:p>
      <w:r>
        <w:t xml:space="preserve">654.9 </w:t>
      </w:r>
    </w:p>
    <w:p>
      <w:r>
        <w:t xml:space="preserve">585 </w:t>
      </w:r>
    </w:p>
    <w:p>
      <w:r>
        <w:t>“同舟工程”，“百县万村”</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2018 年年度报告 </w:t>
      </w:r>
    </w:p>
    <w:p>
      <w:r/>
    </w:p>
    <w:p>
      <w:r>
        <w:t xml:space="preserve">指    标 </w:t>
      </w:r>
    </w:p>
    <w:p>
      <w:r/>
    </w:p>
    <w:p>
      <w:r>
        <w:t xml:space="preserve">数量及开展情况 </w:t>
      </w:r>
    </w:p>
    <w:p>
      <w:r/>
    </w:p>
    <w:p>
      <w:r>
        <w:t xml:space="preserve">项目 </w:t>
      </w:r>
    </w:p>
    <w:p>
      <w:r/>
    </w:p>
    <w:p>
      <w:r>
        <w:t xml:space="preserve">三、所获奖项（内容、级别） </w:t>
      </w:r>
    </w:p>
    <w:p>
      <w:r>
        <w:t xml:space="preserve">1.郴州市委嘉奖 </w:t>
      </w:r>
    </w:p>
    <w:p>
      <w:r>
        <w:t xml:space="preserve">2.中铁四局荣获颍上县选派帮扶工作先进单位荣誉称号； </w:t>
      </w:r>
    </w:p>
    <w:p>
      <w:r>
        <w:t>3.中铁四局荣获八里河镇人民政府、八里河镇脱贫攻坚工作组委员会授予的“奉献</w:t>
      </w:r>
    </w:p>
    <w:p>
      <w:r>
        <w:t xml:space="preserve">奖”荣誉称号。 </w:t>
      </w:r>
    </w:p>
    <w:p>
      <w:r>
        <w:t xml:space="preserve">4.中铁四局荣获省属和中央驻皖单位驻村帮扶工作微视频二等奖、图片三等奖。 </w:t>
      </w:r>
    </w:p>
    <w:p>
      <w:r>
        <w:t>5.中铁八局集团下派干部被评为乐山市金口河区 2018 年脱贫攻坚“扎根一线.倾情</w:t>
      </w:r>
    </w:p>
    <w:p>
      <w:r>
        <w:t xml:space="preserve">为民”帮扶模范。 </w:t>
      </w:r>
    </w:p>
    <w:p>
      <w:r>
        <w:t>6.中铁信托荣获四川银监局“2017 年度金融扶贫先进单位”、“四川慈善‘百企扶</w:t>
      </w:r>
    </w:p>
    <w:p>
      <w:r>
        <w:t xml:space="preserve">贫’行动突出贡献单位”称号。 </w:t>
      </w:r>
    </w:p>
    <w:p>
      <w:r>
        <w:t xml:space="preserve">7.中铁开投荣获东川区“爱心企业”所属企业。 </w:t>
      </w:r>
    </w:p>
    <w:p>
      <w:r>
        <w:t xml:space="preserve">8.中铁宝桥获“陕西省脱贫攻坚指挥部评定为助力脱贫攻坚良好企业” </w:t>
      </w:r>
    </w:p>
    <w:p>
      <w:r/>
    </w:p>
    <w:p>
      <w:r>
        <w:t xml:space="preserve">4. 后续精准扶贫计划 </w:t>
      </w:r>
    </w:p>
    <w:p>
      <w:r/>
    </w:p>
    <w:p>
      <w:r>
        <w:t>2019 年，公司将坚持精准扶贫精准脱贫基本方略，进一步整合公司资源，创新思</w:t>
      </w:r>
    </w:p>
    <w:p>
      <w:r/>
    </w:p>
    <w:p>
      <w:r>
        <w:t>路，积极行动，认真落实《中国中铁 2016-2020 年定点扶贫工作实施方案》，努力提</w:t>
      </w:r>
    </w:p>
    <w:p>
      <w:r/>
    </w:p>
    <w:p>
      <w:r>
        <w:t xml:space="preserve">升工作水平，持续有效推进脱贫攻坚。 </w:t>
      </w:r>
    </w:p>
    <w:p>
      <w:r/>
    </w:p>
    <w:p>
      <w:r>
        <w:t xml:space="preserve">(二) 社会责任工作情况 </w:t>
      </w:r>
    </w:p>
    <w:p>
      <w:r/>
    </w:p>
    <w:p>
      <w:r>
        <w:t>作为建筑行业的领军企业，公司始终以成为企业社会责任的实践者、推动者和引</w:t>
      </w:r>
    </w:p>
    <w:p>
      <w:r/>
    </w:p>
    <w:p>
      <w:r>
        <w:t>领者为己任，自 2008 年起，开始着手建立科学、规范、系统、有效的企业社会责任</w:t>
      </w:r>
    </w:p>
    <w:p>
      <w:r/>
    </w:p>
    <w:p>
      <w:r>
        <w:t>管理体系，从依法治企、优质服务、创造效益、员工发展、安全监管、科技进步、环</w:t>
      </w:r>
    </w:p>
    <w:p>
      <w:r/>
    </w:p>
    <w:p>
      <w:r>
        <w:t>境保护、公益事业、合作共赢、海外责任等十个方面进行社会责任规划，并从公司总</w:t>
      </w:r>
    </w:p>
    <w:p>
      <w:r/>
    </w:p>
    <w:p>
      <w:r>
        <w:t>部到各子公司全面开展了一系列社会责任管理实践活动，以实现全面覆盖、充分履行、</w:t>
      </w:r>
    </w:p>
    <w:p>
      <w:r/>
    </w:p>
    <w:p>
      <w:r>
        <w:t>日臻完善、行业领先的社会责任目标，为社会持续做出杰出贡献。报告期内公司为履</w:t>
      </w:r>
    </w:p>
    <w:p>
      <w:r/>
    </w:p>
    <w:p>
      <w:r>
        <w:t>行社会责任作出的捐款合计 6,923.3 万元（2017 年为 5,296.1 万元），公司履行社会</w:t>
      </w:r>
    </w:p>
    <w:p>
      <w:r/>
    </w:p>
    <w:p>
      <w:r>
        <w:t>责 任 工 作 的 情 况 具 体 详 见 公 司 与 本 报 告 同 时 披 露 在 上 海 证 券 交 易 所 网 站</w:t>
      </w:r>
    </w:p>
    <w:p>
      <w:r/>
    </w:p>
    <w:p>
      <w:r>
        <w:t>http://www.sse.com.cn 上披露的《中国中铁股份有限公司 2018 年社会责任报告暨</w:t>
      </w:r>
    </w:p>
    <w:p>
      <w:r/>
    </w:p>
    <w:p>
      <w:r>
        <w:t xml:space="preserve">ESG（环境、社会与管治）报告》。 </w:t>
      </w:r>
    </w:p>
    <w:p>
      <w:r/>
    </w:p>
    <w:p>
      <w:r>
        <w:t xml:space="preserve">(三) 环境信息情况 </w:t>
      </w:r>
    </w:p>
    <w:p>
      <w:r/>
    </w:p>
    <w:p>
      <w:r>
        <w:t xml:space="preserve">1. 属于环境保护部门公布的重点排污单位的公司及其重要子公司的环保情况说明 </w:t>
      </w:r>
    </w:p>
    <w:p>
      <w:r/>
    </w:p>
    <w:p>
      <w:r>
        <w:t xml:space="preserve">不适用 </w:t>
      </w:r>
    </w:p>
    <w:p>
      <w:r/>
    </w:p>
    <w:p>
      <w:r>
        <w:t xml:space="preserve">81 / 124 </w:t>
      </w:r>
    </w:p>
    <w:p>
      <w:r/>
    </w:p>
    <w:p>
      <w:r>
        <w:t xml:space="preserve"> </w:t>
      </w:r>
    </w:p>
    <w:p>
      <w:r>
        <w:t xml:space="preserve"> </w:t>
      </w:r>
    </w:p>
    <w:p>
      <w:r>
        <w:t xml:space="preserve">中国中铁股份有限公司 2018 年年度报告 </w:t>
      </w:r>
    </w:p>
    <w:p>
      <w:r/>
    </w:p>
    <w:p>
      <w:r>
        <w:t xml:space="preserve">2. 重点排污单位之外的公司的环保情况说明 </w:t>
      </w:r>
    </w:p>
    <w:p>
      <w:r/>
    </w:p>
    <w:p>
      <w:r>
        <w:t>2018 年，公司全面落实党中央、国务院生态文明建设和环境保护工作的决策，深</w:t>
      </w:r>
    </w:p>
    <w:p>
      <w:r/>
    </w:p>
    <w:p>
      <w:r>
        <w:t>入学习习近平生态文明思想，把生态环境保护作为实现企业高质量发展的重要途径和</w:t>
      </w:r>
    </w:p>
    <w:p>
      <w:r/>
    </w:p>
    <w:p>
      <w:r>
        <w:t>必须履行的政治任务，攻坚克难、创新举措，积极推进建筑施工企业绿色发展，通过</w:t>
      </w:r>
    </w:p>
    <w:p>
      <w:r/>
    </w:p>
    <w:p>
      <w:r>
        <w:t xml:space="preserve">完善环保工作机制、加快绿色转型升级、不断加强环境污染防范与治理。 </w:t>
      </w:r>
    </w:p>
    <w:p>
      <w:r/>
    </w:p>
    <w:p>
      <w:r>
        <w:t>公司依法依规做好企业环境保护工作，一是根据《中华人民共和国环境保护法》、</w:t>
      </w:r>
    </w:p>
    <w:p>
      <w:r/>
    </w:p>
    <w:p>
      <w:r>
        <w:t>《建设项目环境保护管理条例》等有关环境保护法律法规、规章制度、技术规范，细</w:t>
      </w:r>
    </w:p>
    <w:p>
      <w:r/>
    </w:p>
    <w:p>
      <w:r>
        <w:t>化出台了环境保护工作要点和实施要求，构建企业环境保护管理工作体系。二是明确</w:t>
      </w:r>
    </w:p>
    <w:p>
      <w:r/>
    </w:p>
    <w:p>
      <w:r>
        <w:t>企业环境保护管理工作模式。企业环保工作坚持“属地管理”、“预防为主，防治结</w:t>
      </w:r>
    </w:p>
    <w:p>
      <w:r/>
    </w:p>
    <w:p>
      <w:r>
        <w:t>合”、“谁污染谁治理”的原则，在国家、地方环境保护主管部门的监督管理下，实</w:t>
      </w:r>
    </w:p>
    <w:p>
      <w:r/>
    </w:p>
    <w:p>
      <w:r>
        <w:t>行公司统一领导，各子、分公司逐级负责的管理模式，走清洁生产和可持续发展的道</w:t>
      </w:r>
    </w:p>
    <w:p>
      <w:r/>
    </w:p>
    <w:p>
      <w:r>
        <w:t>路，同时积极导入 ISO14001：2004 环境管理体系标准，确保环境保护工作有序可控。</w:t>
      </w:r>
    </w:p>
    <w:p>
      <w:r/>
    </w:p>
    <w:p>
      <w:r>
        <w:t>三是依法开展环评，做好环境保护前置审查工作。对于公司作为投资主体的建设项目，</w:t>
      </w:r>
    </w:p>
    <w:p>
      <w:r/>
    </w:p>
    <w:p>
      <w:r>
        <w:t>坚持依法进行环境影响评价，履行环境审批程序，要求其环境保护项目必须纳入项目</w:t>
      </w:r>
    </w:p>
    <w:p>
      <w:r/>
    </w:p>
    <w:p>
      <w:r>
        <w:t>总体施工组织设计，确保相关基建、技改项目防治污染设施与主体工程同时设计、施</w:t>
      </w:r>
    </w:p>
    <w:p>
      <w:r/>
    </w:p>
    <w:p>
      <w:r>
        <w:t>工、投产。四是施工现场依法生产，环保工作受控。为保证生产、生活区各类污染源</w:t>
      </w:r>
    </w:p>
    <w:p>
      <w:r/>
    </w:p>
    <w:p>
      <w:r>
        <w:t>污染排放及处理设施的正常运行，公司持续加强对生产过程中废水（液）、废（烟）</w:t>
      </w:r>
    </w:p>
    <w:p>
      <w:r/>
    </w:p>
    <w:p>
      <w:r>
        <w:t>气、施工扬尘、噪声（振动）、固体废弃物（碴）、放射性危害物的排放控制管理，</w:t>
      </w:r>
    </w:p>
    <w:p>
      <w:r/>
    </w:p>
    <w:p>
      <w:r>
        <w:t>建立目标、制定措施、落实责任、确保达标排放；对于施工过程中涉及的临时用地，</w:t>
      </w:r>
    </w:p>
    <w:p>
      <w:r/>
    </w:p>
    <w:p>
      <w:r>
        <w:t>严格编制用地及复垦规划，特别注意居民稠密区、水源保护区、风景游览区、自然保</w:t>
      </w:r>
    </w:p>
    <w:p>
      <w:r/>
    </w:p>
    <w:p>
      <w:r>
        <w:t>护区和名胜古迹的环境保护，并在工程竣工后按照规定复垦，最大限度修复生态环境；</w:t>
      </w:r>
    </w:p>
    <w:p>
      <w:r/>
    </w:p>
    <w:p>
      <w:r>
        <w:t>对于作业场所内易产生尘埃的物料，采取围栏、遮盖等防尘措施，施工污水、泥浆必</w:t>
      </w:r>
    </w:p>
    <w:p>
      <w:r/>
    </w:p>
    <w:p>
      <w:r>
        <w:t>须经三级沉淀池沉淀后排放并由专人负责定期清理，积极打造绿色建筑工地；提高工</w:t>
      </w:r>
    </w:p>
    <w:p>
      <w:r/>
    </w:p>
    <w:p>
      <w:r>
        <w:t xml:space="preserve">业用水的重复利用率，降低单位产品的耗水量，节约水资源。 </w:t>
      </w:r>
    </w:p>
    <w:p>
      <w:r/>
    </w:p>
    <w:p>
      <w:r>
        <w:t xml:space="preserve">3. 重点排污单位之外的公司未披露环境信息的原因说明 </w:t>
      </w:r>
    </w:p>
    <w:p>
      <w:r/>
    </w:p>
    <w:p>
      <w:r>
        <w:t xml:space="preserve">不适用 </w:t>
      </w:r>
    </w:p>
    <w:p>
      <w:r/>
    </w:p>
    <w:p>
      <w:r>
        <w:t xml:space="preserve">4. 报告期内披露环境信息内容的后续进展或变化情况的说明 </w:t>
      </w:r>
    </w:p>
    <w:p>
      <w:r/>
    </w:p>
    <w:p>
      <w:r>
        <w:t>2018 年，公司发布了《中国中铁关于进一步加强生态环境保护工作的通知》、《中</w:t>
      </w:r>
    </w:p>
    <w:p>
      <w:r/>
    </w:p>
    <w:p>
      <w:r>
        <w:t>国中铁关于认真贯彻“打赢蓝天保卫战三年行动计划”加强大气污染防治工作通知》</w:t>
      </w:r>
    </w:p>
    <w:p>
      <w:r/>
    </w:p>
    <w:p>
      <w:r>
        <w:t xml:space="preserve">82 / 124 </w:t>
      </w:r>
    </w:p>
    <w:p>
      <w:r/>
    </w:p>
    <w:p>
      <w:r>
        <w:t xml:space="preserve"> </w:t>
      </w:r>
    </w:p>
    <w:p>
      <w:r>
        <w:t xml:space="preserve">中国中铁股份有限公司 2018 年年度报告 </w:t>
      </w:r>
    </w:p>
    <w:p>
      <w:r/>
    </w:p>
    <w:p>
      <w:r>
        <w:t>等文件，完善环保工作责任制，明确企业环境保护管理工作模式，对在建工程、作业</w:t>
      </w:r>
    </w:p>
    <w:p>
      <w:r/>
    </w:p>
    <w:p>
      <w:r>
        <w:t>场所环境因素进行识别和评估，确定重点控制的环境因素，编制项目环境管理工作计</w:t>
      </w:r>
    </w:p>
    <w:p>
      <w:r/>
    </w:p>
    <w:p>
      <w:r>
        <w:t>划，加强生产过程中废水（液）、废（烟）气、施工扬尘、噪声（振动）、固体废弃</w:t>
      </w:r>
    </w:p>
    <w:p>
      <w:r/>
    </w:p>
    <w:p>
      <w:r>
        <w:t>物（碴）、放射性危害的排放控制，保护和改善生态环境。同时，公司认真贯彻中央</w:t>
      </w:r>
    </w:p>
    <w:p>
      <w:r/>
    </w:p>
    <w:p>
      <w:r>
        <w:t>企业生态环境保护排查治理工作要求，以排查治理为契机，提高全公司生态环境保护</w:t>
      </w:r>
    </w:p>
    <w:p>
      <w:r/>
    </w:p>
    <w:p>
      <w:r>
        <w:t xml:space="preserve">的责任和意识。 </w:t>
      </w:r>
    </w:p>
    <w:p>
      <w:r/>
    </w:p>
    <w:p>
      <w:r>
        <w:t xml:space="preserve">(四) 其他说明 </w:t>
      </w:r>
    </w:p>
    <w:p>
      <w:r/>
    </w:p>
    <w:p>
      <w:r>
        <w:t xml:space="preserve">不适用 </w:t>
      </w:r>
    </w:p>
    <w:p>
      <w:r/>
    </w:p>
    <w:p>
      <w:r>
        <w:t xml:space="preserve">十八、可转换公司债券情况 </w:t>
      </w:r>
    </w:p>
    <w:p>
      <w:r/>
    </w:p>
    <w:p>
      <w:r>
        <w:t xml:space="preserve">不适用 </w:t>
      </w:r>
    </w:p>
    <w:p>
      <w:r/>
    </w:p>
    <w:p>
      <w:r>
        <w:t xml:space="preserve">83 / 124 </w:t>
      </w:r>
    </w:p>
    <w:p>
      <w:r/>
    </w:p>
    <w:p>
      <w:r>
        <w:t xml:space="preserve"> </w:t>
      </w:r>
    </w:p>
    <w:p>
      <w:r>
        <w:t xml:space="preserve"> </w:t>
      </w:r>
    </w:p>
    <w:p>
      <w:r>
        <w:t xml:space="preserve"> </w:t>
      </w:r>
    </w:p>
    <w:p>
      <w:r>
        <w:t xml:space="preserve">中国中铁股份有限公司 2018 年年度报告 </w:t>
      </w:r>
    </w:p>
    <w:p>
      <w:r/>
    </w:p>
    <w:p>
      <w:r>
        <w:t xml:space="preserve">第七节 普通股股份变动及股东情况 </w:t>
      </w:r>
    </w:p>
    <w:p>
      <w:r/>
    </w:p>
    <w:p>
      <w:r>
        <w:t xml:space="preserve">一、 普通股股本变动情况 </w:t>
      </w:r>
    </w:p>
    <w:p>
      <w:r/>
    </w:p>
    <w:p>
      <w:r>
        <w:t xml:space="preserve">(一) 普通股股份变动情况表 </w:t>
      </w:r>
    </w:p>
    <w:p>
      <w:r/>
    </w:p>
    <w:p>
      <w:r>
        <w:t xml:space="preserve">1、 普通股股份变动情况表 </w:t>
      </w:r>
    </w:p>
    <w:p>
      <w:r/>
    </w:p>
    <w:p>
      <w:r>
        <w:t xml:space="preserve">报告期内，公司普通股股份总数及股本结构未发生变化。 </w:t>
      </w:r>
    </w:p>
    <w:p>
      <w:r/>
    </w:p>
    <w:p>
      <w:r>
        <w:t xml:space="preserve">2、 普通股股份变动情况说明 </w:t>
      </w:r>
    </w:p>
    <w:p>
      <w:r/>
    </w:p>
    <w:p>
      <w:r>
        <w:t xml:space="preserve">不适用 </w:t>
      </w:r>
    </w:p>
    <w:p>
      <w:r/>
    </w:p>
    <w:p>
      <w:r>
        <w:t>3、 普通股股份变动对最近一年和最近一期每股收益、每股净资产等财务指标的影</w:t>
      </w:r>
    </w:p>
    <w:p>
      <w:r/>
    </w:p>
    <w:p>
      <w:r>
        <w:t xml:space="preserve">响（如有） </w:t>
      </w:r>
    </w:p>
    <w:p>
      <w:r/>
    </w:p>
    <w:p>
      <w:r>
        <w:t xml:space="preserve">不适用  </w:t>
      </w:r>
    </w:p>
    <w:p>
      <w:r/>
    </w:p>
    <w:p>
      <w:r>
        <w:t xml:space="preserve">4、 公司认为必要或证券监管机构要求披露的其他内容 </w:t>
      </w:r>
    </w:p>
    <w:p>
      <w:r/>
    </w:p>
    <w:p>
      <w:r>
        <w:t xml:space="preserve">不适用 </w:t>
      </w:r>
    </w:p>
    <w:p>
      <w:r/>
    </w:p>
    <w:p>
      <w:r>
        <w:t xml:space="preserve">(二) 限售股份变动情况 </w:t>
      </w:r>
    </w:p>
    <w:p>
      <w:r/>
    </w:p>
    <w:p>
      <w:r>
        <w:t>股东名</w:t>
      </w:r>
    </w:p>
    <w:p>
      <w:r>
        <w:t xml:space="preserve">称 </w:t>
      </w:r>
    </w:p>
    <w:p>
      <w:r/>
    </w:p>
    <w:p>
      <w:r>
        <w:t>年初限售股</w:t>
      </w:r>
    </w:p>
    <w:p>
      <w:r>
        <w:t xml:space="preserve">数 </w:t>
      </w:r>
    </w:p>
    <w:p>
      <w:r/>
    </w:p>
    <w:p>
      <w:r>
        <w:t>本年解除限</w:t>
      </w:r>
    </w:p>
    <w:p>
      <w:r>
        <w:t xml:space="preserve">售股数 </w:t>
      </w:r>
    </w:p>
    <w:p>
      <w:r/>
    </w:p>
    <w:p>
      <w:r>
        <w:t xml:space="preserve">单位: 股 </w:t>
      </w:r>
    </w:p>
    <w:p>
      <w:r/>
    </w:p>
    <w:p>
      <w:r>
        <w:t>本年增</w:t>
      </w:r>
    </w:p>
    <w:p>
      <w:r>
        <w:t>加限售</w:t>
      </w:r>
    </w:p>
    <w:p>
      <w:r>
        <w:t xml:space="preserve">股数 </w:t>
      </w:r>
    </w:p>
    <w:p>
      <w:r/>
    </w:p>
    <w:p>
      <w:r>
        <w:t>年末限售</w:t>
      </w:r>
    </w:p>
    <w:p>
      <w:r>
        <w:t xml:space="preserve">股数 </w:t>
      </w:r>
    </w:p>
    <w:p>
      <w:r/>
    </w:p>
    <w:p>
      <w:r>
        <w:t>限售原</w:t>
      </w:r>
    </w:p>
    <w:p>
      <w:r>
        <w:t xml:space="preserve">因 </w:t>
      </w:r>
    </w:p>
    <w:p>
      <w:r/>
    </w:p>
    <w:p>
      <w:r>
        <w:t>解除限售</w:t>
      </w:r>
    </w:p>
    <w:p>
      <w:r>
        <w:t xml:space="preserve">日期 </w:t>
      </w:r>
    </w:p>
    <w:p>
      <w:r/>
    </w:p>
    <w:p>
      <w:r>
        <w:t xml:space="preserve">中铁工 308,880,308 308,880,308 </w:t>
      </w:r>
    </w:p>
    <w:p>
      <w:r/>
    </w:p>
    <w:p>
      <w:r>
        <w:t xml:space="preserve">0 </w:t>
      </w:r>
    </w:p>
    <w:p>
      <w:r/>
    </w:p>
    <w:p>
      <w:r>
        <w:t xml:space="preserve">合计 </w:t>
      </w:r>
    </w:p>
    <w:p>
      <w:r/>
    </w:p>
    <w:p>
      <w:r>
        <w:t xml:space="preserve">308,880,308 308,880,308 </w:t>
      </w:r>
    </w:p>
    <w:p>
      <w:r/>
    </w:p>
    <w:p>
      <w:r>
        <w:t xml:space="preserve">0  </w:t>
      </w:r>
    </w:p>
    <w:p>
      <w:r/>
    </w:p>
    <w:p>
      <w:r>
        <w:t>非 公 开</w:t>
      </w:r>
    </w:p>
    <w:p>
      <w:r>
        <w:t>发行 A 股</w:t>
      </w:r>
    </w:p>
    <w:p>
      <w:r>
        <w:t>股 份 限</w:t>
      </w:r>
    </w:p>
    <w:p>
      <w:r>
        <w:t xml:space="preserve">售约定 </w:t>
      </w:r>
    </w:p>
    <w:p>
      <w:r>
        <w:t xml:space="preserve">/ </w:t>
      </w:r>
    </w:p>
    <w:p>
      <w:r/>
    </w:p>
    <w:p>
      <w:r>
        <w:t xml:space="preserve">0 </w:t>
      </w:r>
    </w:p>
    <w:p>
      <w:r/>
    </w:p>
    <w:p>
      <w:r>
        <w:t xml:space="preserve">0 </w:t>
      </w:r>
    </w:p>
    <w:p>
      <w:r/>
    </w:p>
    <w:p>
      <w:r>
        <w:t xml:space="preserve">2018-07-14 </w:t>
      </w:r>
    </w:p>
    <w:p>
      <w:r/>
    </w:p>
    <w:p>
      <w:r>
        <w:t xml:space="preserve">/ </w:t>
      </w:r>
    </w:p>
    <w:p>
      <w:r/>
    </w:p>
    <w:p>
      <w:r>
        <w:t>注：2018 年 7 月 11 日，公司发布了《中国中铁股份有限公司非公开发行限售股上市流通公告》，</w:t>
      </w:r>
    </w:p>
    <w:p>
      <w:r/>
    </w:p>
    <w:p>
      <w:r>
        <w:t>中铁工所持本公司非公开发行的 308,880,308 股限售股于 7 月 14 日全部上市流通，公司股份已全</w:t>
      </w:r>
    </w:p>
    <w:p>
      <w:r/>
    </w:p>
    <w:p>
      <w:r>
        <w:t>部为无限售流通股；7 月 14 日，公司发布了《中国中铁股份有限公司关于控股股东承诺不减持所</w:t>
      </w:r>
    </w:p>
    <w:p>
      <w:r/>
    </w:p>
    <w:p>
      <w:r>
        <w:t>持公司限售股股份的公告》，中铁工承诺 2015 年认购本公司非公开发行的 308,880,308 股限售股</w:t>
      </w:r>
    </w:p>
    <w:p>
      <w:r/>
    </w:p>
    <w:p>
      <w:r>
        <w:t xml:space="preserve">股份自上市流通日起 12 月内（即 2018 年 7 月 16 日至 2019 年 7 月 16 日）不减持。 </w:t>
      </w:r>
    </w:p>
    <w:p>
      <w:r/>
    </w:p>
    <w:p>
      <w:r>
        <w:t xml:space="preserve">84 / 124 </w:t>
      </w:r>
    </w:p>
    <w:p>
      <w:r/>
    </w:p>
    <w:p>
      <w:r>
        <w:t xml:space="preserve"> </w:t>
      </w:r>
    </w:p>
    <w:p>
      <w:r>
        <w:t xml:space="preserve">中国中铁股份有限公司 2018 年年度报告 </w:t>
      </w:r>
    </w:p>
    <w:p>
      <w:r/>
    </w:p>
    <w:p>
      <w:r>
        <w:t xml:space="preserve">二、 证券发行与上市情况 </w:t>
      </w:r>
    </w:p>
    <w:p>
      <w:r/>
    </w:p>
    <w:p>
      <w:r>
        <w:t xml:space="preserve">(一) 截至报告期内证券发行情况 </w:t>
      </w:r>
    </w:p>
    <w:p>
      <w:r/>
    </w:p>
    <w:p>
      <w:r>
        <w:t>报告期内，公司未发行普通股股票、可转换公司债券、分离交易的可转换债券及</w:t>
      </w:r>
    </w:p>
    <w:p>
      <w:r/>
    </w:p>
    <w:p>
      <w:r>
        <w:t xml:space="preserve">其他衍生证券，公司发行公司债券情况详见本报告第十一节“公司债券相关内容”。 </w:t>
      </w:r>
    </w:p>
    <w:p>
      <w:r/>
    </w:p>
    <w:p>
      <w:r>
        <w:t xml:space="preserve">截至报告期内证券发行情况的说明（存续期内利率不同的债券，请分别说明）： </w:t>
      </w:r>
    </w:p>
    <w:p>
      <w:r/>
    </w:p>
    <w:p>
      <w:r>
        <w:t xml:space="preserve">不适用 </w:t>
      </w:r>
    </w:p>
    <w:p>
      <w:r/>
    </w:p>
    <w:p>
      <w:r>
        <w:t xml:space="preserve">(二) 公司普通股股份总数及股东结构变动及公司资产和负债结构的变动情况 </w:t>
      </w:r>
    </w:p>
    <w:p>
      <w:r/>
    </w:p>
    <w:p>
      <w:r>
        <w:t xml:space="preserve">报告期内，公司普通股股份总数未发生变化。 </w:t>
      </w:r>
    </w:p>
    <w:p>
      <w:r/>
    </w:p>
    <w:p>
      <w:r>
        <w:t xml:space="preserve">股东 </w:t>
      </w:r>
    </w:p>
    <w:p>
      <w:r/>
    </w:p>
    <w:p>
      <w:r>
        <w:t xml:space="preserve">股份性质 </w:t>
      </w:r>
    </w:p>
    <w:p>
      <w:r/>
    </w:p>
    <w:p>
      <w:r>
        <w:t xml:space="preserve">股份数量（股） </w:t>
      </w:r>
    </w:p>
    <w:p>
      <w:r/>
    </w:p>
    <w:p>
      <w:r>
        <w:t xml:space="preserve">占总股本百分比 </w:t>
      </w:r>
    </w:p>
    <w:p>
      <w:r/>
    </w:p>
    <w:p>
      <w:r>
        <w:t xml:space="preserve">中铁工 </w:t>
      </w:r>
    </w:p>
    <w:p>
      <w:r/>
    </w:p>
    <w:p>
      <w:r>
        <w:t xml:space="preserve">中铁工 </w:t>
      </w:r>
    </w:p>
    <w:p>
      <w:r/>
    </w:p>
    <w:p>
      <w:r>
        <w:t xml:space="preserve">A 股公众股东 </w:t>
      </w:r>
    </w:p>
    <w:p>
      <w:r/>
    </w:p>
    <w:p>
      <w:r>
        <w:t xml:space="preserve">H 股公众股东 </w:t>
      </w:r>
    </w:p>
    <w:p>
      <w:r/>
    </w:p>
    <w:p>
      <w:r>
        <w:t xml:space="preserve">A 股 </w:t>
      </w:r>
    </w:p>
    <w:p>
      <w:r/>
    </w:p>
    <w:p>
      <w:r>
        <w:t xml:space="preserve">H 股 </w:t>
      </w:r>
    </w:p>
    <w:p>
      <w:r/>
    </w:p>
    <w:p>
      <w:r>
        <w:t xml:space="preserve">A 股 </w:t>
      </w:r>
    </w:p>
    <w:p>
      <w:r/>
    </w:p>
    <w:p>
      <w:r>
        <w:t xml:space="preserve">H 股 </w:t>
      </w:r>
    </w:p>
    <w:p>
      <w:r/>
    </w:p>
    <w:p>
      <w:r>
        <w:t xml:space="preserve">11,418,542,890 </w:t>
      </w:r>
    </w:p>
    <w:p>
      <w:r/>
    </w:p>
    <w:p>
      <w:r>
        <w:t xml:space="preserve">164,394,000 </w:t>
      </w:r>
    </w:p>
    <w:p>
      <w:r/>
    </w:p>
    <w:p>
      <w:r>
        <w:t xml:space="preserve">7,218,368,653 </w:t>
      </w:r>
    </w:p>
    <w:p>
      <w:r/>
    </w:p>
    <w:p>
      <w:r>
        <w:t xml:space="preserve">4,042,996,000 </w:t>
      </w:r>
    </w:p>
    <w:p>
      <w:r/>
    </w:p>
    <w:p>
      <w:r>
        <w:t xml:space="preserve">合计 </w:t>
      </w:r>
    </w:p>
    <w:p>
      <w:r/>
    </w:p>
    <w:p>
      <w:r>
        <w:t xml:space="preserve">22,844,301,543 </w:t>
      </w:r>
    </w:p>
    <w:p>
      <w:r/>
    </w:p>
    <w:p>
      <w:r>
        <w:t xml:space="preserve">49.98% </w:t>
      </w:r>
    </w:p>
    <w:p>
      <w:r/>
    </w:p>
    <w:p>
      <w:r>
        <w:t xml:space="preserve">0.72% </w:t>
      </w:r>
    </w:p>
    <w:p>
      <w:r/>
    </w:p>
    <w:p>
      <w:r>
        <w:t xml:space="preserve">31.60% </w:t>
      </w:r>
    </w:p>
    <w:p>
      <w:r/>
    </w:p>
    <w:p>
      <w:r>
        <w:t xml:space="preserve">17.70% </w:t>
      </w:r>
    </w:p>
    <w:p>
      <w:r/>
    </w:p>
    <w:p>
      <w:r>
        <w:t xml:space="preserve">100% </w:t>
      </w:r>
    </w:p>
    <w:p>
      <w:r/>
    </w:p>
    <w:p>
      <w:r>
        <w:t xml:space="preserve">(三) 现存的内部职工股情况 </w:t>
      </w:r>
    </w:p>
    <w:p>
      <w:r/>
    </w:p>
    <w:p>
      <w:r>
        <w:t xml:space="preserve">不适用 </w:t>
      </w:r>
    </w:p>
    <w:p>
      <w:r/>
    </w:p>
    <w:p>
      <w:r>
        <w:t xml:space="preserve">三、 股东和实际控制人情况 </w:t>
      </w:r>
    </w:p>
    <w:p>
      <w:r>
        <w:t xml:space="preserve">(一) 股东总数 </w:t>
      </w:r>
    </w:p>
    <w:p>
      <w:r>
        <w:t xml:space="preserve">截止报告期末普通股股东总数(户) </w:t>
      </w:r>
    </w:p>
    <w:p>
      <w:r>
        <w:t>年度报告披露日前上一月末的普通股股</w:t>
      </w:r>
    </w:p>
    <w:p>
      <w:r>
        <w:t xml:space="preserve">东总数(户) </w:t>
      </w:r>
    </w:p>
    <w:p>
      <w:r>
        <w:t>截止报告期末表决权恢复的优先股股东</w:t>
      </w:r>
    </w:p>
    <w:p>
      <w:r>
        <w:t xml:space="preserve">总数（户） </w:t>
      </w:r>
    </w:p>
    <w:p>
      <w:r>
        <w:t>年度报告披露日前上一月末表决权恢复</w:t>
      </w:r>
    </w:p>
    <w:p>
      <w:r>
        <w:t xml:space="preserve">的优先股股东总数（户） </w:t>
      </w:r>
    </w:p>
    <w:p>
      <w:r/>
    </w:p>
    <w:p>
      <w:r>
        <w:t xml:space="preserve">630,078  </w:t>
      </w:r>
    </w:p>
    <w:p>
      <w:r/>
    </w:p>
    <w:p>
      <w:r>
        <w:t xml:space="preserve">635,514 </w:t>
      </w:r>
    </w:p>
    <w:p>
      <w:r/>
    </w:p>
    <w:p>
      <w:r>
        <w:t xml:space="preserve">0 </w:t>
      </w:r>
    </w:p>
    <w:p>
      <w:r/>
    </w:p>
    <w:p>
      <w:r>
        <w:t xml:space="preserve">0 </w:t>
      </w:r>
    </w:p>
    <w:p>
      <w:r/>
    </w:p>
    <w:p>
      <w:r>
        <w:t xml:space="preserve">(二) 截止报告期末前十名股东、前十名流通股东（或无限售条件股东）持股情况表 </w:t>
      </w:r>
    </w:p>
    <w:p>
      <w:r>
        <w:t xml:space="preserve">单位:股 </w:t>
      </w:r>
    </w:p>
    <w:p>
      <w:r/>
    </w:p>
    <w:p>
      <w:r>
        <w:t xml:space="preserve">股东名称 </w:t>
      </w:r>
    </w:p>
    <w:p>
      <w:r>
        <w:t xml:space="preserve">（全称） </w:t>
      </w:r>
    </w:p>
    <w:p>
      <w:r/>
    </w:p>
    <w:p>
      <w:r>
        <w:t xml:space="preserve">报告期内增减 期末持股数量 </w:t>
      </w:r>
    </w:p>
    <w:p>
      <w:r/>
    </w:p>
    <w:p>
      <w:r>
        <w:t xml:space="preserve">前十名股东持股情况 </w:t>
      </w:r>
    </w:p>
    <w:p>
      <w:r>
        <w:t>比例</w:t>
      </w:r>
    </w:p>
    <w:p>
      <w:r>
        <w:t xml:space="preserve">(%) </w:t>
      </w:r>
    </w:p>
    <w:p>
      <w:r/>
    </w:p>
    <w:p>
      <w:r>
        <w:t>持</w:t>
      </w:r>
    </w:p>
    <w:p>
      <w:r>
        <w:t>有</w:t>
      </w:r>
    </w:p>
    <w:p>
      <w:r/>
    </w:p>
    <w:p>
      <w:r>
        <w:t>质押或冻</w:t>
      </w:r>
    </w:p>
    <w:p>
      <w:r>
        <w:t xml:space="preserve">结情况 </w:t>
      </w:r>
    </w:p>
    <w:p>
      <w:r/>
    </w:p>
    <w:p>
      <w:r>
        <w:t xml:space="preserve">股东 </w:t>
      </w:r>
    </w:p>
    <w:p>
      <w:r>
        <w:t xml:space="preserve">性质 </w:t>
      </w:r>
    </w:p>
    <w:p>
      <w:r/>
    </w:p>
    <w:p>
      <w:r>
        <w:t xml:space="preserve">85 / 124 </w:t>
      </w:r>
    </w:p>
    <w:p>
      <w:r/>
    </w:p>
    <w:p>
      <w:r>
        <w:t xml:space="preserve"> </w:t>
      </w:r>
    </w:p>
    <w:p>
      <w:r>
        <w:t xml:space="preserve"> </w:t>
      </w:r>
    </w:p>
    <w:p>
      <w:r>
        <w:t xml:space="preserve">中国中铁股份有限公司 2018 年年度报告 </w:t>
      </w:r>
    </w:p>
    <w:p>
      <w:r/>
    </w:p>
    <w:p>
      <w:r>
        <w:t>有</w:t>
      </w:r>
    </w:p>
    <w:p>
      <w:r>
        <w:t>限</w:t>
      </w:r>
    </w:p>
    <w:p>
      <w:r>
        <w:t>售</w:t>
      </w:r>
    </w:p>
    <w:p>
      <w:r>
        <w:t>条</w:t>
      </w:r>
    </w:p>
    <w:p>
      <w:r>
        <w:t>件</w:t>
      </w:r>
    </w:p>
    <w:p>
      <w:r>
        <w:t>股</w:t>
      </w:r>
    </w:p>
    <w:p>
      <w:r>
        <w:t>份</w:t>
      </w:r>
    </w:p>
    <w:p>
      <w:r>
        <w:t>数</w:t>
      </w:r>
    </w:p>
    <w:p>
      <w:r>
        <w:t xml:space="preserve">量 </w:t>
      </w:r>
    </w:p>
    <w:p>
      <w:r>
        <w:t xml:space="preserve">-841,847,418 11,582,936,890 50.70 0 无 </w:t>
      </w:r>
    </w:p>
    <w:p>
      <w:r/>
    </w:p>
    <w:p>
      <w:r>
        <w:t>股</w:t>
      </w:r>
    </w:p>
    <w:p>
      <w:r>
        <w:t xml:space="preserve">份 </w:t>
      </w:r>
    </w:p>
    <w:p>
      <w:r>
        <w:t>状</w:t>
      </w:r>
    </w:p>
    <w:p>
      <w:r>
        <w:t xml:space="preserve">态 </w:t>
      </w:r>
    </w:p>
    <w:p>
      <w:r/>
    </w:p>
    <w:p>
      <w:r>
        <w:t xml:space="preserve">1,818,487 4,008,595,236 17.55 0 无 </w:t>
      </w:r>
    </w:p>
    <w:p>
      <w:r/>
    </w:p>
    <w:p>
      <w:r>
        <w:t xml:space="preserve">-268,606,209 </w:t>
      </w:r>
    </w:p>
    <w:p>
      <w:r/>
    </w:p>
    <w:p>
      <w:r>
        <w:t xml:space="preserve">683,615,678 2.99 0 无 </w:t>
      </w:r>
    </w:p>
    <w:p>
      <w:r/>
    </w:p>
    <w:p>
      <w:r>
        <w:t xml:space="preserve">424,904,009 </w:t>
      </w:r>
    </w:p>
    <w:p>
      <w:r/>
    </w:p>
    <w:p>
      <w:r>
        <w:t xml:space="preserve">424,904,009 1.86 0 无 </w:t>
      </w:r>
    </w:p>
    <w:p>
      <w:r/>
    </w:p>
    <w:p>
      <w:r>
        <w:t xml:space="preserve">数量 </w:t>
      </w:r>
    </w:p>
    <w:p>
      <w:r/>
    </w:p>
    <w:p>
      <w:r>
        <w:t xml:space="preserve">0 </w:t>
      </w:r>
    </w:p>
    <w:p>
      <w:r/>
    </w:p>
    <w:p>
      <w:r>
        <w:t xml:space="preserve">0 </w:t>
      </w:r>
    </w:p>
    <w:p>
      <w:r/>
    </w:p>
    <w:p>
      <w:r>
        <w:t xml:space="preserve">0 </w:t>
      </w:r>
    </w:p>
    <w:p>
      <w:r/>
    </w:p>
    <w:p>
      <w:r>
        <w:t xml:space="preserve">0 </w:t>
      </w:r>
    </w:p>
    <w:p>
      <w:r/>
    </w:p>
    <w:p>
      <w:r>
        <w:t xml:space="preserve">国家 </w:t>
      </w:r>
    </w:p>
    <w:p>
      <w:r/>
    </w:p>
    <w:p>
      <w:r>
        <w:t xml:space="preserve">其他 </w:t>
      </w:r>
    </w:p>
    <w:p>
      <w:r/>
    </w:p>
    <w:p>
      <w:r>
        <w:t xml:space="preserve">其他 </w:t>
      </w:r>
    </w:p>
    <w:p>
      <w:r/>
    </w:p>
    <w:p>
      <w:r>
        <w:t xml:space="preserve">其他 </w:t>
      </w:r>
    </w:p>
    <w:p>
      <w:r/>
    </w:p>
    <w:p>
      <w:r>
        <w:t xml:space="preserve">369,566,595 </w:t>
      </w:r>
    </w:p>
    <w:p>
      <w:r/>
    </w:p>
    <w:p>
      <w:r>
        <w:t xml:space="preserve">369,566,595 1.62 0 无 </w:t>
      </w:r>
    </w:p>
    <w:p>
      <w:r/>
    </w:p>
    <w:p>
      <w:r>
        <w:t xml:space="preserve">0 </w:t>
      </w:r>
    </w:p>
    <w:p>
      <w:r/>
    </w:p>
    <w:p>
      <w:r>
        <w:t xml:space="preserve">其他 </w:t>
      </w:r>
    </w:p>
    <w:p>
      <w:r/>
    </w:p>
    <w:p>
      <w:r>
        <w:t xml:space="preserve">0 </w:t>
      </w:r>
    </w:p>
    <w:p>
      <w:r/>
    </w:p>
    <w:p>
      <w:r>
        <w:t xml:space="preserve">278,500,643 1.22 0 无 </w:t>
      </w:r>
    </w:p>
    <w:p>
      <w:r/>
    </w:p>
    <w:p>
      <w:r>
        <w:t xml:space="preserve">0 </w:t>
      </w:r>
    </w:p>
    <w:p>
      <w:r/>
    </w:p>
    <w:p>
      <w:r>
        <w:t xml:space="preserve">其他 </w:t>
      </w:r>
    </w:p>
    <w:p>
      <w:r/>
    </w:p>
    <w:p>
      <w:r>
        <w:t xml:space="preserve">0 </w:t>
      </w:r>
    </w:p>
    <w:p>
      <w:r/>
    </w:p>
    <w:p>
      <w:r>
        <w:t xml:space="preserve">235,455,300 1.03 0 无 </w:t>
      </w:r>
    </w:p>
    <w:p>
      <w:r/>
    </w:p>
    <w:p>
      <w:r>
        <w:t xml:space="preserve">162,780,809 </w:t>
      </w:r>
    </w:p>
    <w:p>
      <w:r/>
    </w:p>
    <w:p>
      <w:r>
        <w:t xml:space="preserve">162,780,809 0.71 0 无 </w:t>
      </w:r>
    </w:p>
    <w:p>
      <w:r/>
    </w:p>
    <w:p>
      <w:r>
        <w:t xml:space="preserve">95,829,600 </w:t>
      </w:r>
    </w:p>
    <w:p>
      <w:r/>
    </w:p>
    <w:p>
      <w:r>
        <w:t xml:space="preserve">158,877,848 0.70 0 无 </w:t>
      </w:r>
    </w:p>
    <w:p>
      <w:r/>
    </w:p>
    <w:p>
      <w:r>
        <w:t xml:space="preserve">0 </w:t>
      </w:r>
    </w:p>
    <w:p>
      <w:r/>
    </w:p>
    <w:p>
      <w:r>
        <w:t xml:space="preserve">0 </w:t>
      </w:r>
    </w:p>
    <w:p>
      <w:r/>
    </w:p>
    <w:p>
      <w:r>
        <w:t xml:space="preserve">0 </w:t>
      </w:r>
    </w:p>
    <w:p>
      <w:r/>
    </w:p>
    <w:p>
      <w:r>
        <w:t xml:space="preserve">其他 </w:t>
      </w:r>
    </w:p>
    <w:p>
      <w:r/>
    </w:p>
    <w:p>
      <w:r>
        <w:t xml:space="preserve">其他 </w:t>
      </w:r>
    </w:p>
    <w:p>
      <w:r/>
    </w:p>
    <w:p>
      <w:r>
        <w:t xml:space="preserve">其他 </w:t>
      </w:r>
    </w:p>
    <w:p>
      <w:r/>
    </w:p>
    <w:p>
      <w:r>
        <w:t xml:space="preserve">43,802,500 </w:t>
      </w:r>
    </w:p>
    <w:p>
      <w:r/>
    </w:p>
    <w:p>
      <w:r>
        <w:t xml:space="preserve">131,135,600 0.57 0 无 </w:t>
      </w:r>
    </w:p>
    <w:p>
      <w:r/>
    </w:p>
    <w:p>
      <w:r>
        <w:t xml:space="preserve">0 </w:t>
      </w:r>
    </w:p>
    <w:p>
      <w:r/>
    </w:p>
    <w:p>
      <w:r>
        <w:t xml:space="preserve">其他 </w:t>
      </w:r>
    </w:p>
    <w:p>
      <w:r/>
    </w:p>
    <w:p>
      <w:r>
        <w:t xml:space="preserve">43,802,500 </w:t>
      </w:r>
    </w:p>
    <w:p>
      <w:r/>
    </w:p>
    <w:p>
      <w:r>
        <w:t xml:space="preserve">131,135,600 0.57 0 无 </w:t>
      </w:r>
    </w:p>
    <w:p>
      <w:r/>
    </w:p>
    <w:p>
      <w:r>
        <w:t xml:space="preserve">0 </w:t>
      </w:r>
    </w:p>
    <w:p>
      <w:r/>
    </w:p>
    <w:p>
      <w:r>
        <w:t xml:space="preserve">其他 </w:t>
      </w:r>
    </w:p>
    <w:p>
      <w:r/>
    </w:p>
    <w:p>
      <w:r>
        <w:t xml:space="preserve">43,802,500 </w:t>
      </w:r>
    </w:p>
    <w:p>
      <w:r/>
    </w:p>
    <w:p>
      <w:r>
        <w:t xml:space="preserve">131,135,600 0.57 0 无 </w:t>
      </w:r>
    </w:p>
    <w:p>
      <w:r/>
    </w:p>
    <w:p>
      <w:r>
        <w:t xml:space="preserve">0 </w:t>
      </w:r>
    </w:p>
    <w:p>
      <w:r/>
    </w:p>
    <w:p>
      <w:r>
        <w:t xml:space="preserve">其他 </w:t>
      </w:r>
    </w:p>
    <w:p>
      <w:r/>
    </w:p>
    <w:p>
      <w:r>
        <w:t xml:space="preserve">86 / 124 </w:t>
      </w:r>
    </w:p>
    <w:p>
      <w:r/>
    </w:p>
    <w:p>
      <w:r>
        <w:t xml:space="preserve">中铁工（注） </w:t>
      </w:r>
    </w:p>
    <w:p>
      <w:r>
        <w:t xml:space="preserve">HKSCC Nominees </w:t>
      </w:r>
    </w:p>
    <w:p>
      <w:r>
        <w:t xml:space="preserve">Limited </w:t>
      </w:r>
    </w:p>
    <w:p>
      <w:r>
        <w:t>中国证券金融股</w:t>
      </w:r>
    </w:p>
    <w:p>
      <w:r>
        <w:t xml:space="preserve">份有限公司 </w:t>
      </w:r>
    </w:p>
    <w:p>
      <w:r>
        <w:t>国新投资有限公</w:t>
      </w:r>
    </w:p>
    <w:p>
      <w:r>
        <w:t xml:space="preserve">司 </w:t>
      </w:r>
    </w:p>
    <w:p>
      <w:r>
        <w:t>招商银行股份有</w:t>
      </w:r>
    </w:p>
    <w:p>
      <w:r>
        <w:t>限公司－博时中</w:t>
      </w:r>
    </w:p>
    <w:p>
      <w:r>
        <w:t>证央企结构调整</w:t>
      </w:r>
    </w:p>
    <w:p>
      <w:r>
        <w:t>交易型开放式指</w:t>
      </w:r>
    </w:p>
    <w:p>
      <w:r>
        <w:t xml:space="preserve">数证券投资基金 </w:t>
      </w:r>
    </w:p>
    <w:p>
      <w:r>
        <w:t>平安大华基金－</w:t>
      </w:r>
    </w:p>
    <w:p>
      <w:r>
        <w:t>平安银行－汇添</w:t>
      </w:r>
    </w:p>
    <w:p>
      <w:r>
        <w:t>富资本管理有限</w:t>
      </w:r>
    </w:p>
    <w:p>
      <w:r>
        <w:t xml:space="preserve">公司 </w:t>
      </w:r>
    </w:p>
    <w:p>
      <w:r>
        <w:t>中央汇金资产管</w:t>
      </w:r>
    </w:p>
    <w:p>
      <w:r>
        <w:t xml:space="preserve">理有限责任公司 </w:t>
      </w:r>
    </w:p>
    <w:p>
      <w:r>
        <w:t>北京诚通金控投</w:t>
      </w:r>
    </w:p>
    <w:p>
      <w:r>
        <w:t xml:space="preserve">资有限公司 </w:t>
      </w:r>
    </w:p>
    <w:p>
      <w:r>
        <w:t>香港中央结算有</w:t>
      </w:r>
    </w:p>
    <w:p>
      <w:r>
        <w:t xml:space="preserve">限公司 </w:t>
      </w:r>
    </w:p>
    <w:p>
      <w:r>
        <w:t>博时基金－农业</w:t>
      </w:r>
    </w:p>
    <w:p>
      <w:r>
        <w:t>银行－博时中证</w:t>
      </w:r>
    </w:p>
    <w:p>
      <w:r>
        <w:t>金融资产管理计</w:t>
      </w:r>
    </w:p>
    <w:p>
      <w:r>
        <w:t xml:space="preserve">划 </w:t>
      </w:r>
    </w:p>
    <w:p>
      <w:r>
        <w:t>易方达基金－农</w:t>
      </w:r>
    </w:p>
    <w:p>
      <w:r>
        <w:t>业银行－易方达</w:t>
      </w:r>
    </w:p>
    <w:p>
      <w:r>
        <w:t>中证金融资产管</w:t>
      </w:r>
    </w:p>
    <w:p>
      <w:r>
        <w:t xml:space="preserve">理计划 </w:t>
      </w:r>
    </w:p>
    <w:p>
      <w:r>
        <w:t>大成基金－农业</w:t>
      </w:r>
    </w:p>
    <w:p>
      <w:r>
        <w:t>银行－大成中证</w:t>
      </w:r>
    </w:p>
    <w:p>
      <w:r>
        <w:t>金融资产管理计</w:t>
      </w:r>
    </w:p>
    <w:p>
      <w:r>
        <w:t xml:space="preserve">划 </w:t>
      </w:r>
    </w:p>
    <w:p>
      <w:r/>
    </w:p>
    <w:p>
      <w:r>
        <w:t xml:space="preserve"> </w:t>
      </w:r>
    </w:p>
    <w:p>
      <w:r>
        <w:t xml:space="preserve">中国中铁股份有限公司 2018 年年度报告 </w:t>
      </w:r>
    </w:p>
    <w:p>
      <w:r/>
    </w:p>
    <w:p>
      <w:r>
        <w:t xml:space="preserve">43,802,500 </w:t>
      </w:r>
    </w:p>
    <w:p>
      <w:r/>
    </w:p>
    <w:p>
      <w:r>
        <w:t xml:space="preserve">131,135,600 0.57 0 无 </w:t>
      </w:r>
    </w:p>
    <w:p>
      <w:r/>
    </w:p>
    <w:p>
      <w:r>
        <w:t xml:space="preserve">0 </w:t>
      </w:r>
    </w:p>
    <w:p>
      <w:r/>
    </w:p>
    <w:p>
      <w:r>
        <w:t xml:space="preserve">其他 </w:t>
      </w:r>
    </w:p>
    <w:p>
      <w:r/>
    </w:p>
    <w:p>
      <w:r>
        <w:t xml:space="preserve">43,802,500 </w:t>
      </w:r>
    </w:p>
    <w:p>
      <w:r/>
    </w:p>
    <w:p>
      <w:r>
        <w:t xml:space="preserve">131,135,600 0.57 0 无 </w:t>
      </w:r>
    </w:p>
    <w:p>
      <w:r/>
    </w:p>
    <w:p>
      <w:r>
        <w:t xml:space="preserve">0 </w:t>
      </w:r>
    </w:p>
    <w:p>
      <w:r/>
    </w:p>
    <w:p>
      <w:r>
        <w:t xml:space="preserve">其他 </w:t>
      </w:r>
    </w:p>
    <w:p>
      <w:r/>
    </w:p>
    <w:p>
      <w:r>
        <w:t xml:space="preserve">43,802,500 </w:t>
      </w:r>
    </w:p>
    <w:p>
      <w:r/>
    </w:p>
    <w:p>
      <w:r>
        <w:t xml:space="preserve">131,135,600 0.57 0 无 </w:t>
      </w:r>
    </w:p>
    <w:p>
      <w:r/>
    </w:p>
    <w:p>
      <w:r>
        <w:t xml:space="preserve">0 </w:t>
      </w:r>
    </w:p>
    <w:p>
      <w:r/>
    </w:p>
    <w:p>
      <w:r>
        <w:t xml:space="preserve">其他 </w:t>
      </w:r>
    </w:p>
    <w:p>
      <w:r/>
    </w:p>
    <w:p>
      <w:r>
        <w:t xml:space="preserve">43,802,500 </w:t>
      </w:r>
    </w:p>
    <w:p>
      <w:r/>
    </w:p>
    <w:p>
      <w:r>
        <w:t xml:space="preserve">131,135,600 0.57 0 无 </w:t>
      </w:r>
    </w:p>
    <w:p>
      <w:r/>
    </w:p>
    <w:p>
      <w:r>
        <w:t xml:space="preserve">0 </w:t>
      </w:r>
    </w:p>
    <w:p>
      <w:r/>
    </w:p>
    <w:p>
      <w:r>
        <w:t xml:space="preserve">其他 </w:t>
      </w:r>
    </w:p>
    <w:p>
      <w:r/>
    </w:p>
    <w:p>
      <w:r>
        <w:t xml:space="preserve">43,802,500 </w:t>
      </w:r>
    </w:p>
    <w:p>
      <w:r/>
    </w:p>
    <w:p>
      <w:r>
        <w:t xml:space="preserve">131,135,600 0.57 0 无 </w:t>
      </w:r>
    </w:p>
    <w:p>
      <w:r/>
    </w:p>
    <w:p>
      <w:r>
        <w:t xml:space="preserve">0 </w:t>
      </w:r>
    </w:p>
    <w:p>
      <w:r/>
    </w:p>
    <w:p>
      <w:r>
        <w:t xml:space="preserve">其他 </w:t>
      </w:r>
    </w:p>
    <w:p>
      <w:r/>
    </w:p>
    <w:p>
      <w:r>
        <w:t xml:space="preserve">43,802,500 </w:t>
      </w:r>
    </w:p>
    <w:p>
      <w:r/>
    </w:p>
    <w:p>
      <w:r>
        <w:t xml:space="preserve">131,135,600 0.57 0 无 </w:t>
      </w:r>
    </w:p>
    <w:p>
      <w:r/>
    </w:p>
    <w:p>
      <w:r>
        <w:t xml:space="preserve">0 </w:t>
      </w:r>
    </w:p>
    <w:p>
      <w:r/>
    </w:p>
    <w:p>
      <w:r>
        <w:t xml:space="preserve">其他 </w:t>
      </w:r>
    </w:p>
    <w:p>
      <w:r/>
    </w:p>
    <w:p>
      <w:r>
        <w:t>嘉实基金－农业</w:t>
      </w:r>
    </w:p>
    <w:p>
      <w:r>
        <w:t>银行－嘉实中证</w:t>
      </w:r>
    </w:p>
    <w:p>
      <w:r>
        <w:t>金融资产管理计</w:t>
      </w:r>
    </w:p>
    <w:p>
      <w:r>
        <w:t xml:space="preserve">划 </w:t>
      </w:r>
    </w:p>
    <w:p>
      <w:r>
        <w:t>广发基金－农业</w:t>
      </w:r>
    </w:p>
    <w:p>
      <w:r>
        <w:t>银行－广发中证</w:t>
      </w:r>
    </w:p>
    <w:p>
      <w:r>
        <w:t>金融资产管理计</w:t>
      </w:r>
    </w:p>
    <w:p>
      <w:r>
        <w:t xml:space="preserve">划 </w:t>
      </w:r>
    </w:p>
    <w:p>
      <w:r>
        <w:t>中欧基金－农业</w:t>
      </w:r>
    </w:p>
    <w:p>
      <w:r>
        <w:t>银行－中欧中证</w:t>
      </w:r>
    </w:p>
    <w:p>
      <w:r>
        <w:t>金融资产管理计</w:t>
      </w:r>
    </w:p>
    <w:p>
      <w:r>
        <w:t xml:space="preserve">划 </w:t>
      </w:r>
    </w:p>
    <w:p>
      <w:r>
        <w:t>华夏基金－农业</w:t>
      </w:r>
    </w:p>
    <w:p>
      <w:r>
        <w:t>银行－华夏中证</w:t>
      </w:r>
    </w:p>
    <w:p>
      <w:r>
        <w:t>金融资产管理计</w:t>
      </w:r>
    </w:p>
    <w:p>
      <w:r>
        <w:t xml:space="preserve">划 </w:t>
      </w:r>
    </w:p>
    <w:p>
      <w:r>
        <w:t>银华基金－农业</w:t>
      </w:r>
    </w:p>
    <w:p>
      <w:r>
        <w:t>银行－银华中证</w:t>
      </w:r>
    </w:p>
    <w:p>
      <w:r>
        <w:t>金融资产管理计</w:t>
      </w:r>
    </w:p>
    <w:p>
      <w:r>
        <w:t xml:space="preserve">划 </w:t>
      </w:r>
    </w:p>
    <w:p>
      <w:r>
        <w:t>南方基金－农业</w:t>
      </w:r>
    </w:p>
    <w:p>
      <w:r>
        <w:t>银行－南方中证</w:t>
      </w:r>
    </w:p>
    <w:p>
      <w:r>
        <w:t>金融资产管理计</w:t>
      </w:r>
    </w:p>
    <w:p>
      <w:r>
        <w:t xml:space="preserve">划 </w:t>
      </w:r>
    </w:p>
    <w:p>
      <w:r/>
    </w:p>
    <w:p>
      <w:r>
        <w:t xml:space="preserve">股东名称 </w:t>
      </w:r>
    </w:p>
    <w:p>
      <w:r/>
    </w:p>
    <w:p>
      <w:r>
        <w:t xml:space="preserve">中铁工 </w:t>
      </w:r>
    </w:p>
    <w:p>
      <w:r/>
    </w:p>
    <w:p>
      <w:r>
        <w:t xml:space="preserve">HKSCC Nominees </w:t>
      </w:r>
    </w:p>
    <w:p>
      <w:r>
        <w:t xml:space="preserve">Limited </w:t>
      </w:r>
    </w:p>
    <w:p>
      <w:r>
        <w:t>中国证券金融股份有限</w:t>
      </w:r>
    </w:p>
    <w:p>
      <w:r>
        <w:t xml:space="preserve">公司 </w:t>
      </w:r>
    </w:p>
    <w:p>
      <w:r>
        <w:t xml:space="preserve">国新投资有限公司 </w:t>
      </w:r>
    </w:p>
    <w:p>
      <w:r>
        <w:t>招商银行股份有限公司</w:t>
      </w:r>
    </w:p>
    <w:p>
      <w:r>
        <w:t>－博时中证央企结构调</w:t>
      </w:r>
    </w:p>
    <w:p>
      <w:r>
        <w:t>整交易型开放式指数证</w:t>
      </w:r>
    </w:p>
    <w:p>
      <w:r>
        <w:t xml:space="preserve">券投资基金 </w:t>
      </w:r>
    </w:p>
    <w:p>
      <w:r>
        <w:t>平安大华基金－平安银</w:t>
      </w:r>
    </w:p>
    <w:p>
      <w:r>
        <w:t>行－汇添富资本管理有</w:t>
      </w:r>
    </w:p>
    <w:p>
      <w:r>
        <w:t xml:space="preserve">限公司 </w:t>
      </w:r>
    </w:p>
    <w:p>
      <w:r/>
    </w:p>
    <w:p>
      <w:r>
        <w:t xml:space="preserve">前十名无限售条件股东持股情况 </w:t>
      </w:r>
    </w:p>
    <w:p>
      <w:r>
        <w:t>持有无限售条件流通股</w:t>
      </w:r>
    </w:p>
    <w:p>
      <w:r>
        <w:t xml:space="preserve">股份种类及数量 </w:t>
      </w:r>
    </w:p>
    <w:p>
      <w:r>
        <w:t xml:space="preserve">的数量 </w:t>
      </w:r>
    </w:p>
    <w:p>
      <w:r>
        <w:t xml:space="preserve">种类 </w:t>
      </w:r>
    </w:p>
    <w:p>
      <w:r>
        <w:t xml:space="preserve">数量 </w:t>
      </w:r>
    </w:p>
    <w:p>
      <w:r>
        <w:t xml:space="preserve">11,418,542,890 人民币普通股 11,418,542,890 </w:t>
      </w:r>
    </w:p>
    <w:p>
      <w:r>
        <w:t>境外上市外资</w:t>
      </w:r>
    </w:p>
    <w:p>
      <w:r>
        <w:t xml:space="preserve">股 </w:t>
      </w:r>
    </w:p>
    <w:p>
      <w:r/>
    </w:p>
    <w:p>
      <w:r>
        <w:t xml:space="preserve">164,394,000 </w:t>
      </w:r>
    </w:p>
    <w:p>
      <w:r/>
    </w:p>
    <w:p>
      <w:r>
        <w:t xml:space="preserve">164,394,000 </w:t>
      </w:r>
    </w:p>
    <w:p>
      <w:r/>
    </w:p>
    <w:p>
      <w:r>
        <w:t xml:space="preserve">4,008,595,236 人民币普通股 </w:t>
      </w:r>
    </w:p>
    <w:p>
      <w:r/>
    </w:p>
    <w:p>
      <w:r>
        <w:t xml:space="preserve">4,008,595,236 </w:t>
      </w:r>
    </w:p>
    <w:p>
      <w:r/>
    </w:p>
    <w:p>
      <w:r>
        <w:t xml:space="preserve">683,615,678 人民币普通股 </w:t>
      </w:r>
    </w:p>
    <w:p>
      <w:r/>
    </w:p>
    <w:p>
      <w:r>
        <w:t xml:space="preserve">683,615,678 </w:t>
      </w:r>
    </w:p>
    <w:p>
      <w:r/>
    </w:p>
    <w:p>
      <w:r>
        <w:t xml:space="preserve">424,904,009 人民币普通股 </w:t>
      </w:r>
    </w:p>
    <w:p>
      <w:r/>
    </w:p>
    <w:p>
      <w:r>
        <w:t xml:space="preserve">424904009 </w:t>
      </w:r>
    </w:p>
    <w:p>
      <w:r/>
    </w:p>
    <w:p>
      <w:r>
        <w:t xml:space="preserve">369,566,595 人民币普通股 </w:t>
      </w:r>
    </w:p>
    <w:p>
      <w:r/>
    </w:p>
    <w:p>
      <w:r>
        <w:t xml:space="preserve">369566595 </w:t>
      </w:r>
    </w:p>
    <w:p>
      <w:r/>
    </w:p>
    <w:p>
      <w:r>
        <w:t xml:space="preserve">278,500,643 人民币普通股 </w:t>
      </w:r>
    </w:p>
    <w:p>
      <w:r/>
    </w:p>
    <w:p>
      <w:r>
        <w:t xml:space="preserve">278,500,643 </w:t>
      </w:r>
    </w:p>
    <w:p>
      <w:r/>
    </w:p>
    <w:p>
      <w:r>
        <w:t xml:space="preserve">87 / 124 </w:t>
      </w:r>
    </w:p>
    <w:p>
      <w:r/>
    </w:p>
    <w:p>
      <w:r>
        <w:t xml:space="preserve"> </w:t>
      </w:r>
    </w:p>
    <w:p>
      <w:r>
        <w:t xml:space="preserve">中国中铁股份有限公司 2018 年年度报告 </w:t>
      </w:r>
    </w:p>
    <w:p>
      <w:r/>
    </w:p>
    <w:p>
      <w:r>
        <w:t xml:space="preserve">235,455,300 人民币普通股 </w:t>
      </w:r>
    </w:p>
    <w:p>
      <w:r/>
    </w:p>
    <w:p>
      <w:r>
        <w:t xml:space="preserve">235,455,300 </w:t>
      </w:r>
    </w:p>
    <w:p>
      <w:r/>
    </w:p>
    <w:p>
      <w:r>
        <w:t xml:space="preserve">162,780,809 人民币普通股 </w:t>
      </w:r>
    </w:p>
    <w:p>
      <w:r/>
    </w:p>
    <w:p>
      <w:r>
        <w:t xml:space="preserve">162,780,809 </w:t>
      </w:r>
    </w:p>
    <w:p>
      <w:r/>
    </w:p>
    <w:p>
      <w:r>
        <w:t xml:space="preserve">158,877,848 人民币普通股 </w:t>
      </w:r>
    </w:p>
    <w:p>
      <w:r/>
    </w:p>
    <w:p>
      <w:r>
        <w:t xml:space="preserve">158,877,848 </w:t>
      </w:r>
    </w:p>
    <w:p>
      <w:r/>
    </w:p>
    <w:p>
      <w:r>
        <w:t xml:space="preserve">131,135,600 人民币普通股 </w:t>
      </w:r>
    </w:p>
    <w:p>
      <w:r/>
    </w:p>
    <w:p>
      <w:r>
        <w:t xml:space="preserve">131,135,600 </w:t>
      </w:r>
    </w:p>
    <w:p>
      <w:r/>
    </w:p>
    <w:p>
      <w:r>
        <w:t xml:space="preserve">131,135,600 人民币普通股 </w:t>
      </w:r>
    </w:p>
    <w:p>
      <w:r/>
    </w:p>
    <w:p>
      <w:r>
        <w:t xml:space="preserve">131,135,600 </w:t>
      </w:r>
    </w:p>
    <w:p>
      <w:r/>
    </w:p>
    <w:p>
      <w:r>
        <w:t xml:space="preserve">131,135,600 人民币普通股 </w:t>
      </w:r>
    </w:p>
    <w:p>
      <w:r/>
    </w:p>
    <w:p>
      <w:r>
        <w:t xml:space="preserve">131,135,600 </w:t>
      </w:r>
    </w:p>
    <w:p>
      <w:r/>
    </w:p>
    <w:p>
      <w:r>
        <w:t xml:space="preserve">131,135,600 人民币普通股 </w:t>
      </w:r>
    </w:p>
    <w:p>
      <w:r/>
    </w:p>
    <w:p>
      <w:r>
        <w:t xml:space="preserve">131,135,600 </w:t>
      </w:r>
    </w:p>
    <w:p>
      <w:r/>
    </w:p>
    <w:p>
      <w:r>
        <w:t xml:space="preserve">131,135,600 人民币普通股 </w:t>
      </w:r>
    </w:p>
    <w:p>
      <w:r/>
    </w:p>
    <w:p>
      <w:r>
        <w:t xml:space="preserve">131,135,600 </w:t>
      </w:r>
    </w:p>
    <w:p>
      <w:r/>
    </w:p>
    <w:p>
      <w:r>
        <w:t xml:space="preserve">131,135,600 人民币普通股 </w:t>
      </w:r>
    </w:p>
    <w:p>
      <w:r/>
    </w:p>
    <w:p>
      <w:r>
        <w:t xml:space="preserve">131,135,600 </w:t>
      </w:r>
    </w:p>
    <w:p>
      <w:r/>
    </w:p>
    <w:p>
      <w:r>
        <w:t xml:space="preserve">131,135,600 人民币普通股 </w:t>
      </w:r>
    </w:p>
    <w:p>
      <w:r/>
    </w:p>
    <w:p>
      <w:r>
        <w:t xml:space="preserve">131,135,600 </w:t>
      </w:r>
    </w:p>
    <w:p>
      <w:r/>
    </w:p>
    <w:p>
      <w:r>
        <w:t xml:space="preserve">131,135,600 人民币普通股 </w:t>
      </w:r>
    </w:p>
    <w:p>
      <w:r/>
    </w:p>
    <w:p>
      <w:r>
        <w:t xml:space="preserve">131,135,600 </w:t>
      </w:r>
    </w:p>
    <w:p>
      <w:r/>
    </w:p>
    <w:p>
      <w:r>
        <w:t xml:space="preserve">131,135,600 人民币普通股 </w:t>
      </w:r>
    </w:p>
    <w:p>
      <w:r/>
    </w:p>
    <w:p>
      <w:r>
        <w:t xml:space="preserve">131,135,600 </w:t>
      </w:r>
    </w:p>
    <w:p>
      <w:r/>
    </w:p>
    <w:p>
      <w:r>
        <w:t>第一大股东中铁工与上述其他股东之间不存在关联关系，也</w:t>
      </w:r>
    </w:p>
    <w:p>
      <w:r>
        <w:t>不属于一致行动人。公司未知上述其他股东是否存在关联关</w:t>
      </w:r>
    </w:p>
    <w:p>
      <w:r>
        <w:t xml:space="preserve">系或一致行动关系。 </w:t>
      </w:r>
    </w:p>
    <w:p>
      <w:r>
        <w:t xml:space="preserve">不适用 </w:t>
      </w:r>
    </w:p>
    <w:p>
      <w:r/>
    </w:p>
    <w:p>
      <w:r>
        <w:t>中央汇金资产管理有限</w:t>
      </w:r>
    </w:p>
    <w:p>
      <w:r>
        <w:t xml:space="preserve">责任公司 </w:t>
      </w:r>
    </w:p>
    <w:p>
      <w:r>
        <w:t>北京诚通金控投资有限</w:t>
      </w:r>
    </w:p>
    <w:p>
      <w:r>
        <w:t xml:space="preserve">公司 </w:t>
      </w:r>
    </w:p>
    <w:p>
      <w:r>
        <w:t xml:space="preserve">香港中央结算有限公司 </w:t>
      </w:r>
    </w:p>
    <w:p>
      <w:r>
        <w:t>博时基金－农业银行－</w:t>
      </w:r>
    </w:p>
    <w:p>
      <w:r>
        <w:t>博时中证金融资产管理</w:t>
      </w:r>
    </w:p>
    <w:p>
      <w:r>
        <w:t xml:space="preserve">计划 </w:t>
      </w:r>
    </w:p>
    <w:p>
      <w:r>
        <w:t>易方达基金－农业银行</w:t>
      </w:r>
    </w:p>
    <w:p>
      <w:r>
        <w:t>－易方达中证金融资产</w:t>
      </w:r>
    </w:p>
    <w:p>
      <w:r>
        <w:t xml:space="preserve">管理计划 </w:t>
      </w:r>
    </w:p>
    <w:p>
      <w:r>
        <w:t>大成基金－农业银行－</w:t>
      </w:r>
    </w:p>
    <w:p>
      <w:r>
        <w:t>大成中证金融资产管理</w:t>
      </w:r>
    </w:p>
    <w:p>
      <w:r>
        <w:t xml:space="preserve">计划 </w:t>
      </w:r>
    </w:p>
    <w:p>
      <w:r>
        <w:t>嘉实基金－农业银行－</w:t>
      </w:r>
    </w:p>
    <w:p>
      <w:r>
        <w:t>嘉实中证金融资产管理</w:t>
      </w:r>
    </w:p>
    <w:p>
      <w:r>
        <w:t xml:space="preserve">计划 </w:t>
      </w:r>
    </w:p>
    <w:p>
      <w:r>
        <w:t>广发基金－农业银行－</w:t>
      </w:r>
    </w:p>
    <w:p>
      <w:r>
        <w:t>广发中证金融资产管理</w:t>
      </w:r>
    </w:p>
    <w:p>
      <w:r>
        <w:t xml:space="preserve">计划 </w:t>
      </w:r>
    </w:p>
    <w:p>
      <w:r>
        <w:t>中欧基金－农业银行－</w:t>
      </w:r>
    </w:p>
    <w:p>
      <w:r>
        <w:t>中欧中证金融资产管理</w:t>
      </w:r>
    </w:p>
    <w:p>
      <w:r>
        <w:t xml:space="preserve">计划 </w:t>
      </w:r>
    </w:p>
    <w:p>
      <w:r>
        <w:t>华夏基金－农业银行－</w:t>
      </w:r>
    </w:p>
    <w:p>
      <w:r>
        <w:t>华夏中证金融资产管理</w:t>
      </w:r>
    </w:p>
    <w:p>
      <w:r>
        <w:t xml:space="preserve">计划 </w:t>
      </w:r>
    </w:p>
    <w:p>
      <w:r>
        <w:t>银华基金－农业银行－</w:t>
      </w:r>
    </w:p>
    <w:p>
      <w:r>
        <w:t>银华中证金融资产管理</w:t>
      </w:r>
    </w:p>
    <w:p>
      <w:r>
        <w:t xml:space="preserve">计划 </w:t>
      </w:r>
    </w:p>
    <w:p>
      <w:r>
        <w:t>南方基金－农业银行－</w:t>
      </w:r>
    </w:p>
    <w:p>
      <w:r>
        <w:t>南方中证金融资产管理</w:t>
      </w:r>
    </w:p>
    <w:p>
      <w:r>
        <w:t xml:space="preserve">计划 </w:t>
      </w:r>
    </w:p>
    <w:p>
      <w:r>
        <w:t>上述股东关联关系或一</w:t>
      </w:r>
    </w:p>
    <w:p>
      <w:r>
        <w:t xml:space="preserve">致行动的说明 </w:t>
      </w:r>
    </w:p>
    <w:p>
      <w:r/>
    </w:p>
    <w:p>
      <w:r>
        <w:t>表决权恢复的优先股股</w:t>
      </w:r>
    </w:p>
    <w:p>
      <w:r>
        <w:t xml:space="preserve">东及持股数量的说明 </w:t>
      </w:r>
    </w:p>
    <w:p>
      <w:r/>
    </w:p>
    <w:p>
      <w:r>
        <w:t>注：2018 年 7 月，公司控股股东中铁工根据根据国务院国有资产监督管理委员会</w:t>
      </w:r>
    </w:p>
    <w:p>
      <w:r/>
    </w:p>
    <w:p>
      <w:r>
        <w:t>《关于无偿划转中国铁路工程集团有限公司所持中国中铁股份有限公司部分股份的</w:t>
      </w:r>
    </w:p>
    <w:p>
      <w:r/>
    </w:p>
    <w:p>
      <w:r>
        <w:t>通知》（国资产权[2018]407 号），拟其持有的本公司各 424,904,009 股 A 股股份分</w:t>
      </w:r>
    </w:p>
    <w:p>
      <w:r/>
    </w:p>
    <w:p>
      <w:r>
        <w:t>别无偿划转给北京诚通金控投资有限公司和国新投资有限公司；上述无偿划转完成</w:t>
      </w:r>
    </w:p>
    <w:p>
      <w:r/>
    </w:p>
    <w:p>
      <w:r>
        <w:t xml:space="preserve">88 / 124 </w:t>
      </w:r>
    </w:p>
    <w:p>
      <w:r/>
    </w:p>
    <w:p>
      <w:r>
        <w:t xml:space="preserve"> </w:t>
      </w:r>
    </w:p>
    <w:p>
      <w:r>
        <w:t xml:space="preserve">中国中铁股份有限公司 2018 年年度报告 </w:t>
      </w:r>
    </w:p>
    <w:p>
      <w:r/>
    </w:p>
    <w:p>
      <w:r>
        <w:t>后，公司总股本不变，其中中铁工持有本公司 11,574,976,290 股股份，占本公司股</w:t>
      </w:r>
    </w:p>
    <w:p>
      <w:r/>
    </w:p>
    <w:p>
      <w:r>
        <w:t>本的 50.67%，诚通金控和国新投资分别持有本公司 424,904,009 股 A 股股份，分别占</w:t>
      </w:r>
    </w:p>
    <w:p>
      <w:r/>
    </w:p>
    <w:p>
      <w:r>
        <w:t>本公司总股本的 1.86%。2018 年 12 月公司控股股东中铁工基于对公司价值的认可及</w:t>
      </w:r>
    </w:p>
    <w:p>
      <w:r/>
    </w:p>
    <w:p>
      <w:r>
        <w:t>未来持续稳定发展的信心，通过上海证券交易所集中竞价方式增持公司 A 股股份</w:t>
      </w:r>
    </w:p>
    <w:p>
      <w:r/>
    </w:p>
    <w:p>
      <w:r>
        <w:t>7,960,600 股，本次增持股份约占公司 A 股总股本的 0.0427%，增持后中铁工持有本</w:t>
      </w:r>
    </w:p>
    <w:p>
      <w:r/>
    </w:p>
    <w:p>
      <w:r>
        <w:t xml:space="preserve">公司股份 11,582,936,890 股，约占公司总股本的 50.70%。 </w:t>
      </w:r>
    </w:p>
    <w:p>
      <w:r/>
    </w:p>
    <w:p>
      <w:r>
        <w:t xml:space="preserve">前十名有限售条件股东持股数量及限售条件 </w:t>
      </w:r>
    </w:p>
    <w:p>
      <w:r/>
    </w:p>
    <w:p>
      <w:r>
        <w:t xml:space="preserve">不适用 </w:t>
      </w:r>
    </w:p>
    <w:p>
      <w:r/>
    </w:p>
    <w:p>
      <w:r>
        <w:t xml:space="preserve">(三) 战略投资者或一般法人因配售新股成为前 10 名股东 </w:t>
      </w:r>
    </w:p>
    <w:p>
      <w:r/>
    </w:p>
    <w:p>
      <w:r>
        <w:t xml:space="preserve">不适用 </w:t>
      </w:r>
    </w:p>
    <w:p>
      <w:r/>
    </w:p>
    <w:p>
      <w:r>
        <w:t xml:space="preserve">四、 控股股东及实际控制人情况 </w:t>
      </w:r>
    </w:p>
    <w:p>
      <w:r/>
    </w:p>
    <w:p>
      <w:r>
        <w:t xml:space="preserve">(一) 控股股东情况 </w:t>
      </w:r>
    </w:p>
    <w:p>
      <w:r/>
    </w:p>
    <w:p>
      <w:r>
        <w:t xml:space="preserve">1 法人 </w:t>
      </w:r>
    </w:p>
    <w:p>
      <w:r/>
    </w:p>
    <w:p>
      <w:r>
        <w:t xml:space="preserve">名称 </w:t>
      </w:r>
    </w:p>
    <w:p>
      <w:r>
        <w:t xml:space="preserve">单位负责人或法定代表人 </w:t>
      </w:r>
    </w:p>
    <w:p>
      <w:r>
        <w:t xml:space="preserve">成立日期 </w:t>
      </w:r>
    </w:p>
    <w:p>
      <w:r/>
    </w:p>
    <w:p>
      <w:r>
        <w:t xml:space="preserve">主要经营业务 </w:t>
      </w:r>
    </w:p>
    <w:p>
      <w:r/>
    </w:p>
    <w:p>
      <w:r>
        <w:t>报告期内控股和参股的其他境</w:t>
      </w:r>
    </w:p>
    <w:p>
      <w:r>
        <w:t xml:space="preserve">内外上市公司的股权情况 </w:t>
      </w:r>
    </w:p>
    <w:p>
      <w:r>
        <w:t xml:space="preserve">其他情况说明 </w:t>
      </w:r>
    </w:p>
    <w:p>
      <w:r/>
    </w:p>
    <w:p>
      <w:r>
        <w:t xml:space="preserve">2 自然人 </w:t>
      </w:r>
    </w:p>
    <w:p>
      <w:r/>
    </w:p>
    <w:p>
      <w:r>
        <w:t xml:space="preserve">不适用 </w:t>
      </w:r>
    </w:p>
    <w:p>
      <w:r/>
    </w:p>
    <w:p>
      <w:r>
        <w:t xml:space="preserve">中国铁路工程集团有限公司 </w:t>
      </w:r>
    </w:p>
    <w:p>
      <w:r>
        <w:t xml:space="preserve">李长进 </w:t>
      </w:r>
    </w:p>
    <w:p>
      <w:r>
        <w:t xml:space="preserve">1990-03-07 </w:t>
      </w:r>
    </w:p>
    <w:p>
      <w:r>
        <w:t>建筑工程，相关工程技术研究、勘察、设计、服务与</w:t>
      </w:r>
    </w:p>
    <w:p>
      <w:r>
        <w:t xml:space="preserve">专用设备制造，房地产开发经营。 </w:t>
      </w:r>
    </w:p>
    <w:p>
      <w:r>
        <w:t xml:space="preserve">无 </w:t>
      </w:r>
    </w:p>
    <w:p>
      <w:r/>
    </w:p>
    <w:p>
      <w:r>
        <w:t xml:space="preserve">无 </w:t>
      </w:r>
    </w:p>
    <w:p>
      <w:r/>
    </w:p>
    <w:p>
      <w:r>
        <w:t xml:space="preserve">3 公司不存在控股股东情况的特别说明 </w:t>
      </w:r>
    </w:p>
    <w:p>
      <w:r/>
    </w:p>
    <w:p>
      <w:r>
        <w:t xml:space="preserve">不适用 </w:t>
      </w:r>
    </w:p>
    <w:p>
      <w:r/>
    </w:p>
    <w:p>
      <w:r>
        <w:t xml:space="preserve">4 报告期内控股股东变更情况索引及日期 </w:t>
      </w:r>
    </w:p>
    <w:p>
      <w:r/>
    </w:p>
    <w:p>
      <w:r>
        <w:t xml:space="preserve">不适用 </w:t>
      </w:r>
    </w:p>
    <w:p>
      <w:r/>
    </w:p>
    <w:p>
      <w:r>
        <w:t xml:space="preserve">89 / 124 </w:t>
      </w:r>
    </w:p>
    <w:p>
      <w:r/>
    </w:p>
    <w:p>
      <w:r>
        <w:t xml:space="preserve"> </w:t>
      </w:r>
    </w:p>
    <w:p>
      <w:r>
        <w:t xml:space="preserve">中国中铁股份有限公司 2018 年年度报告 </w:t>
      </w:r>
    </w:p>
    <w:p>
      <w:r/>
    </w:p>
    <w:p>
      <w:r>
        <w:t xml:space="preserve">5 公司与控股股东之间的产权及控制关系的方框图 </w:t>
      </w:r>
    </w:p>
    <w:p>
      <w:r/>
    </w:p>
    <w:p>
      <w:r>
        <w:t xml:space="preserve">(二) 实际控制人情况 </w:t>
      </w:r>
    </w:p>
    <w:p>
      <w:r/>
    </w:p>
    <w:p>
      <w:r>
        <w:t xml:space="preserve">1 法人 </w:t>
      </w:r>
    </w:p>
    <w:p>
      <w:r/>
    </w:p>
    <w:p>
      <w:r>
        <w:t>公司实际控制人——国务院国有资产监督管理委员会，为国务院直属正部级特设</w:t>
      </w:r>
    </w:p>
    <w:p>
      <w:r/>
    </w:p>
    <w:p>
      <w:r>
        <w:t>机构，根据第十届全国人民代表大会第一次会议批准的国务院机构改革方案和《国务</w:t>
      </w:r>
    </w:p>
    <w:p>
      <w:r/>
    </w:p>
    <w:p>
      <w:r>
        <w:t>院关于机构设置的通知》设置。国务院授权国有资产监督管理委员会代表国家履行出</w:t>
      </w:r>
    </w:p>
    <w:p>
      <w:r/>
    </w:p>
    <w:p>
      <w:r>
        <w:t>资人职责。国有资产监督管理委员会的监管范围是中央所属企业（不含金融类企业）</w:t>
      </w:r>
    </w:p>
    <w:p>
      <w:r/>
    </w:p>
    <w:p>
      <w:r>
        <w:t xml:space="preserve">的国有资产。目前，国有资产监督管理委员会持有中铁工 100%的股权。 </w:t>
      </w:r>
    </w:p>
    <w:p>
      <w:r/>
    </w:p>
    <w:p>
      <w:r>
        <w:t xml:space="preserve">2 自然人 </w:t>
      </w:r>
    </w:p>
    <w:p>
      <w:r/>
    </w:p>
    <w:p>
      <w:r>
        <w:t xml:space="preserve">不适用 </w:t>
      </w:r>
    </w:p>
    <w:p>
      <w:r/>
    </w:p>
    <w:p>
      <w:r>
        <w:t xml:space="preserve">3 公司不存在实际控制人情况的特别说明 </w:t>
      </w:r>
    </w:p>
    <w:p>
      <w:r/>
    </w:p>
    <w:p>
      <w:r>
        <w:t xml:space="preserve">不适用 </w:t>
      </w:r>
    </w:p>
    <w:p>
      <w:r/>
    </w:p>
    <w:p>
      <w:r>
        <w:t xml:space="preserve">4 报告期内实际控制人变更情况索引及日期 </w:t>
      </w:r>
    </w:p>
    <w:p>
      <w:r/>
    </w:p>
    <w:p>
      <w:r>
        <w:t xml:space="preserve">不适用 </w:t>
      </w:r>
    </w:p>
    <w:p>
      <w:r/>
    </w:p>
    <w:p>
      <w:r>
        <w:t xml:space="preserve">90 / 124 </w:t>
      </w:r>
    </w:p>
    <w:p>
      <w:r/>
    </w:p>
    <w:p>
      <w:r>
        <w:t xml:space="preserve"> </w:t>
      </w:r>
    </w:p>
    <w:p>
      <w:r>
        <w:t xml:space="preserve"> </w:t>
      </w:r>
    </w:p>
    <w:p>
      <w:r>
        <w:t xml:space="preserve">中国中铁股份有限公司 2018 年年度报告 </w:t>
      </w:r>
    </w:p>
    <w:p>
      <w:r/>
    </w:p>
    <w:p>
      <w:r>
        <w:t xml:space="preserve">5 公司与实际控制人之间的产权及控制关系的方框图 </w:t>
      </w:r>
    </w:p>
    <w:p>
      <w:r/>
    </w:p>
    <w:p>
      <w:r>
        <w:t xml:space="preserve">6 实际控制人通过信托或其他资产管理方式控制公司 </w:t>
      </w:r>
    </w:p>
    <w:p>
      <w:r/>
    </w:p>
    <w:p>
      <w:r>
        <w:t xml:space="preserve">不适用 </w:t>
      </w:r>
    </w:p>
    <w:p>
      <w:r/>
    </w:p>
    <w:p>
      <w:r>
        <w:t xml:space="preserve">(三) 控股股东及实际控制人其他情况介绍 </w:t>
      </w:r>
    </w:p>
    <w:p>
      <w:r/>
    </w:p>
    <w:p>
      <w:r>
        <w:t xml:space="preserve">不适用 </w:t>
      </w:r>
    </w:p>
    <w:p>
      <w:r/>
    </w:p>
    <w:p>
      <w:r>
        <w:t xml:space="preserve">五、 其他持股在百分之十以上的法人股东 </w:t>
      </w:r>
    </w:p>
    <w:p>
      <w:r/>
    </w:p>
    <w:p>
      <w:r>
        <w:t>截至报告期末，除 HKSCC Nominees Limited（香港中央结算（代理人）有限公司）</w:t>
      </w:r>
    </w:p>
    <w:p>
      <w:r/>
    </w:p>
    <w:p>
      <w:r>
        <w:t xml:space="preserve">外，公司无其他持股在百分之十以上的法人股东。 </w:t>
      </w:r>
    </w:p>
    <w:p>
      <w:r/>
    </w:p>
    <w:p>
      <w:r>
        <w:t xml:space="preserve">六、 股份限制减持情况说明 </w:t>
      </w:r>
    </w:p>
    <w:p>
      <w:r/>
    </w:p>
    <w:p>
      <w:r>
        <w:t xml:space="preserve">不适用 </w:t>
      </w:r>
    </w:p>
    <w:p>
      <w:r/>
    </w:p>
    <w:p>
      <w:r>
        <w:t>七、 根据香港《证券及期货条例》披露的主要股东及其他人士拥有股份和相关股</w:t>
      </w:r>
    </w:p>
    <w:p>
      <w:r/>
    </w:p>
    <w:p>
      <w:r>
        <w:t xml:space="preserve">份的权益及淡仓 </w:t>
      </w:r>
    </w:p>
    <w:p>
      <w:r/>
    </w:p>
    <w:p>
      <w:r>
        <w:t>于 2018 年 12 月 31 日，本公司已获告知如下于本公司股份或相关股份中拥有需</w:t>
      </w:r>
    </w:p>
    <w:p>
      <w:r/>
    </w:p>
    <w:p>
      <w:r>
        <w:t xml:space="preserve">按《证券及期货条例》第 336 条而备存登记册的权益或淡仓的人士： </w:t>
      </w:r>
    </w:p>
    <w:p>
      <w:r/>
    </w:p>
    <w:p>
      <w:r>
        <w:t xml:space="preserve">A 股股东 </w:t>
      </w:r>
    </w:p>
    <w:p>
      <w:r/>
    </w:p>
    <w:p>
      <w:r>
        <w:t>主要股东</w:t>
      </w:r>
    </w:p>
    <w:p>
      <w:r/>
    </w:p>
    <w:p>
      <w:r>
        <w:t xml:space="preserve">身份 </w:t>
      </w:r>
    </w:p>
    <w:p>
      <w:r/>
    </w:p>
    <w:p>
      <w:r>
        <w:t xml:space="preserve">名称 </w:t>
      </w:r>
    </w:p>
    <w:p>
      <w:r/>
    </w:p>
    <w:p>
      <w:r>
        <w:t>持有 A 股数</w:t>
      </w:r>
    </w:p>
    <w:p>
      <w:r>
        <w:t xml:space="preserve">目（股） </w:t>
      </w:r>
    </w:p>
    <w:p>
      <w:r/>
    </w:p>
    <w:p>
      <w:r>
        <w:t>权益性质 约占全部已发行</w:t>
      </w:r>
    </w:p>
    <w:p>
      <w:r/>
    </w:p>
    <w:p>
      <w:r>
        <w:t>约占全部已发行股</w:t>
      </w:r>
    </w:p>
    <w:p>
      <w:r/>
    </w:p>
    <w:p>
      <w:r>
        <w:t xml:space="preserve">A 股百分比(%) </w:t>
      </w:r>
    </w:p>
    <w:p>
      <w:r/>
    </w:p>
    <w:p>
      <w:r>
        <w:t xml:space="preserve">份百分比(%) </w:t>
      </w:r>
    </w:p>
    <w:p>
      <w:r/>
    </w:p>
    <w:p>
      <w:r>
        <w:t xml:space="preserve">中铁工 实益拥有人 11,418,542,890 好仓 </w:t>
      </w:r>
    </w:p>
    <w:p>
      <w:r/>
    </w:p>
    <w:p>
      <w:r>
        <w:t xml:space="preserve">61.27 </w:t>
      </w:r>
    </w:p>
    <w:p>
      <w:r/>
    </w:p>
    <w:p>
      <w:r>
        <w:t xml:space="preserve">49.98 </w:t>
      </w:r>
    </w:p>
    <w:p>
      <w:r/>
    </w:p>
    <w:p>
      <w:r>
        <w:t xml:space="preserve">91 / 124 </w:t>
      </w:r>
    </w:p>
    <w:p>
      <w:r/>
    </w:p>
    <w:p>
      <w:r>
        <w:t xml:space="preserve"> </w:t>
      </w:r>
    </w:p>
    <w:p>
      <w:r>
        <w:t xml:space="preserve"> </w:t>
      </w:r>
    </w:p>
    <w:p>
      <w:r>
        <w:t xml:space="preserve">中国中铁股份有限公司 2018 年年度报告 </w:t>
      </w:r>
    </w:p>
    <w:p>
      <w:r/>
    </w:p>
    <w:p>
      <w:r>
        <w:t xml:space="preserve">H 股股东  </w:t>
      </w:r>
    </w:p>
    <w:p>
      <w:r/>
    </w:p>
    <w:p>
      <w:r>
        <w:t xml:space="preserve">主要股东名称 身份 持有 H 股数目 </w:t>
      </w:r>
    </w:p>
    <w:p>
      <w:r/>
    </w:p>
    <w:p>
      <w:r>
        <w:t xml:space="preserve">权益性质 </w:t>
      </w:r>
    </w:p>
    <w:p>
      <w:r/>
    </w:p>
    <w:p>
      <w:r>
        <w:t>约占全部已发</w:t>
      </w:r>
    </w:p>
    <w:p>
      <w:r/>
    </w:p>
    <w:p>
      <w:r>
        <w:t>约占全部已发</w:t>
      </w:r>
    </w:p>
    <w:p>
      <w:r/>
    </w:p>
    <w:p>
      <w:r>
        <w:t xml:space="preserve">（股） </w:t>
      </w:r>
    </w:p>
    <w:p>
      <w:r/>
    </w:p>
    <w:p>
      <w:r>
        <w:t>行 H 股百分比</w:t>
      </w:r>
    </w:p>
    <w:p>
      <w:r/>
    </w:p>
    <w:p>
      <w:r>
        <w:t>行股份百分比</w:t>
      </w:r>
    </w:p>
    <w:p>
      <w:r/>
    </w:p>
    <w:p>
      <w:r>
        <w:t xml:space="preserve">BlackRock, </w:t>
      </w:r>
    </w:p>
    <w:p>
      <w:r>
        <w:t xml:space="preserve">Inc. </w:t>
      </w:r>
    </w:p>
    <w:p>
      <w:r/>
    </w:p>
    <w:p>
      <w:r>
        <w:t>全国社保基金理</w:t>
      </w:r>
    </w:p>
    <w:p>
      <w:r>
        <w:t xml:space="preserve">事会 </w:t>
      </w:r>
    </w:p>
    <w:p>
      <w:r/>
    </w:p>
    <w:p>
      <w:r>
        <w:t>受控</w:t>
      </w:r>
    </w:p>
    <w:p>
      <w:r>
        <w:t>法团</w:t>
      </w:r>
    </w:p>
    <w:p>
      <w:r>
        <w:t xml:space="preserve">权益 </w:t>
      </w:r>
    </w:p>
    <w:p>
      <w:r/>
    </w:p>
    <w:p>
      <w:r>
        <w:t>实益</w:t>
      </w:r>
    </w:p>
    <w:p>
      <w:r>
        <w:t>拥有</w:t>
      </w:r>
    </w:p>
    <w:p>
      <w:r>
        <w:t xml:space="preserve">人 </w:t>
      </w:r>
    </w:p>
    <w:p>
      <w:r/>
    </w:p>
    <w:p>
      <w:r>
        <w:t xml:space="preserve">374,579,497 好仓 </w:t>
      </w:r>
    </w:p>
    <w:p>
      <w:r/>
    </w:p>
    <w:p>
      <w:r>
        <w:t xml:space="preserve">1,804,000 淡仓 </w:t>
      </w:r>
    </w:p>
    <w:p>
      <w:r/>
    </w:p>
    <w:p>
      <w:r>
        <w:t xml:space="preserve">(%) </w:t>
      </w:r>
    </w:p>
    <w:p>
      <w:r/>
    </w:p>
    <w:p>
      <w:r>
        <w:t xml:space="preserve">8.90 </w:t>
      </w:r>
    </w:p>
    <w:p>
      <w:r/>
    </w:p>
    <w:p>
      <w:r>
        <w:t xml:space="preserve">0.04 </w:t>
      </w:r>
    </w:p>
    <w:p>
      <w:r/>
    </w:p>
    <w:p>
      <w:r>
        <w:t xml:space="preserve">(%) </w:t>
      </w:r>
    </w:p>
    <w:p>
      <w:r/>
    </w:p>
    <w:p>
      <w:r>
        <w:t xml:space="preserve">1.64 </w:t>
      </w:r>
    </w:p>
    <w:p>
      <w:r/>
    </w:p>
    <w:p>
      <w:r>
        <w:t xml:space="preserve">0.01 </w:t>
      </w:r>
    </w:p>
    <w:p>
      <w:r/>
    </w:p>
    <w:p>
      <w:r>
        <w:t xml:space="preserve">332,600,000 好仓 </w:t>
      </w:r>
    </w:p>
    <w:p>
      <w:r/>
    </w:p>
    <w:p>
      <w:r>
        <w:t xml:space="preserve">7.91 </w:t>
      </w:r>
    </w:p>
    <w:p>
      <w:r/>
    </w:p>
    <w:p>
      <w:r>
        <w:t xml:space="preserve">1.46 </w:t>
      </w:r>
    </w:p>
    <w:p>
      <w:r/>
    </w:p>
    <w:p>
      <w:r>
        <w:t xml:space="preserve">JPMorgan Chase </w:t>
      </w:r>
    </w:p>
    <w:p>
      <w:r>
        <w:t xml:space="preserve">&amp; Co. </w:t>
      </w:r>
    </w:p>
    <w:p>
      <w:r/>
    </w:p>
    <w:p>
      <w:r>
        <w:t>(附注</w:t>
      </w:r>
    </w:p>
    <w:p>
      <w:r>
        <w:t xml:space="preserve">1) </w:t>
      </w:r>
    </w:p>
    <w:p>
      <w:r/>
    </w:p>
    <w:p>
      <w:r>
        <w:t xml:space="preserve">253,708,769 好仓 </w:t>
      </w:r>
    </w:p>
    <w:p>
      <w:r/>
    </w:p>
    <w:p>
      <w:r>
        <w:t xml:space="preserve">17,637,869 淡仓 </w:t>
      </w:r>
    </w:p>
    <w:p>
      <w:r/>
    </w:p>
    <w:p>
      <w:r>
        <w:t xml:space="preserve">The Bank of New </w:t>
      </w:r>
    </w:p>
    <w:p>
      <w:r>
        <w:t xml:space="preserve">York Mellon </w:t>
      </w:r>
    </w:p>
    <w:p>
      <w:r>
        <w:t xml:space="preserve">Corporation </w:t>
      </w:r>
    </w:p>
    <w:p>
      <w:r/>
    </w:p>
    <w:p>
      <w:r>
        <w:t>受控</w:t>
      </w:r>
    </w:p>
    <w:p>
      <w:r>
        <w:t>法团</w:t>
      </w:r>
    </w:p>
    <w:p>
      <w:r>
        <w:t xml:space="preserve">权益 </w:t>
      </w:r>
    </w:p>
    <w:p>
      <w:r/>
    </w:p>
    <w:p>
      <w:r>
        <w:t xml:space="preserve">161,086,793 </w:t>
      </w:r>
    </w:p>
    <w:p>
      <w:r/>
    </w:p>
    <w:p>
      <w:r>
        <w:t>可供借出的</w:t>
      </w:r>
    </w:p>
    <w:p>
      <w:r>
        <w:t xml:space="preserve">股份 </w:t>
      </w:r>
    </w:p>
    <w:p>
      <w:r/>
    </w:p>
    <w:p>
      <w:r>
        <w:t xml:space="preserve">252,554,576 好仓 </w:t>
      </w:r>
    </w:p>
    <w:p>
      <w:r/>
    </w:p>
    <w:p>
      <w:r>
        <w:t xml:space="preserve">246,501,576 </w:t>
      </w:r>
    </w:p>
    <w:p>
      <w:r/>
    </w:p>
    <w:p>
      <w:r>
        <w:t>可供借出的</w:t>
      </w:r>
    </w:p>
    <w:p>
      <w:r>
        <w:t xml:space="preserve">股份 </w:t>
      </w:r>
    </w:p>
    <w:p>
      <w:r/>
    </w:p>
    <w:p>
      <w:r>
        <w:t xml:space="preserve">Deutsche Bank </w:t>
      </w:r>
    </w:p>
    <w:p>
      <w:r>
        <w:t>Aktiengesellsc</w:t>
      </w:r>
    </w:p>
    <w:p>
      <w:r>
        <w:t xml:space="preserve">haft </w:t>
      </w:r>
    </w:p>
    <w:p>
      <w:r/>
    </w:p>
    <w:p>
      <w:r>
        <w:t>(附注</w:t>
      </w:r>
    </w:p>
    <w:p>
      <w:r>
        <w:t xml:space="preserve">2) </w:t>
      </w:r>
    </w:p>
    <w:p>
      <w:r/>
    </w:p>
    <w:p>
      <w:r>
        <w:t xml:space="preserve">229,803,271 好仓 </w:t>
      </w:r>
    </w:p>
    <w:p>
      <w:r/>
    </w:p>
    <w:p>
      <w:r>
        <w:t xml:space="preserve">123,424,962 淡仓 </w:t>
      </w:r>
    </w:p>
    <w:p>
      <w:r/>
    </w:p>
    <w:p>
      <w:r>
        <w:t xml:space="preserve">10,406,000 </w:t>
      </w:r>
    </w:p>
    <w:p>
      <w:r/>
    </w:p>
    <w:p>
      <w:r>
        <w:t>可供借出的</w:t>
      </w:r>
    </w:p>
    <w:p>
      <w:r>
        <w:t xml:space="preserve">股份 </w:t>
      </w:r>
    </w:p>
    <w:p>
      <w:r/>
    </w:p>
    <w:p>
      <w:r>
        <w:t xml:space="preserve">210,186,560 好仓 </w:t>
      </w:r>
    </w:p>
    <w:p>
      <w:r/>
    </w:p>
    <w:p>
      <w:r>
        <w:t xml:space="preserve">94,560,550 淡仓 </w:t>
      </w:r>
    </w:p>
    <w:p>
      <w:r/>
    </w:p>
    <w:p>
      <w:r>
        <w:t xml:space="preserve">Lehman </w:t>
      </w:r>
    </w:p>
    <w:p>
      <w:r>
        <w:t xml:space="preserve">Brothers </w:t>
      </w:r>
    </w:p>
    <w:p>
      <w:r>
        <w:t xml:space="preserve">Holdings Inc. </w:t>
      </w:r>
    </w:p>
    <w:p>
      <w:r/>
    </w:p>
    <w:p>
      <w:r>
        <w:t>受控</w:t>
      </w:r>
    </w:p>
    <w:p>
      <w:r>
        <w:t>法团</w:t>
      </w:r>
    </w:p>
    <w:p>
      <w:r>
        <w:t xml:space="preserve">权益 </w:t>
      </w:r>
    </w:p>
    <w:p>
      <w:r/>
    </w:p>
    <w:p>
      <w:r>
        <w:t xml:space="preserve">附注: </w:t>
      </w:r>
    </w:p>
    <w:p>
      <w:r/>
    </w:p>
    <w:p>
      <w:r>
        <w:t xml:space="preserve">6.03 </w:t>
      </w:r>
    </w:p>
    <w:p>
      <w:r/>
    </w:p>
    <w:p>
      <w:r>
        <w:t xml:space="preserve">0.41 </w:t>
      </w:r>
    </w:p>
    <w:p>
      <w:r/>
    </w:p>
    <w:p>
      <w:r>
        <w:t xml:space="preserve">3.82 </w:t>
      </w:r>
    </w:p>
    <w:p>
      <w:r/>
    </w:p>
    <w:p>
      <w:r>
        <w:t xml:space="preserve">6.00 </w:t>
      </w:r>
    </w:p>
    <w:p>
      <w:r/>
    </w:p>
    <w:p>
      <w:r>
        <w:t xml:space="preserve">5.86 </w:t>
      </w:r>
    </w:p>
    <w:p>
      <w:r/>
    </w:p>
    <w:p>
      <w:r>
        <w:t xml:space="preserve">5.46 </w:t>
      </w:r>
    </w:p>
    <w:p>
      <w:r/>
    </w:p>
    <w:p>
      <w:r>
        <w:t xml:space="preserve">2.93 </w:t>
      </w:r>
    </w:p>
    <w:p>
      <w:r/>
    </w:p>
    <w:p>
      <w:r>
        <w:t xml:space="preserve">0.25 </w:t>
      </w:r>
    </w:p>
    <w:p>
      <w:r/>
    </w:p>
    <w:p>
      <w:r>
        <w:t xml:space="preserve">5.00 </w:t>
      </w:r>
    </w:p>
    <w:p>
      <w:r/>
    </w:p>
    <w:p>
      <w:r>
        <w:t xml:space="preserve">2.25 </w:t>
      </w:r>
    </w:p>
    <w:p>
      <w:r/>
    </w:p>
    <w:p>
      <w:r>
        <w:t xml:space="preserve">1.11 </w:t>
      </w:r>
    </w:p>
    <w:p>
      <w:r/>
    </w:p>
    <w:p>
      <w:r>
        <w:t xml:space="preserve">0.08 </w:t>
      </w:r>
    </w:p>
    <w:p>
      <w:r/>
    </w:p>
    <w:p>
      <w:r>
        <w:t xml:space="preserve">0.71 </w:t>
      </w:r>
    </w:p>
    <w:p>
      <w:r/>
    </w:p>
    <w:p>
      <w:r>
        <w:t xml:space="preserve">1.11 </w:t>
      </w:r>
    </w:p>
    <w:p>
      <w:r/>
    </w:p>
    <w:p>
      <w:r>
        <w:t xml:space="preserve">1.08 </w:t>
      </w:r>
    </w:p>
    <w:p>
      <w:r/>
    </w:p>
    <w:p>
      <w:r>
        <w:t xml:space="preserve">1.01 </w:t>
      </w:r>
    </w:p>
    <w:p>
      <w:r/>
    </w:p>
    <w:p>
      <w:r>
        <w:t xml:space="preserve">0.54 </w:t>
      </w:r>
    </w:p>
    <w:p>
      <w:r/>
    </w:p>
    <w:p>
      <w:r>
        <w:t xml:space="preserve">0.05 </w:t>
      </w:r>
    </w:p>
    <w:p>
      <w:r/>
    </w:p>
    <w:p>
      <w:r>
        <w:t xml:space="preserve">0.92 </w:t>
      </w:r>
    </w:p>
    <w:p>
      <w:r/>
    </w:p>
    <w:p>
      <w:r>
        <w:t xml:space="preserve">0.41 </w:t>
      </w:r>
    </w:p>
    <w:p>
      <w:r/>
    </w:p>
    <w:p>
      <w:r>
        <w:t>1.根据 JPMorgan Chase &amp; Co.于 2018年 12月 7日向香港联交所存档的法团大股东通知书，由</w:t>
      </w:r>
    </w:p>
    <w:p>
      <w:r/>
    </w:p>
    <w:p>
      <w:r>
        <w:t xml:space="preserve">JPMorgan Chase &amp; Co.持有的权益乃以下列身份持有： </w:t>
      </w:r>
    </w:p>
    <w:p>
      <w:r/>
    </w:p>
    <w:p>
      <w:r>
        <w:t xml:space="preserve">身份 </w:t>
      </w:r>
    </w:p>
    <w:p>
      <w:r/>
    </w:p>
    <w:p>
      <w:r>
        <w:t xml:space="preserve">H 股股份数目 </w:t>
      </w:r>
    </w:p>
    <w:p>
      <w:r/>
    </w:p>
    <w:p>
      <w:r>
        <w:t xml:space="preserve">H 股股份数目 </w:t>
      </w:r>
    </w:p>
    <w:p>
      <w:r/>
    </w:p>
    <w:p>
      <w:r>
        <w:t xml:space="preserve">受控法团权益 </w:t>
      </w:r>
    </w:p>
    <w:p>
      <w:r/>
    </w:p>
    <w:p>
      <w:r>
        <w:t xml:space="preserve">投资经理 </w:t>
      </w:r>
    </w:p>
    <w:p>
      <w:r/>
    </w:p>
    <w:p>
      <w:r>
        <w:t xml:space="preserve">(好仓) </w:t>
      </w:r>
    </w:p>
    <w:p>
      <w:r/>
    </w:p>
    <w:p>
      <w:r>
        <w:t xml:space="preserve">40,320,149 </w:t>
      </w:r>
    </w:p>
    <w:p>
      <w:r/>
    </w:p>
    <w:p>
      <w:r>
        <w:t xml:space="preserve">(淡仓) </w:t>
      </w:r>
    </w:p>
    <w:p>
      <w:r/>
    </w:p>
    <w:p>
      <w:r>
        <w:t xml:space="preserve">14,832,869 </w:t>
      </w:r>
    </w:p>
    <w:p>
      <w:r/>
    </w:p>
    <w:p>
      <w:r>
        <w:t xml:space="preserve">46,931,000 </w:t>
      </w:r>
    </w:p>
    <w:p>
      <w:r/>
    </w:p>
    <w:p>
      <w:r>
        <w:t xml:space="preserve">2,805,000 </w:t>
      </w:r>
    </w:p>
    <w:p>
      <w:r/>
    </w:p>
    <w:p>
      <w:r>
        <w:t xml:space="preserve">92 / 124 </w:t>
      </w:r>
    </w:p>
    <w:p>
      <w:r/>
    </w:p>
    <w:p>
      <w:r>
        <w:t xml:space="preserve"> </w:t>
      </w:r>
    </w:p>
    <w:p>
      <w:r>
        <w:t xml:space="preserve">中国中铁股份有限公司 2018 年年度报告 </w:t>
      </w:r>
    </w:p>
    <w:p>
      <w:r/>
    </w:p>
    <w:p>
      <w:r>
        <w:t xml:space="preserve">93 / 124 </w:t>
      </w:r>
    </w:p>
    <w:p>
      <w:r/>
    </w:p>
    <w:p>
      <w:r>
        <w:t xml:space="preserve">对股份有保证权益的人 </w:t>
      </w:r>
    </w:p>
    <w:p>
      <w:r/>
    </w:p>
    <w:p>
      <w:r>
        <w:t xml:space="preserve">5,370,827 </w:t>
      </w:r>
    </w:p>
    <w:p>
      <w:r/>
    </w:p>
    <w:p>
      <w:r>
        <w:t xml:space="preserve">- </w:t>
      </w:r>
    </w:p>
    <w:p>
      <w:r/>
    </w:p>
    <w:p>
      <w:r>
        <w:t xml:space="preserve">核准借出代理人 </w:t>
      </w:r>
    </w:p>
    <w:p>
      <w:r/>
    </w:p>
    <w:p>
      <w:r>
        <w:t xml:space="preserve">161,086,793 </w:t>
      </w:r>
    </w:p>
    <w:p>
      <w:r/>
    </w:p>
    <w:p>
      <w:r>
        <w:t xml:space="preserve">- </w:t>
      </w:r>
    </w:p>
    <w:p>
      <w:r/>
    </w:p>
    <w:p>
      <w:r>
        <w:t>2.根据 Deutsche Bank Aktiengesellschaft 于2014年1月13日向香港联交所存档的法团大股东通</w:t>
      </w:r>
    </w:p>
    <w:p>
      <w:r/>
    </w:p>
    <w:p>
      <w:r>
        <w:t xml:space="preserve">知书，由Deutsche Bank Aktiengesellschaft持有的权益乃以下列身份持有： </w:t>
      </w:r>
    </w:p>
    <w:p>
      <w:r/>
    </w:p>
    <w:p>
      <w:r>
        <w:t xml:space="preserve">身份 </w:t>
      </w:r>
    </w:p>
    <w:p>
      <w:r/>
    </w:p>
    <w:p>
      <w:r>
        <w:t xml:space="preserve">H 股股份数目 </w:t>
      </w:r>
    </w:p>
    <w:p>
      <w:r/>
    </w:p>
    <w:p>
      <w:r>
        <w:t xml:space="preserve">(好仓) </w:t>
      </w:r>
    </w:p>
    <w:p>
      <w:r/>
    </w:p>
    <w:p>
      <w:r>
        <w:t xml:space="preserve">H 股股份数目 </w:t>
      </w:r>
    </w:p>
    <w:p>
      <w:r/>
    </w:p>
    <w:p>
      <w:r>
        <w:t xml:space="preserve">(淡仓) </w:t>
      </w:r>
    </w:p>
    <w:p>
      <w:r/>
    </w:p>
    <w:p>
      <w:r>
        <w:t xml:space="preserve">实益拥有人 </w:t>
      </w:r>
    </w:p>
    <w:p>
      <w:r/>
    </w:p>
    <w:p>
      <w:r>
        <w:t xml:space="preserve">139,171,310 </w:t>
      </w:r>
    </w:p>
    <w:p>
      <w:r/>
    </w:p>
    <w:p>
      <w:r>
        <w:t xml:space="preserve">123,424,962 </w:t>
      </w:r>
    </w:p>
    <w:p>
      <w:r/>
    </w:p>
    <w:p>
      <w:r>
        <w:t xml:space="preserve">对股份有保证权益的人 </w:t>
      </w:r>
    </w:p>
    <w:p>
      <w:r/>
    </w:p>
    <w:p>
      <w:r>
        <w:t xml:space="preserve">17,515,361 </w:t>
      </w:r>
    </w:p>
    <w:p>
      <w:r/>
    </w:p>
    <w:p>
      <w:r>
        <w:t xml:space="preserve">- </w:t>
      </w:r>
    </w:p>
    <w:p>
      <w:r/>
    </w:p>
    <w:p>
      <w:r>
        <w:t xml:space="preserve">受控法团权益 </w:t>
      </w:r>
    </w:p>
    <w:p>
      <w:r/>
    </w:p>
    <w:p>
      <w:r>
        <w:t xml:space="preserve">54,042,600 </w:t>
      </w:r>
    </w:p>
    <w:p>
      <w:r/>
    </w:p>
    <w:p>
      <w:r>
        <w:t xml:space="preserve">- </w:t>
      </w:r>
    </w:p>
    <w:p>
      <w:r/>
    </w:p>
    <w:p>
      <w:r>
        <w:t xml:space="preserve">托管法团 </w:t>
      </w:r>
    </w:p>
    <w:p>
      <w:r/>
    </w:p>
    <w:p>
      <w:r>
        <w:t xml:space="preserve">10,406,000 </w:t>
      </w:r>
    </w:p>
    <w:p>
      <w:r/>
    </w:p>
    <w:p>
      <w:r>
        <w:t xml:space="preserve">- </w:t>
      </w:r>
    </w:p>
    <w:p>
      <w:r/>
    </w:p>
    <w:p>
      <w:r>
        <w:t xml:space="preserve">其他 </w:t>
      </w:r>
    </w:p>
    <w:p>
      <w:r/>
    </w:p>
    <w:p>
      <w:r>
        <w:t xml:space="preserve">8,668,000 </w:t>
      </w:r>
    </w:p>
    <w:p>
      <w:r/>
    </w:p>
    <w:p>
      <w:r>
        <w:t xml:space="preserve">- </w:t>
      </w:r>
    </w:p>
    <w:p>
      <w:r/>
    </w:p>
    <w:p>
      <w:r>
        <w:t xml:space="preserve">3.权益或淡仓中包括以下的相关股份：   </w:t>
      </w:r>
    </w:p>
    <w:p>
      <w:r/>
    </w:p>
    <w:p>
      <w:r>
        <w:t>主要股东</w:t>
      </w:r>
    </w:p>
    <w:p>
      <w:r/>
    </w:p>
    <w:p>
      <w:r>
        <w:t xml:space="preserve">名称 </w:t>
      </w:r>
    </w:p>
    <w:p>
      <w:r/>
    </w:p>
    <w:p>
      <w:r>
        <w:t xml:space="preserve">好仓 </w:t>
      </w:r>
    </w:p>
    <w:p>
      <w:r/>
    </w:p>
    <w:p>
      <w:r>
        <w:t xml:space="preserve">淡仓 </w:t>
      </w:r>
    </w:p>
    <w:p>
      <w:r/>
    </w:p>
    <w:p>
      <w:r>
        <w:t>实物</w:t>
      </w:r>
    </w:p>
    <w:p>
      <w:r/>
    </w:p>
    <w:p>
      <w:r>
        <w:t>结算</w:t>
      </w:r>
    </w:p>
    <w:p>
      <w:r/>
    </w:p>
    <w:p>
      <w:r>
        <w:t>上市</w:t>
      </w:r>
    </w:p>
    <w:p>
      <w:r/>
    </w:p>
    <w:p>
      <w:r>
        <w:t>股本</w:t>
      </w:r>
    </w:p>
    <w:p>
      <w:r/>
    </w:p>
    <w:p>
      <w:r>
        <w:t>衍生</w:t>
      </w:r>
    </w:p>
    <w:p>
      <w:r/>
    </w:p>
    <w:p>
      <w:r>
        <w:t xml:space="preserve">工具 </w:t>
      </w:r>
    </w:p>
    <w:p>
      <w:r/>
    </w:p>
    <w:p>
      <w:r>
        <w:t>现金</w:t>
      </w:r>
    </w:p>
    <w:p>
      <w:r/>
    </w:p>
    <w:p>
      <w:r>
        <w:t>结算</w:t>
      </w:r>
    </w:p>
    <w:p>
      <w:r/>
    </w:p>
    <w:p>
      <w:r>
        <w:t>上市</w:t>
      </w:r>
    </w:p>
    <w:p>
      <w:r/>
    </w:p>
    <w:p>
      <w:r>
        <w:t>股本</w:t>
      </w:r>
    </w:p>
    <w:p>
      <w:r/>
    </w:p>
    <w:p>
      <w:r>
        <w:t>衍生</w:t>
      </w:r>
    </w:p>
    <w:p>
      <w:r/>
    </w:p>
    <w:p>
      <w:r>
        <w:t xml:space="preserve">工具 </w:t>
      </w:r>
    </w:p>
    <w:p>
      <w:r/>
    </w:p>
    <w:p>
      <w:r>
        <w:t>实物结</w:t>
      </w:r>
    </w:p>
    <w:p>
      <w:r/>
    </w:p>
    <w:p>
      <w:r>
        <w:t>算非上</w:t>
      </w:r>
    </w:p>
    <w:p>
      <w:r/>
    </w:p>
    <w:p>
      <w:r>
        <w:t>市股本</w:t>
      </w:r>
    </w:p>
    <w:p>
      <w:r/>
    </w:p>
    <w:p>
      <w:r>
        <w:t>衍生工</w:t>
      </w:r>
    </w:p>
    <w:p>
      <w:r/>
    </w:p>
    <w:p>
      <w:r>
        <w:t xml:space="preserve">具 </w:t>
      </w:r>
    </w:p>
    <w:p>
      <w:r/>
    </w:p>
    <w:p>
      <w:r>
        <w:t>现金结</w:t>
      </w:r>
    </w:p>
    <w:p>
      <w:r/>
    </w:p>
    <w:p>
      <w:r>
        <w:t>算非上</w:t>
      </w:r>
    </w:p>
    <w:p>
      <w:r/>
    </w:p>
    <w:p>
      <w:r>
        <w:t>市股本</w:t>
      </w:r>
    </w:p>
    <w:p>
      <w:r/>
    </w:p>
    <w:p>
      <w:r>
        <w:t>衍生工</w:t>
      </w:r>
    </w:p>
    <w:p>
      <w:r/>
    </w:p>
    <w:p>
      <w:r>
        <w:t xml:space="preserve">具 </w:t>
      </w:r>
    </w:p>
    <w:p>
      <w:r/>
    </w:p>
    <w:p>
      <w:r>
        <w:t>实物结</w:t>
      </w:r>
    </w:p>
    <w:p>
      <w:r/>
    </w:p>
    <w:p>
      <w:r>
        <w:t>算上市</w:t>
      </w:r>
    </w:p>
    <w:p>
      <w:r/>
    </w:p>
    <w:p>
      <w:r>
        <w:t>股本衍</w:t>
      </w:r>
    </w:p>
    <w:p>
      <w:r/>
    </w:p>
    <w:p>
      <w:r>
        <w:t xml:space="preserve">生工具 </w:t>
      </w:r>
    </w:p>
    <w:p>
      <w:r/>
    </w:p>
    <w:p>
      <w:r>
        <w:t>现金结</w:t>
      </w:r>
    </w:p>
    <w:p>
      <w:r/>
    </w:p>
    <w:p>
      <w:r>
        <w:t>算上市</w:t>
      </w:r>
    </w:p>
    <w:p>
      <w:r/>
    </w:p>
    <w:p>
      <w:r>
        <w:t>股本衍</w:t>
      </w:r>
    </w:p>
    <w:p>
      <w:r/>
    </w:p>
    <w:p>
      <w:r>
        <w:t xml:space="preserve">生工具 </w:t>
      </w:r>
    </w:p>
    <w:p>
      <w:r/>
    </w:p>
    <w:p>
      <w:r>
        <w:t>实物结</w:t>
      </w:r>
    </w:p>
    <w:p>
      <w:r/>
    </w:p>
    <w:p>
      <w:r>
        <w:t>算非上</w:t>
      </w:r>
    </w:p>
    <w:p>
      <w:r/>
    </w:p>
    <w:p>
      <w:r>
        <w:t>市股本</w:t>
      </w:r>
    </w:p>
    <w:p>
      <w:r/>
    </w:p>
    <w:p>
      <w:r>
        <w:t>衍生工</w:t>
      </w:r>
    </w:p>
    <w:p>
      <w:r/>
    </w:p>
    <w:p>
      <w:r>
        <w:t xml:space="preserve">具 </w:t>
      </w:r>
    </w:p>
    <w:p>
      <w:r/>
    </w:p>
    <w:p>
      <w:r>
        <w:t>现金结</w:t>
      </w:r>
    </w:p>
    <w:p>
      <w:r/>
    </w:p>
    <w:p>
      <w:r>
        <w:t>算非上</w:t>
      </w:r>
    </w:p>
    <w:p>
      <w:r/>
    </w:p>
    <w:p>
      <w:r>
        <w:t>市股本</w:t>
      </w:r>
    </w:p>
    <w:p>
      <w:r/>
    </w:p>
    <w:p>
      <w:r>
        <w:t>衍生工</w:t>
      </w:r>
    </w:p>
    <w:p>
      <w:r/>
    </w:p>
    <w:p>
      <w:r>
        <w:t xml:space="preserve">具 </w:t>
      </w:r>
    </w:p>
    <w:p>
      <w:r/>
    </w:p>
    <w:p>
      <w:r>
        <w:t xml:space="preserve">JPMorgan </w:t>
      </w:r>
    </w:p>
    <w:p>
      <w:r>
        <w:t xml:space="preserve">Chase &amp; Co </w:t>
      </w:r>
    </w:p>
    <w:p>
      <w:r/>
    </w:p>
    <w:p>
      <w:r>
        <w:t>148,0</w:t>
      </w:r>
    </w:p>
    <w:p>
      <w:r>
        <w:t xml:space="preserve">00 </w:t>
      </w:r>
    </w:p>
    <w:p>
      <w:r/>
    </w:p>
    <w:p>
      <w:r>
        <w:t xml:space="preserve">- </w:t>
      </w:r>
    </w:p>
    <w:p>
      <w:r/>
    </w:p>
    <w:p>
      <w:r>
        <w:t>1,886,0</w:t>
      </w:r>
    </w:p>
    <w:p>
      <w:r>
        <w:t xml:space="preserve">00 </w:t>
      </w:r>
    </w:p>
    <w:p>
      <w:r/>
    </w:p>
    <w:p>
      <w:r>
        <w:t>19,707,</w:t>
      </w:r>
    </w:p>
    <w:p>
      <w:r>
        <w:t xml:space="preserve">000 </w:t>
      </w:r>
    </w:p>
    <w:p>
      <w:r/>
    </w:p>
    <w:p>
      <w:r>
        <w:t>526,00</w:t>
      </w:r>
    </w:p>
    <w:p>
      <w:r>
        <w:t xml:space="preserve">0 </w:t>
      </w:r>
    </w:p>
    <w:p>
      <w:r/>
    </w:p>
    <w:p>
      <w:r>
        <w:t>651,00</w:t>
      </w:r>
    </w:p>
    <w:p>
      <w:r>
        <w:t xml:space="preserve">0 </w:t>
      </w:r>
    </w:p>
    <w:p>
      <w:r/>
    </w:p>
    <w:p>
      <w:r>
        <w:t>9,736,5</w:t>
      </w:r>
    </w:p>
    <w:p>
      <w:r>
        <w:t xml:space="preserve">08 </w:t>
      </w:r>
    </w:p>
    <w:p>
      <w:r/>
    </w:p>
    <w:p>
      <w:r>
        <w:t>5,168,5</w:t>
      </w:r>
    </w:p>
    <w:p>
      <w:r>
        <w:t xml:space="preserve">25 </w:t>
      </w:r>
    </w:p>
    <w:p>
      <w:r/>
    </w:p>
    <w:p>
      <w:r>
        <w:t>BlackRock</w:t>
      </w:r>
    </w:p>
    <w:p>
      <w:r>
        <w:t xml:space="preserve">, Inc. </w:t>
      </w:r>
    </w:p>
    <w:p>
      <w:r/>
    </w:p>
    <w:p>
      <w:r>
        <w:t xml:space="preserve">- </w:t>
      </w:r>
    </w:p>
    <w:p>
      <w:r/>
    </w:p>
    <w:p>
      <w:r>
        <w:t xml:space="preserve">- </w:t>
      </w:r>
    </w:p>
    <w:p>
      <w:r/>
    </w:p>
    <w:p>
      <w:r>
        <w:t xml:space="preserve">- </w:t>
      </w:r>
    </w:p>
    <w:p>
      <w:r/>
    </w:p>
    <w:p>
      <w:r>
        <w:t>7,343,0</w:t>
      </w:r>
    </w:p>
    <w:p>
      <w:r>
        <w:t xml:space="preserve">00 </w:t>
      </w:r>
    </w:p>
    <w:p>
      <w:r/>
    </w:p>
    <w:p>
      <w:r>
        <w:t xml:space="preserve">- </w:t>
      </w:r>
    </w:p>
    <w:p>
      <w:r/>
    </w:p>
    <w:p>
      <w:r>
        <w:t xml:space="preserve">- </w:t>
      </w:r>
    </w:p>
    <w:p>
      <w:r/>
    </w:p>
    <w:p>
      <w:r>
        <w:t xml:space="preserve">- 538,000 </w:t>
      </w:r>
    </w:p>
    <w:p>
      <w:r/>
    </w:p>
    <w:p>
      <w:r>
        <w:t xml:space="preserve">Deutsche </w:t>
      </w:r>
    </w:p>
    <w:p>
      <w:r>
        <w:t xml:space="preserve">Bank </w:t>
      </w:r>
    </w:p>
    <w:p>
      <w:r>
        <w:t>Aktienges</w:t>
      </w:r>
    </w:p>
    <w:p>
      <w:r>
        <w:t xml:space="preserve">ellschaft </w:t>
      </w:r>
    </w:p>
    <w:p>
      <w:r/>
    </w:p>
    <w:p>
      <w:r>
        <w:t xml:space="preserve">- </w:t>
      </w:r>
    </w:p>
    <w:p>
      <w:r/>
    </w:p>
    <w:p>
      <w:r>
        <w:t xml:space="preserve">- </w:t>
      </w:r>
    </w:p>
    <w:p>
      <w:r/>
    </w:p>
    <w:p>
      <w:r>
        <w:t xml:space="preserve">- </w:t>
      </w:r>
    </w:p>
    <w:p>
      <w:r/>
    </w:p>
    <w:p>
      <w:r>
        <w:t>17,624,</w:t>
      </w:r>
    </w:p>
    <w:p>
      <w:r>
        <w:t xml:space="preserve">000 </w:t>
      </w:r>
    </w:p>
    <w:p>
      <w:r/>
    </w:p>
    <w:p>
      <w:r>
        <w:t xml:space="preserve">- </w:t>
      </w:r>
    </w:p>
    <w:p>
      <w:r/>
    </w:p>
    <w:p>
      <w:r>
        <w:t xml:space="preserve">- </w:t>
      </w:r>
    </w:p>
    <w:p>
      <w:r/>
    </w:p>
    <w:p>
      <w:r>
        <w:t xml:space="preserve">- </w:t>
      </w:r>
    </w:p>
    <w:p>
      <w:r/>
    </w:p>
    <w:p>
      <w:r>
        <w:t>10,166,</w:t>
      </w:r>
    </w:p>
    <w:p>
      <w:r>
        <w:t xml:space="preserve">000 </w:t>
      </w:r>
    </w:p>
    <w:p>
      <w:r/>
    </w:p>
    <w:p>
      <w:r>
        <w:t xml:space="preserve"> </w:t>
      </w:r>
    </w:p>
    <w:p>
      <w:r>
        <w:t xml:space="preserve">中国中铁股份有限公司 2018 年年度报告 </w:t>
      </w:r>
    </w:p>
    <w:p>
      <w:r/>
    </w:p>
    <w:p>
      <w:r>
        <w:t xml:space="preserve">Lehman </w:t>
      </w:r>
    </w:p>
    <w:p>
      <w:r>
        <w:t xml:space="preserve">Brothers </w:t>
      </w:r>
    </w:p>
    <w:p>
      <w:r>
        <w:t xml:space="preserve">Holdings </w:t>
      </w:r>
    </w:p>
    <w:p>
      <w:r>
        <w:t xml:space="preserve">Inc. </w:t>
      </w:r>
    </w:p>
    <w:p>
      <w:r/>
    </w:p>
    <w:p>
      <w:r>
        <w:t xml:space="preserve">- </w:t>
      </w:r>
    </w:p>
    <w:p>
      <w:r/>
    </w:p>
    <w:p>
      <w:r>
        <w:t xml:space="preserve">- </w:t>
      </w:r>
    </w:p>
    <w:p>
      <w:r/>
    </w:p>
    <w:p>
      <w:r>
        <w:t>10,000,</w:t>
      </w:r>
    </w:p>
    <w:p>
      <w:r>
        <w:t xml:space="preserve">000 </w:t>
      </w:r>
    </w:p>
    <w:p>
      <w:r/>
    </w:p>
    <w:p>
      <w:r>
        <w:t xml:space="preserve">- </w:t>
      </w:r>
    </w:p>
    <w:p>
      <w:r/>
    </w:p>
    <w:p>
      <w:r>
        <w:t xml:space="preserve">- </w:t>
      </w:r>
    </w:p>
    <w:p>
      <w:r/>
    </w:p>
    <w:p>
      <w:r>
        <w:t xml:space="preserve">- </w:t>
      </w:r>
    </w:p>
    <w:p>
      <w:r/>
    </w:p>
    <w:p>
      <w:r>
        <w:t xml:space="preserve">60,000 </w:t>
      </w:r>
    </w:p>
    <w:p>
      <w:r/>
    </w:p>
    <w:p>
      <w:r>
        <w:t xml:space="preserve">- </w:t>
      </w:r>
    </w:p>
    <w:p>
      <w:r/>
    </w:p>
    <w:p>
      <w:r>
        <w:t>除上述以外，于 2018 年 12 月 31 日，根据须按《证券及期货条例》第 336 条备存的登记册，</w:t>
      </w:r>
    </w:p>
    <w:p>
      <w:r/>
    </w:p>
    <w:p>
      <w:r>
        <w:t>概无其他人士或法团于本公司股本中拥有根据《证券及期货条例》第 XV 部第 2 及第 3 分部的规定</w:t>
      </w:r>
    </w:p>
    <w:p>
      <w:r/>
    </w:p>
    <w:p>
      <w:r>
        <w:t xml:space="preserve">须向本公司披露的权益或淡仓。 </w:t>
      </w:r>
    </w:p>
    <w:p>
      <w:r/>
    </w:p>
    <w:p>
      <w:r>
        <w:t xml:space="preserve">第八节 优先股相关情况 </w:t>
      </w:r>
    </w:p>
    <w:p>
      <w:r/>
    </w:p>
    <w:p>
      <w:r>
        <w:t xml:space="preserve">□适用 √不适用  </w:t>
      </w:r>
    </w:p>
    <w:p>
      <w:r/>
    </w:p>
    <w:p>
      <w:r>
        <w:t xml:space="preserve">94 / 124 </w:t>
      </w:r>
    </w:p>
    <w:p>
      <w:r/>
    </w:p>
    <w:p>
      <w:r>
        <w:t xml:space="preserve"> </w:t>
      </w:r>
    </w:p>
    <w:p>
      <w:r>
        <w:t xml:space="preserve"> </w:t>
      </w:r>
    </w:p>
    <w:p>
      <w:r>
        <w:t xml:space="preserve"> </w:t>
      </w:r>
    </w:p>
    <w:p>
      <w:r>
        <w:t xml:space="preserve"> </w:t>
      </w:r>
    </w:p>
    <w:p>
      <w:r>
        <w:t xml:space="preserve"> </w:t>
      </w:r>
    </w:p>
    <w:p>
      <w:r>
        <w:t xml:space="preserve">中国中铁股份有限公司 2018 年年度报告 </w:t>
      </w:r>
    </w:p>
    <w:p>
      <w:r/>
    </w:p>
    <w:p>
      <w:r>
        <w:t xml:space="preserve">第九节 董事、监事、高级管理人员和员工情况 </w:t>
      </w:r>
    </w:p>
    <w:p>
      <w:r/>
    </w:p>
    <w:p>
      <w:r>
        <w:t xml:space="preserve">一、持股变动情况及报酬情况 </w:t>
      </w:r>
    </w:p>
    <w:p>
      <w:r>
        <w:t xml:space="preserve">(一) 现任及报告期内离任董事、监事和高级管理人员持股变动及报酬情况 </w:t>
      </w:r>
    </w:p>
    <w:p>
      <w:r/>
    </w:p>
    <w:p>
      <w:r>
        <w:t xml:space="preserve">姓名 </w:t>
      </w:r>
    </w:p>
    <w:p>
      <w:r/>
    </w:p>
    <w:p>
      <w:r>
        <w:t>曾用</w:t>
      </w:r>
    </w:p>
    <w:p>
      <w:r>
        <w:t>名/</w:t>
      </w:r>
    </w:p>
    <w:p>
      <w:r>
        <w:t xml:space="preserve">别名 </w:t>
      </w:r>
    </w:p>
    <w:p>
      <w:r/>
    </w:p>
    <w:p>
      <w:r>
        <w:t xml:space="preserve">职务 </w:t>
      </w:r>
    </w:p>
    <w:p>
      <w:r/>
    </w:p>
    <w:p>
      <w:r>
        <w:t>性</w:t>
      </w:r>
    </w:p>
    <w:p>
      <w:r>
        <w:t xml:space="preserve">别 </w:t>
      </w:r>
    </w:p>
    <w:p>
      <w:r/>
    </w:p>
    <w:p>
      <w:r>
        <w:t>年</w:t>
      </w:r>
    </w:p>
    <w:p>
      <w:r>
        <w:t xml:space="preserve">龄 </w:t>
      </w:r>
    </w:p>
    <w:p>
      <w:r/>
    </w:p>
    <w:p>
      <w:r>
        <w:t>任期起始日</w:t>
      </w:r>
    </w:p>
    <w:p>
      <w:r>
        <w:t xml:space="preserve">期 </w:t>
      </w:r>
    </w:p>
    <w:p>
      <w:r/>
    </w:p>
    <w:p>
      <w:r>
        <w:t>任期终止日</w:t>
      </w:r>
    </w:p>
    <w:p>
      <w:r>
        <w:t xml:space="preserve">期 </w:t>
      </w:r>
    </w:p>
    <w:p>
      <w:r/>
    </w:p>
    <w:p>
      <w:r>
        <w:t>年初持</w:t>
      </w:r>
    </w:p>
    <w:p>
      <w:r>
        <w:t xml:space="preserve">股数 </w:t>
      </w:r>
    </w:p>
    <w:p>
      <w:r/>
    </w:p>
    <w:p>
      <w:r>
        <w:t>年末持</w:t>
      </w:r>
    </w:p>
    <w:p>
      <w:r>
        <w:t xml:space="preserve">股数 </w:t>
      </w:r>
    </w:p>
    <w:p>
      <w:r/>
    </w:p>
    <w:p>
      <w:r>
        <w:t xml:space="preserve">单位：股 </w:t>
      </w:r>
    </w:p>
    <w:p>
      <w:r/>
    </w:p>
    <w:p>
      <w:r>
        <w:t>报告期</w:t>
      </w:r>
    </w:p>
    <w:p>
      <w:r>
        <w:t>内从公</w:t>
      </w:r>
    </w:p>
    <w:p>
      <w:r>
        <w:t>司获得</w:t>
      </w:r>
    </w:p>
    <w:p>
      <w:r>
        <w:t>的税前</w:t>
      </w:r>
    </w:p>
    <w:p>
      <w:r>
        <w:t>报酬总</w:t>
      </w:r>
    </w:p>
    <w:p>
      <w:r>
        <w:t>额（万</w:t>
      </w:r>
    </w:p>
    <w:p>
      <w:r>
        <w:t xml:space="preserve">元） </w:t>
      </w:r>
    </w:p>
    <w:p>
      <w:r/>
    </w:p>
    <w:p>
      <w:r>
        <w:t>年</w:t>
      </w:r>
    </w:p>
    <w:p>
      <w:r>
        <w:t>度</w:t>
      </w:r>
    </w:p>
    <w:p>
      <w:r>
        <w:t>内</w:t>
      </w:r>
    </w:p>
    <w:p>
      <w:r>
        <w:t>股</w:t>
      </w:r>
    </w:p>
    <w:p>
      <w:r>
        <w:t>份</w:t>
      </w:r>
    </w:p>
    <w:p>
      <w:r>
        <w:t>增</w:t>
      </w:r>
    </w:p>
    <w:p>
      <w:r>
        <w:t>减</w:t>
      </w:r>
    </w:p>
    <w:p>
      <w:r>
        <w:t>变</w:t>
      </w:r>
    </w:p>
    <w:p>
      <w:r>
        <w:t>动</w:t>
      </w:r>
    </w:p>
    <w:p>
      <w:r>
        <w:t xml:space="preserve">量 </w:t>
      </w:r>
    </w:p>
    <w:p>
      <w:r/>
    </w:p>
    <w:p>
      <w:r>
        <w:t>增</w:t>
      </w:r>
    </w:p>
    <w:p>
      <w:r>
        <w:t>减</w:t>
      </w:r>
    </w:p>
    <w:p>
      <w:r>
        <w:t>变</w:t>
      </w:r>
    </w:p>
    <w:p>
      <w:r>
        <w:t>动</w:t>
      </w:r>
    </w:p>
    <w:p>
      <w:r>
        <w:t>原</w:t>
      </w:r>
    </w:p>
    <w:p>
      <w:r>
        <w:t xml:space="preserve">因 </w:t>
      </w:r>
    </w:p>
    <w:p>
      <w:r/>
    </w:p>
    <w:p>
      <w:r>
        <w:t>是</w:t>
      </w:r>
    </w:p>
    <w:p>
      <w:r>
        <w:t>否</w:t>
      </w:r>
    </w:p>
    <w:p>
      <w:r>
        <w:t>在</w:t>
      </w:r>
    </w:p>
    <w:p>
      <w:r>
        <w:t>公</w:t>
      </w:r>
    </w:p>
    <w:p>
      <w:r>
        <w:t>司</w:t>
      </w:r>
    </w:p>
    <w:p>
      <w:r>
        <w:t>关</w:t>
      </w:r>
    </w:p>
    <w:p>
      <w:r>
        <w:t>联</w:t>
      </w:r>
    </w:p>
    <w:p>
      <w:r>
        <w:t>方</w:t>
      </w:r>
    </w:p>
    <w:p>
      <w:r>
        <w:t>获</w:t>
      </w:r>
    </w:p>
    <w:p>
      <w:r>
        <w:t>取</w:t>
      </w:r>
    </w:p>
    <w:p>
      <w:r>
        <w:t>报</w:t>
      </w:r>
    </w:p>
    <w:p>
      <w:r>
        <w:t xml:space="preserve">酬 </w:t>
      </w:r>
    </w:p>
    <w:p>
      <w:r/>
    </w:p>
    <w:p>
      <w:r>
        <w:t xml:space="preserve">李长进 无 </w:t>
      </w:r>
    </w:p>
    <w:p>
      <w:r/>
    </w:p>
    <w:p>
      <w:r>
        <w:t xml:space="preserve">张宗言 无 </w:t>
      </w:r>
    </w:p>
    <w:p>
      <w:r/>
    </w:p>
    <w:p>
      <w:r>
        <w:t xml:space="preserve">周孟波 无 </w:t>
      </w:r>
    </w:p>
    <w:p>
      <w:r/>
    </w:p>
    <w:p>
      <w:r>
        <w:t xml:space="preserve">章  献 无 </w:t>
      </w:r>
    </w:p>
    <w:p>
      <w:r/>
    </w:p>
    <w:p>
      <w:r>
        <w:t xml:space="preserve">郭培章 无 </w:t>
      </w:r>
    </w:p>
    <w:p>
      <w:r/>
    </w:p>
    <w:p>
      <w:r>
        <w:t xml:space="preserve">闻宝满 无 </w:t>
      </w:r>
    </w:p>
    <w:p>
      <w:r/>
    </w:p>
    <w:p>
      <w:r>
        <w:t xml:space="preserve">郑清智 无 </w:t>
      </w:r>
    </w:p>
    <w:p>
      <w:r/>
    </w:p>
    <w:p>
      <w:r>
        <w:t xml:space="preserve">马宗林 无 </w:t>
      </w:r>
    </w:p>
    <w:p>
      <w:r/>
    </w:p>
    <w:p>
      <w:r>
        <w:t xml:space="preserve">钟瑞明 无 </w:t>
      </w:r>
    </w:p>
    <w:p>
      <w:r/>
    </w:p>
    <w:p>
      <w:r>
        <w:t>董事</w:t>
      </w:r>
    </w:p>
    <w:p>
      <w:r>
        <w:t>长、</w:t>
      </w:r>
    </w:p>
    <w:p>
      <w:r>
        <w:t>执行</w:t>
      </w:r>
    </w:p>
    <w:p>
      <w:r>
        <w:t xml:space="preserve">董事 </w:t>
      </w:r>
    </w:p>
    <w:p>
      <w:r>
        <w:t>执行</w:t>
      </w:r>
    </w:p>
    <w:p>
      <w:r>
        <w:t>董</w:t>
      </w:r>
    </w:p>
    <w:p>
      <w:r>
        <w:t>事、</w:t>
      </w:r>
    </w:p>
    <w:p>
      <w:r>
        <w:t xml:space="preserve">总裁 </w:t>
      </w:r>
    </w:p>
    <w:p>
      <w:r/>
    </w:p>
    <w:p>
      <w:r>
        <w:t>执行</w:t>
      </w:r>
    </w:p>
    <w:p>
      <w:r>
        <w:t xml:space="preserve">董事 </w:t>
      </w:r>
    </w:p>
    <w:p>
      <w:r/>
    </w:p>
    <w:p>
      <w:r>
        <w:t>执行</w:t>
      </w:r>
    </w:p>
    <w:p>
      <w:r>
        <w:t xml:space="preserve">董事 </w:t>
      </w:r>
    </w:p>
    <w:p>
      <w:r/>
    </w:p>
    <w:p>
      <w:r>
        <w:t>独立</w:t>
      </w:r>
    </w:p>
    <w:p>
      <w:r>
        <w:t>非执</w:t>
      </w:r>
    </w:p>
    <w:p>
      <w:r>
        <w:t>行董</w:t>
      </w:r>
    </w:p>
    <w:p>
      <w:r>
        <w:t xml:space="preserve">事 </w:t>
      </w:r>
    </w:p>
    <w:p>
      <w:r>
        <w:t>独立</w:t>
      </w:r>
    </w:p>
    <w:p>
      <w:r>
        <w:t>非执</w:t>
      </w:r>
    </w:p>
    <w:p>
      <w:r>
        <w:t>行董</w:t>
      </w:r>
    </w:p>
    <w:p>
      <w:r>
        <w:t xml:space="preserve">事 </w:t>
      </w:r>
    </w:p>
    <w:p>
      <w:r>
        <w:t>独立</w:t>
      </w:r>
    </w:p>
    <w:p>
      <w:r>
        <w:t>非执</w:t>
      </w:r>
    </w:p>
    <w:p>
      <w:r>
        <w:t>行董</w:t>
      </w:r>
    </w:p>
    <w:p>
      <w:r>
        <w:t xml:space="preserve">事 </w:t>
      </w:r>
    </w:p>
    <w:p>
      <w:r/>
    </w:p>
    <w:p>
      <w:r>
        <w:t>非执</w:t>
      </w:r>
    </w:p>
    <w:p>
      <w:r>
        <w:t>行董</w:t>
      </w:r>
    </w:p>
    <w:p>
      <w:r>
        <w:t xml:space="preserve">事 </w:t>
      </w:r>
    </w:p>
    <w:p>
      <w:r/>
    </w:p>
    <w:p>
      <w:r>
        <w:t>独立</w:t>
      </w:r>
    </w:p>
    <w:p>
      <w:r>
        <w:t>非执</w:t>
      </w:r>
    </w:p>
    <w:p>
      <w:r>
        <w:t>行董</w:t>
      </w:r>
    </w:p>
    <w:p>
      <w:r/>
    </w:p>
    <w:p>
      <w:r>
        <w:t xml:space="preserve">男 60 </w:t>
      </w:r>
    </w:p>
    <w:p>
      <w:r/>
    </w:p>
    <w:p>
      <w:r>
        <w:t xml:space="preserve">2017/6/28 </w:t>
      </w:r>
    </w:p>
    <w:p>
      <w:r/>
    </w:p>
    <w:p>
      <w:r>
        <w:t xml:space="preserve">2020/6/28 </w:t>
      </w:r>
    </w:p>
    <w:p>
      <w:r/>
    </w:p>
    <w:p>
      <w:r>
        <w:t xml:space="preserve">105,700 105,700 0 - </w:t>
      </w:r>
    </w:p>
    <w:p>
      <w:r/>
    </w:p>
    <w:p>
      <w:r>
        <w:t xml:space="preserve">125.00 否 </w:t>
      </w:r>
    </w:p>
    <w:p>
      <w:r/>
    </w:p>
    <w:p>
      <w:r>
        <w:t xml:space="preserve">男 55 </w:t>
      </w:r>
    </w:p>
    <w:p>
      <w:r/>
    </w:p>
    <w:p>
      <w:r>
        <w:t xml:space="preserve">2017/6/28 </w:t>
      </w:r>
    </w:p>
    <w:p>
      <w:r/>
    </w:p>
    <w:p>
      <w:r>
        <w:t xml:space="preserve">2020/6/28 </w:t>
      </w:r>
    </w:p>
    <w:p>
      <w:r/>
    </w:p>
    <w:p>
      <w:r>
        <w:t xml:space="preserve">男 54 </w:t>
      </w:r>
    </w:p>
    <w:p>
      <w:r/>
    </w:p>
    <w:p>
      <w:r>
        <w:t xml:space="preserve">2017/6/28 </w:t>
      </w:r>
    </w:p>
    <w:p>
      <w:r/>
    </w:p>
    <w:p>
      <w:r>
        <w:t xml:space="preserve">2020/6/28 </w:t>
      </w:r>
    </w:p>
    <w:p>
      <w:r/>
    </w:p>
    <w:p>
      <w:r>
        <w:t xml:space="preserve">男 58 </w:t>
      </w:r>
    </w:p>
    <w:p>
      <w:r/>
    </w:p>
    <w:p>
      <w:r>
        <w:t xml:space="preserve">2017/6/28 </w:t>
      </w:r>
    </w:p>
    <w:p>
      <w:r/>
    </w:p>
    <w:p>
      <w:r>
        <w:t xml:space="preserve">2020/6/28 </w:t>
      </w:r>
    </w:p>
    <w:p>
      <w:r/>
    </w:p>
    <w:p>
      <w:r>
        <w:t xml:space="preserve">男 69 </w:t>
      </w:r>
    </w:p>
    <w:p>
      <w:r/>
    </w:p>
    <w:p>
      <w:r>
        <w:t xml:space="preserve">2017/6/28 </w:t>
      </w:r>
    </w:p>
    <w:p>
      <w:r/>
    </w:p>
    <w:p>
      <w:r>
        <w:t xml:space="preserve">2020/6/28 </w:t>
      </w:r>
    </w:p>
    <w:p>
      <w:r/>
    </w:p>
    <w:p>
      <w:r>
        <w:t xml:space="preserve">0 </w:t>
      </w:r>
    </w:p>
    <w:p>
      <w:r/>
    </w:p>
    <w:p>
      <w:r>
        <w:t xml:space="preserve">0 </w:t>
      </w:r>
    </w:p>
    <w:p>
      <w:r/>
    </w:p>
    <w:p>
      <w:r>
        <w:t xml:space="preserve">0 </w:t>
      </w:r>
    </w:p>
    <w:p>
      <w:r/>
    </w:p>
    <w:p>
      <w:r>
        <w:t xml:space="preserve">0 </w:t>
      </w:r>
    </w:p>
    <w:p>
      <w:r/>
    </w:p>
    <w:p>
      <w:r>
        <w:t xml:space="preserve">0 0 - </w:t>
      </w:r>
    </w:p>
    <w:p>
      <w:r/>
    </w:p>
    <w:p>
      <w:r>
        <w:t xml:space="preserve">115.09 否 </w:t>
      </w:r>
    </w:p>
    <w:p>
      <w:r/>
    </w:p>
    <w:p>
      <w:r>
        <w:t xml:space="preserve">0 0 - </w:t>
      </w:r>
    </w:p>
    <w:p>
      <w:r/>
    </w:p>
    <w:p>
      <w:r>
        <w:t xml:space="preserve">113.43 否 </w:t>
      </w:r>
    </w:p>
    <w:p>
      <w:r/>
    </w:p>
    <w:p>
      <w:r>
        <w:t xml:space="preserve">0 0 - </w:t>
      </w:r>
    </w:p>
    <w:p>
      <w:r/>
    </w:p>
    <w:p>
      <w:r>
        <w:t xml:space="preserve">112.04 否 </w:t>
      </w:r>
    </w:p>
    <w:p>
      <w:r/>
    </w:p>
    <w:p>
      <w:r>
        <w:t xml:space="preserve">0 0 -  </w:t>
      </w:r>
    </w:p>
    <w:p>
      <w:r/>
    </w:p>
    <w:p>
      <w:r>
        <w:t xml:space="preserve">6.00 是 </w:t>
      </w:r>
    </w:p>
    <w:p>
      <w:r/>
    </w:p>
    <w:p>
      <w:r>
        <w:t xml:space="preserve">男 67 </w:t>
      </w:r>
    </w:p>
    <w:p>
      <w:r/>
    </w:p>
    <w:p>
      <w:r>
        <w:t xml:space="preserve">2017/6/28 </w:t>
      </w:r>
    </w:p>
    <w:p>
      <w:r/>
    </w:p>
    <w:p>
      <w:r>
        <w:t xml:space="preserve">2020/6/28 </w:t>
      </w:r>
    </w:p>
    <w:p>
      <w:r/>
    </w:p>
    <w:p>
      <w:r>
        <w:t xml:space="preserve">0 </w:t>
      </w:r>
    </w:p>
    <w:p>
      <w:r/>
    </w:p>
    <w:p>
      <w:r>
        <w:t xml:space="preserve">0 0 -  </w:t>
      </w:r>
    </w:p>
    <w:p>
      <w:r/>
    </w:p>
    <w:p>
      <w:r>
        <w:t xml:space="preserve">6.00 是 </w:t>
      </w:r>
    </w:p>
    <w:p>
      <w:r/>
    </w:p>
    <w:p>
      <w:r>
        <w:t xml:space="preserve">男 66 </w:t>
      </w:r>
    </w:p>
    <w:p>
      <w:r/>
    </w:p>
    <w:p>
      <w:r>
        <w:t xml:space="preserve">2017/6/28 </w:t>
      </w:r>
    </w:p>
    <w:p>
      <w:r/>
    </w:p>
    <w:p>
      <w:r>
        <w:t xml:space="preserve">2020/6/28 </w:t>
      </w:r>
    </w:p>
    <w:p>
      <w:r/>
    </w:p>
    <w:p>
      <w:r>
        <w:t xml:space="preserve">0 </w:t>
      </w:r>
    </w:p>
    <w:p>
      <w:r/>
    </w:p>
    <w:p>
      <w:r>
        <w:t xml:space="preserve">0 0 -  </w:t>
      </w:r>
    </w:p>
    <w:p>
      <w:r/>
    </w:p>
    <w:p>
      <w:r>
        <w:t xml:space="preserve">6.00 是 </w:t>
      </w:r>
    </w:p>
    <w:p>
      <w:r/>
    </w:p>
    <w:p>
      <w:r>
        <w:t xml:space="preserve">男 61 </w:t>
      </w:r>
    </w:p>
    <w:p>
      <w:r/>
    </w:p>
    <w:p>
      <w:r>
        <w:t xml:space="preserve">2017/6/28 </w:t>
      </w:r>
    </w:p>
    <w:p>
      <w:r/>
    </w:p>
    <w:p>
      <w:r>
        <w:t xml:space="preserve">2020/6/28 </w:t>
      </w:r>
    </w:p>
    <w:p>
      <w:r/>
    </w:p>
    <w:p>
      <w:r>
        <w:t xml:space="preserve">男 67 </w:t>
      </w:r>
    </w:p>
    <w:p>
      <w:r/>
    </w:p>
    <w:p>
      <w:r>
        <w:t xml:space="preserve">2017/6/28 </w:t>
      </w:r>
    </w:p>
    <w:p>
      <w:r/>
    </w:p>
    <w:p>
      <w:r>
        <w:t xml:space="preserve">2020/6/28 </w:t>
      </w:r>
    </w:p>
    <w:p>
      <w:r/>
    </w:p>
    <w:p>
      <w:r>
        <w:t xml:space="preserve">95 / 124 </w:t>
      </w:r>
    </w:p>
    <w:p>
      <w:r/>
    </w:p>
    <w:p>
      <w:r>
        <w:t xml:space="preserve">0 </w:t>
      </w:r>
    </w:p>
    <w:p>
      <w:r/>
    </w:p>
    <w:p>
      <w:r>
        <w:t xml:space="preserve">0 </w:t>
      </w:r>
    </w:p>
    <w:p>
      <w:r/>
    </w:p>
    <w:p>
      <w:r>
        <w:t xml:space="preserve">0 0 -  </w:t>
      </w:r>
    </w:p>
    <w:p>
      <w:r/>
    </w:p>
    <w:p>
      <w:r>
        <w:t xml:space="preserve">0 否 </w:t>
      </w:r>
    </w:p>
    <w:p>
      <w:r/>
    </w:p>
    <w:p>
      <w:r>
        <w:t xml:space="preserve">0 0 -  </w:t>
      </w:r>
    </w:p>
    <w:p>
      <w:r/>
    </w:p>
    <w:p>
      <w:r>
        <w:t xml:space="preserve">13.1 是 </w:t>
      </w:r>
    </w:p>
    <w:p>
      <w:r/>
    </w:p>
    <w:p>
      <w:r>
        <w:t xml:space="preserve"> </w:t>
      </w:r>
    </w:p>
    <w:p>
      <w:r>
        <w:t xml:space="preserve">中国中铁股份有限公司 2018 年年度报告 </w:t>
      </w:r>
    </w:p>
    <w:p>
      <w:r/>
    </w:p>
    <w:p>
      <w:r>
        <w:t xml:space="preserve">事 </w:t>
      </w:r>
    </w:p>
    <w:p>
      <w:r/>
    </w:p>
    <w:p>
      <w:r>
        <w:t>监事</w:t>
      </w:r>
    </w:p>
    <w:p>
      <w:r>
        <w:t>会主</w:t>
      </w:r>
    </w:p>
    <w:p>
      <w:r>
        <w:t xml:space="preserve">席 </w:t>
      </w:r>
    </w:p>
    <w:p>
      <w:r/>
    </w:p>
    <w:p>
      <w:r>
        <w:t xml:space="preserve">张回家 无 </w:t>
      </w:r>
    </w:p>
    <w:p>
      <w:r/>
    </w:p>
    <w:p>
      <w:r>
        <w:t xml:space="preserve">男 58 </w:t>
      </w:r>
    </w:p>
    <w:p>
      <w:r/>
    </w:p>
    <w:p>
      <w:r>
        <w:t xml:space="preserve">2018/6/25 </w:t>
      </w:r>
    </w:p>
    <w:p>
      <w:r/>
    </w:p>
    <w:p>
      <w:r>
        <w:t xml:space="preserve">2020/6/28 </w:t>
      </w:r>
    </w:p>
    <w:p>
      <w:r/>
    </w:p>
    <w:p>
      <w:r>
        <w:t xml:space="preserve">0 </w:t>
      </w:r>
    </w:p>
    <w:p>
      <w:r/>
    </w:p>
    <w:p>
      <w:r>
        <w:t xml:space="preserve">0 0 - </w:t>
      </w:r>
    </w:p>
    <w:p>
      <w:r/>
    </w:p>
    <w:p>
      <w:r>
        <w:t xml:space="preserve">25.02 否 </w:t>
      </w:r>
    </w:p>
    <w:p>
      <w:r/>
    </w:p>
    <w:p>
      <w:r>
        <w:t xml:space="preserve">刘建媛 无 监事 女 57 </w:t>
      </w:r>
    </w:p>
    <w:p>
      <w:r/>
    </w:p>
    <w:p>
      <w:r>
        <w:t xml:space="preserve">2017/6/28 </w:t>
      </w:r>
    </w:p>
    <w:p>
      <w:r/>
    </w:p>
    <w:p>
      <w:r>
        <w:t xml:space="preserve">2020/6/28 </w:t>
      </w:r>
    </w:p>
    <w:p>
      <w:r/>
    </w:p>
    <w:p>
      <w:r>
        <w:t xml:space="preserve">1,200 </w:t>
      </w:r>
    </w:p>
    <w:p>
      <w:r/>
    </w:p>
    <w:p>
      <w:r>
        <w:t xml:space="preserve">1,200 0 - </w:t>
      </w:r>
    </w:p>
    <w:p>
      <w:r/>
    </w:p>
    <w:p>
      <w:r>
        <w:t xml:space="preserve">103.26 否 </w:t>
      </w:r>
    </w:p>
    <w:p>
      <w:r/>
    </w:p>
    <w:p>
      <w:r>
        <w:t xml:space="preserve">王宏光 无 监事 男 59 </w:t>
      </w:r>
    </w:p>
    <w:p>
      <w:r/>
    </w:p>
    <w:p>
      <w:r>
        <w:t xml:space="preserve">2017/6/28 </w:t>
      </w:r>
    </w:p>
    <w:p>
      <w:r/>
    </w:p>
    <w:p>
      <w:r>
        <w:t xml:space="preserve">2020/6/28 </w:t>
      </w:r>
    </w:p>
    <w:p>
      <w:r/>
    </w:p>
    <w:p>
      <w:r>
        <w:t xml:space="preserve">陈文鑫 无 监事 男 55 </w:t>
      </w:r>
    </w:p>
    <w:p>
      <w:r/>
    </w:p>
    <w:p>
      <w:r>
        <w:t xml:space="preserve">2017/6/28 </w:t>
      </w:r>
    </w:p>
    <w:p>
      <w:r/>
    </w:p>
    <w:p>
      <w:r>
        <w:t xml:space="preserve">2020/6/28 </w:t>
      </w:r>
    </w:p>
    <w:p>
      <w:r/>
    </w:p>
    <w:p>
      <w:r>
        <w:t xml:space="preserve">范经华 无 监事 男 53 </w:t>
      </w:r>
    </w:p>
    <w:p>
      <w:r/>
    </w:p>
    <w:p>
      <w:r>
        <w:t xml:space="preserve">2017/6/28 </w:t>
      </w:r>
    </w:p>
    <w:p>
      <w:r/>
    </w:p>
    <w:p>
      <w:r>
        <w:t xml:space="preserve">2020/6/28 </w:t>
      </w:r>
    </w:p>
    <w:p>
      <w:r/>
    </w:p>
    <w:p>
      <w:r>
        <w:t xml:space="preserve">0 </w:t>
      </w:r>
    </w:p>
    <w:p>
      <w:r/>
    </w:p>
    <w:p>
      <w:r>
        <w:t xml:space="preserve">0 </w:t>
      </w:r>
    </w:p>
    <w:p>
      <w:r/>
    </w:p>
    <w:p>
      <w:r>
        <w:t xml:space="preserve">0 </w:t>
      </w:r>
    </w:p>
    <w:p>
      <w:r/>
    </w:p>
    <w:p>
      <w:r>
        <w:t xml:space="preserve">0 0 -  82.40 否 </w:t>
      </w:r>
    </w:p>
    <w:p>
      <w:r/>
    </w:p>
    <w:p>
      <w:r>
        <w:t xml:space="preserve">0 0 - </w:t>
      </w:r>
    </w:p>
    <w:p>
      <w:r/>
    </w:p>
    <w:p>
      <w:r>
        <w:t xml:space="preserve">79.04 否 </w:t>
      </w:r>
    </w:p>
    <w:p>
      <w:r/>
    </w:p>
    <w:p>
      <w:r>
        <w:t xml:space="preserve">0 0 -  76.32 否 </w:t>
      </w:r>
    </w:p>
    <w:p>
      <w:r/>
    </w:p>
    <w:p>
      <w:r>
        <w:t>副总</w:t>
      </w:r>
    </w:p>
    <w:p>
      <w:r>
        <w:t>裁、</w:t>
      </w:r>
    </w:p>
    <w:p>
      <w:r>
        <w:t>总工</w:t>
      </w:r>
    </w:p>
    <w:p>
      <w:r>
        <w:t xml:space="preserve">程师 男 58 </w:t>
      </w:r>
    </w:p>
    <w:p>
      <w:r/>
    </w:p>
    <w:p>
      <w:r>
        <w:t xml:space="preserve">刘  辉 无 </w:t>
      </w:r>
    </w:p>
    <w:p>
      <w:r/>
    </w:p>
    <w:p>
      <w:r>
        <w:t xml:space="preserve">2017/6/28 </w:t>
      </w:r>
    </w:p>
    <w:p>
      <w:r/>
    </w:p>
    <w:p>
      <w:r>
        <w:t xml:space="preserve">2018/6/25 </w:t>
      </w:r>
    </w:p>
    <w:p>
      <w:r/>
    </w:p>
    <w:p>
      <w:r>
        <w:t xml:space="preserve">2018/6/25 </w:t>
      </w:r>
    </w:p>
    <w:p>
      <w:r/>
    </w:p>
    <w:p>
      <w:r>
        <w:t xml:space="preserve">2020/6/28 </w:t>
      </w:r>
    </w:p>
    <w:p>
      <w:r/>
    </w:p>
    <w:p>
      <w:r>
        <w:t xml:space="preserve">80,400 </w:t>
      </w:r>
    </w:p>
    <w:p>
      <w:r/>
    </w:p>
    <w:p>
      <w:r>
        <w:t xml:space="preserve">80,400 0 - </w:t>
      </w:r>
    </w:p>
    <w:p>
      <w:r/>
    </w:p>
    <w:p>
      <w:r>
        <w:t xml:space="preserve">112.30 否 </w:t>
      </w:r>
    </w:p>
    <w:p>
      <w:r/>
    </w:p>
    <w:p>
      <w:r>
        <w:t>副总</w:t>
      </w:r>
    </w:p>
    <w:p>
      <w:r>
        <w:t xml:space="preserve">裁 </w:t>
      </w:r>
    </w:p>
    <w:p>
      <w:r/>
    </w:p>
    <w:p>
      <w:r>
        <w:t>财务</w:t>
      </w:r>
    </w:p>
    <w:p>
      <w:r>
        <w:t xml:space="preserve">总监 </w:t>
      </w:r>
    </w:p>
    <w:p>
      <w:r/>
    </w:p>
    <w:p>
      <w:r>
        <w:t>董事</w:t>
      </w:r>
    </w:p>
    <w:p>
      <w:r>
        <w:t>会秘</w:t>
      </w:r>
    </w:p>
    <w:p>
      <w:r>
        <w:t>书、</w:t>
      </w:r>
    </w:p>
    <w:p>
      <w:r>
        <w:t>总法</w:t>
      </w:r>
    </w:p>
    <w:p>
      <w:r>
        <w:t>律顾</w:t>
      </w:r>
    </w:p>
    <w:p>
      <w:r>
        <w:t xml:space="preserve">问 </w:t>
      </w:r>
    </w:p>
    <w:p>
      <w:r>
        <w:t>副总</w:t>
      </w:r>
    </w:p>
    <w:p>
      <w:r>
        <w:t>裁、</w:t>
      </w:r>
    </w:p>
    <w:p>
      <w:r>
        <w:t>董事</w:t>
      </w:r>
    </w:p>
    <w:p>
      <w:r>
        <w:t>会秘</w:t>
      </w:r>
    </w:p>
    <w:p>
      <w:r>
        <w:t>书、</w:t>
      </w:r>
    </w:p>
    <w:p>
      <w:r>
        <w:t>总法</w:t>
      </w:r>
    </w:p>
    <w:p>
      <w:r>
        <w:t>律顾</w:t>
      </w:r>
    </w:p>
    <w:p>
      <w:r>
        <w:t xml:space="preserve">问 </w:t>
      </w:r>
    </w:p>
    <w:p>
      <w:r>
        <w:t>副总</w:t>
      </w:r>
    </w:p>
    <w:p>
      <w:r>
        <w:t>裁、</w:t>
      </w:r>
    </w:p>
    <w:p>
      <w:r>
        <w:t>总法</w:t>
      </w:r>
    </w:p>
    <w:p>
      <w:r>
        <w:t>律顾</w:t>
      </w:r>
    </w:p>
    <w:p>
      <w:r>
        <w:t xml:space="preserve">问 </w:t>
      </w:r>
    </w:p>
    <w:p>
      <w:r/>
    </w:p>
    <w:p>
      <w:r>
        <w:t>副总</w:t>
      </w:r>
    </w:p>
    <w:p>
      <w:r>
        <w:t xml:space="preserve">裁 </w:t>
      </w:r>
    </w:p>
    <w:p>
      <w:r/>
    </w:p>
    <w:p>
      <w:r>
        <w:t>副总</w:t>
      </w:r>
    </w:p>
    <w:p>
      <w:r>
        <w:t xml:space="preserve">裁 </w:t>
      </w:r>
    </w:p>
    <w:p>
      <w:r/>
    </w:p>
    <w:p>
      <w:r>
        <w:t xml:space="preserve">杨 良 无 </w:t>
      </w:r>
    </w:p>
    <w:p>
      <w:r/>
    </w:p>
    <w:p>
      <w:r>
        <w:t xml:space="preserve">于腾群 无 </w:t>
      </w:r>
    </w:p>
    <w:p>
      <w:r/>
    </w:p>
    <w:p>
      <w:r>
        <w:t xml:space="preserve">段永传 无 </w:t>
      </w:r>
    </w:p>
    <w:p>
      <w:r/>
    </w:p>
    <w:p>
      <w:r>
        <w:t xml:space="preserve">刘宝龙 </w:t>
      </w:r>
    </w:p>
    <w:p>
      <w:r/>
    </w:p>
    <w:p>
      <w:r>
        <w:t>刘保</w:t>
      </w:r>
    </w:p>
    <w:p>
      <w:r>
        <w:t xml:space="preserve">龙 </w:t>
      </w:r>
    </w:p>
    <w:p>
      <w:r/>
    </w:p>
    <w:p>
      <w:r>
        <w:t xml:space="preserve">男 49 </w:t>
      </w:r>
    </w:p>
    <w:p>
      <w:r/>
    </w:p>
    <w:p>
      <w:r>
        <w:t xml:space="preserve">2017/6/28 </w:t>
      </w:r>
    </w:p>
    <w:p>
      <w:r/>
    </w:p>
    <w:p>
      <w:r>
        <w:t xml:space="preserve">2020/6/28 </w:t>
      </w:r>
    </w:p>
    <w:p>
      <w:r/>
    </w:p>
    <w:p>
      <w:r>
        <w:t xml:space="preserve">0 </w:t>
      </w:r>
    </w:p>
    <w:p>
      <w:r/>
    </w:p>
    <w:p>
      <w:r>
        <w:t xml:space="preserve">0 0 - </w:t>
      </w:r>
    </w:p>
    <w:p>
      <w:r/>
    </w:p>
    <w:p>
      <w:r>
        <w:t xml:space="preserve">111.50 否 </w:t>
      </w:r>
    </w:p>
    <w:p>
      <w:r/>
    </w:p>
    <w:p>
      <w:r>
        <w:t xml:space="preserve">2017/6/28 </w:t>
      </w:r>
    </w:p>
    <w:p>
      <w:r/>
    </w:p>
    <w:p>
      <w:r>
        <w:t xml:space="preserve">2018/6/25 </w:t>
      </w:r>
    </w:p>
    <w:p>
      <w:r/>
    </w:p>
    <w:p>
      <w:r>
        <w:t xml:space="preserve">男 49 </w:t>
      </w:r>
    </w:p>
    <w:p>
      <w:r/>
    </w:p>
    <w:p>
      <w:r>
        <w:t xml:space="preserve">2018/6/25 </w:t>
      </w:r>
    </w:p>
    <w:p>
      <w:r/>
    </w:p>
    <w:p>
      <w:r>
        <w:t xml:space="preserve">2018/8/6 </w:t>
      </w:r>
    </w:p>
    <w:p>
      <w:r/>
    </w:p>
    <w:p>
      <w:r>
        <w:t xml:space="preserve">50,069 </w:t>
      </w:r>
    </w:p>
    <w:p>
      <w:r/>
    </w:p>
    <w:p>
      <w:r>
        <w:t xml:space="preserve">50,069 0 - </w:t>
      </w:r>
    </w:p>
    <w:p>
      <w:r/>
    </w:p>
    <w:p>
      <w:r>
        <w:t xml:space="preserve">109.75 否 </w:t>
      </w:r>
    </w:p>
    <w:p>
      <w:r/>
    </w:p>
    <w:p>
      <w:r>
        <w:t xml:space="preserve">2018/8/6 </w:t>
      </w:r>
    </w:p>
    <w:p>
      <w:r/>
    </w:p>
    <w:p>
      <w:r>
        <w:t xml:space="preserve">2020/6/28 </w:t>
      </w:r>
    </w:p>
    <w:p>
      <w:r/>
    </w:p>
    <w:p>
      <w:r>
        <w:t xml:space="preserve">男 54 </w:t>
      </w:r>
    </w:p>
    <w:p>
      <w:r/>
    </w:p>
    <w:p>
      <w:r>
        <w:t xml:space="preserve">2018/6/13 </w:t>
      </w:r>
    </w:p>
    <w:p>
      <w:r/>
    </w:p>
    <w:p>
      <w:r>
        <w:t xml:space="preserve">2020/6/28 </w:t>
      </w:r>
    </w:p>
    <w:p>
      <w:r/>
    </w:p>
    <w:p>
      <w:r>
        <w:t xml:space="preserve">男 54 </w:t>
      </w:r>
    </w:p>
    <w:p>
      <w:r/>
    </w:p>
    <w:p>
      <w:r>
        <w:t xml:space="preserve">2018/6/13 </w:t>
      </w:r>
    </w:p>
    <w:p>
      <w:r/>
    </w:p>
    <w:p>
      <w:r>
        <w:t xml:space="preserve">2020/6/28 </w:t>
      </w:r>
    </w:p>
    <w:p>
      <w:r/>
    </w:p>
    <w:p>
      <w:r>
        <w:t xml:space="preserve">0 </w:t>
      </w:r>
    </w:p>
    <w:p>
      <w:r/>
    </w:p>
    <w:p>
      <w:r>
        <w:t xml:space="preserve">0 </w:t>
      </w:r>
    </w:p>
    <w:p>
      <w:r/>
    </w:p>
    <w:p>
      <w:r>
        <w:t xml:space="preserve">0 0 - </w:t>
      </w:r>
    </w:p>
    <w:p>
      <w:r/>
    </w:p>
    <w:p>
      <w:r>
        <w:t xml:space="preserve">31.22 否 </w:t>
      </w:r>
    </w:p>
    <w:p>
      <w:r/>
    </w:p>
    <w:p>
      <w:r>
        <w:t xml:space="preserve">0 0 - </w:t>
      </w:r>
    </w:p>
    <w:p>
      <w:r/>
    </w:p>
    <w:p>
      <w:r>
        <w:t xml:space="preserve">26.03 否 </w:t>
      </w:r>
    </w:p>
    <w:p>
      <w:r/>
    </w:p>
    <w:p>
      <w:r>
        <w:t xml:space="preserve">96 / 124 </w:t>
      </w:r>
    </w:p>
    <w:p>
      <w:r/>
    </w:p>
    <w:p>
      <w:r>
        <w:t xml:space="preserve"> </w:t>
      </w:r>
    </w:p>
    <w:p>
      <w:r>
        <w:t xml:space="preserve">中国中铁股份有限公司 2018 年年度报告 </w:t>
      </w:r>
    </w:p>
    <w:p>
      <w:r/>
    </w:p>
    <w:p>
      <w:r>
        <w:t xml:space="preserve">男 45 </w:t>
      </w:r>
    </w:p>
    <w:p>
      <w:r/>
    </w:p>
    <w:p>
      <w:r>
        <w:t xml:space="preserve">2018/6/13 </w:t>
      </w:r>
    </w:p>
    <w:p>
      <w:r/>
    </w:p>
    <w:p>
      <w:r>
        <w:t xml:space="preserve">2020/6/28 </w:t>
      </w:r>
    </w:p>
    <w:p>
      <w:r/>
    </w:p>
    <w:p>
      <w:r>
        <w:t xml:space="preserve">男 53 </w:t>
      </w:r>
    </w:p>
    <w:p>
      <w:r/>
    </w:p>
    <w:p>
      <w:r>
        <w:t xml:space="preserve">2018/6/25 </w:t>
      </w:r>
    </w:p>
    <w:p>
      <w:r/>
    </w:p>
    <w:p>
      <w:r>
        <w:t xml:space="preserve">2020/6/28 </w:t>
      </w:r>
    </w:p>
    <w:p>
      <w:r/>
    </w:p>
    <w:p>
      <w:r>
        <w:t xml:space="preserve">男 50 </w:t>
      </w:r>
    </w:p>
    <w:p>
      <w:r/>
    </w:p>
    <w:p>
      <w:r>
        <w:t xml:space="preserve">2018/6/25 </w:t>
      </w:r>
    </w:p>
    <w:p>
      <w:r/>
    </w:p>
    <w:p>
      <w:r>
        <w:t xml:space="preserve">2020/6/28 </w:t>
      </w:r>
    </w:p>
    <w:p>
      <w:r/>
    </w:p>
    <w:p>
      <w:r>
        <w:t xml:space="preserve">0 </w:t>
      </w:r>
    </w:p>
    <w:p>
      <w:r/>
    </w:p>
    <w:p>
      <w:r>
        <w:t xml:space="preserve">0 </w:t>
      </w:r>
    </w:p>
    <w:p>
      <w:r/>
    </w:p>
    <w:p>
      <w:r>
        <w:t xml:space="preserve">0 </w:t>
      </w:r>
    </w:p>
    <w:p>
      <w:r/>
    </w:p>
    <w:p>
      <w:r>
        <w:t xml:space="preserve">0 0 - </w:t>
      </w:r>
    </w:p>
    <w:p>
      <w:r/>
    </w:p>
    <w:p>
      <w:r>
        <w:t xml:space="preserve">30.82 否 </w:t>
      </w:r>
    </w:p>
    <w:p>
      <w:r/>
    </w:p>
    <w:p>
      <w:r>
        <w:t xml:space="preserve">0 0 - </w:t>
      </w:r>
    </w:p>
    <w:p>
      <w:r/>
    </w:p>
    <w:p>
      <w:r>
        <w:t xml:space="preserve">24.87 否 </w:t>
      </w:r>
    </w:p>
    <w:p>
      <w:r/>
    </w:p>
    <w:p>
      <w:r>
        <w:t xml:space="preserve">0 0 - </w:t>
      </w:r>
    </w:p>
    <w:p>
      <w:r/>
    </w:p>
    <w:p>
      <w:r>
        <w:t xml:space="preserve">24.87 否 </w:t>
      </w:r>
    </w:p>
    <w:p>
      <w:r/>
    </w:p>
    <w:p>
      <w:r>
        <w:t xml:space="preserve">男 54 </w:t>
      </w:r>
    </w:p>
    <w:p>
      <w:r/>
    </w:p>
    <w:p>
      <w:r>
        <w:t xml:space="preserve">2018/8/6 </w:t>
      </w:r>
    </w:p>
    <w:p>
      <w:r/>
    </w:p>
    <w:p>
      <w:r>
        <w:t xml:space="preserve">2020/6/28 </w:t>
      </w:r>
    </w:p>
    <w:p>
      <w:r/>
    </w:p>
    <w:p>
      <w:r>
        <w:t xml:space="preserve">0 </w:t>
      </w:r>
    </w:p>
    <w:p>
      <w:r/>
    </w:p>
    <w:p>
      <w:r>
        <w:t xml:space="preserve">0 0 - </w:t>
      </w:r>
    </w:p>
    <w:p>
      <w:r/>
    </w:p>
    <w:p>
      <w:r>
        <w:t xml:space="preserve">20.74 否 </w:t>
      </w:r>
    </w:p>
    <w:p>
      <w:r/>
    </w:p>
    <w:p>
      <w:r>
        <w:t xml:space="preserve">男 55 </w:t>
      </w:r>
    </w:p>
    <w:p>
      <w:r/>
    </w:p>
    <w:p>
      <w:r>
        <w:t xml:space="preserve">2017/6/28 </w:t>
      </w:r>
    </w:p>
    <w:p>
      <w:r/>
    </w:p>
    <w:p>
      <w:r>
        <w:t xml:space="preserve">2018/6/8 </w:t>
      </w:r>
    </w:p>
    <w:p>
      <w:r/>
    </w:p>
    <w:p>
      <w:r>
        <w:t xml:space="preserve">0 </w:t>
      </w:r>
    </w:p>
    <w:p>
      <w:r/>
    </w:p>
    <w:p>
      <w:r>
        <w:t xml:space="preserve">0 0 -  76.64 否 </w:t>
      </w:r>
    </w:p>
    <w:p>
      <w:r/>
    </w:p>
    <w:p>
      <w:r>
        <w:t xml:space="preserve">男 61 </w:t>
      </w:r>
    </w:p>
    <w:p>
      <w:r/>
    </w:p>
    <w:p>
      <w:r>
        <w:t xml:space="preserve">2017/6/28 </w:t>
      </w:r>
    </w:p>
    <w:p>
      <w:r/>
    </w:p>
    <w:p>
      <w:r>
        <w:t xml:space="preserve">2018/8/6 </w:t>
      </w:r>
    </w:p>
    <w:p>
      <w:r/>
    </w:p>
    <w:p>
      <w:r>
        <w:t xml:space="preserve">100,000 100,000 0 - </w:t>
      </w:r>
    </w:p>
    <w:p>
      <w:r/>
    </w:p>
    <w:p>
      <w:r>
        <w:t xml:space="preserve">99.50 否 </w:t>
      </w:r>
    </w:p>
    <w:p>
      <w:r/>
    </w:p>
    <w:p>
      <w:r>
        <w:t xml:space="preserve">任鸿鹏 无 </w:t>
      </w:r>
    </w:p>
    <w:p>
      <w:r/>
    </w:p>
    <w:p>
      <w:r>
        <w:t xml:space="preserve">孔  遁 无 </w:t>
      </w:r>
    </w:p>
    <w:p>
      <w:r/>
    </w:p>
    <w:p>
      <w:r>
        <w:t xml:space="preserve">马江黔 无 </w:t>
      </w:r>
    </w:p>
    <w:p>
      <w:r/>
    </w:p>
    <w:p>
      <w:r>
        <w:t xml:space="preserve">何  文 无 </w:t>
      </w:r>
    </w:p>
    <w:p>
      <w:r/>
    </w:p>
    <w:p>
      <w:r>
        <w:t xml:space="preserve">刘成军 无 </w:t>
      </w:r>
    </w:p>
    <w:p>
      <w:r/>
    </w:p>
    <w:p>
      <w:r>
        <w:t xml:space="preserve">马 力 无 </w:t>
      </w:r>
    </w:p>
    <w:p>
      <w:r/>
    </w:p>
    <w:p>
      <w:r>
        <w:t>副总</w:t>
      </w:r>
    </w:p>
    <w:p>
      <w:r>
        <w:t xml:space="preserve">裁 </w:t>
      </w:r>
    </w:p>
    <w:p>
      <w:r/>
    </w:p>
    <w:p>
      <w:r>
        <w:t>总工</w:t>
      </w:r>
    </w:p>
    <w:p>
      <w:r>
        <w:t xml:space="preserve">程师 </w:t>
      </w:r>
    </w:p>
    <w:p>
      <w:r/>
    </w:p>
    <w:p>
      <w:r>
        <w:t>总经</w:t>
      </w:r>
    </w:p>
    <w:p>
      <w:r>
        <w:t xml:space="preserve">济师 </w:t>
      </w:r>
    </w:p>
    <w:p>
      <w:r/>
    </w:p>
    <w:p>
      <w:r>
        <w:t>董事</w:t>
      </w:r>
    </w:p>
    <w:p>
      <w:r>
        <w:t>会秘</w:t>
      </w:r>
    </w:p>
    <w:p>
      <w:r>
        <w:t>书、</w:t>
      </w:r>
    </w:p>
    <w:p>
      <w:r>
        <w:t>财务</w:t>
      </w:r>
    </w:p>
    <w:p>
      <w:r>
        <w:t>部部</w:t>
      </w:r>
    </w:p>
    <w:p>
      <w:r>
        <w:t xml:space="preserve">长 </w:t>
      </w:r>
    </w:p>
    <w:p>
      <w:r/>
    </w:p>
    <w:p>
      <w:r>
        <w:t>原监</w:t>
      </w:r>
    </w:p>
    <w:p>
      <w:r>
        <w:t>事会</w:t>
      </w:r>
    </w:p>
    <w:p>
      <w:r>
        <w:t xml:space="preserve">主席 </w:t>
      </w:r>
    </w:p>
    <w:p>
      <w:r/>
    </w:p>
    <w:p>
      <w:r>
        <w:t>原副</w:t>
      </w:r>
    </w:p>
    <w:p>
      <w:r>
        <w:t xml:space="preserve">总裁 </w:t>
      </w:r>
    </w:p>
    <w:p>
      <w:r/>
    </w:p>
    <w:p>
      <w:r>
        <w:t xml:space="preserve">合计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337,369 337,369 0 / </w:t>
      </w:r>
    </w:p>
    <w:p>
      <w:r/>
    </w:p>
    <w:p>
      <w:r>
        <w:t>1,530.</w:t>
      </w:r>
    </w:p>
    <w:p>
      <w:r>
        <w:t xml:space="preserve">94 </w:t>
      </w:r>
    </w:p>
    <w:p>
      <w:r/>
    </w:p>
    <w:p>
      <w:r>
        <w:t xml:space="preserve">/ </w:t>
      </w:r>
    </w:p>
    <w:p>
      <w:r/>
    </w:p>
    <w:p>
      <w:r>
        <w:t xml:space="preserve">注： </w:t>
      </w:r>
    </w:p>
    <w:p>
      <w:r>
        <w:t>1.公司董事、监事、高管 2018 年年度报酬中含 2015 年度任期激励收入（执行董事张宗言 2015</w:t>
      </w:r>
    </w:p>
    <w:p>
      <w:r>
        <w:t xml:space="preserve">年任期时间为 7-12 月，为其支付 6 个月的任期激励收入）； </w:t>
      </w:r>
    </w:p>
    <w:p>
      <w:r>
        <w:t xml:space="preserve">2.公司董事、监事、高管 2018 年年度报酬为其任职时段内发放的报酬合计； </w:t>
      </w:r>
    </w:p>
    <w:p>
      <w:r>
        <w:t xml:space="preserve">3.非执行董事马宗林不在公司取酬； </w:t>
      </w:r>
    </w:p>
    <w:p>
      <w:r>
        <w:t>4.因薪酬统计和人员口径存在差异，上表与公司官网披露的公司企业负责人薪酬不同，敬请投资</w:t>
      </w:r>
    </w:p>
    <w:p>
      <w:r>
        <w:t xml:space="preserve">者留意。 </w:t>
      </w:r>
    </w:p>
    <w:p>
      <w:r/>
    </w:p>
    <w:p>
      <w:r>
        <w:t xml:space="preserve">姓名 </w:t>
      </w:r>
    </w:p>
    <w:p>
      <w:r/>
    </w:p>
    <w:p>
      <w:r>
        <w:t xml:space="preserve">李长进 </w:t>
      </w:r>
    </w:p>
    <w:p>
      <w:r/>
    </w:p>
    <w:p>
      <w:r>
        <w:t xml:space="preserve">张宗言 </w:t>
      </w:r>
    </w:p>
    <w:p>
      <w:r/>
    </w:p>
    <w:p>
      <w:r>
        <w:t xml:space="preserve">周孟波 </w:t>
      </w:r>
    </w:p>
    <w:p>
      <w:r/>
    </w:p>
    <w:p>
      <w:r>
        <w:t xml:space="preserve">章  献 </w:t>
      </w:r>
    </w:p>
    <w:p>
      <w:r/>
    </w:p>
    <w:p>
      <w:r>
        <w:t xml:space="preserve">主要工作经历 </w:t>
      </w:r>
    </w:p>
    <w:p>
      <w:r>
        <w:t>李长进，无曾用名/别名，第十三届全国政协委员，正高级工程师，现任本公司执行董</w:t>
      </w:r>
    </w:p>
    <w:p>
      <w:r>
        <w:t>事、董事长、党委书记，董事会战略委员会主任、提名委员会主任，同时任中铁工董</w:t>
      </w:r>
    </w:p>
    <w:p>
      <w:r>
        <w:t>事长、党委书记，北京上市公司协会理事长。2010 年 6 月至 2013 年 3 月任中铁工总</w:t>
      </w:r>
    </w:p>
    <w:p>
      <w:r>
        <w:t>经理，2010 年 6 月至 2016 年 11 月任中铁工董事、董事长、党委副书记，2010 年 6 月</w:t>
      </w:r>
    </w:p>
    <w:p>
      <w:r>
        <w:t>至今任本公司董事长、执行董事、党委书记，2014 年 1 月至 2014 年 3 月代行本公司</w:t>
      </w:r>
    </w:p>
    <w:p>
      <w:r>
        <w:t xml:space="preserve">总裁职责，2016 年 11 月至今任中铁工董事、董事长、党委书记。 </w:t>
      </w:r>
    </w:p>
    <w:p>
      <w:r>
        <w:t>张宗言，无曾用名/别名，正高级工程师，现任本公司执行董事、总裁、党委副书记，</w:t>
      </w:r>
    </w:p>
    <w:p>
      <w:r>
        <w:t>董事会安全健康环保委员会主任，同时任中铁工董事、总经理、党委副书记。2009 年</w:t>
      </w:r>
    </w:p>
    <w:p>
      <w:r>
        <w:t>4 月至 2013 年 3 月任中国铁建股份有限公司副总裁，2013 年 3 月至 2015 年 7 月任</w:t>
      </w:r>
    </w:p>
    <w:p>
      <w:r>
        <w:t>中国铁建股份有限公司总裁、党委副书记，同时兼任中国铁道建筑总公司董事、党委</w:t>
      </w:r>
    </w:p>
    <w:p>
      <w:r>
        <w:t>书记，2013 年 6 月至 2015 年 7 月任中国铁建股份有限公司执行董事，2015 年 7 月</w:t>
      </w:r>
    </w:p>
    <w:p>
      <w:r>
        <w:t>至 2016 年 11 月任中铁工董事、党委书记，2015 年 7 月至今任本公司总裁，2016 年</w:t>
      </w:r>
    </w:p>
    <w:p>
      <w:r>
        <w:t xml:space="preserve">1 月起任本公司执行董事，2016 年 11 月至今任中铁工董事、总经理、党委副书记。 </w:t>
      </w:r>
    </w:p>
    <w:p>
      <w:r>
        <w:t>周孟波，无曾用名/别名，正高级工程师，现任本公司执行董事、党委副书记，同时任</w:t>
      </w:r>
    </w:p>
    <w:p>
      <w:r>
        <w:t>中铁工党委副书记。2007 年 9 月至 2017 年 6 月任本公司副总裁，2017 年 6 月至今任</w:t>
      </w:r>
    </w:p>
    <w:p>
      <w:r>
        <w:t>本公司执行董事，2017 年 9 月至今任本公司党委副书记，2017 年 9 月至今任中铁工党</w:t>
      </w:r>
    </w:p>
    <w:p>
      <w:r>
        <w:t xml:space="preserve">委副书记。 </w:t>
      </w:r>
    </w:p>
    <w:p>
      <w:r>
        <w:t>章献，无曾用名/别名，正高级工程师,现任本公司执行董事、党委常委，同时任中铁</w:t>
      </w:r>
    </w:p>
    <w:p>
      <w:r>
        <w:t>工党委常委。2010 年 8 月至 2017 年 6 月任本公司副总裁，2017 年 6 月至今任本公司</w:t>
      </w:r>
    </w:p>
    <w:p>
      <w:r/>
    </w:p>
    <w:p>
      <w:r>
        <w:t xml:space="preserve">97 / 124 </w:t>
      </w:r>
    </w:p>
    <w:p>
      <w:r/>
    </w:p>
    <w:p>
      <w:r>
        <w:t xml:space="preserve"> </w:t>
      </w:r>
    </w:p>
    <w:p>
      <w:r>
        <w:t xml:space="preserve"> </w:t>
      </w:r>
    </w:p>
    <w:p>
      <w:r>
        <w:t xml:space="preserve">中国中铁股份有限公司 2018 年年度报告 </w:t>
      </w:r>
    </w:p>
    <w:p>
      <w:r/>
    </w:p>
    <w:p>
      <w:r>
        <w:t xml:space="preserve">执行董事。 </w:t>
      </w:r>
    </w:p>
    <w:p>
      <w:r>
        <w:t>郭培章，无曾用名/别名，高级经济师，现任本公司独立非执行董事、董事会薪酬与考</w:t>
      </w:r>
    </w:p>
    <w:p>
      <w:r>
        <w:t>核委员会主任。2007 年 11 月至 2011 年 4 月任国电电力发展股份有限公司监事会主</w:t>
      </w:r>
    </w:p>
    <w:p>
      <w:r>
        <w:t>席,2010 年 6 月至 2017 年 6 月任中国神华能源股份有限公司独立非执行董事，2010 年</w:t>
      </w:r>
    </w:p>
    <w:p>
      <w:r>
        <w:t>12 月至 2015 年 9 月任东方电气集团公司外部董事。2014 年 6 月至今任本公司独立非</w:t>
      </w:r>
    </w:p>
    <w:p>
      <w:r>
        <w:t xml:space="preserve">执行董事。 </w:t>
      </w:r>
    </w:p>
    <w:p>
      <w:r>
        <w:t>闻宝满，无曾用名/别名，高级政工师，现任本公司独立非执行董事，同时任中国电信</w:t>
      </w:r>
    </w:p>
    <w:p>
      <w:r>
        <w:t>集团有限公司外部董事。2005 年 7 月至 2011 年 12 月任鞍山钢铁集团公司党委副书记</w:t>
      </w:r>
    </w:p>
    <w:p>
      <w:r>
        <w:t>兼党校校长、鞍山钢铁股份有限公司监事会主席、鞍山市市委常委，2012 年 3 月至今</w:t>
      </w:r>
    </w:p>
    <w:p>
      <w:r>
        <w:t xml:space="preserve">任中国电信集团有限公司外部董事。2014 年 6 月至今任本公司独立非执行董事。 </w:t>
      </w:r>
    </w:p>
    <w:p>
      <w:r>
        <w:t>郑清智，无曾用名/别名，高级会计师，现任本公司独立非执行董事、董事会审计与风</w:t>
      </w:r>
    </w:p>
    <w:p>
      <w:r>
        <w:t>险管理委员会主任，同时任中国信息通信科技集团有限公司外部董事。2004 年 10 月</w:t>
      </w:r>
    </w:p>
    <w:p>
      <w:r>
        <w:t>至 2013 年 4 月任中国农业发展集团有限公司董事、总经理、党委副书记，期间曾兼任</w:t>
      </w:r>
    </w:p>
    <w:p>
      <w:r>
        <w:t>中国牧工商（集团）总公司董事长，2013 年 4 月至 2015 年 4 月兼任中国农业产业化</w:t>
      </w:r>
    </w:p>
    <w:p>
      <w:r>
        <w:t>龙头企业协会秘书长，2013 年 4 月至 2018 年 12 月任中国农业产业化龙头企业协会副</w:t>
      </w:r>
    </w:p>
    <w:p>
      <w:r>
        <w:t>会长。2015 年 10 月起任烽火科技集团有限公司外部董事，2018 年 1 月至 2019 年 1 月</w:t>
      </w:r>
    </w:p>
    <w:p>
      <w:r>
        <w:t>任电信科学技术研究院有限公司外部董事，2018 年 8 月至今任中国信息通信科技集团</w:t>
      </w:r>
    </w:p>
    <w:p>
      <w:r>
        <w:t xml:space="preserve">有限公司外部董事。2014 年 6 月至今任本公司独立非执行董事。 </w:t>
      </w:r>
    </w:p>
    <w:p>
      <w:r>
        <w:t>马宗林，无曾用名/别名，高级工程师，现任本公司非执行董事，同时任中国林业集团</w:t>
      </w:r>
    </w:p>
    <w:p>
      <w:r>
        <w:t>有限公司外部董事、中国兵器装备集团有限公司外部董事。2011 年 8 月至 2014 年 2</w:t>
      </w:r>
    </w:p>
    <w:p>
      <w:r>
        <w:t>月任中国电力建设集团公司董事、总经理、党委常委，2014 年 2 月至 2016 年 11 月任</w:t>
      </w:r>
    </w:p>
    <w:p>
      <w:r>
        <w:t>中国电力建设集团有限公司党委书记、董事，2014 年 2 月至 2014 年 12 月任中国电力</w:t>
      </w:r>
    </w:p>
    <w:p>
      <w:r>
        <w:t>建设股份有限公司董事、总经理、党委常委，2014 年 12 月至 2016 年 11 月任中国电</w:t>
      </w:r>
    </w:p>
    <w:p>
      <w:r>
        <w:t>力建设股份有限公司党委书记、副董事长，2016 年 11 月至今任中央企业专职外部董</w:t>
      </w:r>
    </w:p>
    <w:p>
      <w:r>
        <w:t>事，2017 年 6 月至今任中国林业集团有限公司外部董事，2018 年 9 月至今任中国兵器</w:t>
      </w:r>
    </w:p>
    <w:p>
      <w:r>
        <w:t xml:space="preserve">装备集团有限公司外部董事。2017 年 6 月至今任本公司非执行董事。 </w:t>
      </w:r>
    </w:p>
    <w:p>
      <w:r>
        <w:t>钟瑞明，无曾用名/别名，现任本公司独立非执行董事，第十至第十三届全国政协委员，</w:t>
      </w:r>
    </w:p>
    <w:p>
      <w:r>
        <w:t>香港城市大学副校监，现任旭日企业有限公司、美丽华酒店企业有限公司、中国海外</w:t>
      </w:r>
    </w:p>
    <w:p>
      <w:r>
        <w:t>宏洋集团有限公司、中国光大控股有限公司、中国建设银行股份有限公司、中国联合</w:t>
      </w:r>
    </w:p>
    <w:p>
      <w:r>
        <w:t>网络通信（香港）股份有限公司、东方海外（国际）有限公司独立非执行董事，任中</w:t>
      </w:r>
    </w:p>
    <w:p>
      <w:r>
        <w:t>国远洋海运集团有限公司外部董事。曾任普华永道会计师事务所高级审计主任，中国</w:t>
      </w:r>
    </w:p>
    <w:p>
      <w:r>
        <w:t>网通独立非执行董事，怡富集团有限公司的中国业务主席、中银国际有限公司副执行</w:t>
      </w:r>
    </w:p>
    <w:p>
      <w:r>
        <w:t>总裁、民主建港协进联盟总干事、艺术发展咨询委员会主席、香港城市大学校董会主</w:t>
      </w:r>
    </w:p>
    <w:p>
      <w:r>
        <w:t>席、香港房屋协会主席、香港特别行政区行政会议成员、香港特别行政区政府土地基</w:t>
      </w:r>
    </w:p>
    <w:p>
      <w:r>
        <w:t>金咨询委员会副主席、九广铁路公司管理委员会成员、香港房屋委员会委员、赈灾基</w:t>
      </w:r>
    </w:p>
    <w:p>
      <w:r>
        <w:t>金咨询委员会成员、恒基兆业地产有限公司及玖龙纸业（控股）有限公司的独立非执</w:t>
      </w:r>
    </w:p>
    <w:p>
      <w:r>
        <w:t>行董事、中国光大银行股份有限公司和中国建筑股份有限公司的独立董事及中国移动</w:t>
      </w:r>
    </w:p>
    <w:p>
      <w:r>
        <w:t>通信集团公司的外部董事。获香港大学理学士学位及香港中文大学工商管理硕士学位，</w:t>
      </w:r>
    </w:p>
    <w:p>
      <w:r>
        <w:t>并于 2010 年获香港城市大学荣誉社会科学博士学位，2000 年获授香港特区政府金紫</w:t>
      </w:r>
    </w:p>
    <w:p>
      <w:r>
        <w:t xml:space="preserve">荆星章，香港会计师公会资深会员。2017 年 6 月至今任本公司独立非执行董事。 </w:t>
      </w:r>
    </w:p>
    <w:p>
      <w:r>
        <w:t>张回家，无曾用名/别名，高级经济师，现任本公司监事会主席。2010 年 11 月至 2017</w:t>
      </w:r>
    </w:p>
    <w:p>
      <w:r>
        <w:t>年 5 月任中铁五局集团有限公司党委副书记、副董事长、总经理，2017 年 6 月至 2018</w:t>
      </w:r>
    </w:p>
    <w:p>
      <w:r>
        <w:t>年 6 月任中铁五局集团有限公司党委书记、董事长、法定代表人，2018 年 6 月至今任</w:t>
      </w:r>
    </w:p>
    <w:p>
      <w:r>
        <w:t xml:space="preserve">本公司股东代表监事、监事会主席。 </w:t>
      </w:r>
    </w:p>
    <w:p>
      <w:r>
        <w:t>刘建媛，无曾用名/别名，正高级经济师、高级政工师，现任本公司职工代表监事、工</w:t>
      </w:r>
    </w:p>
    <w:p>
      <w:r>
        <w:t>会主席、女工委主任，同时任中铁工职工董事、工会主席。2008 年 1 月至 2014 年 6</w:t>
      </w:r>
    </w:p>
    <w:p>
      <w:r>
        <w:t>月任本公司工会副主席，2012 年 8 月至今任中铁工职工董事，2014 年 6 月至今任本公</w:t>
      </w:r>
    </w:p>
    <w:p>
      <w:r>
        <w:t>司工会主席、女工委主任,2015 年 12 月至今任中华全国铁路总工会女工委副主任，2016</w:t>
      </w:r>
    </w:p>
    <w:p>
      <w:r>
        <w:t>年 1 月至今担任中华全国总工会执行委员，2016 年 10 月至今任中华全国总工会基层</w:t>
      </w:r>
    </w:p>
    <w:p>
      <w:r>
        <w:t>工作部副部长（兼职），2019 年 2 月至今任中华全国总工会第七届女职工委员会常委，</w:t>
      </w:r>
    </w:p>
    <w:p>
      <w:r/>
    </w:p>
    <w:p>
      <w:r>
        <w:t xml:space="preserve">98 / 124 </w:t>
      </w:r>
    </w:p>
    <w:p>
      <w:r/>
    </w:p>
    <w:p>
      <w:r>
        <w:t xml:space="preserve">郭培章 </w:t>
      </w:r>
    </w:p>
    <w:p>
      <w:r/>
    </w:p>
    <w:p>
      <w:r>
        <w:t xml:space="preserve">闻宝满 </w:t>
      </w:r>
    </w:p>
    <w:p>
      <w:r/>
    </w:p>
    <w:p>
      <w:r>
        <w:t xml:space="preserve">郑清智 </w:t>
      </w:r>
    </w:p>
    <w:p>
      <w:r/>
    </w:p>
    <w:p>
      <w:r>
        <w:t xml:space="preserve">马宗林 </w:t>
      </w:r>
    </w:p>
    <w:p>
      <w:r/>
    </w:p>
    <w:p>
      <w:r>
        <w:t xml:space="preserve">钟瑞明 </w:t>
      </w:r>
    </w:p>
    <w:p>
      <w:r/>
    </w:p>
    <w:p>
      <w:r>
        <w:t xml:space="preserve">张回家 </w:t>
      </w:r>
    </w:p>
    <w:p>
      <w:r/>
    </w:p>
    <w:p>
      <w:r>
        <w:t xml:space="preserve">刘建媛 </w:t>
      </w:r>
    </w:p>
    <w:p>
      <w:r/>
    </w:p>
    <w:p>
      <w:r>
        <w:t xml:space="preserve"> </w:t>
      </w:r>
    </w:p>
    <w:p>
      <w:r>
        <w:t xml:space="preserve">中国中铁股份有限公司 2018 年年度报告 </w:t>
      </w:r>
    </w:p>
    <w:p>
      <w:r/>
    </w:p>
    <w:p>
      <w:r>
        <w:t xml:space="preserve">2011 年 1 月至今任公司职工代表监事。 </w:t>
      </w:r>
    </w:p>
    <w:p>
      <w:r>
        <w:t>王宏光，无曾用名/别名，正高级经济师，现任本公司职工代表监事、纪委副书记、监</w:t>
      </w:r>
    </w:p>
    <w:p>
      <w:r>
        <w:t>察部长，同时任中铁工纪委副书记、监察部长。2009 年 11 月至今任本公司纪委副书</w:t>
      </w:r>
    </w:p>
    <w:p>
      <w:r>
        <w:t>记、监察部长，同时任中铁工纪委副书记、监察部长，2014 年 6 月起至今本公司职工</w:t>
      </w:r>
    </w:p>
    <w:p>
      <w:r>
        <w:t xml:space="preserve">代表监事。 </w:t>
      </w:r>
    </w:p>
    <w:p>
      <w:r>
        <w:t>陈文鑫，无曾用名/别名，高级经济师，律师、企业法律顾问，现任本公司股东代表监</w:t>
      </w:r>
    </w:p>
    <w:p>
      <w:r>
        <w:t>事。2007 年 12 月至 2012 年 8 月任中铁南方投资发展有限公司监事，2008 年 1 月至</w:t>
      </w:r>
    </w:p>
    <w:p>
      <w:r>
        <w:t>2010 年 12 月本公司董事会办公室副主任兼产权代表管理处处长，2010 年 12 月至 2015</w:t>
      </w:r>
    </w:p>
    <w:p>
      <w:r>
        <w:t>年 6 月任临哈（原“临策”）铁路有限责任公司董事，2015 年 6 月至 2018 年 2 月任</w:t>
      </w:r>
    </w:p>
    <w:p>
      <w:r>
        <w:t>临哈铁路有限责任公司董事、副董事长，2016 年 8 月兼任中铁东方国际集团有限公司</w:t>
      </w:r>
    </w:p>
    <w:p>
      <w:r>
        <w:t xml:space="preserve">董事，2011 年 1 月至今任本公司股东代表监事。 </w:t>
      </w:r>
    </w:p>
    <w:p>
      <w:r>
        <w:t>范经华，无曾用名/别名，正高职高级审计师、高级会计师，现任本公司职工代表监事、</w:t>
      </w:r>
    </w:p>
    <w:p>
      <w:r>
        <w:t>审计部部长。2005 年 10 月至 2011 年 5 月任中铁大桥局集团有限公司监事、审计部部</w:t>
      </w:r>
    </w:p>
    <w:p>
      <w:r>
        <w:t>长，2011 年 6 月至 2013 年 6 月任中铁大桥局集团有限公司监事、副总会计师、审计</w:t>
      </w:r>
    </w:p>
    <w:p>
      <w:r>
        <w:t>部部长，2013 年 7 月至 2013 年 11 月任本公司审计部副部长，2013 年 11 月至今任本</w:t>
      </w:r>
    </w:p>
    <w:p>
      <w:r>
        <w:t xml:space="preserve">公司审计部部长，2014 年 6 月至今任本公司职工代表监事。 </w:t>
      </w:r>
    </w:p>
    <w:p>
      <w:r>
        <w:t>刘辉，无曾用名/别名，正高级工程师、国家注册咨询工程师、国家一级注册建造师，</w:t>
      </w:r>
    </w:p>
    <w:p>
      <w:r>
        <w:t>现任本公司副总裁、党委常委，同时任中铁工党委常委，兼任中国铁路设计集团有限</w:t>
      </w:r>
    </w:p>
    <w:p>
      <w:r>
        <w:t>公司副董事长。2007 年 1 月至今兼任中国铁路设计集团有限公司公司董事、副董事长，</w:t>
      </w:r>
    </w:p>
    <w:p>
      <w:r>
        <w:t>2011 年 6 月至 2019 年 3 月兼任太中银铁路有限责任公司董事、副董事长，2007 年 9</w:t>
      </w:r>
    </w:p>
    <w:p>
      <w:r>
        <w:t xml:space="preserve">月至 2018 年 6 月任本公司副总裁、总工程师，2018 年 6 月至今任本公司副总裁。 </w:t>
      </w:r>
    </w:p>
    <w:p>
      <w:r>
        <w:t>杨良，无曾用名/别名，正高级会计师，现任本公司财务总监、党委常委，同时任中铁</w:t>
      </w:r>
    </w:p>
    <w:p>
      <w:r>
        <w:t>工党委常委。2008 年 4 月至 2014 年 3 月兼任中铁资源有限责任公司监事，2007 年 9</w:t>
      </w:r>
    </w:p>
    <w:p>
      <w:r>
        <w:t>月至 2014 年 3 月任本公司财务部部长，2013 年 11 月至 2014 年 3 月兼任中铁信托有</w:t>
      </w:r>
    </w:p>
    <w:p>
      <w:r>
        <w:t xml:space="preserve">限责任公司董事，2014 年 3 月至今任本公司财务总监。 </w:t>
      </w:r>
    </w:p>
    <w:p>
      <w:r>
        <w:t>于腾群，无曾用名/别名，正高级经济师，现任本公司副总裁、总法律顾问、党委常委，</w:t>
      </w:r>
    </w:p>
    <w:p>
      <w:r>
        <w:t>同时任中铁工党委常委。2007 年 12 月至 2014 年 3 月任本公司董事会秘书、联席公司</w:t>
      </w:r>
    </w:p>
    <w:p>
      <w:r>
        <w:t>秘书，2010 年 9 月至 2014 年 3 月任本公司董事会秘书、联席公司秘书、新闻发言人，</w:t>
      </w:r>
    </w:p>
    <w:p>
      <w:r>
        <w:t>2014 年 3 月至 2018 年 6 月任本公司董事会秘书、联席公司秘书、总法律顾问、新闻</w:t>
      </w:r>
    </w:p>
    <w:p>
      <w:r>
        <w:t>发言人，2018 年 6 月至 2018 年 8 月任本公司副总裁、董事会秘书、联席公司秘书、</w:t>
      </w:r>
    </w:p>
    <w:p>
      <w:r>
        <w:t xml:space="preserve">总法律顾问、新闻发言人，2018 年 8 月至今任本公司副总裁、总法律顾问。 </w:t>
      </w:r>
    </w:p>
    <w:p>
      <w:r>
        <w:t>段永传，无曾用名/别名，正高级工程师，现任本公司副总裁。2008 年 7 月至 2014 年</w:t>
      </w:r>
    </w:p>
    <w:p>
      <w:r>
        <w:t>6 月任中铁建工集团有限公司董事、总经理、党委副书记，2014 年 6 月至 2016 年 5 月</w:t>
      </w:r>
    </w:p>
    <w:p>
      <w:r>
        <w:t>任中铁建工集团有限公司总经理、法定代表人、党委副书记、副董事长，2016 年 5 月</w:t>
      </w:r>
    </w:p>
    <w:p>
      <w:r>
        <w:t>至 2018 年 6 月任中铁建工集团有限公司党委书记、董事长、法定代表人，2018 年 6</w:t>
      </w:r>
    </w:p>
    <w:p>
      <w:r>
        <w:t xml:space="preserve">月至今任本公司副总裁。 </w:t>
      </w:r>
    </w:p>
    <w:p>
      <w:r>
        <w:t>刘宝龙，曾用名刘保龙，正高级工程师，现任本公司副总裁。2013 年 1 月至 2014 年 3</w:t>
      </w:r>
    </w:p>
    <w:p>
      <w:r>
        <w:t>月任中铁三局集团有限公司党委书记、副董事长，2014 年 3 月至 2018 年 6 月任中铁</w:t>
      </w:r>
    </w:p>
    <w:p>
      <w:r>
        <w:t xml:space="preserve">三局集团有限公司党委书记、董事长、法定代表人，2018 年 6 月至今任本公司副总裁。 </w:t>
      </w:r>
    </w:p>
    <w:p>
      <w:r>
        <w:t>任鸿鹏，无曾用名/别名，正高级工程师，现任本公司副总裁。2011 年 9 月至 2015 年</w:t>
      </w:r>
    </w:p>
    <w:p>
      <w:r>
        <w:t>8 月任中国路桥工程有限责任公司副总经理，2015 年 8 月至 2015 年 12 月任中国路桥</w:t>
      </w:r>
    </w:p>
    <w:p>
      <w:r>
        <w:t>工程有限责任公司副总经理、党委常委，2015 年 12 至 2016 年 1 月任中国路桥工程有</w:t>
      </w:r>
    </w:p>
    <w:p>
      <w:r>
        <w:t>限责任公司副总经理、党委常委，中交房地产集团有限公司董事，2016 年 1 月至 2017</w:t>
      </w:r>
    </w:p>
    <w:p>
      <w:r>
        <w:t>年 2 月任中交房地产集团有限公司董事，中交海外房地产有限公司董事、总经理（法</w:t>
      </w:r>
    </w:p>
    <w:p>
      <w:r>
        <w:t>定代表人）、临时党委书记；2017 年 2 至 2018 年 6 月任中交房地产集团有限公司董</w:t>
      </w:r>
    </w:p>
    <w:p>
      <w:r>
        <w:t>事、临时党委委员，中交海外房地产有限公司董事、总经理（法定代表人）、临时党</w:t>
      </w:r>
    </w:p>
    <w:p>
      <w:r>
        <w:t xml:space="preserve">委书记，2018 年 6 月至今任本公司副总裁。 </w:t>
      </w:r>
    </w:p>
    <w:p>
      <w:r>
        <w:t>孔遁，无曾用名/别名，正高级工程师，现任本公司总工程师。2010 年 11 月至 2018</w:t>
      </w:r>
    </w:p>
    <w:p>
      <w:r>
        <w:t>年 6 月任中铁上海工程局集团有限公司总经理、党委副书记、董事，2018 年 6 月至今</w:t>
      </w:r>
    </w:p>
    <w:p>
      <w:r>
        <w:t xml:space="preserve">任本公司总工程师。 </w:t>
      </w:r>
    </w:p>
    <w:p>
      <w:r/>
    </w:p>
    <w:p>
      <w:r>
        <w:t xml:space="preserve">99 / 124 </w:t>
      </w:r>
    </w:p>
    <w:p>
      <w:r/>
    </w:p>
    <w:p>
      <w:r>
        <w:t xml:space="preserve">王宏光 </w:t>
      </w:r>
    </w:p>
    <w:p>
      <w:r/>
    </w:p>
    <w:p>
      <w:r>
        <w:t xml:space="preserve">陈文鑫 </w:t>
      </w:r>
    </w:p>
    <w:p>
      <w:r/>
    </w:p>
    <w:p>
      <w:r>
        <w:t xml:space="preserve">范经华 </w:t>
      </w:r>
    </w:p>
    <w:p>
      <w:r/>
    </w:p>
    <w:p>
      <w:r>
        <w:t xml:space="preserve">刘  辉 </w:t>
      </w:r>
    </w:p>
    <w:p>
      <w:r/>
    </w:p>
    <w:p>
      <w:r>
        <w:t xml:space="preserve">杨  良 </w:t>
      </w:r>
    </w:p>
    <w:p>
      <w:r/>
    </w:p>
    <w:p>
      <w:r>
        <w:t xml:space="preserve">于腾群 </w:t>
      </w:r>
    </w:p>
    <w:p>
      <w:r/>
    </w:p>
    <w:p>
      <w:r>
        <w:t xml:space="preserve">段永传 </w:t>
      </w:r>
    </w:p>
    <w:p>
      <w:r/>
    </w:p>
    <w:p>
      <w:r>
        <w:t xml:space="preserve">刘宝龙 </w:t>
      </w:r>
    </w:p>
    <w:p>
      <w:r/>
    </w:p>
    <w:p>
      <w:r>
        <w:t xml:space="preserve">任鸿鹏 </w:t>
      </w:r>
    </w:p>
    <w:p>
      <w:r/>
    </w:p>
    <w:p>
      <w:r>
        <w:t xml:space="preserve">孔  遁 </w:t>
      </w:r>
    </w:p>
    <w:p>
      <w:r/>
    </w:p>
    <w:p>
      <w:r>
        <w:t xml:space="preserve"> </w:t>
      </w:r>
    </w:p>
    <w:p>
      <w:r>
        <w:t xml:space="preserve">中国中铁股份有限公司 2018 年年度报告 </w:t>
      </w:r>
    </w:p>
    <w:p>
      <w:r/>
    </w:p>
    <w:p>
      <w:r>
        <w:t xml:space="preserve">马江黔 </w:t>
      </w:r>
    </w:p>
    <w:p>
      <w:r/>
    </w:p>
    <w:p>
      <w:r>
        <w:t xml:space="preserve">何  文 </w:t>
      </w:r>
    </w:p>
    <w:p>
      <w:r/>
    </w:p>
    <w:p>
      <w:r>
        <w:t>马江黔，无曾用名/别名，正高级经济师，现任本公司总经济师。2013 年 1 月至 2014</w:t>
      </w:r>
    </w:p>
    <w:p>
      <w:r>
        <w:t>年 6 月任中铁六局集团有限公司总经理、党委副书记、董事，2014 年 6 月至 2018 年 6</w:t>
      </w:r>
    </w:p>
    <w:p>
      <w:r>
        <w:t>月任中铁六局集团有限公司总经理、党委副书记、副董事长，2018 年 6 月至今任本公</w:t>
      </w:r>
    </w:p>
    <w:p>
      <w:r>
        <w:t xml:space="preserve">司总经济师。 </w:t>
      </w:r>
    </w:p>
    <w:p>
      <w:r>
        <w:t>何文，无曾用名/别名，正高级会计师，现任本公司董事会秘书、联席公司秘书，同时</w:t>
      </w:r>
    </w:p>
    <w:p>
      <w:r>
        <w:t>兼任本公司财务部部长。2013 年 11 月至 2014 年 3 月任中铁信托有限责任公司党委书</w:t>
      </w:r>
    </w:p>
    <w:p>
      <w:r>
        <w:t>记、监事长、纪委书记，2014 年 3 月至 2017 年 6 月任本公司副总会计师、财务部部</w:t>
      </w:r>
    </w:p>
    <w:p>
      <w:r>
        <w:t>长，2017 年 6 月至 2018 年 8 月任本公司财务部部长，2018 年 8 月至今任本公司董事</w:t>
      </w:r>
    </w:p>
    <w:p>
      <w:r>
        <w:t xml:space="preserve">会秘书、联席公司秘书，同时兼任本公司财务部部长。 </w:t>
      </w:r>
    </w:p>
    <w:p>
      <w:r/>
    </w:p>
    <w:p>
      <w:r>
        <w:t xml:space="preserve">其它情况说明 </w:t>
      </w:r>
    </w:p>
    <w:p>
      <w:r>
        <w:t xml:space="preserve">不适用 </w:t>
      </w:r>
    </w:p>
    <w:p>
      <w:r/>
    </w:p>
    <w:p>
      <w:r>
        <w:t xml:space="preserve">(二) 董事、高级管理人员报告期内被授予的股权激励情况 </w:t>
      </w:r>
    </w:p>
    <w:p>
      <w:r/>
    </w:p>
    <w:p>
      <w:r>
        <w:t xml:space="preserve">不适用 </w:t>
      </w:r>
    </w:p>
    <w:p>
      <w:r/>
    </w:p>
    <w:p>
      <w:r>
        <w:t xml:space="preserve">二、现任及报告期内离任董事、监事和高级管理人员的任职情况 </w:t>
      </w:r>
    </w:p>
    <w:p>
      <w:r/>
    </w:p>
    <w:p>
      <w:r>
        <w:t xml:space="preserve">(一) 在股东单位任职情况 </w:t>
      </w:r>
    </w:p>
    <w:p>
      <w:r/>
    </w:p>
    <w:p>
      <w:r>
        <w:t xml:space="preserve">任职人员姓名 股东单位名称 在股东单位担任的职务 </w:t>
      </w:r>
    </w:p>
    <w:p>
      <w:r>
        <w:t xml:space="preserve">李长进 </w:t>
      </w:r>
    </w:p>
    <w:p>
      <w:r>
        <w:t xml:space="preserve">中铁工 </w:t>
      </w:r>
    </w:p>
    <w:p>
      <w:r>
        <w:t xml:space="preserve">董事长、党委书记 </w:t>
      </w:r>
    </w:p>
    <w:p>
      <w:r>
        <w:t xml:space="preserve">张宗言 </w:t>
      </w:r>
    </w:p>
    <w:p>
      <w:r>
        <w:t xml:space="preserve">中铁工 </w:t>
      </w:r>
    </w:p>
    <w:p>
      <w:r>
        <w:t xml:space="preserve">董事、总经理、党委副书记 </w:t>
      </w:r>
    </w:p>
    <w:p>
      <w:r>
        <w:t xml:space="preserve">周孟波 </w:t>
      </w:r>
    </w:p>
    <w:p>
      <w:r>
        <w:t xml:space="preserve">中铁工 </w:t>
      </w:r>
    </w:p>
    <w:p>
      <w:r>
        <w:t xml:space="preserve">党委副书记 </w:t>
      </w:r>
    </w:p>
    <w:p>
      <w:r>
        <w:t xml:space="preserve">章  献 </w:t>
      </w:r>
    </w:p>
    <w:p>
      <w:r>
        <w:t xml:space="preserve">中铁工 </w:t>
      </w:r>
    </w:p>
    <w:p>
      <w:r>
        <w:t xml:space="preserve">党委常委 </w:t>
      </w:r>
    </w:p>
    <w:p>
      <w:r>
        <w:t xml:space="preserve">刘建媛 </w:t>
      </w:r>
    </w:p>
    <w:p>
      <w:r>
        <w:t xml:space="preserve">中铁工 </w:t>
      </w:r>
    </w:p>
    <w:p>
      <w:r>
        <w:t xml:space="preserve">职工董事 </w:t>
      </w:r>
    </w:p>
    <w:p>
      <w:r>
        <w:t xml:space="preserve">刘建媛 </w:t>
      </w:r>
    </w:p>
    <w:p>
      <w:r>
        <w:t xml:space="preserve">中铁工 </w:t>
      </w:r>
    </w:p>
    <w:p>
      <w:r>
        <w:t xml:space="preserve">工会主席 </w:t>
      </w:r>
    </w:p>
    <w:p>
      <w:r>
        <w:t xml:space="preserve">王宏光 </w:t>
      </w:r>
    </w:p>
    <w:p>
      <w:r>
        <w:t xml:space="preserve">中铁工 </w:t>
      </w:r>
    </w:p>
    <w:p>
      <w:r>
        <w:t xml:space="preserve">纪委副书记 </w:t>
      </w:r>
    </w:p>
    <w:p>
      <w:r>
        <w:t xml:space="preserve">刘  辉 </w:t>
      </w:r>
    </w:p>
    <w:p>
      <w:r>
        <w:t xml:space="preserve">中铁工 </w:t>
      </w:r>
    </w:p>
    <w:p>
      <w:r>
        <w:t xml:space="preserve">党委常委 </w:t>
      </w:r>
    </w:p>
    <w:p>
      <w:r>
        <w:t xml:space="preserve">马  力 </w:t>
      </w:r>
    </w:p>
    <w:p>
      <w:r>
        <w:t xml:space="preserve">中铁工 </w:t>
      </w:r>
    </w:p>
    <w:p>
      <w:r>
        <w:t xml:space="preserve">党委常委 </w:t>
      </w:r>
    </w:p>
    <w:p>
      <w:r>
        <w:t xml:space="preserve">杨  良 </w:t>
      </w:r>
    </w:p>
    <w:p>
      <w:r>
        <w:t xml:space="preserve">中铁工 </w:t>
      </w:r>
    </w:p>
    <w:p>
      <w:r>
        <w:t xml:space="preserve">党委常委 </w:t>
      </w:r>
    </w:p>
    <w:p>
      <w:r>
        <w:t xml:space="preserve">于腾群 </w:t>
      </w:r>
    </w:p>
    <w:p>
      <w:r>
        <w:t xml:space="preserve">中铁工 </w:t>
      </w:r>
    </w:p>
    <w:p>
      <w:r>
        <w:t xml:space="preserve">党委常委 </w:t>
      </w:r>
    </w:p>
    <w:p>
      <w:r>
        <w:t>在股东单位任</w:t>
      </w:r>
    </w:p>
    <w:p>
      <w:r>
        <w:t xml:space="preserve">职情况的说明 </w:t>
      </w:r>
    </w:p>
    <w:p>
      <w:r/>
    </w:p>
    <w:p>
      <w:r>
        <w:t xml:space="preserve"> 无 </w:t>
      </w:r>
    </w:p>
    <w:p>
      <w:r/>
    </w:p>
    <w:p>
      <w:r>
        <w:t xml:space="preserve">任期起始日期 任期终止日期 </w:t>
      </w:r>
    </w:p>
    <w:p>
      <w:r>
        <w:t xml:space="preserve">2016 年 11 月  </w:t>
      </w:r>
    </w:p>
    <w:p>
      <w:r>
        <w:t xml:space="preserve">2016 年 11 月  </w:t>
      </w:r>
    </w:p>
    <w:p>
      <w:r>
        <w:t xml:space="preserve">2017 年 9 月  </w:t>
      </w:r>
    </w:p>
    <w:p>
      <w:r>
        <w:t xml:space="preserve">2014 年 3 月  </w:t>
      </w:r>
    </w:p>
    <w:p>
      <w:r>
        <w:t xml:space="preserve">2012 年 8 月  </w:t>
      </w:r>
    </w:p>
    <w:p>
      <w:r>
        <w:t xml:space="preserve">2014 年 6 月  </w:t>
      </w:r>
    </w:p>
    <w:p>
      <w:r>
        <w:t xml:space="preserve">2009 年 11 月  </w:t>
      </w:r>
    </w:p>
    <w:p>
      <w:r>
        <w:t xml:space="preserve">2006 年 11 月  </w:t>
      </w:r>
    </w:p>
    <w:p>
      <w:r>
        <w:t xml:space="preserve">2006 年 11 月 2018 年 8 月 </w:t>
      </w:r>
    </w:p>
    <w:p>
      <w:r>
        <w:t xml:space="preserve">2017 年 9 月  </w:t>
      </w:r>
    </w:p>
    <w:p>
      <w:r>
        <w:t xml:space="preserve">2017 年 9 月  </w:t>
      </w:r>
    </w:p>
    <w:p>
      <w:r/>
    </w:p>
    <w:p>
      <w:r>
        <w:t xml:space="preserve">(二) 在其他单位任职情况 </w:t>
      </w:r>
    </w:p>
    <w:p>
      <w:r/>
    </w:p>
    <w:p>
      <w:r>
        <w:t xml:space="preserve">其他单位名称 </w:t>
      </w:r>
    </w:p>
    <w:p>
      <w:r/>
    </w:p>
    <w:p>
      <w:r>
        <w:t>任职人员</w:t>
      </w:r>
    </w:p>
    <w:p>
      <w:r>
        <w:t xml:space="preserve">姓名 </w:t>
      </w:r>
    </w:p>
    <w:p>
      <w:r>
        <w:t xml:space="preserve">闻宝满 中国电信集团有限公司 </w:t>
      </w:r>
    </w:p>
    <w:p>
      <w:r>
        <w:t xml:space="preserve">郑清智 烽火科技集团有限公司 </w:t>
      </w:r>
    </w:p>
    <w:p>
      <w:r>
        <w:t xml:space="preserve">郑清智 电信科学技术研究院有限公司 </w:t>
      </w:r>
    </w:p>
    <w:p>
      <w:r>
        <w:t xml:space="preserve">郑清智 中国信息通信科技集团有限公司 </w:t>
      </w:r>
    </w:p>
    <w:p>
      <w:r>
        <w:t xml:space="preserve">马宗林 中国林业集团有限公司 </w:t>
      </w:r>
    </w:p>
    <w:p>
      <w:r>
        <w:t xml:space="preserve">马宗林 中国兵器装备集团有限公司 </w:t>
      </w:r>
    </w:p>
    <w:p>
      <w:r>
        <w:t xml:space="preserve">钟瑞明 旭日企业有限公司 </w:t>
      </w:r>
    </w:p>
    <w:p>
      <w:r>
        <w:t xml:space="preserve">钟瑞明 美丽华酒店企业有限公司 </w:t>
      </w:r>
    </w:p>
    <w:p>
      <w:r>
        <w:t xml:space="preserve">钟瑞明 中国海外宏洋集团有限公司 </w:t>
      </w:r>
    </w:p>
    <w:p>
      <w:r>
        <w:t xml:space="preserve">钟瑞明 中国光大控股有限公司 </w:t>
      </w:r>
    </w:p>
    <w:p>
      <w:r>
        <w:t xml:space="preserve">钟瑞明 中国建设银行股份有限公司 </w:t>
      </w:r>
    </w:p>
    <w:p>
      <w:r/>
    </w:p>
    <w:p>
      <w:r>
        <w:t>在其他单位担任</w:t>
      </w:r>
    </w:p>
    <w:p>
      <w:r>
        <w:t xml:space="preserve">的职务 </w:t>
      </w:r>
    </w:p>
    <w:p>
      <w:r>
        <w:t xml:space="preserve">外部董事 </w:t>
      </w:r>
    </w:p>
    <w:p>
      <w:r>
        <w:t xml:space="preserve">外部董事 </w:t>
      </w:r>
    </w:p>
    <w:p>
      <w:r>
        <w:t xml:space="preserve">外部董事 </w:t>
      </w:r>
    </w:p>
    <w:p>
      <w:r>
        <w:t xml:space="preserve">外部董事 </w:t>
      </w:r>
    </w:p>
    <w:p>
      <w:r>
        <w:t xml:space="preserve">外部董事 </w:t>
      </w:r>
    </w:p>
    <w:p>
      <w:r>
        <w:t xml:space="preserve">外部董事 </w:t>
      </w:r>
    </w:p>
    <w:p>
      <w:r>
        <w:t xml:space="preserve">独立非执行董事 </w:t>
      </w:r>
    </w:p>
    <w:p>
      <w:r>
        <w:t xml:space="preserve">独立非执行董事 </w:t>
      </w:r>
    </w:p>
    <w:p>
      <w:r>
        <w:t xml:space="preserve">独立非执行董事 </w:t>
      </w:r>
    </w:p>
    <w:p>
      <w:r>
        <w:t xml:space="preserve">独立非执行董事 </w:t>
      </w:r>
    </w:p>
    <w:p>
      <w:r>
        <w:t xml:space="preserve">独立非执行董事 </w:t>
      </w:r>
    </w:p>
    <w:p>
      <w:r/>
    </w:p>
    <w:p>
      <w:r>
        <w:t xml:space="preserve">任期起始日期 任期终止日期 </w:t>
      </w:r>
    </w:p>
    <w:p>
      <w:r/>
    </w:p>
    <w:p>
      <w:r>
        <w:t xml:space="preserve">2012 年 3 月  </w:t>
      </w:r>
    </w:p>
    <w:p>
      <w:r>
        <w:t xml:space="preserve">2015 年 10 月  </w:t>
      </w:r>
    </w:p>
    <w:p>
      <w:r>
        <w:t xml:space="preserve">2018 年 1 月 2019 年 1 月 </w:t>
      </w:r>
    </w:p>
    <w:p>
      <w:r>
        <w:t xml:space="preserve">2018 年 8 月  </w:t>
      </w:r>
    </w:p>
    <w:p>
      <w:r>
        <w:t xml:space="preserve">2017 年 6 月  </w:t>
      </w:r>
    </w:p>
    <w:p>
      <w:r>
        <w:t xml:space="preserve">2018 年 9 月  </w:t>
      </w:r>
    </w:p>
    <w:p>
      <w:r>
        <w:t xml:space="preserve">2004 年 9 月  </w:t>
      </w:r>
    </w:p>
    <w:p>
      <w:r>
        <w:t xml:space="preserve">2006 年 2 月  </w:t>
      </w:r>
    </w:p>
    <w:p>
      <w:r>
        <w:t xml:space="preserve">2010 年 5 月  </w:t>
      </w:r>
    </w:p>
    <w:p>
      <w:r>
        <w:t xml:space="preserve">2012 年 8 月  </w:t>
      </w:r>
    </w:p>
    <w:p>
      <w:r>
        <w:t xml:space="preserve">2013 年 10 月  </w:t>
      </w:r>
    </w:p>
    <w:p>
      <w:r/>
    </w:p>
    <w:p>
      <w:r>
        <w:t xml:space="preserve">100 / 124 </w:t>
      </w:r>
    </w:p>
    <w:p>
      <w:r/>
    </w:p>
    <w:p>
      <w:r>
        <w:t xml:space="preserve"> </w:t>
      </w:r>
    </w:p>
    <w:p>
      <w:r>
        <w:t xml:space="preserve"> </w:t>
      </w:r>
    </w:p>
    <w:p>
      <w:r>
        <w:t xml:space="preserve"> </w:t>
      </w:r>
    </w:p>
    <w:p>
      <w:r>
        <w:t xml:space="preserve">中国中铁股份有限公司 2018 年年度报告 </w:t>
      </w:r>
    </w:p>
    <w:p>
      <w:r/>
    </w:p>
    <w:p>
      <w:r>
        <w:t xml:space="preserve">钟瑞明 </w:t>
      </w:r>
    </w:p>
    <w:p>
      <w:r/>
    </w:p>
    <w:p>
      <w:r>
        <w:t>中国联合网络通信（香港）股份有限</w:t>
      </w:r>
    </w:p>
    <w:p>
      <w:r>
        <w:t xml:space="preserve">公司 </w:t>
      </w:r>
    </w:p>
    <w:p>
      <w:r>
        <w:t xml:space="preserve">钟瑞明 中国远洋海运集团有限公司 </w:t>
      </w:r>
    </w:p>
    <w:p>
      <w:r>
        <w:t xml:space="preserve">钟瑞明 东方海外（国际）有限公司 </w:t>
      </w:r>
    </w:p>
    <w:p>
      <w:r>
        <w:t xml:space="preserve">钟瑞明 中国建筑股份有限公司 </w:t>
      </w:r>
    </w:p>
    <w:p>
      <w:r>
        <w:t xml:space="preserve">刘 辉 中国铁路设计集团有限公司 </w:t>
      </w:r>
    </w:p>
    <w:p>
      <w:r>
        <w:t xml:space="preserve">刘 辉 太中银铁路有限责任公司 </w:t>
      </w:r>
    </w:p>
    <w:p>
      <w:r>
        <w:t xml:space="preserve">陈文鑫 临哈铁路有限责任公司 </w:t>
      </w:r>
    </w:p>
    <w:p>
      <w:r>
        <w:t>在其他单</w:t>
      </w:r>
    </w:p>
    <w:p>
      <w:r>
        <w:t>位任职情</w:t>
      </w:r>
    </w:p>
    <w:p>
      <w:r>
        <w:t xml:space="preserve">况的说明 </w:t>
      </w:r>
    </w:p>
    <w:p>
      <w:r/>
    </w:p>
    <w:p>
      <w:r>
        <w:t xml:space="preserve">无 </w:t>
      </w:r>
    </w:p>
    <w:p>
      <w:r/>
    </w:p>
    <w:p>
      <w:r>
        <w:t xml:space="preserve">独立非执行董事 </w:t>
      </w:r>
    </w:p>
    <w:p>
      <w:r/>
    </w:p>
    <w:p>
      <w:r>
        <w:t xml:space="preserve">2008 年 10 月  </w:t>
      </w:r>
    </w:p>
    <w:p>
      <w:r/>
    </w:p>
    <w:p>
      <w:r>
        <w:t xml:space="preserve">外部董事 </w:t>
      </w:r>
    </w:p>
    <w:p>
      <w:r>
        <w:t xml:space="preserve">独立非执行董事 </w:t>
      </w:r>
    </w:p>
    <w:p>
      <w:r>
        <w:t xml:space="preserve">独立非执行董事 </w:t>
      </w:r>
    </w:p>
    <w:p>
      <w:r>
        <w:t xml:space="preserve">董事、副董事长 </w:t>
      </w:r>
    </w:p>
    <w:p>
      <w:r>
        <w:t xml:space="preserve">董事、副董事长 </w:t>
      </w:r>
    </w:p>
    <w:p>
      <w:r>
        <w:t xml:space="preserve">董事、副董事长 </w:t>
      </w:r>
    </w:p>
    <w:p>
      <w:r/>
    </w:p>
    <w:p>
      <w:r>
        <w:t xml:space="preserve">2016 年 1 月  </w:t>
      </w:r>
    </w:p>
    <w:p>
      <w:r>
        <w:t xml:space="preserve">2018 年 8 月  </w:t>
      </w:r>
    </w:p>
    <w:p>
      <w:r>
        <w:t xml:space="preserve">2007 年 12 月 2018 年 1 月 </w:t>
      </w:r>
    </w:p>
    <w:p>
      <w:r>
        <w:t xml:space="preserve">2007 年 1 月  </w:t>
      </w:r>
    </w:p>
    <w:p>
      <w:r>
        <w:t xml:space="preserve">2011 年 6 月 2019 年 3 月 </w:t>
      </w:r>
    </w:p>
    <w:p>
      <w:r>
        <w:t xml:space="preserve">2015 年 6 月 2018 年 2 月 </w:t>
      </w:r>
    </w:p>
    <w:p>
      <w:r/>
    </w:p>
    <w:p>
      <w:r>
        <w:t xml:space="preserve">三、董事、监事、高级管理人员报酬情况 </w:t>
      </w:r>
    </w:p>
    <w:p>
      <w:r>
        <w:t>董事、监事、高级管理人</w:t>
      </w:r>
    </w:p>
    <w:p>
      <w:r>
        <w:t xml:space="preserve">员报酬的决策程序 </w:t>
      </w:r>
    </w:p>
    <w:p>
      <w:r/>
    </w:p>
    <w:p>
      <w:r>
        <w:t>董事、监事、高级管理人</w:t>
      </w:r>
    </w:p>
    <w:p>
      <w:r>
        <w:t xml:space="preserve">员报酬确定依据 </w:t>
      </w:r>
    </w:p>
    <w:p>
      <w:r/>
    </w:p>
    <w:p>
      <w:r>
        <w:t>董事、监事和高级管理人</w:t>
      </w:r>
    </w:p>
    <w:p>
      <w:r>
        <w:t xml:space="preserve">员报酬的实际支付情况 </w:t>
      </w:r>
    </w:p>
    <w:p>
      <w:r>
        <w:t>报告期末全体董事、监事</w:t>
      </w:r>
    </w:p>
    <w:p>
      <w:r>
        <w:t>和高级管理人员实际获得</w:t>
      </w:r>
    </w:p>
    <w:p>
      <w:r>
        <w:t xml:space="preserve">的报酬合计 </w:t>
      </w:r>
    </w:p>
    <w:p>
      <w:r/>
    </w:p>
    <w:p>
      <w:r>
        <w:t>董事会薪酬与考核委员会就公司董事及高级管理人员的薪酬政</w:t>
      </w:r>
    </w:p>
    <w:p>
      <w:r>
        <w:t>策及架构向董事会提出建议，制定高级管理人员的薪酬待遇方</w:t>
      </w:r>
    </w:p>
    <w:p>
      <w:r>
        <w:t>案，并就董事薪酬向董事会提出建议。董事会决定高级管理人员</w:t>
      </w:r>
    </w:p>
    <w:p>
      <w:r>
        <w:t xml:space="preserve">报酬。股东大会决定非职工代表担任的董事、监事的报酬事项。 </w:t>
      </w:r>
    </w:p>
    <w:p>
      <w:r>
        <w:t>董事、监事、高级管理人员报酬依据《中国中铁股份有限公司</w:t>
      </w:r>
    </w:p>
    <w:p>
      <w:r>
        <w:t>章程》、《中国中铁股份有限公司董事、监事薪酬（报酬、工</w:t>
      </w:r>
    </w:p>
    <w:p>
      <w:r>
        <w:t>作补贴）管理办法》及《中国中铁股份有限公司高级管理人员</w:t>
      </w:r>
    </w:p>
    <w:p>
      <w:r>
        <w:t xml:space="preserve">薪酬与考核管理办法》确定。 </w:t>
      </w:r>
    </w:p>
    <w:p>
      <w:r/>
    </w:p>
    <w:p>
      <w:r>
        <w:t>报告期内，公司董事、监事、高级管理人员均在公司领取报酬或</w:t>
      </w:r>
    </w:p>
    <w:p>
      <w:r>
        <w:t xml:space="preserve">津贴。 </w:t>
      </w:r>
    </w:p>
    <w:p>
      <w:r/>
    </w:p>
    <w:p>
      <w:r>
        <w:t xml:space="preserve">1,530.94 万元 </w:t>
      </w:r>
    </w:p>
    <w:p>
      <w:r/>
    </w:p>
    <w:p>
      <w:r>
        <w:t xml:space="preserve">四、公司董事、监事、高级管理人员变动情况 </w:t>
      </w:r>
    </w:p>
    <w:p>
      <w:r>
        <w:t xml:space="preserve">姓  名 </w:t>
      </w:r>
    </w:p>
    <w:p>
      <w:r>
        <w:t xml:space="preserve">担任的职务 </w:t>
      </w:r>
    </w:p>
    <w:p>
      <w:r/>
    </w:p>
    <w:p>
      <w:r>
        <w:t xml:space="preserve">刘  辉 </w:t>
      </w:r>
    </w:p>
    <w:p>
      <w:r>
        <w:t xml:space="preserve">马  力 </w:t>
      </w:r>
    </w:p>
    <w:p>
      <w:r>
        <w:t xml:space="preserve">于腾群 </w:t>
      </w:r>
    </w:p>
    <w:p>
      <w:r>
        <w:t xml:space="preserve">于腾群 </w:t>
      </w:r>
    </w:p>
    <w:p>
      <w:r>
        <w:t xml:space="preserve">段永传 </w:t>
      </w:r>
    </w:p>
    <w:p>
      <w:r>
        <w:t xml:space="preserve">刘宝龙 </w:t>
      </w:r>
    </w:p>
    <w:p>
      <w:r>
        <w:t xml:space="preserve">任鸿鹏 </w:t>
      </w:r>
    </w:p>
    <w:p>
      <w:r>
        <w:t xml:space="preserve">刘成军 </w:t>
      </w:r>
    </w:p>
    <w:p>
      <w:r>
        <w:t xml:space="preserve">张回家 </w:t>
      </w:r>
    </w:p>
    <w:p>
      <w:r>
        <w:t xml:space="preserve">孔  遁 </w:t>
      </w:r>
    </w:p>
    <w:p>
      <w:r>
        <w:t xml:space="preserve">马江黔 </w:t>
      </w:r>
    </w:p>
    <w:p>
      <w:r>
        <w:t xml:space="preserve">何  文 </w:t>
      </w:r>
    </w:p>
    <w:p>
      <w:r/>
    </w:p>
    <w:p>
      <w:r>
        <w:t xml:space="preserve">总工程师 </w:t>
      </w:r>
    </w:p>
    <w:p>
      <w:r>
        <w:t xml:space="preserve">副总裁 </w:t>
      </w:r>
    </w:p>
    <w:p>
      <w:r>
        <w:t xml:space="preserve">副总裁 </w:t>
      </w:r>
    </w:p>
    <w:p>
      <w:r>
        <w:t xml:space="preserve">董事会秘书、联席公司秘书 </w:t>
      </w:r>
    </w:p>
    <w:p>
      <w:r>
        <w:t xml:space="preserve">副总裁 </w:t>
      </w:r>
    </w:p>
    <w:p>
      <w:r>
        <w:t xml:space="preserve">副总裁 </w:t>
      </w:r>
    </w:p>
    <w:p>
      <w:r>
        <w:t xml:space="preserve">副总裁 </w:t>
      </w:r>
    </w:p>
    <w:p>
      <w:r>
        <w:t xml:space="preserve">监事会主席 </w:t>
      </w:r>
    </w:p>
    <w:p>
      <w:r>
        <w:t xml:space="preserve">监事会主席 </w:t>
      </w:r>
    </w:p>
    <w:p>
      <w:r>
        <w:t xml:space="preserve">总工程师 </w:t>
      </w:r>
    </w:p>
    <w:p>
      <w:r>
        <w:t xml:space="preserve">总经济师 </w:t>
      </w:r>
    </w:p>
    <w:p>
      <w:r>
        <w:t xml:space="preserve">董事会秘书、联席公司秘书 </w:t>
      </w:r>
    </w:p>
    <w:p>
      <w:r/>
    </w:p>
    <w:p>
      <w:r>
        <w:t xml:space="preserve">变动情形 </w:t>
      </w:r>
    </w:p>
    <w:p>
      <w:r/>
    </w:p>
    <w:p>
      <w:r>
        <w:t xml:space="preserve">解任 </w:t>
      </w:r>
    </w:p>
    <w:p>
      <w:r>
        <w:t xml:space="preserve">离任 </w:t>
      </w:r>
    </w:p>
    <w:p>
      <w:r>
        <w:t xml:space="preserve">聘任 </w:t>
      </w:r>
    </w:p>
    <w:p>
      <w:r>
        <w:t xml:space="preserve">解任 </w:t>
      </w:r>
    </w:p>
    <w:p>
      <w:r>
        <w:t xml:space="preserve">聘任 </w:t>
      </w:r>
    </w:p>
    <w:p>
      <w:r>
        <w:t xml:space="preserve">聘任 </w:t>
      </w:r>
    </w:p>
    <w:p>
      <w:r>
        <w:t xml:space="preserve">聘任 </w:t>
      </w:r>
    </w:p>
    <w:p>
      <w:r>
        <w:t xml:space="preserve">离任 </w:t>
      </w:r>
    </w:p>
    <w:p>
      <w:r>
        <w:t xml:space="preserve">选举 </w:t>
      </w:r>
    </w:p>
    <w:p>
      <w:r>
        <w:t xml:space="preserve">聘任 </w:t>
      </w:r>
    </w:p>
    <w:p>
      <w:r>
        <w:t xml:space="preserve">聘任 </w:t>
      </w:r>
    </w:p>
    <w:p>
      <w:r>
        <w:t xml:space="preserve">聘任 </w:t>
      </w:r>
    </w:p>
    <w:p>
      <w:r/>
    </w:p>
    <w:p>
      <w:r>
        <w:t xml:space="preserve">公司董事、监事、高级管理人员变动的情况说明： </w:t>
      </w:r>
    </w:p>
    <w:p>
      <w:r/>
    </w:p>
    <w:p>
      <w:r>
        <w:t>2018 年 6 月 8 日公司收到原监事会主席刘成军先生的书面辞职报告，刘成军先生</w:t>
      </w:r>
    </w:p>
    <w:p>
      <w:r/>
    </w:p>
    <w:p>
      <w:r>
        <w:t>因工作变动申请辞去公司股东代表监事及监事会主席职务。2018 年 6 月 25 日召开的</w:t>
      </w:r>
    </w:p>
    <w:p>
      <w:r/>
    </w:p>
    <w:p>
      <w:r>
        <w:t>2017 年年度股东大会审议通过《关于推荐中国中铁股份有限公司股东代表监事人选的</w:t>
      </w:r>
    </w:p>
    <w:p>
      <w:r/>
    </w:p>
    <w:p>
      <w:r>
        <w:t xml:space="preserve">101 / 124 </w:t>
      </w:r>
    </w:p>
    <w:p>
      <w:r/>
    </w:p>
    <w:p>
      <w:r>
        <w:t xml:space="preserve"> </w:t>
      </w:r>
    </w:p>
    <w:p>
      <w:r>
        <w:t xml:space="preserve"> </w:t>
      </w:r>
    </w:p>
    <w:p>
      <w:r>
        <w:t xml:space="preserve"> </w:t>
      </w:r>
    </w:p>
    <w:p>
      <w:r>
        <w:t xml:space="preserve">中国中铁股份有限公司 2018 年年度报告 </w:t>
      </w:r>
    </w:p>
    <w:p>
      <w:r/>
    </w:p>
    <w:p>
      <w:r>
        <w:t>议案》，同意张回家先生任公司股东代表监事，同日召开的第四届监事会第八次会议</w:t>
      </w:r>
    </w:p>
    <w:p>
      <w:r/>
    </w:p>
    <w:p>
      <w:r>
        <w:t>选举张回家先生为监事会主席。2018 年 6 月 13 日召开的公司第四届董事会第十一次</w:t>
      </w:r>
    </w:p>
    <w:p>
      <w:r/>
    </w:p>
    <w:p>
      <w:r>
        <w:t>会议审议通过《关于聘任中国中铁股份有限公司副总裁的议案》，同意聘任段永传先</w:t>
      </w:r>
    </w:p>
    <w:p>
      <w:r/>
    </w:p>
    <w:p>
      <w:r>
        <w:t>生、刘宝龙先生、任鸿鹏先生为公司副总裁。2018 年 6 月 25 日召开的公司第四届董</w:t>
      </w:r>
    </w:p>
    <w:p>
      <w:r/>
    </w:p>
    <w:p>
      <w:r>
        <w:t>事会第十二次会议审议通过《关于聘任于腾群为中国中铁股份有限公司副总裁的议</w:t>
      </w:r>
    </w:p>
    <w:p>
      <w:r/>
    </w:p>
    <w:p>
      <w:r>
        <w:t>案》《关于解聘刘辉中国中铁股份有限公司总工程师的议案》《关于聘任孔遁为中国</w:t>
      </w:r>
    </w:p>
    <w:p>
      <w:r/>
    </w:p>
    <w:p>
      <w:r>
        <w:t>中铁股份有限公司总工程师的议案》《关于聘任孔遁为中国中铁股份有限公司总工程</w:t>
      </w:r>
    </w:p>
    <w:p>
      <w:r/>
    </w:p>
    <w:p>
      <w:r>
        <w:t>师的议案》，同意：聘任于腾群先生为公司副总裁，仍任公司董事会秘书、联席公司</w:t>
      </w:r>
    </w:p>
    <w:p>
      <w:r/>
    </w:p>
    <w:p>
      <w:r>
        <w:t>秘书、总法律顾问；解聘刘辉先生的总工程师职务，仍任公司副总裁；聘任孔遁先生</w:t>
      </w:r>
    </w:p>
    <w:p>
      <w:r/>
    </w:p>
    <w:p>
      <w:r>
        <w:t>为公司总工程师；聘任马江黔先生为公司总经济师。2018 年 8 月 6 日召开的公司第四</w:t>
      </w:r>
    </w:p>
    <w:p>
      <w:r/>
    </w:p>
    <w:p>
      <w:r>
        <w:t>届董事会第十四次会议审议通过《关于解聘马力中国中铁股份有限公司副总裁职务的</w:t>
      </w:r>
    </w:p>
    <w:p>
      <w:r/>
    </w:p>
    <w:p>
      <w:r>
        <w:t>议案》《关于解聘于腾群中国中铁股份有限公司董事会秘书、联席公司秘书职务的议</w:t>
      </w:r>
    </w:p>
    <w:p>
      <w:r/>
    </w:p>
    <w:p>
      <w:r>
        <w:t>案》《关于聘任何文为中国中铁股份有限公司董事会秘书、联席公司秘书的议案》，</w:t>
      </w:r>
    </w:p>
    <w:p>
      <w:r/>
    </w:p>
    <w:p>
      <w:r>
        <w:t>同意：因退休原因解聘马力先生副总裁职务，因职务变动解聘于腾群先生的董事会秘</w:t>
      </w:r>
    </w:p>
    <w:p>
      <w:r/>
    </w:p>
    <w:p>
      <w:r>
        <w:t>书、联席公司秘书职务，仍任公司副总裁、总法律顾问；聘任何文先生为公司董事会</w:t>
      </w:r>
    </w:p>
    <w:p>
      <w:r/>
    </w:p>
    <w:p>
      <w:r>
        <w:t xml:space="preserve">秘书、联席公司秘书。 </w:t>
      </w:r>
    </w:p>
    <w:p>
      <w:r/>
    </w:p>
    <w:p>
      <w:r>
        <w:t xml:space="preserve">五、近三年受证券监管机构处罚的情况说明 </w:t>
      </w:r>
    </w:p>
    <w:p>
      <w:r/>
    </w:p>
    <w:p>
      <w:r>
        <w:t xml:space="preserve">不适用 </w:t>
      </w:r>
    </w:p>
    <w:p>
      <w:r/>
    </w:p>
    <w:p>
      <w:r>
        <w:t xml:space="preserve">六、母公司和主要子公司的员工情况 </w:t>
      </w:r>
    </w:p>
    <w:p>
      <w:r/>
    </w:p>
    <w:p>
      <w:r>
        <w:t xml:space="preserve">(一) 员工情况 </w:t>
      </w:r>
    </w:p>
    <w:p>
      <w:r>
        <w:t xml:space="preserve">母公司在职员工的数量（人） </w:t>
      </w:r>
    </w:p>
    <w:p>
      <w:r>
        <w:t xml:space="preserve">主要子公司在职员工的数量（人） </w:t>
      </w:r>
    </w:p>
    <w:p>
      <w:r>
        <w:t xml:space="preserve">在职员工的数量合计（人） </w:t>
      </w:r>
    </w:p>
    <w:p>
      <w:r>
        <w:t>母公司及主要子公司需承担费用的离退</w:t>
      </w:r>
    </w:p>
    <w:p>
      <w:r>
        <w:t xml:space="preserve">休职工人数量（人） </w:t>
      </w:r>
    </w:p>
    <w:p>
      <w:r/>
    </w:p>
    <w:p>
      <w:r>
        <w:t xml:space="preserve">专业构成类别 </w:t>
      </w:r>
    </w:p>
    <w:p>
      <w:r/>
    </w:p>
    <w:p>
      <w:r>
        <w:t xml:space="preserve">专业构成人数 </w:t>
      </w:r>
    </w:p>
    <w:p>
      <w:r/>
    </w:p>
    <w:p>
      <w:r>
        <w:t xml:space="preserve">专业构成 </w:t>
      </w:r>
    </w:p>
    <w:p>
      <w:r/>
    </w:p>
    <w:p>
      <w:r>
        <w:t xml:space="preserve">正高级 </w:t>
      </w:r>
    </w:p>
    <w:p>
      <w:r>
        <w:t xml:space="preserve">高级 </w:t>
      </w:r>
    </w:p>
    <w:p>
      <w:r>
        <w:t xml:space="preserve">中级 </w:t>
      </w:r>
    </w:p>
    <w:p>
      <w:r>
        <w:t xml:space="preserve">助理级 </w:t>
      </w:r>
    </w:p>
    <w:p>
      <w:r>
        <w:t xml:space="preserve">初级及以下 </w:t>
      </w:r>
    </w:p>
    <w:p>
      <w:r>
        <w:t xml:space="preserve">其他 </w:t>
      </w:r>
    </w:p>
    <w:p>
      <w:r/>
    </w:p>
    <w:p>
      <w:r>
        <w:t xml:space="preserve">合计 </w:t>
      </w:r>
    </w:p>
    <w:p>
      <w:r/>
    </w:p>
    <w:p>
      <w:r>
        <w:t xml:space="preserve">102 / 124 </w:t>
      </w:r>
    </w:p>
    <w:p>
      <w:r/>
    </w:p>
    <w:p>
      <w:r>
        <w:t xml:space="preserve">345 </w:t>
      </w:r>
    </w:p>
    <w:p>
      <w:r>
        <w:t xml:space="preserve">247,074 </w:t>
      </w:r>
    </w:p>
    <w:p>
      <w:r>
        <w:t xml:space="preserve">282,256 </w:t>
      </w:r>
    </w:p>
    <w:p>
      <w:r>
        <w:t xml:space="preserve">0 </w:t>
      </w:r>
    </w:p>
    <w:p>
      <w:r/>
    </w:p>
    <w:p>
      <w:r>
        <w:t xml:space="preserve">2,090 </w:t>
      </w:r>
    </w:p>
    <w:p>
      <w:r>
        <w:t xml:space="preserve">27,647 </w:t>
      </w:r>
    </w:p>
    <w:p>
      <w:r>
        <w:t xml:space="preserve">61,607 </w:t>
      </w:r>
    </w:p>
    <w:p>
      <w:r>
        <w:t xml:space="preserve">72,759 </w:t>
      </w:r>
    </w:p>
    <w:p>
      <w:r>
        <w:t xml:space="preserve">27,698 </w:t>
      </w:r>
    </w:p>
    <w:p>
      <w:r>
        <w:t xml:space="preserve">90,455 </w:t>
      </w:r>
    </w:p>
    <w:p>
      <w:r>
        <w:t xml:space="preserve">282,256 </w:t>
      </w:r>
    </w:p>
    <w:p>
      <w:r/>
    </w:p>
    <w:p>
      <w:r>
        <w:t xml:space="preserve"> </w:t>
      </w:r>
    </w:p>
    <w:p>
      <w:r>
        <w:t xml:space="preserve">中国中铁股份有限公司 2018 年年度报告 </w:t>
      </w:r>
    </w:p>
    <w:p>
      <w:r/>
    </w:p>
    <w:p>
      <w:r>
        <w:t xml:space="preserve">教育程度类别 </w:t>
      </w:r>
    </w:p>
    <w:p>
      <w:r/>
    </w:p>
    <w:p>
      <w:r>
        <w:t xml:space="preserve">数量（人） </w:t>
      </w:r>
    </w:p>
    <w:p>
      <w:r/>
    </w:p>
    <w:p>
      <w:r>
        <w:t xml:space="preserve">教育程度 </w:t>
      </w:r>
    </w:p>
    <w:p>
      <w:r/>
    </w:p>
    <w:p>
      <w:r>
        <w:t xml:space="preserve">博研 </w:t>
      </w:r>
    </w:p>
    <w:p>
      <w:r>
        <w:t xml:space="preserve">硕研 </w:t>
      </w:r>
    </w:p>
    <w:p>
      <w:r>
        <w:t xml:space="preserve">本科 </w:t>
      </w:r>
    </w:p>
    <w:p>
      <w:r>
        <w:t xml:space="preserve">专科及以下 </w:t>
      </w:r>
    </w:p>
    <w:p>
      <w:r/>
    </w:p>
    <w:p>
      <w:r>
        <w:t xml:space="preserve">(二) 薪酬政策 </w:t>
      </w:r>
    </w:p>
    <w:p>
      <w:r/>
    </w:p>
    <w:p>
      <w:r>
        <w:t xml:space="preserve">合计 </w:t>
      </w:r>
    </w:p>
    <w:p>
      <w:r/>
    </w:p>
    <w:p>
      <w:r>
        <w:t xml:space="preserve">248 </w:t>
      </w:r>
    </w:p>
    <w:p>
      <w:r>
        <w:t xml:space="preserve">8,737 </w:t>
      </w:r>
    </w:p>
    <w:p>
      <w:r>
        <w:t xml:space="preserve">105,668 </w:t>
      </w:r>
    </w:p>
    <w:p>
      <w:r>
        <w:t xml:space="preserve">167,603 </w:t>
      </w:r>
    </w:p>
    <w:p>
      <w:r>
        <w:t xml:space="preserve">282,256 </w:t>
      </w:r>
    </w:p>
    <w:p>
      <w:r/>
    </w:p>
    <w:p>
      <w:r>
        <w:t>公司按照现代企业制度要求，不断完善科学合理、公平公正、规范有序的薪酬管</w:t>
      </w:r>
    </w:p>
    <w:p>
      <w:r/>
    </w:p>
    <w:p>
      <w:r>
        <w:t>理制度体系，注重发挥薪酬分配的激励和约束作用，吸引和保留企业核心人才，并保</w:t>
      </w:r>
    </w:p>
    <w:p>
      <w:r/>
    </w:p>
    <w:p>
      <w:r>
        <w:t>持薪酬水平的规范有序增长。在薪酬制度方面，公司制定了《中国中铁加强员工收入</w:t>
      </w:r>
    </w:p>
    <w:p>
      <w:r/>
    </w:p>
    <w:p>
      <w:r>
        <w:t>能增能减市场化机制建设的指导意见》，围绕加强工资总额能增能减机制建设，优化</w:t>
      </w:r>
    </w:p>
    <w:p>
      <w:r/>
    </w:p>
    <w:p>
      <w:r>
        <w:t>企业薪酬资源配置，完善与市场相适应、以效益为导向、与考核相挂钩、科学合理、</w:t>
      </w:r>
    </w:p>
    <w:p>
      <w:r/>
    </w:p>
    <w:p>
      <w:r>
        <w:t>规范有效的员工收入能增能减机制。同时建立健全建立健全与劳动力市场相适应、与</w:t>
      </w:r>
    </w:p>
    <w:p>
      <w:r/>
    </w:p>
    <w:p>
      <w:r>
        <w:t>企业经济效益和劳动生产率挂钩的工资决定和正常增长机制。同时针对科技创新和经</w:t>
      </w:r>
    </w:p>
    <w:p>
      <w:r/>
    </w:p>
    <w:p>
      <w:r>
        <w:t>营开发制定了专项奖励激励办法，坚充分调动企业员工的积极性、主动性和创造性，</w:t>
      </w:r>
    </w:p>
    <w:p>
      <w:r/>
    </w:p>
    <w:p>
      <w:r>
        <w:t xml:space="preserve">促进收入分配更合理、更有序。 </w:t>
      </w:r>
    </w:p>
    <w:p>
      <w:r/>
    </w:p>
    <w:p>
      <w:r>
        <w:t>公司员工的薪酬由岗位工资、绩效工资和津贴组成。根据中国适用法律，本公司</w:t>
      </w:r>
    </w:p>
    <w:p>
      <w:r/>
    </w:p>
    <w:p>
      <w:r>
        <w:t>与每位员工签订了劳动合同。该等合同包含关于工资、员工假期、福利、培训项目、</w:t>
      </w:r>
    </w:p>
    <w:p>
      <w:r/>
    </w:p>
    <w:p>
      <w:r>
        <w:t>健康安全、保密义务和终止情形的条款。根据适用的规定，公司为员工的养老保险、</w:t>
      </w:r>
    </w:p>
    <w:p>
      <w:r/>
    </w:p>
    <w:p>
      <w:r>
        <w:t>医疗保险、失业保险、生育保险及工伤保险缴款。公司缴款数额按相关中国政府部门</w:t>
      </w:r>
    </w:p>
    <w:p>
      <w:r/>
    </w:p>
    <w:p>
      <w:r>
        <w:t>提供的员工总工资的指定百分比计算。公司也根据中国的适用法规为员工住房公积金</w:t>
      </w:r>
    </w:p>
    <w:p>
      <w:r/>
    </w:p>
    <w:p>
      <w:r>
        <w:t>缴款。除法定缴款外，公司还向在职员工和退休员工提供自愿福利。这些福利包括为</w:t>
      </w:r>
    </w:p>
    <w:p>
      <w:r/>
    </w:p>
    <w:p>
      <w:r>
        <w:t xml:space="preserve">在职员工和退休员工提供的补充医疗保险计划和年金。 </w:t>
      </w:r>
    </w:p>
    <w:p>
      <w:r/>
    </w:p>
    <w:p>
      <w:r>
        <w:t>本公司目前对执行董事实行年薪制，薪酬由基本薪酬和绩效薪酬组成。根据《中</w:t>
      </w:r>
    </w:p>
    <w:p>
      <w:r/>
    </w:p>
    <w:p>
      <w:r>
        <w:t>国中铁股份有限公司董事、监事薪酬（报酬、工作补贴）管理办法》，独立非执行董</w:t>
      </w:r>
    </w:p>
    <w:p>
      <w:r/>
    </w:p>
    <w:p>
      <w:r>
        <w:t>事报酬参照国务院国资委关于董事会试点中央企业外部董事报酬及待遇管理规定确</w:t>
      </w:r>
    </w:p>
    <w:p>
      <w:r/>
    </w:p>
    <w:p>
      <w:r>
        <w:t>定；退出现职的中央企业负责人担任独立非执行董事的，参照国务院国资委关于退出</w:t>
      </w:r>
    </w:p>
    <w:p>
      <w:r/>
    </w:p>
    <w:p>
      <w:r>
        <w:t xml:space="preserve">现职的中央企业负责人担任外部董事发放工作补贴有关事项的规定执行。 </w:t>
      </w:r>
    </w:p>
    <w:p>
      <w:r/>
    </w:p>
    <w:p>
      <w:r>
        <w:t xml:space="preserve">103 / 124 </w:t>
      </w:r>
    </w:p>
    <w:p>
      <w:r/>
    </w:p>
    <w:p>
      <w:r>
        <w:t xml:space="preserve"> </w:t>
      </w:r>
    </w:p>
    <w:p>
      <w:r>
        <w:t xml:space="preserve">中国中铁股份有限公司 2018 年年度报告 </w:t>
      </w:r>
    </w:p>
    <w:p>
      <w:r/>
    </w:p>
    <w:p>
      <w:r>
        <w:t xml:space="preserve">(三) 培训计划 </w:t>
      </w:r>
    </w:p>
    <w:p>
      <w:r/>
    </w:p>
    <w:p>
      <w:r>
        <w:t>2018 年，持续深化培训管理工作，推进实施“大规模培训员工，大幅度提高素质”</w:t>
      </w:r>
    </w:p>
    <w:p>
      <w:r/>
    </w:p>
    <w:p>
      <w:r>
        <w:t>工程。全年，公司总部共计举办 86 期培训班，培训 11,300 多人次，有力推动了员工</w:t>
      </w:r>
    </w:p>
    <w:p>
      <w:r/>
    </w:p>
    <w:p>
      <w:r>
        <w:t>能力素质提升和人才队伍建设，保障了企业生产经营各项任务的完成。公司不断加大</w:t>
      </w:r>
    </w:p>
    <w:p>
      <w:r/>
    </w:p>
    <w:p>
      <w:r>
        <w:t>培训改革创新力度，持续推进行动学习等先进的培训方式和理念的实践运用，开展了</w:t>
      </w:r>
    </w:p>
    <w:p>
      <w:r/>
    </w:p>
    <w:p>
      <w:r>
        <w:t>首届微课大赛，评选表彰了 45 部微课作品，进一步增强了培训的针对性、时代性。</w:t>
      </w:r>
    </w:p>
    <w:p>
      <w:r/>
    </w:p>
    <w:p>
      <w:r>
        <w:t>继续推进网络学习平台建设，为员工提供海量的线上学习资源，增强学习的便捷性、</w:t>
      </w:r>
    </w:p>
    <w:p>
      <w:r/>
    </w:p>
    <w:p>
      <w:r>
        <w:t>自主性和针对性。同时，制定了《内部培训师管理办法》，为内部师资队伍建设奠定</w:t>
      </w:r>
    </w:p>
    <w:p>
      <w:r/>
    </w:p>
    <w:p>
      <w:r>
        <w:t xml:space="preserve">了基础。 </w:t>
      </w:r>
    </w:p>
    <w:p>
      <w:r/>
    </w:p>
    <w:p>
      <w:r>
        <w:t>2019 年，将继续围绕公司战略和重点工作，继续加大员工培训力度，继续按照</w:t>
      </w:r>
    </w:p>
    <w:p>
      <w:r/>
    </w:p>
    <w:p>
      <w:r>
        <w:t>“686”行动计划，组织好董事监事、企业领导人员、国际化人才、投融资人才、专</w:t>
      </w:r>
    </w:p>
    <w:p>
      <w:r/>
    </w:p>
    <w:p>
      <w:r>
        <w:t>业技术人才等各类人才的培训工作，推进内部培训师队伍建设，开展首届内训师评选，</w:t>
      </w:r>
    </w:p>
    <w:p>
      <w:r/>
    </w:p>
    <w:p>
      <w:r>
        <w:t>继续推进微课作品开发，加大培训改革创新力度，不断提升培训质量和效益，推动公</w:t>
      </w:r>
    </w:p>
    <w:p>
      <w:r/>
    </w:p>
    <w:p>
      <w:r>
        <w:t xml:space="preserve">司转型升级、提质增效。 </w:t>
      </w:r>
    </w:p>
    <w:p>
      <w:r/>
    </w:p>
    <w:p>
      <w:r>
        <w:t xml:space="preserve">(四) 劳务外包情况 </w:t>
      </w:r>
    </w:p>
    <w:p>
      <w:r/>
    </w:p>
    <w:p>
      <w:r>
        <w:t xml:space="preserve">劳务外包的工时总数 </w:t>
      </w:r>
    </w:p>
    <w:p>
      <w:r>
        <w:t xml:space="preserve">劳务外包支付的报酬总额 </w:t>
      </w:r>
    </w:p>
    <w:p>
      <w:r/>
    </w:p>
    <w:p>
      <w:r>
        <w:t xml:space="preserve">七、其他 </w:t>
      </w:r>
    </w:p>
    <w:p>
      <w:r>
        <w:t xml:space="preserve">不适用 </w:t>
      </w:r>
    </w:p>
    <w:p>
      <w:r/>
    </w:p>
    <w:p>
      <w:r>
        <w:t xml:space="preserve">21.12 亿小时 </w:t>
      </w:r>
    </w:p>
    <w:p>
      <w:r/>
    </w:p>
    <w:p>
      <w:r>
        <w:t xml:space="preserve">443.44 亿元 </w:t>
      </w:r>
    </w:p>
    <w:p>
      <w:r/>
    </w:p>
    <w:p>
      <w:r>
        <w:t xml:space="preserve">104 / 124 </w:t>
      </w:r>
    </w:p>
    <w:p>
      <w:r/>
    </w:p>
    <w:p>
      <w:r>
        <w:t xml:space="preserve"> </w:t>
      </w:r>
    </w:p>
    <w:p>
      <w:r>
        <w:t xml:space="preserve"> </w:t>
      </w:r>
    </w:p>
    <w:p>
      <w:r>
        <w:t xml:space="preserve"> </w:t>
      </w:r>
    </w:p>
    <w:p>
      <w:r>
        <w:t xml:space="preserve"> </w:t>
      </w:r>
    </w:p>
    <w:p>
      <w:r>
        <w:t xml:space="preserve">中国中铁股份有限公司 2018 年年度报告 </w:t>
      </w:r>
    </w:p>
    <w:p>
      <w:r/>
    </w:p>
    <w:p>
      <w:r>
        <w:t xml:space="preserve">第十节 公司治理 </w:t>
      </w:r>
    </w:p>
    <w:p>
      <w:r/>
    </w:p>
    <w:p>
      <w:r>
        <w:t xml:space="preserve">一、 公司治理相关情况说明 </w:t>
      </w:r>
    </w:p>
    <w:p>
      <w:r>
        <w:t xml:space="preserve">（一）公司治理基本情况 </w:t>
      </w:r>
    </w:p>
    <w:p>
      <w:r/>
    </w:p>
    <w:p>
      <w:r>
        <w:t>报告期内，公司严格遵守《公司法》《证券法》《上市公司治理准则》等法律法</w:t>
      </w:r>
    </w:p>
    <w:p>
      <w:r/>
    </w:p>
    <w:p>
      <w:r>
        <w:t>规及上海证券交易所、香港联合交易所各项规定，董事、监事和高级管理人员谨遵法</w:t>
      </w:r>
    </w:p>
    <w:p>
      <w:r/>
    </w:p>
    <w:p>
      <w:r>
        <w:t xml:space="preserve">度、勤勉尽责，公司治理水平进一步提升。 </w:t>
      </w:r>
    </w:p>
    <w:p>
      <w:r/>
    </w:p>
    <w:p>
      <w:r>
        <w:t>1.公司各治理主体依法合规履职，运转质量进一步提升。股东大会是公司权力机</w:t>
      </w:r>
    </w:p>
    <w:p>
      <w:r/>
    </w:p>
    <w:p>
      <w:r>
        <w:t>构，是出资人行使股东权利和义务的载体。公司董事会按照证券监管要求，全面、及</w:t>
      </w:r>
    </w:p>
    <w:p>
      <w:r/>
    </w:p>
    <w:p>
      <w:r>
        <w:t>时、准确公告股东大会通知、议案和决议，并报监管部门备案。股东大会会议的召集、</w:t>
      </w:r>
    </w:p>
    <w:p>
      <w:r/>
    </w:p>
    <w:p>
      <w:r>
        <w:t>提案、召开、表决和决议均由律师现场见证，并出具合法合规的法律意见。董事会是</w:t>
      </w:r>
    </w:p>
    <w:p>
      <w:r/>
    </w:p>
    <w:p>
      <w:r>
        <w:t>公司的决策机构，对股东大会负责，认真执行股东大会决议，充分发挥“定战略、决</w:t>
      </w:r>
    </w:p>
    <w:p>
      <w:r/>
    </w:p>
    <w:p>
      <w:r>
        <w:t>大事、控风险”职能，提升科学决策能力，全面履行了战略引领、决策把关、防范风</w:t>
      </w:r>
    </w:p>
    <w:p>
      <w:r/>
    </w:p>
    <w:p>
      <w:r>
        <w:t>险、完善治理、合规管理、深化改革、激励约束、市值管理、信息披露等职责。监事</w:t>
      </w:r>
    </w:p>
    <w:p>
      <w:r/>
    </w:p>
    <w:p>
      <w:r>
        <w:t>会是公司的监督机构，本着对股东负责的态度，认真对公司财务和公司董事、高级管</w:t>
      </w:r>
    </w:p>
    <w:p>
      <w:r/>
    </w:p>
    <w:p>
      <w:r>
        <w:t>理人员履行职责的合法合规性进行监督，对董事会编制的公司定期报告进行审核并提</w:t>
      </w:r>
    </w:p>
    <w:p>
      <w:r/>
    </w:p>
    <w:p>
      <w:r>
        <w:t>出书面意见，对董事会建立与实施内部控制进行监督，对关联交易的审议、表决、披</w:t>
      </w:r>
    </w:p>
    <w:p>
      <w:r/>
    </w:p>
    <w:p>
      <w:r>
        <w:t>露等情况进行监督，同时开展投资和募集资金管理等专项监督。经理层是公司的执行</w:t>
      </w:r>
    </w:p>
    <w:p>
      <w:r/>
    </w:p>
    <w:p>
      <w:r>
        <w:t>机构，组织生产经营日常工作，执行董事会决议和行使董事会授权事项决策权，定期</w:t>
      </w:r>
    </w:p>
    <w:p>
      <w:r/>
    </w:p>
    <w:p>
      <w:r>
        <w:t>向董事会报告生产经营情况、反馈决议执行情况。党组织在公司治理结构中具有法定</w:t>
      </w:r>
    </w:p>
    <w:p>
      <w:r/>
    </w:p>
    <w:p>
      <w:r>
        <w:t>地位，公司始终贯彻“两个一以贯之”要求，在率先完成“党建入章”基础上，于 2018</w:t>
      </w:r>
    </w:p>
    <w:p>
      <w:r/>
    </w:p>
    <w:p>
      <w:r>
        <w:t>年 6 月，按照十九大修订后《党章》修订公司章程，明确公司党委“发挥领导作用”</w:t>
      </w:r>
    </w:p>
    <w:p>
      <w:r/>
    </w:p>
    <w:p>
      <w:r>
        <w:t>职责定位，并进一步完善了党委履行研究讨论企业重大经营管理事项前置程序的要求</w:t>
      </w:r>
    </w:p>
    <w:p>
      <w:r/>
    </w:p>
    <w:p>
      <w:r>
        <w:t xml:space="preserve">和实施细则，明确了党组织发挥“把方向、管大局、保落实”作用的方式路径。 </w:t>
      </w:r>
    </w:p>
    <w:p>
      <w:r/>
    </w:p>
    <w:p>
      <w:r>
        <w:t>2. 不断完善制度体系，信息披露规范化水平进一步提高。作为 A+H 上市公司，</w:t>
      </w:r>
    </w:p>
    <w:p>
      <w:r/>
    </w:p>
    <w:p>
      <w:r>
        <w:t>2018 年，公司积极研究境内外资本市场的政策变化，不断适应上海和香港两地证券监</w:t>
      </w:r>
    </w:p>
    <w:p>
      <w:r/>
    </w:p>
    <w:p>
      <w:r>
        <w:t>管对信息披露工作的新要求。制定了《信息披露暂缓与豁免业务管理制度》，优化了</w:t>
      </w:r>
    </w:p>
    <w:p>
      <w:r/>
    </w:p>
    <w:p>
      <w:r>
        <w:t>信息披露与新闻宣传的衔接和配合机制。依法合规做好四期定期报告的编制和发布工</w:t>
      </w:r>
    </w:p>
    <w:p>
      <w:r/>
    </w:p>
    <w:p>
      <w:r>
        <w:t>作，全年发生的全部法定披露事项均依法合规披露，合规率 100%；围绕高铁电气新三</w:t>
      </w:r>
    </w:p>
    <w:p>
      <w:r/>
    </w:p>
    <w:p>
      <w:r>
        <w:t>板挂牌、国企改革“双百行动”、债转股等资本运作加大了自愿性信息披露的内容和</w:t>
      </w:r>
    </w:p>
    <w:p>
      <w:r/>
    </w:p>
    <w:p>
      <w:r>
        <w:t xml:space="preserve">105 / 124 </w:t>
      </w:r>
    </w:p>
    <w:p>
      <w:r/>
    </w:p>
    <w:p>
      <w:r>
        <w:t xml:space="preserve"> </w:t>
      </w:r>
    </w:p>
    <w:p>
      <w:r>
        <w:t xml:space="preserve">中国中铁股份有限公司 2018 年年度报告 </w:t>
      </w:r>
    </w:p>
    <w:p>
      <w:r/>
    </w:p>
    <w:p>
      <w:r>
        <w:t>范围。全年起草并公告及通函 530 项，其中 A 股公告 247 项，H 股公告及通函中英文</w:t>
      </w:r>
    </w:p>
    <w:p>
      <w:r/>
    </w:p>
    <w:p>
      <w:r>
        <w:t xml:space="preserve">283 项。公司信息披露工作连续第五年获得上海证券交易所年度 A 类评价。 </w:t>
      </w:r>
    </w:p>
    <w:p>
      <w:r/>
    </w:p>
    <w:p>
      <w:r>
        <w:t>3. 充分利用多元化沟通渠道，投资者关系管理成效明显。2018 年，公司充分发</w:t>
      </w:r>
    </w:p>
    <w:p>
      <w:r/>
    </w:p>
    <w:p>
      <w:r>
        <w:t>挥投资者热线、IR 邮箱、上证 E 互动平台作用，利用召开业绩发布会、接待投资者</w:t>
      </w:r>
    </w:p>
    <w:p>
      <w:r/>
    </w:p>
    <w:p>
      <w:r>
        <w:t>来访、召开年度股东大会、现金分红说明会、参加投资峰会、开展反向路演等多种形</w:t>
      </w:r>
    </w:p>
    <w:p>
      <w:r/>
    </w:p>
    <w:p>
      <w:r>
        <w:t>式与境内外广大股票和债券投资者进行沟通交流，增进了公司股东和债权人对公司的</w:t>
      </w:r>
    </w:p>
    <w:p>
      <w:r/>
    </w:p>
    <w:p>
      <w:r>
        <w:t>了解和认同，树立了公司开放、透明、诚信的资本市场形象。全年公司组织境内外业</w:t>
      </w:r>
    </w:p>
    <w:p>
      <w:r/>
    </w:p>
    <w:p>
      <w:r>
        <w:t>绩推介会和新闻发布会 8 场，参加境内外投资机构峰会 25 场，与境内外知名投资机</w:t>
      </w:r>
    </w:p>
    <w:p>
      <w:r/>
    </w:p>
    <w:p>
      <w:r>
        <w:t>构召开电话会议 17 场次，开展境外业绩推介路演会议 40 场次，开展广州地区反向路</w:t>
      </w:r>
    </w:p>
    <w:p>
      <w:r/>
    </w:p>
    <w:p>
      <w:r>
        <w:t>演活动 1 次。接听投资者热线 1,176 话次，处理 IR 邮件 8,210 件，整改了投服中心</w:t>
      </w:r>
    </w:p>
    <w:p>
      <w:r/>
    </w:p>
    <w:p>
      <w:r>
        <w:t>的建议，回复上证 E 互动问询 39 条。同时，定期梳理投资者关心的问题和建议，转</w:t>
      </w:r>
    </w:p>
    <w:p>
      <w:r/>
    </w:p>
    <w:p>
      <w:r>
        <w:t xml:space="preserve">化为公司管理提升的方向，助推公司改善管理。 </w:t>
      </w:r>
    </w:p>
    <w:p>
      <w:r/>
    </w:p>
    <w:p>
      <w:r>
        <w:t>2018 年，公司获得中上协“2017 年度最受投资者尊重的上市公司” 、“中国百</w:t>
      </w:r>
    </w:p>
    <w:p>
      <w:r/>
    </w:p>
    <w:p>
      <w:r>
        <w:t>强企业奖”， 荣获证券时报天马奖“中国主板上市公司最佳董事会”、金圆桌“最</w:t>
      </w:r>
    </w:p>
    <w:p>
      <w:r/>
    </w:p>
    <w:p>
      <w:r>
        <w:t>佳董事会”等奖项，中国中铁与中铁工业（600528）资产置换项目获得新财富资本运</w:t>
      </w:r>
    </w:p>
    <w:p>
      <w:r/>
    </w:p>
    <w:p>
      <w:r>
        <w:t xml:space="preserve">作项目 TOP10。 </w:t>
      </w:r>
    </w:p>
    <w:p>
      <w:r/>
    </w:p>
    <w:p>
      <w:r>
        <w:t xml:space="preserve">（二）内幕信息知情人登记管理情况 </w:t>
      </w:r>
    </w:p>
    <w:p>
      <w:r/>
    </w:p>
    <w:p>
      <w:r>
        <w:t>报告期内，公司严格执行《内幕信息知情人管理制度》，按照规定对公司内幕信</w:t>
      </w:r>
    </w:p>
    <w:p>
      <w:r/>
    </w:p>
    <w:p>
      <w:r>
        <w:t>息知情人进行登记管理，更新内幕信息知情人管理台账，完善了公司内幕信息知情人</w:t>
      </w:r>
    </w:p>
    <w:p>
      <w:r/>
    </w:p>
    <w:p>
      <w:r>
        <w:t>登记管理流程。在定期报告编制过程中，公司严格按照制度的要求对参与定期报告编</w:t>
      </w:r>
    </w:p>
    <w:p>
      <w:r/>
    </w:p>
    <w:p>
      <w:r>
        <w:t>制的工作人员进行管理，履行报备制度，并采取建立名册、书面提示等方式，及时提</w:t>
      </w:r>
    </w:p>
    <w:p>
      <w:r/>
    </w:p>
    <w:p>
      <w:r>
        <w:t>醒知情人履行保密义务，未发生内幕信息知情人在影响公司股价的重大敏感信息披露</w:t>
      </w:r>
    </w:p>
    <w:p>
      <w:r/>
    </w:p>
    <w:p>
      <w:r>
        <w:t xml:space="preserve">前利用内幕信息买卖公司股份的情况，也不存在被监管部门查处和要求整改的情况。 </w:t>
      </w:r>
    </w:p>
    <w:p>
      <w:r/>
    </w:p>
    <w:p>
      <w:r>
        <w:t xml:space="preserve">二、 股东大会情况简介 </w:t>
      </w:r>
    </w:p>
    <w:p>
      <w:r/>
    </w:p>
    <w:p>
      <w:r>
        <w:t xml:space="preserve">会议届次 </w:t>
      </w:r>
    </w:p>
    <w:p>
      <w:r/>
    </w:p>
    <w:p>
      <w:r>
        <w:t xml:space="preserve">召开日期 </w:t>
      </w:r>
    </w:p>
    <w:p>
      <w:r/>
    </w:p>
    <w:p>
      <w:r>
        <w:t xml:space="preserve">2017 年年度股东大会 </w:t>
      </w:r>
    </w:p>
    <w:p>
      <w:r/>
    </w:p>
    <w:p>
      <w:r>
        <w:t xml:space="preserve">2018-06-25 </w:t>
      </w:r>
    </w:p>
    <w:p>
      <w:r/>
    </w:p>
    <w:p>
      <w:r>
        <w:t>2018 年第一次临时股</w:t>
      </w:r>
    </w:p>
    <w:p>
      <w:r>
        <w:t xml:space="preserve">东大会 </w:t>
      </w:r>
    </w:p>
    <w:p>
      <w:r/>
    </w:p>
    <w:p>
      <w:r>
        <w:t xml:space="preserve">2018-12-07 </w:t>
      </w:r>
    </w:p>
    <w:p>
      <w:r/>
    </w:p>
    <w:p>
      <w:r>
        <w:t>决议刊登的指定网站</w:t>
      </w:r>
    </w:p>
    <w:p>
      <w:r>
        <w:t xml:space="preserve">的查询索引 </w:t>
      </w:r>
    </w:p>
    <w:p>
      <w:r/>
    </w:p>
    <w:p>
      <w:r>
        <w:t>《中国证券报》《上海</w:t>
      </w:r>
    </w:p>
    <w:p>
      <w:r>
        <w:t>证券报》《证券日报》</w:t>
      </w:r>
    </w:p>
    <w:p>
      <w:r>
        <w:t>和《证券时报》以及上</w:t>
      </w:r>
    </w:p>
    <w:p>
      <w:r>
        <w:t>海证券交易所、香港联</w:t>
      </w:r>
    </w:p>
    <w:p>
      <w:r>
        <w:t xml:space="preserve">合交易所网站 </w:t>
      </w:r>
    </w:p>
    <w:p>
      <w:r>
        <w:t>《中国证券报》《上海</w:t>
      </w:r>
    </w:p>
    <w:p>
      <w:r>
        <w:t>证券报》《证券日报》</w:t>
      </w:r>
    </w:p>
    <w:p>
      <w:r/>
    </w:p>
    <w:p>
      <w:r>
        <w:t xml:space="preserve">106 / 124 </w:t>
      </w:r>
    </w:p>
    <w:p>
      <w:r/>
    </w:p>
    <w:p>
      <w:r>
        <w:t xml:space="preserve">决议刊登的披露日期 </w:t>
      </w:r>
    </w:p>
    <w:p>
      <w:r/>
    </w:p>
    <w:p>
      <w:r>
        <w:t xml:space="preserve">2018-06-26 </w:t>
      </w:r>
    </w:p>
    <w:p>
      <w:r/>
    </w:p>
    <w:p>
      <w:r>
        <w:t xml:space="preserve">2018-12-08 </w:t>
      </w:r>
    </w:p>
    <w:p>
      <w:r/>
    </w:p>
    <w:p>
      <w:r>
        <w:t xml:space="preserve"> </w:t>
      </w:r>
    </w:p>
    <w:p>
      <w:r>
        <w:t xml:space="preserve">中国中铁股份有限公司 2018 年年度报告 </w:t>
      </w:r>
    </w:p>
    <w:p>
      <w:r/>
    </w:p>
    <w:p>
      <w:r>
        <w:t>和《证券时报》以及上</w:t>
      </w:r>
    </w:p>
    <w:p>
      <w:r>
        <w:t>海证券交易所、香港联</w:t>
      </w:r>
    </w:p>
    <w:p>
      <w:r>
        <w:t xml:space="preserve">合交易所网站 </w:t>
      </w:r>
    </w:p>
    <w:p>
      <w:r/>
    </w:p>
    <w:p>
      <w:r>
        <w:t xml:space="preserve">股东大会情况说明 </w:t>
      </w:r>
    </w:p>
    <w:p>
      <w:r/>
    </w:p>
    <w:p>
      <w:r>
        <w:t xml:space="preserve">（一）股东大会召开情况 </w:t>
      </w:r>
    </w:p>
    <w:p>
      <w:r/>
    </w:p>
    <w:p>
      <w:r>
        <w:t>1.公司于 2018 年 6 月 25 日以现场会议和网络投票相结合的方式召开了 2017 年</w:t>
      </w:r>
    </w:p>
    <w:p>
      <w:r/>
    </w:p>
    <w:p>
      <w:r>
        <w:t>年度股东大会，会议审议通过了《2017 年度董事会工作报告》等议案并形成决议，决</w:t>
      </w:r>
    </w:p>
    <w:p>
      <w:r/>
    </w:p>
    <w:p>
      <w:r>
        <w:t>议公告刊载于 2018 年 6 月 26 日的《中国证券报》《上海证券报》《证券日报》和《证</w:t>
      </w:r>
    </w:p>
    <w:p>
      <w:r/>
    </w:p>
    <w:p>
      <w:r>
        <w:t xml:space="preserve">券时报》以及上海证券交易所、香港联合交易所网站。 </w:t>
      </w:r>
    </w:p>
    <w:p>
      <w:r/>
    </w:p>
    <w:p>
      <w:r>
        <w:t>2.公司于 2018 年 12 月 7 日以现场会议和网络投票相结合的方式召开了 2018 年</w:t>
      </w:r>
    </w:p>
    <w:p>
      <w:r/>
    </w:p>
    <w:p>
      <w:r>
        <w:t>第一次临时股东大会，会议审议通过了《关于公司符合发行股份购买资产条件的议案》</w:t>
      </w:r>
    </w:p>
    <w:p>
      <w:r/>
    </w:p>
    <w:p>
      <w:r>
        <w:t>等议案并形成决议，决议公告刊载于 2018 年 12 月 8 日的《中国证券报》《上海证券</w:t>
      </w:r>
    </w:p>
    <w:p>
      <w:r/>
    </w:p>
    <w:p>
      <w:r>
        <w:t xml:space="preserve">报》《证券日报》和《证券时报》以及上海证券交易所、香港联合交易所网站。 </w:t>
      </w:r>
    </w:p>
    <w:p>
      <w:r/>
    </w:p>
    <w:p>
      <w:r>
        <w:t xml:space="preserve">（二）股东权利 </w:t>
      </w:r>
    </w:p>
    <w:p>
      <w:r/>
    </w:p>
    <w:p>
      <w:r>
        <w:t xml:space="preserve">1.召开临时股东大会的程序 </w:t>
      </w:r>
    </w:p>
    <w:p>
      <w:r/>
    </w:p>
    <w:p>
      <w:r>
        <w:t>（1）股东要求召集临时股东大会或者类别股东会议，应当按照下列程序办理：①</w:t>
      </w:r>
    </w:p>
    <w:p>
      <w:r/>
    </w:p>
    <w:p>
      <w:r>
        <w:t>单独或者合计持有在该拟举行的会议上有表决权的股份 10%以上的股东，可以签署一</w:t>
      </w:r>
    </w:p>
    <w:p>
      <w:r/>
    </w:p>
    <w:p>
      <w:r>
        <w:t>份或者数份同样格式内容的书面要求，提请董事会召集临时股东大会或者类别股东会</w:t>
      </w:r>
    </w:p>
    <w:p>
      <w:r/>
    </w:p>
    <w:p>
      <w:r>
        <w:t>议，并阐明会议的议题。董事会根据法律法规和章程规定，在收到请求后 10 日内提</w:t>
      </w:r>
    </w:p>
    <w:p>
      <w:r/>
    </w:p>
    <w:p>
      <w:r>
        <w:t>出同意或不同意召开临时股东大会或者类别股东会议的书面反馈意见。同意召开临时</w:t>
      </w:r>
    </w:p>
    <w:p>
      <w:r/>
    </w:p>
    <w:p>
      <w:r>
        <w:t>股东大会或者类别股东会议的，应当在作出董事会决议后的 5 日内发出召开会议的通</w:t>
      </w:r>
    </w:p>
    <w:p>
      <w:r/>
    </w:p>
    <w:p>
      <w:r>
        <w:t>知。②董事会不同意召开临时股东大会或者类别股东会议，或者在收到请求后 10 日</w:t>
      </w:r>
    </w:p>
    <w:p>
      <w:r/>
    </w:p>
    <w:p>
      <w:r>
        <w:t>内未作出反馈的,单独或者合计持有在该拟举行的会议上有表决权的股份 10%以上的</w:t>
      </w:r>
    </w:p>
    <w:p>
      <w:r/>
    </w:p>
    <w:p>
      <w:r>
        <w:t>股东有权向监事会提议召开临时股东大会或者类别股东会议，并应当以书面形式向监</w:t>
      </w:r>
    </w:p>
    <w:p>
      <w:r/>
    </w:p>
    <w:p>
      <w:r>
        <w:t>事会提出请求。监事会同意召开临时股东大会或者类别股东会议的，应在收到请求 5</w:t>
      </w:r>
    </w:p>
    <w:p>
      <w:r/>
    </w:p>
    <w:p>
      <w:r>
        <w:t>日内发出召开会议的通知，通知中对原提案的变更，应当征得相关股东的同意。监事</w:t>
      </w:r>
    </w:p>
    <w:p>
      <w:r/>
    </w:p>
    <w:p>
      <w:r>
        <w:t>会未在规定期限内发出会议通知的，视为监事会不召集和主持股东大会，连续 90 日</w:t>
      </w:r>
    </w:p>
    <w:p>
      <w:r/>
    </w:p>
    <w:p>
      <w:r>
        <w:t xml:space="preserve">以上单独或者合计持有公司 10%以上股份的股东可以自行召集和主持。 </w:t>
      </w:r>
    </w:p>
    <w:p>
      <w:r/>
    </w:p>
    <w:p>
      <w:r>
        <w:t xml:space="preserve">    （2）监事会或股东决定自行召集股东大会的，须书面通知董事会，同时向公司</w:t>
      </w:r>
    </w:p>
    <w:p>
      <w:r/>
    </w:p>
    <w:p>
      <w:r>
        <w:t>所在地中国证监会派出机构和证券交易所备案。 在股东大会决议公告前，召集股东</w:t>
      </w:r>
    </w:p>
    <w:p>
      <w:r/>
    </w:p>
    <w:p>
      <w:r>
        <w:t xml:space="preserve">107 / 124 </w:t>
      </w:r>
    </w:p>
    <w:p>
      <w:r/>
    </w:p>
    <w:p>
      <w:r>
        <w:t xml:space="preserve"> </w:t>
      </w:r>
    </w:p>
    <w:p>
      <w:r>
        <w:t xml:space="preserve">中国中铁股份有限公司 2018 年年度报告 </w:t>
      </w:r>
    </w:p>
    <w:p>
      <w:r/>
    </w:p>
    <w:p>
      <w:r>
        <w:t>持股比例不得低于 10%。召集股东应在发出股东大会通知及股东大会决议公告时，向</w:t>
      </w:r>
    </w:p>
    <w:p>
      <w:r/>
    </w:p>
    <w:p>
      <w:r>
        <w:t xml:space="preserve">公司所在地中国证监会派出机构和证券交易所提交有关证明材料。 </w:t>
      </w:r>
    </w:p>
    <w:p>
      <w:r/>
    </w:p>
    <w:p>
      <w:r>
        <w:t>（3）对于监事会或股东自行召集的股东大会，董事会和董事会秘书应予配合。</w:t>
      </w:r>
    </w:p>
    <w:p>
      <w:r/>
    </w:p>
    <w:p>
      <w:r>
        <w:t xml:space="preserve">董事会应当提供股权登记日的股东名册。 </w:t>
      </w:r>
    </w:p>
    <w:p>
      <w:r/>
    </w:p>
    <w:p>
      <w:r>
        <w:t xml:space="preserve">2.向董事会提出查询的程序 </w:t>
      </w:r>
    </w:p>
    <w:p>
      <w:r/>
    </w:p>
    <w:p>
      <w:r>
        <w:t>股东欲向董事会提出有关本公司的查询，应当向公司提供证明其持有公司股份的</w:t>
      </w:r>
    </w:p>
    <w:p>
      <w:r/>
    </w:p>
    <w:p>
      <w:r>
        <w:t>种类以及持股数量的书面文件，公司经核实股东身份后按照股东的要求予以提供，并</w:t>
      </w:r>
    </w:p>
    <w:p>
      <w:r/>
    </w:p>
    <w:p>
      <w:r>
        <w:t xml:space="preserve">可就提供资料的复印件收取合理费用。 </w:t>
      </w:r>
    </w:p>
    <w:p>
      <w:r/>
    </w:p>
    <w:p>
      <w:r>
        <w:t xml:space="preserve">公司联系人和联系方式详见本报告第二节公司简介部分。 </w:t>
      </w:r>
    </w:p>
    <w:p>
      <w:r/>
    </w:p>
    <w:p>
      <w:r>
        <w:t xml:space="preserve">3.股东在股东大会上提出建议的程序 </w:t>
      </w:r>
    </w:p>
    <w:p>
      <w:r/>
    </w:p>
    <w:p>
      <w:r>
        <w:t>（1）公司召开股东大会，单独或者合并持有公司 3%以上股份的股东，有权向公司</w:t>
      </w:r>
    </w:p>
    <w:p>
      <w:r/>
    </w:p>
    <w:p>
      <w:r>
        <w:t>提出提案。单独或者合计持有公司 3%以上股份的股东，可以在股东大会召开 10 日前</w:t>
      </w:r>
    </w:p>
    <w:p>
      <w:r/>
    </w:p>
    <w:p>
      <w:r>
        <w:t>提出临时提案并书面提交召集人。召集人应当在收到提案后 2 日内发出股东大会补充</w:t>
      </w:r>
    </w:p>
    <w:p>
      <w:r/>
    </w:p>
    <w:p>
      <w:r>
        <w:t xml:space="preserve">通知，公告临时提案的内容。 </w:t>
      </w:r>
    </w:p>
    <w:p>
      <w:r/>
    </w:p>
    <w:p>
      <w:r>
        <w:t>（2）公司召开股东大会，应当于会议召开 45 日前向股东发出书面会议通知。拟</w:t>
      </w:r>
    </w:p>
    <w:p>
      <w:r/>
    </w:p>
    <w:p>
      <w:r>
        <w:t xml:space="preserve">出席股东大会的股东，应当于会议召开 20 日前，将出席会议的书面回复送达公司。 </w:t>
      </w:r>
    </w:p>
    <w:p>
      <w:r/>
    </w:p>
    <w:p>
      <w:r>
        <w:t xml:space="preserve">三、 董事履行职责情况 </w:t>
      </w:r>
    </w:p>
    <w:p>
      <w:r/>
    </w:p>
    <w:p>
      <w:r>
        <w:t xml:space="preserve">(一) 董事参加董事会和股东大会的情况 </w:t>
      </w:r>
    </w:p>
    <w:p>
      <w:r/>
    </w:p>
    <w:p>
      <w:r>
        <w:t xml:space="preserve">董事 </w:t>
      </w:r>
    </w:p>
    <w:p>
      <w:r>
        <w:t xml:space="preserve">姓名 </w:t>
      </w:r>
    </w:p>
    <w:p>
      <w:r/>
    </w:p>
    <w:p>
      <w:r>
        <w:t>是否</w:t>
      </w:r>
    </w:p>
    <w:p>
      <w:r>
        <w:t>独立</w:t>
      </w:r>
    </w:p>
    <w:p>
      <w:r>
        <w:t xml:space="preserve">董事 </w:t>
      </w:r>
    </w:p>
    <w:p>
      <w:r/>
    </w:p>
    <w:p>
      <w:r>
        <w:t xml:space="preserve">李长进 </w:t>
      </w:r>
    </w:p>
    <w:p>
      <w:r>
        <w:t xml:space="preserve">张宗言 </w:t>
      </w:r>
    </w:p>
    <w:p>
      <w:r>
        <w:t xml:space="preserve">周孟波 </w:t>
      </w:r>
    </w:p>
    <w:p>
      <w:r>
        <w:t xml:space="preserve">章  献 </w:t>
      </w:r>
    </w:p>
    <w:p>
      <w:r>
        <w:t xml:space="preserve">郭培章 </w:t>
      </w:r>
    </w:p>
    <w:p>
      <w:r>
        <w:t xml:space="preserve">闻宝满 </w:t>
      </w:r>
    </w:p>
    <w:p>
      <w:r>
        <w:t xml:space="preserve">郑清智 </w:t>
      </w:r>
    </w:p>
    <w:p>
      <w:r>
        <w:t xml:space="preserve">马宗林 </w:t>
      </w:r>
    </w:p>
    <w:p>
      <w:r>
        <w:t xml:space="preserve">钟瑞明 </w:t>
      </w:r>
    </w:p>
    <w:p>
      <w:r/>
    </w:p>
    <w:p>
      <w:r>
        <w:t xml:space="preserve">否 </w:t>
      </w:r>
    </w:p>
    <w:p>
      <w:r>
        <w:t xml:space="preserve">否 </w:t>
      </w:r>
    </w:p>
    <w:p>
      <w:r>
        <w:t xml:space="preserve">否 </w:t>
      </w:r>
    </w:p>
    <w:p>
      <w:r>
        <w:t xml:space="preserve">否 </w:t>
      </w:r>
    </w:p>
    <w:p>
      <w:r>
        <w:t xml:space="preserve">是 </w:t>
      </w:r>
    </w:p>
    <w:p>
      <w:r>
        <w:t xml:space="preserve">是 </w:t>
      </w:r>
    </w:p>
    <w:p>
      <w:r>
        <w:t xml:space="preserve">是 </w:t>
      </w:r>
    </w:p>
    <w:p>
      <w:r>
        <w:t xml:space="preserve">否 </w:t>
      </w:r>
    </w:p>
    <w:p>
      <w:r>
        <w:t xml:space="preserve">是 </w:t>
      </w:r>
    </w:p>
    <w:p>
      <w:r/>
    </w:p>
    <w:p>
      <w:r>
        <w:t xml:space="preserve">参加董事会会议情况 </w:t>
      </w:r>
    </w:p>
    <w:p>
      <w:r/>
    </w:p>
    <w:p>
      <w:r>
        <w:t>本年应参</w:t>
      </w:r>
    </w:p>
    <w:p>
      <w:r>
        <w:t>加董事会</w:t>
      </w:r>
    </w:p>
    <w:p>
      <w:r>
        <w:t xml:space="preserve">次数 </w:t>
      </w:r>
    </w:p>
    <w:p>
      <w:r/>
    </w:p>
    <w:p>
      <w:r>
        <w:t>亲自</w:t>
      </w:r>
    </w:p>
    <w:p>
      <w:r>
        <w:t>出席</w:t>
      </w:r>
    </w:p>
    <w:p>
      <w:r>
        <w:t xml:space="preserve">次数 </w:t>
      </w:r>
    </w:p>
    <w:p>
      <w:r/>
    </w:p>
    <w:p>
      <w:r>
        <w:t>以通讯</w:t>
      </w:r>
    </w:p>
    <w:p>
      <w:r>
        <w:t>方式参</w:t>
      </w:r>
    </w:p>
    <w:p>
      <w:r>
        <w:t xml:space="preserve">加次数 </w:t>
      </w:r>
    </w:p>
    <w:p>
      <w:r/>
    </w:p>
    <w:p>
      <w:r>
        <w:t>委托</w:t>
      </w:r>
    </w:p>
    <w:p>
      <w:r>
        <w:t>出席</w:t>
      </w:r>
    </w:p>
    <w:p>
      <w:r>
        <w:t xml:space="preserve">次数 </w:t>
      </w:r>
    </w:p>
    <w:p>
      <w:r/>
    </w:p>
    <w:p>
      <w:r>
        <w:t xml:space="preserve">缺席 </w:t>
      </w:r>
    </w:p>
    <w:p>
      <w:r>
        <w:t xml:space="preserve">次数 </w:t>
      </w:r>
    </w:p>
    <w:p>
      <w:r/>
    </w:p>
    <w:p>
      <w:r>
        <w:t xml:space="preserve">11 </w:t>
      </w:r>
    </w:p>
    <w:p>
      <w:r>
        <w:t xml:space="preserve">11 </w:t>
      </w:r>
    </w:p>
    <w:p>
      <w:r>
        <w:t xml:space="preserve">11 </w:t>
      </w:r>
    </w:p>
    <w:p>
      <w:r>
        <w:t xml:space="preserve">11 </w:t>
      </w:r>
    </w:p>
    <w:p>
      <w:r>
        <w:t xml:space="preserve">11 </w:t>
      </w:r>
    </w:p>
    <w:p>
      <w:r>
        <w:t xml:space="preserve">11 </w:t>
      </w:r>
    </w:p>
    <w:p>
      <w:r>
        <w:t xml:space="preserve">11 </w:t>
      </w:r>
    </w:p>
    <w:p>
      <w:r>
        <w:t xml:space="preserve">11 </w:t>
      </w:r>
    </w:p>
    <w:p>
      <w:r>
        <w:t xml:space="preserve">11 </w:t>
      </w:r>
    </w:p>
    <w:p>
      <w:r/>
    </w:p>
    <w:p>
      <w:r>
        <w:t xml:space="preserve">9 </w:t>
      </w:r>
    </w:p>
    <w:p>
      <w:r>
        <w:t xml:space="preserve">6 </w:t>
      </w:r>
    </w:p>
    <w:p>
      <w:r>
        <w:t xml:space="preserve">7 </w:t>
      </w:r>
    </w:p>
    <w:p>
      <w:r>
        <w:t xml:space="preserve">8 </w:t>
      </w:r>
    </w:p>
    <w:p>
      <w:r>
        <w:t xml:space="preserve">9 </w:t>
      </w:r>
    </w:p>
    <w:p>
      <w:r>
        <w:t xml:space="preserve">8 </w:t>
      </w:r>
    </w:p>
    <w:p>
      <w:r>
        <w:t xml:space="preserve">9 </w:t>
      </w:r>
    </w:p>
    <w:p>
      <w:r>
        <w:t xml:space="preserve">8 </w:t>
      </w:r>
    </w:p>
    <w:p>
      <w:r>
        <w:t xml:space="preserve">6 </w:t>
      </w:r>
    </w:p>
    <w:p>
      <w:r/>
    </w:p>
    <w:p>
      <w:r>
        <w:t xml:space="preserve">2 </w:t>
      </w:r>
    </w:p>
    <w:p>
      <w:r>
        <w:t xml:space="preserve">2 </w:t>
      </w:r>
    </w:p>
    <w:p>
      <w:r>
        <w:t xml:space="preserve">2 </w:t>
      </w:r>
    </w:p>
    <w:p>
      <w:r>
        <w:t xml:space="preserve">2 </w:t>
      </w:r>
    </w:p>
    <w:p>
      <w:r>
        <w:t xml:space="preserve">2 </w:t>
      </w:r>
    </w:p>
    <w:p>
      <w:r>
        <w:t xml:space="preserve">2 </w:t>
      </w:r>
    </w:p>
    <w:p>
      <w:r>
        <w:t xml:space="preserve">2 </w:t>
      </w:r>
    </w:p>
    <w:p>
      <w:r>
        <w:t xml:space="preserve">2 </w:t>
      </w:r>
    </w:p>
    <w:p>
      <w:r>
        <w:t xml:space="preserve">2 </w:t>
      </w:r>
    </w:p>
    <w:p>
      <w:r/>
    </w:p>
    <w:p>
      <w:r>
        <w:t xml:space="preserve">0 </w:t>
      </w:r>
    </w:p>
    <w:p>
      <w:r>
        <w:t xml:space="preserve">3 </w:t>
      </w:r>
    </w:p>
    <w:p>
      <w:r>
        <w:t xml:space="preserve">2 </w:t>
      </w:r>
    </w:p>
    <w:p>
      <w:r>
        <w:t xml:space="preserve">1 </w:t>
      </w:r>
    </w:p>
    <w:p>
      <w:r>
        <w:t xml:space="preserve">0 </w:t>
      </w:r>
    </w:p>
    <w:p>
      <w:r>
        <w:t xml:space="preserve">1 </w:t>
      </w:r>
    </w:p>
    <w:p>
      <w:r>
        <w:t xml:space="preserve">0 </w:t>
      </w:r>
    </w:p>
    <w:p>
      <w:r>
        <w:t xml:space="preserve">1 </w:t>
      </w:r>
    </w:p>
    <w:p>
      <w:r>
        <w:t xml:space="preserve">3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是否连续</w:t>
      </w:r>
    </w:p>
    <w:p>
      <w:r>
        <w:t>两次未亲</w:t>
      </w:r>
    </w:p>
    <w:p>
      <w:r>
        <w:t>自参加会</w:t>
      </w:r>
    </w:p>
    <w:p>
      <w:r>
        <w:t xml:space="preserve">议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p>
    <w:p>
      <w:r>
        <w:t>参加股东大</w:t>
      </w:r>
    </w:p>
    <w:p>
      <w:r>
        <w:t xml:space="preserve">会情况 </w:t>
      </w:r>
    </w:p>
    <w:p>
      <w:r/>
    </w:p>
    <w:p>
      <w:r>
        <w:t>出席股东大</w:t>
      </w:r>
    </w:p>
    <w:p>
      <w:r>
        <w:t xml:space="preserve">会的次数 </w:t>
      </w:r>
    </w:p>
    <w:p>
      <w:r/>
    </w:p>
    <w:p>
      <w:r>
        <w:t xml:space="preserve">1 </w:t>
      </w:r>
    </w:p>
    <w:p>
      <w:r>
        <w:t xml:space="preserve">1 </w:t>
      </w:r>
    </w:p>
    <w:p>
      <w:r>
        <w:t xml:space="preserve">2 </w:t>
      </w:r>
    </w:p>
    <w:p>
      <w:r>
        <w:t xml:space="preserve">1 </w:t>
      </w:r>
    </w:p>
    <w:p>
      <w:r>
        <w:t xml:space="preserve">2 </w:t>
      </w:r>
    </w:p>
    <w:p>
      <w:r>
        <w:t xml:space="preserve">2 </w:t>
      </w:r>
    </w:p>
    <w:p>
      <w:r>
        <w:t xml:space="preserve">2 </w:t>
      </w:r>
    </w:p>
    <w:p>
      <w:r>
        <w:t xml:space="preserve">2 </w:t>
      </w:r>
    </w:p>
    <w:p>
      <w:r>
        <w:t xml:space="preserve">1 </w:t>
      </w:r>
    </w:p>
    <w:p>
      <w:r/>
    </w:p>
    <w:p>
      <w:r>
        <w:t xml:space="preserve">连续两次未亲自出席董事会会议的说明 </w:t>
      </w:r>
    </w:p>
    <w:p>
      <w:r/>
    </w:p>
    <w:p>
      <w:r>
        <w:t xml:space="preserve">不适用 </w:t>
      </w:r>
    </w:p>
    <w:p>
      <w:r/>
    </w:p>
    <w:p>
      <w:r>
        <w:t xml:space="preserve">108 / 124 </w:t>
      </w:r>
    </w:p>
    <w:p>
      <w:r/>
    </w:p>
    <w:p>
      <w:r>
        <w:t xml:space="preserve"> </w:t>
      </w:r>
    </w:p>
    <w:p>
      <w:r>
        <w:t xml:space="preserve"> </w:t>
      </w:r>
    </w:p>
    <w:p>
      <w:r>
        <w:t xml:space="preserve">中国中铁股份有限公司 2018 年年度报告 </w:t>
      </w:r>
    </w:p>
    <w:p>
      <w:r/>
    </w:p>
    <w:p>
      <w:r>
        <w:t xml:space="preserve">年内召开董事会会议次数 </w:t>
      </w:r>
    </w:p>
    <w:p>
      <w:r>
        <w:t xml:space="preserve">其中：现场会议次数 </w:t>
      </w:r>
    </w:p>
    <w:p>
      <w:r>
        <w:t xml:space="preserve">通讯方式召开会议次数 </w:t>
      </w:r>
    </w:p>
    <w:p>
      <w:r>
        <w:t xml:space="preserve">现场结合通讯方式召开会议次数 </w:t>
      </w:r>
    </w:p>
    <w:p>
      <w:r/>
    </w:p>
    <w:p>
      <w:r>
        <w:t xml:space="preserve">(二) 独立董事对公司有关事项提出异议的情况 </w:t>
      </w:r>
    </w:p>
    <w:p>
      <w:r/>
    </w:p>
    <w:p>
      <w:r>
        <w:t xml:space="preserve">不适用 </w:t>
      </w:r>
    </w:p>
    <w:p>
      <w:r/>
    </w:p>
    <w:p>
      <w:r>
        <w:t xml:space="preserve">(三) 其他 </w:t>
      </w:r>
    </w:p>
    <w:p>
      <w:r/>
    </w:p>
    <w:p>
      <w:r>
        <w:t xml:space="preserve">1.董事会的职责及运作 </w:t>
      </w:r>
    </w:p>
    <w:p>
      <w:r/>
    </w:p>
    <w:p>
      <w:r>
        <w:t xml:space="preserve">11 </w:t>
      </w:r>
    </w:p>
    <w:p>
      <w:r>
        <w:t xml:space="preserve">9 </w:t>
      </w:r>
    </w:p>
    <w:p>
      <w:r>
        <w:t xml:space="preserve">2 </w:t>
      </w:r>
    </w:p>
    <w:p>
      <w:r>
        <w:t xml:space="preserve">0 </w:t>
      </w:r>
    </w:p>
    <w:p>
      <w:r/>
    </w:p>
    <w:p>
      <w:r>
        <w:t>根据《公司法》及本公司章程的规定，公司董事会主要履行以下职责：召集股东</w:t>
      </w:r>
    </w:p>
    <w:p>
      <w:r/>
    </w:p>
    <w:p>
      <w:r>
        <w:t>大会并向股东大会报告工作，执行股东大会的决议，决定本公司的经营计划、投资方</w:t>
      </w:r>
    </w:p>
    <w:p>
      <w:r/>
    </w:p>
    <w:p>
      <w:r>
        <w:t>案及重大融资计划，制订年度财务预算方案及年终决算方案，制订利润分配方案和弥</w:t>
      </w:r>
    </w:p>
    <w:p>
      <w:r/>
    </w:p>
    <w:p>
      <w:r>
        <w:t>补亏损的方案，制订增加或减少本公司注册资本、发行公司债券或其他证券及上市方</w:t>
      </w:r>
    </w:p>
    <w:p>
      <w:r/>
    </w:p>
    <w:p>
      <w:r>
        <w:t>案，决定本公司内部管理制度，负责内部控制的建立健全，包括风险评估、财务控制、</w:t>
      </w:r>
    </w:p>
    <w:p>
      <w:r/>
    </w:p>
    <w:p>
      <w:r>
        <w:t>内部审计、法律风险控制等，管理公司信息披露事项，检讨及监察董事及高级管理人</w:t>
      </w:r>
    </w:p>
    <w:p>
      <w:r/>
    </w:p>
    <w:p>
      <w:r>
        <w:t>员的培训及持续专业发展，检讨及监察公司在遵守法律及监管规定方面的政策及常</w:t>
      </w:r>
    </w:p>
    <w:p>
      <w:r/>
    </w:p>
    <w:p>
      <w:r>
        <w:t>规，制定、检讨及监察雇员及董事的操守准则及合规手册，检讨公司遵守《企业管治</w:t>
      </w:r>
    </w:p>
    <w:p>
      <w:r/>
    </w:p>
    <w:p>
      <w:r>
        <w:t>守则》的情况及在年度报告中《企业管治报告》部分内的披露，行使股东大会或《公</w:t>
      </w:r>
    </w:p>
    <w:p>
      <w:r/>
    </w:p>
    <w:p>
      <w:r>
        <w:t>司章程》所授予的任何其他权力。报告期内，公司召开董事会会议11次，审议通过了</w:t>
      </w:r>
    </w:p>
    <w:p>
      <w:r/>
    </w:p>
    <w:p>
      <w:r>
        <w:t>关于战略规划、定期报告、内部控制、投资等相关175项议案，听取调研、法治合规、</w:t>
      </w:r>
    </w:p>
    <w:p>
      <w:r/>
    </w:p>
    <w:p>
      <w:r>
        <w:t>决议执行、市值管理等相关27项汇报。其中召开定期会议4次，审议《2017年A股年度</w:t>
      </w:r>
    </w:p>
    <w:p>
      <w:r/>
    </w:p>
    <w:p>
      <w:r>
        <w:t>报告及摘要、H股年度报告及2017年度业绩公告》《2018年第一季度报告》《2018年A</w:t>
      </w:r>
    </w:p>
    <w:p>
      <w:r/>
    </w:p>
    <w:p>
      <w:r>
        <w:t>股半年度报告及摘要、H股中期报告及业绩公告》《2018年第三季度报告》《2017年</w:t>
      </w:r>
    </w:p>
    <w:p>
      <w:r/>
    </w:p>
    <w:p>
      <w:r>
        <w:t>度财务决算报告》《年度利润分配方案》《社会责任报告暨ESG（环境、社会与管治）</w:t>
      </w:r>
    </w:p>
    <w:p>
      <w:r/>
    </w:p>
    <w:p>
      <w:r>
        <w:t>报告》《董事会工作报告》《独立董事述职报告》《内幕信息知情人买卖本公司股票</w:t>
      </w:r>
    </w:p>
    <w:p>
      <w:r/>
    </w:p>
    <w:p>
      <w:r>
        <w:t>的自查报告》、聘用2018年度审计机构、聘用2018年度内部控制审计机构、审计工作</w:t>
      </w:r>
    </w:p>
    <w:p>
      <w:r/>
    </w:p>
    <w:p>
      <w:r>
        <w:t>总结和审计工作计划、内部控制审计工作总结、内部控制评价报告等93项议题。全年，</w:t>
      </w:r>
    </w:p>
    <w:p>
      <w:r/>
    </w:p>
    <w:p>
      <w:r>
        <w:t>董事会持续以规范促运行，提升重大事项科学决策水平和决策质量，突出发挥战略引</w:t>
      </w:r>
    </w:p>
    <w:p>
      <w:r/>
    </w:p>
    <w:p>
      <w:r>
        <w:t>领、决策把关、防范风险、完善治理、激励约束职能，坚持董事会运作规范性，进一</w:t>
      </w:r>
    </w:p>
    <w:p>
      <w:r/>
    </w:p>
    <w:p>
      <w:r>
        <w:t>步提高董事会运作有效性，努力实现董事会运作科学性，推动完善了各司其职、各负</w:t>
      </w:r>
    </w:p>
    <w:p>
      <w:r/>
    </w:p>
    <w:p>
      <w:r>
        <w:t xml:space="preserve">其责、协调运转、有效制衡的公司治理机制。 </w:t>
      </w:r>
    </w:p>
    <w:p>
      <w:r/>
    </w:p>
    <w:p>
      <w:r>
        <w:t xml:space="preserve">109 / 124 </w:t>
      </w:r>
    </w:p>
    <w:p>
      <w:r/>
    </w:p>
    <w:p>
      <w:r>
        <w:t xml:space="preserve"> </w:t>
      </w:r>
    </w:p>
    <w:p>
      <w:r>
        <w:t xml:space="preserve">中国中铁股份有限公司 2018 年年度报告 </w:t>
      </w:r>
    </w:p>
    <w:p>
      <w:r/>
    </w:p>
    <w:p>
      <w:r>
        <w:t>董事会设立五个专门委员会，即战略委员会、审计与风险管理委员会、薪酬与考</w:t>
      </w:r>
    </w:p>
    <w:p>
      <w:r/>
    </w:p>
    <w:p>
      <w:r>
        <w:t>核委员会、提名委员会、安全健康环保委员会。各委员会均订有议事规则，运作情况</w:t>
      </w:r>
    </w:p>
    <w:p>
      <w:r/>
    </w:p>
    <w:p>
      <w:r>
        <w:t xml:space="preserve">详见本节内容之“四”。 </w:t>
      </w:r>
    </w:p>
    <w:p>
      <w:r/>
    </w:p>
    <w:p>
      <w:r>
        <w:t>本公司董事长及总裁的职位由不同人士担任，董事会与高级管理层的职权划分严</w:t>
      </w:r>
    </w:p>
    <w:p>
      <w:r/>
    </w:p>
    <w:p>
      <w:r>
        <w:t>格遵守《公司章程》及有关法规的规定。董事会制定本公司的总体战略并监管本公司</w:t>
      </w:r>
    </w:p>
    <w:p>
      <w:r/>
    </w:p>
    <w:p>
      <w:r>
        <w:t>的财务状况。管理层负责执行董事会确定的战略方针并负责本公司的日常经营和管</w:t>
      </w:r>
    </w:p>
    <w:p>
      <w:r/>
    </w:p>
    <w:p>
      <w:r>
        <w:t>理。董事长负责召集、主持董事会会议，检查董事会决议的实施情况，协调董事会的</w:t>
      </w:r>
    </w:p>
    <w:p>
      <w:r/>
    </w:p>
    <w:p>
      <w:r>
        <w:t>运作等职责。根据本公司的《公司章程》，总裁的职权包括主持公司的生产经营管理、</w:t>
      </w:r>
    </w:p>
    <w:p>
      <w:r/>
    </w:p>
    <w:p>
      <w:r>
        <w:t xml:space="preserve">执行董事会决议、实施经营计划和投资方案及拟订公司基本管理制度等。 </w:t>
      </w:r>
    </w:p>
    <w:p>
      <w:r/>
    </w:p>
    <w:p>
      <w:r>
        <w:t xml:space="preserve">2.董事培训 </w:t>
      </w:r>
    </w:p>
    <w:p>
      <w:r/>
    </w:p>
    <w:p>
      <w:r>
        <w:t>本公司鼓励董事积极参加各类专业培训以更新其知识及技能，从而不断提升履职</w:t>
      </w:r>
    </w:p>
    <w:p>
      <w:r/>
    </w:p>
    <w:p>
      <w:r>
        <w:t>能力，为公司董事会履行职责做出贡献。各位董事本年度接受证券监管和国资监管培</w:t>
      </w:r>
    </w:p>
    <w:p>
      <w:r/>
    </w:p>
    <w:p>
      <w:r>
        <w:t xml:space="preserve">训情况如下： </w:t>
      </w:r>
    </w:p>
    <w:p>
      <w:r/>
    </w:p>
    <w:p>
      <w:r>
        <w:t xml:space="preserve">姓  名 </w:t>
      </w:r>
    </w:p>
    <w:p>
      <w:r/>
    </w:p>
    <w:p>
      <w:r>
        <w:t xml:space="preserve">李长进 </w:t>
      </w:r>
    </w:p>
    <w:p>
      <w:r/>
    </w:p>
    <w:p>
      <w:r>
        <w:t xml:space="preserve">张宗言 </w:t>
      </w:r>
    </w:p>
    <w:p>
      <w:r/>
    </w:p>
    <w:p>
      <w:r>
        <w:t xml:space="preserve">周孟波 </w:t>
      </w:r>
    </w:p>
    <w:p>
      <w:r/>
    </w:p>
    <w:p>
      <w:r>
        <w:t xml:space="preserve">章  献 </w:t>
      </w:r>
    </w:p>
    <w:p>
      <w:r/>
    </w:p>
    <w:p>
      <w:r>
        <w:t xml:space="preserve">郭培章 </w:t>
      </w:r>
    </w:p>
    <w:p>
      <w:r/>
    </w:p>
    <w:p>
      <w:r>
        <w:t xml:space="preserve">闻宝满 </w:t>
      </w:r>
    </w:p>
    <w:p>
      <w:r/>
    </w:p>
    <w:p>
      <w:r>
        <w:t xml:space="preserve">郑清智 </w:t>
      </w:r>
    </w:p>
    <w:p>
      <w:r/>
    </w:p>
    <w:p>
      <w:r>
        <w:t xml:space="preserve">马宗林 </w:t>
      </w:r>
    </w:p>
    <w:p>
      <w:r/>
    </w:p>
    <w:p>
      <w:r>
        <w:t xml:space="preserve">钟瑞明 </w:t>
      </w:r>
    </w:p>
    <w:p>
      <w:r/>
    </w:p>
    <w:p>
      <w:r>
        <w:t>北京证监局和上海证券</w:t>
      </w:r>
    </w:p>
    <w:p>
      <w:r>
        <w:t xml:space="preserve">交易所董事专题培训 </w:t>
      </w:r>
    </w:p>
    <w:p>
      <w:r/>
    </w:p>
    <w:p>
      <w:r>
        <w:t>国资委中央企业董</w:t>
      </w:r>
    </w:p>
    <w:p>
      <w:r>
        <w:t xml:space="preserve">事专题培训 </w:t>
      </w:r>
    </w:p>
    <w:p>
      <w:r/>
    </w:p>
    <w:p>
      <w:r>
        <w:t xml:space="preserve">公司内部业务培训 </w:t>
      </w:r>
    </w:p>
    <w:p>
      <w:r/>
    </w:p>
    <w:p>
      <w:r>
        <w:t xml:space="preserve">1 </w:t>
      </w:r>
    </w:p>
    <w:p>
      <w:r/>
    </w:p>
    <w:p>
      <w:r>
        <w:t xml:space="preserve">1 </w:t>
      </w:r>
    </w:p>
    <w:p>
      <w:r/>
    </w:p>
    <w:p>
      <w:r>
        <w:t xml:space="preserve">2 </w:t>
      </w:r>
    </w:p>
    <w:p>
      <w:r/>
    </w:p>
    <w:p>
      <w:r>
        <w:t xml:space="preserve">2 </w:t>
      </w:r>
    </w:p>
    <w:p>
      <w:r/>
    </w:p>
    <w:p>
      <w:r>
        <w:t xml:space="preserve">2 </w:t>
      </w:r>
    </w:p>
    <w:p>
      <w:r/>
    </w:p>
    <w:p>
      <w:r>
        <w:t xml:space="preserve">1 </w:t>
      </w:r>
    </w:p>
    <w:p>
      <w:r/>
    </w:p>
    <w:p>
      <w:r>
        <w:t xml:space="preserve">1 </w:t>
      </w:r>
    </w:p>
    <w:p>
      <w:r/>
    </w:p>
    <w:p>
      <w:r>
        <w:t xml:space="preserve">1 </w:t>
      </w:r>
    </w:p>
    <w:p>
      <w:r/>
    </w:p>
    <w:p>
      <w:r>
        <w:t xml:space="preserve">1 </w:t>
      </w:r>
    </w:p>
    <w:p>
      <w:r/>
    </w:p>
    <w:p>
      <w:r>
        <w:t xml:space="preserve">- </w:t>
      </w:r>
    </w:p>
    <w:p>
      <w:r/>
    </w:p>
    <w:p>
      <w:r>
        <w:t xml:space="preserve">- </w:t>
      </w:r>
    </w:p>
    <w:p>
      <w:r/>
    </w:p>
    <w:p>
      <w:r>
        <w:t xml:space="preserve">- </w:t>
      </w:r>
    </w:p>
    <w:p>
      <w:r/>
    </w:p>
    <w:p>
      <w:r>
        <w:t xml:space="preserve">1 </w:t>
      </w:r>
    </w:p>
    <w:p>
      <w:r/>
    </w:p>
    <w:p>
      <w:r>
        <w:t xml:space="preserve">1 </w:t>
      </w:r>
    </w:p>
    <w:p>
      <w:r/>
    </w:p>
    <w:p>
      <w:r>
        <w:t xml:space="preserve">1 </w:t>
      </w:r>
    </w:p>
    <w:p>
      <w:r/>
    </w:p>
    <w:p>
      <w:r>
        <w:t xml:space="preserve">1 </w:t>
      </w:r>
    </w:p>
    <w:p>
      <w:r/>
    </w:p>
    <w:p>
      <w:r>
        <w:t xml:space="preserve">1 </w:t>
      </w:r>
    </w:p>
    <w:p>
      <w:r/>
    </w:p>
    <w:p>
      <w:r>
        <w:t xml:space="preserve">1 </w:t>
      </w:r>
    </w:p>
    <w:p>
      <w:r/>
    </w:p>
    <w:p>
      <w:r>
        <w:t xml:space="preserve">2 </w:t>
      </w:r>
    </w:p>
    <w:p>
      <w:r/>
    </w:p>
    <w:p>
      <w:r>
        <w:t xml:space="preserve">1 </w:t>
      </w:r>
    </w:p>
    <w:p>
      <w:r/>
    </w:p>
    <w:p>
      <w:r>
        <w:t xml:space="preserve">1 </w:t>
      </w:r>
    </w:p>
    <w:p>
      <w:r/>
    </w:p>
    <w:p>
      <w:r>
        <w:t xml:space="preserve">2 </w:t>
      </w:r>
    </w:p>
    <w:p>
      <w:r/>
    </w:p>
    <w:p>
      <w:r>
        <w:t xml:space="preserve">3 </w:t>
      </w:r>
    </w:p>
    <w:p>
      <w:r/>
    </w:p>
    <w:p>
      <w:r>
        <w:t xml:space="preserve">2 </w:t>
      </w:r>
    </w:p>
    <w:p>
      <w:r/>
    </w:p>
    <w:p>
      <w:r>
        <w:t xml:space="preserve">3 </w:t>
      </w:r>
    </w:p>
    <w:p>
      <w:r/>
    </w:p>
    <w:p>
      <w:r>
        <w:t xml:space="preserve">3 </w:t>
      </w:r>
    </w:p>
    <w:p>
      <w:r/>
    </w:p>
    <w:p>
      <w:r>
        <w:t xml:space="preserve">0 </w:t>
      </w:r>
    </w:p>
    <w:p>
      <w:r/>
    </w:p>
    <w:p>
      <w:r>
        <w:t xml:space="preserve">3．董事长与独立董事沟通会情况 </w:t>
      </w:r>
    </w:p>
    <w:p>
      <w:r/>
    </w:p>
    <w:p>
      <w:r>
        <w:t>根据香港联交所《香港联合交易所有限公司证券上市规则附录十四：企业管治守</w:t>
      </w:r>
    </w:p>
    <w:p>
      <w:r/>
    </w:p>
    <w:p>
      <w:r>
        <w:t>则》规定，2018 年 4 月 27 日，公司董事长李长进与独立非执行董事郭培章、闻宝满、</w:t>
      </w:r>
    </w:p>
    <w:p>
      <w:r/>
    </w:p>
    <w:p>
      <w:r>
        <w:t>郑清智、钟瑞明举行年度沟通会，就企业管治、内部控制及风险管理、董事会建设、</w:t>
      </w:r>
    </w:p>
    <w:p>
      <w:r/>
    </w:p>
    <w:p>
      <w:r>
        <w:t xml:space="preserve">专门委员会作用发挥等事项进行了沟通。 </w:t>
      </w:r>
    </w:p>
    <w:p>
      <w:r/>
    </w:p>
    <w:p>
      <w:r>
        <w:t xml:space="preserve">110 / 124 </w:t>
      </w:r>
    </w:p>
    <w:p>
      <w:r/>
    </w:p>
    <w:p>
      <w:r>
        <w:t xml:space="preserve"> </w:t>
      </w:r>
    </w:p>
    <w:p>
      <w:r>
        <w:t xml:space="preserve">中国中铁股份有限公司 2018 年年度报告 </w:t>
      </w:r>
    </w:p>
    <w:p>
      <w:r/>
    </w:p>
    <w:p>
      <w:r>
        <w:t>四、 董事会下设专门委员会在报告期内履行职责时所提出的重要意见和建议，存</w:t>
      </w:r>
    </w:p>
    <w:p>
      <w:r/>
    </w:p>
    <w:p>
      <w:r>
        <w:t xml:space="preserve">在异议事项的，应当披露具体情况 </w:t>
      </w:r>
    </w:p>
    <w:p>
      <w:r/>
    </w:p>
    <w:p>
      <w:r>
        <w:t>公司董事会下设战略委员会、审计与风险管理委员会、薪酬与考核委员会、提名</w:t>
      </w:r>
    </w:p>
    <w:p>
      <w:r/>
    </w:p>
    <w:p>
      <w:r>
        <w:t>委员会和安全健康环保委员会五个专门委员会。专门委员会为董事会高效运转和科学</w:t>
      </w:r>
    </w:p>
    <w:p>
      <w:r/>
    </w:p>
    <w:p>
      <w:r>
        <w:t>决策提供了有效的咨询、参谋作用，保障了公司董事会运作的规范性和决策的科学性</w:t>
      </w:r>
    </w:p>
    <w:p>
      <w:r/>
    </w:p>
    <w:p>
      <w:r>
        <w:t xml:space="preserve">和有效性。 </w:t>
      </w:r>
    </w:p>
    <w:p>
      <w:r/>
    </w:p>
    <w:p>
      <w:r>
        <w:t>（一）战略委员会。报告期内，第四届董事会战略委员会由执行董事李长进、张</w:t>
      </w:r>
    </w:p>
    <w:p>
      <w:r/>
    </w:p>
    <w:p>
      <w:r>
        <w:t>宗言、周孟波，独立非执行董事郭培章和非执行董事马宗林组成，李长进担任委员会</w:t>
      </w:r>
    </w:p>
    <w:p>
      <w:r/>
    </w:p>
    <w:p>
      <w:r>
        <w:t>主任。委员会主要职责为：对公司发展战略、业务发展战略和重大投资决策进行研究</w:t>
      </w:r>
    </w:p>
    <w:p>
      <w:r/>
    </w:p>
    <w:p>
      <w:r>
        <w:t>并提出建议；对公司及子公司重大业务重组、合并、分离、解散等事项进行研究并提</w:t>
      </w:r>
    </w:p>
    <w:p>
      <w:r/>
    </w:p>
    <w:p>
      <w:r>
        <w:t>出建议；对并购重组事项和并购重组项目进行研究并提出建议；对境内外资本市场进</w:t>
      </w:r>
    </w:p>
    <w:p>
      <w:r/>
    </w:p>
    <w:p>
      <w:r>
        <w:t>行研究，并就市值管理工作提出建议；负责公司法治建设和合规管理体系建设。审查</w:t>
      </w:r>
    </w:p>
    <w:p>
      <w:r/>
    </w:p>
    <w:p>
      <w:r>
        <w:t>法制工作规划、重大法治制度，合规管理制度、手册，研究重大合规风险事项，培育</w:t>
      </w:r>
    </w:p>
    <w:p>
      <w:r/>
    </w:p>
    <w:p>
      <w:r>
        <w:t xml:space="preserve">合规文化，听取依法治企和合规管理工作情况报告；董事会授予的其他职权。 </w:t>
      </w:r>
    </w:p>
    <w:p>
      <w:r/>
    </w:p>
    <w:p>
      <w:r>
        <w:t>董事会战略委员会围绕公司整体战略布局和年度中心工作，针对相关战略规划的</w:t>
      </w:r>
    </w:p>
    <w:p>
      <w:r/>
    </w:p>
    <w:p>
      <w:r>
        <w:t>科学性和合理性研究积极开展工作，为增强董事会决策前瞻性、导向性和充分发挥战</w:t>
      </w:r>
    </w:p>
    <w:p>
      <w:r/>
    </w:p>
    <w:p>
      <w:r>
        <w:t>略引领作用起到了积极作用。报告期内，董事会战略委员会共召开会议 3 次，听取了</w:t>
      </w:r>
    </w:p>
    <w:p>
      <w:r/>
    </w:p>
    <w:p>
      <w:r>
        <w:t>公司《关于 2017 年战略规划执行情况及战略委员会 2018 年重点工作安排的报告》《关</w:t>
      </w:r>
    </w:p>
    <w:p>
      <w:r/>
    </w:p>
    <w:p>
      <w:r>
        <w:t>于 2017 年度资本市场和公司股价市值情况的分析报告》《关于中国中铁 2017 年度合</w:t>
      </w:r>
    </w:p>
    <w:p>
      <w:r/>
    </w:p>
    <w:p>
      <w:r>
        <w:t>规管理工作情况的报告》等 5 项报告事项，审议了《关于编制〈中国中铁股份有限公</w:t>
      </w:r>
    </w:p>
    <w:p>
      <w:r/>
    </w:p>
    <w:p>
      <w:r>
        <w:t>司 2018-2020 年滚动发展规划〉的议案》《关于中铁电气化局投资控股上海富欣智能</w:t>
      </w:r>
    </w:p>
    <w:p>
      <w:r/>
    </w:p>
    <w:p>
      <w:r>
        <w:t>交通有限公司的议案》等 2 项议案，研究滚动发展规划，定期对战略实施情况进行评</w:t>
      </w:r>
    </w:p>
    <w:p>
      <w:r/>
    </w:p>
    <w:p>
      <w:r>
        <w:t>价，与年度经营管理计划和全面预算管理相结合，层层分解战略目标；开展资本市场</w:t>
      </w:r>
    </w:p>
    <w:p>
      <w:r/>
    </w:p>
    <w:p>
      <w:r>
        <w:t>和市值管理研究，积极发挥合规管理和并购重组研究职能，提出加强国内外新形势研</w:t>
      </w:r>
    </w:p>
    <w:p>
      <w:r/>
    </w:p>
    <w:p>
      <w:r>
        <w:t>究、切实做好 PPP 业务和“两金”风险风控、提升精细化管理水平、科学推进资源整</w:t>
      </w:r>
    </w:p>
    <w:p>
      <w:r/>
    </w:p>
    <w:p>
      <w:r>
        <w:t xml:space="preserve">合等意见建议，为确保企业发展战略规划合理制定和有效实施发挥了积极作用。 </w:t>
      </w:r>
    </w:p>
    <w:p>
      <w:r/>
    </w:p>
    <w:p>
      <w:r>
        <w:t xml:space="preserve">报告期内各位战略委员会成员出席战略委员会会议情况如下： </w:t>
      </w:r>
    </w:p>
    <w:p>
      <w:r/>
    </w:p>
    <w:p>
      <w:r>
        <w:t xml:space="preserve">董事姓名 </w:t>
      </w:r>
    </w:p>
    <w:p>
      <w:r/>
    </w:p>
    <w:p>
      <w:r>
        <w:t xml:space="preserve">应出席次数 </w:t>
      </w:r>
    </w:p>
    <w:p>
      <w:r/>
    </w:p>
    <w:p>
      <w:r>
        <w:t xml:space="preserve">出席次数 </w:t>
      </w:r>
    </w:p>
    <w:p>
      <w:r/>
    </w:p>
    <w:p>
      <w:r>
        <w:t xml:space="preserve">亲自出席次数 委托出席次数 </w:t>
      </w:r>
    </w:p>
    <w:p>
      <w:r/>
    </w:p>
    <w:p>
      <w:r>
        <w:t xml:space="preserve">未出席次数 </w:t>
      </w:r>
    </w:p>
    <w:p>
      <w:r/>
    </w:p>
    <w:p>
      <w:r>
        <w:t xml:space="preserve">李长进 </w:t>
      </w:r>
    </w:p>
    <w:p>
      <w:r/>
    </w:p>
    <w:p>
      <w:r>
        <w:t xml:space="preserve">3 </w:t>
      </w:r>
    </w:p>
    <w:p>
      <w:r/>
    </w:p>
    <w:p>
      <w:r>
        <w:t xml:space="preserve">3 </w:t>
      </w:r>
    </w:p>
    <w:p>
      <w:r/>
    </w:p>
    <w:p>
      <w:r>
        <w:t xml:space="preserve">0 </w:t>
      </w:r>
    </w:p>
    <w:p>
      <w:r/>
    </w:p>
    <w:p>
      <w:r>
        <w:t xml:space="preserve">0 </w:t>
      </w:r>
    </w:p>
    <w:p>
      <w:r/>
    </w:p>
    <w:p>
      <w:r>
        <w:t xml:space="preserve">111 / 124 </w:t>
      </w:r>
    </w:p>
    <w:p>
      <w:r/>
    </w:p>
    <w:p>
      <w:r>
        <w:t xml:space="preserve"> </w:t>
      </w:r>
    </w:p>
    <w:p>
      <w:r>
        <w:t xml:space="preserve">中国中铁股份有限公司 2018 年年度报告 </w:t>
      </w:r>
    </w:p>
    <w:p>
      <w:r/>
    </w:p>
    <w:p>
      <w:r>
        <w:t xml:space="preserve">张宗言 </w:t>
      </w:r>
    </w:p>
    <w:p>
      <w:r>
        <w:t xml:space="preserve">周孟波 </w:t>
      </w:r>
    </w:p>
    <w:p>
      <w:r>
        <w:t xml:space="preserve">郭培章 </w:t>
      </w:r>
    </w:p>
    <w:p>
      <w:r>
        <w:t xml:space="preserve">马宗林 </w:t>
      </w:r>
    </w:p>
    <w:p>
      <w:r/>
    </w:p>
    <w:p>
      <w:r>
        <w:t xml:space="preserve">3 </w:t>
      </w:r>
    </w:p>
    <w:p>
      <w:r>
        <w:t xml:space="preserve">3 </w:t>
      </w:r>
    </w:p>
    <w:p>
      <w:r>
        <w:t xml:space="preserve">3 </w:t>
      </w:r>
    </w:p>
    <w:p>
      <w:r>
        <w:t xml:space="preserve">3 </w:t>
      </w:r>
    </w:p>
    <w:p>
      <w:r/>
    </w:p>
    <w:p>
      <w:r>
        <w:t xml:space="preserve">2 </w:t>
      </w:r>
    </w:p>
    <w:p>
      <w:r>
        <w:t xml:space="preserve">3 </w:t>
      </w:r>
    </w:p>
    <w:p>
      <w:r>
        <w:t xml:space="preserve">3 </w:t>
      </w:r>
    </w:p>
    <w:p>
      <w:r>
        <w:t xml:space="preserve">3 </w:t>
      </w:r>
    </w:p>
    <w:p>
      <w:r/>
    </w:p>
    <w:p>
      <w:r>
        <w:t xml:space="preserve">1 </w:t>
      </w:r>
    </w:p>
    <w:p>
      <w:r>
        <w:t xml:space="preserve">0 </w:t>
      </w:r>
    </w:p>
    <w:p>
      <w:r>
        <w:t xml:space="preserve">0 </w:t>
      </w:r>
    </w:p>
    <w:p>
      <w:r>
        <w:t xml:space="preserve">0 </w:t>
      </w:r>
    </w:p>
    <w:p>
      <w:r/>
    </w:p>
    <w:p>
      <w:r>
        <w:t xml:space="preserve">0 </w:t>
      </w:r>
    </w:p>
    <w:p>
      <w:r>
        <w:t xml:space="preserve">0 </w:t>
      </w:r>
    </w:p>
    <w:p>
      <w:r>
        <w:t xml:space="preserve">0 </w:t>
      </w:r>
    </w:p>
    <w:p>
      <w:r>
        <w:t xml:space="preserve">0 </w:t>
      </w:r>
    </w:p>
    <w:p>
      <w:r/>
    </w:p>
    <w:p>
      <w:r>
        <w:t>（二）审计与风险管理委员会。报告期内，第四届董事会审计与风险管理委员会</w:t>
      </w:r>
    </w:p>
    <w:p>
      <w:r/>
    </w:p>
    <w:p>
      <w:r>
        <w:t>由独立非执行董事郑清智、闻宝满、钟瑞明组成，郑清智担任委员会主任。该委员会</w:t>
      </w:r>
    </w:p>
    <w:p>
      <w:r/>
    </w:p>
    <w:p>
      <w:r>
        <w:t>主要职责为：就委任、重新委任及解聘外部审计师向董事会提供推荐意见，批准委聘</w:t>
      </w:r>
    </w:p>
    <w:p>
      <w:r/>
    </w:p>
    <w:p>
      <w:r>
        <w:t>外部审计师的薪酬及条款；检讨及监察外聘审计机构是否独立客观及审计程序是否有</w:t>
      </w:r>
    </w:p>
    <w:p>
      <w:r/>
    </w:p>
    <w:p>
      <w:r>
        <w:t>效；监察公司财务报表及本公司年度报告及账目、半年度报告及季度报告的完整性，</w:t>
      </w:r>
    </w:p>
    <w:p>
      <w:r/>
    </w:p>
    <w:p>
      <w:r>
        <w:t>审阅当中所载的有关财务申报的重大意见；检讨公司的财务监控、风险管理及内部监</w:t>
      </w:r>
    </w:p>
    <w:p>
      <w:r/>
    </w:p>
    <w:p>
      <w:r>
        <w:t>控系统，监督内控的有效实施和内控自我评价情况，协调内控审计及其他相关事宜；</w:t>
      </w:r>
    </w:p>
    <w:p>
      <w:r/>
    </w:p>
    <w:p>
      <w:r>
        <w:t>与经理层讨论风险管理及内部监控系统，确保经理层已履行职责建立有效的系统；主</w:t>
      </w:r>
    </w:p>
    <w:p>
      <w:r/>
    </w:p>
    <w:p>
      <w:r>
        <w:t>动或应董事会的委派，就有关风险管控及内部监控事宜的重要调查结果及经理层对调</w:t>
      </w:r>
    </w:p>
    <w:p>
      <w:r/>
    </w:p>
    <w:p>
      <w:r>
        <w:t>查结果的回应进行研究；负责公司关联交易事项进行审核，形成书面意见，提交董事</w:t>
      </w:r>
    </w:p>
    <w:p>
      <w:r/>
    </w:p>
    <w:p>
      <w:r>
        <w:t>会审议，并报告监事会；检讨公司设定的相关安排；公司雇员可暗中就财务汇报、内</w:t>
      </w:r>
    </w:p>
    <w:p>
      <w:r/>
    </w:p>
    <w:p>
      <w:r>
        <w:t xml:space="preserve">部监控或其他方面可能发生的不正当行为提出关注等。 </w:t>
      </w:r>
    </w:p>
    <w:p>
      <w:r/>
    </w:p>
    <w:p>
      <w:r>
        <w:t>董事会审计与风险管理委员会紧紧围绕审计监督、财务监控、内控体系建设及全</w:t>
      </w:r>
    </w:p>
    <w:p>
      <w:r/>
    </w:p>
    <w:p>
      <w:r>
        <w:t>面风险管理等方面积极开展工作，并进一步强化与负责财务审计和内控审计的会计师</w:t>
      </w:r>
    </w:p>
    <w:p>
      <w:r/>
    </w:p>
    <w:p>
      <w:r>
        <w:t>事务所定期沟通的长效机制，定期听取企业内部审计部门关于审计工作开展情况汇</w:t>
      </w:r>
    </w:p>
    <w:p>
      <w:r/>
    </w:p>
    <w:p>
      <w:r>
        <w:t>报。报告期内，董事会审计与风险管理委员会召开会议 7 次，审议定期报告及财务报</w:t>
      </w:r>
    </w:p>
    <w:p>
      <w:r/>
    </w:p>
    <w:p>
      <w:r>
        <w:t>表以及内控审计、内控体系评价、风险管理等方面的议案共计 40 项，听取报告事项 9</w:t>
      </w:r>
    </w:p>
    <w:p>
      <w:r/>
    </w:p>
    <w:p>
      <w:r>
        <w:t>项。委员会对公司计提资产减值准备、“两金”占用、PPP 业务及表外业务管理、资</w:t>
      </w:r>
    </w:p>
    <w:p>
      <w:r/>
    </w:p>
    <w:p>
      <w:r>
        <w:t>产负债率管控、现金流管控等方面向董事会提出建议并被董事会采纳。委员会 2018</w:t>
      </w:r>
    </w:p>
    <w:p>
      <w:r/>
    </w:p>
    <w:p>
      <w:r>
        <w:t>年具体履职情况详见与公司 2018 年年度报告同日披露的《中国中铁股份有限公司董</w:t>
      </w:r>
    </w:p>
    <w:p>
      <w:r/>
    </w:p>
    <w:p>
      <w:r>
        <w:t xml:space="preserve">事会审计与风险管理委员会 2018 年度履职报告》。 </w:t>
      </w:r>
    </w:p>
    <w:p>
      <w:r/>
    </w:p>
    <w:p>
      <w:r>
        <w:t>报告期内各位审计与风险管理委员会成员出席审计与风险管理委员会会议情况</w:t>
      </w:r>
    </w:p>
    <w:p>
      <w:r/>
    </w:p>
    <w:p>
      <w:r>
        <w:t xml:space="preserve">如下： </w:t>
      </w:r>
    </w:p>
    <w:p>
      <w:r/>
    </w:p>
    <w:p>
      <w:r>
        <w:t xml:space="preserve">委员姓名 </w:t>
      </w:r>
    </w:p>
    <w:p>
      <w:r/>
    </w:p>
    <w:p>
      <w:r>
        <w:t xml:space="preserve">应出席次数 </w:t>
      </w:r>
    </w:p>
    <w:p>
      <w:r/>
    </w:p>
    <w:p>
      <w:r>
        <w:t xml:space="preserve">郑清智 </w:t>
      </w:r>
    </w:p>
    <w:p>
      <w:r>
        <w:t xml:space="preserve">闻宝满 </w:t>
      </w:r>
    </w:p>
    <w:p>
      <w:r>
        <w:t xml:space="preserve">钟瑞明 </w:t>
      </w:r>
    </w:p>
    <w:p>
      <w:r/>
    </w:p>
    <w:p>
      <w:r>
        <w:t xml:space="preserve">7 </w:t>
      </w:r>
    </w:p>
    <w:p>
      <w:r>
        <w:t xml:space="preserve">7 </w:t>
      </w:r>
    </w:p>
    <w:p>
      <w:r>
        <w:t xml:space="preserve">7 </w:t>
      </w:r>
    </w:p>
    <w:p>
      <w:r/>
    </w:p>
    <w:p>
      <w:r>
        <w:t xml:space="preserve">出席次数 </w:t>
      </w:r>
    </w:p>
    <w:p>
      <w:r/>
    </w:p>
    <w:p>
      <w:r>
        <w:t xml:space="preserve">亲自出席次数  委托出席次数 </w:t>
      </w:r>
    </w:p>
    <w:p>
      <w:r>
        <w:t xml:space="preserve">7 </w:t>
      </w:r>
    </w:p>
    <w:p>
      <w:r>
        <w:t xml:space="preserve">0 </w:t>
      </w:r>
    </w:p>
    <w:p>
      <w:r>
        <w:t xml:space="preserve">7 </w:t>
      </w:r>
    </w:p>
    <w:p>
      <w:r>
        <w:t xml:space="preserve">0 </w:t>
      </w:r>
    </w:p>
    <w:p>
      <w:r>
        <w:t xml:space="preserve">5 </w:t>
      </w:r>
    </w:p>
    <w:p>
      <w:r>
        <w:t xml:space="preserve">2 </w:t>
      </w:r>
    </w:p>
    <w:p>
      <w:r/>
    </w:p>
    <w:p>
      <w:r>
        <w:t xml:space="preserve">未出席次数 </w:t>
      </w:r>
    </w:p>
    <w:p>
      <w:r/>
    </w:p>
    <w:p>
      <w:r>
        <w:t xml:space="preserve">0 </w:t>
      </w:r>
    </w:p>
    <w:p>
      <w:r>
        <w:t xml:space="preserve">0 </w:t>
      </w:r>
    </w:p>
    <w:p>
      <w:r>
        <w:t xml:space="preserve">0 </w:t>
      </w:r>
    </w:p>
    <w:p>
      <w:r/>
    </w:p>
    <w:p>
      <w:r>
        <w:t xml:space="preserve">112 / 124 </w:t>
      </w:r>
    </w:p>
    <w:p>
      <w:r/>
    </w:p>
    <w:p>
      <w:r>
        <w:t xml:space="preserve"> </w:t>
      </w:r>
    </w:p>
    <w:p>
      <w:r>
        <w:t xml:space="preserve">中国中铁股份有限公司 2018 年年度报告 </w:t>
      </w:r>
    </w:p>
    <w:p>
      <w:r/>
    </w:p>
    <w:p>
      <w:r>
        <w:t>（三）薪酬与考核委员会。报告期内，第四届董事会薪酬与考核委员会由独立非</w:t>
      </w:r>
    </w:p>
    <w:p>
      <w:r/>
    </w:p>
    <w:p>
      <w:r>
        <w:t>执行董事郭培章、闻宝满和非执行董事马宗林组成，郭培章担任委员会主任。薪酬与</w:t>
      </w:r>
    </w:p>
    <w:p>
      <w:r/>
    </w:p>
    <w:p>
      <w:r>
        <w:t>考核委员会主要职责为：就公司董事及高级管理人员的全体薪酬政策及架构，及就设</w:t>
      </w:r>
    </w:p>
    <w:p>
      <w:r/>
    </w:p>
    <w:p>
      <w:r>
        <w:t>立正规而具透明度的程序制定薪酬政策，向董事会提出建议；因应董事会所订企业方</w:t>
      </w:r>
    </w:p>
    <w:p>
      <w:r/>
    </w:p>
    <w:p>
      <w:r>
        <w:t>针及目标而检讨及批准管理层的薪酬建议；厘定个别执行董事及高级管理人员的特定</w:t>
      </w:r>
    </w:p>
    <w:p>
      <w:r/>
    </w:p>
    <w:p>
      <w:r>
        <w:t>薪酬待遇，应包括非金钱利益、退休金权利及赔偿金额（包括丧失或终止职务或委任</w:t>
      </w:r>
    </w:p>
    <w:p>
      <w:r/>
    </w:p>
    <w:p>
      <w:r>
        <w:t>的赔偿），并就非执行董事的薪酬向董事会提出建议；考虑同类公司支付的薪酬、须</w:t>
      </w:r>
    </w:p>
    <w:p>
      <w:r/>
    </w:p>
    <w:p>
      <w:r>
        <w:t>付出的时间及职责、以及公司内其他职位的雇佣条件；确保任何董事或其他任何联系</w:t>
      </w:r>
    </w:p>
    <w:p>
      <w:r/>
    </w:p>
    <w:p>
      <w:r>
        <w:t>人不得参与厘定他自己的薪酬；研究公司的工资、福利、奖惩政策和方案，向董事会</w:t>
      </w:r>
    </w:p>
    <w:p>
      <w:r/>
    </w:p>
    <w:p>
      <w:r>
        <w:t xml:space="preserve">提出建议，并对其执行情况进行监督等。 </w:t>
      </w:r>
    </w:p>
    <w:p>
      <w:r/>
    </w:p>
    <w:p>
      <w:r>
        <w:t>薪酬与考核委员会紧紧围绕公司董事、高级管理人员绩效考核与薪酬兑现，工资</w:t>
      </w:r>
    </w:p>
    <w:p>
      <w:r/>
    </w:p>
    <w:p>
      <w:r>
        <w:t>总额管理，各层级履职待遇和业务支出管理等方面积极开展工作。报告期内，董事会</w:t>
      </w:r>
    </w:p>
    <w:p>
      <w:r/>
    </w:p>
    <w:p>
      <w:r>
        <w:t>薪酬与考核委员会召开会议 4 次，就高管绩效合约及其签订方案、高管薪酬与考核兑</w:t>
      </w:r>
    </w:p>
    <w:p>
      <w:r/>
    </w:p>
    <w:p>
      <w:r>
        <w:t>现、工资总额管理、公司各层级履职待遇和业务支出管理、二级企业负责人业绩考核</w:t>
      </w:r>
    </w:p>
    <w:p>
      <w:r/>
    </w:p>
    <w:p>
      <w:r>
        <w:t>和薪酬管理等共 13 项报告以及议题进行了审议，向董事会提出了建设性意见。例如，</w:t>
      </w:r>
    </w:p>
    <w:p>
      <w:r/>
    </w:p>
    <w:p>
      <w:r>
        <w:t>针对工资总额清算方案，委员会要求管理层认真研究国务院《关于改革国有企业工资</w:t>
      </w:r>
    </w:p>
    <w:p>
      <w:r/>
    </w:p>
    <w:p>
      <w:r>
        <w:t>决定机制的意见》、国务院国资委《中央企业工资总额预算管理办法》以及配套的实</w:t>
      </w:r>
    </w:p>
    <w:p>
      <w:r/>
    </w:p>
    <w:p>
      <w:r>
        <w:t>施细则等操作性文件，深刻领会文件精神，牢牢把握住新时代中央企业工作总额管理</w:t>
      </w:r>
    </w:p>
    <w:p>
      <w:r/>
    </w:p>
    <w:p>
      <w:r>
        <w:t xml:space="preserve">的核心要义。 </w:t>
      </w:r>
    </w:p>
    <w:p>
      <w:r/>
    </w:p>
    <w:p>
      <w:r>
        <w:t xml:space="preserve">报告期内各位薪酬与考核委员会成员出席薪酬与考核委员会会议情况如下： </w:t>
      </w:r>
    </w:p>
    <w:p>
      <w:r/>
    </w:p>
    <w:p>
      <w:r>
        <w:t xml:space="preserve">董事姓名 </w:t>
      </w:r>
    </w:p>
    <w:p>
      <w:r/>
    </w:p>
    <w:p>
      <w:r>
        <w:t xml:space="preserve">应出席次数 </w:t>
      </w:r>
    </w:p>
    <w:p>
      <w:r/>
    </w:p>
    <w:p>
      <w:r>
        <w:t xml:space="preserve">郭培章 </w:t>
      </w:r>
    </w:p>
    <w:p>
      <w:r>
        <w:t xml:space="preserve">闻宝满 </w:t>
      </w:r>
    </w:p>
    <w:p>
      <w:r>
        <w:t xml:space="preserve">马宗林 </w:t>
      </w:r>
    </w:p>
    <w:p>
      <w:r/>
    </w:p>
    <w:p>
      <w:r>
        <w:t xml:space="preserve">4 </w:t>
      </w:r>
    </w:p>
    <w:p>
      <w:r>
        <w:t xml:space="preserve">4 </w:t>
      </w:r>
    </w:p>
    <w:p>
      <w:r>
        <w:t xml:space="preserve">4 </w:t>
      </w:r>
    </w:p>
    <w:p>
      <w:r/>
    </w:p>
    <w:p>
      <w:r>
        <w:t xml:space="preserve">出席次数 </w:t>
      </w:r>
    </w:p>
    <w:p>
      <w:r>
        <w:t xml:space="preserve">亲自出席次数 </w:t>
      </w:r>
    </w:p>
    <w:p>
      <w:r>
        <w:t xml:space="preserve">委托出席次数 </w:t>
      </w:r>
    </w:p>
    <w:p>
      <w:r>
        <w:t xml:space="preserve">4 </w:t>
      </w:r>
    </w:p>
    <w:p>
      <w:r>
        <w:t xml:space="preserve">0 </w:t>
      </w:r>
    </w:p>
    <w:p>
      <w:r>
        <w:t xml:space="preserve">4 </w:t>
      </w:r>
    </w:p>
    <w:p>
      <w:r>
        <w:t xml:space="preserve">0 </w:t>
      </w:r>
    </w:p>
    <w:p>
      <w:r>
        <w:t xml:space="preserve">4 </w:t>
      </w:r>
    </w:p>
    <w:p>
      <w:r>
        <w:t xml:space="preserve">0 </w:t>
      </w:r>
    </w:p>
    <w:p>
      <w:r/>
    </w:p>
    <w:p>
      <w:r>
        <w:t xml:space="preserve">未出席次数 </w:t>
      </w:r>
    </w:p>
    <w:p>
      <w:r/>
    </w:p>
    <w:p>
      <w:r>
        <w:t xml:space="preserve">0 </w:t>
      </w:r>
    </w:p>
    <w:p>
      <w:r>
        <w:t xml:space="preserve">0 </w:t>
      </w:r>
    </w:p>
    <w:p>
      <w:r>
        <w:t xml:space="preserve">0 </w:t>
      </w:r>
    </w:p>
    <w:p>
      <w:r/>
    </w:p>
    <w:p>
      <w:r>
        <w:t>（四）提名委员会。报告期内，第四届董事会提名委员会由执行董事李长进、张</w:t>
      </w:r>
    </w:p>
    <w:p>
      <w:r/>
    </w:p>
    <w:p>
      <w:r>
        <w:t>宗言，独立非执行董事郭培章、闻宝满、郑清智组成，并由党委书记、董事长李长进</w:t>
      </w:r>
    </w:p>
    <w:p>
      <w:r/>
    </w:p>
    <w:p>
      <w:r>
        <w:t>担任委员会主任。委员会主要职责为：负责拟订公司董事、高级管理人员的选择标准、</w:t>
      </w:r>
    </w:p>
    <w:p>
      <w:r/>
    </w:p>
    <w:p>
      <w:r>
        <w:t>程序及方法，提交董事会审议；物色具备合适资格可担任董事的人士，并挑选提名有</w:t>
      </w:r>
    </w:p>
    <w:p>
      <w:r/>
    </w:p>
    <w:p>
      <w:r>
        <w:t>关人士出任董事或就此向董事会提供意见，对董事候选人和总裁人选进行审查并提出</w:t>
      </w:r>
    </w:p>
    <w:p>
      <w:r/>
    </w:p>
    <w:p>
      <w:r>
        <w:t>建议；至少每年检讨董事会的架构、人数及组成（包括技能、认知及经验方面），并</w:t>
      </w:r>
    </w:p>
    <w:p>
      <w:r/>
    </w:p>
    <w:p>
      <w:r>
        <w:t>就任何为配合公司策略而拟对董事会做出的变动提出建议；评核独立非执行董事的独</w:t>
      </w:r>
    </w:p>
    <w:p>
      <w:r/>
    </w:p>
    <w:p>
      <w:r>
        <w:t xml:space="preserve">113 / 124 </w:t>
      </w:r>
    </w:p>
    <w:p>
      <w:r/>
    </w:p>
    <w:p>
      <w:r>
        <w:t xml:space="preserve"> </w:t>
      </w:r>
    </w:p>
    <w:p>
      <w:r>
        <w:t xml:space="preserve">中国中铁股份有限公司 2018 年年度报告 </w:t>
      </w:r>
    </w:p>
    <w:p>
      <w:r/>
    </w:p>
    <w:p>
      <w:r>
        <w:t>立性；就董事委任或重新委任以及董事（尤其是主席及总裁）继任计划向董事会提出</w:t>
      </w:r>
    </w:p>
    <w:p>
      <w:r/>
    </w:p>
    <w:p>
      <w:r>
        <w:t>建议；对总裁提出的经理层其他成员的人选进行考察，向董事会提出考察意见；对全</w:t>
      </w:r>
    </w:p>
    <w:p>
      <w:r/>
    </w:p>
    <w:p>
      <w:r>
        <w:t>资子公司董事、股东代表监事、总经理（候选人）提出建议；对控股子公司、参股子</w:t>
      </w:r>
    </w:p>
    <w:p>
      <w:r/>
    </w:p>
    <w:p>
      <w:r>
        <w:t>公司股东代表和董事、股东代表监事、总经理的候选人提出建议；向公司提出人才储</w:t>
      </w:r>
    </w:p>
    <w:p>
      <w:r/>
    </w:p>
    <w:p>
      <w:r>
        <w:t>备计划和建议；在国内外人才市场以及公司内部搜寻待聘职务人选，向董事会提出建</w:t>
      </w:r>
    </w:p>
    <w:p>
      <w:r/>
    </w:p>
    <w:p>
      <w:r>
        <w:t>议等。委员会根据《董事会提名委员会议事规则》规定，经董事会、委员会主任或两</w:t>
      </w:r>
    </w:p>
    <w:p>
      <w:r/>
    </w:p>
    <w:p>
      <w:r>
        <w:t>名以上委员提议，不定期召开会议，就职责范围内有关提名事项进行研究，形成纪要</w:t>
      </w:r>
    </w:p>
    <w:p>
      <w:r/>
    </w:p>
    <w:p>
      <w:r>
        <w:t>提交董事会，为董事会有关决策提供咨询和建议。委员会遴选推荐，依据《董事会成</w:t>
      </w:r>
    </w:p>
    <w:p>
      <w:r/>
    </w:p>
    <w:p>
      <w:r>
        <w:t>员多元化政策》等制度规定实施，结合公司管理和业务发展实际，综合考虑类别、性</w:t>
      </w:r>
    </w:p>
    <w:p>
      <w:r/>
    </w:p>
    <w:p>
      <w:r>
        <w:t xml:space="preserve">别、年龄、地域、文化及教育背景、专业和履职经验、服务任期等因素进行遴选推荐。 </w:t>
      </w:r>
    </w:p>
    <w:p>
      <w:r/>
    </w:p>
    <w:p>
      <w:r>
        <w:t>报告期内，董事会提名委员会召开会议 3 次，审议了《关于聘任中国中铁股份有</w:t>
      </w:r>
    </w:p>
    <w:p>
      <w:r/>
    </w:p>
    <w:p>
      <w:r>
        <w:t>限公司副总裁的议案》《关于汪建刚等 44 人人事任免及中铁科研院等 3 家子公司法</w:t>
      </w:r>
    </w:p>
    <w:p>
      <w:r/>
    </w:p>
    <w:p>
      <w:r>
        <w:t>人治理结构调整的议案》等 11 项议案，完善了有关高管聘任解聘决策程序，并就部</w:t>
      </w:r>
    </w:p>
    <w:p>
      <w:r/>
    </w:p>
    <w:p>
      <w:r>
        <w:t xml:space="preserve">分人事任免及子公司法人治理结构调整事宜进行了研究。 </w:t>
      </w:r>
    </w:p>
    <w:p>
      <w:r/>
    </w:p>
    <w:p>
      <w:r>
        <w:t xml:space="preserve">报告期内各位提名委员会成员出席提名委员会会议情况如下： </w:t>
      </w:r>
    </w:p>
    <w:p>
      <w:r/>
    </w:p>
    <w:p>
      <w:r>
        <w:t xml:space="preserve">董事姓名 </w:t>
      </w:r>
    </w:p>
    <w:p>
      <w:r/>
    </w:p>
    <w:p>
      <w:r>
        <w:t xml:space="preserve">应出席次数 </w:t>
      </w:r>
    </w:p>
    <w:p>
      <w:r/>
    </w:p>
    <w:p>
      <w:r>
        <w:t xml:space="preserve">李长进 </w:t>
      </w:r>
    </w:p>
    <w:p>
      <w:r>
        <w:t xml:space="preserve">张宗言 </w:t>
      </w:r>
    </w:p>
    <w:p>
      <w:r>
        <w:t xml:space="preserve">郭培章 </w:t>
      </w:r>
    </w:p>
    <w:p>
      <w:r>
        <w:t xml:space="preserve">闻宝满 </w:t>
      </w:r>
    </w:p>
    <w:p>
      <w:r>
        <w:t xml:space="preserve">郑清智  </w:t>
      </w:r>
    </w:p>
    <w:p>
      <w:r/>
    </w:p>
    <w:p>
      <w:r>
        <w:t xml:space="preserve">3 </w:t>
      </w:r>
    </w:p>
    <w:p>
      <w:r>
        <w:t xml:space="preserve">3 </w:t>
      </w:r>
    </w:p>
    <w:p>
      <w:r>
        <w:t xml:space="preserve">3 </w:t>
      </w:r>
    </w:p>
    <w:p>
      <w:r>
        <w:t xml:space="preserve">3 </w:t>
      </w:r>
    </w:p>
    <w:p>
      <w:r>
        <w:t xml:space="preserve">3 </w:t>
      </w:r>
    </w:p>
    <w:p>
      <w:r/>
    </w:p>
    <w:p>
      <w:r>
        <w:t xml:space="preserve">出席次数 </w:t>
      </w:r>
    </w:p>
    <w:p>
      <w:r>
        <w:t xml:space="preserve">亲自出席次数  委托出席次数 </w:t>
      </w:r>
    </w:p>
    <w:p>
      <w:r>
        <w:t xml:space="preserve">3 </w:t>
      </w:r>
    </w:p>
    <w:p>
      <w:r>
        <w:t xml:space="preserve">0 </w:t>
      </w:r>
    </w:p>
    <w:p>
      <w:r>
        <w:t xml:space="preserve">2 </w:t>
      </w:r>
    </w:p>
    <w:p>
      <w:r>
        <w:t xml:space="preserve">1 </w:t>
      </w:r>
    </w:p>
    <w:p>
      <w:r>
        <w:t xml:space="preserve">3 </w:t>
      </w:r>
    </w:p>
    <w:p>
      <w:r>
        <w:t xml:space="preserve">0 </w:t>
      </w:r>
    </w:p>
    <w:p>
      <w:r>
        <w:t xml:space="preserve">2 </w:t>
      </w:r>
    </w:p>
    <w:p>
      <w:r>
        <w:t xml:space="preserve">1 </w:t>
      </w:r>
    </w:p>
    <w:p>
      <w:r>
        <w:t xml:space="preserve">3 </w:t>
      </w:r>
    </w:p>
    <w:p>
      <w:r>
        <w:t xml:space="preserve">0 </w:t>
      </w:r>
    </w:p>
    <w:p>
      <w:r/>
    </w:p>
    <w:p>
      <w:r>
        <w:t xml:space="preserve">未出席次数 </w:t>
      </w:r>
    </w:p>
    <w:p>
      <w:r/>
    </w:p>
    <w:p>
      <w:r>
        <w:t xml:space="preserve">0 </w:t>
      </w:r>
    </w:p>
    <w:p>
      <w:r>
        <w:t xml:space="preserve">0 </w:t>
      </w:r>
    </w:p>
    <w:p>
      <w:r>
        <w:t xml:space="preserve">0 </w:t>
      </w:r>
    </w:p>
    <w:p>
      <w:r>
        <w:t xml:space="preserve">0 </w:t>
      </w:r>
    </w:p>
    <w:p>
      <w:r>
        <w:t xml:space="preserve">0 </w:t>
      </w:r>
    </w:p>
    <w:p>
      <w:r/>
    </w:p>
    <w:p>
      <w:r>
        <w:t>（五）安全健康环保委员会。报告期内，第四届董事会安全健康环保委员会由执</w:t>
      </w:r>
    </w:p>
    <w:p>
      <w:r/>
    </w:p>
    <w:p>
      <w:r>
        <w:t>行董事张宗言、章献，独立非执行董事郑清智、钟瑞明，非执行董事马宗林组成，张</w:t>
      </w:r>
    </w:p>
    <w:p>
      <w:r/>
    </w:p>
    <w:p>
      <w:r>
        <w:t>宗言担任委员会主任。委员会主要职责为：负责指导、检查和评估公司安全、健康与</w:t>
      </w:r>
    </w:p>
    <w:p>
      <w:r/>
    </w:p>
    <w:p>
      <w:r>
        <w:t>环境保护计划的实施，以及就有关公司安全、健康与环境领域的重大问题，向董事会</w:t>
      </w:r>
    </w:p>
    <w:p>
      <w:r/>
    </w:p>
    <w:p>
      <w:r>
        <w:t xml:space="preserve">提出方案和建议等。 </w:t>
      </w:r>
    </w:p>
    <w:p>
      <w:r/>
    </w:p>
    <w:p>
      <w:r>
        <w:t>董事会安全健康环保委员会紧密围绕企业安全、质量、职业健康、生态环境保护</w:t>
      </w:r>
    </w:p>
    <w:p>
      <w:r/>
    </w:p>
    <w:p>
      <w:r>
        <w:t>和节能减排等方面开展工作。报告期内，董事会安全健康环保委员会召开会议 2 次，</w:t>
      </w:r>
    </w:p>
    <w:p>
      <w:r/>
    </w:p>
    <w:p>
      <w:r>
        <w:t>听取了《中国中铁 2017 年安全、质量、职业健康、环境保护工作情况和 2018 年重点</w:t>
      </w:r>
    </w:p>
    <w:p>
      <w:r/>
    </w:p>
    <w:p>
      <w:r>
        <w:t>工作安排的报告》和《中国中铁关于 2018 年上半年安全质量、健康环保工作情况和</w:t>
      </w:r>
    </w:p>
    <w:p>
      <w:r/>
    </w:p>
    <w:p>
      <w:r>
        <w:t>下半年重点工作安排的报告》，针对安全、质量、职业健康、环境保护工作提出“零</w:t>
      </w:r>
    </w:p>
    <w:p>
      <w:r/>
    </w:p>
    <w:p>
      <w:r>
        <w:t xml:space="preserve">114 / 124 </w:t>
      </w:r>
    </w:p>
    <w:p>
      <w:r/>
    </w:p>
    <w:p>
      <w:r>
        <w:t xml:space="preserve"> </w:t>
      </w:r>
    </w:p>
    <w:p>
      <w:r>
        <w:t xml:space="preserve">中国中铁股份有限公司 2018 年年度报告 </w:t>
      </w:r>
    </w:p>
    <w:p>
      <w:r/>
    </w:p>
    <w:p>
      <w:r>
        <w:t>容忍”“零事故”，营造安全生产文化，解决“最后一公尺”不受控等多项意见建议，</w:t>
      </w:r>
    </w:p>
    <w:p>
      <w:r/>
    </w:p>
    <w:p>
      <w:r>
        <w:t xml:space="preserve">全公司安全生产状况保持稳定。 </w:t>
      </w:r>
    </w:p>
    <w:p>
      <w:r/>
    </w:p>
    <w:p>
      <w:r>
        <w:t xml:space="preserve">报告期内各位安全健康环保委员会成员出席安全健康环保委员会会议情况如下： </w:t>
      </w:r>
    </w:p>
    <w:p>
      <w:r/>
    </w:p>
    <w:p>
      <w:r>
        <w:t xml:space="preserve">董事姓名 </w:t>
      </w:r>
    </w:p>
    <w:p>
      <w:r/>
    </w:p>
    <w:p>
      <w:r>
        <w:t xml:space="preserve">应出席次数 </w:t>
      </w:r>
    </w:p>
    <w:p>
      <w:r/>
    </w:p>
    <w:p>
      <w:r>
        <w:t xml:space="preserve">张宗言 </w:t>
      </w:r>
    </w:p>
    <w:p>
      <w:r>
        <w:t xml:space="preserve">章  献 </w:t>
      </w:r>
    </w:p>
    <w:p>
      <w:r>
        <w:t xml:space="preserve">郑清智 </w:t>
      </w:r>
    </w:p>
    <w:p>
      <w:r>
        <w:t xml:space="preserve">马宗林 </w:t>
      </w:r>
    </w:p>
    <w:p>
      <w:r>
        <w:t xml:space="preserve">钟瑞明 </w:t>
      </w:r>
    </w:p>
    <w:p>
      <w:r/>
    </w:p>
    <w:p>
      <w:r>
        <w:t xml:space="preserve">2 </w:t>
      </w:r>
    </w:p>
    <w:p>
      <w:r>
        <w:t xml:space="preserve">2 </w:t>
      </w:r>
    </w:p>
    <w:p>
      <w:r>
        <w:t xml:space="preserve">2 </w:t>
      </w:r>
    </w:p>
    <w:p>
      <w:r>
        <w:t xml:space="preserve">2 </w:t>
      </w:r>
    </w:p>
    <w:p>
      <w:r>
        <w:t xml:space="preserve">2 </w:t>
      </w:r>
    </w:p>
    <w:p>
      <w:r/>
    </w:p>
    <w:p>
      <w:r>
        <w:t xml:space="preserve">出席次数 </w:t>
      </w:r>
    </w:p>
    <w:p>
      <w:r/>
    </w:p>
    <w:p>
      <w:r>
        <w:t xml:space="preserve">亲自出席次数  委托出席次数 </w:t>
      </w:r>
    </w:p>
    <w:p>
      <w:r>
        <w:t xml:space="preserve">2 </w:t>
      </w:r>
    </w:p>
    <w:p>
      <w:r>
        <w:t xml:space="preserve">0 </w:t>
      </w:r>
    </w:p>
    <w:p>
      <w:r>
        <w:t xml:space="preserve">1 </w:t>
      </w:r>
    </w:p>
    <w:p>
      <w:r>
        <w:t xml:space="preserve">1 </w:t>
      </w:r>
    </w:p>
    <w:p>
      <w:r>
        <w:t xml:space="preserve">2 </w:t>
      </w:r>
    </w:p>
    <w:p>
      <w:r>
        <w:t xml:space="preserve">0 </w:t>
      </w:r>
    </w:p>
    <w:p>
      <w:r>
        <w:t xml:space="preserve">2 </w:t>
      </w:r>
    </w:p>
    <w:p>
      <w:r>
        <w:t xml:space="preserve">0 </w:t>
      </w:r>
    </w:p>
    <w:p>
      <w:r>
        <w:t xml:space="preserve">1 </w:t>
      </w:r>
    </w:p>
    <w:p>
      <w:r>
        <w:t xml:space="preserve">1 </w:t>
      </w:r>
    </w:p>
    <w:p>
      <w:r/>
    </w:p>
    <w:p>
      <w:r>
        <w:t xml:space="preserve">未出席次数 </w:t>
      </w:r>
    </w:p>
    <w:p>
      <w:r/>
    </w:p>
    <w:p>
      <w:r>
        <w:t xml:space="preserve">0 </w:t>
      </w:r>
    </w:p>
    <w:p>
      <w:r>
        <w:t xml:space="preserve">0 </w:t>
      </w:r>
    </w:p>
    <w:p>
      <w:r>
        <w:t xml:space="preserve">0 </w:t>
      </w:r>
    </w:p>
    <w:p>
      <w:r>
        <w:t xml:space="preserve">0 </w:t>
      </w:r>
    </w:p>
    <w:p>
      <w:r>
        <w:t xml:space="preserve">0 </w:t>
      </w:r>
    </w:p>
    <w:p>
      <w:r/>
    </w:p>
    <w:p>
      <w:r>
        <w:t xml:space="preserve">五、 监事会发现公司存在风险的说明 </w:t>
      </w:r>
    </w:p>
    <w:p>
      <w:r/>
    </w:p>
    <w:p>
      <w:r>
        <w:t>报告期内，公司监事会未发现除本报告第五节《经营情况讨论与分析》中“关于</w:t>
      </w:r>
    </w:p>
    <w:p>
      <w:r/>
    </w:p>
    <w:p>
      <w:r>
        <w:t xml:space="preserve">公司可能面对的风险”之外的风险，对报告期内的监督事项无异议。 </w:t>
      </w:r>
    </w:p>
    <w:p>
      <w:r/>
    </w:p>
    <w:p>
      <w:r>
        <w:t>公司监事会主要职责为：对董事、高级管理人员执行公司职务的行为进行监督，</w:t>
      </w:r>
    </w:p>
    <w:p>
      <w:r/>
    </w:p>
    <w:p>
      <w:r>
        <w:t>对违反法律法规、公司章程或者股东大会决议的董事、高级管理人员提出罢免的建议；</w:t>
      </w:r>
    </w:p>
    <w:p>
      <w:r/>
    </w:p>
    <w:p>
      <w:r>
        <w:t>当董事、高级管理人员的行为损害公司的利益时，要求董事、高级管理人员予以纠正；</w:t>
      </w:r>
    </w:p>
    <w:p>
      <w:r/>
    </w:p>
    <w:p>
      <w:r>
        <w:t>检查公司财务；提议召开临时股东大会，在董事会不履行《公司法》规定的召集和主</w:t>
      </w:r>
    </w:p>
    <w:p>
      <w:r/>
    </w:p>
    <w:p>
      <w:r>
        <w:t>持股东大会职责时召集和主持股东大会；向股东大会提出提案；提议召开除定期会议</w:t>
      </w:r>
    </w:p>
    <w:p>
      <w:r/>
    </w:p>
    <w:p>
      <w:r>
        <w:t>外的董事会临时会议；对董事会建立与实施内部控制进行监督；对关联（关连）交易</w:t>
      </w:r>
    </w:p>
    <w:p>
      <w:r/>
    </w:p>
    <w:p>
      <w:r>
        <w:t xml:space="preserve">的审议、表决、披露、履行等情况进行监督并在年度报告中发表意见。 </w:t>
      </w:r>
    </w:p>
    <w:p>
      <w:r/>
    </w:p>
    <w:p>
      <w:r>
        <w:t>2018 年，公司监事会根据《公司章程》所赋予的职权勤勉履职，报告期内，公司</w:t>
      </w:r>
    </w:p>
    <w:p>
      <w:r/>
    </w:p>
    <w:p>
      <w:r>
        <w:t>监事会召开会议 9 次，审议议案 54 项，听取汇报事项 30 项，会议的召集、召开程序</w:t>
      </w:r>
    </w:p>
    <w:p>
      <w:r/>
    </w:p>
    <w:p>
      <w:r>
        <w:t xml:space="preserve">均符合《公司章程》及《监事会议事规则》的规定。监事出席情况如下： </w:t>
      </w:r>
    </w:p>
    <w:p>
      <w:r/>
    </w:p>
    <w:p>
      <w:r>
        <w:t xml:space="preserve">监事姓名 应出席次数 </w:t>
      </w:r>
    </w:p>
    <w:p>
      <w:r/>
    </w:p>
    <w:p>
      <w:r>
        <w:t xml:space="preserve">出席次数 </w:t>
      </w:r>
    </w:p>
    <w:p>
      <w:r/>
    </w:p>
    <w:p>
      <w:r>
        <w:t xml:space="preserve">亲自出席次数 委托出席次数 </w:t>
      </w:r>
    </w:p>
    <w:p>
      <w:r/>
    </w:p>
    <w:p>
      <w:r>
        <w:t xml:space="preserve">未出席次数 </w:t>
      </w:r>
    </w:p>
    <w:p>
      <w:r/>
    </w:p>
    <w:p>
      <w:r>
        <w:t xml:space="preserve">备注 </w:t>
      </w:r>
    </w:p>
    <w:p>
      <w:r/>
    </w:p>
    <w:p>
      <w:r>
        <w:t xml:space="preserve">刘成军 </w:t>
      </w:r>
    </w:p>
    <w:p>
      <w:r>
        <w:t xml:space="preserve">张回家 </w:t>
      </w:r>
    </w:p>
    <w:p>
      <w:r>
        <w:t xml:space="preserve">刘建媛 </w:t>
      </w:r>
    </w:p>
    <w:p>
      <w:r>
        <w:t xml:space="preserve">王宏光 </w:t>
      </w:r>
    </w:p>
    <w:p>
      <w:r>
        <w:t xml:space="preserve">陈文鑫 </w:t>
      </w:r>
    </w:p>
    <w:p>
      <w:r>
        <w:t xml:space="preserve">范经华 </w:t>
      </w:r>
    </w:p>
    <w:p>
      <w:r/>
    </w:p>
    <w:p>
      <w:r>
        <w:t xml:space="preserve">3 </w:t>
      </w:r>
    </w:p>
    <w:p>
      <w:r>
        <w:t xml:space="preserve">6 </w:t>
      </w:r>
    </w:p>
    <w:p>
      <w:r>
        <w:t xml:space="preserve">9 </w:t>
      </w:r>
    </w:p>
    <w:p>
      <w:r>
        <w:t xml:space="preserve">9 </w:t>
      </w:r>
    </w:p>
    <w:p>
      <w:r>
        <w:t xml:space="preserve">9 </w:t>
      </w:r>
    </w:p>
    <w:p>
      <w:r>
        <w:t xml:space="preserve">9 </w:t>
      </w:r>
    </w:p>
    <w:p>
      <w:r/>
    </w:p>
    <w:p>
      <w:r>
        <w:t xml:space="preserve">2 </w:t>
      </w:r>
    </w:p>
    <w:p>
      <w:r>
        <w:t xml:space="preserve">6 </w:t>
      </w:r>
    </w:p>
    <w:p>
      <w:r>
        <w:t xml:space="preserve">7 </w:t>
      </w:r>
    </w:p>
    <w:p>
      <w:r>
        <w:t xml:space="preserve">6 </w:t>
      </w:r>
    </w:p>
    <w:p>
      <w:r>
        <w:t xml:space="preserve">9 </w:t>
      </w:r>
    </w:p>
    <w:p>
      <w:r>
        <w:t xml:space="preserve">9 </w:t>
      </w:r>
    </w:p>
    <w:p>
      <w:r/>
    </w:p>
    <w:p>
      <w:r>
        <w:t xml:space="preserve">1 </w:t>
      </w:r>
    </w:p>
    <w:p>
      <w:r>
        <w:t xml:space="preserve">0 </w:t>
      </w:r>
    </w:p>
    <w:p>
      <w:r>
        <w:t xml:space="preserve">2 </w:t>
      </w:r>
    </w:p>
    <w:p>
      <w:r>
        <w:t xml:space="preserve">3 </w:t>
      </w:r>
    </w:p>
    <w:p>
      <w:r>
        <w:t xml:space="preserve">0 </w:t>
      </w:r>
    </w:p>
    <w:p>
      <w:r>
        <w:t xml:space="preserve">0 </w:t>
      </w:r>
    </w:p>
    <w:p>
      <w:r/>
    </w:p>
    <w:p>
      <w:r>
        <w:t xml:space="preserve">0 </w:t>
      </w:r>
    </w:p>
    <w:p>
      <w:r>
        <w:t xml:space="preserve">0 </w:t>
      </w:r>
    </w:p>
    <w:p>
      <w:r>
        <w:t xml:space="preserve">0 </w:t>
      </w:r>
    </w:p>
    <w:p>
      <w:r>
        <w:t xml:space="preserve">0 </w:t>
      </w:r>
    </w:p>
    <w:p>
      <w:r>
        <w:t xml:space="preserve">0 </w:t>
      </w:r>
    </w:p>
    <w:p>
      <w:r>
        <w:t xml:space="preserve">0 </w:t>
      </w:r>
    </w:p>
    <w:p>
      <w:r/>
    </w:p>
    <w:p>
      <w:r>
        <w:t xml:space="preserve">2018 年 1 月-2018 年 6 月  </w:t>
      </w:r>
    </w:p>
    <w:p>
      <w:r>
        <w:t xml:space="preserve">2018 年 6 月至今 </w:t>
      </w:r>
    </w:p>
    <w:p>
      <w:r/>
    </w:p>
    <w:p>
      <w:r>
        <w:t xml:space="preserve">115 / 124 </w:t>
      </w:r>
    </w:p>
    <w:p>
      <w:r/>
    </w:p>
    <w:p>
      <w:r>
        <w:t xml:space="preserve"> </w:t>
      </w:r>
    </w:p>
    <w:p>
      <w:r>
        <w:t xml:space="preserve"> </w:t>
      </w:r>
    </w:p>
    <w:p>
      <w:r>
        <w:t xml:space="preserve"> </w:t>
      </w:r>
    </w:p>
    <w:p>
      <w:r>
        <w:t xml:space="preserve"> </w:t>
      </w:r>
    </w:p>
    <w:p>
      <w:r>
        <w:t xml:space="preserve">  </w:t>
      </w:r>
    </w:p>
    <w:p>
      <w:r>
        <w:t xml:space="preserve">中国中铁股份有限公司 2018 年年度报告 </w:t>
      </w:r>
    </w:p>
    <w:p>
      <w:r/>
    </w:p>
    <w:p>
      <w:r>
        <w:t>六、 公司就其与控股股东在业务、人员、资产、机构、财务等方面存在的不能保</w:t>
      </w:r>
    </w:p>
    <w:p>
      <w:r/>
    </w:p>
    <w:p>
      <w:r>
        <w:t xml:space="preserve">证独立性、不能保持自主经营能力的情况说明 </w:t>
      </w:r>
    </w:p>
    <w:p>
      <w:r/>
    </w:p>
    <w:p>
      <w:r>
        <w:t>公司与控股股东在业务、人员、资产、机构、财务等方面严格分开，不存在不能</w:t>
      </w:r>
    </w:p>
    <w:p>
      <w:r/>
    </w:p>
    <w:p>
      <w:r>
        <w:t xml:space="preserve">保证独立性、不能保持自主经营能力的情况。 </w:t>
      </w:r>
    </w:p>
    <w:p>
      <w:r/>
    </w:p>
    <w:p>
      <w:r>
        <w:t>2016 年 11 月，公司控股股东中铁工收到国务院国资委《关于姚桂清、张宗言职</w:t>
      </w:r>
    </w:p>
    <w:p>
      <w:r/>
    </w:p>
    <w:p>
      <w:r>
        <w:t>务任免的通知》（国资任字〔2016〕167 号），提名张宗言为中铁工总经理人选。2016</w:t>
      </w:r>
    </w:p>
    <w:p>
      <w:r/>
    </w:p>
    <w:p>
      <w:r>
        <w:t>年 12 月中铁工第一届董事会第六十八次会议审议通过《关于聘任中国铁路工程总公</w:t>
      </w:r>
    </w:p>
    <w:p>
      <w:r/>
    </w:p>
    <w:p>
      <w:r>
        <w:t>司总经理的议案》，同意根据国务院国资委任免通知精神，聘任张宗言先生为中铁工</w:t>
      </w:r>
    </w:p>
    <w:p>
      <w:r/>
    </w:p>
    <w:p>
      <w:r>
        <w:t>总经理。公司于 2017 年 6 月收到中国证监会上市公司监管部《关于同意豁免中国中</w:t>
      </w:r>
    </w:p>
    <w:p>
      <w:r/>
    </w:p>
    <w:p>
      <w:r>
        <w:t>铁股份有限公司总裁兼职限制的函》（上市部函〔2017〕410 号），同意豁免张宗言</w:t>
      </w:r>
    </w:p>
    <w:p>
      <w:r/>
    </w:p>
    <w:p>
      <w:r>
        <w:t>同志高管兼职限制。2017 年 7 月公司在 A 股和 H 股发布了《中国中铁股份有限公司关</w:t>
      </w:r>
    </w:p>
    <w:p>
      <w:r/>
    </w:p>
    <w:p>
      <w:r>
        <w:t xml:space="preserve">于豁免公司总裁兼职限制的公告》（临 2017-031）。 </w:t>
      </w:r>
    </w:p>
    <w:p>
      <w:r/>
    </w:p>
    <w:p>
      <w:r>
        <w:t>公司独立董事认为，公司总裁张宗言兼任控股股东总经理期间，能够优先履行本</w:t>
      </w:r>
    </w:p>
    <w:p>
      <w:r/>
    </w:p>
    <w:p>
      <w:r>
        <w:t>公司总裁职务，集中精力于推动中国中铁的经营管理和改革发展，忠实、勤勉、尽责，</w:t>
      </w:r>
    </w:p>
    <w:p>
      <w:r/>
    </w:p>
    <w:p>
      <w:r>
        <w:t>处理好公司与控股股东之间的关系，没有辜负公司董事会和股东的信任，不存在因上</w:t>
      </w:r>
    </w:p>
    <w:p>
      <w:r/>
    </w:p>
    <w:p>
      <w:r>
        <w:t xml:space="preserve">述兼职而损害公司及其他股东利益的行为，符合上市公司人员独立性要求。 </w:t>
      </w:r>
    </w:p>
    <w:p>
      <w:r/>
    </w:p>
    <w:p>
      <w:r>
        <w:t xml:space="preserve">存在同业竞争的，公司相应的解决措施、工作进度及后续工作计划 </w:t>
      </w:r>
    </w:p>
    <w:p>
      <w:r/>
    </w:p>
    <w:p>
      <w:r>
        <w:t xml:space="preserve">不适用 </w:t>
      </w:r>
    </w:p>
    <w:p>
      <w:r/>
    </w:p>
    <w:p>
      <w:r>
        <w:t xml:space="preserve">七、 报告期内对高级管理人员的考评机制，以及激励机制的建立、实施情况 </w:t>
      </w:r>
    </w:p>
    <w:p>
      <w:r/>
    </w:p>
    <w:p>
      <w:r>
        <w:t>公司建立了规范健全的治理结构，确立了董事会对经理层考核评价并按照考核评</w:t>
      </w:r>
    </w:p>
    <w:p>
      <w:r/>
    </w:p>
    <w:p>
      <w:r>
        <w:t>价结果确定经理层薪酬的机制。董事会考核经理层主要指标包括：整体业绩指标、个</w:t>
      </w:r>
    </w:p>
    <w:p>
      <w:r/>
    </w:p>
    <w:p>
      <w:r>
        <w:t xml:space="preserve">人 KPI 和个人能力素质指标三部分： </w:t>
      </w:r>
    </w:p>
    <w:p>
      <w:r/>
    </w:p>
    <w:p>
      <w:r>
        <w:t>1.整体业绩指标：包括经营指标和管理指标。经营指标主要是监管部门和股东关</w:t>
      </w:r>
    </w:p>
    <w:p>
      <w:r/>
    </w:p>
    <w:p>
      <w:r>
        <w:t>注的反映公司运行质量和持续发展能力的财务指标。管理指标主要是为了提高公司管</w:t>
      </w:r>
    </w:p>
    <w:p>
      <w:r/>
    </w:p>
    <w:p>
      <w:r>
        <w:t xml:space="preserve">理水平，解决发展短板，对高管人员所设置的年度考核指标； </w:t>
      </w:r>
    </w:p>
    <w:p>
      <w:r/>
    </w:p>
    <w:p>
      <w:r>
        <w:t>2.个人 KPI：依据公司年度重点工作，按照经理层工作分工确定，牵引当年要完</w:t>
      </w:r>
    </w:p>
    <w:p>
      <w:r/>
    </w:p>
    <w:p>
      <w:r>
        <w:t xml:space="preserve">成的主要工作目标指标； </w:t>
      </w:r>
    </w:p>
    <w:p>
      <w:r/>
    </w:p>
    <w:p>
      <w:r>
        <w:t>3.个人能力素质指标：主要关注高管人员履职能力素质的提高，包括个人素质、</w:t>
      </w:r>
    </w:p>
    <w:p>
      <w:r/>
    </w:p>
    <w:p>
      <w:r>
        <w:t xml:space="preserve">工作能力和工作态度三个维度九项指标。 </w:t>
      </w:r>
    </w:p>
    <w:p>
      <w:r/>
    </w:p>
    <w:p>
      <w:r>
        <w:t xml:space="preserve">116 / 124 </w:t>
      </w:r>
    </w:p>
    <w:p>
      <w:r/>
    </w:p>
    <w:p>
      <w:r>
        <w:t xml:space="preserve"> </w:t>
      </w:r>
    </w:p>
    <w:p>
      <w:r>
        <w:t xml:space="preserve">中国中铁股份有限公司 2018 年年度报告 </w:t>
      </w:r>
    </w:p>
    <w:p>
      <w:r/>
    </w:p>
    <w:p>
      <w:r>
        <w:t>报告期内，根据以上指标董事会与高管层在年初签订了年度绩效合约，年末进行</w:t>
      </w:r>
    </w:p>
    <w:p>
      <w:r/>
    </w:p>
    <w:p>
      <w:r>
        <w:t>考核；合约考核成绩与高管层薪酬进行挂钩，并将各项指标得分情况由董事会分别向</w:t>
      </w:r>
    </w:p>
    <w:p>
      <w:r/>
    </w:p>
    <w:p>
      <w:r>
        <w:t xml:space="preserve">高管个人反馈。 </w:t>
      </w:r>
    </w:p>
    <w:p>
      <w:r/>
    </w:p>
    <w:p>
      <w:r>
        <w:t xml:space="preserve">八、 是否披露内部控制自我评价报告 </w:t>
      </w:r>
    </w:p>
    <w:p>
      <w:r/>
    </w:p>
    <w:p>
      <w:r>
        <w:t>公司根据财政部、证监会等五部委《内部控制基本规范》及《应用指引》和上海</w:t>
      </w:r>
    </w:p>
    <w:p>
      <w:r/>
    </w:p>
    <w:p>
      <w:r>
        <w:t>证券交易所发布的《上市公司内部控制指引》有关规定，按照公司内控体系“逐级推</w:t>
      </w:r>
    </w:p>
    <w:p>
      <w:r/>
    </w:p>
    <w:p>
      <w:r>
        <w:t>进、横向到边、纵向到底、全面覆盖”的工作要求，在公司总部和各子、分公司构建</w:t>
      </w:r>
    </w:p>
    <w:p>
      <w:r/>
    </w:p>
    <w:p>
      <w:r>
        <w:t>了内部控制体系框架，内控制度已覆盖公司经营、生产、管理、控制等各个方面，并</w:t>
      </w:r>
    </w:p>
    <w:p>
      <w:r/>
    </w:p>
    <w:p>
      <w:r>
        <w:t>按照业务模块编制了公司治理、战略管理、生产经营、运营监控、信息披露、法律事</w:t>
      </w:r>
    </w:p>
    <w:p>
      <w:r/>
    </w:p>
    <w:p>
      <w:r>
        <w:t>务、安全质量环保、人力资源、财务管理、国际业务、采购管理、信息管理等各业务</w:t>
      </w:r>
    </w:p>
    <w:p>
      <w:r/>
    </w:p>
    <w:p>
      <w:r>
        <w:t>流程的工作标准和程序文件，制定了内部控制体系运行管理办法，保障公司及各子、</w:t>
      </w:r>
    </w:p>
    <w:p>
      <w:r/>
    </w:p>
    <w:p>
      <w:r>
        <w:t>分公司内部控制管理工作有据可依，同时，积极采取有效的控制活动，防范各类风险</w:t>
      </w:r>
    </w:p>
    <w:p>
      <w:r/>
    </w:p>
    <w:p>
      <w:r>
        <w:t xml:space="preserve">因素，确保公司生产经营有序运行。 </w:t>
      </w:r>
    </w:p>
    <w:p>
      <w:r/>
    </w:p>
    <w:p>
      <w:r>
        <w:t>内部控制评价报告详细内容，敬请参阅公司与本报告同时披露在上海证券交易所</w:t>
      </w:r>
    </w:p>
    <w:p>
      <w:r/>
    </w:p>
    <w:p>
      <w:r>
        <w:t>网站 http://www.sse.com.cn 上的《中国中铁股份有限公司 2018 年度内部控制评价</w:t>
      </w:r>
    </w:p>
    <w:p>
      <w:r/>
    </w:p>
    <w:p>
      <w:r>
        <w:t xml:space="preserve">报告》。 </w:t>
      </w:r>
    </w:p>
    <w:p>
      <w:r/>
    </w:p>
    <w:p>
      <w:r>
        <w:t xml:space="preserve">报告期内部控制存在重大缺陷情况的说明 </w:t>
      </w:r>
    </w:p>
    <w:p>
      <w:r/>
    </w:p>
    <w:p>
      <w:r>
        <w:t xml:space="preserve">不适用 </w:t>
      </w:r>
    </w:p>
    <w:p>
      <w:r/>
    </w:p>
    <w:p>
      <w:r>
        <w:t xml:space="preserve">九、 内部控制审计报告的相关情况说明 </w:t>
      </w:r>
    </w:p>
    <w:p>
      <w:r/>
    </w:p>
    <w:p>
      <w:r>
        <w:t>经公司股东大会批准，公司聘请了普华永道会计师事务所（特殊普通合伙）对公</w:t>
      </w:r>
    </w:p>
    <w:p>
      <w:r/>
    </w:p>
    <w:p>
      <w:r>
        <w:t>司 2018 年度与财务报告相关的内部控制有效性进行了审计，并出具了标准无保留意</w:t>
      </w:r>
    </w:p>
    <w:p>
      <w:r/>
    </w:p>
    <w:p>
      <w:r>
        <w:t>见。内部控制审计报告详细内容，敬请参阅公司与本报告同时披露在上海证券交易所</w:t>
      </w:r>
    </w:p>
    <w:p>
      <w:r/>
    </w:p>
    <w:p>
      <w:r>
        <w:t xml:space="preserve">网站 http://www.sse.com.cn 上的《中国中铁 2018 年度内部控制审计报告》。 </w:t>
      </w:r>
    </w:p>
    <w:p>
      <w:r/>
    </w:p>
    <w:p>
      <w:r>
        <w:t xml:space="preserve">是否披露内部控制审计报告：是 </w:t>
      </w:r>
    </w:p>
    <w:p>
      <w:r/>
    </w:p>
    <w:p>
      <w:r>
        <w:t xml:space="preserve">十、 其他 </w:t>
      </w:r>
    </w:p>
    <w:p>
      <w:r/>
    </w:p>
    <w:p>
      <w:r>
        <w:t xml:space="preserve">不适用 </w:t>
      </w:r>
    </w:p>
    <w:p>
      <w:r/>
    </w:p>
    <w:p>
      <w:r>
        <w:t xml:space="preserve">117 / 124 </w:t>
      </w:r>
    </w:p>
    <w:p>
      <w:r/>
    </w:p>
    <w:p>
      <w:r>
        <w:t xml:space="preserve"> </w:t>
      </w:r>
    </w:p>
    <w:p>
      <w:r>
        <w:t xml:space="preserve"> </w:t>
      </w:r>
    </w:p>
    <w:p>
      <w:r>
        <w:t xml:space="preserve">中国中铁股份有限公司 2018 年年度报告 </w:t>
      </w:r>
    </w:p>
    <w:p>
      <w:r/>
    </w:p>
    <w:p>
      <w:r>
        <w:t xml:space="preserve">第十一节 公司债券相关情况 </w:t>
      </w:r>
    </w:p>
    <w:p>
      <w:r/>
    </w:p>
    <w:p>
      <w:r>
        <w:t xml:space="preserve">一、公司债券基本情况 </w:t>
      </w:r>
    </w:p>
    <w:p>
      <w:r/>
    </w:p>
    <w:p>
      <w:r>
        <w:t xml:space="preserve">单位:亿元  币种:人民币 </w:t>
      </w:r>
    </w:p>
    <w:p>
      <w:r/>
    </w:p>
    <w:p>
      <w:r>
        <w:t>债券名</w:t>
      </w:r>
    </w:p>
    <w:p>
      <w:r>
        <w:t xml:space="preserve">称 </w:t>
      </w:r>
    </w:p>
    <w:p>
      <w:r/>
    </w:p>
    <w:p>
      <w:r>
        <w:t>2010 年</w:t>
      </w:r>
    </w:p>
    <w:p>
      <w:r>
        <w:t>中国中</w:t>
      </w:r>
    </w:p>
    <w:p>
      <w:r>
        <w:t>铁股份</w:t>
      </w:r>
    </w:p>
    <w:p>
      <w:r>
        <w:t>有限公</w:t>
      </w:r>
    </w:p>
    <w:p>
      <w:r>
        <w:t>司公司</w:t>
      </w:r>
    </w:p>
    <w:p>
      <w:r>
        <w:t>债券（第</w:t>
      </w:r>
    </w:p>
    <w:p>
      <w:r>
        <w:t>一期）10</w:t>
      </w:r>
    </w:p>
    <w:p>
      <w:r>
        <w:t>年期品</w:t>
      </w:r>
    </w:p>
    <w:p>
      <w:r>
        <w:t xml:space="preserve">种 </w:t>
      </w:r>
    </w:p>
    <w:p>
      <w:r>
        <w:t>2010 年</w:t>
      </w:r>
    </w:p>
    <w:p>
      <w:r>
        <w:t>中国中</w:t>
      </w:r>
    </w:p>
    <w:p>
      <w:r>
        <w:t>铁股份</w:t>
      </w:r>
    </w:p>
    <w:p>
      <w:r>
        <w:t>有限公</w:t>
      </w:r>
    </w:p>
    <w:p>
      <w:r>
        <w:t>司公司</w:t>
      </w:r>
    </w:p>
    <w:p>
      <w:r>
        <w:t>债券（第</w:t>
      </w:r>
    </w:p>
    <w:p>
      <w:r>
        <w:t xml:space="preserve">二期） </w:t>
      </w:r>
    </w:p>
    <w:p>
      <w:r>
        <w:t>中国中</w:t>
      </w:r>
    </w:p>
    <w:p>
      <w:r>
        <w:t>铁股份</w:t>
      </w:r>
    </w:p>
    <w:p>
      <w:r>
        <w:t>有限公</w:t>
      </w:r>
    </w:p>
    <w:p>
      <w:r>
        <w:t>司公开</w:t>
      </w:r>
    </w:p>
    <w:p>
      <w:r>
        <w:t>发行</w:t>
      </w:r>
    </w:p>
    <w:p>
      <w:r>
        <w:t>2016 年</w:t>
      </w:r>
    </w:p>
    <w:p>
      <w:r>
        <w:t>公司债</w:t>
      </w:r>
    </w:p>
    <w:p>
      <w:r>
        <w:t>券（第一</w:t>
      </w:r>
    </w:p>
    <w:p>
      <w:r>
        <w:t xml:space="preserve">期） </w:t>
      </w:r>
    </w:p>
    <w:p>
      <w:r/>
    </w:p>
    <w:p>
      <w:r>
        <w:t>中国中</w:t>
      </w:r>
    </w:p>
    <w:p>
      <w:r>
        <w:t>铁股份</w:t>
      </w:r>
    </w:p>
    <w:p>
      <w:r>
        <w:t>有限公</w:t>
      </w:r>
    </w:p>
    <w:p>
      <w:r>
        <w:t>司公开</w:t>
      </w:r>
    </w:p>
    <w:p>
      <w:r>
        <w:t>发行</w:t>
      </w:r>
    </w:p>
    <w:p>
      <w:r>
        <w:t>2018 年</w:t>
      </w:r>
    </w:p>
    <w:p>
      <w:r>
        <w:t>可续期</w:t>
      </w:r>
    </w:p>
    <w:p>
      <w:r>
        <w:t>公司债</w:t>
      </w:r>
    </w:p>
    <w:p>
      <w:r>
        <w:t>券（第一</w:t>
      </w:r>
    </w:p>
    <w:p>
      <w:r>
        <w:t xml:space="preserve">期） </w:t>
      </w:r>
    </w:p>
    <w:p>
      <w:r/>
    </w:p>
    <w:p>
      <w:r>
        <w:t xml:space="preserve">简称 代码 </w:t>
      </w:r>
    </w:p>
    <w:p>
      <w:r/>
    </w:p>
    <w:p>
      <w:r>
        <w:t xml:space="preserve">发行日 </w:t>
      </w:r>
    </w:p>
    <w:p>
      <w:r/>
    </w:p>
    <w:p>
      <w:r>
        <w:t xml:space="preserve">到期日 </w:t>
      </w:r>
    </w:p>
    <w:p>
      <w:r/>
    </w:p>
    <w:p>
      <w:r>
        <w:t>债券</w:t>
      </w:r>
    </w:p>
    <w:p>
      <w:r>
        <w:t xml:space="preserve">余额 </w:t>
      </w:r>
    </w:p>
    <w:p>
      <w:r/>
    </w:p>
    <w:p>
      <w:r>
        <w:t>利率</w:t>
      </w:r>
    </w:p>
    <w:p>
      <w:r>
        <w:t xml:space="preserve">（%） </w:t>
      </w:r>
    </w:p>
    <w:p>
      <w:r/>
    </w:p>
    <w:p>
      <w:r>
        <w:t>10 中</w:t>
      </w:r>
    </w:p>
    <w:p>
      <w:r>
        <w:t xml:space="preserve">铁 G2 </w:t>
      </w:r>
    </w:p>
    <w:p>
      <w:r/>
    </w:p>
    <w:p>
      <w:r>
        <w:t>10 中</w:t>
      </w:r>
    </w:p>
    <w:p>
      <w:r>
        <w:t xml:space="preserve">铁 G3 </w:t>
      </w:r>
    </w:p>
    <w:p>
      <w:r/>
    </w:p>
    <w:p>
      <w:r>
        <w:t>10 中</w:t>
      </w:r>
    </w:p>
    <w:p>
      <w:r>
        <w:t xml:space="preserve">铁 G4 </w:t>
      </w:r>
    </w:p>
    <w:p>
      <w:r/>
    </w:p>
    <w:p>
      <w:r>
        <w:t>16 铁</w:t>
      </w:r>
    </w:p>
    <w:p>
      <w:r>
        <w:t xml:space="preserve">工 01 </w:t>
      </w:r>
    </w:p>
    <w:p>
      <w:r/>
    </w:p>
    <w:p>
      <w:r>
        <w:t>16 铁</w:t>
      </w:r>
    </w:p>
    <w:p>
      <w:r>
        <w:t xml:space="preserve">工 02 </w:t>
      </w:r>
    </w:p>
    <w:p>
      <w:r/>
    </w:p>
    <w:p>
      <w:r>
        <w:t xml:space="preserve">122046 </w:t>
      </w:r>
    </w:p>
    <w:p>
      <w:r/>
    </w:p>
    <w:p>
      <w:r>
        <w:t xml:space="preserve">2010-01-27 </w:t>
      </w:r>
    </w:p>
    <w:p>
      <w:r/>
    </w:p>
    <w:p>
      <w:r>
        <w:t xml:space="preserve">2020-01-27 </w:t>
      </w:r>
    </w:p>
    <w:p>
      <w:r/>
    </w:p>
    <w:p>
      <w:r>
        <w:t xml:space="preserve">50 </w:t>
      </w:r>
    </w:p>
    <w:p>
      <w:r/>
    </w:p>
    <w:p>
      <w:r>
        <w:t xml:space="preserve">4.88 </w:t>
      </w:r>
    </w:p>
    <w:p>
      <w:r/>
    </w:p>
    <w:p>
      <w:r>
        <w:t xml:space="preserve">122054 </w:t>
      </w:r>
    </w:p>
    <w:p>
      <w:r/>
    </w:p>
    <w:p>
      <w:r>
        <w:t xml:space="preserve">2010-10-19 </w:t>
      </w:r>
    </w:p>
    <w:p>
      <w:r/>
    </w:p>
    <w:p>
      <w:r>
        <w:t xml:space="preserve">2020-10-19 </w:t>
      </w:r>
    </w:p>
    <w:p>
      <w:r/>
    </w:p>
    <w:p>
      <w:r>
        <w:t xml:space="preserve">25 </w:t>
      </w:r>
    </w:p>
    <w:p>
      <w:r/>
    </w:p>
    <w:p>
      <w:r>
        <w:t xml:space="preserve">4.34 </w:t>
      </w:r>
    </w:p>
    <w:p>
      <w:r/>
    </w:p>
    <w:p>
      <w:r>
        <w:t xml:space="preserve">122055 </w:t>
      </w:r>
    </w:p>
    <w:p>
      <w:r/>
    </w:p>
    <w:p>
      <w:r>
        <w:t xml:space="preserve">2010-10-19 </w:t>
      </w:r>
    </w:p>
    <w:p>
      <w:r/>
    </w:p>
    <w:p>
      <w:r>
        <w:t xml:space="preserve">2025-10-19 </w:t>
      </w:r>
    </w:p>
    <w:p>
      <w:r/>
    </w:p>
    <w:p>
      <w:r>
        <w:t xml:space="preserve">35 </w:t>
      </w:r>
    </w:p>
    <w:p>
      <w:r/>
    </w:p>
    <w:p>
      <w:r>
        <w:t xml:space="preserve">4.5 </w:t>
      </w:r>
    </w:p>
    <w:p>
      <w:r/>
    </w:p>
    <w:p>
      <w:r>
        <w:t xml:space="preserve">136199 </w:t>
      </w:r>
    </w:p>
    <w:p>
      <w:r/>
    </w:p>
    <w:p>
      <w:r>
        <w:t xml:space="preserve">2016-01-28 </w:t>
      </w:r>
    </w:p>
    <w:p>
      <w:r/>
    </w:p>
    <w:p>
      <w:r>
        <w:t xml:space="preserve">2021-01-28 </w:t>
      </w:r>
    </w:p>
    <w:p>
      <w:r/>
    </w:p>
    <w:p>
      <w:r>
        <w:t xml:space="preserve">20.5 3.07 </w:t>
      </w:r>
    </w:p>
    <w:p>
      <w:r/>
    </w:p>
    <w:p>
      <w:r>
        <w:t xml:space="preserve">136200 </w:t>
      </w:r>
    </w:p>
    <w:p>
      <w:r/>
    </w:p>
    <w:p>
      <w:r>
        <w:t xml:space="preserve">2016-01-28 </w:t>
      </w:r>
    </w:p>
    <w:p>
      <w:r/>
    </w:p>
    <w:p>
      <w:r>
        <w:t xml:space="preserve">2026-01-28 </w:t>
      </w:r>
    </w:p>
    <w:p>
      <w:r/>
    </w:p>
    <w:p>
      <w:r>
        <w:t xml:space="preserve">21.2 3.80 </w:t>
      </w:r>
    </w:p>
    <w:p>
      <w:r/>
    </w:p>
    <w:p>
      <w:r>
        <w:t>18 铁</w:t>
      </w:r>
    </w:p>
    <w:p>
      <w:r>
        <w:t xml:space="preserve">工 Y1 </w:t>
      </w:r>
    </w:p>
    <w:p>
      <w:r/>
    </w:p>
    <w:p>
      <w:r>
        <w:t xml:space="preserve">136924 </w:t>
      </w:r>
    </w:p>
    <w:p>
      <w:r/>
    </w:p>
    <w:p>
      <w:r>
        <w:t xml:space="preserve">2018-11-6 </w:t>
      </w:r>
    </w:p>
    <w:p>
      <w:r/>
    </w:p>
    <w:p>
      <w:r>
        <w:t>18 铁</w:t>
      </w:r>
    </w:p>
    <w:p>
      <w:r>
        <w:t xml:space="preserve">工 Y2 </w:t>
      </w:r>
    </w:p>
    <w:p>
      <w:r/>
    </w:p>
    <w:p>
      <w:r>
        <w:t xml:space="preserve">136925 </w:t>
      </w:r>
    </w:p>
    <w:p>
      <w:r/>
    </w:p>
    <w:p>
      <w:r>
        <w:t xml:space="preserve">2018-11-6 </w:t>
      </w:r>
    </w:p>
    <w:p>
      <w:r/>
    </w:p>
    <w:p>
      <w:r>
        <w:t>本期债券基础期限为 3</w:t>
      </w:r>
    </w:p>
    <w:p>
      <w:r>
        <w:t>年， 在约定的基础期</w:t>
      </w:r>
    </w:p>
    <w:p>
      <w:r>
        <w:t>限末及每个续期的周</w:t>
      </w:r>
    </w:p>
    <w:p>
      <w:r>
        <w:t>期末，发行人有权行使</w:t>
      </w:r>
    </w:p>
    <w:p>
      <w:r>
        <w:t>续期选择权，于发行人</w:t>
      </w:r>
    </w:p>
    <w:p>
      <w:r>
        <w:t>行使续期选择权时延</w:t>
      </w:r>
    </w:p>
    <w:p>
      <w:r>
        <w:t xml:space="preserve">长 1 个周期（即延长 3 </w:t>
      </w:r>
    </w:p>
    <w:p>
      <w:r>
        <w:t>年），或选择在该周期</w:t>
      </w:r>
    </w:p>
    <w:p>
      <w:r>
        <w:t xml:space="preserve">末到期全额兑付债券。 </w:t>
      </w:r>
    </w:p>
    <w:p>
      <w:r>
        <w:t>本期债券基础期限为 5</w:t>
      </w:r>
    </w:p>
    <w:p>
      <w:r>
        <w:t>年， 在约定的基础期</w:t>
      </w:r>
    </w:p>
    <w:p>
      <w:r>
        <w:t>限末及每个续期的周</w:t>
      </w:r>
    </w:p>
    <w:p>
      <w:r>
        <w:t>期末，发行人有权行使</w:t>
      </w:r>
    </w:p>
    <w:p>
      <w:r>
        <w:t>续期选择权，于发行人</w:t>
      </w:r>
    </w:p>
    <w:p>
      <w:r>
        <w:t>行使续期选择权时延</w:t>
      </w:r>
    </w:p>
    <w:p>
      <w:r>
        <w:t xml:space="preserve">长 1 个周期（即延长 5 </w:t>
      </w:r>
    </w:p>
    <w:p>
      <w:r/>
    </w:p>
    <w:p>
      <w:r>
        <w:t xml:space="preserve">118 / 124 </w:t>
      </w:r>
    </w:p>
    <w:p>
      <w:r/>
    </w:p>
    <w:p>
      <w:r>
        <w:t xml:space="preserve">23 </w:t>
      </w:r>
    </w:p>
    <w:p>
      <w:r/>
    </w:p>
    <w:p>
      <w:r>
        <w:t xml:space="preserve">4.69 </w:t>
      </w:r>
    </w:p>
    <w:p>
      <w:r/>
    </w:p>
    <w:p>
      <w:r>
        <w:t xml:space="preserve">7 </w:t>
      </w:r>
    </w:p>
    <w:p>
      <w:r/>
    </w:p>
    <w:p>
      <w:r>
        <w:t xml:space="preserve">4.99 </w:t>
      </w:r>
    </w:p>
    <w:p>
      <w:r/>
    </w:p>
    <w:p>
      <w:r>
        <w:t>交</w:t>
      </w:r>
    </w:p>
    <w:p>
      <w:r>
        <w:t>易</w:t>
      </w:r>
    </w:p>
    <w:p>
      <w:r>
        <w:t>场</w:t>
      </w:r>
    </w:p>
    <w:p>
      <w:r>
        <w:t xml:space="preserve">所 </w:t>
      </w:r>
    </w:p>
    <w:p>
      <w:r/>
    </w:p>
    <w:p>
      <w:r>
        <w:t>上</w:t>
      </w:r>
    </w:p>
    <w:p>
      <w:r>
        <w:t>海</w:t>
      </w:r>
    </w:p>
    <w:p>
      <w:r>
        <w:t>证</w:t>
      </w:r>
    </w:p>
    <w:p>
      <w:r>
        <w:t>券</w:t>
      </w:r>
    </w:p>
    <w:p>
      <w:r>
        <w:t>交</w:t>
      </w:r>
    </w:p>
    <w:p>
      <w:r>
        <w:t>易</w:t>
      </w:r>
    </w:p>
    <w:p>
      <w:r>
        <w:t xml:space="preserve">所 </w:t>
      </w:r>
    </w:p>
    <w:p>
      <w:r/>
    </w:p>
    <w:p>
      <w:r>
        <w:t>上</w:t>
      </w:r>
    </w:p>
    <w:p>
      <w:r>
        <w:t>海</w:t>
      </w:r>
    </w:p>
    <w:p>
      <w:r>
        <w:t>证</w:t>
      </w:r>
    </w:p>
    <w:p>
      <w:r>
        <w:t>券</w:t>
      </w:r>
    </w:p>
    <w:p>
      <w:r>
        <w:t>交</w:t>
      </w:r>
    </w:p>
    <w:p>
      <w:r>
        <w:t>易</w:t>
      </w:r>
    </w:p>
    <w:p>
      <w:r>
        <w:t xml:space="preserve">所 </w:t>
      </w:r>
    </w:p>
    <w:p>
      <w:r/>
    </w:p>
    <w:p>
      <w:r>
        <w:t>还本</w:t>
      </w:r>
    </w:p>
    <w:p>
      <w:r>
        <w:t>付息</w:t>
      </w:r>
    </w:p>
    <w:p>
      <w:r>
        <w:t xml:space="preserve">方式 </w:t>
      </w:r>
    </w:p>
    <w:p>
      <w:r/>
    </w:p>
    <w:p>
      <w:r>
        <w:t>单利</w:t>
      </w:r>
    </w:p>
    <w:p>
      <w:r>
        <w:t>按年</w:t>
      </w:r>
    </w:p>
    <w:p>
      <w:r>
        <w:t>计</w:t>
      </w:r>
    </w:p>
    <w:p>
      <w:r>
        <w:t>息，</w:t>
      </w:r>
    </w:p>
    <w:p>
      <w:r>
        <w:t>不计</w:t>
      </w:r>
    </w:p>
    <w:p>
      <w:r>
        <w:t>复</w:t>
      </w:r>
    </w:p>
    <w:p>
      <w:r>
        <w:t>利。</w:t>
      </w:r>
    </w:p>
    <w:p>
      <w:r>
        <w:t>每年</w:t>
      </w:r>
    </w:p>
    <w:p>
      <w:r>
        <w:t>付息</w:t>
      </w:r>
    </w:p>
    <w:p>
      <w:r>
        <w:t>一</w:t>
      </w:r>
    </w:p>
    <w:p>
      <w:r>
        <w:t>次，</w:t>
      </w:r>
    </w:p>
    <w:p>
      <w:r>
        <w:t>到期</w:t>
      </w:r>
    </w:p>
    <w:p>
      <w:r>
        <w:t>一次</w:t>
      </w:r>
    </w:p>
    <w:p>
      <w:r>
        <w:t>还</w:t>
      </w:r>
    </w:p>
    <w:p>
      <w:r>
        <w:t>本，</w:t>
      </w:r>
    </w:p>
    <w:p>
      <w:r>
        <w:t>最后</w:t>
      </w:r>
    </w:p>
    <w:p>
      <w:r>
        <w:t>一期</w:t>
      </w:r>
    </w:p>
    <w:p>
      <w:r>
        <w:t>利息</w:t>
      </w:r>
    </w:p>
    <w:p>
      <w:r>
        <w:t>随本</w:t>
      </w:r>
    </w:p>
    <w:p>
      <w:r>
        <w:t>金一</w:t>
      </w:r>
    </w:p>
    <w:p>
      <w:r>
        <w:t>起支</w:t>
      </w:r>
    </w:p>
    <w:p>
      <w:r>
        <w:t xml:space="preserve">付。 </w:t>
      </w:r>
    </w:p>
    <w:p>
      <w:r/>
    </w:p>
    <w:p>
      <w:r>
        <w:t>单利</w:t>
      </w:r>
    </w:p>
    <w:p>
      <w:r>
        <w:t>按年</w:t>
      </w:r>
    </w:p>
    <w:p>
      <w:r>
        <w:t>计</w:t>
      </w:r>
    </w:p>
    <w:p>
      <w:r>
        <w:t>息，</w:t>
      </w:r>
    </w:p>
    <w:p>
      <w:r>
        <w:t>不计</w:t>
      </w:r>
    </w:p>
    <w:p>
      <w:r>
        <w:t>复</w:t>
      </w:r>
    </w:p>
    <w:p>
      <w:r>
        <w:t>利。</w:t>
      </w:r>
    </w:p>
    <w:p>
      <w:r>
        <w:t>如公</w:t>
      </w:r>
    </w:p>
    <w:p>
      <w:r>
        <w:t>司不</w:t>
      </w:r>
    </w:p>
    <w:p>
      <w:r>
        <w:t>行使</w:t>
      </w:r>
    </w:p>
    <w:p>
      <w:r>
        <w:t>递延</w:t>
      </w:r>
    </w:p>
    <w:p>
      <w:r>
        <w:t>支付</w:t>
      </w:r>
    </w:p>
    <w:p>
      <w:r>
        <w:t>利息</w:t>
      </w:r>
    </w:p>
    <w:p>
      <w:r>
        <w:t>权，</w:t>
      </w:r>
    </w:p>
    <w:p>
      <w:r>
        <w:t>则每</w:t>
      </w:r>
    </w:p>
    <w:p>
      <w:r>
        <w:t>年付</w:t>
      </w:r>
    </w:p>
    <w:p>
      <w:r/>
    </w:p>
    <w:p>
      <w:r>
        <w:t xml:space="preserve"> </w:t>
      </w:r>
    </w:p>
    <w:p>
      <w:r>
        <w:t xml:space="preserve">中国中铁股份有限公司 2018 年年度报告 </w:t>
      </w:r>
    </w:p>
    <w:p>
      <w:r/>
    </w:p>
    <w:p>
      <w:r>
        <w:t>中国中</w:t>
      </w:r>
    </w:p>
    <w:p>
      <w:r>
        <w:t>铁股份</w:t>
      </w:r>
    </w:p>
    <w:p>
      <w:r>
        <w:t>有限公</w:t>
      </w:r>
    </w:p>
    <w:p>
      <w:r>
        <w:t>司公开</w:t>
      </w:r>
    </w:p>
    <w:p>
      <w:r>
        <w:t>发行</w:t>
      </w:r>
    </w:p>
    <w:p>
      <w:r>
        <w:t>2018 年</w:t>
      </w:r>
    </w:p>
    <w:p>
      <w:r>
        <w:t>可续期</w:t>
      </w:r>
    </w:p>
    <w:p>
      <w:r>
        <w:t>公司债</w:t>
      </w:r>
    </w:p>
    <w:p>
      <w:r>
        <w:t>券（第二</w:t>
      </w:r>
    </w:p>
    <w:p>
      <w:r>
        <w:t xml:space="preserve">期） </w:t>
      </w:r>
    </w:p>
    <w:p>
      <w:r/>
    </w:p>
    <w:p>
      <w:r>
        <w:t>中国中</w:t>
      </w:r>
    </w:p>
    <w:p>
      <w:r>
        <w:t>铁股份</w:t>
      </w:r>
    </w:p>
    <w:p>
      <w:r>
        <w:t>有限公</w:t>
      </w:r>
    </w:p>
    <w:p>
      <w:r>
        <w:t>司公开</w:t>
      </w:r>
    </w:p>
    <w:p>
      <w:r>
        <w:t>发行</w:t>
      </w:r>
    </w:p>
    <w:p>
      <w:r>
        <w:t>2018 年</w:t>
      </w:r>
    </w:p>
    <w:p>
      <w:r>
        <w:t>可续期</w:t>
      </w:r>
    </w:p>
    <w:p>
      <w:r>
        <w:t>公司债</w:t>
      </w:r>
    </w:p>
    <w:p>
      <w:r>
        <w:t>券（第三</w:t>
      </w:r>
    </w:p>
    <w:p>
      <w:r>
        <w:t xml:space="preserve">期） </w:t>
      </w:r>
    </w:p>
    <w:p>
      <w:r/>
    </w:p>
    <w:p>
      <w:r>
        <w:t>18 铁</w:t>
      </w:r>
    </w:p>
    <w:p>
      <w:r>
        <w:t xml:space="preserve">工 Y3 </w:t>
      </w:r>
    </w:p>
    <w:p>
      <w:r/>
    </w:p>
    <w:p>
      <w:r>
        <w:t xml:space="preserve">136921 </w:t>
      </w:r>
    </w:p>
    <w:p>
      <w:r/>
    </w:p>
    <w:p>
      <w:r>
        <w:t xml:space="preserve">2018-11-15 </w:t>
      </w:r>
    </w:p>
    <w:p>
      <w:r/>
    </w:p>
    <w:p>
      <w:r>
        <w:t>18 铁</w:t>
      </w:r>
    </w:p>
    <w:p>
      <w:r>
        <w:t xml:space="preserve">工 Y4 </w:t>
      </w:r>
    </w:p>
    <w:p>
      <w:r/>
    </w:p>
    <w:p>
      <w:r>
        <w:t xml:space="preserve">136922 </w:t>
      </w:r>
    </w:p>
    <w:p>
      <w:r/>
    </w:p>
    <w:p>
      <w:r>
        <w:t xml:space="preserve">2018-11-15 </w:t>
      </w:r>
    </w:p>
    <w:p>
      <w:r/>
    </w:p>
    <w:p>
      <w:r>
        <w:t>18 铁</w:t>
      </w:r>
    </w:p>
    <w:p>
      <w:r>
        <w:t xml:space="preserve">工 Y6 </w:t>
      </w:r>
    </w:p>
    <w:p>
      <w:r/>
    </w:p>
    <w:p>
      <w:r>
        <w:t xml:space="preserve">136902 </w:t>
      </w:r>
    </w:p>
    <w:p>
      <w:r/>
    </w:p>
    <w:p>
      <w:r>
        <w:t xml:space="preserve">2018-11-27 </w:t>
      </w:r>
    </w:p>
    <w:p>
      <w:r/>
    </w:p>
    <w:p>
      <w:r>
        <w:t>18 铁</w:t>
      </w:r>
    </w:p>
    <w:p>
      <w:r>
        <w:t xml:space="preserve">工 Y7 </w:t>
      </w:r>
    </w:p>
    <w:p>
      <w:r/>
    </w:p>
    <w:p>
      <w:r>
        <w:t xml:space="preserve">136903 </w:t>
      </w:r>
    </w:p>
    <w:p>
      <w:r/>
    </w:p>
    <w:p>
      <w:r>
        <w:t xml:space="preserve">2018-11-27 </w:t>
      </w:r>
    </w:p>
    <w:p>
      <w:r/>
    </w:p>
    <w:p>
      <w:r>
        <w:t>中国中</w:t>
      </w:r>
    </w:p>
    <w:p>
      <w:r>
        <w:t>铁股份</w:t>
      </w:r>
    </w:p>
    <w:p>
      <w:r>
        <w:t>有限公</w:t>
      </w:r>
    </w:p>
    <w:p>
      <w:r>
        <w:t>司公开</w:t>
      </w:r>
    </w:p>
    <w:p>
      <w:r>
        <w:t>发行</w:t>
      </w:r>
    </w:p>
    <w:p>
      <w:r>
        <w:t>2018 年</w:t>
      </w:r>
    </w:p>
    <w:p>
      <w:r>
        <w:t>可续期</w:t>
      </w:r>
    </w:p>
    <w:p>
      <w:r>
        <w:t>公司债</w:t>
      </w:r>
    </w:p>
    <w:p>
      <w:r>
        <w:t>券（第四</w:t>
      </w:r>
    </w:p>
    <w:p>
      <w:r>
        <w:t xml:space="preserve">期） </w:t>
      </w:r>
    </w:p>
    <w:p>
      <w:r/>
    </w:p>
    <w:p>
      <w:r>
        <w:t>18 铁</w:t>
      </w:r>
    </w:p>
    <w:p>
      <w:r>
        <w:t xml:space="preserve">Y09 </w:t>
      </w:r>
    </w:p>
    <w:p>
      <w:r/>
    </w:p>
    <w:p>
      <w:r>
        <w:t>18 铁</w:t>
      </w:r>
    </w:p>
    <w:p>
      <w:r>
        <w:t xml:space="preserve">Y10 </w:t>
      </w:r>
    </w:p>
    <w:p>
      <w:r/>
    </w:p>
    <w:p>
      <w:r>
        <w:t xml:space="preserve">155982 </w:t>
      </w:r>
    </w:p>
    <w:p>
      <w:r/>
    </w:p>
    <w:p>
      <w:r>
        <w:t xml:space="preserve">2018-12-18 </w:t>
      </w:r>
    </w:p>
    <w:p>
      <w:r/>
    </w:p>
    <w:p>
      <w:r>
        <w:t xml:space="preserve">155983 </w:t>
      </w:r>
    </w:p>
    <w:p>
      <w:r/>
    </w:p>
    <w:p>
      <w:r>
        <w:t xml:space="preserve">2018-12-18 </w:t>
      </w:r>
    </w:p>
    <w:p>
      <w:r/>
    </w:p>
    <w:p>
      <w:r>
        <w:t>息一</w:t>
      </w:r>
    </w:p>
    <w:p>
      <w:r>
        <w:t>次；</w:t>
      </w:r>
    </w:p>
    <w:p>
      <w:r>
        <w:t>如公</w:t>
      </w:r>
    </w:p>
    <w:p>
      <w:r>
        <w:t>司行</w:t>
      </w:r>
    </w:p>
    <w:p>
      <w:r>
        <w:t>使递</w:t>
      </w:r>
    </w:p>
    <w:p>
      <w:r>
        <w:t>延支</w:t>
      </w:r>
    </w:p>
    <w:p>
      <w:r>
        <w:t>付利</w:t>
      </w:r>
    </w:p>
    <w:p>
      <w:r>
        <w:t>息</w:t>
      </w:r>
    </w:p>
    <w:p>
      <w:r>
        <w:t>权，</w:t>
      </w:r>
    </w:p>
    <w:p>
      <w:r>
        <w:t>则每</w:t>
      </w:r>
    </w:p>
    <w:p>
      <w:r>
        <w:t>笔递</w:t>
      </w:r>
    </w:p>
    <w:p>
      <w:r>
        <w:t>延利</w:t>
      </w:r>
    </w:p>
    <w:p>
      <w:r>
        <w:t>息在</w:t>
      </w:r>
    </w:p>
    <w:p>
      <w:r>
        <w:t>递延</w:t>
      </w:r>
    </w:p>
    <w:p>
      <w:r>
        <w:t>期间</w:t>
      </w:r>
    </w:p>
    <w:p>
      <w:r>
        <w:t>按当</w:t>
      </w:r>
    </w:p>
    <w:p>
      <w:r>
        <w:t>期票</w:t>
      </w:r>
    </w:p>
    <w:p>
      <w:r>
        <w:t>面利</w:t>
      </w:r>
    </w:p>
    <w:p>
      <w:r>
        <w:t>率累</w:t>
      </w:r>
    </w:p>
    <w:p>
      <w:r>
        <w:t>计计</w:t>
      </w:r>
    </w:p>
    <w:p>
      <w:r>
        <w:t>息。</w:t>
      </w:r>
    </w:p>
    <w:p>
      <w:r>
        <w:t>最后</w:t>
      </w:r>
    </w:p>
    <w:p>
      <w:r>
        <w:t>一期</w:t>
      </w:r>
    </w:p>
    <w:p>
      <w:r>
        <w:t>利息</w:t>
      </w:r>
    </w:p>
    <w:p>
      <w:r>
        <w:t>随本</w:t>
      </w:r>
    </w:p>
    <w:p>
      <w:r>
        <w:t>金一</w:t>
      </w:r>
    </w:p>
    <w:p>
      <w:r>
        <w:t>起支</w:t>
      </w:r>
    </w:p>
    <w:p>
      <w:r>
        <w:t xml:space="preserve">付。 </w:t>
      </w:r>
    </w:p>
    <w:p>
      <w:r/>
    </w:p>
    <w:p>
      <w:r>
        <w:t>年），或选择在该周期</w:t>
      </w:r>
    </w:p>
    <w:p>
      <w:r>
        <w:t xml:space="preserve">末到期全额兑付债券。 </w:t>
      </w:r>
    </w:p>
    <w:p>
      <w:r>
        <w:t>本期债券基础期限为 3</w:t>
      </w:r>
    </w:p>
    <w:p>
      <w:r>
        <w:t>年， 在约定的基础期</w:t>
      </w:r>
    </w:p>
    <w:p>
      <w:r>
        <w:t>限末及每个续期的周</w:t>
      </w:r>
    </w:p>
    <w:p>
      <w:r>
        <w:t>期末，发行人有权行使</w:t>
      </w:r>
    </w:p>
    <w:p>
      <w:r>
        <w:t>续期选择权，于发行人</w:t>
      </w:r>
    </w:p>
    <w:p>
      <w:r>
        <w:t>行使续期选择权时延</w:t>
      </w:r>
    </w:p>
    <w:p>
      <w:r>
        <w:t>长 1 个周期（即延长 3</w:t>
      </w:r>
    </w:p>
    <w:p>
      <w:r>
        <w:t>年），或选择在该周期</w:t>
      </w:r>
    </w:p>
    <w:p>
      <w:r>
        <w:t xml:space="preserve">末到期全额兑付债券。 </w:t>
      </w:r>
    </w:p>
    <w:p>
      <w:r>
        <w:t>本期债券基础期限为 5</w:t>
      </w:r>
    </w:p>
    <w:p>
      <w:r>
        <w:t>年， 在约定的基础期</w:t>
      </w:r>
    </w:p>
    <w:p>
      <w:r>
        <w:t>限末及每个续期的周</w:t>
      </w:r>
    </w:p>
    <w:p>
      <w:r>
        <w:t>期末，发行人有权行使</w:t>
      </w:r>
    </w:p>
    <w:p>
      <w:r>
        <w:t>续期选择权，于发行人</w:t>
      </w:r>
    </w:p>
    <w:p>
      <w:r>
        <w:t>行使续期选择权时延</w:t>
      </w:r>
    </w:p>
    <w:p>
      <w:r>
        <w:t>长 1 个周期（即延长 5</w:t>
      </w:r>
    </w:p>
    <w:p>
      <w:r>
        <w:t>年），或选择在该周期</w:t>
      </w:r>
    </w:p>
    <w:p>
      <w:r>
        <w:t xml:space="preserve">末到期全额兑付债券。 </w:t>
      </w:r>
    </w:p>
    <w:p>
      <w:r>
        <w:t>本期债券基础期限为 3</w:t>
      </w:r>
    </w:p>
    <w:p>
      <w:r>
        <w:t>年， 在约定的基础期</w:t>
      </w:r>
    </w:p>
    <w:p>
      <w:r>
        <w:t>限末及每个续期的周</w:t>
      </w:r>
    </w:p>
    <w:p>
      <w:r>
        <w:t>期末，发行人有权行使</w:t>
      </w:r>
    </w:p>
    <w:p>
      <w:r>
        <w:t>续期选择权，于发行人</w:t>
      </w:r>
    </w:p>
    <w:p>
      <w:r>
        <w:t>行使续期选择权时延</w:t>
      </w:r>
    </w:p>
    <w:p>
      <w:r>
        <w:t xml:space="preserve">长 1 个周期（即延长 3 </w:t>
      </w:r>
    </w:p>
    <w:p>
      <w:r>
        <w:t>年），或选择在该周期</w:t>
      </w:r>
    </w:p>
    <w:p>
      <w:r>
        <w:t xml:space="preserve">末到期全额兑付债券。 </w:t>
      </w:r>
    </w:p>
    <w:p>
      <w:r>
        <w:t>本期债券基础期限为 5</w:t>
      </w:r>
    </w:p>
    <w:p>
      <w:r>
        <w:t>年， 在约定的基础期</w:t>
      </w:r>
    </w:p>
    <w:p>
      <w:r>
        <w:t>限末及每个续期的周</w:t>
      </w:r>
    </w:p>
    <w:p>
      <w:r>
        <w:t>期末，发行人有权行使</w:t>
      </w:r>
    </w:p>
    <w:p>
      <w:r>
        <w:t>续期选择权，于发行人</w:t>
      </w:r>
    </w:p>
    <w:p>
      <w:r>
        <w:t>行使续期选择权时延</w:t>
      </w:r>
    </w:p>
    <w:p>
      <w:r>
        <w:t>长 1 个周期（即延长 5</w:t>
      </w:r>
    </w:p>
    <w:p>
      <w:r>
        <w:t>年），或选择在该周期</w:t>
      </w:r>
    </w:p>
    <w:p>
      <w:r>
        <w:t xml:space="preserve">末到期全额兑付债券。 </w:t>
      </w:r>
    </w:p>
    <w:p>
      <w:r>
        <w:t>本期债券基础期限为 3</w:t>
      </w:r>
    </w:p>
    <w:p>
      <w:r>
        <w:t>年， 在约定的基础期</w:t>
      </w:r>
    </w:p>
    <w:p>
      <w:r>
        <w:t>限末及每个续期的周</w:t>
      </w:r>
    </w:p>
    <w:p>
      <w:r>
        <w:t>期末，发行人有权行使</w:t>
      </w:r>
    </w:p>
    <w:p>
      <w:r>
        <w:t>续期选择权，于发行人</w:t>
      </w:r>
    </w:p>
    <w:p>
      <w:r>
        <w:t>行使续期选择权时延</w:t>
      </w:r>
    </w:p>
    <w:p>
      <w:r>
        <w:t xml:space="preserve">长 1 个周期（即延长 3 </w:t>
      </w:r>
    </w:p>
    <w:p>
      <w:r>
        <w:t>年），或选择在该周期</w:t>
      </w:r>
    </w:p>
    <w:p>
      <w:r>
        <w:t xml:space="preserve">末到期全额兑付债券。 </w:t>
      </w:r>
    </w:p>
    <w:p>
      <w:r>
        <w:t>本期债券基础期限为 5</w:t>
      </w:r>
    </w:p>
    <w:p>
      <w:r>
        <w:t>年， 在约定的基础期</w:t>
      </w:r>
    </w:p>
    <w:p>
      <w:r>
        <w:t>限末及每个续期的周</w:t>
      </w:r>
    </w:p>
    <w:p>
      <w:r/>
    </w:p>
    <w:p>
      <w:r>
        <w:t xml:space="preserve">119 / 124 </w:t>
      </w:r>
    </w:p>
    <w:p>
      <w:r/>
    </w:p>
    <w:p>
      <w:r>
        <w:t xml:space="preserve">12 </w:t>
      </w:r>
    </w:p>
    <w:p>
      <w:r/>
    </w:p>
    <w:p>
      <w:r>
        <w:t xml:space="preserve">4.59 </w:t>
      </w:r>
    </w:p>
    <w:p>
      <w:r/>
    </w:p>
    <w:p>
      <w:r>
        <w:t xml:space="preserve">18 </w:t>
      </w:r>
    </w:p>
    <w:p>
      <w:r/>
    </w:p>
    <w:p>
      <w:r>
        <w:t xml:space="preserve">4.90 </w:t>
      </w:r>
    </w:p>
    <w:p>
      <w:r/>
    </w:p>
    <w:p>
      <w:r>
        <w:t xml:space="preserve">16 </w:t>
      </w:r>
    </w:p>
    <w:p>
      <w:r/>
    </w:p>
    <w:p>
      <w:r>
        <w:t xml:space="preserve">4.55 </w:t>
      </w:r>
    </w:p>
    <w:p>
      <w:r/>
    </w:p>
    <w:p>
      <w:r>
        <w:t xml:space="preserve">14 </w:t>
      </w:r>
    </w:p>
    <w:p>
      <w:r/>
    </w:p>
    <w:p>
      <w:r>
        <w:t xml:space="preserve">4.80 </w:t>
      </w:r>
    </w:p>
    <w:p>
      <w:r/>
    </w:p>
    <w:p>
      <w:r>
        <w:t xml:space="preserve">12 </w:t>
      </w:r>
    </w:p>
    <w:p>
      <w:r/>
    </w:p>
    <w:p>
      <w:r>
        <w:t xml:space="preserve">4.55 </w:t>
      </w:r>
    </w:p>
    <w:p>
      <w:r/>
    </w:p>
    <w:p>
      <w:r>
        <w:t xml:space="preserve">8 </w:t>
      </w:r>
    </w:p>
    <w:p>
      <w:r/>
    </w:p>
    <w:p>
      <w:r>
        <w:t xml:space="preserve">4.78 </w:t>
      </w:r>
    </w:p>
    <w:p>
      <w:r/>
    </w:p>
    <w:p>
      <w:r>
        <w:t xml:space="preserve"> </w:t>
      </w:r>
    </w:p>
    <w:p>
      <w:r>
        <w:t xml:space="preserve"> </w:t>
      </w:r>
    </w:p>
    <w:p>
      <w:r>
        <w:t xml:space="preserve"> </w:t>
      </w:r>
    </w:p>
    <w:p>
      <w:r>
        <w:t xml:space="preserve">中国中铁股份有限公司 2018 年年度报告 </w:t>
      </w:r>
    </w:p>
    <w:p>
      <w:r/>
    </w:p>
    <w:p>
      <w:r>
        <w:t>期末，发行人有权行使</w:t>
      </w:r>
    </w:p>
    <w:p>
      <w:r>
        <w:t>续期选择权，于发行人</w:t>
      </w:r>
    </w:p>
    <w:p>
      <w:r>
        <w:t>行使续期选择权时延</w:t>
      </w:r>
    </w:p>
    <w:p>
      <w:r>
        <w:t>长 1 个周期（即延长 5</w:t>
      </w:r>
    </w:p>
    <w:p>
      <w:r>
        <w:t>年），或选择在该周期</w:t>
      </w:r>
    </w:p>
    <w:p>
      <w:r>
        <w:t xml:space="preserve">末到期全额兑付债券。 </w:t>
      </w:r>
    </w:p>
    <w:p>
      <w:r/>
    </w:p>
    <w:p>
      <w:r>
        <w:t xml:space="preserve">投资者适当性安排： </w:t>
      </w:r>
    </w:p>
    <w:p>
      <w:r/>
    </w:p>
    <w:p>
      <w:r>
        <w:t>10 中铁 G2、10 中铁 G3 和 10 中铁 G4 采取网上发行和网下发行相结合的方式。网</w:t>
      </w:r>
    </w:p>
    <w:p>
      <w:r/>
    </w:p>
    <w:p>
      <w:r>
        <w:t>上发行的对象为持有登记公司开立的首位为 A、B、D、F 证券账户的社会公众投资者</w:t>
      </w:r>
    </w:p>
    <w:p>
      <w:r/>
    </w:p>
    <w:p>
      <w:r>
        <w:t>（法律、法规禁止购买者除外）；网下发行的对象为在登记公司开立合格证券账户的</w:t>
      </w:r>
    </w:p>
    <w:p>
      <w:r/>
    </w:p>
    <w:p>
      <w:r>
        <w:t xml:space="preserve">机构投资者（法律、法规禁止购买者除外）。 </w:t>
      </w:r>
    </w:p>
    <w:p>
      <w:r/>
    </w:p>
    <w:p>
      <w:r>
        <w:t>16 铁工 01 和 16 铁工 02 采取网下面向《公司债券发行与交易管理办法》规定的</w:t>
      </w:r>
    </w:p>
    <w:p>
      <w:r/>
    </w:p>
    <w:p>
      <w:r>
        <w:t xml:space="preserve">合格投资者公开发行的方式。 </w:t>
      </w:r>
    </w:p>
    <w:p>
      <w:r/>
    </w:p>
    <w:p>
      <w:r>
        <w:t>18 铁工 Y1、18 铁工 Y2、18 铁工 Y3、18 铁工 Y4、18 铁工 Y6、18 铁工 Y7、18</w:t>
      </w:r>
    </w:p>
    <w:p>
      <w:r/>
    </w:p>
    <w:p>
      <w:r>
        <w:t>铁 Y09 和 18 铁 Y10 采取网下面向《公司债券发行与交易管理办法》《证券期货投资</w:t>
      </w:r>
    </w:p>
    <w:p>
      <w:r/>
    </w:p>
    <w:p>
      <w:r>
        <w:t>者适当性管理办法》和《上海证券交易所债券市场投资者适当性管理办法（2017 年修</w:t>
      </w:r>
    </w:p>
    <w:p>
      <w:r/>
    </w:p>
    <w:p>
      <w:r>
        <w:t xml:space="preserve">订）》及相关法律法规规定的合格投资者公开发行的方式。 </w:t>
      </w:r>
    </w:p>
    <w:p>
      <w:r/>
    </w:p>
    <w:p>
      <w:r>
        <w:t xml:space="preserve">公司债券付息兑付情况 </w:t>
      </w:r>
    </w:p>
    <w:p>
      <w:r/>
    </w:p>
    <w:p>
      <w:r>
        <w:t>公司 2010 年公司债券和 2016 年公司债券（第一期）均为单利按年计息，不计复</w:t>
      </w:r>
    </w:p>
    <w:p>
      <w:r/>
    </w:p>
    <w:p>
      <w:r>
        <w:t>利。每年付息一次，到期一次还本，最后一期利息随本金一起支付。报告期内，公司</w:t>
      </w:r>
    </w:p>
    <w:p>
      <w:r/>
    </w:p>
    <w:p>
      <w:r>
        <w:t>严格按照债券发行时付息日的约定，于 2018 年 1 月 25 日向 10 中铁 G2、16 铁工 01、</w:t>
      </w:r>
    </w:p>
    <w:p>
      <w:r/>
    </w:p>
    <w:p>
      <w:r>
        <w:t>16 铁工 02 三个品种的投资者支付了债券利息，于 2018 年 10 月 17 日向中铁 G3、G4</w:t>
      </w:r>
    </w:p>
    <w:p>
      <w:r/>
    </w:p>
    <w:p>
      <w:r>
        <w:t xml:space="preserve">的投资者支付了债券利息。 </w:t>
      </w:r>
    </w:p>
    <w:p>
      <w:r/>
    </w:p>
    <w:p>
      <w:r>
        <w:t>公司 2018 年四期可续期公司债券在公司不行使递延支付利息权的情况下，每年</w:t>
      </w:r>
    </w:p>
    <w:p>
      <w:r/>
    </w:p>
    <w:p>
      <w:r>
        <w:t>付息一次。18 铁工 Y1、18 铁工 Y2、18 铁工 Y3、18 铁工 Y4、18 铁工 Y6、18 铁工 Y7、</w:t>
      </w:r>
    </w:p>
    <w:p>
      <w:r/>
    </w:p>
    <w:p>
      <w:r>
        <w:t xml:space="preserve">18 铁 Y09 和 18 铁 Y10 尚未到付息日。 </w:t>
      </w:r>
    </w:p>
    <w:p>
      <w:r/>
    </w:p>
    <w:p>
      <w:r>
        <w:t xml:space="preserve">公司债券其他情况的说明 </w:t>
      </w:r>
    </w:p>
    <w:p>
      <w:r/>
    </w:p>
    <w:p>
      <w:r>
        <w:t>公司 2016 年公司债券（第一期）品种一（16 铁工 01）为 5 年期，附 3 年末发行</w:t>
      </w:r>
    </w:p>
    <w:p>
      <w:r/>
    </w:p>
    <w:p>
      <w:r>
        <w:t>人调整票面利率选择权及投资者回售选择权。16 铁工 01 的票面利率在存续期内前 3</w:t>
      </w:r>
    </w:p>
    <w:p>
      <w:r/>
    </w:p>
    <w:p>
      <w:r>
        <w:t>年固定不变；在存续期的第 3 年末，如公司行使调整票面利率选择权，未被回售部分</w:t>
      </w:r>
    </w:p>
    <w:p>
      <w:r/>
    </w:p>
    <w:p>
      <w:r>
        <w:t>的债券票面利率为存续期内前 3 年票面利率加调整基点，在债券存续期后 2 年固定不</w:t>
      </w:r>
    </w:p>
    <w:p>
      <w:r/>
    </w:p>
    <w:p>
      <w:r>
        <w:t xml:space="preserve">变。本报告期内，16 铁工 01 所附选择权未届行使期限。 </w:t>
      </w:r>
    </w:p>
    <w:p>
      <w:r/>
    </w:p>
    <w:p>
      <w:r>
        <w:t xml:space="preserve">120 / 124 </w:t>
      </w:r>
    </w:p>
    <w:p>
      <w:r/>
    </w:p>
    <w:p>
      <w:r>
        <w:t xml:space="preserve"> </w:t>
      </w:r>
    </w:p>
    <w:p>
      <w:r>
        <w:t xml:space="preserve">中国中铁股份有限公司 2018 年年度报告 </w:t>
      </w:r>
    </w:p>
    <w:p>
      <w:r/>
    </w:p>
    <w:p>
      <w:r>
        <w:t xml:space="preserve">债券受托管理人 </w:t>
      </w:r>
    </w:p>
    <w:p>
      <w:r/>
    </w:p>
    <w:p>
      <w:r>
        <w:t xml:space="preserve">二、公司债券受托管理联系人、联系方式及资信评级机构联系方式 </w:t>
      </w:r>
    </w:p>
    <w:p>
      <w:r>
        <w:t xml:space="preserve">名称 </w:t>
      </w:r>
    </w:p>
    <w:p>
      <w:r>
        <w:t xml:space="preserve">中银国际证券有限责任公司 </w:t>
      </w:r>
    </w:p>
    <w:p>
      <w:r>
        <w:t>北京市西城区金融大街 28 号盈泰中心 2 座</w:t>
      </w:r>
    </w:p>
    <w:p>
      <w:r>
        <w:t xml:space="preserve">15 层 </w:t>
      </w:r>
    </w:p>
    <w:p>
      <w:r>
        <w:t xml:space="preserve">吴荻、何柳 </w:t>
      </w:r>
    </w:p>
    <w:p>
      <w:r>
        <w:t xml:space="preserve">010-66229127/9090/9339 </w:t>
      </w:r>
    </w:p>
    <w:p>
      <w:r>
        <w:t xml:space="preserve">中国国际金融股份有限公司 </w:t>
      </w:r>
    </w:p>
    <w:p>
      <w:r>
        <w:t>中国北京建国门外大街 1 号国贸写字楼 2 座</w:t>
      </w:r>
    </w:p>
    <w:p>
      <w:r>
        <w:t xml:space="preserve">28 层 </w:t>
      </w:r>
    </w:p>
    <w:p>
      <w:r>
        <w:t xml:space="preserve">徐晛、邢茜 </w:t>
      </w:r>
    </w:p>
    <w:p>
      <w:r>
        <w:t xml:space="preserve">010-65051166/1742/3932 </w:t>
      </w:r>
    </w:p>
    <w:p>
      <w:r>
        <w:t xml:space="preserve">联合信用评级有限公司 </w:t>
      </w:r>
    </w:p>
    <w:p>
      <w:r>
        <w:t>北京市朝阳区建国门外大街 2 号 PICC 大厦</w:t>
      </w:r>
    </w:p>
    <w:p>
      <w:r>
        <w:t xml:space="preserve">12 层 </w:t>
      </w:r>
    </w:p>
    <w:p>
      <w:r/>
    </w:p>
    <w:p>
      <w:r>
        <w:t xml:space="preserve">联系人 </w:t>
      </w:r>
    </w:p>
    <w:p>
      <w:r>
        <w:t xml:space="preserve">联系电话 </w:t>
      </w:r>
    </w:p>
    <w:p>
      <w:r>
        <w:t xml:space="preserve">名称 </w:t>
      </w:r>
    </w:p>
    <w:p>
      <w:r>
        <w:t xml:space="preserve">办公地址 </w:t>
      </w:r>
    </w:p>
    <w:p>
      <w:r/>
    </w:p>
    <w:p>
      <w:r>
        <w:t xml:space="preserve">资信评级机构 </w:t>
      </w:r>
    </w:p>
    <w:p>
      <w:r/>
    </w:p>
    <w:p>
      <w:r>
        <w:t xml:space="preserve">办公地址 </w:t>
      </w:r>
    </w:p>
    <w:p>
      <w:r/>
    </w:p>
    <w:p>
      <w:r>
        <w:t xml:space="preserve">联系人 </w:t>
      </w:r>
    </w:p>
    <w:p>
      <w:r>
        <w:t xml:space="preserve">联系电话 </w:t>
      </w:r>
    </w:p>
    <w:p>
      <w:r>
        <w:t xml:space="preserve">名称 </w:t>
      </w:r>
    </w:p>
    <w:p>
      <w:r/>
    </w:p>
    <w:p>
      <w:r>
        <w:t xml:space="preserve">办公地址 </w:t>
      </w:r>
    </w:p>
    <w:p>
      <w:r/>
    </w:p>
    <w:p>
      <w:r>
        <w:t xml:space="preserve">其他说明： </w:t>
      </w:r>
    </w:p>
    <w:p>
      <w:r/>
    </w:p>
    <w:p>
      <w:r>
        <w:t xml:space="preserve">不适用 </w:t>
      </w:r>
    </w:p>
    <w:p>
      <w:r/>
    </w:p>
    <w:p>
      <w:r>
        <w:t xml:space="preserve">三、公司债券募集资金使用情况 </w:t>
      </w:r>
    </w:p>
    <w:p>
      <w:r>
        <w:t>2010 年第一期公司债债券简称为“10 中铁 G1”和“10 中铁 G2”，募集资金扣除</w:t>
      </w:r>
    </w:p>
    <w:p>
      <w:r/>
    </w:p>
    <w:p>
      <w:r>
        <w:t>承销费用共计 59.66 亿元（其中 G1 已经到期兑付），募集说明书约定的用途为“拟用</w:t>
      </w:r>
    </w:p>
    <w:p>
      <w:r/>
    </w:p>
    <w:p>
      <w:r>
        <w:t>不少于三分之二部分偿还贷款，剩余资金补充公司流动资金”。募集资金存放于中国</w:t>
      </w:r>
    </w:p>
    <w:p>
      <w:r/>
    </w:p>
    <w:p>
      <w:r>
        <w:t>建设银行和中国农业银行两个专户，并在履行公司相关内部决策程序后分配使用，截</w:t>
      </w:r>
    </w:p>
    <w:p>
      <w:r/>
    </w:p>
    <w:p>
      <w:r>
        <w:t xml:space="preserve">至目前资金已使用完毕。 </w:t>
      </w:r>
    </w:p>
    <w:p>
      <w:r/>
    </w:p>
    <w:p>
      <w:r>
        <w:t>2010 年第二期公司债券简称为“10 中铁 G3”和“10 中铁 G4”，第二期募集资金</w:t>
      </w:r>
    </w:p>
    <w:p>
      <w:r/>
    </w:p>
    <w:p>
      <w:r>
        <w:t>扣除承销费用共计 59.64 亿元，募集说明书约定的用途为“拟全部用于偿还基础设施</w:t>
      </w:r>
    </w:p>
    <w:p>
      <w:r/>
    </w:p>
    <w:p>
      <w:r>
        <w:t>建设板块相关借款”。募集资金全部存放于中国农业银行专户，并在履行公司相关内</w:t>
      </w:r>
    </w:p>
    <w:p>
      <w:r/>
    </w:p>
    <w:p>
      <w:r>
        <w:t>部决策程序后分配使用，截至目前资金已使用完毕（截至 2018 年 12 月 31 日，专户</w:t>
      </w:r>
    </w:p>
    <w:p>
      <w:r/>
    </w:p>
    <w:p>
      <w:r>
        <w:t xml:space="preserve">尚有余额 1,078,255.39 元,全部为存放产生的孳息）。 </w:t>
      </w:r>
    </w:p>
    <w:p>
      <w:r/>
    </w:p>
    <w:p>
      <w:r>
        <w:t>2016 年公司债的债券简称为“16 铁工 01”和“16 铁工 02”，募集资金扣除承销</w:t>
      </w:r>
    </w:p>
    <w:p>
      <w:r/>
    </w:p>
    <w:p>
      <w:r>
        <w:t>费用共计 41.51 亿元, 募集说明书约定的用途为“全部用于补充流动资金”。 募集</w:t>
      </w:r>
    </w:p>
    <w:p>
      <w:r/>
    </w:p>
    <w:p>
      <w:r>
        <w:t>资金存放于中国银行北京青塔支行专户，并在履行公司相关内部决策程序后分配使</w:t>
      </w:r>
    </w:p>
    <w:p>
      <w:r/>
    </w:p>
    <w:p>
      <w:r>
        <w:t>用。截至目前募集资金已经全部使用完毕。2018 年四期可续期公司债券的简称分别为</w:t>
      </w:r>
    </w:p>
    <w:p>
      <w:r/>
    </w:p>
    <w:p>
      <w:r>
        <w:t>“18 铁工 Y1”、“18 铁工 Y2”、“18 铁工 Y3”、“18 铁工 Y4”、“18 铁工 Y6”、“18 铁工</w:t>
      </w:r>
    </w:p>
    <w:p>
      <w:r/>
    </w:p>
    <w:p>
      <w:r>
        <w:t>Y7”、“18 铁 Y09”和“18 铁 Y10”。募集资金扣除承销费用后均存放于北京银行燕京</w:t>
      </w:r>
    </w:p>
    <w:p>
      <w:r/>
    </w:p>
    <w:p>
      <w:r>
        <w:t xml:space="preserve">121 / 124 </w:t>
      </w:r>
    </w:p>
    <w:p>
      <w:r/>
    </w:p>
    <w:p>
      <w:r>
        <w:t xml:space="preserve"> </w:t>
      </w:r>
    </w:p>
    <w:p>
      <w:r>
        <w:t xml:space="preserve"> </w:t>
      </w:r>
    </w:p>
    <w:p>
      <w:r>
        <w:t xml:space="preserve">中国中铁股份有限公司 2018 年年度报告 </w:t>
      </w:r>
    </w:p>
    <w:p>
      <w:r/>
    </w:p>
    <w:p>
      <w:r>
        <w:t>支行专户，募集说明书约定的用途为“全部用于偿还公司及下属公司有息负债和/或</w:t>
      </w:r>
    </w:p>
    <w:p>
      <w:r/>
    </w:p>
    <w:p>
      <w:r>
        <w:t xml:space="preserve">补充流动资金”。截至目前募集资金已经全部按照募集说明书约定用途使用完毕。 </w:t>
      </w:r>
    </w:p>
    <w:p>
      <w:r/>
    </w:p>
    <w:p>
      <w:r>
        <w:t>公司 2010 年公司债券、2016 年公司债券（第一期）及 2018 年四期可续期公司债</w:t>
      </w:r>
    </w:p>
    <w:p>
      <w:r/>
    </w:p>
    <w:p>
      <w:r>
        <w:t xml:space="preserve">券募集的资金均严格按照募集资金说明书约定用途使用。 </w:t>
      </w:r>
    </w:p>
    <w:p>
      <w:r/>
    </w:p>
    <w:p>
      <w:r>
        <w:t xml:space="preserve">四、公司债券评级情况 </w:t>
      </w:r>
    </w:p>
    <w:p>
      <w:r>
        <w:t>2018 年 4 月，联合信用评级有限公司对公司主体长期信用状况及发行的 2010 年</w:t>
      </w:r>
    </w:p>
    <w:p>
      <w:r/>
    </w:p>
    <w:p>
      <w:r>
        <w:t>公司债券（10 中铁 G2、10 中铁 G3、10 中铁 G4）以及 2016 年公司债券（16 铁工 01、</w:t>
      </w:r>
    </w:p>
    <w:p>
      <w:r/>
    </w:p>
    <w:p>
      <w:r>
        <w:t>16 铁工 02）进行了跟踪评级，并于 2018 年 5 月 9 日出具了《中国中铁股份有限公司</w:t>
      </w:r>
    </w:p>
    <w:p>
      <w:r/>
    </w:p>
    <w:p>
      <w:r>
        <w:t>公司债券 2018 年跟踪评级报告》。公司于 2018 年 5 月 15 日在上海证券交易所网站</w:t>
      </w:r>
    </w:p>
    <w:p>
      <w:r/>
    </w:p>
    <w:p>
      <w:r>
        <w:t>发布了《中国中铁关于公司债券 2018 年跟踪评级结果的公告》。上述跟踪评级报告</w:t>
      </w:r>
    </w:p>
    <w:p>
      <w:r/>
    </w:p>
    <w:p>
      <w:r>
        <w:t>显示，公司主体长期信用等级维持“AAA”，评级展望维持“稳定”。公司发行的“10</w:t>
      </w:r>
    </w:p>
    <w:p>
      <w:r/>
    </w:p>
    <w:p>
      <w:r>
        <w:t>中铁 G2”、“10 中铁 G3”、“10 中铁 G4”、“16 铁工 01”和“16 铁工 02”信用等</w:t>
      </w:r>
    </w:p>
    <w:p>
      <w:r/>
    </w:p>
    <w:p>
      <w:r>
        <w:t>级为“AAA”。公司预计将于 2019 年 6 月前在上海证券交易所网站发布《中国中铁关</w:t>
      </w:r>
    </w:p>
    <w:p>
      <w:r/>
    </w:p>
    <w:p>
      <w:r>
        <w:t>于公司债券 2019 年跟踪评级结果的公告》，将包含公司发行的“10 中铁 G2”、“10</w:t>
      </w:r>
    </w:p>
    <w:p>
      <w:r/>
    </w:p>
    <w:p>
      <w:r>
        <w:t>中铁 G3”、“10 中铁 G4”、“16 铁工 01”和“16 铁工 02”、“18 铁工 Y1”、“18</w:t>
      </w:r>
    </w:p>
    <w:p>
      <w:r/>
    </w:p>
    <w:p>
      <w:r>
        <w:t>铁工 Y2”、“18 铁工 Y3”、“18 铁工 Y4”、“18 铁工 Y6”、“18 铁工 Y7”、“18</w:t>
      </w:r>
    </w:p>
    <w:p>
      <w:r/>
    </w:p>
    <w:p>
      <w:r>
        <w:t xml:space="preserve">铁 Y09”和“18 铁 Y10”的信用等级。 </w:t>
      </w:r>
    </w:p>
    <w:p>
      <w:r/>
    </w:p>
    <w:p>
      <w:r>
        <w:t xml:space="preserve">五、报告期内公司债券增信机制、偿债计划及其他相关情况 </w:t>
      </w:r>
    </w:p>
    <w:p>
      <w:r>
        <w:t>2010 年中国中铁股份有限公司公司债券以控股股东中铁工提供全额无条件不可</w:t>
      </w:r>
    </w:p>
    <w:p>
      <w:r/>
    </w:p>
    <w:p>
      <w:r>
        <w:t xml:space="preserve">撤销的连带责任保证担保的方式进行增信。2016 年公司债券（第一期）无担保。 </w:t>
      </w:r>
    </w:p>
    <w:p>
      <w:r/>
    </w:p>
    <w:p>
      <w:r>
        <w:t>报告期内，公司的公司债券增信机制、偿债计划及其他偿债保障措施未发生变更，</w:t>
      </w:r>
    </w:p>
    <w:p>
      <w:r/>
    </w:p>
    <w:p>
      <w:r>
        <w:t>公司严格按照募集说明书中的承诺，落实偿债计划和偿债保障措施。中铁工作为 2010</w:t>
      </w:r>
    </w:p>
    <w:p>
      <w:r/>
    </w:p>
    <w:p>
      <w:r>
        <w:t xml:space="preserve">年中国中铁股份有限公司公司债券担保人，其最近二期经审计的财务指标情况如下： </w:t>
      </w:r>
    </w:p>
    <w:p>
      <w:r/>
    </w:p>
    <w:p>
      <w:r>
        <w:t xml:space="preserve">主要指标 </w:t>
      </w:r>
    </w:p>
    <w:p>
      <w:r>
        <w:t xml:space="preserve">2017 年 12 月 31 日 </w:t>
      </w:r>
    </w:p>
    <w:p>
      <w:r>
        <w:t xml:space="preserve">2016 年 12 月 31 日 </w:t>
      </w:r>
    </w:p>
    <w:p>
      <w:r>
        <w:t xml:space="preserve">净资产（千元） </w:t>
      </w:r>
    </w:p>
    <w:p>
      <w:r>
        <w:t xml:space="preserve">171,006,636 </w:t>
      </w:r>
    </w:p>
    <w:p>
      <w:r>
        <w:t xml:space="preserve">150,214,451 </w:t>
      </w:r>
    </w:p>
    <w:p>
      <w:r>
        <w:t xml:space="preserve">资产负债率（%） </w:t>
      </w:r>
    </w:p>
    <w:p>
      <w:r>
        <w:t xml:space="preserve">79.83 </w:t>
      </w:r>
    </w:p>
    <w:p>
      <w:r>
        <w:t xml:space="preserve">80.14 </w:t>
      </w:r>
    </w:p>
    <w:p>
      <w:r>
        <w:t xml:space="preserve">净资产收益率（%） </w:t>
      </w:r>
    </w:p>
    <w:p>
      <w:r>
        <w:t xml:space="preserve">8.82 </w:t>
      </w:r>
    </w:p>
    <w:p>
      <w:r>
        <w:t xml:space="preserve">8.68 </w:t>
      </w:r>
    </w:p>
    <w:p>
      <w:r>
        <w:t xml:space="preserve">流动比率 </w:t>
      </w:r>
    </w:p>
    <w:p>
      <w:r>
        <w:t xml:space="preserve">1.10 </w:t>
      </w:r>
    </w:p>
    <w:p>
      <w:r>
        <w:t xml:space="preserve">1.14 </w:t>
      </w:r>
    </w:p>
    <w:p>
      <w:r>
        <w:t xml:space="preserve">速动比率 </w:t>
      </w:r>
    </w:p>
    <w:p>
      <w:r>
        <w:t xml:space="preserve">0.69 </w:t>
      </w:r>
    </w:p>
    <w:p>
      <w:r>
        <w:t xml:space="preserve">0.69 </w:t>
      </w:r>
    </w:p>
    <w:p>
      <w:r>
        <w:t>注：截至本报告披露日，中铁工 2018 年度财务报告尚未经审计，因此表格中列</w:t>
      </w:r>
    </w:p>
    <w:p>
      <w:r/>
    </w:p>
    <w:p>
      <w:r>
        <w:t xml:space="preserve">示中铁工 2017 年度、2016 年度经审计的财务指标。 </w:t>
      </w:r>
    </w:p>
    <w:p>
      <w:r/>
    </w:p>
    <w:p>
      <w:r>
        <w:t xml:space="preserve">122 / 124 </w:t>
      </w:r>
    </w:p>
    <w:p>
      <w:r/>
    </w:p>
    <w:p>
      <w:r>
        <w:t xml:space="preserve"> </w:t>
      </w:r>
    </w:p>
    <w:p>
      <w:r>
        <w:t xml:space="preserve">中国中铁股份有限公司 2018 年年度报告 </w:t>
      </w:r>
    </w:p>
    <w:p>
      <w:r/>
    </w:p>
    <w:p>
      <w:r>
        <w:t>中铁工作为国资委直接管理的特大型中央企业，资信状况良好。截至 2018 年 12</w:t>
      </w:r>
    </w:p>
    <w:p>
      <w:r/>
    </w:p>
    <w:p>
      <w:r>
        <w:t>月 31 日，累计对外担保余额为 1,391,805.07 万元(不含按揭贷款担保)；中铁工除拥</w:t>
      </w:r>
    </w:p>
    <w:p>
      <w:r/>
    </w:p>
    <w:p>
      <w:r>
        <w:t>有中国中铁股权外，还拥有中铁国资资产管理有限公司、中国铁路工程集团有限公司</w:t>
      </w:r>
    </w:p>
    <w:p>
      <w:r/>
    </w:p>
    <w:p>
      <w:r>
        <w:t>党校等资产，其他资产占中铁工总资产的比重约为 0.46%，该部分资产不存在权利限</w:t>
      </w:r>
    </w:p>
    <w:p>
      <w:r/>
    </w:p>
    <w:p>
      <w:r>
        <w:t xml:space="preserve">制或后续权利限制安排。 </w:t>
      </w:r>
    </w:p>
    <w:p>
      <w:r/>
    </w:p>
    <w:p>
      <w:r>
        <w:t xml:space="preserve">六、公司债券持有人会议召开情况 </w:t>
      </w:r>
    </w:p>
    <w:p>
      <w:r/>
    </w:p>
    <w:p>
      <w:r>
        <w:t xml:space="preserve">不适用 </w:t>
      </w:r>
    </w:p>
    <w:p>
      <w:r/>
    </w:p>
    <w:p>
      <w:r>
        <w:t xml:space="preserve">七、公司债券受托管理人履职情况 </w:t>
      </w:r>
    </w:p>
    <w:p>
      <w:r>
        <w:t>中银国际证券有限责任公司按照监管要求，对公司资信状况、募集资金管理运用</w:t>
      </w:r>
    </w:p>
    <w:p>
      <w:r/>
    </w:p>
    <w:p>
      <w:r>
        <w:t>情况、公司债券本息偿付情况等进行了持续跟踪，并督促公司履行公司债券募集说明</w:t>
      </w:r>
    </w:p>
    <w:p>
      <w:r/>
    </w:p>
    <w:p>
      <w:r>
        <w:t>书中所约定义务，积极行使了受托管理人职责，维护债券持有人的合法权益。中银国</w:t>
      </w:r>
    </w:p>
    <w:p>
      <w:r/>
    </w:p>
    <w:p>
      <w:r>
        <w:t>际证券每年为公司债券出具《受托管理事务年度报告》。《中国中铁股份有限公司公司</w:t>
      </w:r>
    </w:p>
    <w:p>
      <w:r/>
    </w:p>
    <w:p>
      <w:r>
        <w:t>债券 2017 年度受托管理事务年度报告》于 2018 年 6 月 30 日披露于上海证券交易所</w:t>
      </w:r>
    </w:p>
    <w:p>
      <w:r/>
    </w:p>
    <w:p>
      <w:r>
        <w:t xml:space="preserve">网站。 </w:t>
      </w:r>
    </w:p>
    <w:p>
      <w:r/>
    </w:p>
    <w:p>
      <w:r>
        <w:t>中国国际金融股份有限公司作为公司 2018 年四期可续期公司债券的受托管理人，</w:t>
      </w:r>
    </w:p>
    <w:p>
      <w:r/>
    </w:p>
    <w:p>
      <w:r>
        <w:t>按照监管要求，对公司资信状况、募集资金管理运用情况等进行了跟踪，并督促公司</w:t>
      </w:r>
    </w:p>
    <w:p>
      <w:r/>
    </w:p>
    <w:p>
      <w:r>
        <w:t>履行公司债券募集说明书中所约定的义务，积极行使了受托管理人职责，维护债券持</w:t>
      </w:r>
    </w:p>
    <w:p>
      <w:r/>
    </w:p>
    <w:p>
      <w:r>
        <w:t xml:space="preserve">有人的合法权益。 </w:t>
      </w:r>
    </w:p>
    <w:p>
      <w:r/>
    </w:p>
    <w:p>
      <w:r>
        <w:t xml:space="preserve">八、截至报告期末公司近 2 年的会计数据和财务指标 </w:t>
      </w:r>
    </w:p>
    <w:p>
      <w:r/>
    </w:p>
    <w:p>
      <w:r>
        <w:t xml:space="preserve">单位: 千元  币种:人民币 </w:t>
      </w:r>
    </w:p>
    <w:p>
      <w:r>
        <w:t xml:space="preserve">主要指标 </w:t>
      </w:r>
    </w:p>
    <w:p>
      <w:r>
        <w:t xml:space="preserve">2018 年 </w:t>
      </w:r>
    </w:p>
    <w:p>
      <w:r>
        <w:t xml:space="preserve">2017 年 本期比上年同期增减（%） </w:t>
      </w:r>
    </w:p>
    <w:p>
      <w:r>
        <w:t xml:space="preserve">息税折旧摊销前利润（EBITDA） 41,122,742  35,991,717  </w:t>
      </w:r>
    </w:p>
    <w:p>
      <w:r>
        <w:t xml:space="preserve">12.48  </w:t>
      </w:r>
    </w:p>
    <w:p>
      <w:r>
        <w:t xml:space="preserve">流动比率 </w:t>
      </w:r>
    </w:p>
    <w:p>
      <w:r>
        <w:t xml:space="preserve">1.05  </w:t>
      </w:r>
    </w:p>
    <w:p>
      <w:r>
        <w:t xml:space="preserve">1.11  </w:t>
      </w:r>
    </w:p>
    <w:p>
      <w:r>
        <w:t xml:space="preserve">-5.71  </w:t>
      </w:r>
    </w:p>
    <w:p>
      <w:r>
        <w:t xml:space="preserve">速动比率 </w:t>
      </w:r>
    </w:p>
    <w:p>
      <w:r>
        <w:t xml:space="preserve">0.61  </w:t>
      </w:r>
    </w:p>
    <w:p>
      <w:r>
        <w:t xml:space="preserve">0.69  </w:t>
      </w:r>
    </w:p>
    <w:p>
      <w:r>
        <w:t xml:space="preserve">-13.11  </w:t>
      </w:r>
    </w:p>
    <w:p>
      <w:r>
        <w:t xml:space="preserve">资产负债率（%） </w:t>
      </w:r>
    </w:p>
    <w:p>
      <w:r>
        <w:t xml:space="preserve">76.43  </w:t>
      </w:r>
    </w:p>
    <w:p>
      <w:r>
        <w:t xml:space="preserve">79.89  </w:t>
      </w:r>
    </w:p>
    <w:p>
      <w:r>
        <w:t xml:space="preserve">减少 3.46 个百分点 </w:t>
      </w:r>
    </w:p>
    <w:p>
      <w:r>
        <w:t xml:space="preserve">EBITDA 全部债务比 </w:t>
      </w:r>
    </w:p>
    <w:p>
      <w:r>
        <w:t xml:space="preserve">17.52  </w:t>
      </w:r>
    </w:p>
    <w:p>
      <w:r>
        <w:t xml:space="preserve">18.74  </w:t>
      </w:r>
    </w:p>
    <w:p>
      <w:r>
        <w:t xml:space="preserve">-6.96  </w:t>
      </w:r>
    </w:p>
    <w:p>
      <w:r>
        <w:t xml:space="preserve">利息保障倍数 </w:t>
      </w:r>
    </w:p>
    <w:p>
      <w:r>
        <w:t xml:space="preserve">3.69  </w:t>
      </w:r>
    </w:p>
    <w:p>
      <w:r>
        <w:t xml:space="preserve">3.65  </w:t>
      </w:r>
    </w:p>
    <w:p>
      <w:r>
        <w:t xml:space="preserve">1.08  </w:t>
      </w:r>
    </w:p>
    <w:p>
      <w:r>
        <w:t xml:space="preserve">现金利息保障倍数 </w:t>
      </w:r>
    </w:p>
    <w:p>
      <w:r>
        <w:t xml:space="preserve">3.32  </w:t>
      </w:r>
    </w:p>
    <w:p>
      <w:r>
        <w:t xml:space="preserve">6.36  </w:t>
      </w:r>
    </w:p>
    <w:p>
      <w:r>
        <w:t xml:space="preserve">-91.57  </w:t>
      </w:r>
    </w:p>
    <w:p>
      <w:r>
        <w:t xml:space="preserve">EBITDA 利息保障倍数 </w:t>
      </w:r>
    </w:p>
    <w:p>
      <w:r>
        <w:t xml:space="preserve">4.87  </w:t>
      </w:r>
    </w:p>
    <w:p>
      <w:r>
        <w:t xml:space="preserve">4.88  </w:t>
      </w:r>
    </w:p>
    <w:p>
      <w:r>
        <w:t xml:space="preserve">-0.21  </w:t>
      </w:r>
    </w:p>
    <w:p>
      <w:r>
        <w:t xml:space="preserve">贷款偿还率（%） </w:t>
      </w:r>
    </w:p>
    <w:p>
      <w:r>
        <w:t xml:space="preserve">  100.00 </w:t>
      </w:r>
    </w:p>
    <w:p>
      <w:r>
        <w:t xml:space="preserve">  100.00 </w:t>
      </w:r>
    </w:p>
    <w:p>
      <w:r>
        <w:t xml:space="preserve">0.00 </w:t>
      </w:r>
    </w:p>
    <w:p>
      <w:r>
        <w:t xml:space="preserve">利息偿付率（%） </w:t>
      </w:r>
    </w:p>
    <w:p>
      <w:r>
        <w:t xml:space="preserve">100.00  </w:t>
      </w:r>
    </w:p>
    <w:p>
      <w:r>
        <w:t xml:space="preserve">100.00  </w:t>
      </w:r>
    </w:p>
    <w:p>
      <w:r>
        <w:t xml:space="preserve">0.00 </w:t>
      </w:r>
    </w:p>
    <w:p>
      <w:r/>
    </w:p>
    <w:p>
      <w:r>
        <w:t xml:space="preserve">123 / 124 </w:t>
      </w:r>
    </w:p>
    <w:p>
      <w:r/>
    </w:p>
    <w:p>
      <w:r>
        <w:t xml:space="preserve"> </w:t>
      </w:r>
    </w:p>
    <w:p>
      <w:r>
        <w:t xml:space="preserve"> </w:t>
      </w:r>
    </w:p>
    <w:p>
      <w:r>
        <w:t xml:space="preserve"> </w:t>
      </w:r>
    </w:p>
    <w:p>
      <w:r>
        <w:t xml:space="preserve"> </w:t>
      </w:r>
    </w:p>
    <w:p>
      <w:r>
        <w:t xml:space="preserve">中国中铁股份有限公司 </w:t>
      </w:r>
    </w:p>
    <w:p>
      <w:r/>
    </w:p>
    <w:p>
      <w:r>
        <w:t xml:space="preserve">2018 年度财务报表及审计报告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年度财务报表及审计报告 </w:t>
      </w:r>
    </w:p>
    <w:p>
      <w:r/>
    </w:p>
    <w:p>
      <w:r>
        <w:t xml:space="preserve">审计报告 </w:t>
      </w:r>
    </w:p>
    <w:p>
      <w:r/>
    </w:p>
    <w:p>
      <w:r>
        <w:t xml:space="preserve">2018 年度财务报表 </w:t>
      </w:r>
    </w:p>
    <w:p>
      <w:r/>
    </w:p>
    <w:p>
      <w:r>
        <w:t xml:space="preserve">合并资产负债表 </w:t>
      </w:r>
    </w:p>
    <w:p>
      <w:r/>
    </w:p>
    <w:p>
      <w:r>
        <w:t xml:space="preserve">公司资产负债表 </w:t>
      </w:r>
    </w:p>
    <w:p>
      <w:r/>
    </w:p>
    <w:p>
      <w:r>
        <w:t xml:space="preserve">合并利润表 </w:t>
      </w:r>
    </w:p>
    <w:p>
      <w:r/>
    </w:p>
    <w:p>
      <w:r>
        <w:t xml:space="preserve">公司利润表 </w:t>
      </w:r>
    </w:p>
    <w:p>
      <w:r/>
    </w:p>
    <w:p>
      <w:r>
        <w:t xml:space="preserve">合并现金流量表 </w:t>
      </w:r>
    </w:p>
    <w:p>
      <w:r/>
    </w:p>
    <w:p>
      <w:r>
        <w:t xml:space="preserve">公司现金流量表 </w:t>
      </w:r>
    </w:p>
    <w:p>
      <w:r/>
    </w:p>
    <w:p>
      <w:r>
        <w:t xml:space="preserve">合并股东权益变动表 </w:t>
      </w:r>
    </w:p>
    <w:p>
      <w:r/>
    </w:p>
    <w:p>
      <w:r>
        <w:t xml:space="preserve">公司股东权益变动表 </w:t>
      </w:r>
    </w:p>
    <w:p>
      <w:r/>
    </w:p>
    <w:p>
      <w:r>
        <w:t xml:space="preserve">财务报表附注 </w:t>
      </w:r>
    </w:p>
    <w:p>
      <w:r/>
    </w:p>
    <w:p>
      <w:r>
        <w:t xml:space="preserve">财务报表补充资料 </w:t>
      </w:r>
    </w:p>
    <w:p>
      <w:r/>
    </w:p>
    <w:p>
      <w:r>
        <w:t xml:space="preserve">页码 </w:t>
      </w:r>
    </w:p>
    <w:p>
      <w:r/>
    </w:p>
    <w:p>
      <w:r>
        <w:t xml:space="preserve">1－6 </w:t>
      </w:r>
    </w:p>
    <w:p>
      <w:r/>
    </w:p>
    <w:p>
      <w:r>
        <w:t xml:space="preserve">1－2 </w:t>
      </w:r>
    </w:p>
    <w:p>
      <w:r/>
    </w:p>
    <w:p>
      <w:r>
        <w:t xml:space="preserve">3－4 </w:t>
      </w:r>
    </w:p>
    <w:p>
      <w:r/>
    </w:p>
    <w:p>
      <w:r>
        <w:t xml:space="preserve">5 </w:t>
      </w:r>
    </w:p>
    <w:p>
      <w:r/>
    </w:p>
    <w:p>
      <w:r>
        <w:t xml:space="preserve">6 </w:t>
      </w:r>
    </w:p>
    <w:p>
      <w:r/>
    </w:p>
    <w:p>
      <w:r>
        <w:t xml:space="preserve">7 </w:t>
      </w:r>
    </w:p>
    <w:p>
      <w:r/>
    </w:p>
    <w:p>
      <w:r>
        <w:t xml:space="preserve">8 </w:t>
      </w:r>
    </w:p>
    <w:p>
      <w:r/>
    </w:p>
    <w:p>
      <w:r>
        <w:t xml:space="preserve">9 </w:t>
      </w:r>
    </w:p>
    <w:p>
      <w:r/>
    </w:p>
    <w:p>
      <w:r>
        <w:t xml:space="preserve">10 </w:t>
      </w:r>
    </w:p>
    <w:p>
      <w:r/>
    </w:p>
    <w:p>
      <w:r>
        <w:t xml:space="preserve">11－258 </w:t>
      </w:r>
    </w:p>
    <w:p>
      <w:r/>
    </w:p>
    <w:p>
      <w:r>
        <w:t xml:space="preserve">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一 公司基本情况(续) </w:t>
      </w:r>
    </w:p>
    <w:p>
      <w:r/>
    </w:p>
    <w:p>
      <w:r>
        <w:t>根据中华人民共和国财政部、国资委、证监会和社保基金联合发布的《境内</w:t>
      </w:r>
    </w:p>
    <w:p>
      <w:r>
        <w:t>证券市场转持部分国有股充实全国社会保障基金实施办法》的规定，中铁工</w:t>
      </w:r>
    </w:p>
    <w:p>
      <w:r>
        <w:t>作为本公司的国有股东，向社保基金履行国有股转持义务，转持股数为本公</w:t>
      </w:r>
    </w:p>
    <w:p>
      <w:r>
        <w:t>司 A 股首次公开发行股份数量的 10%，即 46,750 万股，该转持工作已于</w:t>
      </w:r>
    </w:p>
    <w:p>
      <w:r>
        <w:t>2009 年 9 月 22 日完成。转持后，中铁工持有本公司股份 1,195,001 万股，</w:t>
      </w:r>
    </w:p>
    <w:p>
      <w:r>
        <w:t>约占本公司已发行总股本的 56.10%。2015 年 7 月 9 日，中铁工通过二级市</w:t>
      </w:r>
    </w:p>
    <w:p>
      <w:r>
        <w:t>场买入方式增持本公司 A 股股票 150 万股，增持后持有本公司 1,195,151 万</w:t>
      </w:r>
    </w:p>
    <w:p>
      <w:r>
        <w:t>股，约占本公司已发行总股本的 56.11%。2015 年 7 月 14 日，中铁工在本</w:t>
      </w:r>
    </w:p>
    <w:p>
      <w:r>
        <w:t>公司非公开发行 A 股股票过程中获配本公司股票 30,888 万股，获配后中铁</w:t>
      </w:r>
    </w:p>
    <w:p>
      <w:r>
        <w:t>工持有本公司 1,226,039 万股，约占本公司已发行总股本的 53.67%。2016</w:t>
      </w:r>
    </w:p>
    <w:p>
      <w:r>
        <w:t>年 1 至 2 月，中铁工通过二级市场买入方式陆续增持本公司 H 股股票共计</w:t>
      </w:r>
    </w:p>
    <w:p>
      <w:r>
        <w:t>16,439 万股，增持后持有本公司 1,242,478 万股，约占本公司已发行总股本</w:t>
      </w:r>
    </w:p>
    <w:p>
      <w:r>
        <w:t>的 54.39%。根据国资委 2018 年 7 月 16 日出具的《关于无偿划转中国铁路</w:t>
      </w:r>
    </w:p>
    <w:p>
      <w:r>
        <w:t>工程集团有限公司所持中国中铁股份有限公司部分股份的通知》 (国资产权</w:t>
      </w:r>
    </w:p>
    <w:p>
      <w:r>
        <w:t>【2018】407 号文)，中铁工将持有的本公司 A 股股票各 42,490 万股分别划</w:t>
      </w:r>
    </w:p>
    <w:p>
      <w:r>
        <w:t>转给北京诚通金控投资有限公司和国新投资有限公司，划转后持有本公司</w:t>
      </w:r>
    </w:p>
    <w:p>
      <w:r/>
    </w:p>
    <w:p>
      <w:r>
        <w:t>1,157,498 万股，约占本公司已发行总股本的 50.67%。于 2018 年 12 月 28</w:t>
      </w:r>
    </w:p>
    <w:p>
      <w:r/>
    </w:p>
    <w:p>
      <w:r>
        <w:t>日，中铁工通过上海证券交易所集中竞价交易的方式增持本公司 A 股股票</w:t>
      </w:r>
    </w:p>
    <w:p>
      <w:r>
        <w:t>796 万股，增持后持有本公司 1,158,294 万股，约占公司已发行总股本的</w:t>
      </w:r>
    </w:p>
    <w:p>
      <w:r/>
    </w:p>
    <w:p>
      <w:r>
        <w:t xml:space="preserve">50.70%。 </w:t>
      </w:r>
    </w:p>
    <w:p>
      <w:r/>
    </w:p>
    <w:p>
      <w:r>
        <w:t>本公司及其子公司(以下简称“本集团”)主要从事土木工程建筑和线路、管</w:t>
      </w:r>
    </w:p>
    <w:p>
      <w:r>
        <w:t>道、设备安装的总承包；上述项目勘测、设计、施工、建设监理、技术咨</w:t>
      </w:r>
    </w:p>
    <w:p>
      <w:r>
        <w:t>询、技术开发、技术转让、技术服务的分项承包；土木工程专用机械设备、</w:t>
      </w:r>
    </w:p>
    <w:p>
      <w:r>
        <w:t>器材、构件、钢梁、钢结构、建筑材料的研制、生产、销售、租赁；在新建</w:t>
      </w:r>
    </w:p>
    <w:p>
      <w:r>
        <w:t>铁路线正式验收交付运营前的临时性客、货运输业务及相关服务；承包本行</w:t>
      </w:r>
    </w:p>
    <w:p>
      <w:r>
        <w:t>业的国外工程、境内外资工程；房地产开发、经营，资源开发，物贸物流；</w:t>
      </w:r>
    </w:p>
    <w:p>
      <w:r>
        <w:t>进出口业务；经营对销贸易和转口贸易；汽车销售；电子产品及通信信号设</w:t>
      </w:r>
    </w:p>
    <w:p>
      <w:r>
        <w:t>备、交电、建筑五金、水暖器材、日用百货的销售，金融信托与管理、综合</w:t>
      </w:r>
    </w:p>
    <w:p>
      <w:r>
        <w:t xml:space="preserve">金融服务、保险经纪业务。 </w:t>
      </w:r>
    </w:p>
    <w:p>
      <w:r/>
    </w:p>
    <w:p>
      <w:r>
        <w:t xml:space="preserve">本财务报表由本公司董事会于 2019 年 3 月 29 日批准报出。 </w:t>
      </w:r>
    </w:p>
    <w:p>
      <w:r/>
    </w:p>
    <w:p>
      <w:r>
        <w:t xml:space="preserve">本年度纳入合并范围的主要子公司详见附注六 (1)。 </w:t>
      </w:r>
    </w:p>
    <w:p>
      <w:r/>
    </w:p>
    <w:p>
      <w:r>
        <w:t xml:space="preserve">- 12 -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 </w:t>
      </w:r>
    </w:p>
    <w:p>
      <w:r/>
    </w:p>
    <w:p>
      <w:r>
        <w:t>本集团根据生产经营特点确定具体会计政策和会计估计，主要体现在应收款</w:t>
      </w:r>
    </w:p>
    <w:p>
      <w:r>
        <w:t>项和合同资产的预期信用损失的计量(附注二(11))、存货的计价方法(附注二</w:t>
      </w:r>
    </w:p>
    <w:p>
      <w:r>
        <w:t>(13))、固定资产折旧和无形资产摊销 (附注二(17)、 (20))、长期资产减值的</w:t>
      </w:r>
    </w:p>
    <w:p>
      <w:r>
        <w:t>判断标准(附注二(22))、补充退休福利的设定(附注二(23))、收入的确认和计</w:t>
      </w:r>
    </w:p>
    <w:p>
      <w:r>
        <w:t xml:space="preserve">量(附注二(27))及递延所得税资产和递延所得税负债的确定(附注二(29))等。 </w:t>
      </w:r>
    </w:p>
    <w:p>
      <w:r/>
    </w:p>
    <w:p>
      <w:r>
        <w:t xml:space="preserve">本集团在确定重要的会计政策时所运用的关键判断详见附注二 (35)。 </w:t>
      </w:r>
    </w:p>
    <w:p>
      <w:r/>
    </w:p>
    <w:p>
      <w:r>
        <w:t xml:space="preserve">(1) 财务报表的编制基础 </w:t>
      </w:r>
    </w:p>
    <w:p>
      <w:r/>
    </w:p>
    <w:p>
      <w:r>
        <w:t>本财务报表按照财政部于 2006 年 2 月 15 日及以后期间颁布的《企业会计准</w:t>
      </w:r>
    </w:p>
    <w:p>
      <w:r>
        <w:t>则—基本准则》、各项具体会计准则及相关规定 (以下合称“企业会计准</w:t>
      </w:r>
    </w:p>
    <w:p>
      <w:r>
        <w:t>则”)以及中国证券监督管理委员会《公开发行证券的公司信息披露编报规</w:t>
      </w:r>
    </w:p>
    <w:p>
      <w:r>
        <w:t xml:space="preserve">则第 15 号—财务报告的一般规定》的披露规定编制。 </w:t>
      </w:r>
    </w:p>
    <w:p>
      <w:r/>
    </w:p>
    <w:p>
      <w:r>
        <w:t xml:space="preserve">本财务报表以持续经营为基础编制。 </w:t>
      </w:r>
    </w:p>
    <w:p>
      <w:r/>
    </w:p>
    <w:p>
      <w:r>
        <w:t xml:space="preserve">(2) 遵循企业会计准则的声明 </w:t>
      </w:r>
    </w:p>
    <w:p>
      <w:r/>
    </w:p>
    <w:p>
      <w:r>
        <w:t>本公司 2018 年度财务报表符合企业会计准则的要求，真实、完整地反映了</w:t>
      </w:r>
    </w:p>
    <w:p>
      <w:r>
        <w:t>本公司 2018 年 12 月 31 日的合并及公司财务状况以及 2018 年度的合并及</w:t>
      </w:r>
    </w:p>
    <w:p>
      <w:r>
        <w:t xml:space="preserve">公司经营成果和现金流量等有关信息。 </w:t>
      </w:r>
    </w:p>
    <w:p>
      <w:r/>
    </w:p>
    <w:p>
      <w:r>
        <w:t xml:space="preserve">(3) 会计年度 </w:t>
      </w:r>
    </w:p>
    <w:p>
      <w:r/>
    </w:p>
    <w:p>
      <w:r>
        <w:t xml:space="preserve">会计年度为公历 1 月 1 日起至 12 月 31 日止。 </w:t>
      </w:r>
    </w:p>
    <w:p>
      <w:r/>
    </w:p>
    <w:p>
      <w:r>
        <w:t xml:space="preserve">(4) </w:t>
      </w:r>
    </w:p>
    <w:p>
      <w:r/>
    </w:p>
    <w:p>
      <w:r>
        <w:t xml:space="preserve">营业周期 </w:t>
      </w:r>
    </w:p>
    <w:p>
      <w:r/>
    </w:p>
    <w:p>
      <w:r>
        <w:t>营业周期是指企业从购买用于加工的资产起至实现现金或现金等价物的期</w:t>
      </w:r>
    </w:p>
    <w:p>
      <w:r>
        <w:t>间。本集团基础设施建设业务、部分制造与安装业务及房地产开发业务由于</w:t>
      </w:r>
    </w:p>
    <w:p>
      <w:r>
        <w:t>项目建设期、制造及安装期以及房地产开发期间较长，其营业周期一般超过</w:t>
      </w:r>
    </w:p>
    <w:p>
      <w:r>
        <w:t xml:space="preserve">一年，其他业务的营业周期通常为一年以内。 </w:t>
      </w:r>
    </w:p>
    <w:p>
      <w:r/>
    </w:p>
    <w:p>
      <w:r>
        <w:t xml:space="preserve">- 13 -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(5) 记账本位币 </w:t>
      </w:r>
    </w:p>
    <w:p>
      <w:r/>
    </w:p>
    <w:p>
      <w:r>
        <w:t>人民币为本公司及境内子公司经营所处的主要经济环境中的货币，本公司及</w:t>
      </w:r>
    </w:p>
    <w:p>
      <w:r>
        <w:t>境内子公司以人民币为记账本位币。本公司之境外子公司和其他经营实体根</w:t>
      </w:r>
    </w:p>
    <w:p>
      <w:r>
        <w:t>据其经营所处的主要经济环境中的货币确定其记账本位币。本集团编制本财</w:t>
      </w:r>
    </w:p>
    <w:p>
      <w:r>
        <w:t xml:space="preserve">务报表时所采用的货币为人民币。 </w:t>
      </w:r>
    </w:p>
    <w:p>
      <w:r/>
    </w:p>
    <w:p>
      <w:r>
        <w:t xml:space="preserve">(6) 企业合并 </w:t>
      </w:r>
    </w:p>
    <w:p>
      <w:r/>
    </w:p>
    <w:p>
      <w:r>
        <w:t xml:space="preserve">(a) 同一控制下的企业合并 </w:t>
      </w:r>
    </w:p>
    <w:p>
      <w:r/>
    </w:p>
    <w:p>
      <w:r>
        <w:t>合并方支付的合并对价及取得的净资产均按账面价值计量，如被合并方是最</w:t>
      </w:r>
    </w:p>
    <w:p>
      <w:r>
        <w:t>终控制方以前年度从第三方收购来的，则以被合并方的资产、负债(包括最</w:t>
      </w:r>
    </w:p>
    <w:p>
      <w:r>
        <w:t>终控制方收购被合并方而形成的商誉)在最终控制方合并财务报表中的账面</w:t>
      </w:r>
    </w:p>
    <w:p>
      <w:r>
        <w:t>价值为基础。合并方取得的净资产账面价值与支付的合并对价账面价值的差</w:t>
      </w:r>
    </w:p>
    <w:p>
      <w:r>
        <w:t>额，调整资本公积(股本溢价 )；资本公积(股本溢价 )不足以冲减的，调整留</w:t>
      </w:r>
    </w:p>
    <w:p>
      <w:r>
        <w:t>存收益。为进行企业合并发生的直接相关费用于发生时计入当期损益。为企</w:t>
      </w:r>
    </w:p>
    <w:p>
      <w:r>
        <w:t>业合并而发行权益性证券或债务性证券的交易费用，计入权益性证券或债务</w:t>
      </w:r>
    </w:p>
    <w:p>
      <w:r>
        <w:t xml:space="preserve">性证券的初始确认金额。 </w:t>
      </w:r>
    </w:p>
    <w:p>
      <w:r/>
    </w:p>
    <w:p>
      <w:r>
        <w:t xml:space="preserve">(b) 非同一控制下的企业合并 </w:t>
      </w:r>
    </w:p>
    <w:p>
      <w:r/>
    </w:p>
    <w:p>
      <w:r>
        <w:t>购买方发生的合并成本及在合并中取得的可辨认净资产按购买日的公允价值</w:t>
      </w:r>
    </w:p>
    <w:p>
      <w:r>
        <w:t>计量。合并成本大于合并中取得的被购买方于购买日可辨认净资产公允价值</w:t>
      </w:r>
    </w:p>
    <w:p>
      <w:r>
        <w:t>份额的差额，确认为商誉；合并成本小于合并中取得的被购买方可辨认净资</w:t>
      </w:r>
    </w:p>
    <w:p>
      <w:r>
        <w:t>产公允价值份额的差额，计入当期损益。为进行企业合并发生的直接相关费</w:t>
      </w:r>
    </w:p>
    <w:p>
      <w:r>
        <w:t>用于发生时计入当期损益。为企业合并而发行权益性证券或债务性证券的交</w:t>
      </w:r>
    </w:p>
    <w:p>
      <w:r>
        <w:t xml:space="preserve">易费用，计入权益性证券或债务性证券的初始确认金额。 </w:t>
      </w:r>
    </w:p>
    <w:p>
      <w:r/>
    </w:p>
    <w:p>
      <w:r>
        <w:t>通过多次交易分步实现的非同一控制下企业合并，在合并财务报表中，对于</w:t>
      </w:r>
    </w:p>
    <w:p>
      <w:r>
        <w:t>购买日之前持有的被购买方的股权，按照该股权在购买日的公允价值进行重</w:t>
      </w:r>
    </w:p>
    <w:p>
      <w:r>
        <w:t>新计量，公允价值与其账面价值之间的差额计入当期投资收益；购买日之前</w:t>
      </w:r>
    </w:p>
    <w:p>
      <w:r>
        <w:t>持有的被购买方的股权涉及权益法核算下的其他综合收益以及除净损益、其</w:t>
      </w:r>
    </w:p>
    <w:p>
      <w:r>
        <w:t>他综合收益和利润分配外的其他所有者权益变动的，与其相关的其他综合收</w:t>
      </w:r>
    </w:p>
    <w:p>
      <w:r>
        <w:t>益、其他所有者权益变动应当转为购买日所属当期收益，由于被投资方重新</w:t>
      </w:r>
    </w:p>
    <w:p>
      <w:r>
        <w:t>计量设定受益计划净负债或净资产变动而产生的其他综合收益除外。商誉为</w:t>
      </w:r>
    </w:p>
    <w:p>
      <w:r>
        <w:t>之前持有的被购买方股权的公允价值与购买日支付对价的公允价值之和，与</w:t>
      </w:r>
    </w:p>
    <w:p>
      <w:r>
        <w:t xml:space="preserve">取得的子公司可辨认净资产于购买日的公允价值份额的差额。 </w:t>
      </w:r>
    </w:p>
    <w:p>
      <w:r/>
    </w:p>
    <w:p>
      <w:r>
        <w:t xml:space="preserve">- 14 -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(7) 合并财务报表的编制方法 </w:t>
      </w:r>
    </w:p>
    <w:p>
      <w:r/>
    </w:p>
    <w:p>
      <w:r>
        <w:t xml:space="preserve">编制合并财务报表时，合并范围包括本公司及全部子公司。 </w:t>
      </w:r>
    </w:p>
    <w:p>
      <w:r/>
    </w:p>
    <w:p>
      <w:r>
        <w:t>从取得子公司的实际控制权之日起，本集团开始将其纳入合并范围；从丧失</w:t>
      </w:r>
    </w:p>
    <w:p>
      <w:r>
        <w:t>实际控制权之日起停止纳入合并范围。对于同一控制下企业合并取得的子公</w:t>
      </w:r>
    </w:p>
    <w:p>
      <w:r>
        <w:t>司，自其与本公司同受最终控制方控制之日起纳入本公司合并范围，并将其</w:t>
      </w:r>
    </w:p>
    <w:p>
      <w:r>
        <w:t xml:space="preserve">在合并日前实现的净利润在合并利润表中单列项目反映。 </w:t>
      </w:r>
    </w:p>
    <w:p>
      <w:r/>
    </w:p>
    <w:p>
      <w:r>
        <w:t>在取得对子公司的控制权之后，自子公司的少数股东处取得少数股东拥有的</w:t>
      </w:r>
    </w:p>
    <w:p>
      <w:r>
        <w:t>对该子公司全部或部分少数股权，在合并财务报表中，子公司的资产、负债</w:t>
      </w:r>
    </w:p>
    <w:p>
      <w:r>
        <w:t>以购买日或合并日开始持续计算的金额反映。因购买少数股权新增加的长期</w:t>
      </w:r>
    </w:p>
    <w:p>
      <w:r>
        <w:t>股权投资与按照新增持股比例计算应享有子公司自购买日或合并日开始持续</w:t>
      </w:r>
    </w:p>
    <w:p>
      <w:r>
        <w:t>计算的净资产份额之间的差额调整资本公积，资本公积(资本溢价或股本溢</w:t>
      </w:r>
    </w:p>
    <w:p>
      <w:r>
        <w:t xml:space="preserve">价)的金额不足冲减的，调整留存收益。 </w:t>
      </w:r>
    </w:p>
    <w:p>
      <w:r/>
    </w:p>
    <w:p>
      <w:r>
        <w:t>处置对子公司的部分投资但不丧失控制权，在合并财务报表中，处置价款与</w:t>
      </w:r>
    </w:p>
    <w:p>
      <w:r>
        <w:t>处置投资对应的享有该子公司自购买日或合并日开始持续计算的净资产份额</w:t>
      </w:r>
    </w:p>
    <w:p>
      <w:r>
        <w:t>之间的差额调整资本公积(资本溢价或股本溢价)，资本公积的金额不足冲减</w:t>
      </w:r>
    </w:p>
    <w:p>
      <w:r>
        <w:t xml:space="preserve">的，调整留存收益。 </w:t>
      </w:r>
    </w:p>
    <w:p>
      <w:r/>
    </w:p>
    <w:p>
      <w:r>
        <w:t>因处置部分股权投资或其他原因丧失了对原有子公司控制的，在合并财务报</w:t>
      </w:r>
    </w:p>
    <w:p>
      <w:r>
        <w:t>表中，对于剩余股权，按照丧失控制权日的公允价值进行重新计量。处置股</w:t>
      </w:r>
    </w:p>
    <w:p>
      <w:r>
        <w:t>权取得的对价和剩余股权公允价值之和，减去按原持股比例计算应享有原有</w:t>
      </w:r>
    </w:p>
    <w:p>
      <w:r>
        <w:t>子公司自购买日开始持续计算的净资产的份额与商誉之和的差额，计入丧失</w:t>
      </w:r>
    </w:p>
    <w:p>
      <w:r>
        <w:t>控制权当期的投资收益。此外，与原有子公司的股权投资相关的其他综合收</w:t>
      </w:r>
    </w:p>
    <w:p>
      <w:r>
        <w:t>益、其他所有者权益变动，在丧失控制权时转入当期损益，由于原有子公司</w:t>
      </w:r>
    </w:p>
    <w:p>
      <w:r>
        <w:t xml:space="preserve">重新计量设定受益计划净负债或净资产变动而产生的其他综合收益除外。 </w:t>
      </w:r>
    </w:p>
    <w:p>
      <w:r/>
    </w:p>
    <w:p>
      <w:r>
        <w:t>在编制合并财务报表时，子公司与本公司采用的会计政策或会计期间不一致</w:t>
      </w:r>
    </w:p>
    <w:p>
      <w:r>
        <w:t>的，按照本公司的会计政策和会计期间对子公司财务报表进行必要的调整。</w:t>
      </w:r>
    </w:p>
    <w:p>
      <w:r>
        <w:t>对于非同一控制下企业合并取得的子公司，以购买日可辨认净资产公允价值</w:t>
      </w:r>
    </w:p>
    <w:p>
      <w:r>
        <w:t xml:space="preserve">为基础对其财务报表进行调整。 </w:t>
      </w:r>
    </w:p>
    <w:p>
      <w:r/>
    </w:p>
    <w:p>
      <w:r>
        <w:t xml:space="preserve">- 15 -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(7) 合并财务报表的编制方法(续) </w:t>
      </w:r>
    </w:p>
    <w:p>
      <w:r/>
    </w:p>
    <w:p>
      <w:r>
        <w:t>集团内所有重大往来余额、交易及未实现利润在合并财务报表编制时予以抵</w:t>
      </w:r>
    </w:p>
    <w:p>
      <w:r>
        <w:t>销。子公司的股东权益、当期净损益及综合收益中不属于本公司所拥有的部</w:t>
      </w:r>
    </w:p>
    <w:p>
      <w:r>
        <w:t>分分别作为少数股东权益、少数股东损益及归属于少数股东的综合收益总额</w:t>
      </w:r>
    </w:p>
    <w:p>
      <w:r>
        <w:t>在合并财务报表中股东权益、净利润及综合收益总额项下单独列示。本公司</w:t>
      </w:r>
    </w:p>
    <w:p>
      <w:r>
        <w:t>向子公司出售资产所发生的未实现内部交易损益，全额抵销归属于母公司股</w:t>
      </w:r>
    </w:p>
    <w:p>
      <w:r>
        <w:t>东的净利润；子公司向本公司出售资产所发生的未实现内部交易损益，按本</w:t>
      </w:r>
    </w:p>
    <w:p>
      <w:r>
        <w:t>公司对该子公司的分配比例在归属于母公司股东的净利润和少数股东损益之</w:t>
      </w:r>
    </w:p>
    <w:p>
      <w:r>
        <w:t>间分配抵销。子公司之间出售资产所发生的未实现内部交易损益，按照母公</w:t>
      </w:r>
    </w:p>
    <w:p>
      <w:r>
        <w:t>司对出售方子公司的分配比例在归属于母公司股东的净利润和少数股东损益</w:t>
      </w:r>
    </w:p>
    <w:p>
      <w:r>
        <w:t xml:space="preserve">之间分配抵销。 </w:t>
      </w:r>
    </w:p>
    <w:p>
      <w:r/>
    </w:p>
    <w:p>
      <w:r>
        <w:t>如果以本集团为会计主体与以本公司或子公司为会计主体对同一交易的认定</w:t>
      </w:r>
    </w:p>
    <w:p>
      <w:r>
        <w:t xml:space="preserve">不同时，从本集团的角度对该交易予以调整。 </w:t>
      </w:r>
    </w:p>
    <w:p>
      <w:r/>
    </w:p>
    <w:p>
      <w:r>
        <w:t>结构化主体是指在判断主体的控制方时，表决权或类似权利没有被作为设计</w:t>
      </w:r>
    </w:p>
    <w:p>
      <w:r>
        <w:t>主体架构时的决定性因素(例如表决权仅与行政管理事务相关)的主体。主导</w:t>
      </w:r>
    </w:p>
    <w:p>
      <w:r>
        <w:t>该主体相关活动的依据是合同或相应安排。当本集团在结构化主体中担任资</w:t>
      </w:r>
    </w:p>
    <w:p>
      <w:r>
        <w:t>产管理人时，本集团需要判断就该结构化主体而言，本集团是以主要责任人</w:t>
      </w:r>
    </w:p>
    <w:p>
      <w:r>
        <w:t>还是代理人的身份行使决策权。如果本集团担任资产管理人时仅仅是代理</w:t>
      </w:r>
    </w:p>
    <w:p>
      <w:r>
        <w:t>人，则相关决策权主要为代表其他方(结构化主体的其他投资者)行使，因此</w:t>
      </w:r>
    </w:p>
    <w:p>
      <w:r>
        <w:t>并不控制该结构化主体。如果本集团担任资产管理人时被判断为主要代表其</w:t>
      </w:r>
    </w:p>
    <w:p>
      <w:r>
        <w:t xml:space="preserve">自身行使决策权，则是主要责任人，因而控制该结构化主体。 </w:t>
      </w:r>
    </w:p>
    <w:p>
      <w:r/>
    </w:p>
    <w:p>
      <w:r>
        <w:t xml:space="preserve">(8) 合营安排分类及共同经营会计处理方法 </w:t>
      </w:r>
    </w:p>
    <w:p>
      <w:r/>
    </w:p>
    <w:p>
      <w:r>
        <w:t>合营安排分为共同经营和合营企业，该分类通过考虑该安排的结构、法律形</w:t>
      </w:r>
    </w:p>
    <w:p>
      <w:r>
        <w:t>式以及合同条款等因素根据合营方在合营安排中享有的权利和承担的义务确</w:t>
      </w:r>
    </w:p>
    <w:p>
      <w:r>
        <w:t>定。共同经营，是指合营方享有该安排相关资产且承担该安排相关负债的合</w:t>
      </w:r>
    </w:p>
    <w:p>
      <w:r>
        <w:t xml:space="preserve">营安排。合营企业是指合营方仅对该安排的净资产享有权利的合营安排。 </w:t>
      </w:r>
    </w:p>
    <w:p>
      <w:r/>
    </w:p>
    <w:p>
      <w:r>
        <w:t xml:space="preserve">本集团对合营企业的投资采用权益法核算，具体请参见附注二 (15)。 </w:t>
      </w:r>
    </w:p>
    <w:p>
      <w:r/>
    </w:p>
    <w:p>
      <w:r>
        <w:t>本集团根据共同经营的安排确认本集团单独所持有的资产以及按本集团份额</w:t>
      </w:r>
    </w:p>
    <w:p>
      <w:r>
        <w:t>确认共同持有的资产；确认本集团单独所承担的负债以及按本集团份额确认</w:t>
      </w:r>
    </w:p>
    <w:p>
      <w:r>
        <w:t>共同承担的负债；确认出售本集团享有的共同经营产出份额所产生的收入；</w:t>
      </w:r>
    </w:p>
    <w:p>
      <w:r>
        <w:t>按本集团份额确认共同经营因出售产出所产生的收入；确认本集团单独所发</w:t>
      </w:r>
    </w:p>
    <w:p>
      <w:r>
        <w:t>生的费用，以及按本集团份额确认共同经营发生的费用。本集团按照适用于</w:t>
      </w:r>
    </w:p>
    <w:p>
      <w:r>
        <w:t>特定资产、负债、收入和费用的规定核算确认的与共同经营相关的资产、负</w:t>
      </w:r>
    </w:p>
    <w:p>
      <w:r>
        <w:t xml:space="preserve">债、收入和费用。 </w:t>
      </w:r>
    </w:p>
    <w:p>
      <w:r/>
    </w:p>
    <w:p>
      <w:r>
        <w:t xml:space="preserve">- 16 -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(9) 现金及现金等价物 </w:t>
      </w:r>
    </w:p>
    <w:p>
      <w:r/>
    </w:p>
    <w:p>
      <w:r>
        <w:t>现金及现金等价物是指库存现金，可随时用于支付的存款，以及持有的期限</w:t>
      </w:r>
    </w:p>
    <w:p>
      <w:r>
        <w:t xml:space="preserve">短、流动性强、易于转换为已知金额现金、价值变动风险很小的投资。 </w:t>
      </w:r>
    </w:p>
    <w:p>
      <w:r/>
    </w:p>
    <w:p>
      <w:r>
        <w:t xml:space="preserve">(10) 外币折算 </w:t>
      </w:r>
    </w:p>
    <w:p>
      <w:r/>
    </w:p>
    <w:p>
      <w:r>
        <w:t xml:space="preserve">(a) 外币交易 </w:t>
      </w:r>
    </w:p>
    <w:p>
      <w:r/>
    </w:p>
    <w:p>
      <w:r>
        <w:t xml:space="preserve">外币交易按交易发生日的即期汇率将外币金额折算为记账本位币入账。 </w:t>
      </w:r>
    </w:p>
    <w:p>
      <w:r/>
    </w:p>
    <w:p>
      <w:r>
        <w:t>于资产负债表日，外币货币性项目采用资产负债表日的即期汇率折算为记账</w:t>
      </w:r>
    </w:p>
    <w:p>
      <w:r>
        <w:t>本位币。为购建符合借款费用资本化条件的资产而借入的外币专门借款产生</w:t>
      </w:r>
    </w:p>
    <w:p>
      <w:r>
        <w:t>的汇兑差额在资本化期间内予以资本化；其他汇兑差额直接计入当期损益。</w:t>
      </w:r>
    </w:p>
    <w:p>
      <w:r>
        <w:t>以历史成本计量的外币非货币性项目，于资产负债表日采用交易发生日的即</w:t>
      </w:r>
    </w:p>
    <w:p>
      <w:r>
        <w:t xml:space="preserve">期汇率折算。汇率变动对现金的影响额，在现金流量表中单独列示。 </w:t>
      </w:r>
    </w:p>
    <w:p>
      <w:r/>
    </w:p>
    <w:p>
      <w:r>
        <w:t xml:space="preserve">(b) 外币财务报表的折算 </w:t>
      </w:r>
    </w:p>
    <w:p>
      <w:r/>
    </w:p>
    <w:p>
      <w:r>
        <w:t>境外经营的资产负债表中的资产和负债项目，采用资产负债表日的即期汇率</w:t>
      </w:r>
    </w:p>
    <w:p>
      <w:r>
        <w:t>折算，股东权益中除未分配利润项目外，其他项目采用发生时的即期汇率折</w:t>
      </w:r>
    </w:p>
    <w:p>
      <w:r>
        <w:t>算。境外经营的利润表中的收入与费用项目，采用交易发生日的即期汇率折</w:t>
      </w:r>
    </w:p>
    <w:p>
      <w:r>
        <w:t>算。上述折算产生的外币报表折算差额，计入其他综合收益。境外经营的现</w:t>
      </w:r>
    </w:p>
    <w:p>
      <w:r>
        <w:t>金流量项目，采用现金流量发生日的即期汇率折算。汇率变动对现金的影响</w:t>
      </w:r>
    </w:p>
    <w:p>
      <w:r>
        <w:t xml:space="preserve">额，在现金流量表中单独列示。 </w:t>
      </w:r>
    </w:p>
    <w:p>
      <w:r/>
    </w:p>
    <w:p>
      <w:r>
        <w:t>在处置本集团在境外经营的全部所有者权益或因处置部分股权投资或其他原</w:t>
      </w:r>
    </w:p>
    <w:p>
      <w:r>
        <w:t>因丧失了对境外经营控制权时，将资产负债表中股东权益项目下列示的、与</w:t>
      </w:r>
    </w:p>
    <w:p>
      <w:r>
        <w:t>该境外经营相关的归属于母公司股东权益的外币报表折算差额，全部转入处</w:t>
      </w:r>
    </w:p>
    <w:p>
      <w:r>
        <w:t xml:space="preserve">置当期损益。 </w:t>
      </w:r>
    </w:p>
    <w:p>
      <w:r/>
    </w:p>
    <w:p>
      <w:r>
        <w:t>编制合并财务报表涉及境外经营的，如有实质上构成对境外经营净投资的外</w:t>
      </w:r>
    </w:p>
    <w:p>
      <w:r>
        <w:t>币货币性项目，因汇率变动而产生的汇兑差额，列入股东权益“其他综合收</w:t>
      </w:r>
    </w:p>
    <w:p>
      <w:r>
        <w:t xml:space="preserve">益”项目；处置境外经营时，计入处置当期损益。 </w:t>
      </w:r>
    </w:p>
    <w:p>
      <w:r/>
    </w:p>
    <w:p>
      <w:r>
        <w:t xml:space="preserve">- 17 -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(11) 金融工具 </w:t>
      </w:r>
    </w:p>
    <w:p>
      <w:r/>
    </w:p>
    <w:p>
      <w:r>
        <w:t>金融工具，是指形成一方的金融资产并形成其他方的金融负债或权益工具的</w:t>
      </w:r>
    </w:p>
    <w:p>
      <w:r>
        <w:t>合同。当本集团成为金融工具合同的一方时，确认相关的金融资产或金融负</w:t>
      </w:r>
    </w:p>
    <w:p>
      <w:r>
        <w:t xml:space="preserve">债。 </w:t>
      </w:r>
    </w:p>
    <w:p>
      <w:r/>
    </w:p>
    <w:p>
      <w:r>
        <w:t xml:space="preserve">(a) 金融资产 </w:t>
      </w:r>
    </w:p>
    <w:p>
      <w:r/>
    </w:p>
    <w:p>
      <w:r>
        <w:t xml:space="preserve">(i) 分类和计量 </w:t>
      </w:r>
    </w:p>
    <w:p>
      <w:r/>
    </w:p>
    <w:p>
      <w:r>
        <w:t>本集团根据管理金融资产的业务模式和金融资产的合同现金流量特征，将金</w:t>
      </w:r>
    </w:p>
    <w:p>
      <w:r>
        <w:t>融资产划分为：(1) 以摊余成本计量的金融资产；(2) 以公允价值计量且其变</w:t>
      </w:r>
    </w:p>
    <w:p>
      <w:r>
        <w:t>动计入其他综合收益的金融资产；(3) 以公允价值计量且其变动计入当期损</w:t>
      </w:r>
    </w:p>
    <w:p>
      <w:r>
        <w:t xml:space="preserve">益的金融资产。 </w:t>
      </w:r>
    </w:p>
    <w:p>
      <w:r/>
    </w:p>
    <w:p>
      <w:r>
        <w:t>金融资产在初始确认时以公允价值计量。对于以公允价值计量且其变动计入</w:t>
      </w:r>
    </w:p>
    <w:p>
      <w:r>
        <w:t>当期损益的金融资产，相关交易费用直接计入当期损益；对于其他类别的金</w:t>
      </w:r>
    </w:p>
    <w:p>
      <w:r>
        <w:t>融资产，相关交易费用计入初始确认金额。因销售产品或提供劳务而产生</w:t>
      </w:r>
    </w:p>
    <w:p>
      <w:r>
        <w:t>的、未包含或不考虑重大融资成分的应收账款或应收票据，本集团按照预期</w:t>
      </w:r>
    </w:p>
    <w:p>
      <w:r>
        <w:t xml:space="preserve">有权收取的对价金额作为初始确认金额。 </w:t>
      </w:r>
    </w:p>
    <w:p>
      <w:r/>
    </w:p>
    <w:p>
      <w:r>
        <w:t xml:space="preserve">债务工具 </w:t>
      </w:r>
    </w:p>
    <w:p>
      <w:r/>
    </w:p>
    <w:p>
      <w:r>
        <w:t>本集团持有的债务工具是指从发行方角度分析符合金融负债定义的工具，分</w:t>
      </w:r>
    </w:p>
    <w:p>
      <w:r>
        <w:t xml:space="preserve">别采用以下三种方式进行计量： </w:t>
      </w:r>
    </w:p>
    <w:p>
      <w:r/>
    </w:p>
    <w:p>
      <w:r>
        <w:t xml:space="preserve">以摊余成本计量： </w:t>
      </w:r>
    </w:p>
    <w:p>
      <w:r/>
    </w:p>
    <w:p>
      <w:r>
        <w:t>本集团管理此类金融资产的业务模式为以收取合同现金流量为目标，且此类</w:t>
      </w:r>
    </w:p>
    <w:p>
      <w:r>
        <w:t>金融资产的合同现金流量特征与基本借贷安排相一致，即在特定日期产生的</w:t>
      </w:r>
    </w:p>
    <w:p>
      <w:r>
        <w:t>现金流量，仅为对本金和以未偿付本金金额为基础的利息的支付。本集团对</w:t>
      </w:r>
    </w:p>
    <w:p>
      <w:r>
        <w:t>于此类金融资产按照实际利率法确认利息收入。此类金融资产主要包括货币</w:t>
      </w:r>
    </w:p>
    <w:p>
      <w:r>
        <w:t>资金、应收票据及应收账款、其他应收款、债权投资和长期应收款等。本集</w:t>
      </w:r>
    </w:p>
    <w:p>
      <w:r>
        <w:t>团将自资产负债表日起一年内(含一年)到期的债权投资和长期应收款，列示</w:t>
      </w:r>
    </w:p>
    <w:p>
      <w:r>
        <w:t>为一年内到期的非流动资产；取得时期限在一年内(含一年)的债权投资列示</w:t>
      </w:r>
    </w:p>
    <w:p>
      <w:r>
        <w:t xml:space="preserve">为其他流动资产。 </w:t>
      </w:r>
    </w:p>
    <w:p>
      <w:r/>
    </w:p>
    <w:p>
      <w:r>
        <w:t xml:space="preserve">- 18 -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(11) 金融工具(续) </w:t>
      </w:r>
    </w:p>
    <w:p>
      <w:r/>
    </w:p>
    <w:p>
      <w:r>
        <w:t xml:space="preserve">(a) 金融资产(续) </w:t>
      </w:r>
    </w:p>
    <w:p>
      <w:r/>
    </w:p>
    <w:p>
      <w:r>
        <w:t xml:space="preserve">(i) 分类和计量(续) </w:t>
      </w:r>
    </w:p>
    <w:p>
      <w:r/>
    </w:p>
    <w:p>
      <w:r>
        <w:t xml:space="preserve">以公允价值计量且其变动计入其他综合收益： </w:t>
      </w:r>
    </w:p>
    <w:p>
      <w:r/>
    </w:p>
    <w:p>
      <w:r>
        <w:t>本集团管理此类金融资产的业务模式为既以收取合同现金流量为目标又以出</w:t>
      </w:r>
    </w:p>
    <w:p>
      <w:r>
        <w:t>售为目标，且此类金融资产的合同现金流量特征与基本借贷安排相一致。此</w:t>
      </w:r>
    </w:p>
    <w:p>
      <w:r>
        <w:t>类金融资产按照公允价值计量且其变动计入其他综合收益，但减值损失或利</w:t>
      </w:r>
    </w:p>
    <w:p>
      <w:r>
        <w:t>得、汇兑损益和按照实际利率法计算的利息收入计入当期损益。此类金融资</w:t>
      </w:r>
    </w:p>
    <w:p>
      <w:r>
        <w:t>产列示为其他债权投资，自资产负债表日起一年内(含一年)到期的其他债权</w:t>
      </w:r>
    </w:p>
    <w:p>
      <w:r>
        <w:t>投资，列示为一年内到期的非流动资产；取得时期限在一年内(含一年)的其</w:t>
      </w:r>
    </w:p>
    <w:p>
      <w:r>
        <w:t xml:space="preserve">他债权投资列示为其他流动资产。 </w:t>
      </w:r>
    </w:p>
    <w:p>
      <w:r/>
    </w:p>
    <w:p>
      <w:r>
        <w:t xml:space="preserve">以公允价值计量且其变动计入当期损益： </w:t>
      </w:r>
    </w:p>
    <w:p>
      <w:r/>
    </w:p>
    <w:p>
      <w:r>
        <w:t>本集团将持有的未划分为以摊余成本计量和以公允价值计量且其变动计入其</w:t>
      </w:r>
    </w:p>
    <w:p>
      <w:r>
        <w:t>他综合收益的债务工具，以公允价值计量且其变动计入当期损益，列示为交</w:t>
      </w:r>
    </w:p>
    <w:p>
      <w:r>
        <w:t>易性金融资产。在初始确认时，本集团为了消除或显著减少会计错配，将部</w:t>
      </w:r>
    </w:p>
    <w:p>
      <w:r>
        <w:t>分金融资产指定为以公允价值计量且其变动计入当期损益的金融资产。自资</w:t>
      </w:r>
    </w:p>
    <w:p>
      <w:r>
        <w:t>产负债表日起超过一年到期且预期持有超过一年的，列示为其他非流动金融</w:t>
      </w:r>
    </w:p>
    <w:p>
      <w:r>
        <w:t xml:space="preserve">资产。 </w:t>
      </w:r>
    </w:p>
    <w:p>
      <w:r/>
    </w:p>
    <w:p>
      <w:r>
        <w:t xml:space="preserve">权益工具 </w:t>
      </w:r>
    </w:p>
    <w:p>
      <w:r/>
    </w:p>
    <w:p>
      <w:r>
        <w:t>本集团将对其没有控制、共同控制和重大影响的权益工具投资按照公允价值</w:t>
      </w:r>
    </w:p>
    <w:p>
      <w:r>
        <w:t>计量且其变动计入当期损益，列示为交易性金融资产；自资产负债表日起预</w:t>
      </w:r>
    </w:p>
    <w:p>
      <w:r>
        <w:t xml:space="preserve">期持有超过一年的，列示为其他非流动金融资产。 </w:t>
      </w:r>
    </w:p>
    <w:p>
      <w:r/>
    </w:p>
    <w:p>
      <w:r>
        <w:t>此外，本集团将部分非交易性权益工具投资指定为以公允价值计量且其变动</w:t>
      </w:r>
    </w:p>
    <w:p>
      <w:r>
        <w:t>计入其他综合收益的金融资产，列示为其他权益工具投资。该类金融资产的</w:t>
      </w:r>
    </w:p>
    <w:p>
      <w:r>
        <w:t xml:space="preserve">相关股利收入计入当期损益。 </w:t>
      </w:r>
    </w:p>
    <w:p>
      <w:r/>
    </w:p>
    <w:p>
      <w:r>
        <w:t xml:space="preserve">- 19 -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(11) 金融工具(续) </w:t>
      </w:r>
    </w:p>
    <w:p>
      <w:r/>
    </w:p>
    <w:p>
      <w:r>
        <w:t xml:space="preserve">(a) 金融资产(续) </w:t>
      </w:r>
    </w:p>
    <w:p>
      <w:r/>
    </w:p>
    <w:p>
      <w:r>
        <w:t xml:space="preserve">(ii) 减值 </w:t>
      </w:r>
    </w:p>
    <w:p>
      <w:r/>
    </w:p>
    <w:p>
      <w:r>
        <w:t>本集团对于以摊余成本计量的金融资产、以公允价值计量且其变动计入其他</w:t>
      </w:r>
    </w:p>
    <w:p>
      <w:r>
        <w:t>综合收益的债务工具投资、合同资产和财务担保合同等，以预期信用损失为</w:t>
      </w:r>
    </w:p>
    <w:p>
      <w:r>
        <w:t xml:space="preserve">基础确认损失准备。  </w:t>
      </w:r>
    </w:p>
    <w:p>
      <w:r/>
    </w:p>
    <w:p>
      <w:r>
        <w:t>本集团考虑有关过去事项、当前状况以及对未来经济状况的预测等合理且有</w:t>
      </w:r>
    </w:p>
    <w:p>
      <w:r>
        <w:t>依据的信息，以发生违约的风险为权重，计算合同应收的现金流量与预期能</w:t>
      </w:r>
    </w:p>
    <w:p>
      <w:r>
        <w:t xml:space="preserve">收到的现金流量之间差额的现值的概率加权金额，确认预期信用损失。 </w:t>
      </w:r>
    </w:p>
    <w:p>
      <w:r/>
    </w:p>
    <w:p>
      <w:r>
        <w:t>于每个资产负债表日，本集团对于处于不同阶段的金融工具的预期信用损失</w:t>
      </w:r>
    </w:p>
    <w:p>
      <w:r>
        <w:t>分别进行计量。金融工具自初始确认后信用风险未显著增加的，处于第一阶</w:t>
      </w:r>
    </w:p>
    <w:p>
      <w:r>
        <w:t>段，本集团按照未来 12 个月内的预期信用损失计量损失准备；金融工具自</w:t>
      </w:r>
    </w:p>
    <w:p>
      <w:r>
        <w:t>初始确认后信用风险已显著增加但尚未发生信用减值的，处于第二阶段，本</w:t>
      </w:r>
    </w:p>
    <w:p>
      <w:r>
        <w:t>集团按照该工具整个存续期的预期信用损失计量损失准备；金融工具自初始</w:t>
      </w:r>
    </w:p>
    <w:p>
      <w:r>
        <w:t>确认后已经发生信用减值的，处于第三阶段，本集团按照该工具整个存续期</w:t>
      </w:r>
    </w:p>
    <w:p>
      <w:r>
        <w:t xml:space="preserve">的预期信用损失计量损失准备。 </w:t>
      </w:r>
    </w:p>
    <w:p>
      <w:r/>
    </w:p>
    <w:p>
      <w:r>
        <w:t>对于在资产负债表日具有较低信用风险的金融工具，本集团假设其信用风险</w:t>
      </w:r>
    </w:p>
    <w:p>
      <w:r>
        <w:t>自初始确认后并未显著增加，按照未来 12 个月内的预期信用损失计量损失</w:t>
      </w:r>
    </w:p>
    <w:p>
      <w:r>
        <w:t xml:space="preserve">准备。 </w:t>
      </w:r>
    </w:p>
    <w:p>
      <w:r/>
    </w:p>
    <w:p>
      <w:r>
        <w:t>本集团对于处于第一阶段和第二阶段、以及较低信用风险的金融工具，按照</w:t>
      </w:r>
    </w:p>
    <w:p>
      <w:r>
        <w:t>其未扣除减值准备的账面余额和实际利率计算利息收入。对于处于第三阶段</w:t>
      </w:r>
    </w:p>
    <w:p>
      <w:r>
        <w:t>的金融工具，按照其账面余额减已计提减值准备后的摊余成本和实际利率计</w:t>
      </w:r>
    </w:p>
    <w:p>
      <w:r>
        <w:t xml:space="preserve">算利息收入。 </w:t>
      </w:r>
    </w:p>
    <w:p>
      <w:r/>
    </w:p>
    <w:p>
      <w:r>
        <w:t xml:space="preserve">- 20 -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w:t>
      </w:r>
    </w:p>
    <w:p>
      <w:r/>
    </w:p>
    <w:p>
      <w:r>
        <w:t xml:space="preserve">主要会计政策和会计估计(续) </w:t>
      </w:r>
    </w:p>
    <w:p>
      <w:r/>
    </w:p>
    <w:p>
      <w:r>
        <w:t xml:space="preserve">(11) 金融工具(续) </w:t>
      </w:r>
    </w:p>
    <w:p>
      <w:r/>
    </w:p>
    <w:p>
      <w:r>
        <w:t xml:space="preserve">(a) 金融资产(续) </w:t>
      </w:r>
    </w:p>
    <w:p>
      <w:r/>
    </w:p>
    <w:p>
      <w:r>
        <w:t xml:space="preserve">(ii) 减值(续) </w:t>
      </w:r>
    </w:p>
    <w:p>
      <w:r/>
    </w:p>
    <w:p>
      <w:r>
        <w:t>i) 对于应收票据及应收账款和合同资产，无论是否存在重大融资成分，本集</w:t>
      </w:r>
    </w:p>
    <w:p>
      <w:r>
        <w:t xml:space="preserve">团均按照整个存续期的预期信用损失计量损失准备。 </w:t>
      </w:r>
    </w:p>
    <w:p>
      <w:r/>
    </w:p>
    <w:p>
      <w:r>
        <w:t>当单项应收票据及应收账款和合同资产无法以合理成本评估预期信用损失</w:t>
      </w:r>
    </w:p>
    <w:p>
      <w:r>
        <w:t>的信息时，本集团依据信用风险特征将应收票据及应收账款和合同资产划</w:t>
      </w:r>
    </w:p>
    <w:p>
      <w:r>
        <w:t xml:space="preserve">分为若干组合，在组合基础上计算预期信用损失，确定组合的依据如下： </w:t>
      </w:r>
    </w:p>
    <w:p>
      <w:r/>
    </w:p>
    <w:p>
      <w:r>
        <w:t xml:space="preserve">应收账款组合 1 应收中央企业客户 </w:t>
      </w:r>
    </w:p>
    <w:p>
      <w:r>
        <w:t xml:space="preserve">应收账款组合 2        应收中铁工合并范围内客户 </w:t>
      </w:r>
    </w:p>
    <w:p>
      <w:r>
        <w:t xml:space="preserve">应收账款组合 3 应收地方政府/地方国有企业客户 </w:t>
      </w:r>
    </w:p>
    <w:p>
      <w:r>
        <w:t xml:space="preserve">应收账款组合 4 应收中国国家铁路集团有限公司 </w:t>
      </w:r>
    </w:p>
    <w:p>
      <w:r>
        <w:t xml:space="preserve">应收账款组合 5 应收海外企业客户 </w:t>
      </w:r>
    </w:p>
    <w:p>
      <w:r>
        <w:t xml:space="preserve">应收账款组合 6 应收其他客户 </w:t>
      </w:r>
    </w:p>
    <w:p>
      <w:r/>
    </w:p>
    <w:p>
      <w:r>
        <w:t>对于划分为组合的应收账款，本集团参考历史信用损失经验，结合当前状</w:t>
      </w:r>
    </w:p>
    <w:p>
      <w:r>
        <w:t>况以及对未来经济状况的预测，编制应收账款账龄与整个存续期预期信用</w:t>
      </w:r>
    </w:p>
    <w:p>
      <w:r>
        <w:t xml:space="preserve">损失率对照表，计算预期信用损失。 </w:t>
      </w:r>
    </w:p>
    <w:p>
      <w:r/>
    </w:p>
    <w:p>
      <w:r>
        <w:t xml:space="preserve">应收票据组合 1 商业承兑汇票 </w:t>
      </w:r>
    </w:p>
    <w:p>
      <w:r>
        <w:t xml:space="preserve">应收票据组合 2 银行承兑汇票 </w:t>
      </w:r>
    </w:p>
    <w:p>
      <w:r/>
    </w:p>
    <w:p>
      <w:r>
        <w:t xml:space="preserve">合同资产组合 1 基础设施建设项目 </w:t>
      </w:r>
    </w:p>
    <w:p>
      <w:r>
        <w:t xml:space="preserve">合同资产组合 2 土地一级开发项目 </w:t>
      </w:r>
    </w:p>
    <w:p>
      <w:r>
        <w:t xml:space="preserve">合同资产组合 3        处于建设期的金融资产模式的 PPP 项目 </w:t>
      </w:r>
    </w:p>
    <w:p>
      <w:r>
        <w:t xml:space="preserve">合同资产组合 4        未到期的质保金 </w:t>
      </w:r>
    </w:p>
    <w:p>
      <w:r/>
    </w:p>
    <w:p>
      <w:r>
        <w:t>对于划分为组合的应收票据和合同资产，本集团参考历史信用损失经验，</w:t>
      </w:r>
    </w:p>
    <w:p>
      <w:r>
        <w:t>结合当前状况以及对未来经济状况的预测，通过违约风险敞口和整个存续</w:t>
      </w:r>
    </w:p>
    <w:p>
      <w:r>
        <w:t xml:space="preserve">期预期信用损失率，计算预期信用损失。 </w:t>
      </w:r>
    </w:p>
    <w:p>
      <w:r/>
    </w:p>
    <w:p>
      <w:r>
        <w:t xml:space="preserve">- 21 -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w:t>
      </w:r>
    </w:p>
    <w:p>
      <w:r/>
    </w:p>
    <w:p>
      <w:r>
        <w:t xml:space="preserve">主要会计政策和会计估计(续) </w:t>
      </w:r>
    </w:p>
    <w:p>
      <w:r/>
    </w:p>
    <w:p>
      <w:r>
        <w:t xml:space="preserve">(11) 金融工具(续) </w:t>
      </w:r>
    </w:p>
    <w:p>
      <w:r/>
    </w:p>
    <w:p>
      <w:r>
        <w:t xml:space="preserve">(a) 金融资产(续) </w:t>
      </w:r>
    </w:p>
    <w:p>
      <w:r/>
    </w:p>
    <w:p>
      <w:r>
        <w:t xml:space="preserve">(ii) 减值(续) </w:t>
      </w:r>
    </w:p>
    <w:p>
      <w:r/>
    </w:p>
    <w:p>
      <w:r>
        <w:t>ii) 当单项其他应收款、长期应收款无法以合理成本评估预期信用损失的信息</w:t>
      </w:r>
    </w:p>
    <w:p>
      <w:r>
        <w:t>时，本集团依据信用风险特征将其他应收款、长期应收款划分为若干组</w:t>
      </w:r>
    </w:p>
    <w:p>
      <w:r>
        <w:t xml:space="preserve">合，在组合基础上计算预期信用损失，确定组合的依据如下： </w:t>
      </w:r>
    </w:p>
    <w:p>
      <w:r/>
    </w:p>
    <w:p>
      <w:r>
        <w:t xml:space="preserve">其他应收款组合 1 应收押金和保证金 </w:t>
      </w:r>
    </w:p>
    <w:p>
      <w:r>
        <w:t xml:space="preserve">其他应收款组合 2 应收代垫款 </w:t>
      </w:r>
    </w:p>
    <w:p>
      <w:r>
        <w:t xml:space="preserve">其他应收款组合 3 应收其他款项 </w:t>
      </w:r>
    </w:p>
    <w:p>
      <w:r/>
    </w:p>
    <w:p>
      <w:r>
        <w:t xml:space="preserve">长期应收款组合 1 应收工程款、应收租赁款 </w:t>
      </w:r>
    </w:p>
    <w:p>
      <w:r>
        <w:t xml:space="preserve">长期应收款组合 2 应收其他款项 </w:t>
      </w:r>
    </w:p>
    <w:p>
      <w:r/>
    </w:p>
    <w:p>
      <w:r>
        <w:t>对于长期应收工程款、应收租赁款，本集团参考历史信用损失经验，结合</w:t>
      </w:r>
    </w:p>
    <w:p>
      <w:r>
        <w:t>当前状况以及对未来经济状况的预测，通过违约风险敞口和整个存续期预</w:t>
      </w:r>
    </w:p>
    <w:p>
      <w:r>
        <w:t>期信用损失率，计算预期信用损失。除长期应收工程款、应收租赁款之外</w:t>
      </w:r>
    </w:p>
    <w:p>
      <w:r>
        <w:t>的划分为组合的其他应收款和长期应收款，通过违约风险敞口和未来 12 个</w:t>
      </w:r>
    </w:p>
    <w:p>
      <w:r>
        <w:t xml:space="preserve">月内或整个存续期预期信用损失率，计算预期信用损失。 </w:t>
      </w:r>
    </w:p>
    <w:p>
      <w:r/>
    </w:p>
    <w:p>
      <w:r>
        <w:t>iii) 本集团将计提或转回的应收款项和合同资产损失准备计入当期损益。对于</w:t>
      </w:r>
    </w:p>
    <w:p>
      <w:r>
        <w:t>持有的以公允价值计量且其变动计入其他综合收益的债务工具，本集团在</w:t>
      </w:r>
    </w:p>
    <w:p>
      <w:r>
        <w:t xml:space="preserve">将减值损失或利得计入当期损益的同时调整其他综合收益。 </w:t>
      </w:r>
    </w:p>
    <w:p>
      <w:r/>
    </w:p>
    <w:p>
      <w:r>
        <w:t xml:space="preserve">(iii) 终止确认 </w:t>
      </w:r>
    </w:p>
    <w:p>
      <w:r/>
    </w:p>
    <w:p>
      <w:r>
        <w:t>金融资产满足下列条件之一的，予以终止确认：(1) 收取该金融资产现金流</w:t>
      </w:r>
    </w:p>
    <w:p>
      <w:r>
        <w:t>量的合同权利终止；(2) 该金融资产已转移，且本集团将金融资产所有权上</w:t>
      </w:r>
    </w:p>
    <w:p>
      <w:r>
        <w:t>几乎所有的风险和报酬转移给转入方； (3) 该金融资产已转移，虽然本集团</w:t>
      </w:r>
    </w:p>
    <w:p>
      <w:r>
        <w:t>既没有转移也没有保留金融资产所有权上几乎所有的风险和报酬，但是放</w:t>
      </w:r>
    </w:p>
    <w:p>
      <w:r>
        <w:t xml:space="preserve">弃了对该金融资产控制。 </w:t>
      </w:r>
    </w:p>
    <w:p>
      <w:r/>
    </w:p>
    <w:p>
      <w:r>
        <w:t>其他权益工具投资终止确认时，其账面价值与收到的对价以及原直接计入</w:t>
      </w:r>
    </w:p>
    <w:p>
      <w:r>
        <w:t>其他综合收益的公允价值变动累计额之和的差额，计入留存收益；其余金</w:t>
      </w:r>
    </w:p>
    <w:p>
      <w:r>
        <w:t>融资产终止确认时，其账面价值与收到的对价以及原直接计入其他综合收</w:t>
      </w:r>
    </w:p>
    <w:p>
      <w:r>
        <w:t xml:space="preserve">益的公允价值变动累计额之和的差额，计入当期损益。 </w:t>
      </w:r>
    </w:p>
    <w:p>
      <w:r/>
    </w:p>
    <w:p>
      <w:r>
        <w:t xml:space="preserve">- 22 -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w:t>
      </w:r>
    </w:p>
    <w:p>
      <w:r/>
    </w:p>
    <w:p>
      <w:r>
        <w:t xml:space="preserve">主要会计政策和会计估计(续) </w:t>
      </w:r>
    </w:p>
    <w:p>
      <w:r/>
    </w:p>
    <w:p>
      <w:r>
        <w:t xml:space="preserve">(11) 金融工具(续) </w:t>
      </w:r>
    </w:p>
    <w:p>
      <w:r/>
    </w:p>
    <w:p>
      <w:r>
        <w:t xml:space="preserve">(b) 金融负债 </w:t>
      </w:r>
    </w:p>
    <w:p>
      <w:r/>
    </w:p>
    <w:p>
      <w:r>
        <w:t>金融负债于初始确认时分类为以摊余成本计量的金融负债和以公允价值计</w:t>
      </w:r>
    </w:p>
    <w:p>
      <w:r>
        <w:t xml:space="preserve">量且其变动计入当期损益的金融负债。 </w:t>
      </w:r>
    </w:p>
    <w:p>
      <w:r/>
    </w:p>
    <w:p>
      <w:r>
        <w:t>本集团的金融负债主要为以摊余成本计量的金融负债，包括应付票据及应</w:t>
      </w:r>
    </w:p>
    <w:p>
      <w:r>
        <w:t>付账款、其他应付款、借款及应付债券等。该类金融负债按其公允价值扣</w:t>
      </w:r>
    </w:p>
    <w:p>
      <w:r>
        <w:t>除交易费用后的金额进行初始计量，并采用实际利率法进行后续计量。期</w:t>
      </w:r>
    </w:p>
    <w:p>
      <w:r>
        <w:t>限在一年以下(含一年)的，列示为流动负债；期限在一年以上但自资产负债</w:t>
      </w:r>
    </w:p>
    <w:p>
      <w:r>
        <w:t>表日起一年内(含一年)到期的，列示为一年内到期的非流动负债；其余列示</w:t>
      </w:r>
    </w:p>
    <w:p>
      <w:r>
        <w:t xml:space="preserve">为非流动负债。 </w:t>
      </w:r>
    </w:p>
    <w:p>
      <w:r/>
    </w:p>
    <w:p>
      <w:r>
        <w:t>财务担保合同是指当特定债务人到期不能按照最初或修改后的债务工具条</w:t>
      </w:r>
    </w:p>
    <w:p>
      <w:r>
        <w:t>款偿付债务时，要求发行方向蒙受损失的合同持有人赔付特定金额的合</w:t>
      </w:r>
    </w:p>
    <w:p>
      <w:r>
        <w:t>同。不属于指定为以公允价值计量且其变动计入当期损益或金融资产转移</w:t>
      </w:r>
    </w:p>
    <w:p>
      <w:r>
        <w:t>不符合终止确认条件或继续涉入被转移金融资产所形成的金融负债的财务</w:t>
      </w:r>
    </w:p>
    <w:p>
      <w:r>
        <w:t>担保合同，以公允价值进行初始确认，在初始确认后按照所确定的损失准</w:t>
      </w:r>
    </w:p>
    <w:p>
      <w:r>
        <w:t>备金额以及初始确认金额扣除依据《企业会计准则第 14 号-收入》相关规定</w:t>
      </w:r>
    </w:p>
    <w:p>
      <w:r>
        <w:t xml:space="preserve">所确定的累计摊销额后的余额孰高进行计量。 </w:t>
      </w:r>
    </w:p>
    <w:p>
      <w:r/>
    </w:p>
    <w:p>
      <w:r>
        <w:t>当金融负债的现时义务全部或部分已经解除时，本集团终止确认该金融负</w:t>
      </w:r>
    </w:p>
    <w:p>
      <w:r>
        <w:t>债或义务已解除的部分。终止确认部分的账面价值与支付的对价之间的差</w:t>
      </w:r>
    </w:p>
    <w:p>
      <w:r>
        <w:t xml:space="preserve">额，计入当期损益。 </w:t>
      </w:r>
    </w:p>
    <w:p>
      <w:r/>
    </w:p>
    <w:p>
      <w:r>
        <w:t xml:space="preserve">(c) 金融工具的公允价值确定 </w:t>
      </w:r>
    </w:p>
    <w:p>
      <w:r/>
    </w:p>
    <w:p>
      <w:r>
        <w:t>存在活跃市场的金融工具，以活跃市场中的报价确定其公允价值。不存在</w:t>
      </w:r>
    </w:p>
    <w:p>
      <w:r>
        <w:t>活跃市场的金融工具，采用估值技术确定其公允价值。在估值时，本集团</w:t>
      </w:r>
    </w:p>
    <w:p>
      <w:r>
        <w:t>采用在当前情况下适用并且有足够可利用数据和其他信息支持的估值技</w:t>
      </w:r>
    </w:p>
    <w:p>
      <w:r>
        <w:t>术，选择与市场参与者在相关资产或负债的交易中所考虑的资产或负债特</w:t>
      </w:r>
    </w:p>
    <w:p>
      <w:r>
        <w:t>征相一致的输入值，并尽可能优先使用相关可观察输入值。在相关可观察</w:t>
      </w:r>
    </w:p>
    <w:p>
      <w:r>
        <w:t xml:space="preserve">输入值无法取得或取得不切实可行的情况下，使用不可观察输入值。 </w:t>
      </w:r>
    </w:p>
    <w:p>
      <w:r/>
    </w:p>
    <w:p>
      <w:r>
        <w:t xml:space="preserve">- 23 -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(12) 套期会计－现金流量套期 </w:t>
      </w:r>
    </w:p>
    <w:p>
      <w:r/>
    </w:p>
    <w:p>
      <w:r>
        <w:t>套期工具产生的利得和损失中属于套期有效的部分作为现金流量套期储备计</w:t>
      </w:r>
    </w:p>
    <w:p>
      <w:r>
        <w:t xml:space="preserve">入其他综合收益，属于无效套期部分计入当期损益。 </w:t>
      </w:r>
    </w:p>
    <w:p>
      <w:r/>
    </w:p>
    <w:p>
      <w:r>
        <w:t>如果被套期项目为预期交易，且该预期交易使本集团随后确认一项非金融资</w:t>
      </w:r>
    </w:p>
    <w:p>
      <w:r>
        <w:t>产或非金融负债，则将原计入其他综合收益的金额转出，计入该资产或负债</w:t>
      </w:r>
    </w:p>
    <w:p>
      <w:r>
        <w:t>的初始确认金额。不属于前述的现金流量套期，在被套期的预期现金流量影</w:t>
      </w:r>
    </w:p>
    <w:p>
      <w:r>
        <w:t>响损益的相同期间，将原计入其他综合收益的金额转出计入当期损益。如果</w:t>
      </w:r>
    </w:p>
    <w:p>
      <w:r>
        <w:t>原直接在其他综合收益中确认的净损失全部或部分在未来会计期间不能弥补</w:t>
      </w:r>
    </w:p>
    <w:p>
      <w:r>
        <w:t xml:space="preserve">的，则将不能弥补的部分转出，计入当期损益。 </w:t>
      </w:r>
    </w:p>
    <w:p>
      <w:r/>
    </w:p>
    <w:p>
      <w:r>
        <w:t>当本集团撤销了对套期关系的指定、套期工具已到期或被出售、合同终止、</w:t>
      </w:r>
    </w:p>
    <w:p>
      <w:r>
        <w:t>已行使或不再符合套期会计条件时，终止运用套期会计。本集团对现金流量</w:t>
      </w:r>
    </w:p>
    <w:p>
      <w:r>
        <w:t>套期终止运用套期会计时，被套期的未来现金流量仍会发生的已计入其他综</w:t>
      </w:r>
    </w:p>
    <w:p>
      <w:r>
        <w:t>合收益的累计利得或损失予以保留，并按照前述现金流量套期储备的后续处</w:t>
      </w:r>
    </w:p>
    <w:p>
      <w:r>
        <w:t>理方式进行会计处理，被套期的未来现金流量预期交易不再发生的，则将计</w:t>
      </w:r>
    </w:p>
    <w:p>
      <w:r>
        <w:t xml:space="preserve">入其他综合收益的累计利得或损失立即转出，计入当期损益。 </w:t>
      </w:r>
    </w:p>
    <w:p>
      <w:r/>
    </w:p>
    <w:p>
      <w:r>
        <w:t xml:space="preserve">(13) 存货 </w:t>
      </w:r>
    </w:p>
    <w:p>
      <w:r/>
    </w:p>
    <w:p>
      <w:r>
        <w:t xml:space="preserve">(a) 分类 </w:t>
      </w:r>
    </w:p>
    <w:p>
      <w:r/>
    </w:p>
    <w:p>
      <w:r>
        <w:t>存货主要包括原材料、周转材料、在产品、库存商品、房地产开发成本、房</w:t>
      </w:r>
    </w:p>
    <w:p>
      <w:r>
        <w:t xml:space="preserve">地产开发产品和临时设施等。存货按成本与可变现净值孰低计量。 </w:t>
      </w:r>
    </w:p>
    <w:p>
      <w:r/>
    </w:p>
    <w:p>
      <w:r>
        <w:t xml:space="preserve">(b) 发出存货的计价方法 </w:t>
      </w:r>
    </w:p>
    <w:p>
      <w:r/>
    </w:p>
    <w:p>
      <w:r>
        <w:t>存货发出时的成本按先进先出法、加权平均法或个别计价法核算，库存商品</w:t>
      </w:r>
    </w:p>
    <w:p>
      <w:r>
        <w:t>和在产品成本包括原材料、直接人工以及在正常生产能力下按系统的方法分</w:t>
      </w:r>
    </w:p>
    <w:p>
      <w:r>
        <w:t xml:space="preserve">配的制造费用。 </w:t>
      </w:r>
    </w:p>
    <w:p>
      <w:r/>
    </w:p>
    <w:p>
      <w:r>
        <w:t xml:space="preserve">(c) 房地产开发成本及房地产开发产品 </w:t>
      </w:r>
    </w:p>
    <w:p>
      <w:r/>
    </w:p>
    <w:p>
      <w:r>
        <w:t>房地产开发成本及房地产开发产品主要包括土地出让金、基础配套设施支</w:t>
      </w:r>
    </w:p>
    <w:p>
      <w:r>
        <w:t>出、建筑安装工程支出、开发项目完工前所发生的符合资本化条件的借款费</w:t>
      </w:r>
    </w:p>
    <w:p>
      <w:r>
        <w:t>用及开发过程中的其他相关费用。开发产品成本结转时按实际成本核算；公</w:t>
      </w:r>
    </w:p>
    <w:p>
      <w:r>
        <w:t>共配套设施指按政府有关部门批准的公共配套项目如道路等，其所发生的支</w:t>
      </w:r>
    </w:p>
    <w:p>
      <w:r>
        <w:t>出列入开发成本，按成本核算对象和成本项目进行明细核算；开发用土地所</w:t>
      </w:r>
    </w:p>
    <w:p>
      <w:r>
        <w:t xml:space="preserve">发生的支出亦列入开发成本核算。 </w:t>
      </w:r>
    </w:p>
    <w:p>
      <w:r/>
    </w:p>
    <w:p>
      <w:r>
        <w:t xml:space="preserve">- 24 -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(13) 存货(续) </w:t>
      </w:r>
    </w:p>
    <w:p>
      <w:r/>
    </w:p>
    <w:p>
      <w:r>
        <w:t xml:space="preserve">(d) 周转材料的摊销方法 </w:t>
      </w:r>
    </w:p>
    <w:p>
      <w:r/>
    </w:p>
    <w:p>
      <w:r>
        <w:t>周转材料采用一次转销法或在项目施工期间内分期摊销或按照使用次数分次</w:t>
      </w:r>
    </w:p>
    <w:p>
      <w:r>
        <w:t xml:space="preserve">摊销。 </w:t>
      </w:r>
    </w:p>
    <w:p>
      <w:r/>
    </w:p>
    <w:p>
      <w:r>
        <w:t xml:space="preserve">(e) 低值易耗品和临时设施的摊销方法 </w:t>
      </w:r>
    </w:p>
    <w:p>
      <w:r/>
    </w:p>
    <w:p>
      <w:r>
        <w:t xml:space="preserve">低值易耗品采用一次转销法进行摊销。 </w:t>
      </w:r>
    </w:p>
    <w:p>
      <w:r/>
    </w:p>
    <w:p>
      <w:r>
        <w:t xml:space="preserve">临时设施按照相关设施配套的工程进度进行摊销，在工程完工时摊销完毕。 </w:t>
      </w:r>
    </w:p>
    <w:p>
      <w:r/>
    </w:p>
    <w:p>
      <w:r>
        <w:t xml:space="preserve">(f) 存货可变现净值的确定依据及存货跌价准备的计提方法 </w:t>
      </w:r>
    </w:p>
    <w:p>
      <w:r/>
    </w:p>
    <w:p>
      <w:r>
        <w:t>存货跌价准备按存货成本高于其可变现净值的差额计提。可变现净值按日常</w:t>
      </w:r>
    </w:p>
    <w:p>
      <w:r>
        <w:t>活动中，以存货的估计售价减去至完工时估计将要发生的成本、估计的销售</w:t>
      </w:r>
    </w:p>
    <w:p>
      <w:r>
        <w:t xml:space="preserve">费用以及相关税费后的金额确定。 </w:t>
      </w:r>
    </w:p>
    <w:p>
      <w:r/>
    </w:p>
    <w:p>
      <w:r>
        <w:t xml:space="preserve">(g) 本集团的存货盘存制度采用永续盘存制。 </w:t>
      </w:r>
    </w:p>
    <w:p>
      <w:r/>
    </w:p>
    <w:p>
      <w:r>
        <w:t xml:space="preserve">(14) 合同资产和合同负债 </w:t>
      </w:r>
    </w:p>
    <w:p>
      <w:r/>
    </w:p>
    <w:p>
      <w:r>
        <w:t>在本集团与客户的合同中，本集团有权就已向客户转让商品、提供的相关服</w:t>
      </w:r>
    </w:p>
    <w:p>
      <w:r>
        <w:t>务而收取合同价款，与此同时承担将商品或服务转移给客户的履约义务。当</w:t>
      </w:r>
    </w:p>
    <w:p>
      <w:r>
        <w:t>客户实际支付合同对价或在该对价到期应付之前，企业已经向客户转移了商</w:t>
      </w:r>
    </w:p>
    <w:p>
      <w:r>
        <w:t>品或服务，则应当将因已转让商品或服务而有权收取对价的权利列示为合同</w:t>
      </w:r>
    </w:p>
    <w:p>
      <w:r>
        <w:t>资产，在取得无条件收款权时确认为应收账款；反之，将本集团已收或应收</w:t>
      </w:r>
    </w:p>
    <w:p>
      <w:r>
        <w:t>客户对价而应向客户转移商品或服务的义务列示为合同负债。当本集团履行</w:t>
      </w:r>
    </w:p>
    <w:p>
      <w:r>
        <w:t>向客户转让商品或提供服务的义务时，合同负债确认为收入。本集团对于同</w:t>
      </w:r>
    </w:p>
    <w:p>
      <w:r>
        <w:t xml:space="preserve">一合同下的合同资产和合同负债以净额列示。 </w:t>
      </w:r>
    </w:p>
    <w:p>
      <w:r/>
    </w:p>
    <w:p>
      <w:r>
        <w:t xml:space="preserve">合同资产以预期信用损失为基础确认损失准备 (附注二(11))。 </w:t>
      </w:r>
    </w:p>
    <w:p>
      <w:r/>
    </w:p>
    <w:p>
      <w:r>
        <w:t xml:space="preserve">- 25 -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(15) 长期股权投资 </w:t>
      </w:r>
    </w:p>
    <w:p>
      <w:r/>
    </w:p>
    <w:p>
      <w:r>
        <w:t>长期股权投资包括：本公司对子公司的长期股权投资；本集团对合营企业和</w:t>
      </w:r>
    </w:p>
    <w:p>
      <w:r>
        <w:t xml:space="preserve">联营企业的长期股权投资。 </w:t>
      </w:r>
    </w:p>
    <w:p>
      <w:r/>
    </w:p>
    <w:p>
      <w:r>
        <w:t>子公司为本公司能够对其实施控制的被投资单位。合营企业为本集团通过单</w:t>
      </w:r>
    </w:p>
    <w:p>
      <w:r>
        <w:t>独主体达成，能够与其他方实施共同控制，且基于法律形式、合同条款及其</w:t>
      </w:r>
    </w:p>
    <w:p>
      <w:r>
        <w:t>他事实与情况仅对其净资产享有权利的合营安排。联营企业为本集团能够对</w:t>
      </w:r>
    </w:p>
    <w:p>
      <w:r>
        <w:t xml:space="preserve">其财务和经营决策具有重大影响的被投资单位。 </w:t>
      </w:r>
    </w:p>
    <w:p>
      <w:r/>
    </w:p>
    <w:p>
      <w:r>
        <w:t>对子公司的投资，在公司财务报表中按照成本法确定的金额列示，在编制合</w:t>
      </w:r>
    </w:p>
    <w:p>
      <w:r>
        <w:t>并财务报表时按权益法调整后进行合并；对合营企业和联营企业投资采用权</w:t>
      </w:r>
    </w:p>
    <w:p>
      <w:r>
        <w:t xml:space="preserve">益法核算。 </w:t>
      </w:r>
    </w:p>
    <w:p>
      <w:r/>
    </w:p>
    <w:p>
      <w:r>
        <w:t xml:space="preserve">(a) 投资成本确定 </w:t>
      </w:r>
    </w:p>
    <w:p>
      <w:r/>
    </w:p>
    <w:p>
      <w:r>
        <w:t>对于企业合并形成的长期股权投资：同一控制下企业合并取得的长期股权投</w:t>
      </w:r>
    </w:p>
    <w:p>
      <w:r>
        <w:t>资，在合并日按照被合并方所有者权益在最终控制方合并财务报表中的账面</w:t>
      </w:r>
    </w:p>
    <w:p>
      <w:r>
        <w:t>价值的份额作为投资成本。长期股权投资初始投资成本与支付的现金、转让</w:t>
      </w:r>
    </w:p>
    <w:p>
      <w:r>
        <w:t>的非现金资产以及所承担债务账面价值之间的差额，调整资本公积，资本公</w:t>
      </w:r>
    </w:p>
    <w:p>
      <w:r>
        <w:t>积(股本溢价)不足冲减的，调整留存收益；非同一控制下企业合并取得的长</w:t>
      </w:r>
    </w:p>
    <w:p>
      <w:r>
        <w:t>期股权投资，按照合并成本作为长期股权投资的投资成本。通过多次交易分</w:t>
      </w:r>
    </w:p>
    <w:p>
      <w:r>
        <w:t>步取得被购买方的股权，最终形成非同一控制下的企业合并的，分别是否属</w:t>
      </w:r>
    </w:p>
    <w:p>
      <w:r>
        <w:t>于“一揽子交易”进行处理：属于“一揽子交易”的，将各项交易作为一项</w:t>
      </w:r>
    </w:p>
    <w:p>
      <w:r>
        <w:t>取得控制权的交易进行会计处理。不属于“一揽子交易”的，按照原持有被</w:t>
      </w:r>
    </w:p>
    <w:p>
      <w:r>
        <w:t>购买方的股权投资账面价值加上新增投资成本之和，作为改按成本法核算的</w:t>
      </w:r>
    </w:p>
    <w:p>
      <w:r>
        <w:t xml:space="preserve">长期股权投资的初始投资成本。 </w:t>
      </w:r>
    </w:p>
    <w:p>
      <w:r/>
    </w:p>
    <w:p>
      <w:r>
        <w:t>对于以企业合并以外的其他方式取得的长期股权投资：支付现金取得的长期</w:t>
      </w:r>
    </w:p>
    <w:p>
      <w:r>
        <w:t>股权投资，按照实际支付的购买价款作为初始投资成本；发行权益性证券取</w:t>
      </w:r>
    </w:p>
    <w:p>
      <w:r>
        <w:t xml:space="preserve">得的长期股权投资，以发行权益性证券的公允价值作为初始投资成本。 </w:t>
      </w:r>
    </w:p>
    <w:p>
      <w:r/>
    </w:p>
    <w:p>
      <w:r>
        <w:t xml:space="preserve">- 26 -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(15) 长期股权投资(续) </w:t>
      </w:r>
    </w:p>
    <w:p>
      <w:r/>
    </w:p>
    <w:p>
      <w:r>
        <w:t xml:space="preserve">(b) 后续计量及损益确认方法 </w:t>
      </w:r>
    </w:p>
    <w:p>
      <w:r/>
    </w:p>
    <w:p>
      <w:r>
        <w:t>采用成本法核算的长期股权投资，按照初始投资成本计量，被投资单位宣告</w:t>
      </w:r>
    </w:p>
    <w:p>
      <w:r>
        <w:t xml:space="preserve">分派的现金股利或利润，确认为投资收益计入当期损益。 </w:t>
      </w:r>
    </w:p>
    <w:p>
      <w:r/>
    </w:p>
    <w:p>
      <w:r>
        <w:t>采用权益法核算的长期股权投资，初始投资成本大于投资时应享有被投资单</w:t>
      </w:r>
    </w:p>
    <w:p>
      <w:r>
        <w:t>位可辨认净资产公允价值份额的，以初始投资成本作为长期股权投资成本；</w:t>
      </w:r>
    </w:p>
    <w:p>
      <w:r>
        <w:t>初始投资成本小于投资时应享有被投资单位可辨认净资产公允价值份额的，</w:t>
      </w:r>
    </w:p>
    <w:p>
      <w:r>
        <w:t xml:space="preserve">其差额计入当期损益，并相应调增长期股权投资成本。 </w:t>
      </w:r>
    </w:p>
    <w:p>
      <w:r/>
    </w:p>
    <w:p>
      <w:r>
        <w:t>采用权益法核算的长期股权投资，本集团按应享有或应分担的被投资单位的</w:t>
      </w:r>
    </w:p>
    <w:p>
      <w:r>
        <w:t>净损益份额确认当期投资损益。确认被投资单位发生的净亏损，以长期股权</w:t>
      </w:r>
    </w:p>
    <w:p>
      <w:r>
        <w:t>投资的账面价值以及其他实质上构成对被投资单位净投资的长期权益减记至</w:t>
      </w:r>
    </w:p>
    <w:p>
      <w:r>
        <w:t>零为限，但本集团负有承担额外损失义务且符合预计负债确认条件的，继续</w:t>
      </w:r>
    </w:p>
    <w:p>
      <w:r>
        <w:t>确认预计将承担的损失金额。被投资单位除净损益、其他综合收益和利润分</w:t>
      </w:r>
    </w:p>
    <w:p>
      <w:r>
        <w:t>配以外所有者权益的其他变动，调整长期股权投资的账面价值并计入资本公</w:t>
      </w:r>
    </w:p>
    <w:p>
      <w:r>
        <w:t>积。被投资单位分派的利润或现金股利于宣告分派时按照本集团应分得的部</w:t>
      </w:r>
    </w:p>
    <w:p>
      <w:r>
        <w:t>分，相应减少长期股权投资的账面价值。本集团与被投资单位之间未实现的</w:t>
      </w:r>
    </w:p>
    <w:p>
      <w:r>
        <w:t>内部交易损益按照持股比例计算归属于本集团的部分，予以抵销，在此基础</w:t>
      </w:r>
    </w:p>
    <w:p>
      <w:r>
        <w:t>上确认投资损益。本集团与被投资单位发生的内部交易损失，其中属于资产</w:t>
      </w:r>
    </w:p>
    <w:p>
      <w:r>
        <w:t xml:space="preserve">减值损失的部分，相应的未实现损失不予抵销。 </w:t>
      </w:r>
    </w:p>
    <w:p>
      <w:r/>
    </w:p>
    <w:p>
      <w:r>
        <w:t xml:space="preserve">(c) 确定对被投资单位具有控制、共同控制、重大影响的依据 </w:t>
      </w:r>
    </w:p>
    <w:p>
      <w:r/>
    </w:p>
    <w:p>
      <w:r>
        <w:t>控制是指拥有对被投资单位的权力，通过参与被投资单位的相关活动而享有</w:t>
      </w:r>
    </w:p>
    <w:p>
      <w:r>
        <w:t xml:space="preserve">可变回报，并且有能力运用对被投资单位的权力影响其回报金额。 </w:t>
      </w:r>
    </w:p>
    <w:p>
      <w:r/>
    </w:p>
    <w:p>
      <w:r>
        <w:t>共同控制是指按照相关约定对某项安排所共有的控制，并且该安排的相关活</w:t>
      </w:r>
    </w:p>
    <w:p>
      <w:r>
        <w:t xml:space="preserve">动必须经过本集团及分享控制权的其他参与方一致同意后才能决策。 </w:t>
      </w:r>
    </w:p>
    <w:p>
      <w:r/>
    </w:p>
    <w:p>
      <w:r>
        <w:t>重大影响是指对被投资单位的财务和经营政策有参与决策的权力，但并不能</w:t>
      </w:r>
    </w:p>
    <w:p>
      <w:r>
        <w:t xml:space="preserve">够控制或者与其他方一起共同控制这些政策的制定。 </w:t>
      </w:r>
    </w:p>
    <w:p>
      <w:r/>
    </w:p>
    <w:p>
      <w:r>
        <w:t xml:space="preserve">(d) 长期股权投资减值 </w:t>
      </w:r>
    </w:p>
    <w:p>
      <w:r/>
    </w:p>
    <w:p>
      <w:r>
        <w:t>对子公司、合营企业、联营企业的长期股权投资，当其可收回金额低于其账</w:t>
      </w:r>
    </w:p>
    <w:p>
      <w:r>
        <w:t xml:space="preserve">面价值时，账面价值减记至可收回金额(附注二(22))。 </w:t>
      </w:r>
    </w:p>
    <w:p>
      <w:r/>
    </w:p>
    <w:p>
      <w:r>
        <w:t xml:space="preserve">- 27 -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(16) 投资性房地产 </w:t>
      </w:r>
    </w:p>
    <w:p>
      <w:r/>
    </w:p>
    <w:p>
      <w:r>
        <w:t>投资性房地产包括已出租的土地使用权和以出租为目的的建筑物以及正在建造</w:t>
      </w:r>
    </w:p>
    <w:p>
      <w:r>
        <w:t>或开发过程中将用于出租的建筑物，以成本进行初始计量。与投资性房地产有</w:t>
      </w:r>
    </w:p>
    <w:p>
      <w:r>
        <w:t>关的后续支出，在相关的经济利益很可能流入本集团且其成本能够可靠的计量</w:t>
      </w:r>
    </w:p>
    <w:p>
      <w:r>
        <w:t xml:space="preserve">时，计入投资性房地产成本；否则，于发生时计入当期损益。 </w:t>
      </w:r>
    </w:p>
    <w:p>
      <w:r/>
    </w:p>
    <w:p>
      <w:r>
        <w:t>本集团采用成本模式对投资性房地产进行后续计量，并按照与房屋建筑物或土</w:t>
      </w:r>
    </w:p>
    <w:p>
      <w:r>
        <w:t xml:space="preserve">地使用权一致的政策进行折旧或摊销。 </w:t>
      </w:r>
    </w:p>
    <w:p>
      <w:r/>
    </w:p>
    <w:p>
      <w:r>
        <w:t>投资性房地产的用途改变为自用或对外出售时，自改变之日起，将该投资性房</w:t>
      </w:r>
    </w:p>
    <w:p>
      <w:r>
        <w:t>地产转换为固定资产、无形资产或存货。自用房地产的用途改变为赚取租金或</w:t>
      </w:r>
    </w:p>
    <w:p>
      <w:r>
        <w:t>资本增值时，自改变之日起，将固定资产或无形资产转换为投资性房地产。发</w:t>
      </w:r>
    </w:p>
    <w:p>
      <w:r>
        <w:t xml:space="preserve">生转换时，以转换前的账面价值作为转换后的入账价值。 </w:t>
      </w:r>
    </w:p>
    <w:p>
      <w:r/>
    </w:p>
    <w:p>
      <w:r>
        <w:t>对投资性房地产的预计使用寿命、预计净残值和折旧(摊销)方法于每年年度终</w:t>
      </w:r>
    </w:p>
    <w:p>
      <w:r>
        <w:t xml:space="preserve">了进行复核并作适当调整。 </w:t>
      </w:r>
    </w:p>
    <w:p>
      <w:r/>
    </w:p>
    <w:p>
      <w:r>
        <w:t>当投资性房地产被处置、或者永久退出使用且预计不能从其处置中取得经济利</w:t>
      </w:r>
    </w:p>
    <w:p>
      <w:r>
        <w:t>益时，终止确认该项投资性房地产。投资性房地产出售、转让、报废或毁损的</w:t>
      </w:r>
    </w:p>
    <w:p>
      <w:r>
        <w:t xml:space="preserve">处置收入扣除其账面价值和相关税费后计入当期损益。 </w:t>
      </w:r>
    </w:p>
    <w:p>
      <w:r/>
    </w:p>
    <w:p>
      <w:r>
        <w:t>当投资性房地产的可收回金额低于其账面价值时，账面价值减记至可收回金额</w:t>
      </w:r>
    </w:p>
    <w:p>
      <w:r/>
    </w:p>
    <w:p>
      <w:r>
        <w:t xml:space="preserve">(附注二(22))。 </w:t>
      </w:r>
    </w:p>
    <w:p>
      <w:r/>
    </w:p>
    <w:p>
      <w:r>
        <w:t xml:space="preserve">(17) 固定资产 </w:t>
      </w:r>
    </w:p>
    <w:p>
      <w:r/>
    </w:p>
    <w:p>
      <w:r>
        <w:t xml:space="preserve">(a) 固定资产确认及初始计量 </w:t>
      </w:r>
    </w:p>
    <w:p>
      <w:r/>
    </w:p>
    <w:p>
      <w:r>
        <w:t>固定资产是指为生产商品、提供劳务、出租或经营管理而持有的，使用寿命超</w:t>
      </w:r>
    </w:p>
    <w:p>
      <w:r>
        <w:t>过一个会计年度的有形资产。固定资产包括房屋及建筑物、施工设备、运输设</w:t>
      </w:r>
    </w:p>
    <w:p>
      <w:r>
        <w:t xml:space="preserve">备、工业生产设备、试验设备及仪器和其他固定资产。 </w:t>
      </w:r>
    </w:p>
    <w:p>
      <w:r/>
    </w:p>
    <w:p>
      <w:r>
        <w:t>固定资产在与其有关的经济利益很可能流入本集团、且其成本能够可靠计量时</w:t>
      </w:r>
    </w:p>
    <w:p>
      <w:r>
        <w:t>予以确认。购置或新建的固定资产按取得时的成本进行初始计量。公司制改建</w:t>
      </w:r>
    </w:p>
    <w:p>
      <w:r>
        <w:t>时国有股股东投入的固定资产，按国有资产管理部门确认的评估值作为入账价</w:t>
      </w:r>
    </w:p>
    <w:p>
      <w:r>
        <w:t xml:space="preserve">值。 </w:t>
      </w:r>
    </w:p>
    <w:p>
      <w:r/>
    </w:p>
    <w:p>
      <w:r>
        <w:t>与固定资产有关的后续支出，在与其有关的经济利益很可能流入本集团且其成</w:t>
      </w:r>
    </w:p>
    <w:p>
      <w:r>
        <w:t>本能够可靠计量时，计入固定资产成本；对于被替换的部分，终止确认其账面</w:t>
      </w:r>
    </w:p>
    <w:p>
      <w:r>
        <w:t xml:space="preserve">价值；所有其他后续支出于发生时计入当期损益。 </w:t>
      </w:r>
    </w:p>
    <w:p>
      <w:r/>
    </w:p>
    <w:p>
      <w:r>
        <w:t xml:space="preserve">- 28 -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(17) 固定资产(续) </w:t>
      </w:r>
    </w:p>
    <w:p>
      <w:r/>
    </w:p>
    <w:p>
      <w:r>
        <w:t xml:space="preserve">(b) 固定资产的折旧方法 </w:t>
      </w:r>
    </w:p>
    <w:p>
      <w:r/>
    </w:p>
    <w:p>
      <w:r>
        <w:t xml:space="preserve"> 固定资产折旧从达到预定可使用状态的次月起，采用年限平均法或工作量法并</w:t>
      </w:r>
    </w:p>
    <w:p>
      <w:r>
        <w:t>按其入账价值减去预计净残值后在预计使用寿命内计提。对计提了减值准备的</w:t>
      </w:r>
    </w:p>
    <w:p>
      <w:r>
        <w:t>固定资产，则在未来期间按扣除减值准备后的账面价值及依据尚可使用年限确</w:t>
      </w:r>
    </w:p>
    <w:p>
      <w:r>
        <w:t xml:space="preserve">定折旧额。 </w:t>
      </w:r>
    </w:p>
    <w:p>
      <w:r/>
    </w:p>
    <w:p>
      <w:r>
        <w:t xml:space="preserve"> 固定资产的预计使用寿命、净残值率及年折旧率列示如下： </w:t>
      </w:r>
    </w:p>
    <w:p>
      <w:r/>
    </w:p>
    <w:p>
      <w:r>
        <w:t xml:space="preserve">折旧方法 </w:t>
      </w:r>
    </w:p>
    <w:p>
      <w:r/>
    </w:p>
    <w:p>
      <w:r>
        <w:t>预计使用</w:t>
      </w:r>
    </w:p>
    <w:p>
      <w:r/>
    </w:p>
    <w:p>
      <w:r>
        <w:t>预计净残值率</w:t>
      </w:r>
    </w:p>
    <w:p>
      <w:r/>
    </w:p>
    <w:p>
      <w:r>
        <w:t xml:space="preserve"> 房屋及建筑物 </w:t>
      </w:r>
    </w:p>
    <w:p>
      <w:r>
        <w:t xml:space="preserve"> 施工设备 </w:t>
      </w:r>
    </w:p>
    <w:p>
      <w:r/>
    </w:p>
    <w:p>
      <w:r>
        <w:t xml:space="preserve">年限平均法 </w:t>
      </w:r>
    </w:p>
    <w:p>
      <w:r>
        <w:t xml:space="preserve">年限平均法 </w:t>
      </w:r>
    </w:p>
    <w:p>
      <w:r>
        <w:t xml:space="preserve">工作量法 </w:t>
      </w:r>
    </w:p>
    <w:p>
      <w:r>
        <w:t xml:space="preserve"> 运输设备 </w:t>
      </w:r>
    </w:p>
    <w:p>
      <w:r>
        <w:t xml:space="preserve">年限平均法 </w:t>
      </w:r>
    </w:p>
    <w:p>
      <w:r>
        <w:t xml:space="preserve"> 工业生产设备 </w:t>
      </w:r>
    </w:p>
    <w:p>
      <w:r>
        <w:t xml:space="preserve">年限平均法 </w:t>
      </w:r>
    </w:p>
    <w:p>
      <w:r>
        <w:t xml:space="preserve"> 试验设备及仪器 年限平均法 </w:t>
      </w:r>
    </w:p>
    <w:p>
      <w:r>
        <w:t xml:space="preserve"> 其他固定资产 </w:t>
      </w:r>
    </w:p>
    <w:p>
      <w:r>
        <w:t xml:space="preserve">年限平均法 </w:t>
      </w:r>
    </w:p>
    <w:p>
      <w:r/>
    </w:p>
    <w:p>
      <w:r>
        <w:t xml:space="preserve">寿命(年) </w:t>
      </w:r>
    </w:p>
    <w:p>
      <w:r/>
    </w:p>
    <w:p>
      <w:r>
        <w:t xml:space="preserve">15－50 </w:t>
      </w:r>
    </w:p>
    <w:p>
      <w:r>
        <w:t xml:space="preserve">8－15 </w:t>
      </w:r>
    </w:p>
    <w:p>
      <w:r/>
    </w:p>
    <w:p>
      <w:r>
        <w:t xml:space="preserve">不适用 </w:t>
      </w:r>
    </w:p>
    <w:p>
      <w:r/>
    </w:p>
    <w:p>
      <w:r>
        <w:t xml:space="preserve">4－12 </w:t>
      </w:r>
    </w:p>
    <w:p>
      <w:r>
        <w:t xml:space="preserve">5－18 </w:t>
      </w:r>
    </w:p>
    <w:p>
      <w:r>
        <w:t xml:space="preserve">5－10 </w:t>
      </w:r>
    </w:p>
    <w:p>
      <w:r>
        <w:t xml:space="preserve">3－10 </w:t>
      </w:r>
    </w:p>
    <w:p>
      <w:r/>
    </w:p>
    <w:p>
      <w:r>
        <w:t xml:space="preserve">(%) </w:t>
      </w:r>
    </w:p>
    <w:p>
      <w:r/>
    </w:p>
    <w:p>
      <w:r>
        <w:t xml:space="preserve">0－5 </w:t>
      </w:r>
    </w:p>
    <w:p>
      <w:r>
        <w:t xml:space="preserve">0－5 </w:t>
      </w:r>
    </w:p>
    <w:p>
      <w:r>
        <w:t xml:space="preserve">0－5 </w:t>
      </w:r>
    </w:p>
    <w:p>
      <w:r>
        <w:t xml:space="preserve">0－5 </w:t>
      </w:r>
    </w:p>
    <w:p>
      <w:r>
        <w:t xml:space="preserve">0－5 </w:t>
      </w:r>
    </w:p>
    <w:p>
      <w:r>
        <w:t xml:space="preserve">0－5 </w:t>
      </w:r>
    </w:p>
    <w:p>
      <w:r>
        <w:t xml:space="preserve">0－5 </w:t>
      </w:r>
    </w:p>
    <w:p>
      <w:r/>
    </w:p>
    <w:p>
      <w:r>
        <w:t xml:space="preserve">年折旧率  </w:t>
      </w:r>
    </w:p>
    <w:p>
      <w:r/>
    </w:p>
    <w:p>
      <w:r>
        <w:t xml:space="preserve">(%) </w:t>
      </w:r>
    </w:p>
    <w:p>
      <w:r/>
    </w:p>
    <w:p>
      <w:r>
        <w:t xml:space="preserve">1.90－6.67 </w:t>
      </w:r>
    </w:p>
    <w:p>
      <w:r>
        <w:t xml:space="preserve">6.33－12.50 </w:t>
      </w:r>
    </w:p>
    <w:p>
      <w:r/>
    </w:p>
    <w:p>
      <w:r>
        <w:t xml:space="preserve">不适用 </w:t>
      </w:r>
    </w:p>
    <w:p>
      <w:r/>
    </w:p>
    <w:p>
      <w:r>
        <w:t xml:space="preserve">7.92－25.00 </w:t>
      </w:r>
    </w:p>
    <w:p>
      <w:r>
        <w:t xml:space="preserve">5.28－20.00 </w:t>
      </w:r>
    </w:p>
    <w:p>
      <w:r>
        <w:t xml:space="preserve">9.50－20.00 </w:t>
      </w:r>
    </w:p>
    <w:p>
      <w:r>
        <w:t xml:space="preserve">9.50－33.33 </w:t>
      </w:r>
    </w:p>
    <w:p>
      <w:r/>
    </w:p>
    <w:p>
      <w:r>
        <w:t xml:space="preserve"> 对固定资产的预计使用寿命、预计净残值和折旧方法于每年年度终了进行复核</w:t>
      </w:r>
    </w:p>
    <w:p>
      <w:r>
        <w:t xml:space="preserve">并作适当调整。 </w:t>
      </w:r>
    </w:p>
    <w:p>
      <w:r/>
    </w:p>
    <w:p>
      <w:r>
        <w:t>(c) 当固定资产的可收回金额低于其账面价值时，账面价值减记至可收回金额(附注</w:t>
      </w:r>
    </w:p>
    <w:p>
      <w:r/>
    </w:p>
    <w:p>
      <w:r>
        <w:t xml:space="preserve">二(22))。 </w:t>
      </w:r>
    </w:p>
    <w:p>
      <w:r/>
    </w:p>
    <w:p>
      <w:r>
        <w:t xml:space="preserve">(d) 融资租入固定资产的认定依据和计量方法 </w:t>
      </w:r>
    </w:p>
    <w:p>
      <w:r/>
    </w:p>
    <w:p>
      <w:r>
        <w:t xml:space="preserve"> 实质上转移了与资产所有权有关的全部风险和报酬的租赁为融资租赁。融资租</w:t>
      </w:r>
    </w:p>
    <w:p>
      <w:r>
        <w:t>入固定资产以租赁资产的公允价值与最低租赁付款额的现值两者中的较低者作</w:t>
      </w:r>
    </w:p>
    <w:p>
      <w:r>
        <w:t>为租入资产的入账价值。租入资产的入账价值与最低租赁付款额之间的差额作</w:t>
      </w:r>
    </w:p>
    <w:p>
      <w:r>
        <w:t xml:space="preserve">为未确认融资费用(附注二(30)(b))。 </w:t>
      </w:r>
    </w:p>
    <w:p>
      <w:r/>
    </w:p>
    <w:p>
      <w:r>
        <w:t xml:space="preserve"> 融资租入的固定资产采用与自有固定资产相一致的折旧政策。能够合理确定租</w:t>
      </w:r>
    </w:p>
    <w:p>
      <w:r>
        <w:t>赁期届满时将取得租入资产所有权的，租入固定资产在其预计使用寿命内计提</w:t>
      </w:r>
    </w:p>
    <w:p>
      <w:r>
        <w:t>折旧；否则，租入固定资产在租赁期与该资产预计使用寿命两者中较短的期间</w:t>
      </w:r>
    </w:p>
    <w:p>
      <w:r>
        <w:t xml:space="preserve">内计提折旧。 </w:t>
      </w:r>
    </w:p>
    <w:p>
      <w:r/>
    </w:p>
    <w:p>
      <w:r>
        <w:t xml:space="preserve">(e) 固定资产的处置 </w:t>
      </w:r>
    </w:p>
    <w:p>
      <w:r/>
    </w:p>
    <w:p>
      <w:r>
        <w:t xml:space="preserve"> 当固定资产被处置、或者预期通过使用或处置不能产生经济利益时，终止确认</w:t>
      </w:r>
    </w:p>
    <w:p>
      <w:r>
        <w:t>该固定资产。固定资产出售、转让、报废或毁损的处置收入扣除其账面价值和</w:t>
      </w:r>
    </w:p>
    <w:p>
      <w:r>
        <w:t xml:space="preserve">相关税费后的金额计入当期损益。 </w:t>
      </w:r>
    </w:p>
    <w:p>
      <w:r/>
    </w:p>
    <w:p>
      <w:r>
        <w:t xml:space="preserve">- 29 -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(18) 在建工程 </w:t>
      </w:r>
    </w:p>
    <w:p>
      <w:r/>
    </w:p>
    <w:p>
      <w:r>
        <w:t>在建工程按实际发生的成本计量。实际成本包括建筑成本、安装成本、符合</w:t>
      </w:r>
    </w:p>
    <w:p>
      <w:r>
        <w:t>资本化条件的借款费用以及其他为使在建工程达到预定可使用状态所发生的</w:t>
      </w:r>
    </w:p>
    <w:p>
      <w:r>
        <w:t>必要支出。在建工程在达到预定可使用状态时，转入固定资产并自次月起开</w:t>
      </w:r>
    </w:p>
    <w:p>
      <w:r>
        <w:t>始计提折旧。当在建工程的可收回金额低于其账面价值时，账面价值减记至</w:t>
      </w:r>
    </w:p>
    <w:p>
      <w:r>
        <w:t xml:space="preserve">可收回金额(附注二(22))。 </w:t>
      </w:r>
    </w:p>
    <w:p>
      <w:r/>
    </w:p>
    <w:p>
      <w:r>
        <w:t xml:space="preserve">(19) 借款费用 </w:t>
      </w:r>
    </w:p>
    <w:p>
      <w:r/>
    </w:p>
    <w:p>
      <w:r>
        <w:t>本集团发生的可直接归属于需要经过相当长时间的购建活动才能达到预定可</w:t>
      </w:r>
    </w:p>
    <w:p>
      <w:r>
        <w:t>使用状态之资产的购建的借款费用，在资产支出及借款费用已经发生、为使</w:t>
      </w:r>
    </w:p>
    <w:p>
      <w:r>
        <w:t>资产达到预定可使用状态所必要的购建活动已经开始时，开始资本化并计入</w:t>
      </w:r>
    </w:p>
    <w:p>
      <w:r>
        <w:t>该资产的成本。当购建的资产达到预定可使用状态时停止资本化，其后发生</w:t>
      </w:r>
    </w:p>
    <w:p>
      <w:r>
        <w:t>的借款费用计入当期损益。如果资产的购建活动发生非正常中断，并且中断</w:t>
      </w:r>
    </w:p>
    <w:p>
      <w:r>
        <w:t>时间连续超过 3 个月，暂停借款费用的资本化，直至资产的购建活动重新开</w:t>
      </w:r>
    </w:p>
    <w:p>
      <w:r>
        <w:t xml:space="preserve">始。 </w:t>
      </w:r>
    </w:p>
    <w:p>
      <w:r/>
    </w:p>
    <w:p>
      <w:r>
        <w:t>对于为购建符合资本化条件的资产而借入的专门借款，以专门借款当期实际</w:t>
      </w:r>
    </w:p>
    <w:p>
      <w:r>
        <w:t>发生的利息费用减去尚未动用的借款资金存入银行取得的利息收入或进行暂</w:t>
      </w:r>
    </w:p>
    <w:p>
      <w:r>
        <w:t xml:space="preserve">时性投资取得的投资收益后的金额确定专门借款借款费用的资本化金额。 </w:t>
      </w:r>
    </w:p>
    <w:p>
      <w:r/>
    </w:p>
    <w:p>
      <w:r>
        <w:t>对于为购建符合资本化条件的资产而占用的一般借款，按照累计资产支出超</w:t>
      </w:r>
    </w:p>
    <w:p>
      <w:r>
        <w:t>过专门借款部分的资本支出加权平均数乘以所占用一般借款的加权平均实际</w:t>
      </w:r>
    </w:p>
    <w:p>
      <w:r>
        <w:t>利率计算确定一般借款借款费用的资本化金额。实际利率为将借款在预期存</w:t>
      </w:r>
    </w:p>
    <w:p>
      <w:r>
        <w:t>续期间或适用的更短期间内的未来现金流量折现为该借款初始确认金额所使</w:t>
      </w:r>
    </w:p>
    <w:p>
      <w:r>
        <w:t xml:space="preserve">用的利率。 </w:t>
      </w:r>
    </w:p>
    <w:p>
      <w:r/>
    </w:p>
    <w:p>
      <w:r>
        <w:t xml:space="preserve">(20) 无形资产 </w:t>
      </w:r>
    </w:p>
    <w:p>
      <w:r/>
    </w:p>
    <w:p>
      <w:r>
        <w:t>无形资产包括矿权、土地使用权、特许经营权、软件、专利权、非专利技术</w:t>
      </w:r>
    </w:p>
    <w:p>
      <w:r>
        <w:t>等，以成本计量。公司制改建时国有股股东投入的无形资产，按国有资产管</w:t>
      </w:r>
    </w:p>
    <w:p>
      <w:r>
        <w:t xml:space="preserve">理部门确认的评估值作为入账价值。 </w:t>
      </w:r>
    </w:p>
    <w:p>
      <w:r/>
    </w:p>
    <w:p>
      <w:r>
        <w:t xml:space="preserve">(a) 矿权 </w:t>
      </w:r>
    </w:p>
    <w:p>
      <w:r/>
    </w:p>
    <w:p>
      <w:r>
        <w:t xml:space="preserve">矿权包括探矿权和采矿权。 </w:t>
      </w:r>
    </w:p>
    <w:p>
      <w:r/>
    </w:p>
    <w:p>
      <w:r>
        <w:t>探矿权是指取得探矿权的成本及可形成地质勘探结果的资本性支出。形成地</w:t>
      </w:r>
    </w:p>
    <w:p>
      <w:r>
        <w:t>质成果的探矿权转入采矿权，并自相关矿山开始开采时，按其已探明矿山储</w:t>
      </w:r>
    </w:p>
    <w:p>
      <w:r>
        <w:t>量按照工作量法计提摊销，不能形成地质成果的探矿权成本一次性记入当期</w:t>
      </w:r>
    </w:p>
    <w:p>
      <w:r>
        <w:t xml:space="preserve">损益。 </w:t>
      </w:r>
    </w:p>
    <w:p>
      <w:r/>
    </w:p>
    <w:p>
      <w:r>
        <w:t xml:space="preserve">- 30 -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(20) 无形资产(续) </w:t>
      </w:r>
    </w:p>
    <w:p>
      <w:r/>
    </w:p>
    <w:p>
      <w:r>
        <w:t xml:space="preserve">(a) 矿权(续) </w:t>
      </w:r>
    </w:p>
    <w:p>
      <w:r/>
    </w:p>
    <w:p>
      <w:r>
        <w:t>采矿权是指取得采矿权证的成本。采矿权依据相关的已探明矿山储量按照工</w:t>
      </w:r>
    </w:p>
    <w:p>
      <w:r>
        <w:t xml:space="preserve">作量法计提摊销。 </w:t>
      </w:r>
    </w:p>
    <w:p>
      <w:r/>
    </w:p>
    <w:p>
      <w:r>
        <w:t xml:space="preserve">(b) 土地使用权 </w:t>
      </w:r>
    </w:p>
    <w:p>
      <w:r/>
    </w:p>
    <w:p>
      <w:r>
        <w:t>土地使用权按预计使用年限平均摊销。外购土地及建筑物的价款难以在土地</w:t>
      </w:r>
    </w:p>
    <w:p>
      <w:r>
        <w:t xml:space="preserve">使用权与建筑物之间合理分配的，全部作为固定资产。 </w:t>
      </w:r>
    </w:p>
    <w:p>
      <w:r/>
    </w:p>
    <w:p>
      <w:r>
        <w:t xml:space="preserve">(c) 特许经营权 </w:t>
      </w:r>
    </w:p>
    <w:p>
      <w:r/>
    </w:p>
    <w:p>
      <w:r>
        <w:t>本集团采用建设、运营及移交方式参与高速公路及其他建设并取得特许经营</w:t>
      </w:r>
    </w:p>
    <w:p>
      <w:r>
        <w:t>权资产，本集团在有关基础设施建成后，从事经营的一定期间内有权利向获</w:t>
      </w:r>
    </w:p>
    <w:p>
      <w:r>
        <w:t>得服务的对象收取费用，但收费金额不确定。本集团将此类特许经营权作为</w:t>
      </w:r>
    </w:p>
    <w:p>
      <w:r>
        <w:t>无形资产核算，并按照有权收取的建造服务收入进行初始确认。参与高速公</w:t>
      </w:r>
    </w:p>
    <w:p>
      <w:r>
        <w:t>路建设而取得的特许经营权的摊销按车流量计提，即特定年限 /期间实际车流</w:t>
      </w:r>
    </w:p>
    <w:p>
      <w:r>
        <w:t>量与经营期间的预估总车流量的比例计算年度/期间摊销总额；参与其他建设</w:t>
      </w:r>
    </w:p>
    <w:p>
      <w:r>
        <w:t>而取得的特许经营权的摊销在其预计经营期间内按 19－38 年采用年限平均法</w:t>
      </w:r>
    </w:p>
    <w:p>
      <w:r>
        <w:t xml:space="preserve">分期平均摊销。 </w:t>
      </w:r>
    </w:p>
    <w:p>
      <w:r/>
    </w:p>
    <w:p>
      <w:r>
        <w:t xml:space="preserve">(d) 专利权 </w:t>
      </w:r>
    </w:p>
    <w:p>
      <w:r/>
    </w:p>
    <w:p>
      <w:r>
        <w:t xml:space="preserve">专利权按法律规定的有效年限 2－10 年平均摊销。 </w:t>
      </w:r>
    </w:p>
    <w:p>
      <w:r/>
    </w:p>
    <w:p>
      <w:r>
        <w:t xml:space="preserve">(e) 非专利技术 </w:t>
      </w:r>
    </w:p>
    <w:p>
      <w:r/>
    </w:p>
    <w:p>
      <w:r>
        <w:t xml:space="preserve">非专利技术按预计使用年限或合同规定的使用年限 2－10 年平均摊销。 </w:t>
      </w:r>
    </w:p>
    <w:p>
      <w:r/>
    </w:p>
    <w:p>
      <w:r>
        <w:t xml:space="preserve">(f) 软件 </w:t>
      </w:r>
    </w:p>
    <w:p>
      <w:r/>
    </w:p>
    <w:p>
      <w:r>
        <w:t xml:space="preserve">软件按预计使用年限或合同规定的使用年限 2－10 年平均摊销。 </w:t>
      </w:r>
    </w:p>
    <w:p>
      <w:r/>
    </w:p>
    <w:p>
      <w:r>
        <w:t xml:space="preserve">- 31 -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(20) 无形资产(续) </w:t>
      </w:r>
    </w:p>
    <w:p>
      <w:r/>
    </w:p>
    <w:p>
      <w:r>
        <w:t xml:space="preserve">(g) 定期复核使用寿命和摊销方法 </w:t>
      </w:r>
    </w:p>
    <w:p>
      <w:r/>
    </w:p>
    <w:p>
      <w:r>
        <w:t>对使用寿命有限的无形资产的预计使用寿命及摊销方法于每年年度终了进行</w:t>
      </w:r>
    </w:p>
    <w:p>
      <w:r>
        <w:t xml:space="preserve">复核并作适当调整。 </w:t>
      </w:r>
    </w:p>
    <w:p>
      <w:r/>
    </w:p>
    <w:p>
      <w:r>
        <w:t xml:space="preserve">(h) 研究与开发 </w:t>
      </w:r>
    </w:p>
    <w:p>
      <w:r/>
    </w:p>
    <w:p>
      <w:r>
        <w:t>内部研究开发项目支出根据其性质以及研发活动最终形成无形资产是否具有</w:t>
      </w:r>
    </w:p>
    <w:p>
      <w:r>
        <w:t xml:space="preserve">较大不确定性，被分为研究阶段支出和开发阶段支出。 </w:t>
      </w:r>
    </w:p>
    <w:p>
      <w:r/>
    </w:p>
    <w:p>
      <w:r>
        <w:t>为研究生产工艺而进行的有计划的调查、评价和选择阶段的支出为研究阶段</w:t>
      </w:r>
    </w:p>
    <w:p>
      <w:r>
        <w:t>的支出，于发生时计入当期损益；大规模生产之前，针对工艺最终应用的相</w:t>
      </w:r>
    </w:p>
    <w:p>
      <w:r>
        <w:t>关设计、测试阶段的支出为开发阶段的支出，同时满足下列条件的，予以资</w:t>
      </w:r>
    </w:p>
    <w:p>
      <w:r>
        <w:t xml:space="preserve">本化： </w:t>
      </w:r>
    </w:p>
    <w:p>
      <w:r/>
    </w:p>
    <w:p>
      <w:r>
        <w:t xml:space="preserve"> 工艺的开发已经技术团队进行充分论证； </w:t>
      </w:r>
    </w:p>
    <w:p>
      <w:r>
        <w:t> 管理层已批准生产工艺工法开发的预算，具有完成该无形资产并使用或出</w:t>
      </w:r>
    </w:p>
    <w:p>
      <w:r>
        <w:t xml:space="preserve">售的意图； </w:t>
      </w:r>
    </w:p>
    <w:p>
      <w:r>
        <w:t xml:space="preserve"> 前期市场调研的研究分析说明生产工艺所生产的产品具有市场推广能力； </w:t>
      </w:r>
    </w:p>
    <w:p>
      <w:r>
        <w:t> 有足够的技术和资金支持，以进行生产工艺的开发活动及后续的大规模生</w:t>
      </w:r>
    </w:p>
    <w:p>
      <w:r>
        <w:t xml:space="preserve">产；以及 </w:t>
      </w:r>
    </w:p>
    <w:p>
      <w:r>
        <w:t xml:space="preserve"> 生产工艺开发的支出能够可靠地归集。 </w:t>
      </w:r>
    </w:p>
    <w:p>
      <w:r/>
    </w:p>
    <w:p>
      <w:r>
        <w:t>不满足上述条件的开发阶段的支出，于发生时计入当期损益。以前期间已计</w:t>
      </w:r>
    </w:p>
    <w:p>
      <w:r>
        <w:t>入损益的开发支出不在以后期间重新确认为资产。已资本化的开发阶段的支</w:t>
      </w:r>
    </w:p>
    <w:p>
      <w:r>
        <w:t>出在资产负债表上列示为开发支出，自该项目达到预定用途之日起转为无形</w:t>
      </w:r>
    </w:p>
    <w:p>
      <w:r>
        <w:t xml:space="preserve">资产。 </w:t>
      </w:r>
    </w:p>
    <w:p>
      <w:r/>
    </w:p>
    <w:p>
      <w:r>
        <w:t xml:space="preserve">(i) 无形资产减值 </w:t>
      </w:r>
    </w:p>
    <w:p>
      <w:r/>
    </w:p>
    <w:p>
      <w:r>
        <w:t>当无形资产的可收回金额低于其账面价值时，账面价值减记至可收回金额(附</w:t>
      </w:r>
    </w:p>
    <w:p>
      <w:r/>
    </w:p>
    <w:p>
      <w:r>
        <w:t xml:space="preserve">注二(22))。 </w:t>
      </w:r>
    </w:p>
    <w:p>
      <w:r/>
    </w:p>
    <w:p>
      <w:r>
        <w:t xml:space="preserve">- 32 -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(21) 长期待摊费用 </w:t>
      </w:r>
    </w:p>
    <w:p>
      <w:r/>
    </w:p>
    <w:p>
      <w:r>
        <w:t>长期待摊费用包括软基处理费、经营租入固定资产改良及其他已经发生但应</w:t>
      </w:r>
    </w:p>
    <w:p>
      <w:r>
        <w:t>由本期和以后各期负担的、分摊期限在一年以上的各项费用，按预计受益期</w:t>
      </w:r>
    </w:p>
    <w:p>
      <w:r>
        <w:t xml:space="preserve">间分期平均摊销，并以实际支出减去累计摊销后的净额列示。 </w:t>
      </w:r>
    </w:p>
    <w:p>
      <w:r/>
    </w:p>
    <w:p>
      <w:r>
        <w:t xml:space="preserve">(22) 长期资产减值 </w:t>
      </w:r>
    </w:p>
    <w:p>
      <w:r/>
    </w:p>
    <w:p>
      <w:r>
        <w:t>固定资产、在建工程、使用寿命有限的无形资产、以成本模式计量的投资性</w:t>
      </w:r>
    </w:p>
    <w:p>
      <w:r>
        <w:t>房地产及对子公司、合营企业、联营企业的长期股权投资等，于资产负债表</w:t>
      </w:r>
    </w:p>
    <w:p>
      <w:r>
        <w:t>日存在减值迹象的，进行减值测试；尚未达到可使用状态的无形资产，无论</w:t>
      </w:r>
    </w:p>
    <w:p>
      <w:r>
        <w:t>是否存在减值迹象，至少每年进行减值测试。减值测试结果表明资产的可收</w:t>
      </w:r>
    </w:p>
    <w:p>
      <w:r>
        <w:t>回金额低于其账面价值的，按其差额计提减值准备并计入资产减值损失。可</w:t>
      </w:r>
    </w:p>
    <w:p>
      <w:r>
        <w:t>收回金额为资产的公允价值减去处置费用后的净额与资产预计未来现金流量</w:t>
      </w:r>
    </w:p>
    <w:p>
      <w:r>
        <w:t>的现值两者之间的较高者。资产减值准备按单项资产为基础计算并确认，如</w:t>
      </w:r>
    </w:p>
    <w:p>
      <w:r>
        <w:t>果难以对单项资产的可收回金额进行估计的，以该资产所属的资产组确定资</w:t>
      </w:r>
    </w:p>
    <w:p>
      <w:r>
        <w:t xml:space="preserve">产组的可收回金额。资产组是能够独立产生现金流入的最小资产组合。 </w:t>
      </w:r>
    </w:p>
    <w:p>
      <w:r/>
    </w:p>
    <w:p>
      <w:r>
        <w:t>在财务报表中单独列示的商誉，无论是否存在减值迹象，至少每年进行减值</w:t>
      </w:r>
    </w:p>
    <w:p>
      <w:r>
        <w:t>测试。减值测试时，商誉的账面价值分摊至预期从企业合并的协同效应中受</w:t>
      </w:r>
    </w:p>
    <w:p>
      <w:r>
        <w:t>益的资产组或资产组组合。测试结果表明包含分摊的商誉的资产组或资产组</w:t>
      </w:r>
    </w:p>
    <w:p>
      <w:r>
        <w:t>组合的可收回金额低于其账面价值的，确认相应的减值损失。减值损失金额</w:t>
      </w:r>
    </w:p>
    <w:p>
      <w:r>
        <w:t>先抵减分摊至该资产组或资产组组合的商誉的账面价值，再根据资产组或资</w:t>
      </w:r>
    </w:p>
    <w:p>
      <w:r>
        <w:t>产组组合中除商誉以外的其他各项资产的账面价值所占比重，按比例抵减其</w:t>
      </w:r>
    </w:p>
    <w:p>
      <w:r>
        <w:t xml:space="preserve">他各项资产的账面价值。 </w:t>
      </w:r>
    </w:p>
    <w:p>
      <w:r/>
    </w:p>
    <w:p>
      <w:r>
        <w:t xml:space="preserve">上述资产减值损失一经确认，以后期间不予转回价值得以恢复的部分。 </w:t>
      </w:r>
    </w:p>
    <w:p>
      <w:r/>
    </w:p>
    <w:p>
      <w:r>
        <w:t xml:space="preserve">(23) 职工薪酬 </w:t>
      </w:r>
    </w:p>
    <w:p>
      <w:r/>
    </w:p>
    <w:p>
      <w:r>
        <w:t>职工薪酬是本集团为获得职工提供的服务或解除劳动关系而给予的各种形式</w:t>
      </w:r>
    </w:p>
    <w:p>
      <w:r>
        <w:t>的报酬或补偿，包括短期薪酬、离职后福利、辞退福利和其他长期职工福利</w:t>
      </w:r>
    </w:p>
    <w:p>
      <w:r>
        <w:t xml:space="preserve">等。 </w:t>
      </w:r>
    </w:p>
    <w:p>
      <w:r/>
    </w:p>
    <w:p>
      <w:r>
        <w:t xml:space="preserve">(a) 短期薪酬 </w:t>
      </w:r>
    </w:p>
    <w:p>
      <w:r/>
    </w:p>
    <w:p>
      <w:r>
        <w:t>短期薪酬包括工资、奖金、津贴和补贴、职工福利费、医疗保险费、工伤保</w:t>
      </w:r>
    </w:p>
    <w:p>
      <w:r>
        <w:t>险费、生育保险费、住房公积金、工会和教育经费、短期带薪缺勤等。本集</w:t>
      </w:r>
    </w:p>
    <w:p>
      <w:r>
        <w:t>团在职工提供服务的会计期间，将实际发生的短期薪酬确认为负债，并计入</w:t>
      </w:r>
    </w:p>
    <w:p>
      <w:r>
        <w:t xml:space="preserve">当期损益或相关资产成本。其中，非货币性福利按照公允价值计量。 </w:t>
      </w:r>
    </w:p>
    <w:p>
      <w:r/>
    </w:p>
    <w:p>
      <w:r>
        <w:t xml:space="preserve">- 33 -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(23) 职工薪酬(续) </w:t>
      </w:r>
    </w:p>
    <w:p>
      <w:r/>
    </w:p>
    <w:p>
      <w:r>
        <w:t xml:space="preserve">(b) 离职后福利 </w:t>
      </w:r>
    </w:p>
    <w:p>
      <w:r/>
    </w:p>
    <w:p>
      <w:r>
        <w:t>本集团将离职后福利计划分类为设定提存计划和设定受益计划。设定提存计</w:t>
      </w:r>
    </w:p>
    <w:p>
      <w:r>
        <w:t>划是本集团向独立的基金缴存固定费用后，不再承担进一步支付义务的离职</w:t>
      </w:r>
    </w:p>
    <w:p>
      <w:r>
        <w:t>后福利计划；设定受益计划是除设定提存计划以外的离职后福利计划。于报</w:t>
      </w:r>
    </w:p>
    <w:p>
      <w:r>
        <w:t>告期内，本集团的离职后福利中为员工缴纳的基本养老保险、失业保险和企</w:t>
      </w:r>
    </w:p>
    <w:p>
      <w:r>
        <w:t>业年金计划，属于设定提存计划；为原有离退休人员、因公已故员工遗属以</w:t>
      </w:r>
    </w:p>
    <w:p>
      <w:r>
        <w:t xml:space="preserve">及内退和下岗人员提供的补充退休福利，属于设定受益计划。 </w:t>
      </w:r>
    </w:p>
    <w:p>
      <w:r/>
    </w:p>
    <w:p>
      <w:r>
        <w:t xml:space="preserve">(i) 基本养老保险 </w:t>
      </w:r>
    </w:p>
    <w:p>
      <w:r/>
    </w:p>
    <w:p>
      <w:r>
        <w:t>本集团职工参加了由当地劳动和社会保障部门组织实施的社会基本养老保</w:t>
      </w:r>
    </w:p>
    <w:p>
      <w:r>
        <w:t>险。本集团以当地规定的社会基本养老保险缴纳基数和比例，按月向当地社</w:t>
      </w:r>
    </w:p>
    <w:p>
      <w:r>
        <w:t>会基本养老保险经办机构缴纳养老保险费。职工退休后，当地劳动及社会保</w:t>
      </w:r>
    </w:p>
    <w:p>
      <w:r>
        <w:t>障部门有责任向已退休员工支付社会基本养老金。本集团在职职工提供服务</w:t>
      </w:r>
    </w:p>
    <w:p>
      <w:r>
        <w:t>的会计期间，将根据上述社保规定计算应缴纳的金额确认为负债，并计入当</w:t>
      </w:r>
    </w:p>
    <w:p>
      <w:r>
        <w:t xml:space="preserve">期损益或相关资产成本。 </w:t>
      </w:r>
    </w:p>
    <w:p>
      <w:r/>
    </w:p>
    <w:p>
      <w:r>
        <w:t xml:space="preserve">(ii) 补充退休福利 </w:t>
      </w:r>
    </w:p>
    <w:p>
      <w:r/>
    </w:p>
    <w:p>
      <w:r>
        <w:t>对于设定受益计划，本集团在半年和年度资产负债表日由独立精算师进行精</w:t>
      </w:r>
    </w:p>
    <w:p>
      <w:r>
        <w:t>算估值，根据预期累计福利单位法确定的公式将设定受益计划产生的福利义</w:t>
      </w:r>
    </w:p>
    <w:p>
      <w:r>
        <w:t>务归属于职工提供服务的期间，并计入当期损益或相关资产成本。设定受益</w:t>
      </w:r>
    </w:p>
    <w:p>
      <w:r>
        <w:t xml:space="preserve">计划产生的职工薪酬成本划分为下列组成部分： </w:t>
      </w:r>
    </w:p>
    <w:p>
      <w:r/>
    </w:p>
    <w:p>
      <w:r>
        <w:t xml:space="preserve"> 服务成本(包括当期服务成本、过去服务成本和结算利得和损失 ) </w:t>
      </w:r>
    </w:p>
    <w:p>
      <w:r>
        <w:t xml:space="preserve"> 设定受益计划义务的利息费用 </w:t>
      </w:r>
    </w:p>
    <w:p>
      <w:r>
        <w:t xml:space="preserve"> 重新计量设定受益计划净负债所产生的变动 </w:t>
      </w:r>
    </w:p>
    <w:p>
      <w:r/>
    </w:p>
    <w:p>
      <w:r>
        <w:t>服务成本及设定受益计划净负债的利息费用计入当期损益。重新计量设定受</w:t>
      </w:r>
    </w:p>
    <w:p>
      <w:r>
        <w:t xml:space="preserve">益计划净负债所产生的变动(包括精算利得或损失)计入其他综合收益。 </w:t>
      </w:r>
    </w:p>
    <w:p>
      <w:r/>
    </w:p>
    <w:p>
      <w:r>
        <w:t xml:space="preserve">- 34 -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(23) 职工薪酬(续) </w:t>
      </w:r>
    </w:p>
    <w:p>
      <w:r/>
    </w:p>
    <w:p>
      <w:r>
        <w:t xml:space="preserve">(b) 离职后福利(续) </w:t>
      </w:r>
    </w:p>
    <w:p>
      <w:r/>
    </w:p>
    <w:p>
      <w:r>
        <w:t xml:space="preserve">(ii) 补充退休福利(续) </w:t>
      </w:r>
    </w:p>
    <w:p>
      <w:r/>
    </w:p>
    <w:p>
      <w:r>
        <w:t xml:space="preserve">本集团对以下待遇确定型福利的负债与费用进行精算评估： </w:t>
      </w:r>
    </w:p>
    <w:p>
      <w:r/>
    </w:p>
    <w:p>
      <w:r>
        <w:t xml:space="preserve"> 原有离休人员的补充退休后医疗报销福利 </w:t>
      </w:r>
    </w:p>
    <w:p>
      <w:r>
        <w:t xml:space="preserve"> 原有离退休人员及因公已故员工遗属的补充退休后养老福利 </w:t>
      </w:r>
    </w:p>
    <w:p>
      <w:r/>
    </w:p>
    <w:p>
      <w:r>
        <w:t xml:space="preserve">(c) 辞退福利 </w:t>
      </w:r>
    </w:p>
    <w:p>
      <w:r/>
    </w:p>
    <w:p>
      <w:r>
        <w:t>本集团在职工劳动合同到期之前解除与职工的劳动关系、或者为鼓励职工自</w:t>
      </w:r>
    </w:p>
    <w:p>
      <w:r>
        <w:t>愿接受裁减而提出给予补偿，在本集团不能单方面撤回解除劳动关系计划或</w:t>
      </w:r>
    </w:p>
    <w:p>
      <w:r>
        <w:t>裁减建议时和确认与涉及支付辞退福利的重组相关的成本费用时两者孰早</w:t>
      </w:r>
    </w:p>
    <w:p>
      <w:r>
        <w:t>日，确认因解除与职工的劳动关系给予补偿而产生的负债，同时计入当期损</w:t>
      </w:r>
    </w:p>
    <w:p>
      <w:r>
        <w:t xml:space="preserve">益。 </w:t>
      </w:r>
    </w:p>
    <w:p>
      <w:r/>
    </w:p>
    <w:p>
      <w:r>
        <w:t xml:space="preserve">(i) 内退福利 </w:t>
      </w:r>
    </w:p>
    <w:p>
      <w:r/>
    </w:p>
    <w:p>
      <w:r>
        <w:t>本集团向接受内部退休安排的职工提供内退福利。内退福利,是指向未达到国</w:t>
      </w:r>
    </w:p>
    <w:p>
      <w:r>
        <w:t>家规定的退休年龄、经本集团管理层批准自愿退出工作岗位的职工支付的工</w:t>
      </w:r>
    </w:p>
    <w:p>
      <w:r>
        <w:t>资及为其缴纳的社会保险费等。本集团自内部退休安排开始之日起至职工达</w:t>
      </w:r>
    </w:p>
    <w:p>
      <w:r>
        <w:t>到正常退休年龄止，向内退职工支付内部退养福利。对于内退福利，本集团</w:t>
      </w:r>
    </w:p>
    <w:p>
      <w:r>
        <w:t>比照辞退福利进行会计处理，在符合辞退福利相关确认条件时，将自职工停</w:t>
      </w:r>
    </w:p>
    <w:p>
      <w:r>
        <w:t>止提供服务日至正常退休日期间拟支付的内退职工工资和缴纳的社会保险费</w:t>
      </w:r>
    </w:p>
    <w:p>
      <w:r>
        <w:t>等，确认为负债，一次性计入当期损益。内退福利的精算假设变化及福利标</w:t>
      </w:r>
    </w:p>
    <w:p>
      <w:r>
        <w:t xml:space="preserve">准调整引起的差异于发生时计入当期损益。 </w:t>
      </w:r>
    </w:p>
    <w:p>
      <w:r/>
    </w:p>
    <w:p>
      <w:r>
        <w:t xml:space="preserve">预期在资产负债表日起一年内需支付的辞退福利，列示为流动负债。 </w:t>
      </w:r>
    </w:p>
    <w:p>
      <w:r/>
    </w:p>
    <w:p>
      <w:r>
        <w:t xml:space="preserve">- 35 -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(24) 股利分配 </w:t>
      </w:r>
    </w:p>
    <w:p>
      <w:r/>
    </w:p>
    <w:p>
      <w:r>
        <w:t xml:space="preserve">现金股利于股东大会批准的当期，确认为负债。 </w:t>
      </w:r>
    </w:p>
    <w:p>
      <w:r/>
    </w:p>
    <w:p>
      <w:r>
        <w:t xml:space="preserve">(25) 预计负债 </w:t>
      </w:r>
    </w:p>
    <w:p>
      <w:r/>
    </w:p>
    <w:p>
      <w:r>
        <w:t>因产品质量保证、亏损合同等形成的现时义务，当履行该义务很可能导致经</w:t>
      </w:r>
    </w:p>
    <w:p>
      <w:r>
        <w:t xml:space="preserve">济利益的流出，且其金额能够可靠计量时，确认为预计负债。 </w:t>
      </w:r>
    </w:p>
    <w:p>
      <w:r/>
    </w:p>
    <w:p>
      <w:r>
        <w:t>预计负债按照履行相关现时义务所需支出的最佳估计数进行初始计量，并综</w:t>
      </w:r>
    </w:p>
    <w:p>
      <w:r>
        <w:t>合考虑与或有事项有关的风险、不确定性和货币时间价值等因素。货币时间</w:t>
      </w:r>
    </w:p>
    <w:p>
      <w:r>
        <w:t>价值影响重大的，通过对相关未来现金流出进行折现后确定最佳估计数；因</w:t>
      </w:r>
    </w:p>
    <w:p>
      <w:r>
        <w:t>随着时间推移所进行的折现还原而导致的预计负债账面价值的增加金额，确</w:t>
      </w:r>
    </w:p>
    <w:p>
      <w:r>
        <w:t xml:space="preserve">认为利息费用。 </w:t>
      </w:r>
    </w:p>
    <w:p>
      <w:r/>
    </w:p>
    <w:p>
      <w:r>
        <w:t>于资产负债表日，对预计负债的账面价值进行复核并作适当调整，以反映当</w:t>
      </w:r>
    </w:p>
    <w:p>
      <w:r>
        <w:t xml:space="preserve">前的最佳估计数。 </w:t>
      </w:r>
    </w:p>
    <w:p>
      <w:r/>
    </w:p>
    <w:p>
      <w:r>
        <w:t>本集团以预期信用损失为基础确认的财务担保合同损失准备列示为预计负</w:t>
      </w:r>
    </w:p>
    <w:p>
      <w:r>
        <w:t xml:space="preserve">债。 </w:t>
      </w:r>
    </w:p>
    <w:p>
      <w:r/>
    </w:p>
    <w:p>
      <w:r>
        <w:t xml:space="preserve">预期在资产负债表日起一年内需支付的预计负债，列示为流动负债。 </w:t>
      </w:r>
    </w:p>
    <w:p>
      <w:r/>
    </w:p>
    <w:p>
      <w:r>
        <w:t xml:space="preserve">(a) 修复义务 </w:t>
      </w:r>
    </w:p>
    <w:p>
      <w:r/>
    </w:p>
    <w:p>
      <w:r>
        <w:t>因特许经营权合同要求本集团需承担对所管理收费公路进行大修养护及路面</w:t>
      </w:r>
    </w:p>
    <w:p>
      <w:r>
        <w:t>重铺的责任形成的现时义务，其履行很可能导致经济利益的流出，当履行该</w:t>
      </w:r>
    </w:p>
    <w:p>
      <w:r>
        <w:t xml:space="preserve">义务的金额能够可靠计量时，确认为预计负债。 </w:t>
      </w:r>
    </w:p>
    <w:p>
      <w:r/>
    </w:p>
    <w:p>
      <w:r>
        <w:t xml:space="preserve">(b) 待执行亏损合同 </w:t>
      </w:r>
    </w:p>
    <w:p>
      <w:r/>
    </w:p>
    <w:p>
      <w:r>
        <w:t>待执行合同变成亏损合同的，本集团对标的资产进行减值测试并按规定确认</w:t>
      </w:r>
    </w:p>
    <w:p>
      <w:r>
        <w:t>减值损失，如预计亏损超过该减值损失，将超过部分确认为预计负债；无合</w:t>
      </w:r>
    </w:p>
    <w:p>
      <w:r>
        <w:t>同标的资产的，亏损合同相关义务满足预计负债确认条件时，确认为预计负</w:t>
      </w:r>
    </w:p>
    <w:p>
      <w:r>
        <w:t xml:space="preserve">债。 </w:t>
      </w:r>
    </w:p>
    <w:p>
      <w:r/>
    </w:p>
    <w:p>
      <w:r>
        <w:t xml:space="preserve">(c) 未决诉讼 </w:t>
      </w:r>
    </w:p>
    <w:p>
      <w:r/>
    </w:p>
    <w:p>
      <w:r>
        <w:t>因尚未判决的诉讼导致本集团需承担对可能败诉的判决结果形成的现时义</w:t>
      </w:r>
    </w:p>
    <w:p>
      <w:r>
        <w:t>务，其履行很可能导致经济利益的流出，当履行该义务的金额能够可靠计量</w:t>
      </w:r>
    </w:p>
    <w:p>
      <w:r>
        <w:t xml:space="preserve">时，确认为预计负债。 </w:t>
      </w:r>
    </w:p>
    <w:p>
      <w:r/>
    </w:p>
    <w:p>
      <w:r>
        <w:t xml:space="preserve">- 36 -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(25)   预计负债(续) </w:t>
      </w:r>
    </w:p>
    <w:p>
      <w:r/>
    </w:p>
    <w:p>
      <w:r>
        <w:t xml:space="preserve">(d) 质量保证金 </w:t>
      </w:r>
    </w:p>
    <w:p>
      <w:r/>
    </w:p>
    <w:p>
      <w:r>
        <w:t>因产品销售合同要求，本集团需承担对所销售隧道掘进设备质保期内进行维</w:t>
      </w:r>
    </w:p>
    <w:p>
      <w:r>
        <w:t>修责任形成的现时义务，其履行很可能导致经济利益的流出，当履行该义务</w:t>
      </w:r>
    </w:p>
    <w:p>
      <w:r>
        <w:t xml:space="preserve">的金额能够可靠计量时，确认为预计负债。 </w:t>
      </w:r>
    </w:p>
    <w:p>
      <w:r/>
    </w:p>
    <w:p>
      <w:r>
        <w:t xml:space="preserve">(e) 信托业务准备金 </w:t>
      </w:r>
    </w:p>
    <w:p>
      <w:r/>
    </w:p>
    <w:p>
      <w:r>
        <w:t>对于信托风险业务，本集团根据资产质量，综合考虑其推介销售、尽职管</w:t>
      </w:r>
    </w:p>
    <w:p>
      <w:r>
        <w:t>理、信息披露等方面以及声誉风险管理需求，客观判断风险损失，当履行该</w:t>
      </w:r>
    </w:p>
    <w:p>
      <w:r>
        <w:t xml:space="preserve">义务的金额能够可靠计量时，确认为预计负债。 </w:t>
      </w:r>
    </w:p>
    <w:p>
      <w:r/>
    </w:p>
    <w:p>
      <w:r>
        <w:t xml:space="preserve">(26) 其他权益工具 </w:t>
      </w:r>
    </w:p>
    <w:p>
      <w:r/>
    </w:p>
    <w:p>
      <w:r>
        <w:t xml:space="preserve">本集团发行的金融工具，同时符合以下条件的，作为权益工具： </w:t>
      </w:r>
    </w:p>
    <w:p>
      <w:r/>
    </w:p>
    <w:p>
      <w:r>
        <w:t>该金融工具不包括交付现金或其他金融资产给其他方，或在潜在不利条件下</w:t>
      </w:r>
    </w:p>
    <w:p>
      <w:r>
        <w:t xml:space="preserve">与其他方交换金融资产或金融负债的合同义务； </w:t>
      </w:r>
    </w:p>
    <w:p>
      <w:r/>
    </w:p>
    <w:p>
      <w:r>
        <w:t>该金融工具将来须用或可用企业自身权益工具进行结算，如该金融工具为非</w:t>
      </w:r>
    </w:p>
    <w:p>
      <w:r>
        <w:t>衍生工具，不包括交付可变数量的自身权益工具进行结算的合同义务；如为</w:t>
      </w:r>
    </w:p>
    <w:p>
      <w:r>
        <w:t>衍生工具，本集团只能通过以固定数量的自身权益工具交换固定金额的现金</w:t>
      </w:r>
    </w:p>
    <w:p>
      <w:r>
        <w:t xml:space="preserve">或其他金融资产结算该金融工具。 </w:t>
      </w:r>
    </w:p>
    <w:p>
      <w:r/>
    </w:p>
    <w:p>
      <w:r>
        <w:t>权益工具以公允价值扣除相关交易费用进行初始确认。在后续期间分派股利</w:t>
      </w:r>
    </w:p>
    <w:p>
      <w:r>
        <w:t>时，作为利润分配处理。对于本公司发行归类为权益工具的永续债，利息支</w:t>
      </w:r>
    </w:p>
    <w:p>
      <w:r>
        <w:t>出或股利分配作为本公司的利润分配，其回购、注销等作为权益的变动处</w:t>
      </w:r>
    </w:p>
    <w:p>
      <w:r>
        <w:t xml:space="preserve">理，相关交易费用从权益中扣减。 </w:t>
      </w:r>
    </w:p>
    <w:p>
      <w:r/>
    </w:p>
    <w:p>
      <w:r>
        <w:t xml:space="preserve">- 37 -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(27) 收入确认 </w:t>
      </w:r>
    </w:p>
    <w:p>
      <w:r/>
    </w:p>
    <w:p>
      <w:r>
        <w:t>本集团在客户取得相关商品或服务的控制权时，按预期有权收取的对价金额</w:t>
      </w:r>
    </w:p>
    <w:p>
      <w:r>
        <w:t xml:space="preserve">确认收入。 </w:t>
      </w:r>
    </w:p>
    <w:p>
      <w:r/>
    </w:p>
    <w:p>
      <w:r>
        <w:t xml:space="preserve">(a) 基础设施建设及相关业务和部分制造与安装业务的收入 </w:t>
      </w:r>
    </w:p>
    <w:p>
      <w:r/>
    </w:p>
    <w:p>
      <w:r>
        <w:t>本集团提供的基础设施建设和基建项目的勘察、设计、咨询、研发、可行性</w:t>
      </w:r>
    </w:p>
    <w:p>
      <w:r>
        <w:t>研究、监理等服务，以及在工程设备与零部件制造业务中的钢结构产品制造</w:t>
      </w:r>
    </w:p>
    <w:p>
      <w:r>
        <w:t xml:space="preserve">与安装业务，根据履约进度在一段时间内确认收入。 </w:t>
      </w:r>
    </w:p>
    <w:p>
      <w:r/>
    </w:p>
    <w:p>
      <w:r>
        <w:t>基础设施建设合同、基建项目的勘察设计等服务合同以及钢结构产品制造与</w:t>
      </w:r>
    </w:p>
    <w:p>
      <w:r>
        <w:t>安装合同的完工进度主要根据建造项目的性质，按已经完成的为履行合同实</w:t>
      </w:r>
    </w:p>
    <w:p>
      <w:r>
        <w:t>际发生的合同成本占合同预计总成本的比例或已完成的合同工作量占合同预</w:t>
      </w:r>
    </w:p>
    <w:p>
      <w:r>
        <w:t>计总工作量的比例或已完工合同工作的测量进度确定。于资产负债表日，本</w:t>
      </w:r>
    </w:p>
    <w:p>
      <w:r>
        <w:t>集团对已完工或已完成劳务的进度进行重新估计，以使其能够反映履约情况</w:t>
      </w:r>
    </w:p>
    <w:p>
      <w:r>
        <w:t xml:space="preserve">的变化。 </w:t>
      </w:r>
    </w:p>
    <w:p>
      <w:r/>
    </w:p>
    <w:p>
      <w:r>
        <w:t>合同成本包括合同履约成本和合同取得成本。本集团为提供基础设施建设和</w:t>
      </w:r>
    </w:p>
    <w:p>
      <w:r>
        <w:t>基建项目的勘察设计等服务以及钢结构产品制造与安装而发生的成本，确认</w:t>
      </w:r>
    </w:p>
    <w:p>
      <w:r>
        <w:t>为合同履约成本。本集团在确认收入时，按照已完工的进度将合同履约成本</w:t>
      </w:r>
    </w:p>
    <w:p>
      <w:r>
        <w:t>结转计入主营业务成本。本集团将为获取建造合同而发生的增量成本，确认</w:t>
      </w:r>
    </w:p>
    <w:p>
      <w:r>
        <w:t>为合同取得成本。本集团对于摊销期限不超过一年或者该业务营业周期的合</w:t>
      </w:r>
    </w:p>
    <w:p>
      <w:r>
        <w:t>同取得成本，在其发生时计入当期损益；对于摊销期限在一个营业周期以上</w:t>
      </w:r>
    </w:p>
    <w:p>
      <w:r>
        <w:t>的合同取得成本，本集团按照相关合同下确认收入相同的基础摊销计入损</w:t>
      </w:r>
    </w:p>
    <w:p>
      <w:r>
        <w:t>益。如果合同成本的账面价值高于因提供该服务预期能够取得的剩余对价减</w:t>
      </w:r>
    </w:p>
    <w:p>
      <w:r>
        <w:t>去估计将要发生的成本，本集团对超出的部分计提减值准备，并确认为资产</w:t>
      </w:r>
    </w:p>
    <w:p>
      <w:r>
        <w:t>减值损失。于资产负债表日，本集团对于合同履约成本根据其初始确认时摊</w:t>
      </w:r>
    </w:p>
    <w:p>
      <w:r>
        <w:t>销期限是否超过该项业务的营业周期，以减去相关资产减值准备后的净额，</w:t>
      </w:r>
    </w:p>
    <w:p>
      <w:r>
        <w:t>分别列示为存货和其他非流动资产；对于初始确认时摊销期限超过一年或者</w:t>
      </w:r>
    </w:p>
    <w:p>
      <w:r>
        <w:t>一个营业周期的合同取得成本，以减去相关资产减值准备后的净额，列示为</w:t>
      </w:r>
    </w:p>
    <w:p>
      <w:r>
        <w:t xml:space="preserve">其他非流动资产。 </w:t>
      </w:r>
    </w:p>
    <w:p>
      <w:r/>
    </w:p>
    <w:p>
      <w:r>
        <w:t xml:space="preserve">(b) 销售工程设备和零部件、工程物资等商品的收入 </w:t>
      </w:r>
    </w:p>
    <w:p>
      <w:r/>
    </w:p>
    <w:p>
      <w:r>
        <w:t>本集团销售工程设备和零部件、工程物资等商品，并在客户取得相关商品的</w:t>
      </w:r>
    </w:p>
    <w:p>
      <w:r>
        <w:t>控制权时，根据历史经验，按照期望值法确定折扣金额，按照合同对价扣除</w:t>
      </w:r>
    </w:p>
    <w:p>
      <w:r>
        <w:t>预计折扣金额后的净额确认收入。本集团给予客户的信用期与行业惯例一</w:t>
      </w:r>
    </w:p>
    <w:p>
      <w:r>
        <w:t>致，不存在重大融资成分。本集团为部分产品提供一年期的产品质量保证，</w:t>
      </w:r>
    </w:p>
    <w:p>
      <w:r>
        <w:t xml:space="preserve">并确认相应的预计负债(附注二(25))。 </w:t>
      </w:r>
    </w:p>
    <w:p>
      <w:r/>
    </w:p>
    <w:p>
      <w:r>
        <w:t xml:space="preserve">- 38 -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(27) 收入确认(续) </w:t>
      </w:r>
    </w:p>
    <w:p>
      <w:r/>
    </w:p>
    <w:p>
      <w:r>
        <w:t xml:space="preserve">(c) 房地产开发业务的收入 </w:t>
      </w:r>
    </w:p>
    <w:p>
      <w:r/>
    </w:p>
    <w:p>
      <w:r>
        <w:t>本集团房地产开发业务的收入于将物业的控制权转移给客户时确认。基于销</w:t>
      </w:r>
    </w:p>
    <w:p>
      <w:r>
        <w:t>售合同条款及适用于合同的法律规定，物业的控制权可在某一时段内或在某</w:t>
      </w:r>
    </w:p>
    <w:p>
      <w:r>
        <w:t>一时点转移。仅当本集团在履约过程中所产出的商品具有不可替代用途，且</w:t>
      </w:r>
    </w:p>
    <w:p>
      <w:r>
        <w:t>本集团在整个合同期间内有权就累计至今已完成的履约部分收取款项的情况</w:t>
      </w:r>
    </w:p>
    <w:p>
      <w:r>
        <w:t>下，按照合同期间已完成履约义务的进度在一段时间内确认收入，已完成履</w:t>
      </w:r>
    </w:p>
    <w:p>
      <w:r>
        <w:t>约义务的进度按照为完成履约义务而实际发生的合同成本占合同预计总成本</w:t>
      </w:r>
    </w:p>
    <w:p>
      <w:r>
        <w:t>的比例确定。否则，收入于客户获得实物所有权或已完工物业的法定所有权</w:t>
      </w:r>
    </w:p>
    <w:p>
      <w:r>
        <w:t>且本集团已获得现时收款权并很可能收回对价时确认。在确认合同交易价格</w:t>
      </w:r>
    </w:p>
    <w:p>
      <w:r>
        <w:t xml:space="preserve">时，若融资成分重大，本集团将根据合同的融资成分来调整合同承诺对价。 </w:t>
      </w:r>
    </w:p>
    <w:p>
      <w:r/>
    </w:p>
    <w:p>
      <w:r>
        <w:t xml:space="preserve">(d) 建设、运营及移交合同 </w:t>
      </w:r>
    </w:p>
    <w:p>
      <w:r/>
    </w:p>
    <w:p>
      <w:r>
        <w:t>建设、运营及移交合同项于建设阶段，按照附注二 (27)(a)所述的会计政策确</w:t>
      </w:r>
    </w:p>
    <w:p>
      <w:r>
        <w:t>认基础设施建设服务的收入和成本。基础设施建设服务收入按照收取或有权</w:t>
      </w:r>
    </w:p>
    <w:p>
      <w:r>
        <w:t>收取的对价计量，并在确认收入的同时，确认合同资产或无形资产，并对合</w:t>
      </w:r>
    </w:p>
    <w:p>
      <w:r>
        <w:t xml:space="preserve">同安排中的重大融资成分进行会计处理。 </w:t>
      </w:r>
    </w:p>
    <w:p>
      <w:r/>
    </w:p>
    <w:p>
      <w:r>
        <w:t>合同规定基础设施建成后的一定期间内，本集团可以无条件地自合同授予方</w:t>
      </w:r>
    </w:p>
    <w:p>
      <w:r>
        <w:t>收取确定金额的货币资金或其他金融资产的，于项目建造完成时，将合同资</w:t>
      </w:r>
    </w:p>
    <w:p>
      <w:r>
        <w:t xml:space="preserve">产转入金融资产核算； </w:t>
      </w:r>
    </w:p>
    <w:p>
      <w:r/>
    </w:p>
    <w:p>
      <w:r>
        <w:t>合同规定本集团在有关基础设施建成后，从事经营的一定期间内有权利向获</w:t>
      </w:r>
    </w:p>
    <w:p>
      <w:r>
        <w:t>取服务的对象收取费用，但收费金额不确定的，该权利不构成一项无条件收</w:t>
      </w:r>
    </w:p>
    <w:p>
      <w:r>
        <w:t>取现金的权利，本集团在确认收入的同时确认无形资产。并在该项目竣工验</w:t>
      </w:r>
    </w:p>
    <w:p>
      <w:r>
        <w:t>收之日起至运营期及其延展期届满或特许经营权终止之日的期间采用年限平</w:t>
      </w:r>
    </w:p>
    <w:p>
      <w:r>
        <w:t xml:space="preserve">均法或车流量法摊销。 </w:t>
      </w:r>
    </w:p>
    <w:p>
      <w:r/>
    </w:p>
    <w:p>
      <w:r>
        <w:t>于运营阶段，当提供劳务时，确认相应的收入；发生的日常维护或修理费</w:t>
      </w:r>
    </w:p>
    <w:p>
      <w:r>
        <w:t xml:space="preserve">用，确认为当期费用。 </w:t>
      </w:r>
    </w:p>
    <w:p>
      <w:r/>
    </w:p>
    <w:p>
      <w:r>
        <w:t xml:space="preserve">(e) 建设和移交合同 </w:t>
      </w:r>
    </w:p>
    <w:p>
      <w:r/>
    </w:p>
    <w:p>
      <w:r>
        <w:t>对于本集团提供基础设施建设服务的，于建设阶段，按照附注二(27)(a)所述</w:t>
      </w:r>
    </w:p>
    <w:p>
      <w:r>
        <w:t>的会计政策确认相关基础设施建设服务收入和成本，基础设施建设服务收入</w:t>
      </w:r>
    </w:p>
    <w:p>
      <w:r>
        <w:t>按照收取或有权收取的对价计量，在确认收入的同时确认合同资产，并对合</w:t>
      </w:r>
    </w:p>
    <w:p>
      <w:r>
        <w:t>同安排中的重大融资成分进行会计处理。待拥有无条件收取对价权利时，转</w:t>
      </w:r>
    </w:p>
    <w:p>
      <w:r>
        <w:t xml:space="preserve">入“长期应收款”，待收到业主支付的款项后，进行冲减。 </w:t>
      </w:r>
    </w:p>
    <w:p>
      <w:r/>
    </w:p>
    <w:p>
      <w:r>
        <w:t xml:space="preserve">- 39 -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(27) 收入确认(续) </w:t>
      </w:r>
    </w:p>
    <w:p>
      <w:r/>
    </w:p>
    <w:p>
      <w:r>
        <w:t xml:space="preserve">(f) 利息收入 </w:t>
      </w:r>
    </w:p>
    <w:p>
      <w:r/>
    </w:p>
    <w:p>
      <w:r>
        <w:t xml:space="preserve">按照他人使用本集团货币资金的时间和实际利率计算确定。 </w:t>
      </w:r>
    </w:p>
    <w:p>
      <w:r/>
    </w:p>
    <w:p>
      <w:r>
        <w:t xml:space="preserve">(28) 政府补助 </w:t>
      </w:r>
    </w:p>
    <w:p>
      <w:r/>
    </w:p>
    <w:p>
      <w:r>
        <w:t>政府补助为本集团从政府无偿取得的货币性资产或非货币性资产，包括税费</w:t>
      </w:r>
    </w:p>
    <w:p>
      <w:r>
        <w:t xml:space="preserve">返还、财政补贴等。 </w:t>
      </w:r>
    </w:p>
    <w:p>
      <w:r/>
    </w:p>
    <w:p>
      <w:r>
        <w:t>政府补助在本集团能够满足其所附的条件并且能够收到时，予以确认。政府</w:t>
      </w:r>
    </w:p>
    <w:p>
      <w:r>
        <w:t>补助为货币性资产的，按照收到或应收的金额计量。政府补助为非货币性资</w:t>
      </w:r>
    </w:p>
    <w:p>
      <w:r>
        <w:t xml:space="preserve">产的，按照公允价值计量；公允价值不能可靠取得的，按照名义金额计量。 </w:t>
      </w:r>
    </w:p>
    <w:p>
      <w:r/>
    </w:p>
    <w:p>
      <w:r>
        <w:t>与资产相关的政府补助，是指本集团取得的、用于购建或以其他方式形成长</w:t>
      </w:r>
    </w:p>
    <w:p>
      <w:r>
        <w:t>期资产的政府补助。与收益相关的政府补助，是指除与资产相关的政府补助</w:t>
      </w:r>
    </w:p>
    <w:p>
      <w:r>
        <w:t xml:space="preserve">之外的政府补助。 </w:t>
      </w:r>
    </w:p>
    <w:p>
      <w:r/>
    </w:p>
    <w:p>
      <w:r>
        <w:t>与资产相关的政府补助，冲减相关资产的账面价值，或确认为递延收益，并</w:t>
      </w:r>
    </w:p>
    <w:p>
      <w:r>
        <w:t>在相关资产使用寿命内按照合理、系统的方法分摊计入损益；与收益相关的</w:t>
      </w:r>
    </w:p>
    <w:p>
      <w:r>
        <w:t>政府补助，用于补偿以后期间的相关成本费用或损失的，确认为递延收益，</w:t>
      </w:r>
    </w:p>
    <w:p>
      <w:r>
        <w:t>并在确认相关成本费用或损失的期间，计入当期损益或冲减相关成本，用于</w:t>
      </w:r>
    </w:p>
    <w:p>
      <w:r>
        <w:t xml:space="preserve">补偿已发生的相关成本费用或损失的，直接计入当期损益或冲减相关成本。 </w:t>
      </w:r>
    </w:p>
    <w:p>
      <w:r/>
    </w:p>
    <w:p>
      <w:r>
        <w:t xml:space="preserve">本集团对同类政府补助采用相同的列报方式。 </w:t>
      </w:r>
    </w:p>
    <w:p>
      <w:r/>
    </w:p>
    <w:p>
      <w:r>
        <w:t xml:space="preserve">将与日常活动相关的纳入营业利润，将与日常活动无关的计入营业外收入。 </w:t>
      </w:r>
    </w:p>
    <w:p>
      <w:r/>
    </w:p>
    <w:p>
      <w:r>
        <w:t>本集团收到的政策性优惠利率贷款，以实际收到的借款金额作为借款的入账</w:t>
      </w:r>
    </w:p>
    <w:p>
      <w:r>
        <w:t>价值，按照借款本金和该政策性优惠利率计算相关借款费用。本集团直接收</w:t>
      </w:r>
    </w:p>
    <w:p>
      <w:r>
        <w:t xml:space="preserve">取的财政贴息，冲减相关借款费用。 </w:t>
      </w:r>
    </w:p>
    <w:p>
      <w:r/>
    </w:p>
    <w:p>
      <w:r>
        <w:t>本集团因城镇整体规划、库区建设、棚户区改造、沉陷区治理等公共利益进</w:t>
      </w:r>
    </w:p>
    <w:p>
      <w:r>
        <w:t>行搬迁，收到政府从财政预算直接拨付的搬迁补偿款，作为专项应付款处</w:t>
      </w:r>
    </w:p>
    <w:p>
      <w:r>
        <w:t>理。其中，属于对企业在搬迁和重建过程中发生的固定资产和无形资产损</w:t>
      </w:r>
    </w:p>
    <w:p>
      <w:r>
        <w:t>失、有关费用性支出、停工损失及搬迁后拟新建资产进行补偿的，自专项应</w:t>
      </w:r>
    </w:p>
    <w:p>
      <w:r>
        <w:t>付款转入递延收益，并根据其性质按照与资产相关的政府补助和与收益相关</w:t>
      </w:r>
    </w:p>
    <w:p>
      <w:r>
        <w:t>的政府补助核算，取得的搬迁补偿款扣除转入递延收益的金额后如有结余</w:t>
      </w:r>
    </w:p>
    <w:p>
      <w:r>
        <w:t xml:space="preserve">的，确认为资本公积。 </w:t>
      </w:r>
    </w:p>
    <w:p>
      <w:r/>
    </w:p>
    <w:p>
      <w:r>
        <w:t xml:space="preserve">- 40 -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w:t>
      </w:r>
    </w:p>
    <w:p>
      <w:r/>
    </w:p>
    <w:p>
      <w:r>
        <w:t xml:space="preserve">主要会计政策和会计估计(续) </w:t>
      </w:r>
    </w:p>
    <w:p>
      <w:r/>
    </w:p>
    <w:p>
      <w:r>
        <w:t xml:space="preserve">(29) 当期所得税和递延所得税 </w:t>
      </w:r>
    </w:p>
    <w:p>
      <w:r/>
    </w:p>
    <w:p>
      <w:r>
        <w:t xml:space="preserve">所得税费用包括当期所得税和递延所得税。 </w:t>
      </w:r>
    </w:p>
    <w:p>
      <w:r/>
    </w:p>
    <w:p>
      <w:r>
        <w:t xml:space="preserve">(a) </w:t>
      </w:r>
    </w:p>
    <w:p>
      <w:r/>
    </w:p>
    <w:p>
      <w:r>
        <w:t xml:space="preserve">当期所得税 </w:t>
      </w:r>
    </w:p>
    <w:p>
      <w:r/>
    </w:p>
    <w:p>
      <w:r>
        <w:t>资产负债表日，对于当期和以前期间形成的当期所得税负债 (或资产)，以按</w:t>
      </w:r>
    </w:p>
    <w:p>
      <w:r>
        <w:t xml:space="preserve">照税法规定计算的预期应交纳(或返还)的所得税金额计量。 </w:t>
      </w:r>
    </w:p>
    <w:p>
      <w:r/>
    </w:p>
    <w:p>
      <w:r>
        <w:t xml:space="preserve">(b) </w:t>
      </w:r>
    </w:p>
    <w:p>
      <w:r/>
    </w:p>
    <w:p>
      <w:r>
        <w:t xml:space="preserve">递延所得税资产及递延所得税负债 </w:t>
      </w:r>
    </w:p>
    <w:p>
      <w:r/>
    </w:p>
    <w:p>
      <w:r>
        <w:t>递延所得税资产和递延所得税负债根据资产和负债的计税基础与其账面价值</w:t>
      </w:r>
    </w:p>
    <w:p>
      <w:r>
        <w:t>的差额(暂时性差异 )计算确认。对于按照税法规定能够于以后年度抵减应纳</w:t>
      </w:r>
    </w:p>
    <w:p>
      <w:r>
        <w:t>税所得额的可抵扣亏损，确认相应的递延所得税资产。对于商誉的初始确认</w:t>
      </w:r>
    </w:p>
    <w:p>
      <w:r>
        <w:t>产生的暂时性差异，不确认相应的递延所得税负债。对于既不影响会计利润</w:t>
      </w:r>
    </w:p>
    <w:p>
      <w:r>
        <w:t>也不影响应纳税所得额 (或可抵扣亏损)的非企业合并的交易中产生的资产或</w:t>
      </w:r>
    </w:p>
    <w:p>
      <w:r>
        <w:t>负债的初始确认形成的暂时性差异，不确认相应的递延所得税资产和递延所</w:t>
      </w:r>
    </w:p>
    <w:p>
      <w:r>
        <w:t>得税负债。于资产负债表日，递延所得税资产和递延所得税负债，按照预期</w:t>
      </w:r>
    </w:p>
    <w:p>
      <w:r>
        <w:t xml:space="preserve">收回该资产或清偿该负债期间的适用税率计量。 </w:t>
      </w:r>
    </w:p>
    <w:p>
      <w:r/>
    </w:p>
    <w:p>
      <w:r>
        <w:t>递延所得税资产的确认以很可能取得用来抵扣可抵扣暂时性差异、可抵扣亏</w:t>
      </w:r>
    </w:p>
    <w:p>
      <w:r>
        <w:t xml:space="preserve">损和税款抵减的应纳税所得额为限。 </w:t>
      </w:r>
    </w:p>
    <w:p>
      <w:r/>
    </w:p>
    <w:p>
      <w:r>
        <w:t>对与子公司、联营企业及合营企业投资相关的应纳税暂时性差异，确认递延</w:t>
      </w:r>
    </w:p>
    <w:p>
      <w:r>
        <w:t>所得税负债，除非本集团能够控制该暂时性差异转回的时间且该暂时性差异</w:t>
      </w:r>
    </w:p>
    <w:p>
      <w:r>
        <w:t>在可预见的未来很可能不会转回。对与子公司、联营企业及合营企业投资相</w:t>
      </w:r>
    </w:p>
    <w:p>
      <w:r>
        <w:t>关的可抵扣暂时性差异，当该暂时性差异在可预见的未来很可能转回且未来</w:t>
      </w:r>
    </w:p>
    <w:p>
      <w:r>
        <w:t>很可能获得用来抵扣可抵扣暂时性差异的应纳税所得额时，确认递延所得税</w:t>
      </w:r>
    </w:p>
    <w:p>
      <w:r>
        <w:t xml:space="preserve">资产。 </w:t>
      </w:r>
    </w:p>
    <w:p>
      <w:r/>
    </w:p>
    <w:p>
      <w:r>
        <w:t>同时满足下列条件的递延所得税资产和递延所得税负债以抵销后的净额列</w:t>
      </w:r>
    </w:p>
    <w:p>
      <w:r>
        <w:t xml:space="preserve">示： </w:t>
      </w:r>
    </w:p>
    <w:p>
      <w:r/>
    </w:p>
    <w:p>
      <w:r>
        <w:t> 递延所得税资产和递延所得税负债与同一税收征管部门对本集团内同一纳</w:t>
      </w:r>
    </w:p>
    <w:p>
      <w:r>
        <w:t xml:space="preserve">税主体征收的所得税相关 </w:t>
      </w:r>
    </w:p>
    <w:p>
      <w:r>
        <w:t> 本集团内该纳税主体拥有以净额结算当期所得税资产及当期所得税负债的</w:t>
      </w:r>
    </w:p>
    <w:p>
      <w:r>
        <w:t xml:space="preserve">法定权利 </w:t>
      </w:r>
    </w:p>
    <w:p>
      <w:r/>
    </w:p>
    <w:p>
      <w:r>
        <w:t xml:space="preserve">- 41 -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w:t>
      </w:r>
    </w:p>
    <w:p>
      <w:r/>
    </w:p>
    <w:p>
      <w:r>
        <w:t xml:space="preserve">主要会计政策和会计估计(续) </w:t>
      </w:r>
    </w:p>
    <w:p>
      <w:r/>
    </w:p>
    <w:p>
      <w:r>
        <w:t xml:space="preserve">(30) 租赁 </w:t>
      </w:r>
    </w:p>
    <w:p>
      <w:r/>
    </w:p>
    <w:p>
      <w:r>
        <w:t>实质上转移了与资产所有权有关的全部风险和报酬的租赁为融资租赁。其他</w:t>
      </w:r>
    </w:p>
    <w:p>
      <w:r>
        <w:t xml:space="preserve">的租赁为经营租赁。 </w:t>
      </w:r>
    </w:p>
    <w:p>
      <w:r/>
    </w:p>
    <w:p>
      <w:r>
        <w:t xml:space="preserve">(a) 经营租赁 </w:t>
      </w:r>
    </w:p>
    <w:p>
      <w:r/>
    </w:p>
    <w:p>
      <w:r>
        <w:t xml:space="preserve">经营租赁的租金支出在租赁期内按照直线法计入相关资产成本或当期损益。 </w:t>
      </w:r>
    </w:p>
    <w:p>
      <w:r/>
    </w:p>
    <w:p>
      <w:r>
        <w:t xml:space="preserve">经营租赁的租金收入在租赁期内按照直线法确认。 </w:t>
      </w:r>
    </w:p>
    <w:p>
      <w:r/>
    </w:p>
    <w:p>
      <w:r>
        <w:t xml:space="preserve">(b) 融资租赁 </w:t>
      </w:r>
    </w:p>
    <w:p>
      <w:r/>
    </w:p>
    <w:p>
      <w:r>
        <w:t>以租赁资产的公允价值与最低租赁付款额的现值两者中较低者作为租入资产</w:t>
      </w:r>
    </w:p>
    <w:p>
      <w:r>
        <w:t>的入账价值，租入资产的入账价值与最低租赁付款额之间的差额作为未确认</w:t>
      </w:r>
    </w:p>
    <w:p>
      <w:r>
        <w:t>融资费用，在租赁期内按实际利率法摊销。最低租赁付款额扣除未确认融资</w:t>
      </w:r>
    </w:p>
    <w:p>
      <w:r>
        <w:t xml:space="preserve">费用后的余额作为长期应付款列示。 </w:t>
      </w:r>
    </w:p>
    <w:p>
      <w:r/>
    </w:p>
    <w:p>
      <w:r>
        <w:t xml:space="preserve">(c) 售后租回交易 </w:t>
      </w:r>
    </w:p>
    <w:p>
      <w:r/>
    </w:p>
    <w:p>
      <w:r>
        <w:t>售后租回交易被认定为融资租赁时，售价与资产账面价值之间的差额予以递</w:t>
      </w:r>
    </w:p>
    <w:p>
      <w:r>
        <w:t xml:space="preserve">延，并按照该项租赁资产的折旧进度进行分摊，作为折旧费用的调整。 </w:t>
      </w:r>
    </w:p>
    <w:p>
      <w:r/>
    </w:p>
    <w:p>
      <w:r>
        <w:t xml:space="preserve">(31) 分部信息 </w:t>
      </w:r>
    </w:p>
    <w:p>
      <w:r/>
    </w:p>
    <w:p>
      <w:r>
        <w:t>本集团以内部组织结构、管理要求、内部报告制度为依据确定经营分部，以</w:t>
      </w:r>
    </w:p>
    <w:p>
      <w:r>
        <w:t xml:space="preserve">经营分部为基础确定报告分部并披露分部信息。 </w:t>
      </w:r>
    </w:p>
    <w:p>
      <w:r/>
    </w:p>
    <w:p>
      <w:r>
        <w:t>经营分部是指本集团内同时满足下列条件的组成部分：(1)、该组成部分能够</w:t>
      </w:r>
    </w:p>
    <w:p>
      <w:r>
        <w:t>在日常活动中产生收入、发生费用；(2)、本集团管理层能够定期评价该组成</w:t>
      </w:r>
    </w:p>
    <w:p>
      <w:r>
        <w:t>部分的经营成果，以决定向其配置资源、评价其业绩；(3)、本集团能够取得</w:t>
      </w:r>
    </w:p>
    <w:p>
      <w:r>
        <w:t>该组成部分的财务状况、经营成果和现金流量等有关会计信息。两个或多个</w:t>
      </w:r>
    </w:p>
    <w:p>
      <w:r>
        <w:t>经营分部具有相似的经济特征，并且满足一定条件的，则可合并为一个经营</w:t>
      </w:r>
    </w:p>
    <w:p>
      <w:r>
        <w:t xml:space="preserve">分部。 </w:t>
      </w:r>
    </w:p>
    <w:p>
      <w:r/>
    </w:p>
    <w:p>
      <w:r>
        <w:t xml:space="preserve">- 42 -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(32) 非货币性资产交换 </w:t>
      </w:r>
    </w:p>
    <w:p>
      <w:r/>
    </w:p>
    <w:p>
      <w:r>
        <w:t>如果非货币性资产交换具有商业实质，并且换入资产或换出资产的公允价值</w:t>
      </w:r>
    </w:p>
    <w:p>
      <w:r>
        <w:t>能够可靠地计量，以换出资产的公允价值(如果有确凿证据表明换入资产的公</w:t>
      </w:r>
    </w:p>
    <w:p>
      <w:r>
        <w:t>允价值更加可靠除外)和应支付的相关税费作为换入资产的成本，公允价值与</w:t>
      </w:r>
    </w:p>
    <w:p>
      <w:r>
        <w:t>换出资产账面价值的差额计入当期损益。如果非货币性资产交换不具备上述</w:t>
      </w:r>
    </w:p>
    <w:p>
      <w:r>
        <w:t>条件，则按照换出资产的账面价值和应支付的相关税费作为换入资产的成</w:t>
      </w:r>
    </w:p>
    <w:p>
      <w:r>
        <w:t xml:space="preserve">本，不确认损益。 </w:t>
      </w:r>
    </w:p>
    <w:p>
      <w:r/>
    </w:p>
    <w:p>
      <w:r>
        <w:t>非货币性资产交换同时换入多项资产的，如果该交换具有商业实质，并且换</w:t>
      </w:r>
    </w:p>
    <w:p>
      <w:r>
        <w:t>入资产的公允价值能够可靠计量的，按照换入各项资产的公允价值占换入资</w:t>
      </w:r>
    </w:p>
    <w:p>
      <w:r>
        <w:t>产公允价值总额的比例对换入资产的成本总额进行分配，确定各项换入资产</w:t>
      </w:r>
    </w:p>
    <w:p>
      <w:r>
        <w:t>的成本；如该交换不具有商业实质，或者虽然具有商业实质但换入资产的公</w:t>
      </w:r>
    </w:p>
    <w:p>
      <w:r>
        <w:t>允价值不能可靠计量的，按照换入各项资产的原账面价值占换入资产原账面</w:t>
      </w:r>
    </w:p>
    <w:p>
      <w:r>
        <w:t>价值总额的比例，对换入资产的成本总额进行分配，确定各项换入资产的成</w:t>
      </w:r>
    </w:p>
    <w:p>
      <w:r>
        <w:t xml:space="preserve">本。 </w:t>
      </w:r>
    </w:p>
    <w:p>
      <w:r/>
    </w:p>
    <w:p>
      <w:r>
        <w:t xml:space="preserve">(33) 金融企业受托业务 </w:t>
      </w:r>
    </w:p>
    <w:p>
      <w:r/>
    </w:p>
    <w:p>
      <w:r>
        <w:t xml:space="preserve">本集团的受托业务主要为受托贷款及受托代理投资和信托财产管理等。 </w:t>
      </w:r>
    </w:p>
    <w:p>
      <w:r/>
    </w:p>
    <w:p>
      <w:r>
        <w:t>受托贷款是指由客户(作为委托人)提供资金，由本集团(作为受托人)按照委托</w:t>
      </w:r>
    </w:p>
    <w:p>
      <w:r>
        <w:t>人确定的贷款对象、用途、金额、期限、利率而代理发放、监督、使用并由</w:t>
      </w:r>
    </w:p>
    <w:p>
      <w:r>
        <w:t>本集团协助收回的贷款，其风险由委托人承担，本集团只收取手续费。本集</w:t>
      </w:r>
    </w:p>
    <w:p>
      <w:r>
        <w:t>团实际收到委托人提供的资金列入受托贷款资金项目，根据委托人意愿发放</w:t>
      </w:r>
    </w:p>
    <w:p>
      <w:r>
        <w:t>贷款时按照实际发放或投出金额计入受托贷款项目。上述受托贷款及到期后</w:t>
      </w:r>
    </w:p>
    <w:p>
      <w:r>
        <w:t>将资金返还给委托人的义务在资产负债表外核算。受托、代理投资由委托人</w:t>
      </w:r>
    </w:p>
    <w:p>
      <w:r>
        <w:t>提供资金，本集团以资金受托人、代理人的身份在约定期间、约定的范围代</w:t>
      </w:r>
    </w:p>
    <w:p>
      <w:r>
        <w:t>委托人进行投资。本集团仅收取手续费，不承担与受托、代理投资资产相关</w:t>
      </w:r>
    </w:p>
    <w:p>
      <w:r>
        <w:t>的主要风险。上述受托、代理投资的资产及到期将该等资产返还给委托人的</w:t>
      </w:r>
    </w:p>
    <w:p>
      <w:r>
        <w:t>义务在资产负债表表外核算。期末，受托资金与受托贷款项目及受托、代理</w:t>
      </w:r>
    </w:p>
    <w:p>
      <w:r>
        <w:t xml:space="preserve">投资以相抵后的净额列示。 </w:t>
      </w:r>
    </w:p>
    <w:p>
      <w:r/>
    </w:p>
    <w:p>
      <w:r>
        <w:t>信托财产管理系本集团 (作为受托人 )按照信托合同的约定管理委托人交付的</w:t>
      </w:r>
    </w:p>
    <w:p>
      <w:r>
        <w:t>信托财产。根据《中华人民共和国信托法》、《信托业务会计核算办法》等</w:t>
      </w:r>
    </w:p>
    <w:p>
      <w:r>
        <w:t>规定，本集团将固有财产与信托财产分开管理、分别核算。本集团管理的信</w:t>
      </w:r>
    </w:p>
    <w:p>
      <w:r>
        <w:t>托项目是指受托人根据信托文件的约定，单独或者集合管理、运用、处分信</w:t>
      </w:r>
    </w:p>
    <w:p>
      <w:r>
        <w:t>托财产的基本单位，以每个信托项目作为独立的会计核算主体，独立核算信</w:t>
      </w:r>
    </w:p>
    <w:p>
      <w:r>
        <w:t xml:space="preserve">托财产的管理、运用和处分情况。各信托项目独立核算和编制财务报表。 </w:t>
      </w:r>
    </w:p>
    <w:p>
      <w:r/>
    </w:p>
    <w:p>
      <w:r>
        <w:t xml:space="preserve">- 43 -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(34) 安全生产费 </w:t>
      </w:r>
    </w:p>
    <w:p>
      <w:r/>
    </w:p>
    <w:p>
      <w:r>
        <w:t>本集团根据财政部、国家安全生产监督管理总局财企【2012】16 号关于印发</w:t>
      </w:r>
    </w:p>
    <w:p>
      <w:r>
        <w:t>《企业安全生产费用提取和使用管理办法》的通知的规定计提安全生产费</w:t>
      </w:r>
    </w:p>
    <w:p>
      <w:r>
        <w:t xml:space="preserve">用，安全生产费用专门用于完善和改进企业或者项目安全生产条件。 </w:t>
      </w:r>
    </w:p>
    <w:p>
      <w:r/>
    </w:p>
    <w:p>
      <w:r>
        <w:t>安全生产费用计提计入相关产品的成本或当期损益，同时增加专项储备；实</w:t>
      </w:r>
    </w:p>
    <w:p>
      <w:r>
        <w:t>际支出时，属于费用性的支出直接冲减专项储备，属于资本性的支出，先通</w:t>
      </w:r>
    </w:p>
    <w:p>
      <w:r>
        <w:t>过在建工程归集所发生的支出，待安全项目完工达到预定可使用状态时确认</w:t>
      </w:r>
    </w:p>
    <w:p>
      <w:r>
        <w:t>为固定资产，同时按照形成固定资产的成本冲减专项储备，并确认相同金额</w:t>
      </w:r>
    </w:p>
    <w:p>
      <w:r>
        <w:t xml:space="preserve">的累计折旧，该固定资产在以后期间不再计提折旧。 </w:t>
      </w:r>
    </w:p>
    <w:p>
      <w:r/>
    </w:p>
    <w:p>
      <w:r>
        <w:t xml:space="preserve"> (35) 重要会计估计和判断 </w:t>
      </w:r>
    </w:p>
    <w:p>
      <w:r/>
    </w:p>
    <w:p>
      <w:r>
        <w:t>本集团根据历史经验和其他因素，包括对未来事项的合理预期，对所采用的</w:t>
      </w:r>
    </w:p>
    <w:p>
      <w:r>
        <w:t xml:space="preserve">重要会计估计和关键判断进行持续的评价。 </w:t>
      </w:r>
    </w:p>
    <w:p>
      <w:r/>
    </w:p>
    <w:p>
      <w:r>
        <w:t xml:space="preserve">(a) 基础设施建设业务的收入确认 </w:t>
      </w:r>
    </w:p>
    <w:p>
      <w:r/>
    </w:p>
    <w:p>
      <w:r>
        <w:t>管理层根据履约进度在一段时间内确认基础设施建设业务的收入。履约进度</w:t>
      </w:r>
    </w:p>
    <w:p>
      <w:r>
        <w:t>主要根据项目的性质，按已经完成的为履约合同实际发生的合同成本占合同</w:t>
      </w:r>
    </w:p>
    <w:p>
      <w:r>
        <w:t>预计总成本的比例确定。管理层需要在初始对基础设施建设业务的合同预计</w:t>
      </w:r>
    </w:p>
    <w:p>
      <w:r>
        <w:t>总收入和预计总成本作出合理估计，并于合同执行过程中持续评估，当初始</w:t>
      </w:r>
    </w:p>
    <w:p>
      <w:r>
        <w:t>估计发生变化时，如合同变更、索赔及奖励，对合同预计总收入和合同预计</w:t>
      </w:r>
    </w:p>
    <w:p>
      <w:r>
        <w:t>总成本进行修订，并根据修订后的预计总收入和预计总成本调整履约进度和</w:t>
      </w:r>
    </w:p>
    <w:p>
      <w:r>
        <w:t xml:space="preserve">确认收入的金额，这一修订将反映在本集团的当期财务报表中。 </w:t>
      </w:r>
    </w:p>
    <w:p>
      <w:r/>
    </w:p>
    <w:p>
      <w:r>
        <w:t xml:space="preserve">(b) 应收账款的预期信用损失 </w:t>
      </w:r>
    </w:p>
    <w:p>
      <w:r/>
    </w:p>
    <w:p>
      <w:r>
        <w:t>本集团通过应收账款违约风险敞口和预期信用损失率计算应收账款预期信用</w:t>
      </w:r>
    </w:p>
    <w:p>
      <w:r>
        <w:t>损失，并基于违约概率和违约损失率确定预期信用损失率。在确定预期信用</w:t>
      </w:r>
    </w:p>
    <w:p>
      <w:r>
        <w:t>损失率时，本集团使用内部历史信用损失经验等数据，并结合当前状况和前</w:t>
      </w:r>
    </w:p>
    <w:p>
      <w:r>
        <w:t>瞻性信息对历史数据进行调整。在评估前瞻性信息时，本集团考虑的因素包</w:t>
      </w:r>
    </w:p>
    <w:p>
      <w:r>
        <w:t>括经济政策、宏观经济指标、行业风险和客户情况的变化等。本集团定期监</w:t>
      </w:r>
    </w:p>
    <w:p>
      <w:r>
        <w:t>控并复核与预期信用损失计算相关的假设。上述估计技术和关键假设于2018</w:t>
      </w:r>
    </w:p>
    <w:p>
      <w:r>
        <w:t xml:space="preserve">年度未发生重大变化。 </w:t>
      </w:r>
    </w:p>
    <w:p>
      <w:r/>
    </w:p>
    <w:p>
      <w:r>
        <w:t xml:space="preserve">- 44 -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(35) 重要会计估计和判断(续) </w:t>
      </w:r>
    </w:p>
    <w:p>
      <w:r/>
    </w:p>
    <w:p>
      <w:r>
        <w:t xml:space="preserve">(c) 对结构化主体拥有控制的判断 </w:t>
      </w:r>
    </w:p>
    <w:p>
      <w:r/>
    </w:p>
    <w:p>
      <w:r>
        <w:t>在判断本集团是否控制由本集团担任资产管理人的结构化主体时，需要管理</w:t>
      </w:r>
    </w:p>
    <w:p>
      <w:r>
        <w:t>层基于所有的事实和情况综合判断本集团是以主要责任人还是其他方的代理</w:t>
      </w:r>
    </w:p>
    <w:p>
      <w:r>
        <w:t>人的身份行使决策权。如果本集团是主要责任人，则对结构化主体具有控</w:t>
      </w:r>
    </w:p>
    <w:p>
      <w:r>
        <w:t>制。在判断本集团是否为主要责任人时，考虑的因素包括资产管理人对结构</w:t>
      </w:r>
    </w:p>
    <w:p>
      <w:r>
        <w:t>化主体的决策权范围、其他方享有的实质性权利、取得的薪酬水平和因持有</w:t>
      </w:r>
    </w:p>
    <w:p>
      <w:r>
        <w:t>结构化主体其他利益而面临可变回报的风险敞口。一旦相关事实和情况的变</w:t>
      </w:r>
    </w:p>
    <w:p>
      <w:r>
        <w:t xml:space="preserve">化导致这些因素发生变化时，本集团将进行重新评估。 </w:t>
      </w:r>
    </w:p>
    <w:p>
      <w:r/>
    </w:p>
    <w:p>
      <w:r>
        <w:t xml:space="preserve">(d) 金融工具的公允价值确定 </w:t>
      </w:r>
    </w:p>
    <w:p>
      <w:r/>
    </w:p>
    <w:p>
      <w:r>
        <w:t>在活跃市场上交易的金融工具的公允价值以资产负债表日的市场报价为基</w:t>
      </w:r>
    </w:p>
    <w:p>
      <w:r>
        <w:t>础。若报价可方便及定期向交易所、证券商、经纪、行业团体、报价服务者</w:t>
      </w:r>
    </w:p>
    <w:p>
      <w:r>
        <w:t>或监管代理处获得，且该报价代表按公平交易基准进行的实际或常规市场交</w:t>
      </w:r>
    </w:p>
    <w:p>
      <w:r>
        <w:t>易时，该市场被视为活跃市场。不存在活跃市场的金融工具的公允价值采用</w:t>
      </w:r>
    </w:p>
    <w:p>
      <w:r>
        <w:t>估值方法确认，所使用的估值模型主要为现金流量折现模型和市场可比公司</w:t>
      </w:r>
    </w:p>
    <w:p>
      <w:r>
        <w:t>模型等。估值方法在最大程度上利用可观察市场信息，然而，当可观察市场</w:t>
      </w:r>
    </w:p>
    <w:p>
      <w:r>
        <w:t>信息无法获得时，管理层将对估值方法中包括的重大不可观察信息作出估</w:t>
      </w:r>
    </w:p>
    <w:p>
      <w:r>
        <w:t xml:space="preserve">计。该估计可能与下一年度的实际结果有所不同。 </w:t>
      </w:r>
    </w:p>
    <w:p>
      <w:r/>
    </w:p>
    <w:p>
      <w:r>
        <w:t xml:space="preserve">(e) 所得税 </w:t>
      </w:r>
    </w:p>
    <w:p>
      <w:r/>
    </w:p>
    <w:p>
      <w:r>
        <w:t>本集团在多个地区缴纳企业所得税。在正常的经营活动中，部分交易和事项</w:t>
      </w:r>
    </w:p>
    <w:p>
      <w:r>
        <w:t>的最终税务处理存在不确定性。在计提各个地区的所得税费用时，本集团需</w:t>
      </w:r>
    </w:p>
    <w:p>
      <w:r>
        <w:t>要作出重大判断。如果这些税务事项的最终认定结果与最初入账的金额存在</w:t>
      </w:r>
    </w:p>
    <w:p>
      <w:r>
        <w:t>差异，该差异将对作出上述最终认定期间的所得税费用和递延所得税的金额</w:t>
      </w:r>
    </w:p>
    <w:p>
      <w:r>
        <w:t xml:space="preserve">产生影响。 </w:t>
      </w:r>
    </w:p>
    <w:p>
      <w:r/>
    </w:p>
    <w:p>
      <w:r>
        <w:t>若管理层认为未来很有可能取得应纳税所得额，并可用作抵销暂时性差异或</w:t>
      </w:r>
    </w:p>
    <w:p>
      <w:r>
        <w:t>税项亏损时，则以很可能取得的应纳税所得额为限确认与暂时性差异及税项</w:t>
      </w:r>
    </w:p>
    <w:p>
      <w:r>
        <w:t>亏损有关的递延所得税资产。当预期与原估计有差异时，则将在估计改变期</w:t>
      </w:r>
    </w:p>
    <w:p>
      <w:r>
        <w:t xml:space="preserve">间对递延所得税资产及税项的确认进行调整。 </w:t>
      </w:r>
    </w:p>
    <w:p>
      <w:r/>
    </w:p>
    <w:p>
      <w:r>
        <w:t xml:space="preserve">- 45 -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(35) 重要会计估计和判断(续) </w:t>
      </w:r>
    </w:p>
    <w:p>
      <w:r/>
    </w:p>
    <w:p>
      <w:r>
        <w:t xml:space="preserve">(f) 房地产销售收入 </w:t>
      </w:r>
    </w:p>
    <w:p>
      <w:r/>
    </w:p>
    <w:p>
      <w:r>
        <w:t>根据附注二(27)(c)所述的会计政策，本集团对于将物业的控制权转移给客户的</w:t>
      </w:r>
    </w:p>
    <w:p>
      <w:r>
        <w:t>时点，需要根据房地产销售合同条款及适用于合同的法律规定做出判断。仅当</w:t>
      </w:r>
    </w:p>
    <w:p>
      <w:r>
        <w:t>本集团的履约过程中所产出的商品具有不可替代用途，且本集团在整个合同期</w:t>
      </w:r>
    </w:p>
    <w:p>
      <w:r>
        <w:t>间内有权就累计至今已完成的履约部分收取款项的情况下，本集团将在一段时</w:t>
      </w:r>
    </w:p>
    <w:p>
      <w:r>
        <w:t>间内确认收入；否则，本集团在客户获得实物所有权或已完工物业的法定所有</w:t>
      </w:r>
    </w:p>
    <w:p>
      <w:r>
        <w:t xml:space="preserve">权且本集团已获得现时收款权并很可能收回对价的时点确认。 </w:t>
      </w:r>
    </w:p>
    <w:p>
      <w:r/>
    </w:p>
    <w:p>
      <w:r>
        <w:t>由于房地产销售合同限制，本集团的物业一般无替代用途。但是，本集团是否</w:t>
      </w:r>
    </w:p>
    <w:p>
      <w:r>
        <w:t>有就累计至今已完成的履约部分可强制执行的收款权利并采用在一段时间内的</w:t>
      </w:r>
    </w:p>
    <w:p>
      <w:r>
        <w:t>方法确认收入，取决于每个合同条款的约定和适用于该合同的相关法律。为评</w:t>
      </w:r>
    </w:p>
    <w:p>
      <w:r>
        <w:t>估本集团是否获得就截止到目前为止已经履约部分的可强制执行的权利，本集</w:t>
      </w:r>
    </w:p>
    <w:p>
      <w:r>
        <w:t>团在必要时审查其合同条款、当地有关法律，并考虑了当地监管机构的意见，</w:t>
      </w:r>
    </w:p>
    <w:p>
      <w:r>
        <w:t xml:space="preserve">且需要作出大量判断。 </w:t>
      </w:r>
    </w:p>
    <w:p>
      <w:r/>
    </w:p>
    <w:p>
      <w:r>
        <w:t>在本集团与购房客户签订房屋销售合同时，按照部分银行的要求，如果购房客</w:t>
      </w:r>
    </w:p>
    <w:p>
      <w:r>
        <w:t>户需要从银行获取按揭贷款以支付房款，本集团将与购房客户和银行达成三方</w:t>
      </w:r>
    </w:p>
    <w:p>
      <w:r>
        <w:t>按揭担保贷款协议。在该协定下，本集团将为银行向购房客户发放的抵押贷款</w:t>
      </w:r>
    </w:p>
    <w:p>
      <w:r>
        <w:t>提供阶段性连带责任保证担保。该项阶段性连带责任保证担保在购房客户办理</w:t>
      </w:r>
    </w:p>
    <w:p>
      <w:r>
        <w:t>完毕房屋所有权证并办妥房产抵押登记手续后解除。在三方按揭贷款担保协议</w:t>
      </w:r>
    </w:p>
    <w:p>
      <w:r>
        <w:t>下，本集团仅在担保时限内需要对购房客户尚未偿还的按揭贷款部分向银行提</w:t>
      </w:r>
    </w:p>
    <w:p>
      <w:r>
        <w:t xml:space="preserve">供担保。银行仅会在购房者违约不偿还按揭贷款的情况下向本集团追索。 </w:t>
      </w:r>
    </w:p>
    <w:p>
      <w:r/>
    </w:p>
    <w:p>
      <w:r>
        <w:t>根据本集团销售类似开发产品的历史经验，本集团相信，在阶段性连带责任保</w:t>
      </w:r>
    </w:p>
    <w:p>
      <w:r>
        <w:t>证担保期间内，因购房客户无法偿还抵押贷款而导致本集团向银行承担担保责</w:t>
      </w:r>
    </w:p>
    <w:p>
      <w:r>
        <w:t>任的比率极低且本集团可以通过向购房客户追索因承担阶段性连带责任保证担</w:t>
      </w:r>
    </w:p>
    <w:p>
      <w:r>
        <w:t>保责任而支付的代垫款项，在购房客户不予偿还的情况下，本集团可以根据相</w:t>
      </w:r>
    </w:p>
    <w:p>
      <w:r>
        <w:t>关购房合同的约定通过优先处置相关房产的方式避免发生损失。因此，本集团</w:t>
      </w:r>
    </w:p>
    <w:p>
      <w:r>
        <w:t xml:space="preserve">认为该财务担保对开发产品的销售收入确认没有影响。 </w:t>
      </w:r>
    </w:p>
    <w:p>
      <w:r/>
    </w:p>
    <w:p>
      <w:r>
        <w:t xml:space="preserve">- 46 -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(35) 重要会计估计和判断(续) </w:t>
      </w:r>
    </w:p>
    <w:p>
      <w:r/>
    </w:p>
    <w:p>
      <w:r>
        <w:t xml:space="preserve">(g) 离退休员工的补充福利 </w:t>
      </w:r>
    </w:p>
    <w:p>
      <w:r/>
    </w:p>
    <w:p>
      <w:r>
        <w:t>本集团承担的离退休员工补充福利费用，即设定受益计划责任。其现值取决</w:t>
      </w:r>
    </w:p>
    <w:p>
      <w:r>
        <w:t>于多项精算假设，包括折现率。该等假设的任何变动均将影响应付离退休人</w:t>
      </w:r>
    </w:p>
    <w:p>
      <w:r>
        <w:t xml:space="preserve">员福利费负债的账面价值。 </w:t>
      </w:r>
    </w:p>
    <w:p>
      <w:r/>
    </w:p>
    <w:p>
      <w:r>
        <w:t>本集团于每半年对计算离退休员工福利费负债现值时所采用的折现率进行重</w:t>
      </w:r>
    </w:p>
    <w:p>
      <w:r>
        <w:t>新评估。本集团重新评估时参考了与未来支付离退休员工补充福利时支付年</w:t>
      </w:r>
    </w:p>
    <w:p>
      <w:r>
        <w:t xml:space="preserve">限相当的国债利率。 </w:t>
      </w:r>
    </w:p>
    <w:p>
      <w:r/>
    </w:p>
    <w:p>
      <w:r>
        <w:t xml:space="preserve">其他精算假设的拟定基于当时市场情况而定，具体请参见附注四 (43)。 </w:t>
      </w:r>
    </w:p>
    <w:p>
      <w:r/>
    </w:p>
    <w:p>
      <w:r>
        <w:t>于 2018 年 12 月 31 日，若折现率与管理层估计的相比增加 /减少 0.25 个百分</w:t>
      </w:r>
    </w:p>
    <w:p>
      <w:r>
        <w:t>点，而所有其他因素维持不变，则离退休人员福利费负债的账面价值将减少</w:t>
      </w:r>
    </w:p>
    <w:p>
      <w:r/>
    </w:p>
    <w:p>
      <w:r>
        <w:t>人民币 59,260 千元(2017 年 12 月 31 日：人民币 59,970 千元)，或增加人民</w:t>
      </w:r>
    </w:p>
    <w:p>
      <w:r>
        <w:t xml:space="preserve">币 61,400 千元(2017 年 12 月 31 日：人民币 62,070 千元)。 </w:t>
      </w:r>
    </w:p>
    <w:p>
      <w:r/>
    </w:p>
    <w:p>
      <w:r>
        <w:t xml:space="preserve">(h) 高速公路特许经营权的摊销 </w:t>
      </w:r>
    </w:p>
    <w:p>
      <w:r/>
    </w:p>
    <w:p>
      <w:r>
        <w:t>采用建设、运营及移交方式参与高速公路建设而取得的特许经营权资产作为</w:t>
      </w:r>
    </w:p>
    <w:p>
      <w:r>
        <w:t>无形资产核算，其摊销按车流量法计提，即特定年限/期间实际车流量与经营</w:t>
      </w:r>
    </w:p>
    <w:p>
      <w:r>
        <w:t>期间的预估总车流量的比例计算年度/期间摊销总额，自相关收费公路开始运</w:t>
      </w:r>
    </w:p>
    <w:p>
      <w:r>
        <w:t xml:space="preserve">营时进行相应的摊销计算。 </w:t>
      </w:r>
    </w:p>
    <w:p>
      <w:r/>
    </w:p>
    <w:p>
      <w:r>
        <w:t>本集团管理层对于实际车流量与预测总车流量的比例作出判断。当实际车流</w:t>
      </w:r>
    </w:p>
    <w:p>
      <w:r>
        <w:t>量与预测量出现较大差异时，本集团管理层将根据实际车流量对预测总车流</w:t>
      </w:r>
    </w:p>
    <w:p>
      <w:r>
        <w:t xml:space="preserve">量进行重新估计，并调整以后年度 /期间每标准车流量应计提的摊销。 </w:t>
      </w:r>
    </w:p>
    <w:p>
      <w:r/>
    </w:p>
    <w:p>
      <w:r>
        <w:t xml:space="preserve">(i) 金融资产的分类 </w:t>
      </w:r>
    </w:p>
    <w:p>
      <w:r/>
    </w:p>
    <w:p>
      <w:r>
        <w:t>本集团在确定金融资产的分类时涉及的重大判断包括业务模式及合同现金流</w:t>
      </w:r>
    </w:p>
    <w:p>
      <w:r>
        <w:t xml:space="preserve">量特征的分析等。 </w:t>
      </w:r>
    </w:p>
    <w:p>
      <w:r/>
    </w:p>
    <w:p>
      <w:r>
        <w:t>本集团在金融资产组合的层次上确定管理金融资产的业务模式，考虑的因素</w:t>
      </w:r>
    </w:p>
    <w:p>
      <w:r>
        <w:t>包括评价和向关键管理人员报告金融资产业绩的方式、影响金融资产业绩的</w:t>
      </w:r>
    </w:p>
    <w:p>
      <w:r>
        <w:t xml:space="preserve">风险及其管理方式、以及相关业务管理人员获得报酬的方式等。 </w:t>
      </w:r>
    </w:p>
    <w:p>
      <w:r/>
    </w:p>
    <w:p>
      <w:r>
        <w:t>本集团在评估金融资产的合同现金流量是否与基本借贷安排相一致时，存在</w:t>
      </w:r>
    </w:p>
    <w:p>
      <w:r>
        <w:t>以下主要判断：本金是否可能因提前还款等原因导致在存续期内的时间分布</w:t>
      </w:r>
    </w:p>
    <w:p>
      <w:r>
        <w:t>或者金额发生变动；利息是否仅包括货币时间价值、信用风险、其他基本借</w:t>
      </w:r>
    </w:p>
    <w:p>
      <w:r>
        <w:t>贷风险以及与成本和利润的对价。例如，提前偿付的金额是否仅反映了尚未</w:t>
      </w:r>
    </w:p>
    <w:p>
      <w:r>
        <w:t>支付的本金及以未偿付本金为基础的利息，以及因提前终止合同而支付的合</w:t>
      </w:r>
    </w:p>
    <w:p>
      <w:r>
        <w:t xml:space="preserve">理补偿。 </w:t>
      </w:r>
    </w:p>
    <w:p>
      <w:r/>
    </w:p>
    <w:p>
      <w:r>
        <w:t xml:space="preserve">- 47 -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 </w:t>
      </w:r>
    </w:p>
    <w:p>
      <w:r/>
    </w:p>
    <w:p>
      <w:r>
        <w:t>财政部于 2017 年颁布了修订后的《企业会计准则第 14 号——收入》(以下简称“新收入准则”)以及修订后的《企业会计准则第</w:t>
      </w:r>
    </w:p>
    <w:p>
      <w:r>
        <w:t>22 号——金融工具确认和计量》、《企业会计准则第 23 号——金融资产转移》、《企业会计准则第 24 号——套期会计》及《企</w:t>
      </w:r>
    </w:p>
    <w:p>
      <w:r>
        <w:t>业会计准则第 37 号——金融工具列报》等(以下合称“新金融工具准则”)，并于 2018 年、2019 年颁布了《财政部关于修订印发</w:t>
      </w:r>
    </w:p>
    <w:p>
      <w:r>
        <w:t>2018 年度一般企业财务报表格式的通知》(财会【2018】15 号)及其解读和《关于修订印发 2018 年度合并财务报表格式的通知》</w:t>
      </w:r>
    </w:p>
    <w:p>
      <w:r>
        <w:t>(财会【2019】1 号)(以下合称“通知”)，本集团已采用上述准则和通知编制 2018 年度财务报表，对本集团及本公司财务报表的</w:t>
      </w:r>
    </w:p>
    <w:p>
      <w:r>
        <w:t xml:space="preserve">影响列示如下： </w:t>
      </w:r>
    </w:p>
    <w:p>
      <w:r/>
    </w:p>
    <w:p>
      <w:r>
        <w:t xml:space="preserve">- 48 -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(a) 金融工具 </w:t>
      </w:r>
    </w:p>
    <w:p>
      <w:r/>
    </w:p>
    <w:p>
      <w:r>
        <w:t>根据新金融工具准则的相关规定，本集团及本公司对于首次执行该准则的累积影响数调整 2018 年年初留存收益以及财务报表其他相关项目金额，2017 年</w:t>
      </w:r>
    </w:p>
    <w:p>
      <w:r>
        <w:t xml:space="preserve">度的比较财务报表未重列，其采用的会计政策与本集团编制 2017 年度财务报表所采用的会计政策一致。 </w:t>
      </w:r>
    </w:p>
    <w:p>
      <w:r/>
    </w:p>
    <w:p>
      <w:r>
        <w:t xml:space="preserve">(i) 于 2018 年 1 月 1 日，本集团合并财务报表中金融资产按照原金融工具准则和新金融工具准则的规定进行分类和计量的结果对比表： </w:t>
      </w:r>
    </w:p>
    <w:p>
      <w:r/>
    </w:p>
    <w:p>
      <w:r>
        <w:t xml:space="preserve">科目 </w:t>
      </w:r>
    </w:p>
    <w:p>
      <w:r/>
    </w:p>
    <w:p>
      <w:r>
        <w:t xml:space="preserve">货币资金  </w:t>
      </w:r>
    </w:p>
    <w:p>
      <w:r>
        <w:t>以公允价值计量且其变动计入当期</w:t>
      </w:r>
    </w:p>
    <w:p>
      <w:r>
        <w:t xml:space="preserve">损益的金融资产 </w:t>
      </w:r>
    </w:p>
    <w:p>
      <w:r>
        <w:t xml:space="preserve">应收票据及应收账款 </w:t>
      </w:r>
    </w:p>
    <w:p>
      <w:r/>
    </w:p>
    <w:p>
      <w:r>
        <w:t xml:space="preserve">其他应收款 </w:t>
      </w:r>
    </w:p>
    <w:p>
      <w:r/>
    </w:p>
    <w:p>
      <w:r>
        <w:t xml:space="preserve">一年内到期的非流动资产 </w:t>
      </w:r>
    </w:p>
    <w:p>
      <w:r/>
    </w:p>
    <w:p>
      <w:r>
        <w:t xml:space="preserve">原金融工具准则  </w:t>
      </w:r>
    </w:p>
    <w:p>
      <w:r>
        <w:t xml:space="preserve">计量类别 </w:t>
      </w:r>
    </w:p>
    <w:p>
      <w:r/>
    </w:p>
    <w:p>
      <w:r>
        <w:t xml:space="preserve">摊余成本 </w:t>
      </w:r>
    </w:p>
    <w:p>
      <w:r/>
    </w:p>
    <w:p>
      <w:r>
        <w:t xml:space="preserve">以公允价值计量且其变动计入当期损益 </w:t>
      </w:r>
    </w:p>
    <w:p>
      <w:r/>
    </w:p>
    <w:p>
      <w:r>
        <w:t xml:space="preserve">摊余成本  </w:t>
      </w:r>
    </w:p>
    <w:p>
      <w:r/>
    </w:p>
    <w:p>
      <w:r>
        <w:t xml:space="preserve">摊余成本 </w:t>
      </w:r>
    </w:p>
    <w:p>
      <w:r/>
    </w:p>
    <w:p>
      <w:r>
        <w:t xml:space="preserve">以公允价值计量且其变动计入其他综合收益 (债务工具) </w:t>
      </w:r>
    </w:p>
    <w:p>
      <w:r>
        <w:t xml:space="preserve">  摊余成本 </w:t>
      </w:r>
    </w:p>
    <w:p>
      <w:r/>
    </w:p>
    <w:p>
      <w:r>
        <w:t xml:space="preserve">以公允价值计量且其变动计入其他综合收益(债务工具) </w:t>
      </w:r>
    </w:p>
    <w:p>
      <w:r/>
    </w:p>
    <w:p>
      <w:r>
        <w:t xml:space="preserve">可供出售金融资产 </w:t>
      </w:r>
    </w:p>
    <w:p>
      <w:r/>
    </w:p>
    <w:p>
      <w:r>
        <w:t xml:space="preserve"> 以公允价值计量且其变动计入其他综合收益 (权益工具) </w:t>
      </w:r>
    </w:p>
    <w:p>
      <w:r/>
    </w:p>
    <w:p>
      <w:r>
        <w:t xml:space="preserve">  以成本计量(权益工具) </w:t>
      </w:r>
    </w:p>
    <w:p>
      <w:r/>
    </w:p>
    <w:p>
      <w:r>
        <w:t xml:space="preserve">长期应收款 </w:t>
      </w:r>
    </w:p>
    <w:p>
      <w:r/>
    </w:p>
    <w:p>
      <w:r>
        <w:t xml:space="preserve">其他非流动资产 </w:t>
      </w:r>
    </w:p>
    <w:p>
      <w:r/>
    </w:p>
    <w:p>
      <w:r>
        <w:t xml:space="preserve">摊余成本 </w:t>
      </w:r>
    </w:p>
    <w:p>
      <w:r/>
    </w:p>
    <w:p>
      <w:r>
        <w:t xml:space="preserve">摊余成本 </w:t>
      </w:r>
    </w:p>
    <w:p>
      <w:r/>
    </w:p>
    <w:p>
      <w:r>
        <w:t xml:space="preserve">账面价值 </w:t>
      </w:r>
    </w:p>
    <w:p>
      <w:r/>
    </w:p>
    <w:p>
      <w:r>
        <w:t xml:space="preserve">科目 </w:t>
      </w:r>
    </w:p>
    <w:p>
      <w:r/>
    </w:p>
    <w:p>
      <w:r>
        <w:t xml:space="preserve"> 新金融工具准则  </w:t>
      </w:r>
    </w:p>
    <w:p>
      <w:r>
        <w:t xml:space="preserve">计量类别 </w:t>
      </w:r>
    </w:p>
    <w:p>
      <w:r/>
    </w:p>
    <w:p>
      <w:r>
        <w:t xml:space="preserve">130,392,403 货币资金 </w:t>
      </w:r>
    </w:p>
    <w:p>
      <w:r/>
    </w:p>
    <w:p>
      <w:r>
        <w:t xml:space="preserve">135,921,916 应收票据及应收账款 </w:t>
      </w:r>
    </w:p>
    <w:p>
      <w:r/>
    </w:p>
    <w:p>
      <w:r>
        <w:t xml:space="preserve">2,962,726 </w:t>
      </w:r>
    </w:p>
    <w:p>
      <w:r/>
    </w:p>
    <w:p>
      <w:r>
        <w:t xml:space="preserve">6,187,239 </w:t>
      </w:r>
    </w:p>
    <w:p>
      <w:r/>
    </w:p>
    <w:p>
      <w:r>
        <w:t xml:space="preserve">2,661,023 </w:t>
      </w:r>
    </w:p>
    <w:p>
      <w:r/>
    </w:p>
    <w:p>
      <w:r>
        <w:t xml:space="preserve">44,742,693 </w:t>
      </w:r>
    </w:p>
    <w:p>
      <w:r/>
    </w:p>
    <w:p>
      <w:r>
        <w:t xml:space="preserve">其他流动资产 </w:t>
      </w:r>
    </w:p>
    <w:p>
      <w:r>
        <w:t xml:space="preserve">  其他应收款 </w:t>
      </w:r>
    </w:p>
    <w:p>
      <w:r/>
    </w:p>
    <w:p>
      <w:r>
        <w:t xml:space="preserve">1,271,691 交易性金融资产 </w:t>
      </w:r>
    </w:p>
    <w:p>
      <w:r/>
    </w:p>
    <w:p>
      <w:r>
        <w:t xml:space="preserve">交易性金融资产 </w:t>
      </w:r>
    </w:p>
    <w:p>
      <w:r>
        <w:t xml:space="preserve">  衍生金融资产 </w:t>
      </w:r>
    </w:p>
    <w:p>
      <w:r/>
    </w:p>
    <w:p>
      <w:r>
        <w:t xml:space="preserve">摊余成本 </w:t>
      </w:r>
    </w:p>
    <w:p>
      <w:r>
        <w:t xml:space="preserve">以公允价值计量且其变动计入当期损益 </w:t>
      </w:r>
    </w:p>
    <w:p>
      <w:r>
        <w:t xml:space="preserve">以公允价值计量且其变动计入当期损益 </w:t>
      </w:r>
    </w:p>
    <w:p>
      <w:r>
        <w:t xml:space="preserve">摊余成本 </w:t>
      </w:r>
    </w:p>
    <w:p>
      <w:r>
        <w:t xml:space="preserve">摊余成本 </w:t>
      </w:r>
    </w:p>
    <w:p>
      <w:r>
        <w:t xml:space="preserve">摊余成本 </w:t>
      </w:r>
    </w:p>
    <w:p>
      <w:r>
        <w:t xml:space="preserve">以公允价值计量且其变动计入当期损益 </w:t>
      </w:r>
    </w:p>
    <w:p>
      <w:r>
        <w:t xml:space="preserve">35,842,387 一年内到期的非流动资产 摊余成本 </w:t>
      </w:r>
    </w:p>
    <w:p>
      <w:r>
        <w:t xml:space="preserve">其他非流动金融资产 </w:t>
      </w:r>
    </w:p>
    <w:p>
      <w:r>
        <w:t xml:space="preserve">以公允价值计量且其变动计入当期损益 </w:t>
      </w:r>
    </w:p>
    <w:p>
      <w:r>
        <w:t xml:space="preserve">  一年内到期的非流动资产 以公允价值计量且其变动计入其他综合收益 </w:t>
      </w:r>
    </w:p>
    <w:p>
      <w:r>
        <w:t xml:space="preserve">交易性金融资产 </w:t>
      </w:r>
    </w:p>
    <w:p>
      <w:r>
        <w:t xml:space="preserve">以公允价值计量且其变动计入当期损益 </w:t>
      </w:r>
    </w:p>
    <w:p>
      <w:r>
        <w:t xml:space="preserve">  其他非流动金融资产 </w:t>
      </w:r>
    </w:p>
    <w:p>
      <w:r>
        <w:t xml:space="preserve">以公允价值计量且其变动计入当期损益 </w:t>
      </w:r>
    </w:p>
    <w:p>
      <w:r>
        <w:t xml:space="preserve">  其他权益工具投资 </w:t>
      </w:r>
    </w:p>
    <w:p>
      <w:r>
        <w:t xml:space="preserve">以公允价值计量且其变动计入其他综合收益 </w:t>
      </w:r>
    </w:p>
    <w:p>
      <w:r>
        <w:t xml:space="preserve">其他权益工具投资 </w:t>
      </w:r>
    </w:p>
    <w:p>
      <w:r>
        <w:t xml:space="preserve">以公允价值计量且其变动计入其他综合收益 </w:t>
      </w:r>
    </w:p>
    <w:p>
      <w:r>
        <w:t xml:space="preserve">  一年内到期的非流动资产 以公允价值计量且其变动计入其他综合收益 </w:t>
      </w:r>
    </w:p>
    <w:p>
      <w:r>
        <w:t xml:space="preserve">  其他非流动金融资产 </w:t>
      </w:r>
    </w:p>
    <w:p>
      <w:r>
        <w:t xml:space="preserve">以公允价值计量且其变动计入当期损益 </w:t>
      </w:r>
    </w:p>
    <w:p>
      <w:r>
        <w:t xml:space="preserve">长期应收款 </w:t>
      </w:r>
    </w:p>
    <w:p>
      <w:r>
        <w:t xml:space="preserve">摊余成本 </w:t>
      </w:r>
    </w:p>
    <w:p>
      <w:r>
        <w:t xml:space="preserve">  其他非流动金融资产 </w:t>
      </w:r>
    </w:p>
    <w:p>
      <w:r>
        <w:t xml:space="preserve">以公允价值计量且其变动计入当期损益 </w:t>
      </w:r>
    </w:p>
    <w:p>
      <w:r>
        <w:t xml:space="preserve">  债权投资 </w:t>
      </w:r>
    </w:p>
    <w:p>
      <w:r>
        <w:t xml:space="preserve">摊余成本 </w:t>
      </w:r>
    </w:p>
    <w:p>
      <w:r>
        <w:t xml:space="preserve">  其他非流动资产 </w:t>
      </w:r>
    </w:p>
    <w:p>
      <w:r>
        <w:t xml:space="preserve">摊余成本 </w:t>
      </w:r>
    </w:p>
    <w:p>
      <w:r>
        <w:t xml:space="preserve">  债权投资 </w:t>
      </w:r>
    </w:p>
    <w:p>
      <w:r>
        <w:t xml:space="preserve">摊余成本 </w:t>
      </w:r>
    </w:p>
    <w:p>
      <w:r/>
    </w:p>
    <w:p>
      <w:r>
        <w:t xml:space="preserve">4,569,397 </w:t>
      </w:r>
    </w:p>
    <w:p>
      <w:r/>
    </w:p>
    <w:p>
      <w:r>
        <w:t xml:space="preserve">40,581,118 </w:t>
      </w:r>
    </w:p>
    <w:p>
      <w:r/>
    </w:p>
    <w:p>
      <w:r>
        <w:t xml:space="preserve">4,040,040 </w:t>
      </w:r>
    </w:p>
    <w:p>
      <w:r/>
    </w:p>
    <w:p>
      <w:r>
        <w:t xml:space="preserve">账面价值 </w:t>
      </w:r>
    </w:p>
    <w:p>
      <w:r/>
    </w:p>
    <w:p>
      <w:r>
        <w:t xml:space="preserve">130,392,403 </w:t>
      </w:r>
    </w:p>
    <w:p>
      <w:r>
        <w:t xml:space="preserve">2,960,631 </w:t>
      </w:r>
    </w:p>
    <w:p>
      <w:r>
        <w:t xml:space="preserve">2,095 </w:t>
      </w:r>
    </w:p>
    <w:p>
      <w:r>
        <w:t xml:space="preserve">136,180,769 </w:t>
      </w:r>
    </w:p>
    <w:p>
      <w:r>
        <w:t xml:space="preserve">13,310,425 </w:t>
      </w:r>
    </w:p>
    <w:p>
      <w:r>
        <w:t xml:space="preserve">31,335,022 </w:t>
      </w:r>
    </w:p>
    <w:p>
      <w:r>
        <w:t xml:space="preserve">1,271,691 </w:t>
      </w:r>
    </w:p>
    <w:p>
      <w:r>
        <w:t xml:space="preserve">35,658,490 </w:t>
      </w:r>
    </w:p>
    <w:p>
      <w:r>
        <w:t xml:space="preserve">5,809,807 </w:t>
      </w:r>
    </w:p>
    <w:p>
      <w:r>
        <w:t xml:space="preserve">279,000 </w:t>
      </w:r>
    </w:p>
    <w:p>
      <w:r>
        <w:t xml:space="preserve">66,976 </w:t>
      </w:r>
    </w:p>
    <w:p>
      <w:r>
        <w:t xml:space="preserve">1,378,819 </w:t>
      </w:r>
    </w:p>
    <w:p>
      <w:r>
        <w:t xml:space="preserve">1,215,228 </w:t>
      </w:r>
    </w:p>
    <w:p>
      <w:r>
        <w:t xml:space="preserve">4,685,411 </w:t>
      </w:r>
    </w:p>
    <w:p>
      <w:r>
        <w:t xml:space="preserve">75,000 </w:t>
      </w:r>
    </w:p>
    <w:p>
      <w:r>
        <w:t xml:space="preserve">696,262 </w:t>
      </w:r>
    </w:p>
    <w:p>
      <w:r>
        <w:t xml:space="preserve">36,987,763 </w:t>
      </w:r>
    </w:p>
    <w:p>
      <w:r>
        <w:t xml:space="preserve">735,553 </w:t>
      </w:r>
    </w:p>
    <w:p>
      <w:r>
        <w:t xml:space="preserve">4,012,441 </w:t>
      </w:r>
    </w:p>
    <w:p>
      <w:r>
        <w:t xml:space="preserve">3,614,777 </w:t>
      </w:r>
    </w:p>
    <w:p>
      <w:r>
        <w:t xml:space="preserve">397,765 </w:t>
      </w:r>
    </w:p>
    <w:p>
      <w:r/>
    </w:p>
    <w:p>
      <w:r>
        <w:t xml:space="preserve">于 2017 年 12 月 31 日及 2018 年 1 月 1 日，本集团没有指定为以公允价值计量且其变动计入当期损益的金融资产。 </w:t>
      </w:r>
    </w:p>
    <w:p>
      <w:r/>
    </w:p>
    <w:p>
      <w:r>
        <w:t xml:space="preserve">- 49 -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(a) 金融工具(续) </w:t>
      </w:r>
    </w:p>
    <w:p>
      <w:r/>
    </w:p>
    <w:p>
      <w:r>
        <w:t xml:space="preserve">(ii) 于 2018 年 1 月 1 日，本公司财务报表中金融资产按照原金融工具准则和新金融工具准则的规定进行分类和计量的结果对比表： </w:t>
      </w:r>
    </w:p>
    <w:p>
      <w:r/>
    </w:p>
    <w:p>
      <w:r>
        <w:t xml:space="preserve">原金融工具准则  </w:t>
      </w:r>
    </w:p>
    <w:p>
      <w:r>
        <w:t xml:space="preserve">计量类别 </w:t>
      </w:r>
    </w:p>
    <w:p>
      <w:r/>
    </w:p>
    <w:p>
      <w:r>
        <w:t xml:space="preserve">摊余成本 </w:t>
      </w:r>
    </w:p>
    <w:p>
      <w:r/>
    </w:p>
    <w:p>
      <w:r>
        <w:t xml:space="preserve">账面价值 </w:t>
      </w:r>
    </w:p>
    <w:p>
      <w:r/>
    </w:p>
    <w:p>
      <w:r>
        <w:t xml:space="preserve">科目 </w:t>
      </w:r>
    </w:p>
    <w:p>
      <w:r/>
    </w:p>
    <w:p>
      <w:r>
        <w:t xml:space="preserve">50,712,512 货币资金 </w:t>
      </w:r>
    </w:p>
    <w:p>
      <w:r/>
    </w:p>
    <w:p>
      <w:r>
        <w:t xml:space="preserve"> 新金融工具准则  </w:t>
      </w:r>
    </w:p>
    <w:p>
      <w:r>
        <w:t xml:space="preserve">计量类别 </w:t>
      </w:r>
    </w:p>
    <w:p>
      <w:r/>
    </w:p>
    <w:p>
      <w:r>
        <w:t xml:space="preserve">摊余成本 </w:t>
      </w:r>
    </w:p>
    <w:p>
      <w:r/>
    </w:p>
    <w:p>
      <w:r>
        <w:t xml:space="preserve">以公允价值计量且其变动计入当期损益 </w:t>
      </w:r>
    </w:p>
    <w:p>
      <w:r/>
    </w:p>
    <w:p>
      <w:r>
        <w:t xml:space="preserve">390 衍生金融资产 </w:t>
      </w:r>
    </w:p>
    <w:p>
      <w:r/>
    </w:p>
    <w:p>
      <w:r>
        <w:t xml:space="preserve">以公允价值计量且其变动计入当期损益 </w:t>
      </w:r>
    </w:p>
    <w:p>
      <w:r/>
    </w:p>
    <w:p>
      <w:r>
        <w:t xml:space="preserve">科目 </w:t>
      </w:r>
    </w:p>
    <w:p>
      <w:r/>
    </w:p>
    <w:p>
      <w:r>
        <w:t xml:space="preserve">货币资金  </w:t>
      </w:r>
    </w:p>
    <w:p>
      <w:r>
        <w:t>以公允价值计量且其变动计入当期</w:t>
      </w:r>
    </w:p>
    <w:p>
      <w:r>
        <w:t xml:space="preserve">损益的金融资产 </w:t>
      </w:r>
    </w:p>
    <w:p>
      <w:r>
        <w:t xml:space="preserve">应收票据及应收账款 </w:t>
      </w:r>
    </w:p>
    <w:p>
      <w:r/>
    </w:p>
    <w:p>
      <w:r>
        <w:t xml:space="preserve">其他应收款 </w:t>
      </w:r>
    </w:p>
    <w:p>
      <w:r/>
    </w:p>
    <w:p>
      <w:r>
        <w:t xml:space="preserve">一年内到期的非流动资产 </w:t>
      </w:r>
    </w:p>
    <w:p>
      <w:r/>
    </w:p>
    <w:p>
      <w:r>
        <w:t xml:space="preserve">可供出售金融资产 </w:t>
      </w:r>
    </w:p>
    <w:p>
      <w:r/>
    </w:p>
    <w:p>
      <w:r>
        <w:t xml:space="preserve">长期应收款 </w:t>
      </w:r>
    </w:p>
    <w:p>
      <w:r/>
    </w:p>
    <w:p>
      <w:r>
        <w:t xml:space="preserve">摊余成本 </w:t>
      </w:r>
    </w:p>
    <w:p>
      <w:r/>
    </w:p>
    <w:p>
      <w:r>
        <w:t xml:space="preserve">摊余成本  </w:t>
      </w:r>
    </w:p>
    <w:p>
      <w:r/>
    </w:p>
    <w:p>
      <w:r>
        <w:t xml:space="preserve">摊余成本 </w:t>
      </w:r>
    </w:p>
    <w:p>
      <w:r/>
    </w:p>
    <w:p>
      <w:r>
        <w:t xml:space="preserve">摊余成本 </w:t>
      </w:r>
    </w:p>
    <w:p>
      <w:r>
        <w:t xml:space="preserve">以公允价值计量且其变动计入其他综合收益(债务工具) </w:t>
      </w:r>
    </w:p>
    <w:p>
      <w:r>
        <w:t xml:space="preserve">  以公允价值计量且其变动计入其他综合收益 (权益工具) </w:t>
      </w:r>
    </w:p>
    <w:p>
      <w:r>
        <w:t xml:space="preserve">  以成本计量(权益工具) </w:t>
      </w:r>
    </w:p>
    <w:p>
      <w:r/>
    </w:p>
    <w:p>
      <w:r>
        <w:t xml:space="preserve">54,313,497 </w:t>
      </w:r>
    </w:p>
    <w:p>
      <w:r/>
    </w:p>
    <w:p>
      <w:r>
        <w:t xml:space="preserve">12,491,114 应收票据及应收账款 </w:t>
      </w:r>
    </w:p>
    <w:p>
      <w:r/>
    </w:p>
    <w:p>
      <w:r>
        <w:t xml:space="preserve">摊余成本 </w:t>
      </w:r>
    </w:p>
    <w:p>
      <w:r>
        <w:t xml:space="preserve">其他流动资产 </w:t>
      </w:r>
    </w:p>
    <w:p>
      <w:r>
        <w:t xml:space="preserve">摊余成本 </w:t>
      </w:r>
    </w:p>
    <w:p>
      <w:r>
        <w:t xml:space="preserve">  其他应收款 </w:t>
      </w:r>
    </w:p>
    <w:p>
      <w:r>
        <w:t xml:space="preserve">摊余成本 </w:t>
      </w:r>
    </w:p>
    <w:p>
      <w:r>
        <w:t xml:space="preserve">1,419,500 一年内到期的非流动资产 摊余成本 </w:t>
      </w:r>
    </w:p>
    <w:p>
      <w:r>
        <w:t xml:space="preserve">以公允价值计量且其变动计入当期损益 </w:t>
      </w:r>
    </w:p>
    <w:p>
      <w:r>
        <w:t xml:space="preserve">以公允价值计量且其变动计入当期损益 </w:t>
      </w:r>
    </w:p>
    <w:p>
      <w:r>
        <w:t xml:space="preserve">以公允价值计量且其变动计入其他综合收益 </w:t>
      </w:r>
    </w:p>
    <w:p>
      <w:r>
        <w:t xml:space="preserve">摊余成本 </w:t>
      </w:r>
    </w:p>
    <w:p>
      <w:r>
        <w:t xml:space="preserve">摊余成本 </w:t>
      </w:r>
    </w:p>
    <w:p>
      <w:r/>
    </w:p>
    <w:p>
      <w:r>
        <w:t xml:space="preserve">714,850 其他非流动金融资产 </w:t>
      </w:r>
    </w:p>
    <w:p>
      <w:r>
        <w:t xml:space="preserve">65,905 交易性金融资产 </w:t>
      </w:r>
    </w:p>
    <w:p>
      <w:r>
        <w:t xml:space="preserve">2,000,000 其他权益工具投资 </w:t>
      </w:r>
    </w:p>
    <w:p>
      <w:r/>
    </w:p>
    <w:p>
      <w:r>
        <w:t xml:space="preserve">7,338,384 </w:t>
      </w:r>
    </w:p>
    <w:p>
      <w:r/>
    </w:p>
    <w:p>
      <w:r>
        <w:t xml:space="preserve">长期应收款 </w:t>
      </w:r>
    </w:p>
    <w:p>
      <w:r>
        <w:t xml:space="preserve">  债权投资 </w:t>
      </w:r>
    </w:p>
    <w:p>
      <w:r/>
    </w:p>
    <w:p>
      <w:r>
        <w:t xml:space="preserve">账面价值 </w:t>
      </w:r>
    </w:p>
    <w:p>
      <w:r/>
    </w:p>
    <w:p>
      <w:r>
        <w:t xml:space="preserve">50,712,512 </w:t>
      </w:r>
    </w:p>
    <w:p>
      <w:r/>
    </w:p>
    <w:p>
      <w:r>
        <w:t xml:space="preserve">390 </w:t>
      </w:r>
    </w:p>
    <w:p>
      <w:r/>
    </w:p>
    <w:p>
      <w:r>
        <w:t xml:space="preserve">12,417,808 </w:t>
      </w:r>
    </w:p>
    <w:p>
      <w:r>
        <w:t xml:space="preserve">46,095,119 </w:t>
      </w:r>
    </w:p>
    <w:p>
      <w:r>
        <w:t xml:space="preserve">8,222,727 </w:t>
      </w:r>
    </w:p>
    <w:p>
      <w:r>
        <w:t xml:space="preserve">1,419,500 </w:t>
      </w:r>
    </w:p>
    <w:p>
      <w:r>
        <w:t xml:space="preserve">714,850 </w:t>
      </w:r>
    </w:p>
    <w:p>
      <w:r>
        <w:t xml:space="preserve">65,905 </w:t>
      </w:r>
    </w:p>
    <w:p>
      <w:r>
        <w:t xml:space="preserve">2,447,334 </w:t>
      </w:r>
    </w:p>
    <w:p>
      <w:r>
        <w:t xml:space="preserve">2,714,200 </w:t>
      </w:r>
    </w:p>
    <w:p>
      <w:r>
        <w:t xml:space="preserve">4,785,000 </w:t>
      </w:r>
    </w:p>
    <w:p>
      <w:r/>
    </w:p>
    <w:p>
      <w:r>
        <w:t xml:space="preserve">于 2017 年 12 月 31 日及 2018 年 1 月 1 日，本公司没有指定为以公允价值计量且其变动计入当期损益的金融资产。 </w:t>
      </w:r>
    </w:p>
    <w:p>
      <w:r/>
    </w:p>
    <w:p>
      <w:r>
        <w:t xml:space="preserve">- 50 -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(a) 金融工具(续) </w:t>
      </w:r>
    </w:p>
    <w:p>
      <w:r/>
    </w:p>
    <w:p>
      <w:r>
        <w:t>(iii) 于 2018 年 1 月 1 日，本集团及本公司根据新金融工具准则下的计量类别，将</w:t>
      </w:r>
    </w:p>
    <w:p>
      <w:r>
        <w:t xml:space="preserve">原金融资产账面价值调整为新金融工具准则下的账面价值的调节表： </w:t>
      </w:r>
    </w:p>
    <w:p>
      <w:r/>
    </w:p>
    <w:p>
      <w:r>
        <w:t xml:space="preserve">新金融工具准则下的计量类别 </w:t>
      </w:r>
    </w:p>
    <w:p>
      <w:r>
        <w:t xml:space="preserve">以摊余成本计量的金融资产 </w:t>
      </w:r>
    </w:p>
    <w:p>
      <w:r>
        <w:t xml:space="preserve">以公允价值计量且其变动计入当期损益的金融资产 </w:t>
      </w:r>
    </w:p>
    <w:p>
      <w:r>
        <w:t xml:space="preserve">以公允价值计量且其变动计入其他综合收益的金融资产 </w:t>
      </w:r>
    </w:p>
    <w:p>
      <w:r/>
    </w:p>
    <w:p>
      <w:r>
        <w:t xml:space="preserve">注释 </w:t>
      </w:r>
    </w:p>
    <w:p>
      <w:r/>
    </w:p>
    <w:p>
      <w:r>
        <w:t xml:space="preserve">表 1 </w:t>
      </w:r>
    </w:p>
    <w:p>
      <w:r>
        <w:t xml:space="preserve">表 2 </w:t>
      </w:r>
    </w:p>
    <w:p>
      <w:r>
        <w:t xml:space="preserve">表 3 </w:t>
      </w:r>
    </w:p>
    <w:p>
      <w:r/>
    </w:p>
    <w:p>
      <w:r>
        <w:t xml:space="preserve">表 1：新金融工具准则下以摊余成本计量的金融资产 </w:t>
      </w:r>
    </w:p>
    <w:p>
      <w:r>
        <w:t xml:space="preserve">注释 </w:t>
      </w:r>
    </w:p>
    <w:p>
      <w:r/>
    </w:p>
    <w:p>
      <w:r>
        <w:t xml:space="preserve">货币资金 </w:t>
      </w:r>
    </w:p>
    <w:p>
      <w:r/>
    </w:p>
    <w:p>
      <w:r>
        <w:t xml:space="preserve">2017 年 12 月 31 日 </w:t>
      </w:r>
    </w:p>
    <w:p>
      <w:r/>
    </w:p>
    <w:p>
      <w:r>
        <w:t xml:space="preserve">调节项 </w:t>
      </w:r>
    </w:p>
    <w:p>
      <w:r/>
    </w:p>
    <w:p>
      <w:r>
        <w:t xml:space="preserve">2018 年 1 月 1 日 </w:t>
      </w:r>
    </w:p>
    <w:p>
      <w:r/>
    </w:p>
    <w:p>
      <w:r>
        <w:t xml:space="preserve">应收款项(注释 1) </w:t>
      </w:r>
    </w:p>
    <w:p>
      <w:r/>
    </w:p>
    <w:p>
      <w:r>
        <w:t xml:space="preserve">2017 年 12 月 31 日 </w:t>
      </w:r>
    </w:p>
    <w:p>
      <w:r/>
    </w:p>
    <w:p>
      <w:r>
        <w:t xml:space="preserve">减：转出至债权投资(新金融工具准则) </w:t>
      </w:r>
    </w:p>
    <w:p>
      <w:r>
        <w:t xml:space="preserve">减：转出至以公允价值计量且其变动计入当期 </w:t>
      </w:r>
    </w:p>
    <w:p>
      <w:r>
        <w:t xml:space="preserve">      损益的金融资产(新金融工具准则) </w:t>
      </w:r>
    </w:p>
    <w:p>
      <w:r>
        <w:t xml:space="preserve">减：重新计量预期信用损失合计 </w:t>
      </w:r>
    </w:p>
    <w:p>
      <w:r>
        <w:t xml:space="preserve">加：重新计量应收质保金折现转回 </w:t>
      </w:r>
    </w:p>
    <w:p>
      <w:r/>
    </w:p>
    <w:p>
      <w:r>
        <w:t xml:space="preserve">2018 年 1 月 1 日 </w:t>
      </w:r>
    </w:p>
    <w:p>
      <w:r/>
    </w:p>
    <w:p>
      <w:r>
        <w:t xml:space="preserve">债权投资(含其他流动资产和一年内到期的非流动 </w:t>
      </w:r>
    </w:p>
    <w:p>
      <w:r/>
    </w:p>
    <w:p>
      <w:r>
        <w:t xml:space="preserve">    资产) </w:t>
      </w:r>
    </w:p>
    <w:p>
      <w:r>
        <w:t xml:space="preserve">2017 年 12 月 31 日 </w:t>
      </w:r>
    </w:p>
    <w:p>
      <w:r/>
    </w:p>
    <w:p>
      <w:r>
        <w:t xml:space="preserve">加：自应收款项转入(原金融工具准则) </w:t>
      </w:r>
    </w:p>
    <w:p>
      <w:r>
        <w:t xml:space="preserve">减：重新计量预期信用损失 </w:t>
      </w:r>
    </w:p>
    <w:p>
      <w:r/>
    </w:p>
    <w:p>
      <w:r>
        <w:t xml:space="preserve">2018 年 1 月 1 日 </w:t>
      </w:r>
    </w:p>
    <w:p>
      <w:r/>
    </w:p>
    <w:p>
      <w:r>
        <w:t xml:space="preserve">i) </w:t>
      </w:r>
    </w:p>
    <w:p>
      <w:r/>
    </w:p>
    <w:p>
      <w:r>
        <w:t xml:space="preserve">ii) </w:t>
      </w:r>
    </w:p>
    <w:p>
      <w:r/>
    </w:p>
    <w:p>
      <w:r>
        <w:t xml:space="preserve">iii) </w:t>
      </w:r>
    </w:p>
    <w:p>
      <w:r/>
    </w:p>
    <w:p>
      <w:r>
        <w:t xml:space="preserve">i) </w:t>
      </w:r>
    </w:p>
    <w:p>
      <w:r/>
    </w:p>
    <w:p>
      <w:r>
        <w:t xml:space="preserve">账面价值 </w:t>
      </w:r>
    </w:p>
    <w:p>
      <w:r>
        <w:t xml:space="preserve">合并 </w:t>
      </w:r>
    </w:p>
    <w:p>
      <w:r/>
    </w:p>
    <w:p>
      <w:r>
        <w:t xml:space="preserve">公司 </w:t>
      </w:r>
    </w:p>
    <w:p>
      <w:r/>
    </w:p>
    <w:p>
      <w:r>
        <w:t xml:space="preserve">130,392,403 </w:t>
      </w:r>
    </w:p>
    <w:p>
      <w:r>
        <w:t xml:space="preserve">- </w:t>
      </w:r>
    </w:p>
    <w:p>
      <w:r>
        <w:t xml:space="preserve">130,392,403 </w:t>
      </w:r>
    </w:p>
    <w:p>
      <w:r/>
    </w:p>
    <w:p>
      <w:r>
        <w:t xml:space="preserve">50,712,512 </w:t>
      </w:r>
    </w:p>
    <w:p>
      <w:r>
        <w:t xml:space="preserve">- </w:t>
      </w:r>
    </w:p>
    <w:p>
      <w:r>
        <w:t xml:space="preserve">50,712,512 </w:t>
      </w:r>
    </w:p>
    <w:p>
      <w:r/>
    </w:p>
    <w:p>
      <w:r>
        <w:t xml:space="preserve">261,128,154 </w:t>
      </w:r>
    </w:p>
    <w:p>
      <w:r>
        <w:t xml:space="preserve">25,612,627 </w:t>
      </w:r>
    </w:p>
    <w:p>
      <w:r/>
    </w:p>
    <w:p>
      <w:r>
        <w:t xml:space="preserve">75,562,495 </w:t>
      </w:r>
    </w:p>
    <w:p>
      <w:r>
        <w:t xml:space="preserve">50,880,119 </w:t>
      </w:r>
    </w:p>
    <w:p>
      <w:r/>
    </w:p>
    <w:p>
      <w:r>
        <w:t xml:space="preserve">735,553 </w:t>
      </w:r>
    </w:p>
    <w:p>
      <w:r>
        <w:t xml:space="preserve">135,463 </w:t>
      </w:r>
    </w:p>
    <w:p>
      <w:r>
        <w:t xml:space="preserve">1,497,519 </w:t>
      </w:r>
    </w:p>
    <w:p>
      <w:r>
        <w:t xml:space="preserve">236,142,030 </w:t>
      </w:r>
    </w:p>
    <w:p>
      <w:r/>
    </w:p>
    <w:p>
      <w:r>
        <w:t xml:space="preserve">- </w:t>
      </w:r>
    </w:p>
    <w:p>
      <w:r>
        <w:t xml:space="preserve">96,666 </w:t>
      </w:r>
    </w:p>
    <w:p>
      <w:r>
        <w:t xml:space="preserve">188,525 </w:t>
      </w:r>
    </w:p>
    <w:p>
      <w:r>
        <w:t xml:space="preserve">24,774,235 </w:t>
      </w:r>
    </w:p>
    <w:p>
      <w:r/>
    </w:p>
    <w:p>
      <w:r>
        <w:t xml:space="preserve">— </w:t>
      </w:r>
    </w:p>
    <w:p>
      <w:r>
        <w:t xml:space="preserve">25,612,627 </w:t>
      </w:r>
    </w:p>
    <w:p>
      <w:r>
        <w:t xml:space="preserve">257,205 </w:t>
      </w:r>
    </w:p>
    <w:p>
      <w:r>
        <w:t xml:space="preserve">25,355,422 </w:t>
      </w:r>
    </w:p>
    <w:p>
      <w:r/>
    </w:p>
    <w:p>
      <w:r>
        <w:t xml:space="preserve">— </w:t>
      </w:r>
    </w:p>
    <w:p>
      <w:r>
        <w:t xml:space="preserve">50,880,119 </w:t>
      </w:r>
    </w:p>
    <w:p>
      <w:r>
        <w:t xml:space="preserve">- </w:t>
      </w:r>
    </w:p>
    <w:p>
      <w:r>
        <w:t xml:space="preserve">50,880,119 </w:t>
      </w:r>
    </w:p>
    <w:p>
      <w:r/>
    </w:p>
    <w:p>
      <w:r>
        <w:t xml:space="preserve">以摊余成本计量的金融资产合计(新金融工具准则) </w:t>
      </w:r>
    </w:p>
    <w:p>
      <w:r/>
    </w:p>
    <w:p>
      <w:r>
        <w:t xml:space="preserve">  391,889,855 126,366,866 </w:t>
      </w:r>
    </w:p>
    <w:p>
      <w:r/>
    </w:p>
    <w:p>
      <w:r>
        <w:t>注释 1：于 2017 年 12 月 31 日和 2018 年 1 月 1 日，应收款项余额包括以摊余成本计</w:t>
      </w:r>
    </w:p>
    <w:p>
      <w:r>
        <w:t>量的应收票据及应收账款、其他应收款、长期应收款、一年内到期的非流动资产和其</w:t>
      </w:r>
    </w:p>
    <w:p>
      <w:r>
        <w:t xml:space="preserve">他非流动资产等报表项目。 </w:t>
      </w:r>
    </w:p>
    <w:p>
      <w:r/>
    </w:p>
    <w:p>
      <w:r>
        <w:t xml:space="preserve">- 51 -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(a) 金融工具(续) </w:t>
      </w:r>
    </w:p>
    <w:p>
      <w:r/>
    </w:p>
    <w:p>
      <w:r>
        <w:t>(iii) 于 2018 年 1 月 1 日，本集团及本公司根据新金融工具准则下的计量类别，将原金</w:t>
      </w:r>
    </w:p>
    <w:p>
      <w:r>
        <w:t xml:space="preserve">融资产账面价值调整为新金融工具准则下的账面价值的调节表(续)： </w:t>
      </w:r>
    </w:p>
    <w:p>
      <w:r/>
    </w:p>
    <w:p>
      <w:r>
        <w:t xml:space="preserve">表 2：新金融工具准则下以公允价值计量且其变动计入当期损益的金融资产 </w:t>
      </w:r>
    </w:p>
    <w:p>
      <w:r/>
    </w:p>
    <w:p>
      <w:r>
        <w:t xml:space="preserve">交易性金融资产(含其他非流动金融资产) </w:t>
      </w:r>
    </w:p>
    <w:p>
      <w:r/>
    </w:p>
    <w:p>
      <w:r>
        <w:t xml:space="preserve">2017 年 12 月 31 日 </w:t>
      </w:r>
    </w:p>
    <w:p>
      <w:r/>
    </w:p>
    <w:p>
      <w:r>
        <w:t xml:space="preserve">加：自可供出售金融资产转入(原金融工具准则) </w:t>
      </w:r>
    </w:p>
    <w:p>
      <w:r>
        <w:t xml:space="preserve">加：自应收款项转入(原金融工具准则) </w:t>
      </w:r>
    </w:p>
    <w:p>
      <w:r>
        <w:t xml:space="preserve">减：重新计量由摊余成本计量变为公允价值计量 </w:t>
      </w:r>
    </w:p>
    <w:p>
      <w:r/>
    </w:p>
    <w:p>
      <w:r>
        <w:t xml:space="preserve">2018 年 1 月 1 日 </w:t>
      </w:r>
    </w:p>
    <w:p>
      <w:r/>
    </w:p>
    <w:p>
      <w:r>
        <w:t xml:space="preserve">衍生金融资产 </w:t>
      </w:r>
    </w:p>
    <w:p>
      <w:r/>
    </w:p>
    <w:p>
      <w:r>
        <w:t xml:space="preserve">2017 年 12 月 31 日 </w:t>
      </w:r>
    </w:p>
    <w:p>
      <w:r/>
    </w:p>
    <w:p>
      <w:r>
        <w:t xml:space="preserve">调节项 </w:t>
      </w:r>
    </w:p>
    <w:p>
      <w:r/>
    </w:p>
    <w:p>
      <w:r>
        <w:t xml:space="preserve">2018 年 1 月 1 日 </w:t>
      </w:r>
    </w:p>
    <w:p>
      <w:r/>
    </w:p>
    <w:p>
      <w:r>
        <w:t xml:space="preserve">注释 </w:t>
      </w:r>
    </w:p>
    <w:p>
      <w:r/>
    </w:p>
    <w:p>
      <w:r>
        <w:t xml:space="preserve">账面价值 </w:t>
      </w:r>
    </w:p>
    <w:p>
      <w:r>
        <w:t xml:space="preserve">合并 </w:t>
      </w:r>
    </w:p>
    <w:p>
      <w:r/>
    </w:p>
    <w:p>
      <w:r>
        <w:t xml:space="preserve">公司 </w:t>
      </w:r>
    </w:p>
    <w:p>
      <w:r/>
    </w:p>
    <w:p>
      <w:r>
        <w:t xml:space="preserve">2,960,631 </w:t>
      </w:r>
    </w:p>
    <w:p>
      <w:r>
        <w:t xml:space="preserve">iv),v) 9,249,827 </w:t>
      </w:r>
    </w:p>
    <w:p>
      <w:r>
        <w:t xml:space="preserve">ii) </w:t>
      </w:r>
    </w:p>
    <w:p>
      <w:r>
        <w:t xml:space="preserve">735,553 </w:t>
      </w:r>
    </w:p>
    <w:p>
      <w:r>
        <w:t xml:space="preserve">26,272 </w:t>
      </w:r>
    </w:p>
    <w:p>
      <w:r>
        <w:t xml:space="preserve">12,919,739 </w:t>
      </w:r>
    </w:p>
    <w:p>
      <w:r/>
    </w:p>
    <w:p>
      <w:r>
        <w:t xml:space="preserve">- </w:t>
      </w:r>
    </w:p>
    <w:p>
      <w:r>
        <w:t xml:space="preserve">780,755 </w:t>
      </w:r>
    </w:p>
    <w:p>
      <w:r>
        <w:t xml:space="preserve">- </w:t>
      </w:r>
    </w:p>
    <w:p>
      <w:r>
        <w:t xml:space="preserve">- </w:t>
      </w:r>
    </w:p>
    <w:p>
      <w:r>
        <w:t xml:space="preserve">780,755 </w:t>
      </w:r>
    </w:p>
    <w:p>
      <w:r/>
    </w:p>
    <w:p>
      <w:r>
        <w:t xml:space="preserve">2,095 </w:t>
      </w:r>
    </w:p>
    <w:p>
      <w:r>
        <w:t xml:space="preserve">- </w:t>
      </w:r>
    </w:p>
    <w:p>
      <w:r>
        <w:t xml:space="preserve">2,095 </w:t>
      </w:r>
    </w:p>
    <w:p>
      <w:r/>
    </w:p>
    <w:p>
      <w:r>
        <w:t xml:space="preserve">390 </w:t>
      </w:r>
    </w:p>
    <w:p>
      <w:r>
        <w:t xml:space="preserve">- </w:t>
      </w:r>
    </w:p>
    <w:p>
      <w:r>
        <w:t xml:space="preserve">390 </w:t>
      </w:r>
    </w:p>
    <w:p>
      <w:r/>
    </w:p>
    <w:p>
      <w:r>
        <w:t xml:space="preserve">以公允价值计量且其变动计入当期损益的金融资产 </w:t>
      </w:r>
    </w:p>
    <w:p>
      <w:r>
        <w:t xml:space="preserve">    合计(新金融工具准则) </w:t>
      </w:r>
    </w:p>
    <w:p>
      <w:r/>
    </w:p>
    <w:p>
      <w:r>
        <w:t xml:space="preserve">  12,921,834 </w:t>
      </w:r>
    </w:p>
    <w:p>
      <w:r/>
    </w:p>
    <w:p>
      <w:r>
        <w:t xml:space="preserve">781,145 </w:t>
      </w:r>
    </w:p>
    <w:p>
      <w:r/>
    </w:p>
    <w:p>
      <w:r>
        <w:t xml:space="preserve">表 3：新金融工具准则下以公允价值计量且其变动计入其他综合收益的金融资产 </w:t>
      </w:r>
    </w:p>
    <w:p>
      <w:r/>
    </w:p>
    <w:p>
      <w:r>
        <w:t xml:space="preserve">注释 </w:t>
      </w:r>
    </w:p>
    <w:p>
      <w:r/>
    </w:p>
    <w:p>
      <w:r>
        <w:t xml:space="preserve">账面价值 </w:t>
      </w:r>
    </w:p>
    <w:p>
      <w:r>
        <w:t xml:space="preserve">合并 </w:t>
      </w:r>
    </w:p>
    <w:p>
      <w:r/>
    </w:p>
    <w:p>
      <w:r>
        <w:t xml:space="preserve">公司 </w:t>
      </w:r>
    </w:p>
    <w:p>
      <w:r/>
    </w:p>
    <w:p>
      <w:r>
        <w:t xml:space="preserve">其他债权投资(含其他流动资产和一年内到期的 </w:t>
      </w:r>
    </w:p>
    <w:p>
      <w:r/>
    </w:p>
    <w:p>
      <w:r>
        <w:t xml:space="preserve">    非流动资产) </w:t>
      </w:r>
    </w:p>
    <w:p>
      <w:r>
        <w:t xml:space="preserve">2017 年 12 月 31 日 </w:t>
      </w:r>
    </w:p>
    <w:p>
      <w:r/>
    </w:p>
    <w:p>
      <w:r>
        <w:t xml:space="preserve">加：自可供出售金融资产转入(原金融工具准则) </w:t>
      </w:r>
    </w:p>
    <w:p>
      <w:r/>
    </w:p>
    <w:p>
      <w:r>
        <w:t xml:space="preserve">vi) </w:t>
      </w:r>
    </w:p>
    <w:p>
      <w:r/>
    </w:p>
    <w:p>
      <w:r>
        <w:t xml:space="preserve">2018 年 1 月 1 日 </w:t>
      </w:r>
    </w:p>
    <w:p>
      <w:r/>
    </w:p>
    <w:p>
      <w:r>
        <w:t xml:space="preserve">其他权益工具投资 </w:t>
      </w:r>
    </w:p>
    <w:p>
      <w:r/>
    </w:p>
    <w:p>
      <w:r>
        <w:t xml:space="preserve">2017 年 12 月 31 日 </w:t>
      </w:r>
    </w:p>
    <w:p>
      <w:r/>
    </w:p>
    <w:p>
      <w:r>
        <w:t xml:space="preserve">加：自可供出售金融资产转入(原金融工具准则) </w:t>
      </w:r>
    </w:p>
    <w:p>
      <w:r>
        <w:t xml:space="preserve">加：重新计量由成本计量变为公允价值计量 </w:t>
      </w:r>
    </w:p>
    <w:p>
      <w:r/>
    </w:p>
    <w:p>
      <w:r>
        <w:t xml:space="preserve">2018 年 1 月 1 日 </w:t>
      </w:r>
    </w:p>
    <w:p>
      <w:r/>
    </w:p>
    <w:p>
      <w:r>
        <w:t xml:space="preserve">- 52 - </w:t>
      </w:r>
    </w:p>
    <w:p>
      <w:r/>
    </w:p>
    <w:p>
      <w:r>
        <w:t xml:space="preserve">— </w:t>
      </w:r>
    </w:p>
    <w:p>
      <w:r>
        <w:t xml:space="preserve">354,000 </w:t>
      </w:r>
    </w:p>
    <w:p>
      <w:r>
        <w:t xml:space="preserve">354,000 </w:t>
      </w:r>
    </w:p>
    <w:p>
      <w:r/>
    </w:p>
    <w:p>
      <w:r>
        <w:t xml:space="preserve">— </w:t>
      </w:r>
    </w:p>
    <w:p>
      <w:r>
        <w:t xml:space="preserve">- </w:t>
      </w:r>
    </w:p>
    <w:p>
      <w:r>
        <w:t xml:space="preserve">- </w:t>
      </w:r>
    </w:p>
    <w:p>
      <w:r/>
    </w:p>
    <w:p>
      <w:r>
        <w:t xml:space="preserve">— </w:t>
      </w:r>
    </w:p>
    <w:p>
      <w:r>
        <w:t xml:space="preserve">— </w:t>
      </w:r>
    </w:p>
    <w:p>
      <w:r>
        <w:t xml:space="preserve">vii) 5,085,523 2,000,000 </w:t>
      </w:r>
    </w:p>
    <w:p>
      <w:r>
        <w:t xml:space="preserve">vii) </w:t>
      </w:r>
    </w:p>
    <w:p>
      <w:r>
        <w:t xml:space="preserve">815,116 </w:t>
      </w:r>
    </w:p>
    <w:p>
      <w:r>
        <w:t xml:space="preserve">447,334 </w:t>
      </w:r>
    </w:p>
    <w:p>
      <w:r>
        <w:t xml:space="preserve">5,900,639 2,447,334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(a) 金融工具(续) </w:t>
      </w:r>
    </w:p>
    <w:p>
      <w:r/>
    </w:p>
    <w:p>
      <w:r>
        <w:t>(iii) 于 2018 年 1 月 1 日，本集团及本公司根据新金融工具准则下的计量类别，原金融资产</w:t>
      </w:r>
    </w:p>
    <w:p>
      <w:r>
        <w:t xml:space="preserve">账面价值调整为新金融工具准则下的账面价值的调节表(续)： </w:t>
      </w:r>
    </w:p>
    <w:p>
      <w:r/>
    </w:p>
    <w:p>
      <w:r>
        <w:t xml:space="preserve">表 3：新金融工具准则下以公允价值计量且其变动计入其他综合收益的金融资产(续) </w:t>
      </w:r>
    </w:p>
    <w:p>
      <w:r/>
    </w:p>
    <w:p>
      <w:r>
        <w:t xml:space="preserve">可供出售金融资产 </w:t>
      </w:r>
    </w:p>
    <w:p>
      <w:r/>
    </w:p>
    <w:p>
      <w:r>
        <w:t xml:space="preserve">2017 年 12 月 31 日 </w:t>
      </w:r>
    </w:p>
    <w:p>
      <w:r/>
    </w:p>
    <w:p>
      <w:r>
        <w:t xml:space="preserve">减：转出至以公允价值计量且其变动计入公允价值 </w:t>
      </w:r>
    </w:p>
    <w:p>
      <w:r>
        <w:t xml:space="preserve">           变动损益的金融资产(新金融工具准则) </w:t>
      </w:r>
    </w:p>
    <w:p>
      <w:r>
        <w:t xml:space="preserve">减：转出至以公允价值计量且其变动计入其他综合 </w:t>
      </w:r>
    </w:p>
    <w:p>
      <w:r/>
    </w:p>
    <w:p>
      <w:r>
        <w:t xml:space="preserve">注释 </w:t>
      </w:r>
    </w:p>
    <w:p>
      <w:r/>
    </w:p>
    <w:p>
      <w:r>
        <w:t xml:space="preserve">账面价值 </w:t>
      </w:r>
    </w:p>
    <w:p>
      <w:r>
        <w:t xml:space="preserve">合并 </w:t>
      </w:r>
    </w:p>
    <w:p>
      <w:r/>
    </w:p>
    <w:p>
      <w:r>
        <w:t xml:space="preserve">公司 </w:t>
      </w:r>
    </w:p>
    <w:p>
      <w:r/>
    </w:p>
    <w:p>
      <w:r>
        <w:t xml:space="preserve">14,689,350 </w:t>
      </w:r>
    </w:p>
    <w:p>
      <w:r/>
    </w:p>
    <w:p>
      <w:r>
        <w:t xml:space="preserve">2,780,755 </w:t>
      </w:r>
    </w:p>
    <w:p>
      <w:r/>
    </w:p>
    <w:p>
      <w:r>
        <w:t xml:space="preserve">iv),v) 9,249,827 </w:t>
      </w:r>
    </w:p>
    <w:p>
      <w:r/>
    </w:p>
    <w:p>
      <w:r>
        <w:t xml:space="preserve">780,755 </w:t>
      </w:r>
    </w:p>
    <w:p>
      <w:r/>
    </w:p>
    <w:p>
      <w:r>
        <w:t xml:space="preserve">           收益的金融资产(新金融工具准则) </w:t>
      </w:r>
    </w:p>
    <w:p>
      <w:r>
        <w:t xml:space="preserve">2018 年 1 月 1 日 </w:t>
      </w:r>
    </w:p>
    <w:p>
      <w:r/>
    </w:p>
    <w:p>
      <w:r>
        <w:t xml:space="preserve">vi),vii) 5,439,523 </w:t>
      </w:r>
    </w:p>
    <w:p>
      <w:r>
        <w:t xml:space="preserve">— </w:t>
      </w:r>
    </w:p>
    <w:p>
      <w:r/>
    </w:p>
    <w:p>
      <w:r>
        <w:t xml:space="preserve">2,000,000 </w:t>
      </w:r>
    </w:p>
    <w:p>
      <w:r>
        <w:t xml:space="preserve">— </w:t>
      </w:r>
    </w:p>
    <w:p>
      <w:r/>
    </w:p>
    <w:p>
      <w:r>
        <w:t xml:space="preserve">以公允价值计量且其变动计入其他综合收益的金额资产 </w:t>
      </w:r>
    </w:p>
    <w:p>
      <w:r>
        <w:t xml:space="preserve">  合计(新金融工具准则) </w:t>
      </w:r>
    </w:p>
    <w:p>
      <w:r/>
    </w:p>
    <w:p>
      <w:r>
        <w:t xml:space="preserve">6,254,639 </w:t>
      </w:r>
    </w:p>
    <w:p>
      <w:r/>
    </w:p>
    <w:p>
      <w:r>
        <w:t xml:space="preserve">2,447,334 </w:t>
      </w:r>
    </w:p>
    <w:p>
      <w:r/>
    </w:p>
    <w:p>
      <w:r>
        <w:t xml:space="preserve">i) 债权投资 </w:t>
      </w:r>
    </w:p>
    <w:p>
      <w:r/>
    </w:p>
    <w:p>
      <w:r>
        <w:t>于 2017 年 12 月 31 日，本集团及本公司持有的有息拆借及委托贷款账面价值分别为人</w:t>
      </w:r>
    </w:p>
    <w:p>
      <w:r>
        <w:t>民币 25,612,627 千元和人民币 50,880,119 千元。本集团及本公司执行新金融工具准则</w:t>
      </w:r>
    </w:p>
    <w:p>
      <w:r>
        <w:t>后，由于管理该组债权投资的业务模式是以收取合同现金流为目标，且其合同现金流量</w:t>
      </w:r>
    </w:p>
    <w:p>
      <w:r>
        <w:t>特征与基本借贷安排相一致，故于 2018 年 1 月 1 日，本集团及本公司将该债权投资从</w:t>
      </w:r>
    </w:p>
    <w:p>
      <w:r>
        <w:t>应收款项重分类至以摊余成本计量的金融资产，列示为债权投资、其他流动资产和一年</w:t>
      </w:r>
    </w:p>
    <w:p>
      <w:r>
        <w:t>内到期的非流动资产。相应地，本集团按照预期信用损失计量损失准备人民币 257,205</w:t>
      </w:r>
    </w:p>
    <w:p>
      <w:r>
        <w:t>千元转出至期初留存收益，本公司无按照预期信用损失计量损失准备转出至期初留存收</w:t>
      </w:r>
    </w:p>
    <w:p>
      <w:r>
        <w:t xml:space="preserve">益。 </w:t>
      </w:r>
    </w:p>
    <w:p>
      <w:r/>
    </w:p>
    <w:p>
      <w:r>
        <w:t xml:space="preserve">ii) 信托贷款 </w:t>
      </w:r>
    </w:p>
    <w:p>
      <w:r/>
    </w:p>
    <w:p>
      <w:r>
        <w:t>于 2017 年 12 月 31 日，本集团持有的信托贷款账面价值为人民币 735,553 千元。本集</w:t>
      </w:r>
    </w:p>
    <w:p>
      <w:r>
        <w:t>团执行新金融工具准则后，由于该等信托贷款的合同现金流量特征不符合基本借贷安</w:t>
      </w:r>
    </w:p>
    <w:p>
      <w:r>
        <w:t>排，故于 2018 年 1 月 1 日，本集团将此等信托贷款从应收款项重分类为以公允价值计</w:t>
      </w:r>
    </w:p>
    <w:p>
      <w:r>
        <w:t>量且其变动计入当期损益的金融资产，列示为其他非流动金融资产。于 2017 年 12 月</w:t>
      </w:r>
    </w:p>
    <w:p>
      <w:r>
        <w:t xml:space="preserve">31 日，本公司无该等信托贷款。 </w:t>
      </w:r>
    </w:p>
    <w:p>
      <w:r/>
    </w:p>
    <w:p>
      <w:r>
        <w:t xml:space="preserve">- 53 -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(a) 金融工具(续) </w:t>
      </w:r>
    </w:p>
    <w:p>
      <w:r/>
    </w:p>
    <w:p>
      <w:r>
        <w:t>(iii) 于 2018 年 1 月 1 日，本集团及本公司根据新金融工具准则下的计量类别，原</w:t>
      </w:r>
    </w:p>
    <w:p>
      <w:r>
        <w:t xml:space="preserve">金融资产账面价值调整为新金融工具准则下的账面价值的调节表 (续)： </w:t>
      </w:r>
    </w:p>
    <w:p>
      <w:r/>
    </w:p>
    <w:p>
      <w:r>
        <w:t xml:space="preserve">iii) 应收质保金折现转回 </w:t>
      </w:r>
    </w:p>
    <w:p>
      <w:r/>
    </w:p>
    <w:p>
      <w:r>
        <w:t>于 2017 年 12 月 31 日，本集团及本公司持有的应收质保金账面价值分别为人</w:t>
      </w:r>
    </w:p>
    <w:p>
      <w:r>
        <w:t>民币 46,677,690 千元和人民币 3,216,112 千元，应收质保金折现息的账面价</w:t>
      </w:r>
    </w:p>
    <w:p>
      <w:r>
        <w:t>值分别为人民币 1,497,519 千元和人民币 188,525 千元。本集团及本公司执行</w:t>
      </w:r>
    </w:p>
    <w:p>
      <w:r>
        <w:t>新金融工具准则和新收入准则后，由于该等应收质保金不包含重大融资成分，</w:t>
      </w:r>
    </w:p>
    <w:p>
      <w:r>
        <w:t>故于 2018 年 1 月 1 日，本集团及本公司将应收质保金折现息的账面价值调整</w:t>
      </w:r>
    </w:p>
    <w:p>
      <w:r>
        <w:t xml:space="preserve">期初留存收益。 </w:t>
      </w:r>
    </w:p>
    <w:p>
      <w:r/>
    </w:p>
    <w:p>
      <w:r>
        <w:t xml:space="preserve">iv) 非上市信托产品 </w:t>
      </w:r>
    </w:p>
    <w:p>
      <w:r/>
    </w:p>
    <w:p>
      <w:r>
        <w:t>于 2017 年 12 月 31 日，本集团及本公司持有非上市信托产品账面价值分别为</w:t>
      </w:r>
    </w:p>
    <w:p>
      <w:r>
        <w:t>人民币 7,179,930 千元和人民币 714,850 千元。本集团及本公司执行新金融工</w:t>
      </w:r>
    </w:p>
    <w:p>
      <w:r>
        <w:t>具准则后，由于该等信托产品的合同现金流量特征不符合基本借贷安排，故于</w:t>
      </w:r>
    </w:p>
    <w:p>
      <w:r>
        <w:t>2018 年 1 月 1 日，本集团及本公司将该等信托产品从可供出售金融资产重分</w:t>
      </w:r>
    </w:p>
    <w:p>
      <w:r>
        <w:t>类为以公允价值计量且其变动计入当期损益的金融资产，列示为交易性金融资</w:t>
      </w:r>
    </w:p>
    <w:p>
      <w:r>
        <w:t>产及其他非流动金融资产。相应地，本集团将累计计入其他综合收益的盈利人</w:t>
      </w:r>
    </w:p>
    <w:p>
      <w:r>
        <w:t>民币 956 千元转出至期初留存收益。本公司无累计计入其他综合收益的金额转</w:t>
      </w:r>
    </w:p>
    <w:p>
      <w:r>
        <w:t xml:space="preserve">出至期初留存收益。 </w:t>
      </w:r>
    </w:p>
    <w:p>
      <w:r/>
    </w:p>
    <w:p>
      <w:r>
        <w:t xml:space="preserve">v) 上市权益工具投资 </w:t>
      </w:r>
    </w:p>
    <w:p>
      <w:r/>
    </w:p>
    <w:p>
      <w:r>
        <w:t>于 2017 年 12 月 31 日，本集团及本公司持有上市权益工具投资账面价值分别</w:t>
      </w:r>
    </w:p>
    <w:p>
      <w:r>
        <w:t>为人民币 2,069,897 千元和人民币 65,905 千元。本集团及本公司执行新金融</w:t>
      </w:r>
    </w:p>
    <w:p>
      <w:r>
        <w:t>工具准则后，由于该等权益工具投资不符合本金加利息的合同现金流量特征，</w:t>
      </w:r>
    </w:p>
    <w:p>
      <w:r>
        <w:t>故于 2018 年 1 月 1 日，本集团及本公司将此等权益投资从可供出售金融资产</w:t>
      </w:r>
    </w:p>
    <w:p>
      <w:r>
        <w:t>重分类为以公允价值计量且其变动计入当期损益的金融资产，列示为交易性金</w:t>
      </w:r>
    </w:p>
    <w:p>
      <w:r>
        <w:t>融资产及其他非流动金融资产。相应地，本集团将累计计入其他综合收益的亏</w:t>
      </w:r>
    </w:p>
    <w:p>
      <w:r>
        <w:t>损人民币 322,953 千元转出至期初留存收益。本公司无累计计入其他综合收益</w:t>
      </w:r>
    </w:p>
    <w:p>
      <w:r>
        <w:t xml:space="preserve">的金额转出至期初留存收益。 </w:t>
      </w:r>
    </w:p>
    <w:p>
      <w:r/>
    </w:p>
    <w:p>
      <w:r>
        <w:t xml:space="preserve">- 54 -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(a) 金融工具(续) </w:t>
      </w:r>
    </w:p>
    <w:p>
      <w:r/>
    </w:p>
    <w:p>
      <w:r>
        <w:t>(iii) 于 2018 年 1 月 1 日，本集团及本公司根据新金融工具准则下的计量类别，原金融</w:t>
      </w:r>
    </w:p>
    <w:p>
      <w:r>
        <w:t xml:space="preserve">资产账面价值调整为新金融工具准则下的账面价值的调节表 (续)： </w:t>
      </w:r>
    </w:p>
    <w:p>
      <w:r/>
    </w:p>
    <w:p>
      <w:r>
        <w:t xml:space="preserve">vi) 可供出售金融资产重分类至其他债权投资 </w:t>
      </w:r>
    </w:p>
    <w:p>
      <w:r/>
    </w:p>
    <w:p>
      <w:r>
        <w:t>于 2017 年 12 月 31 日，本集团持有的非上市信托产品投资账面价值为人民币</w:t>
      </w:r>
    </w:p>
    <w:p>
      <w:r>
        <w:t>354,000 千元。本集团执行新金融工具准则后，由于该等信托产品投资的业务模式</w:t>
      </w:r>
    </w:p>
    <w:p>
      <w:r>
        <w:t>为既以收取合同现金流量为目标又以出售为目标，且其合同现金流量特征与基本借</w:t>
      </w:r>
    </w:p>
    <w:p>
      <w:r>
        <w:t>贷安排相一致，故于 2018 年 1 月 1 日，本集团将其重分类至其他债权投资及一年</w:t>
      </w:r>
    </w:p>
    <w:p>
      <w:r>
        <w:t xml:space="preserve">内到期的非流动资产。本公司无该等非上市信托产品投资。 </w:t>
      </w:r>
    </w:p>
    <w:p>
      <w:r/>
    </w:p>
    <w:p>
      <w:r>
        <w:t xml:space="preserve">vii) 将权益工具投资指定为以公允价值计量且其变动计入其他综合收益的金融资产 </w:t>
      </w:r>
    </w:p>
    <w:p>
      <w:r/>
    </w:p>
    <w:p>
      <w:r>
        <w:t>于 2017 年 12 月 31 日，本集团持有的以成本计量的非上市股权投资，账面价值为</w:t>
      </w:r>
    </w:p>
    <w:p>
      <w:r>
        <w:t>人民币 3,870,295 千元，累计计提减值准备 31,844 千元；本公司持有的以成本计量</w:t>
      </w:r>
    </w:p>
    <w:p>
      <w:r>
        <w:t>的非上市股权投资，账面价值为人民币 2,000,000 千元。于 2018 年 1 月 1 日，出于</w:t>
      </w:r>
    </w:p>
    <w:p>
      <w:r>
        <w:t>战略投资的考虑，本集团及本公司选择将该等股权投资指定为以公允价值计量且其</w:t>
      </w:r>
    </w:p>
    <w:p>
      <w:r>
        <w:t>变动计入其他综合收益的金融资产，列示为其他权益工具投资。相应地，本集团将</w:t>
      </w:r>
    </w:p>
    <w:p>
      <w:r>
        <w:t>公允价值与原账面价值的差额人民币 815,116 千元调整期初其他综合收益；将累计</w:t>
      </w:r>
    </w:p>
    <w:p>
      <w:r>
        <w:t>计提的减值准备人民币 31,844 千元从期初留存收益转入其他综合收益；本公司将公</w:t>
      </w:r>
    </w:p>
    <w:p>
      <w:r>
        <w:t xml:space="preserve">允价值与原账面价值的差额人民币 447,334 千元调整期初其他综合收益。 </w:t>
      </w:r>
    </w:p>
    <w:p>
      <w:r/>
    </w:p>
    <w:p>
      <w:r>
        <w:t>于 2017 年 12 月 31 日，本集团持有的以公允价值计量的上市股权投资，账面价值</w:t>
      </w:r>
    </w:p>
    <w:p>
      <w:r>
        <w:t>为人民币 1,215,228 千元。于 2018 年 1 月 1 日，出于投资管理的考虑，本集团选择</w:t>
      </w:r>
    </w:p>
    <w:p>
      <w:r>
        <w:t>将该股权投资指定为以公允价值计量且其变动计入其他综合收益的金融资产，列示</w:t>
      </w:r>
    </w:p>
    <w:p>
      <w:r>
        <w:t xml:space="preserve">为其他权益工具投资。本公司无该等以公允价值计量的上市股权投资。 </w:t>
      </w:r>
    </w:p>
    <w:p>
      <w:r/>
    </w:p>
    <w:p>
      <w:r>
        <w:t xml:space="preserve">- 55 -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(a) 金融工具(续) </w:t>
      </w:r>
    </w:p>
    <w:p>
      <w:r/>
    </w:p>
    <w:p>
      <w:r>
        <w:t xml:space="preserve">(iv) </w:t>
      </w:r>
    </w:p>
    <w:p>
      <w:r/>
    </w:p>
    <w:p>
      <w:r>
        <w:t>于 2018 年 1 月 1 日，本集团将原金融资产减值准备调整为按照新金融工具准则规</w:t>
      </w:r>
    </w:p>
    <w:p>
      <w:r>
        <w:t xml:space="preserve">定的损失准备的调节表： </w:t>
      </w:r>
    </w:p>
    <w:p>
      <w:r/>
    </w:p>
    <w:p>
      <w:r>
        <w:t xml:space="preserve">计量类别  </w:t>
      </w:r>
    </w:p>
    <w:p>
      <w:r/>
    </w:p>
    <w:p>
      <w:r>
        <w:t xml:space="preserve">以摊余成本计量的金融资产— </w:t>
      </w:r>
    </w:p>
    <w:p>
      <w:r>
        <w:t xml:space="preserve">应收票据及应收账款减值准备 </w:t>
      </w:r>
    </w:p>
    <w:p>
      <w:r>
        <w:t xml:space="preserve">其他应收款减值准备 </w:t>
      </w:r>
    </w:p>
    <w:p>
      <w:r>
        <w:t xml:space="preserve">债权投资减值准备 </w:t>
      </w:r>
    </w:p>
    <w:p>
      <w:r>
        <w:t xml:space="preserve">长期应收款减值准备 </w:t>
      </w:r>
    </w:p>
    <w:p>
      <w:r/>
    </w:p>
    <w:p>
      <w:r>
        <w:t>以公允价值计量且其变动计入其</w:t>
      </w:r>
    </w:p>
    <w:p>
      <w:r>
        <w:t xml:space="preserve">他综合收益的金融资产— </w:t>
      </w:r>
    </w:p>
    <w:p>
      <w:r>
        <w:t xml:space="preserve">其他权益工具投资减值准备 </w:t>
      </w:r>
    </w:p>
    <w:p>
      <w:r>
        <w:t xml:space="preserve">可供出售金融资产减值准备  </w:t>
      </w:r>
    </w:p>
    <w:p>
      <w:r/>
    </w:p>
    <w:p>
      <w:r>
        <w:t>以公允价值计量且其变动计入当</w:t>
      </w:r>
    </w:p>
    <w:p>
      <w:r>
        <w:t xml:space="preserve">期损益的金融资产— </w:t>
      </w:r>
    </w:p>
    <w:p>
      <w:r>
        <w:t xml:space="preserve">其他非流动金融资产 </w:t>
      </w:r>
    </w:p>
    <w:p>
      <w:r>
        <w:t xml:space="preserve">交易性金融资产  </w:t>
      </w:r>
    </w:p>
    <w:p>
      <w:r/>
    </w:p>
    <w:p>
      <w:r>
        <w:t>按原金融工</w:t>
      </w:r>
    </w:p>
    <w:p>
      <w:r>
        <w:t>具准则计提</w:t>
      </w:r>
    </w:p>
    <w:p>
      <w:r>
        <w:t xml:space="preserve">的损失准备 </w:t>
      </w:r>
    </w:p>
    <w:p>
      <w:r/>
    </w:p>
    <w:p>
      <w:r>
        <w:t>重分类  重新计量</w:t>
      </w:r>
    </w:p>
    <w:p>
      <w:r/>
    </w:p>
    <w:p>
      <w:r>
        <w:t xml:space="preserve"> 按新金融工具</w:t>
      </w:r>
    </w:p>
    <w:p>
      <w:r>
        <w:t>准则计提的损</w:t>
      </w:r>
    </w:p>
    <w:p>
      <w:r>
        <w:t xml:space="preserve">失准备 </w:t>
      </w:r>
    </w:p>
    <w:p>
      <w:r/>
    </w:p>
    <w:p>
      <w:r>
        <w:t xml:space="preserve">4,782,537 </w:t>
      </w:r>
    </w:p>
    <w:p>
      <w:r>
        <w:t xml:space="preserve">5,814,859 </w:t>
      </w:r>
    </w:p>
    <w:p>
      <w:r>
        <w:t xml:space="preserve">— </w:t>
      </w:r>
    </w:p>
    <w:p>
      <w:r>
        <w:t xml:space="preserve">361,447 </w:t>
      </w:r>
    </w:p>
    <w:p>
      <w:r/>
    </w:p>
    <w:p>
      <w:r>
        <w:t xml:space="preserve">- </w:t>
      </w:r>
    </w:p>
    <w:p>
      <w:r>
        <w:t xml:space="preserve"> (258,853) </w:t>
      </w:r>
    </w:p>
    <w:p>
      <w:r>
        <w:t xml:space="preserve"> (1,315,042)  </w:t>
      </w:r>
    </w:p>
    <w:p>
      <w:r>
        <w:t xml:space="preserve">11,023 </w:t>
      </w:r>
    </w:p>
    <w:p>
      <w:r>
        <w:t xml:space="preserve"> 1,578,230 </w:t>
      </w:r>
    </w:p>
    <w:p>
      <w:r>
        <w:t xml:space="preserve"> 257,205 </w:t>
      </w:r>
    </w:p>
    <w:p>
      <w:r>
        <w:t xml:space="preserve">(361,447) </w:t>
      </w:r>
    </w:p>
    <w:p>
      <w:r>
        <w:t xml:space="preserve">25,157 </w:t>
      </w:r>
    </w:p>
    <w:p>
      <w:r/>
    </w:p>
    <w:p>
      <w:r>
        <w:t xml:space="preserve">4,523,684 </w:t>
      </w:r>
    </w:p>
    <w:p>
      <w:r>
        <w:t xml:space="preserve">4,510,840 </w:t>
      </w:r>
    </w:p>
    <w:p>
      <w:r>
        <w:t xml:space="preserve">1,835,435 </w:t>
      </w:r>
    </w:p>
    <w:p>
      <w:r>
        <w:t xml:space="preserve">25,157 </w:t>
      </w:r>
    </w:p>
    <w:p>
      <w:r/>
    </w:p>
    <w:p>
      <w:r>
        <w:t xml:space="preserve">— </w:t>
      </w:r>
    </w:p>
    <w:p>
      <w:r>
        <w:t xml:space="preserve">135,565 </w:t>
      </w:r>
    </w:p>
    <w:p>
      <w:r/>
    </w:p>
    <w:p>
      <w:r>
        <w:t xml:space="preserve">31,844 </w:t>
      </w:r>
    </w:p>
    <w:p>
      <w:r>
        <w:t xml:space="preserve">(135,565) </w:t>
      </w:r>
    </w:p>
    <w:p>
      <w:r/>
    </w:p>
    <w:p>
      <w:r>
        <w:t xml:space="preserve">(31,844) </w:t>
      </w:r>
    </w:p>
    <w:p>
      <w:r>
        <w:t xml:space="preserve">- </w:t>
      </w:r>
    </w:p>
    <w:p>
      <w:r/>
    </w:p>
    <w:p>
      <w:r>
        <w:t xml:space="preserve">— </w:t>
      </w:r>
    </w:p>
    <w:p>
      <w:r>
        <w:t xml:space="preserve">— </w:t>
      </w:r>
    </w:p>
    <w:p>
      <w:r/>
    </w:p>
    <w:p>
      <w:r>
        <w:t xml:space="preserve">141,229 </w:t>
      </w:r>
    </w:p>
    <w:p>
      <w:r>
        <w:t xml:space="preserve">60,751 </w:t>
      </w:r>
    </w:p>
    <w:p>
      <w:r/>
    </w:p>
    <w:p>
      <w:r>
        <w:t xml:space="preserve"> (141,229) </w:t>
      </w:r>
    </w:p>
    <w:p>
      <w:r>
        <w:t xml:space="preserve">(60,751) </w:t>
      </w:r>
    </w:p>
    <w:p>
      <w:r/>
    </w:p>
    <w:p>
      <w:r>
        <w:t xml:space="preserve">- </w:t>
      </w:r>
    </w:p>
    <w:p>
      <w:r>
        <w:t xml:space="preserve">— </w:t>
      </w:r>
    </w:p>
    <w:p>
      <w:r/>
    </w:p>
    <w:p>
      <w:r>
        <w:t xml:space="preserve">- </w:t>
      </w:r>
    </w:p>
    <w:p>
      <w:r>
        <w:t xml:space="preserve">- </w:t>
      </w:r>
    </w:p>
    <w:p>
      <w:r/>
    </w:p>
    <w:p>
      <w:r>
        <w:t xml:space="preserve">合同资产减值准备 </w:t>
      </w:r>
    </w:p>
    <w:p>
      <w:r>
        <w:t xml:space="preserve">其他非流动资产减值准备 </w:t>
      </w:r>
    </w:p>
    <w:p>
      <w:r>
        <w:t xml:space="preserve">合计 </w:t>
      </w:r>
    </w:p>
    <w:p>
      <w:r/>
    </w:p>
    <w:p>
      <w:r>
        <w:t xml:space="preserve">— </w:t>
      </w:r>
    </w:p>
    <w:p>
      <w:r>
        <w:t xml:space="preserve">25,750 </w:t>
      </w:r>
    </w:p>
    <w:p>
      <w:r>
        <w:t xml:space="preserve">11,120,158 </w:t>
      </w:r>
    </w:p>
    <w:p>
      <w:r/>
    </w:p>
    <w:p>
      <w:r>
        <w:t xml:space="preserve">— </w:t>
      </w:r>
    </w:p>
    <w:p>
      <w:r>
        <w:t xml:space="preserve">- </w:t>
      </w:r>
    </w:p>
    <w:p>
      <w:r>
        <w:t xml:space="preserve">- </w:t>
      </w:r>
    </w:p>
    <w:p>
      <w:r/>
    </w:p>
    <w:p>
      <w:r>
        <w:t xml:space="preserve"> 568,575 </w:t>
      </w:r>
    </w:p>
    <w:p>
      <w:r>
        <w:t xml:space="preserve"> 358,136 </w:t>
      </w:r>
    </w:p>
    <w:p>
      <w:r>
        <w:t xml:space="preserve"> 727,419 </w:t>
      </w:r>
    </w:p>
    <w:p>
      <w:r/>
    </w:p>
    <w:p>
      <w:r>
        <w:t xml:space="preserve">568,575 </w:t>
      </w:r>
    </w:p>
    <w:p>
      <w:r>
        <w:t xml:space="preserve">383,886 </w:t>
      </w:r>
    </w:p>
    <w:p>
      <w:r>
        <w:t xml:space="preserve">11,847,577 </w:t>
      </w:r>
    </w:p>
    <w:p>
      <w:r/>
    </w:p>
    <w:p>
      <w:r>
        <w:t xml:space="preserve">- 56 -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(a) 金融工具(续) </w:t>
      </w:r>
    </w:p>
    <w:p>
      <w:r/>
    </w:p>
    <w:p>
      <w:r>
        <w:t xml:space="preserve">(v) </w:t>
      </w:r>
    </w:p>
    <w:p>
      <w:r/>
    </w:p>
    <w:p>
      <w:r>
        <w:t>于 2018 年 1 月 1 日，本公司将原金融资产减值准备调整为按照新金融工具准则规</w:t>
      </w:r>
    </w:p>
    <w:p>
      <w:r>
        <w:t xml:space="preserve">定的损失准备的调节表： </w:t>
      </w:r>
    </w:p>
    <w:p>
      <w:r/>
    </w:p>
    <w:p>
      <w:r>
        <w:t xml:space="preserve">计量类别  </w:t>
      </w:r>
    </w:p>
    <w:p>
      <w:r/>
    </w:p>
    <w:p>
      <w:r>
        <w:t xml:space="preserve">以摊余成本计量的金融资产— </w:t>
      </w:r>
    </w:p>
    <w:p>
      <w:r>
        <w:t xml:space="preserve">应收票据及应收账款减值准备 </w:t>
      </w:r>
    </w:p>
    <w:p>
      <w:r>
        <w:t xml:space="preserve">其他应收款减值准备 </w:t>
      </w:r>
    </w:p>
    <w:p>
      <w:r>
        <w:t xml:space="preserve">长期应收款减值准备 </w:t>
      </w:r>
    </w:p>
    <w:p>
      <w:r/>
    </w:p>
    <w:p>
      <w:r>
        <w:t xml:space="preserve">合同资产减值准备 </w:t>
      </w:r>
    </w:p>
    <w:p>
      <w:r>
        <w:t xml:space="preserve">合计 </w:t>
      </w:r>
    </w:p>
    <w:p>
      <w:r/>
    </w:p>
    <w:p>
      <w:r>
        <w:t>按原金融工具</w:t>
      </w:r>
    </w:p>
    <w:p>
      <w:r>
        <w:t>准则计提的损</w:t>
      </w:r>
    </w:p>
    <w:p>
      <w:r>
        <w:t xml:space="preserve">失准备 </w:t>
      </w:r>
    </w:p>
    <w:p>
      <w:r/>
    </w:p>
    <w:p>
      <w:r>
        <w:t>重分类  重新计量</w:t>
      </w:r>
    </w:p>
    <w:p>
      <w:r/>
    </w:p>
    <w:p>
      <w:r>
        <w:t xml:space="preserve"> 按新金融工具</w:t>
      </w:r>
    </w:p>
    <w:p>
      <w:r>
        <w:t>准则计提的损</w:t>
      </w:r>
    </w:p>
    <w:p>
      <w:r>
        <w:t xml:space="preserve">失准备 </w:t>
      </w:r>
    </w:p>
    <w:p>
      <w:r/>
    </w:p>
    <w:p>
      <w:r>
        <w:t xml:space="preserve">1,436  </w:t>
      </w:r>
    </w:p>
    <w:p>
      <w:r>
        <w:t xml:space="preserve">34,758  </w:t>
      </w:r>
    </w:p>
    <w:p>
      <w:r>
        <w:t xml:space="preserve">-  </w:t>
      </w:r>
    </w:p>
    <w:p>
      <w:r/>
    </w:p>
    <w:p>
      <w:r>
        <w:t xml:space="preserve">—  </w:t>
      </w:r>
    </w:p>
    <w:p>
      <w:r>
        <w:t xml:space="preserve">36,194  </w:t>
      </w:r>
    </w:p>
    <w:p>
      <w:r/>
    </w:p>
    <w:p>
      <w:r>
        <w:t xml:space="preserve">- </w:t>
      </w:r>
    </w:p>
    <w:p>
      <w:r>
        <w:t xml:space="preserve">- </w:t>
      </w:r>
    </w:p>
    <w:p>
      <w:r>
        <w:t xml:space="preserve">- </w:t>
      </w:r>
    </w:p>
    <w:p>
      <w:r/>
    </w:p>
    <w:p>
      <w:r>
        <w:t xml:space="preserve">73,306 </w:t>
      </w:r>
    </w:p>
    <w:p>
      <w:r>
        <w:t xml:space="preserve">(4,349)  </w:t>
      </w:r>
    </w:p>
    <w:p>
      <w:r>
        <w:t xml:space="preserve">27,709 </w:t>
      </w:r>
    </w:p>
    <w:p>
      <w:r/>
    </w:p>
    <w:p>
      <w:r>
        <w:t xml:space="preserve">— </w:t>
      </w:r>
    </w:p>
    <w:p>
      <w:r>
        <w:t xml:space="preserve">- </w:t>
      </w:r>
    </w:p>
    <w:p>
      <w:r/>
    </w:p>
    <w:p>
      <w:r>
        <w:t xml:space="preserve">5,349 </w:t>
      </w:r>
    </w:p>
    <w:p>
      <w:r>
        <w:t xml:space="preserve"> 102,015 </w:t>
      </w:r>
    </w:p>
    <w:p>
      <w:r/>
    </w:p>
    <w:p>
      <w:r>
        <w:t xml:space="preserve">74,742 </w:t>
      </w:r>
    </w:p>
    <w:p>
      <w:r>
        <w:t xml:space="preserve">30,409 </w:t>
      </w:r>
    </w:p>
    <w:p>
      <w:r>
        <w:t xml:space="preserve">27,709 </w:t>
      </w:r>
    </w:p>
    <w:p>
      <w:r/>
    </w:p>
    <w:p>
      <w:r>
        <w:t xml:space="preserve">5,349 </w:t>
      </w:r>
    </w:p>
    <w:p>
      <w:r>
        <w:t xml:space="preserve">138,209 </w:t>
      </w:r>
    </w:p>
    <w:p>
      <w:r/>
    </w:p>
    <w:p>
      <w:r>
        <w:t xml:space="preserve">(vi) </w:t>
      </w:r>
    </w:p>
    <w:p>
      <w:r/>
    </w:p>
    <w:p>
      <w:r>
        <w:t>因执行新金融工具准则，本集团相应调整 2018 年 1 月 1 日递延所得税资产人民币</w:t>
      </w:r>
    </w:p>
    <w:p>
      <w:r>
        <w:t>68,189 千元、递延所得税负债人民币 203,780 千元。相关调整对本集团合并财务报</w:t>
      </w:r>
    </w:p>
    <w:p>
      <w:r>
        <w:t>表中归属于母公司股东权益的影响金额为人民币 1,057,806 千元，其中盈余公积为</w:t>
      </w:r>
    </w:p>
    <w:p>
      <w:r>
        <w:t>人民币 7,404 千元、未分配利润为人民币 221,449 千元、其他综合收益为人民币</w:t>
      </w:r>
    </w:p>
    <w:p>
      <w:r>
        <w:t>828,953 千元；对少数股东权益的影响金额为人民币 4,654 千元。本公司相应调整</w:t>
      </w:r>
    </w:p>
    <w:p>
      <w:r>
        <w:t>2018 年 1 月 1 日递延所得税资产为人民币 12,470 千元、递延所得税负债为人民币</w:t>
      </w:r>
    </w:p>
    <w:p>
      <w:r>
        <w:t>111,834 千 元 。 相 关 调 整 对 本 公 司 财 务 报 表 中 股 东 权 益 的 影 响 金 额 为 人 民 币</w:t>
      </w:r>
    </w:p>
    <w:p>
      <w:r>
        <w:t>409,540 千元，其中盈余公积为人民币 7,404 千元、未分配利润为人民币 66,635 千</w:t>
      </w:r>
    </w:p>
    <w:p>
      <w:r>
        <w:t xml:space="preserve">元、其他综合收益为人民币 335,501 千元。 </w:t>
      </w:r>
    </w:p>
    <w:p>
      <w:r/>
    </w:p>
    <w:p>
      <w:r>
        <w:t xml:space="preserve">- 57 -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(b) 收入 </w:t>
      </w:r>
    </w:p>
    <w:p>
      <w:r/>
    </w:p>
    <w:p>
      <w:r>
        <w:t>(i) 根据新收入准则的相关规定，本集团及本公司对于首次执行该准则的累计影响</w:t>
      </w:r>
    </w:p>
    <w:p>
      <w:r>
        <w:t>数调整 2018 年年初留存收益以及财务报表其他相关项目金额，首次执行该准则</w:t>
      </w:r>
    </w:p>
    <w:p>
      <w:r>
        <w:t>对 2018 年年初留存收益无重大影响。2017 年度的比较财务报表未重列，其采</w:t>
      </w:r>
    </w:p>
    <w:p>
      <w:r>
        <w:t xml:space="preserve">用的会计政策与本集团编制 2017 年度财务报表所采用的会计政策一致。 </w:t>
      </w:r>
    </w:p>
    <w:p>
      <w:r/>
    </w:p>
    <w:p>
      <w:r>
        <w:t xml:space="preserve">会计政策变更的 </w:t>
      </w:r>
    </w:p>
    <w:p>
      <w:r>
        <w:t xml:space="preserve">内容和原因 </w:t>
      </w:r>
    </w:p>
    <w:p>
      <w:r/>
    </w:p>
    <w:p>
      <w:r>
        <w:t xml:space="preserve">受影响的报表 </w:t>
      </w:r>
    </w:p>
    <w:p>
      <w:r>
        <w:t xml:space="preserve">项目名称 </w:t>
      </w:r>
    </w:p>
    <w:p>
      <w:r/>
    </w:p>
    <w:p>
      <w:r>
        <w:t xml:space="preserve">影响金额 </w:t>
      </w:r>
    </w:p>
    <w:p>
      <w:r/>
    </w:p>
    <w:p>
      <w:r>
        <w:t xml:space="preserve">2018 年 1 月 1 日 </w:t>
      </w:r>
    </w:p>
    <w:p>
      <w:r/>
    </w:p>
    <w:p>
      <w:r>
        <w:t xml:space="preserve">合并 </w:t>
      </w:r>
    </w:p>
    <w:p>
      <w:r/>
    </w:p>
    <w:p>
      <w:r>
        <w:t xml:space="preserve">公司 </w:t>
      </w:r>
    </w:p>
    <w:p>
      <w:r/>
    </w:p>
    <w:p>
      <w:r>
        <w:t xml:space="preserve">合同资产—原值 </w:t>
      </w:r>
    </w:p>
    <w:p>
      <w:r/>
    </w:p>
    <w:p>
      <w:r>
        <w:t xml:space="preserve">115,094,052 </w:t>
      </w:r>
    </w:p>
    <w:p>
      <w:r/>
    </w:p>
    <w:p>
      <w:r>
        <w:t xml:space="preserve">2,674,531 </w:t>
      </w:r>
    </w:p>
    <w:p>
      <w:r/>
    </w:p>
    <w:p>
      <w:r>
        <w:t xml:space="preserve">其他非流动资产 </w:t>
      </w:r>
    </w:p>
    <w:p>
      <w:r/>
    </w:p>
    <w:p>
      <w:r>
        <w:t xml:space="preserve">25,664,122 </w:t>
      </w:r>
    </w:p>
    <w:p>
      <w:r/>
    </w:p>
    <w:p>
      <w:r>
        <w:t xml:space="preserve">1,982,401 </w:t>
      </w:r>
    </w:p>
    <w:p>
      <w:r/>
    </w:p>
    <w:p>
      <w:r>
        <w:t xml:space="preserve">长期应收款 </w:t>
      </w:r>
    </w:p>
    <w:p>
      <w:r/>
    </w:p>
    <w:p>
      <w:r>
        <w:t xml:space="preserve">(25,651,013) </w:t>
      </w:r>
    </w:p>
    <w:p>
      <w:r/>
    </w:p>
    <w:p>
      <w:r>
        <w:t xml:space="preserve">(1,982,401) </w:t>
      </w:r>
    </w:p>
    <w:p>
      <w:r/>
    </w:p>
    <w:p>
      <w:r>
        <w:t xml:space="preserve">存货 </w:t>
      </w:r>
    </w:p>
    <w:p>
      <w:r/>
    </w:p>
    <w:p>
      <w:r>
        <w:t xml:space="preserve">(114,724,593) </w:t>
      </w:r>
    </w:p>
    <w:p>
      <w:r/>
    </w:p>
    <w:p>
      <w:r>
        <w:t xml:space="preserve">(2,674,531) </w:t>
      </w:r>
    </w:p>
    <w:p>
      <w:r/>
    </w:p>
    <w:p>
      <w:r>
        <w:t xml:space="preserve">合同负债 </w:t>
      </w:r>
    </w:p>
    <w:p>
      <w:r/>
    </w:p>
    <w:p>
      <w:r>
        <w:t xml:space="preserve">84,435,656 </w:t>
      </w:r>
    </w:p>
    <w:p>
      <w:r/>
    </w:p>
    <w:p>
      <w:r>
        <w:t xml:space="preserve">5,117,331 </w:t>
      </w:r>
    </w:p>
    <w:p>
      <w:r/>
    </w:p>
    <w:p>
      <w:r>
        <w:t xml:space="preserve">预收款项 </w:t>
      </w:r>
    </w:p>
    <w:p>
      <w:r/>
    </w:p>
    <w:p>
      <w:r>
        <w:t xml:space="preserve">(84,389,034) </w:t>
      </w:r>
    </w:p>
    <w:p>
      <w:r/>
    </w:p>
    <w:p>
      <w:r>
        <w:t xml:space="preserve">(5,117,331) </w:t>
      </w:r>
    </w:p>
    <w:p>
      <w:r/>
    </w:p>
    <w:p>
      <w:r>
        <w:t xml:space="preserve">预计负债 </w:t>
      </w:r>
    </w:p>
    <w:p>
      <w:r/>
    </w:p>
    <w:p>
      <w:r>
        <w:t xml:space="preserve">335,946 </w:t>
      </w:r>
    </w:p>
    <w:p>
      <w:r/>
    </w:p>
    <w:p>
      <w:r>
        <w:t xml:space="preserve">- </w:t>
      </w:r>
    </w:p>
    <w:p>
      <w:r/>
    </w:p>
    <w:p>
      <w:r>
        <w:t>因执行新收入准则，本集</w:t>
      </w:r>
    </w:p>
    <w:p>
      <w:r>
        <w:t>团及本公司将与基础设</w:t>
      </w:r>
    </w:p>
    <w:p>
      <w:r>
        <w:t>施建设、钢结构产品制</w:t>
      </w:r>
    </w:p>
    <w:p>
      <w:r>
        <w:t>造与安装业务及提供劳</w:t>
      </w:r>
    </w:p>
    <w:p>
      <w:r>
        <w:t>务相关、不满足无条件</w:t>
      </w:r>
    </w:p>
    <w:p>
      <w:r>
        <w:t>收 款 权 的 已 完 工 未 结</w:t>
      </w:r>
    </w:p>
    <w:p>
      <w:r>
        <w:t>算、长期应收款计入合</w:t>
      </w:r>
    </w:p>
    <w:p>
      <w:r>
        <w:t>同资产和其他非流动资</w:t>
      </w:r>
    </w:p>
    <w:p>
      <w:r>
        <w:t>产 ， 将 与 基 础 设 施 建</w:t>
      </w:r>
    </w:p>
    <w:p>
      <w:r>
        <w:t>设、钢结构产品制造与</w:t>
      </w:r>
    </w:p>
    <w:p>
      <w:r>
        <w:t>安装业务相关的已结算</w:t>
      </w:r>
    </w:p>
    <w:p>
      <w:r>
        <w:t>未完工，提供劳务及与</w:t>
      </w:r>
    </w:p>
    <w:p>
      <w:r>
        <w:t>销售商品相关的预收款</w:t>
      </w:r>
    </w:p>
    <w:p>
      <w:r>
        <w:t>项重分类至合同负债，</w:t>
      </w:r>
    </w:p>
    <w:p>
      <w:r>
        <w:t>将与基础设施建设、钢</w:t>
      </w:r>
    </w:p>
    <w:p>
      <w:r>
        <w:t>结构产品制造与安装业</w:t>
      </w:r>
    </w:p>
    <w:p>
      <w:r>
        <w:t>务及提供劳务相关的合</w:t>
      </w:r>
    </w:p>
    <w:p>
      <w:r>
        <w:t>同预计损失准备重分类</w:t>
      </w:r>
    </w:p>
    <w:p>
      <w:r>
        <w:t xml:space="preserve">至预计负债。 </w:t>
      </w:r>
    </w:p>
    <w:p>
      <w:r/>
    </w:p>
    <w:p>
      <w:r>
        <w:t xml:space="preserve">- 58 -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(b) 收入(续) </w:t>
      </w:r>
    </w:p>
    <w:p>
      <w:r/>
    </w:p>
    <w:p>
      <w:r>
        <w:t>(ii) 与原收入准则相比，执行新收入准则对 2018 年度财务报表相关项目的影响如</w:t>
      </w:r>
    </w:p>
    <w:p>
      <w:r>
        <w:t xml:space="preserve">下： </w:t>
      </w:r>
    </w:p>
    <w:p>
      <w:r/>
    </w:p>
    <w:p>
      <w:r>
        <w:t xml:space="preserve">受影响的资产负债表项目 </w:t>
      </w:r>
    </w:p>
    <w:p>
      <w:r/>
    </w:p>
    <w:p>
      <w:r>
        <w:t xml:space="preserve">合同资产—原值 </w:t>
      </w:r>
    </w:p>
    <w:p>
      <w:r>
        <w:t xml:space="preserve">存货 </w:t>
      </w:r>
    </w:p>
    <w:p>
      <w:r>
        <w:t xml:space="preserve">其他非流动资产 </w:t>
      </w:r>
    </w:p>
    <w:p>
      <w:r>
        <w:t xml:space="preserve">长期应收款 </w:t>
      </w:r>
    </w:p>
    <w:p>
      <w:r>
        <w:t xml:space="preserve">合同负债 </w:t>
      </w:r>
    </w:p>
    <w:p>
      <w:r>
        <w:t xml:space="preserve">预收款项 </w:t>
      </w:r>
    </w:p>
    <w:p>
      <w:r>
        <w:t xml:space="preserve">预计负债 </w:t>
      </w:r>
    </w:p>
    <w:p>
      <w:r>
        <w:t xml:space="preserve">一年内到期的非流动负债 </w:t>
      </w:r>
    </w:p>
    <w:p>
      <w:r/>
    </w:p>
    <w:p>
      <w:r>
        <w:t xml:space="preserve">影响金额 </w:t>
      </w:r>
    </w:p>
    <w:p>
      <w:r/>
    </w:p>
    <w:p>
      <w:r>
        <w:t xml:space="preserve">2018 年 12 月 31 日 </w:t>
      </w:r>
    </w:p>
    <w:p>
      <w:r/>
    </w:p>
    <w:p>
      <w:r>
        <w:t xml:space="preserve">合并 </w:t>
      </w:r>
    </w:p>
    <w:p>
      <w:r/>
    </w:p>
    <w:p>
      <w:r>
        <w:t xml:space="preserve">公司 </w:t>
      </w:r>
    </w:p>
    <w:p>
      <w:r/>
    </w:p>
    <w:p>
      <w:r>
        <w:t xml:space="preserve">110,175,050 </w:t>
      </w:r>
    </w:p>
    <w:p>
      <w:r>
        <w:t xml:space="preserve">(109,781,366) </w:t>
      </w:r>
    </w:p>
    <w:p>
      <w:r>
        <w:t xml:space="preserve">67,881,054 </w:t>
      </w:r>
    </w:p>
    <w:p>
      <w:r>
        <w:t xml:space="preserve">(67,881,054) </w:t>
      </w:r>
    </w:p>
    <w:p>
      <w:r>
        <w:t xml:space="preserve">91,999,246 </w:t>
      </w:r>
    </w:p>
    <w:p>
      <w:r>
        <w:t xml:space="preserve">(91,999,246) </w:t>
      </w:r>
    </w:p>
    <w:p>
      <w:r>
        <w:t xml:space="preserve">375,667 </w:t>
      </w:r>
    </w:p>
    <w:p>
      <w:r>
        <w:t xml:space="preserve">18,017 </w:t>
      </w:r>
    </w:p>
    <w:p>
      <w:r/>
    </w:p>
    <w:p>
      <w:r>
        <w:t xml:space="preserve">1,809,819 </w:t>
      </w:r>
    </w:p>
    <w:p>
      <w:r>
        <w:t xml:space="preserve">(1,809,819) </w:t>
      </w:r>
    </w:p>
    <w:p>
      <w:r>
        <w:t xml:space="preserve">5,666,929 </w:t>
      </w:r>
    </w:p>
    <w:p>
      <w:r>
        <w:t xml:space="preserve">(5,666,929)  </w:t>
      </w:r>
    </w:p>
    <w:p>
      <w:r>
        <w:t xml:space="preserve">8,974,244 </w:t>
      </w:r>
    </w:p>
    <w:p>
      <w:r>
        <w:t xml:space="preserve">(8,974,244) </w:t>
      </w:r>
    </w:p>
    <w:p>
      <w:r>
        <w:t xml:space="preserve">- </w:t>
      </w:r>
    </w:p>
    <w:p>
      <w:r>
        <w:t xml:space="preserve">- </w:t>
      </w:r>
    </w:p>
    <w:p>
      <w:r/>
    </w:p>
    <w:p>
      <w:r>
        <w:t xml:space="preserve">- 59 -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(c) 一般企业财务报表格式的修改 </w:t>
      </w:r>
    </w:p>
    <w:p>
      <w:r/>
    </w:p>
    <w:p>
      <w:r>
        <w:t xml:space="preserve">(i) 对合并资产负债表及利润表的影响列示如下： </w:t>
      </w:r>
    </w:p>
    <w:p>
      <w:r/>
    </w:p>
    <w:p>
      <w:r>
        <w:t xml:space="preserve">会计政策变更的内容和原因 </w:t>
      </w:r>
    </w:p>
    <w:p>
      <w:r/>
    </w:p>
    <w:p>
      <w:r>
        <w:t xml:space="preserve">受影响的报表项目名称 </w:t>
      </w:r>
    </w:p>
    <w:p>
      <w:r/>
    </w:p>
    <w:p>
      <w:r>
        <w:t xml:space="preserve">影响金额 </w:t>
      </w:r>
    </w:p>
    <w:p>
      <w:r/>
    </w:p>
    <w:p>
      <w:r>
        <w:t xml:space="preserve">2018 年 1 月 1 日 </w:t>
      </w:r>
    </w:p>
    <w:p>
      <w:r/>
    </w:p>
    <w:p>
      <w:r>
        <w:t xml:space="preserve">2017 年 12 月 31 日 </w:t>
      </w:r>
    </w:p>
    <w:p>
      <w:r/>
    </w:p>
    <w:p>
      <w:r>
        <w:t xml:space="preserve">2017 年 1 月 1 日 </w:t>
      </w:r>
    </w:p>
    <w:p>
      <w:r/>
    </w:p>
    <w:p>
      <w:r>
        <w:t>本集团将应收票据和应收账款合并</w:t>
      </w:r>
    </w:p>
    <w:p>
      <w:r>
        <w:t xml:space="preserve">计入应收票据及应收账款项目。 </w:t>
      </w:r>
    </w:p>
    <w:p>
      <w:r/>
    </w:p>
    <w:p>
      <w:r>
        <w:t xml:space="preserve">应收账款 </w:t>
      </w:r>
    </w:p>
    <w:p>
      <w:r>
        <w:t xml:space="preserve">应收票据 </w:t>
      </w:r>
    </w:p>
    <w:p>
      <w:r>
        <w:t xml:space="preserve">应收票据及应收账款 </w:t>
      </w:r>
    </w:p>
    <w:p>
      <w:r/>
    </w:p>
    <w:p>
      <w:r>
        <w:t xml:space="preserve">(111,127,157) </w:t>
      </w:r>
    </w:p>
    <w:p>
      <w:r>
        <w:t xml:space="preserve">(24,794,759) </w:t>
      </w:r>
    </w:p>
    <w:p>
      <w:r>
        <w:t xml:space="preserve">135,921,916 </w:t>
      </w:r>
    </w:p>
    <w:p>
      <w:r/>
    </w:p>
    <w:p>
      <w:r>
        <w:t xml:space="preserve">(111,127,157) </w:t>
      </w:r>
    </w:p>
    <w:p>
      <w:r>
        <w:t xml:space="preserve">(24,794,759) </w:t>
      </w:r>
    </w:p>
    <w:p>
      <w:r>
        <w:t xml:space="preserve">135,921,916 </w:t>
      </w:r>
    </w:p>
    <w:p>
      <w:r/>
    </w:p>
    <w:p>
      <w:r>
        <w:t xml:space="preserve">(92,610,242) </w:t>
      </w:r>
    </w:p>
    <w:p>
      <w:r>
        <w:t xml:space="preserve">(11,771,142) </w:t>
      </w:r>
    </w:p>
    <w:p>
      <w:r>
        <w:t xml:space="preserve">104,381,384 </w:t>
      </w:r>
    </w:p>
    <w:p>
      <w:r/>
    </w:p>
    <w:p>
      <w:r>
        <w:t>本集团将应收利息和应收股利合并</w:t>
      </w:r>
    </w:p>
    <w:p>
      <w:r>
        <w:t xml:space="preserve">计入其他应收款项目。 </w:t>
      </w:r>
    </w:p>
    <w:p>
      <w:r/>
    </w:p>
    <w:p>
      <w:r>
        <w:t xml:space="preserve">应收利息 </w:t>
      </w:r>
    </w:p>
    <w:p>
      <w:r>
        <w:t xml:space="preserve">应收股利 </w:t>
      </w:r>
    </w:p>
    <w:p>
      <w:r>
        <w:t xml:space="preserve">其他应收款 </w:t>
      </w:r>
    </w:p>
    <w:p>
      <w:r/>
    </w:p>
    <w:p>
      <w:r>
        <w:t>本集团将固定资产和固定资产清理</w:t>
      </w:r>
    </w:p>
    <w:p>
      <w:r>
        <w:t xml:space="preserve">合并计入固定资产项目。 </w:t>
      </w:r>
    </w:p>
    <w:p>
      <w:r/>
    </w:p>
    <w:p>
      <w:r>
        <w:t xml:space="preserve">固定资产清理 </w:t>
      </w:r>
    </w:p>
    <w:p>
      <w:r>
        <w:t xml:space="preserve">固定资产 </w:t>
      </w:r>
    </w:p>
    <w:p>
      <w:r/>
    </w:p>
    <w:p>
      <w:r>
        <w:t xml:space="preserve">(291,609) </w:t>
      </w:r>
    </w:p>
    <w:p>
      <w:r>
        <w:t xml:space="preserve">(28,378) </w:t>
      </w:r>
    </w:p>
    <w:p>
      <w:r>
        <w:t xml:space="preserve">319,987 </w:t>
      </w:r>
    </w:p>
    <w:p>
      <w:r/>
    </w:p>
    <w:p>
      <w:r>
        <w:t xml:space="preserve">(8,587) </w:t>
      </w:r>
    </w:p>
    <w:p>
      <w:r>
        <w:t xml:space="preserve">8,587 </w:t>
      </w:r>
    </w:p>
    <w:p>
      <w:r/>
    </w:p>
    <w:p>
      <w:r>
        <w:t xml:space="preserve">(291,609) </w:t>
      </w:r>
    </w:p>
    <w:p>
      <w:r>
        <w:t xml:space="preserve">(28,378) </w:t>
      </w:r>
    </w:p>
    <w:p>
      <w:r>
        <w:t xml:space="preserve">319,987 </w:t>
      </w:r>
    </w:p>
    <w:p>
      <w:r/>
    </w:p>
    <w:p>
      <w:r>
        <w:t xml:space="preserve">(8,587) </w:t>
      </w:r>
    </w:p>
    <w:p>
      <w:r>
        <w:t xml:space="preserve">8,587 </w:t>
      </w:r>
    </w:p>
    <w:p>
      <w:r/>
    </w:p>
    <w:p>
      <w:r>
        <w:t xml:space="preserve">(145,916) </w:t>
      </w:r>
    </w:p>
    <w:p>
      <w:r>
        <w:t xml:space="preserve">(15,996) </w:t>
      </w:r>
    </w:p>
    <w:p>
      <w:r>
        <w:t xml:space="preserve">161,912 </w:t>
      </w:r>
    </w:p>
    <w:p>
      <w:r/>
    </w:p>
    <w:p>
      <w:r>
        <w:t xml:space="preserve">(1,633) </w:t>
      </w:r>
    </w:p>
    <w:p>
      <w:r>
        <w:t xml:space="preserve">1,633 </w:t>
      </w:r>
    </w:p>
    <w:p>
      <w:r/>
    </w:p>
    <w:p>
      <w:r>
        <w:t xml:space="preserve">- 60 -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(c) 一般企业财务报表格式的修改(续) </w:t>
      </w:r>
    </w:p>
    <w:p>
      <w:r/>
    </w:p>
    <w:p>
      <w:r>
        <w:t xml:space="preserve">(i) 对合并资产负债表及利润表的影响列示如下(续)： </w:t>
      </w:r>
    </w:p>
    <w:p>
      <w:r/>
    </w:p>
    <w:p>
      <w:r>
        <w:t xml:space="preserve">会计政策变更的内容和原因 </w:t>
      </w:r>
    </w:p>
    <w:p>
      <w:r/>
    </w:p>
    <w:p>
      <w:r>
        <w:t xml:space="preserve">受影响的报表项目名称 </w:t>
      </w:r>
    </w:p>
    <w:p>
      <w:r/>
    </w:p>
    <w:p>
      <w:r>
        <w:t xml:space="preserve">影响金额 </w:t>
      </w:r>
    </w:p>
    <w:p>
      <w:r/>
    </w:p>
    <w:p>
      <w:r>
        <w:t>本集团将在建工程和工程物资</w:t>
      </w:r>
    </w:p>
    <w:p>
      <w:r>
        <w:t xml:space="preserve">合并计入在建工程项目。 </w:t>
      </w:r>
    </w:p>
    <w:p>
      <w:r/>
    </w:p>
    <w:p>
      <w:r>
        <w:t xml:space="preserve">工程物资 </w:t>
      </w:r>
    </w:p>
    <w:p>
      <w:r>
        <w:t xml:space="preserve">在建工程 </w:t>
      </w:r>
    </w:p>
    <w:p>
      <w:r/>
    </w:p>
    <w:p>
      <w:r>
        <w:t>本集团将应付票据和应付账款</w:t>
      </w:r>
    </w:p>
    <w:p>
      <w:r>
        <w:t>合并计入应付票据及应付账</w:t>
      </w:r>
    </w:p>
    <w:p>
      <w:r>
        <w:t xml:space="preserve">款项目。 </w:t>
      </w:r>
    </w:p>
    <w:p>
      <w:r/>
    </w:p>
    <w:p>
      <w:r>
        <w:t xml:space="preserve">应付账款 </w:t>
      </w:r>
    </w:p>
    <w:p>
      <w:r>
        <w:t xml:space="preserve">应付票据 </w:t>
      </w:r>
    </w:p>
    <w:p>
      <w:r>
        <w:t xml:space="preserve">应付票据及应付账款 </w:t>
      </w:r>
    </w:p>
    <w:p>
      <w:r/>
    </w:p>
    <w:p>
      <w:r>
        <w:t>本集团将应付利息和应付股利合</w:t>
      </w:r>
    </w:p>
    <w:p>
      <w:r>
        <w:t xml:space="preserve">并计入其他应付款项目。 </w:t>
      </w:r>
    </w:p>
    <w:p>
      <w:r/>
    </w:p>
    <w:p>
      <w:r>
        <w:t xml:space="preserve">应付利息 </w:t>
      </w:r>
    </w:p>
    <w:p>
      <w:r>
        <w:t xml:space="preserve">应付股利 </w:t>
      </w:r>
    </w:p>
    <w:p>
      <w:r>
        <w:t xml:space="preserve">其他应付款 </w:t>
      </w:r>
    </w:p>
    <w:p>
      <w:r/>
    </w:p>
    <w:p>
      <w:r>
        <w:t>本集团将长期应付款和专项应付</w:t>
      </w:r>
    </w:p>
    <w:p>
      <w:r>
        <w:t xml:space="preserve">款合并计入长期应付款项目。 </w:t>
      </w:r>
    </w:p>
    <w:p>
      <w:r/>
    </w:p>
    <w:p>
      <w:r>
        <w:t xml:space="preserve">专项应付款 </w:t>
      </w:r>
    </w:p>
    <w:p>
      <w:r>
        <w:t xml:space="preserve">长期应付款 </w:t>
      </w:r>
    </w:p>
    <w:p>
      <w:r/>
    </w:p>
    <w:p>
      <w:r>
        <w:t xml:space="preserve">2018 年 1 月 1 日 </w:t>
      </w:r>
    </w:p>
    <w:p>
      <w:r/>
    </w:p>
    <w:p>
      <w:r>
        <w:t xml:space="preserve">2017 年 12 月 31 日 </w:t>
      </w:r>
    </w:p>
    <w:p>
      <w:r/>
    </w:p>
    <w:p>
      <w:r>
        <w:t xml:space="preserve">2017 年 1 月 1 日 </w:t>
      </w:r>
    </w:p>
    <w:p>
      <w:r/>
    </w:p>
    <w:p>
      <w:r>
        <w:t xml:space="preserve">(58,360) </w:t>
      </w:r>
    </w:p>
    <w:p>
      <w:r>
        <w:t xml:space="preserve">58,360 </w:t>
      </w:r>
    </w:p>
    <w:p>
      <w:r/>
    </w:p>
    <w:p>
      <w:r>
        <w:t xml:space="preserve">(282,057,889) </w:t>
      </w:r>
    </w:p>
    <w:p>
      <w:r>
        <w:t xml:space="preserve">(47,980,530) </w:t>
      </w:r>
    </w:p>
    <w:p>
      <w:r>
        <w:t xml:space="preserve">330,038,419 </w:t>
      </w:r>
    </w:p>
    <w:p>
      <w:r/>
    </w:p>
    <w:p>
      <w:r>
        <w:t xml:space="preserve">(836,166) </w:t>
      </w:r>
    </w:p>
    <w:p>
      <w:r>
        <w:t xml:space="preserve">(607,137) </w:t>
      </w:r>
    </w:p>
    <w:p>
      <w:r>
        <w:t xml:space="preserve">1,443,303 </w:t>
      </w:r>
    </w:p>
    <w:p>
      <w:r/>
    </w:p>
    <w:p>
      <w:r>
        <w:t xml:space="preserve">(751,040) </w:t>
      </w:r>
    </w:p>
    <w:p>
      <w:r/>
    </w:p>
    <w:p>
      <w:r>
        <w:t xml:space="preserve">751,040 </w:t>
      </w:r>
    </w:p>
    <w:p>
      <w:r/>
    </w:p>
    <w:p>
      <w:r>
        <w:t xml:space="preserve">(58,360) </w:t>
      </w:r>
    </w:p>
    <w:p>
      <w:r>
        <w:t xml:space="preserve">58,360 </w:t>
      </w:r>
    </w:p>
    <w:p>
      <w:r/>
    </w:p>
    <w:p>
      <w:r>
        <w:t xml:space="preserve">(121,295) </w:t>
      </w:r>
    </w:p>
    <w:p>
      <w:r>
        <w:t xml:space="preserve">121,295 </w:t>
      </w:r>
    </w:p>
    <w:p>
      <w:r/>
    </w:p>
    <w:p>
      <w:r>
        <w:t xml:space="preserve">(282,057,889) </w:t>
      </w:r>
    </w:p>
    <w:p>
      <w:r>
        <w:t xml:space="preserve">(47,980,530) </w:t>
      </w:r>
    </w:p>
    <w:p>
      <w:r>
        <w:t xml:space="preserve">330,038,419 </w:t>
      </w:r>
    </w:p>
    <w:p>
      <w:r/>
    </w:p>
    <w:p>
      <w:r>
        <w:t xml:space="preserve">(258,385,509) </w:t>
      </w:r>
    </w:p>
    <w:p>
      <w:r>
        <w:t xml:space="preserve">(34,273,250) </w:t>
      </w:r>
    </w:p>
    <w:p>
      <w:r>
        <w:t xml:space="preserve">292,658,759 </w:t>
      </w:r>
    </w:p>
    <w:p>
      <w:r/>
    </w:p>
    <w:p>
      <w:r>
        <w:t xml:space="preserve">(836,166) </w:t>
      </w:r>
    </w:p>
    <w:p>
      <w:r>
        <w:t xml:space="preserve">(607,137) </w:t>
      </w:r>
    </w:p>
    <w:p>
      <w:r>
        <w:t xml:space="preserve">1,443,303 </w:t>
      </w:r>
    </w:p>
    <w:p>
      <w:r/>
    </w:p>
    <w:p>
      <w:r>
        <w:t xml:space="preserve">(751,040) </w:t>
      </w:r>
    </w:p>
    <w:p>
      <w:r/>
    </w:p>
    <w:p>
      <w:r>
        <w:t xml:space="preserve">751,040 </w:t>
      </w:r>
    </w:p>
    <w:p>
      <w:r/>
    </w:p>
    <w:p>
      <w:r>
        <w:t xml:space="preserve">(896,368) </w:t>
      </w:r>
    </w:p>
    <w:p>
      <w:r>
        <w:t xml:space="preserve">(509,648) </w:t>
      </w:r>
    </w:p>
    <w:p>
      <w:r>
        <w:t xml:space="preserve">1,406,016 </w:t>
      </w:r>
    </w:p>
    <w:p>
      <w:r/>
    </w:p>
    <w:p>
      <w:r>
        <w:t xml:space="preserve">(72,702) </w:t>
      </w:r>
    </w:p>
    <w:p>
      <w:r/>
    </w:p>
    <w:p>
      <w:r>
        <w:t xml:space="preserve">72,702 </w:t>
      </w:r>
    </w:p>
    <w:p>
      <w:r/>
    </w:p>
    <w:p>
      <w:r>
        <w:t xml:space="preserve">- 61 -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(c) 一般企业财务报表格式的修改(续) </w:t>
      </w:r>
    </w:p>
    <w:p>
      <w:r/>
    </w:p>
    <w:p>
      <w:r>
        <w:t xml:space="preserve">(i) 对合并资产负债表及利润表的影响列示如下 (续)： </w:t>
      </w:r>
    </w:p>
    <w:p>
      <w:r/>
    </w:p>
    <w:p>
      <w:r>
        <w:t xml:space="preserve">会计政策变更的内容和原因 </w:t>
      </w:r>
    </w:p>
    <w:p>
      <w:r/>
    </w:p>
    <w:p>
      <w:r>
        <w:t xml:space="preserve">受影响的报表项目名称 </w:t>
      </w:r>
    </w:p>
    <w:p>
      <w:r/>
    </w:p>
    <w:p>
      <w:r>
        <w:t xml:space="preserve">影响金额 </w:t>
      </w:r>
    </w:p>
    <w:p>
      <w:r/>
    </w:p>
    <w:p>
      <w:r>
        <w:t>本集团将原计入管理费用项目的</w:t>
      </w:r>
    </w:p>
    <w:p>
      <w:r>
        <w:t>研发费用单独列示为研发费用</w:t>
      </w:r>
    </w:p>
    <w:p>
      <w:r>
        <w:t xml:space="preserve">项目。 </w:t>
      </w:r>
    </w:p>
    <w:p>
      <w:r/>
    </w:p>
    <w:p>
      <w:r>
        <w:t xml:space="preserve">管理费用 </w:t>
      </w:r>
    </w:p>
    <w:p>
      <w:r/>
    </w:p>
    <w:p>
      <w:r>
        <w:t xml:space="preserve">研发费用 </w:t>
      </w:r>
    </w:p>
    <w:p>
      <w:r/>
    </w:p>
    <w:p>
      <w:r>
        <w:t>本集团将原计入财务费用的委托</w:t>
      </w:r>
    </w:p>
    <w:p>
      <w:r>
        <w:t>贷款利息收入重分类至投资收</w:t>
      </w:r>
    </w:p>
    <w:p>
      <w:r>
        <w:t xml:space="preserve">益项目。 </w:t>
      </w:r>
    </w:p>
    <w:p>
      <w:r/>
    </w:p>
    <w:p>
      <w:r>
        <w:t xml:space="preserve">财务费用 </w:t>
      </w:r>
    </w:p>
    <w:p>
      <w:r/>
    </w:p>
    <w:p>
      <w:r>
        <w:t xml:space="preserve">投资收益 </w:t>
      </w:r>
    </w:p>
    <w:p>
      <w:r/>
    </w:p>
    <w:p>
      <w:r>
        <w:t>本集团将原计入营业外收入项目</w:t>
      </w:r>
    </w:p>
    <w:p>
      <w:r>
        <w:t>的代扣代缴个人所得税手续费</w:t>
      </w:r>
    </w:p>
    <w:p>
      <w:r>
        <w:t xml:space="preserve">返还重分类至其他收益项目。 </w:t>
      </w:r>
    </w:p>
    <w:p>
      <w:r/>
    </w:p>
    <w:p>
      <w:r>
        <w:t xml:space="preserve">营业外收入 </w:t>
      </w:r>
    </w:p>
    <w:p>
      <w:r/>
    </w:p>
    <w:p>
      <w:r>
        <w:t xml:space="preserve">其他收益 </w:t>
      </w:r>
    </w:p>
    <w:p>
      <w:r/>
    </w:p>
    <w:p>
      <w:r>
        <w:t xml:space="preserve">(ii) 对合并现金流量表的影响列示如下： </w:t>
      </w:r>
    </w:p>
    <w:p>
      <w:r/>
    </w:p>
    <w:p>
      <w:r>
        <w:t xml:space="preserve">2017 年度 </w:t>
      </w:r>
    </w:p>
    <w:p>
      <w:r/>
    </w:p>
    <w:p>
      <w:r>
        <w:t xml:space="preserve">(11,102,566) </w:t>
      </w:r>
    </w:p>
    <w:p>
      <w:r/>
    </w:p>
    <w:p>
      <w:r>
        <w:t xml:space="preserve">11,102,566 </w:t>
      </w:r>
    </w:p>
    <w:p>
      <w:r/>
    </w:p>
    <w:p>
      <w:r>
        <w:t xml:space="preserve">(426,351) </w:t>
      </w:r>
    </w:p>
    <w:p>
      <w:r/>
    </w:p>
    <w:p>
      <w:r>
        <w:t xml:space="preserve">426,351 </w:t>
      </w:r>
    </w:p>
    <w:p>
      <w:r/>
    </w:p>
    <w:p>
      <w:r>
        <w:t xml:space="preserve">(2,195) </w:t>
      </w:r>
    </w:p>
    <w:p>
      <w:r/>
    </w:p>
    <w:p>
      <w:r>
        <w:t xml:space="preserve">2,195 </w:t>
      </w:r>
    </w:p>
    <w:p>
      <w:r/>
    </w:p>
    <w:p>
      <w:r>
        <w:t>本集团将收到的与资产相关的政府补助款项从收到其他与投资活动有关的现金</w:t>
      </w:r>
    </w:p>
    <w:p>
      <w:r>
        <w:t>重分类至收到其他与 经营活 动有 关的现 金， 2017 年度 影响金 额为人 民币</w:t>
      </w:r>
    </w:p>
    <w:p>
      <w:r/>
    </w:p>
    <w:p>
      <w:r>
        <w:t xml:space="preserve">46,066 千元。 </w:t>
      </w:r>
    </w:p>
    <w:p>
      <w:r/>
    </w:p>
    <w:p>
      <w:r>
        <w:t xml:space="preserve">- 62 -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(c) 一般企业财务报表格式的修改(续) </w:t>
      </w:r>
    </w:p>
    <w:p>
      <w:r/>
    </w:p>
    <w:p>
      <w:r>
        <w:t xml:space="preserve">(iii) 对公司资产负债表及利润表的影响列示如下： </w:t>
      </w:r>
    </w:p>
    <w:p>
      <w:r/>
    </w:p>
    <w:p>
      <w:r>
        <w:t xml:space="preserve"> 会计政策变更的内容和原因 </w:t>
      </w:r>
    </w:p>
    <w:p>
      <w:r/>
    </w:p>
    <w:p>
      <w:r>
        <w:t xml:space="preserve">受影响的报表项目名称 </w:t>
      </w:r>
    </w:p>
    <w:p>
      <w:r/>
    </w:p>
    <w:p>
      <w:r>
        <w:t xml:space="preserve">影响金额 </w:t>
      </w:r>
    </w:p>
    <w:p>
      <w:r/>
    </w:p>
    <w:p>
      <w:r>
        <w:t xml:space="preserve">2018 年 1 月 1 日 </w:t>
      </w:r>
    </w:p>
    <w:p>
      <w:r/>
    </w:p>
    <w:p>
      <w:r>
        <w:t xml:space="preserve">2017 年 12 月 31 日 </w:t>
      </w:r>
    </w:p>
    <w:p>
      <w:r/>
    </w:p>
    <w:p>
      <w:r>
        <w:t xml:space="preserve">2017 年 1 月 1 日 </w:t>
      </w:r>
    </w:p>
    <w:p>
      <w:r/>
    </w:p>
    <w:p>
      <w:r>
        <w:t>本公司将应收票据和应收账款合并计</w:t>
      </w:r>
    </w:p>
    <w:p>
      <w:r>
        <w:t xml:space="preserve">入应收票据及应收账款项目。 </w:t>
      </w:r>
    </w:p>
    <w:p>
      <w:r/>
    </w:p>
    <w:p>
      <w:r>
        <w:t xml:space="preserve">应收账款 </w:t>
      </w:r>
    </w:p>
    <w:p>
      <w:r>
        <w:t xml:space="preserve">应收票据 </w:t>
      </w:r>
    </w:p>
    <w:p>
      <w:r>
        <w:t xml:space="preserve">应收票据及应收账款 </w:t>
      </w:r>
    </w:p>
    <w:p>
      <w:r/>
    </w:p>
    <w:p>
      <w:r>
        <w:t>本公司将应收利息和应收股利合并计</w:t>
      </w:r>
    </w:p>
    <w:p>
      <w:r>
        <w:t xml:space="preserve">入其他应收款项目。 </w:t>
      </w:r>
    </w:p>
    <w:p>
      <w:r/>
    </w:p>
    <w:p>
      <w:r>
        <w:t xml:space="preserve">应收利息 </w:t>
      </w:r>
    </w:p>
    <w:p>
      <w:r>
        <w:t xml:space="preserve">应收股利 </w:t>
      </w:r>
    </w:p>
    <w:p>
      <w:r>
        <w:t xml:space="preserve">其他应收款 </w:t>
      </w:r>
    </w:p>
    <w:p>
      <w:r/>
    </w:p>
    <w:p>
      <w:r>
        <w:t xml:space="preserve">(10,445,398) </w:t>
      </w:r>
    </w:p>
    <w:p>
      <w:r>
        <w:t xml:space="preserve">(5,261,829) </w:t>
      </w:r>
    </w:p>
    <w:p>
      <w:r>
        <w:t xml:space="preserve">15,707,227 </w:t>
      </w:r>
    </w:p>
    <w:p>
      <w:r/>
    </w:p>
    <w:p>
      <w:r>
        <w:t xml:space="preserve">(126,975) </w:t>
      </w:r>
    </w:p>
    <w:p>
      <w:r>
        <w:t xml:space="preserve">(1,334,940) </w:t>
      </w:r>
    </w:p>
    <w:p>
      <w:r>
        <w:t xml:space="preserve">1,461,915 </w:t>
      </w:r>
    </w:p>
    <w:p>
      <w:r/>
    </w:p>
    <w:p>
      <w:r>
        <w:t xml:space="preserve">(10,445,398) </w:t>
      </w:r>
    </w:p>
    <w:p>
      <w:r>
        <w:t xml:space="preserve">(5,261,829) </w:t>
      </w:r>
    </w:p>
    <w:p>
      <w:r>
        <w:t xml:space="preserve">15,707,227 </w:t>
      </w:r>
    </w:p>
    <w:p>
      <w:r/>
    </w:p>
    <w:p>
      <w:r>
        <w:t xml:space="preserve">(126,975) </w:t>
      </w:r>
    </w:p>
    <w:p>
      <w:r>
        <w:t xml:space="preserve">(1,334,940) </w:t>
      </w:r>
    </w:p>
    <w:p>
      <w:r>
        <w:t xml:space="preserve">1,461,915 </w:t>
      </w:r>
    </w:p>
    <w:p>
      <w:r/>
    </w:p>
    <w:p>
      <w:r>
        <w:t xml:space="preserve">(5,439,305) </w:t>
      </w:r>
    </w:p>
    <w:p>
      <w:r>
        <w:t xml:space="preserve">(3,878,247) </w:t>
      </w:r>
    </w:p>
    <w:p>
      <w:r>
        <w:t xml:space="preserve">9,317,552 </w:t>
      </w:r>
    </w:p>
    <w:p>
      <w:r/>
    </w:p>
    <w:p>
      <w:r>
        <w:t xml:space="preserve">- </w:t>
      </w:r>
    </w:p>
    <w:p>
      <w:r>
        <w:t xml:space="preserve">(960,143) </w:t>
      </w:r>
    </w:p>
    <w:p>
      <w:r>
        <w:t xml:space="preserve">960,143 </w:t>
      </w:r>
    </w:p>
    <w:p>
      <w:r/>
    </w:p>
    <w:p>
      <w:r>
        <w:t xml:space="preserve">- 63 -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(c) 一般企业财务报表格式的修改(续) </w:t>
      </w:r>
    </w:p>
    <w:p>
      <w:r/>
    </w:p>
    <w:p>
      <w:r>
        <w:t xml:space="preserve">(iii) 对公司资产负债表及利润表的影响列示如下(续)： </w:t>
      </w:r>
    </w:p>
    <w:p>
      <w:r/>
    </w:p>
    <w:p>
      <w:r>
        <w:t xml:space="preserve">会计政策变更的内容和原因 </w:t>
      </w:r>
    </w:p>
    <w:p>
      <w:r/>
    </w:p>
    <w:p>
      <w:r>
        <w:t xml:space="preserve">受影响的报表项目名称 </w:t>
      </w:r>
    </w:p>
    <w:p>
      <w:r/>
    </w:p>
    <w:p>
      <w:r>
        <w:t xml:space="preserve">影响金额 </w:t>
      </w:r>
    </w:p>
    <w:p>
      <w:r/>
    </w:p>
    <w:p>
      <w:r>
        <w:t xml:space="preserve">2018 年 1 月 1 日 </w:t>
      </w:r>
    </w:p>
    <w:p>
      <w:r/>
    </w:p>
    <w:p>
      <w:r>
        <w:t xml:space="preserve">2017 年 12 月 31 日 </w:t>
      </w:r>
    </w:p>
    <w:p>
      <w:r/>
    </w:p>
    <w:p>
      <w:r>
        <w:t xml:space="preserve">2017 年 1 月 1 日 </w:t>
      </w:r>
    </w:p>
    <w:p>
      <w:r/>
    </w:p>
    <w:p>
      <w:r>
        <w:t>本公司将应付票据和应付账款合并</w:t>
      </w:r>
    </w:p>
    <w:p>
      <w:r>
        <w:t xml:space="preserve">计入应付票据及应付账款项目。 </w:t>
      </w:r>
    </w:p>
    <w:p>
      <w:r/>
    </w:p>
    <w:p>
      <w:r>
        <w:t xml:space="preserve">应付账款 </w:t>
      </w:r>
    </w:p>
    <w:p>
      <w:r>
        <w:t xml:space="preserve">应付票据 </w:t>
      </w:r>
    </w:p>
    <w:p>
      <w:r>
        <w:t xml:space="preserve">应付票据及应付账款 </w:t>
      </w:r>
    </w:p>
    <w:p>
      <w:r/>
    </w:p>
    <w:p>
      <w:r>
        <w:t>本公司将应付利息和应付股利合并</w:t>
      </w:r>
    </w:p>
    <w:p>
      <w:r>
        <w:t xml:space="preserve">计入其他应付款项目。 </w:t>
      </w:r>
    </w:p>
    <w:p>
      <w:r/>
    </w:p>
    <w:p>
      <w:r>
        <w:t xml:space="preserve">应付利息 </w:t>
      </w:r>
    </w:p>
    <w:p>
      <w:r>
        <w:t xml:space="preserve">应付股利 </w:t>
      </w:r>
    </w:p>
    <w:p>
      <w:r>
        <w:t xml:space="preserve">其他应付款 </w:t>
      </w:r>
    </w:p>
    <w:p>
      <w:r/>
    </w:p>
    <w:p>
      <w:r>
        <w:t xml:space="preserve">(17,625,835) </w:t>
      </w:r>
    </w:p>
    <w:p>
      <w:r>
        <w:t xml:space="preserve">(1,045,097) </w:t>
      </w:r>
    </w:p>
    <w:p>
      <w:r>
        <w:t xml:space="preserve">18,670,932 </w:t>
      </w:r>
    </w:p>
    <w:p>
      <w:r/>
    </w:p>
    <w:p>
      <w:r>
        <w:t xml:space="preserve">(17,625,835) </w:t>
      </w:r>
    </w:p>
    <w:p>
      <w:r>
        <w:t xml:space="preserve">(1,045,097) </w:t>
      </w:r>
    </w:p>
    <w:p>
      <w:r>
        <w:t xml:space="preserve">18,670,932 </w:t>
      </w:r>
    </w:p>
    <w:p>
      <w:r/>
    </w:p>
    <w:p>
      <w:r>
        <w:t xml:space="preserve">(543,846) </w:t>
      </w:r>
    </w:p>
    <w:p>
      <w:r>
        <w:t xml:space="preserve">(363,167) </w:t>
      </w:r>
    </w:p>
    <w:p>
      <w:r>
        <w:t xml:space="preserve">907,013 </w:t>
      </w:r>
    </w:p>
    <w:p>
      <w:r/>
    </w:p>
    <w:p>
      <w:r>
        <w:t xml:space="preserve">(543,846) </w:t>
      </w:r>
    </w:p>
    <w:p>
      <w:r>
        <w:t xml:space="preserve">(363,167) </w:t>
      </w:r>
    </w:p>
    <w:p>
      <w:r>
        <w:t xml:space="preserve">907,013 </w:t>
      </w:r>
    </w:p>
    <w:p>
      <w:r/>
    </w:p>
    <w:p>
      <w:r>
        <w:t xml:space="preserve">(15,370,287) </w:t>
      </w:r>
    </w:p>
    <w:p>
      <w:r>
        <w:t xml:space="preserve">(25,000) </w:t>
      </w:r>
    </w:p>
    <w:p>
      <w:r>
        <w:t xml:space="preserve">15,395,287 </w:t>
      </w:r>
    </w:p>
    <w:p>
      <w:r/>
    </w:p>
    <w:p>
      <w:r>
        <w:t xml:space="preserve">(558,711) </w:t>
      </w:r>
    </w:p>
    <w:p>
      <w:r>
        <w:t xml:space="preserve">(285,167) </w:t>
      </w:r>
    </w:p>
    <w:p>
      <w:r>
        <w:t xml:space="preserve">843,878 </w:t>
      </w:r>
    </w:p>
    <w:p>
      <w:r/>
    </w:p>
    <w:p>
      <w:r>
        <w:t xml:space="preserve">- 64 -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主要会计政策和会计估计(续) </w:t>
      </w:r>
    </w:p>
    <w:p>
      <w:r/>
    </w:p>
    <w:p>
      <w:r>
        <w:t xml:space="preserve">(36) 重要会计政策变更(续) </w:t>
      </w:r>
    </w:p>
    <w:p>
      <w:r/>
    </w:p>
    <w:p>
      <w:r>
        <w:t xml:space="preserve">(c) 一般企业财务报表格式的修改(续) </w:t>
      </w:r>
    </w:p>
    <w:p>
      <w:r/>
    </w:p>
    <w:p>
      <w:r>
        <w:t xml:space="preserve">(iii) 对公司资产负债表及利润表的影响列示如下 (续)： </w:t>
      </w:r>
    </w:p>
    <w:p>
      <w:r/>
    </w:p>
    <w:p>
      <w:r>
        <w:t xml:space="preserve">会计政策变更的内容和原因 </w:t>
      </w:r>
    </w:p>
    <w:p>
      <w:r/>
    </w:p>
    <w:p>
      <w:r>
        <w:t xml:space="preserve">受影响的报表项目名称 </w:t>
      </w:r>
    </w:p>
    <w:p>
      <w:r/>
    </w:p>
    <w:p>
      <w:r>
        <w:t xml:space="preserve">影响金额 </w:t>
      </w:r>
    </w:p>
    <w:p>
      <w:r/>
    </w:p>
    <w:p>
      <w:r>
        <w:t>本公司将原计入管理费用项目的</w:t>
      </w:r>
    </w:p>
    <w:p>
      <w:r>
        <w:t>研发费用单独列示为研发费用</w:t>
      </w:r>
    </w:p>
    <w:p>
      <w:r>
        <w:t xml:space="preserve">项目。 </w:t>
      </w:r>
    </w:p>
    <w:p>
      <w:r/>
    </w:p>
    <w:p>
      <w:r>
        <w:t xml:space="preserve">管理费用 </w:t>
      </w:r>
    </w:p>
    <w:p>
      <w:r/>
    </w:p>
    <w:p>
      <w:r>
        <w:t xml:space="preserve">研发费用 </w:t>
      </w:r>
    </w:p>
    <w:p>
      <w:r/>
    </w:p>
    <w:p>
      <w:r>
        <w:t>本公司将原计入财务费用的委托</w:t>
      </w:r>
    </w:p>
    <w:p>
      <w:r>
        <w:t>贷款利息收入重分类至投资收</w:t>
      </w:r>
    </w:p>
    <w:p>
      <w:r>
        <w:t xml:space="preserve">益项目。 </w:t>
      </w:r>
    </w:p>
    <w:p>
      <w:r/>
    </w:p>
    <w:p>
      <w:r>
        <w:t xml:space="preserve">财务费用 </w:t>
      </w:r>
    </w:p>
    <w:p>
      <w:r/>
    </w:p>
    <w:p>
      <w:r>
        <w:t xml:space="preserve">投资收益 </w:t>
      </w:r>
    </w:p>
    <w:p>
      <w:r/>
    </w:p>
    <w:p>
      <w:r>
        <w:t>本公司将原计入营业外收入项目</w:t>
      </w:r>
    </w:p>
    <w:p>
      <w:r>
        <w:t>的代扣代缴个人所得税手续费</w:t>
      </w:r>
    </w:p>
    <w:p>
      <w:r>
        <w:t xml:space="preserve">返还重分类至其他收益项目。 </w:t>
      </w:r>
    </w:p>
    <w:p>
      <w:r/>
    </w:p>
    <w:p>
      <w:r>
        <w:t xml:space="preserve">营业外收入 </w:t>
      </w:r>
    </w:p>
    <w:p>
      <w:r/>
    </w:p>
    <w:p>
      <w:r>
        <w:t xml:space="preserve">其他收益 </w:t>
      </w:r>
    </w:p>
    <w:p>
      <w:r/>
    </w:p>
    <w:p>
      <w:r>
        <w:t xml:space="preserve">(iv) 对公司现金流量表的影响列示如下： </w:t>
      </w:r>
    </w:p>
    <w:p>
      <w:r/>
    </w:p>
    <w:p>
      <w:r>
        <w:t xml:space="preserve">本公司未收到与资产相关的政府补助款项。 </w:t>
      </w:r>
    </w:p>
    <w:p>
      <w:r/>
    </w:p>
    <w:p>
      <w:r>
        <w:t xml:space="preserve">(d) 营业周期变更 </w:t>
      </w:r>
    </w:p>
    <w:p>
      <w:r/>
    </w:p>
    <w:p>
      <w:r>
        <w:t xml:space="preserve">2017 年度 </w:t>
      </w:r>
    </w:p>
    <w:p>
      <w:r/>
    </w:p>
    <w:p>
      <w:r>
        <w:t xml:space="preserve">(9,255) </w:t>
      </w:r>
    </w:p>
    <w:p>
      <w:r/>
    </w:p>
    <w:p>
      <w:r>
        <w:t xml:space="preserve">9,255 </w:t>
      </w:r>
    </w:p>
    <w:p>
      <w:r/>
    </w:p>
    <w:p>
      <w:r>
        <w:t xml:space="preserve">(2,502,526) </w:t>
      </w:r>
    </w:p>
    <w:p>
      <w:r/>
    </w:p>
    <w:p>
      <w:r>
        <w:t xml:space="preserve">2,502,526 </w:t>
      </w:r>
    </w:p>
    <w:p>
      <w:r/>
    </w:p>
    <w:p>
      <w:r>
        <w:t xml:space="preserve">(533) </w:t>
      </w:r>
    </w:p>
    <w:p>
      <w:r/>
    </w:p>
    <w:p>
      <w:r>
        <w:t xml:space="preserve">533 </w:t>
      </w:r>
    </w:p>
    <w:p>
      <w:r/>
    </w:p>
    <w:p>
      <w:r>
        <w:t>经本公司第四届董事会第十次会议审议通过，本集团及本公司基础设施建设业</w:t>
      </w:r>
    </w:p>
    <w:p>
      <w:r>
        <w:t>务、部分制造与安装业务的营业周期从包含项目建设期及基建质保期、制造及</w:t>
      </w:r>
    </w:p>
    <w:p>
      <w:r>
        <w:t>安装期和质保期变更为仅包含项目建设期及制造及安装期。本集团及本公司已</w:t>
      </w:r>
    </w:p>
    <w:p>
      <w:r>
        <w:t xml:space="preserve">按照上述会计政策编制 2018 年度财务报表，比较财务报表已相应调整。  </w:t>
      </w:r>
    </w:p>
    <w:p>
      <w:r/>
    </w:p>
    <w:p>
      <w:r>
        <w:t xml:space="preserve">- 65 -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w:t>
      </w:r>
    </w:p>
    <w:p>
      <w:r/>
    </w:p>
    <w:p>
      <w:r>
        <w:t xml:space="preserve">主要会计政策和会计估计(续) </w:t>
      </w:r>
    </w:p>
    <w:p>
      <w:r/>
    </w:p>
    <w:p>
      <w:r>
        <w:t xml:space="preserve">(36) 重要会计政策变更(续) </w:t>
      </w:r>
    </w:p>
    <w:p>
      <w:r/>
    </w:p>
    <w:p>
      <w:r>
        <w:t xml:space="preserve">(d) 营业周期变更(续) </w:t>
      </w:r>
    </w:p>
    <w:p>
      <w:r/>
    </w:p>
    <w:p>
      <w:r>
        <w:t xml:space="preserve"> (i) </w:t>
      </w:r>
    </w:p>
    <w:p>
      <w:r/>
    </w:p>
    <w:p>
      <w:r>
        <w:t xml:space="preserve">对合并资产负债表的影响列示如下： </w:t>
      </w:r>
    </w:p>
    <w:p>
      <w:r/>
    </w:p>
    <w:p>
      <w:r>
        <w:t xml:space="preserve">会计政策变更的 </w:t>
      </w:r>
    </w:p>
    <w:p>
      <w:r>
        <w:t xml:space="preserve">内容和原因 </w:t>
      </w:r>
    </w:p>
    <w:p>
      <w:r/>
    </w:p>
    <w:p>
      <w:r>
        <w:t>受影响的报表</w:t>
      </w:r>
    </w:p>
    <w:p>
      <w:r>
        <w:t xml:space="preserve">项目名称 </w:t>
      </w:r>
    </w:p>
    <w:p>
      <w:r/>
    </w:p>
    <w:p>
      <w:r>
        <w:t xml:space="preserve">影响金额 </w:t>
      </w:r>
    </w:p>
    <w:p>
      <w:r/>
    </w:p>
    <w:p>
      <w:r>
        <w:t xml:space="preserve">2018 年 </w:t>
      </w:r>
    </w:p>
    <w:p>
      <w:r>
        <w:t xml:space="preserve">1 月 1 日 </w:t>
      </w:r>
    </w:p>
    <w:p>
      <w:r/>
    </w:p>
    <w:p>
      <w:r>
        <w:t xml:space="preserve">2017 年 </w:t>
      </w:r>
    </w:p>
    <w:p>
      <w:r>
        <w:t xml:space="preserve">12 月 31 日 </w:t>
      </w:r>
    </w:p>
    <w:p>
      <w:r/>
    </w:p>
    <w:p>
      <w:r>
        <w:t xml:space="preserve">2017 年 </w:t>
      </w:r>
    </w:p>
    <w:p>
      <w:r>
        <w:t xml:space="preserve">1 月 1 日 </w:t>
      </w:r>
    </w:p>
    <w:p>
      <w:r/>
    </w:p>
    <w:p>
      <w:r>
        <w:t>本集团将应收质量</w:t>
      </w:r>
    </w:p>
    <w:p>
      <w:r>
        <w:t>保证金重分类至</w:t>
      </w:r>
    </w:p>
    <w:p>
      <w:r>
        <w:t>长期应收款及一</w:t>
      </w:r>
    </w:p>
    <w:p>
      <w:r>
        <w:t>年内到期的非流</w:t>
      </w:r>
    </w:p>
    <w:p>
      <w:r>
        <w:t xml:space="preserve">动资产。 </w:t>
      </w:r>
    </w:p>
    <w:p>
      <w:r/>
    </w:p>
    <w:p>
      <w:r>
        <w:t>本集团将应付质量</w:t>
      </w:r>
    </w:p>
    <w:p>
      <w:r>
        <w:t>保证金重分类至</w:t>
      </w:r>
    </w:p>
    <w:p>
      <w:r>
        <w:t>长期应付款及一</w:t>
      </w:r>
    </w:p>
    <w:p>
      <w:r>
        <w:t>年内到期的非流</w:t>
      </w:r>
    </w:p>
    <w:p>
      <w:r>
        <w:t xml:space="preserve">动负债。 </w:t>
      </w:r>
    </w:p>
    <w:p>
      <w:r/>
    </w:p>
    <w:p>
      <w:r>
        <w:t xml:space="preserve">应收账款 </w:t>
      </w:r>
    </w:p>
    <w:p>
      <w:r>
        <w:t>一年内到期的</w:t>
      </w:r>
    </w:p>
    <w:p>
      <w:r>
        <w:t xml:space="preserve">非流动资产 </w:t>
      </w:r>
    </w:p>
    <w:p>
      <w:r/>
    </w:p>
    <w:p>
      <w:r>
        <w:t xml:space="preserve">(46,677,690) (46,677,690) (47,922,218) </w:t>
      </w:r>
    </w:p>
    <w:p>
      <w:r/>
    </w:p>
    <w:p>
      <w:r>
        <w:t xml:space="preserve">28,023,698 28,023,698 27,966,887 </w:t>
      </w:r>
    </w:p>
    <w:p>
      <w:r/>
    </w:p>
    <w:p>
      <w:r>
        <w:t xml:space="preserve">长期应收款   </w:t>
      </w:r>
    </w:p>
    <w:p>
      <w:r/>
    </w:p>
    <w:p>
      <w:r>
        <w:t xml:space="preserve">18,653,992 18,653,992 19,955,331 </w:t>
      </w:r>
    </w:p>
    <w:p>
      <w:r/>
    </w:p>
    <w:p>
      <w:r>
        <w:t xml:space="preserve">应付账款 </w:t>
      </w:r>
    </w:p>
    <w:p>
      <w:r>
        <w:t>一年内到期的</w:t>
      </w:r>
    </w:p>
    <w:p>
      <w:r>
        <w:t xml:space="preserve">非流动负债 </w:t>
      </w:r>
    </w:p>
    <w:p>
      <w:r/>
    </w:p>
    <w:p>
      <w:r>
        <w:t>(6,349,293)</w:t>
      </w:r>
    </w:p>
    <w:p>
      <w:r/>
    </w:p>
    <w:p>
      <w:r>
        <w:t xml:space="preserve">(6,349,293) </w:t>
      </w:r>
    </w:p>
    <w:p>
      <w:r/>
    </w:p>
    <w:p>
      <w:r>
        <w:t xml:space="preserve">(6,055,889) </w:t>
      </w:r>
    </w:p>
    <w:p>
      <w:r/>
    </w:p>
    <w:p>
      <w:r>
        <w:t xml:space="preserve">3,936,375 </w:t>
      </w:r>
    </w:p>
    <w:p>
      <w:r/>
    </w:p>
    <w:p>
      <w:r>
        <w:t xml:space="preserve">3,936,375 </w:t>
      </w:r>
    </w:p>
    <w:p>
      <w:r/>
    </w:p>
    <w:p>
      <w:r>
        <w:t xml:space="preserve">4,054,057 </w:t>
      </w:r>
    </w:p>
    <w:p>
      <w:r/>
    </w:p>
    <w:p>
      <w:r>
        <w:t xml:space="preserve">长期应付款 </w:t>
      </w:r>
    </w:p>
    <w:p>
      <w:r/>
    </w:p>
    <w:p>
      <w:r>
        <w:t xml:space="preserve">2,412,918 </w:t>
      </w:r>
    </w:p>
    <w:p>
      <w:r/>
    </w:p>
    <w:p>
      <w:r>
        <w:t xml:space="preserve">2,412,918 </w:t>
      </w:r>
    </w:p>
    <w:p>
      <w:r/>
    </w:p>
    <w:p>
      <w:r>
        <w:t xml:space="preserve">2,001,832 </w:t>
      </w:r>
    </w:p>
    <w:p>
      <w:r/>
    </w:p>
    <w:p>
      <w:r>
        <w:t xml:space="preserve">- 66 -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二 </w:t>
      </w:r>
    </w:p>
    <w:p>
      <w:r/>
    </w:p>
    <w:p>
      <w:r>
        <w:t xml:space="preserve">主要会计政策和会计估计(续) </w:t>
      </w:r>
    </w:p>
    <w:p>
      <w:r/>
    </w:p>
    <w:p>
      <w:r>
        <w:t xml:space="preserve">(36) 重要会计政策变更(续) </w:t>
      </w:r>
    </w:p>
    <w:p>
      <w:r/>
    </w:p>
    <w:p>
      <w:r>
        <w:t xml:space="preserve">(d) 营业周期变更(续) </w:t>
      </w:r>
    </w:p>
    <w:p>
      <w:r/>
    </w:p>
    <w:p>
      <w:r>
        <w:t xml:space="preserve"> (ii) 对公司资产负债表的影响列示如下： </w:t>
      </w:r>
    </w:p>
    <w:p>
      <w:r/>
    </w:p>
    <w:p>
      <w:r>
        <w:t xml:space="preserve">会计政策变更的 </w:t>
      </w:r>
    </w:p>
    <w:p>
      <w:r>
        <w:t xml:space="preserve">内容和原因 </w:t>
      </w:r>
    </w:p>
    <w:p>
      <w:r/>
    </w:p>
    <w:p>
      <w:r>
        <w:t>受影响的报表</w:t>
      </w:r>
    </w:p>
    <w:p>
      <w:r>
        <w:t xml:space="preserve">项目名称 </w:t>
      </w:r>
    </w:p>
    <w:p>
      <w:r/>
    </w:p>
    <w:p>
      <w:r>
        <w:t xml:space="preserve">影响金额 </w:t>
      </w:r>
    </w:p>
    <w:p>
      <w:r/>
    </w:p>
    <w:p>
      <w:r>
        <w:t xml:space="preserve">2018 年 </w:t>
      </w:r>
    </w:p>
    <w:p>
      <w:r>
        <w:t xml:space="preserve">1 月 1 日 </w:t>
      </w:r>
    </w:p>
    <w:p>
      <w:r/>
    </w:p>
    <w:p>
      <w:r>
        <w:t xml:space="preserve">2017 年 </w:t>
      </w:r>
    </w:p>
    <w:p>
      <w:r>
        <w:t xml:space="preserve">12 月 31 日 </w:t>
      </w:r>
    </w:p>
    <w:p>
      <w:r/>
    </w:p>
    <w:p>
      <w:r>
        <w:t xml:space="preserve">2017 年 </w:t>
      </w:r>
    </w:p>
    <w:p>
      <w:r>
        <w:t xml:space="preserve">1 月 1 日 </w:t>
      </w:r>
    </w:p>
    <w:p>
      <w:r/>
    </w:p>
    <w:p>
      <w:r>
        <w:t>本公司将应收质量</w:t>
      </w:r>
    </w:p>
    <w:p>
      <w:r>
        <w:t>保证金重分类至</w:t>
      </w:r>
    </w:p>
    <w:p>
      <w:r>
        <w:t>长期应收款及一</w:t>
      </w:r>
    </w:p>
    <w:p>
      <w:r>
        <w:t>年内到期的非流</w:t>
      </w:r>
    </w:p>
    <w:p>
      <w:r>
        <w:t xml:space="preserve">动资产。 </w:t>
      </w:r>
    </w:p>
    <w:p>
      <w:r/>
    </w:p>
    <w:p>
      <w:r>
        <w:t>本公司将应付质量</w:t>
      </w:r>
    </w:p>
    <w:p>
      <w:r>
        <w:t>保证金重分类至</w:t>
      </w:r>
    </w:p>
    <w:p>
      <w:r>
        <w:t>长期应付款及一</w:t>
      </w:r>
    </w:p>
    <w:p>
      <w:r>
        <w:t>年内到期的非流</w:t>
      </w:r>
    </w:p>
    <w:p>
      <w:r>
        <w:t xml:space="preserve">动负债。 </w:t>
      </w:r>
    </w:p>
    <w:p>
      <w:r/>
    </w:p>
    <w:p>
      <w:r>
        <w:t xml:space="preserve">应收账款 </w:t>
      </w:r>
    </w:p>
    <w:p>
      <w:r>
        <w:t>一年内到期的</w:t>
      </w:r>
    </w:p>
    <w:p>
      <w:r>
        <w:t xml:space="preserve">非流动资产 </w:t>
      </w:r>
    </w:p>
    <w:p>
      <w:r/>
    </w:p>
    <w:p>
      <w:r>
        <w:t xml:space="preserve">(3,216,112) </w:t>
      </w:r>
    </w:p>
    <w:p>
      <w:r/>
    </w:p>
    <w:p>
      <w:r>
        <w:t xml:space="preserve">(3,216,112) </w:t>
      </w:r>
    </w:p>
    <w:p>
      <w:r/>
    </w:p>
    <w:p>
      <w:r>
        <w:t xml:space="preserve">(2,407,090) </w:t>
      </w:r>
    </w:p>
    <w:p>
      <w:r/>
    </w:p>
    <w:p>
      <w:r>
        <w:t xml:space="preserve">1,419,500 </w:t>
      </w:r>
    </w:p>
    <w:p>
      <w:r/>
    </w:p>
    <w:p>
      <w:r>
        <w:t xml:space="preserve">1,419,500 </w:t>
      </w:r>
    </w:p>
    <w:p>
      <w:r/>
    </w:p>
    <w:p>
      <w:r>
        <w:t xml:space="preserve">1,192,480 </w:t>
      </w:r>
    </w:p>
    <w:p>
      <w:r/>
    </w:p>
    <w:p>
      <w:r>
        <w:t xml:space="preserve">长期应收款 </w:t>
      </w:r>
    </w:p>
    <w:p>
      <w:r/>
    </w:p>
    <w:p>
      <w:r>
        <w:t xml:space="preserve">1,796,612 </w:t>
      </w:r>
    </w:p>
    <w:p>
      <w:r/>
    </w:p>
    <w:p>
      <w:r>
        <w:t xml:space="preserve">1,796,612 </w:t>
      </w:r>
    </w:p>
    <w:p>
      <w:r/>
    </w:p>
    <w:p>
      <w:r>
        <w:t xml:space="preserve">1,214,610 </w:t>
      </w:r>
    </w:p>
    <w:p>
      <w:r/>
    </w:p>
    <w:p>
      <w:r>
        <w:t xml:space="preserve">应付账款 </w:t>
      </w:r>
    </w:p>
    <w:p>
      <w:r>
        <w:t>一年内到期的</w:t>
      </w:r>
    </w:p>
    <w:p>
      <w:r>
        <w:t xml:space="preserve">非流动负债 </w:t>
      </w:r>
    </w:p>
    <w:p>
      <w:r/>
    </w:p>
    <w:p>
      <w:r>
        <w:t xml:space="preserve">(5,405,707) </w:t>
      </w:r>
    </w:p>
    <w:p>
      <w:r/>
    </w:p>
    <w:p>
      <w:r>
        <w:t xml:space="preserve">(5,405,707) </w:t>
      </w:r>
    </w:p>
    <w:p>
      <w:r/>
    </w:p>
    <w:p>
      <w:r>
        <w:t xml:space="preserve">(4,180,340) </w:t>
      </w:r>
    </w:p>
    <w:p>
      <w:r/>
    </w:p>
    <w:p>
      <w:r>
        <w:t xml:space="preserve">1,948,769 </w:t>
      </w:r>
    </w:p>
    <w:p>
      <w:r/>
    </w:p>
    <w:p>
      <w:r>
        <w:t xml:space="preserve">1,948,769 </w:t>
      </w:r>
    </w:p>
    <w:p>
      <w:r/>
    </w:p>
    <w:p>
      <w:r>
        <w:t xml:space="preserve">1,866,105  </w:t>
      </w:r>
    </w:p>
    <w:p>
      <w:r/>
    </w:p>
    <w:p>
      <w:r>
        <w:t xml:space="preserve">长期应付款 </w:t>
      </w:r>
    </w:p>
    <w:p>
      <w:r/>
    </w:p>
    <w:p>
      <w:r>
        <w:t xml:space="preserve">3,456,938 </w:t>
      </w:r>
    </w:p>
    <w:p>
      <w:r/>
    </w:p>
    <w:p>
      <w:r>
        <w:t xml:space="preserve">3,456,938 </w:t>
      </w:r>
    </w:p>
    <w:p>
      <w:r/>
    </w:p>
    <w:p>
      <w:r>
        <w:t xml:space="preserve">2,314,235  </w:t>
      </w:r>
    </w:p>
    <w:p>
      <w:r/>
    </w:p>
    <w:p>
      <w:r>
        <w:t xml:space="preserve">- 67 -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三 税项 </w:t>
      </w:r>
    </w:p>
    <w:p>
      <w:r/>
    </w:p>
    <w:p>
      <w:r>
        <w:t xml:space="preserve">(1) 本集团适用的主要税种及其税率 </w:t>
      </w:r>
    </w:p>
    <w:p>
      <w:r/>
    </w:p>
    <w:p>
      <w:r>
        <w:t xml:space="preserve">税种 </w:t>
      </w:r>
    </w:p>
    <w:p>
      <w:r/>
    </w:p>
    <w:p>
      <w:r>
        <w:t xml:space="preserve">计税依据 </w:t>
      </w:r>
    </w:p>
    <w:p>
      <w:r/>
    </w:p>
    <w:p>
      <w:r>
        <w:t xml:space="preserve">企业所得税(a) </w:t>
      </w:r>
    </w:p>
    <w:p>
      <w:r/>
    </w:p>
    <w:p>
      <w:r>
        <w:t xml:space="preserve">应纳税所得额 </w:t>
      </w:r>
    </w:p>
    <w:p>
      <w:r/>
    </w:p>
    <w:p>
      <w:r>
        <w:t xml:space="preserve">税率 </w:t>
      </w:r>
    </w:p>
    <w:p>
      <w:r/>
    </w:p>
    <w:p>
      <w:r>
        <w:t xml:space="preserve">25% </w:t>
      </w:r>
    </w:p>
    <w:p>
      <w:r/>
    </w:p>
    <w:p>
      <w:r>
        <w:t xml:space="preserve">增值税(b) </w:t>
      </w:r>
    </w:p>
    <w:p>
      <w:r/>
    </w:p>
    <w:p>
      <w:r>
        <w:t>应纳税增值额(应纳税额按应纳税销售额</w:t>
      </w:r>
    </w:p>
    <w:p>
      <w:r>
        <w:t>乘以适用税率扣除当期允许抵扣的进</w:t>
      </w:r>
    </w:p>
    <w:p>
      <w:r>
        <w:t xml:space="preserve">项税后的余额计算) </w:t>
      </w:r>
    </w:p>
    <w:p>
      <w:r/>
    </w:p>
    <w:p>
      <w:r>
        <w:t xml:space="preserve"> 17%、16%、</w:t>
      </w:r>
    </w:p>
    <w:p>
      <w:r>
        <w:t>11%、10%、</w:t>
      </w:r>
    </w:p>
    <w:p>
      <w:r>
        <w:t xml:space="preserve">6%、3% </w:t>
      </w:r>
    </w:p>
    <w:p>
      <w:r/>
    </w:p>
    <w:p>
      <w:r>
        <w:t xml:space="preserve">城市维护建设税 缴纳的增值税、营业税及消费税税额 </w:t>
      </w:r>
    </w:p>
    <w:p>
      <w:r/>
    </w:p>
    <w:p>
      <w:r>
        <w:t xml:space="preserve">7% </w:t>
      </w:r>
    </w:p>
    <w:p>
      <w:r/>
    </w:p>
    <w:p>
      <w:r>
        <w:t>(a) 根据国家税务总局颁布的《关于设备、器具扣除有关企业所得税政策的通知》</w:t>
      </w:r>
    </w:p>
    <w:p>
      <w:r/>
    </w:p>
    <w:p>
      <w:r>
        <w:t>(财税【2018 】54 号)及相关规定，本集团在 2018 年 1 月 1 日至 2020 年 12</w:t>
      </w:r>
    </w:p>
    <w:p>
      <w:r/>
    </w:p>
    <w:p>
      <w:r>
        <w:t>月 31 日的期间内，新购买的低于人民币 500 万元的设备可于资产投入使用的</w:t>
      </w:r>
    </w:p>
    <w:p>
      <w:r>
        <w:t>次月一次性计入当期成本费用，在计算应纳税所得额时扣除，不再分年度计算</w:t>
      </w:r>
    </w:p>
    <w:p>
      <w:r>
        <w:t xml:space="preserve">折旧。 </w:t>
      </w:r>
    </w:p>
    <w:p>
      <w:r/>
    </w:p>
    <w:p>
      <w:r>
        <w:t>(b) 根据财政部、国家税务总局颁布的《财政部、国家税务总局关于调整增值税税</w:t>
      </w:r>
    </w:p>
    <w:p>
      <w:r>
        <w:t>率的通知》(财税【2018】32 号)及相关规定，本集团原适用 17%和 11%增值</w:t>
      </w:r>
    </w:p>
    <w:p>
      <w:r>
        <w:t>税税率的应税销售行为，自 2018 年 5 月 1 日起税率分别调整为 16%和</w:t>
      </w:r>
    </w:p>
    <w:p>
      <w:r/>
    </w:p>
    <w:p>
      <w:r>
        <w:t xml:space="preserve">10%。 </w:t>
      </w:r>
    </w:p>
    <w:p>
      <w:r/>
    </w:p>
    <w:p>
      <w:r>
        <w:t xml:space="preserve">- 68 -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三 税项(续) </w:t>
      </w:r>
    </w:p>
    <w:p>
      <w:r/>
    </w:p>
    <w:p>
      <w:r>
        <w:t xml:space="preserve">(2) 主要税收优惠 </w:t>
      </w:r>
    </w:p>
    <w:p>
      <w:r/>
    </w:p>
    <w:p>
      <w:r>
        <w:t>根据2007年3月16日发布的《中华人民共和国企业所得税法》相关规定，本集团</w:t>
      </w:r>
    </w:p>
    <w:p>
      <w:r>
        <w:t xml:space="preserve">享受企业所得税税收优惠的主要情况如下： </w:t>
      </w:r>
    </w:p>
    <w:p>
      <w:r/>
    </w:p>
    <w:p>
      <w:r>
        <w:t xml:space="preserve">(a) 国家需要重点扶持的高新技术企业税收优惠政策 </w:t>
      </w:r>
    </w:p>
    <w:p>
      <w:r/>
    </w:p>
    <w:p>
      <w:r>
        <w:t>本集团下列子公司经有关部门联合审批，通过高新技术企业认证。该等子公司所</w:t>
      </w:r>
    </w:p>
    <w:p>
      <w:r>
        <w:t>获高新技术企业证书有效期限为3年，于本报告期适用15%的企业所得税优惠税</w:t>
      </w:r>
    </w:p>
    <w:p>
      <w:r>
        <w:t xml:space="preserve">率。 </w:t>
      </w:r>
    </w:p>
    <w:p>
      <w:r/>
    </w:p>
    <w:p>
      <w:r>
        <w:t xml:space="preserve">公司名称 </w:t>
      </w:r>
    </w:p>
    <w:p>
      <w:r/>
    </w:p>
    <w:p>
      <w:r>
        <w:t xml:space="preserve">中铁一局集团有限公司的部分子公司 </w:t>
      </w:r>
    </w:p>
    <w:p>
      <w:r>
        <w:t xml:space="preserve">中铁二局集团有限公司的部分子公司 </w:t>
      </w:r>
    </w:p>
    <w:p>
      <w:r>
        <w:t xml:space="preserve">中铁三局集团有限公司的部分子公司 </w:t>
      </w:r>
    </w:p>
    <w:p>
      <w:r>
        <w:t xml:space="preserve">中铁四局集团有限公司的部分子公司 </w:t>
      </w:r>
    </w:p>
    <w:p>
      <w:r>
        <w:t xml:space="preserve">中铁五局集团有限公司的部分子公司 </w:t>
      </w:r>
    </w:p>
    <w:p>
      <w:r>
        <w:t xml:space="preserve">中铁六局集团有限公司的部分子公司 </w:t>
      </w:r>
    </w:p>
    <w:p>
      <w:r>
        <w:t xml:space="preserve">中铁七局集团有限公司的部分子公司 </w:t>
      </w:r>
    </w:p>
    <w:p>
      <w:r>
        <w:t xml:space="preserve">中铁八局集团有限公司及其部分子公司 </w:t>
      </w:r>
    </w:p>
    <w:p>
      <w:r>
        <w:t xml:space="preserve">中铁十局集团有限公司的部分子公司 </w:t>
      </w:r>
    </w:p>
    <w:p>
      <w:r>
        <w:t xml:space="preserve">中铁大桥局集团有限公司的部分子公司 </w:t>
      </w:r>
    </w:p>
    <w:p>
      <w:r>
        <w:t xml:space="preserve">中铁隧道局集团有限公司的部分子公司 </w:t>
      </w:r>
    </w:p>
    <w:p>
      <w:r>
        <w:t xml:space="preserve">中铁电气化局集团有限公司及其部分子公司 </w:t>
      </w:r>
    </w:p>
    <w:p>
      <w:r>
        <w:t xml:space="preserve">中铁武汉电气化局集团有限公司的部分子公司 </w:t>
      </w:r>
    </w:p>
    <w:p>
      <w:r>
        <w:t xml:space="preserve">中铁建工集团有限公司的部分子公司 </w:t>
      </w:r>
    </w:p>
    <w:p>
      <w:r>
        <w:t xml:space="preserve">中铁北京工程局集团有限公司的部分子公司 </w:t>
      </w:r>
    </w:p>
    <w:p>
      <w:r>
        <w:t xml:space="preserve">中铁上海工程局集团有限公司及其部分子公司 </w:t>
      </w:r>
    </w:p>
    <w:p>
      <w:r>
        <w:t xml:space="preserve">中铁二院工程集团有限责任公司的部分子公司 </w:t>
      </w:r>
    </w:p>
    <w:p>
      <w:r>
        <w:t xml:space="preserve">中铁第六勘察设计院集团有限公司及其部分子公司 </w:t>
      </w:r>
    </w:p>
    <w:p>
      <w:r>
        <w:t xml:space="preserve">中铁工程设计咨询集团有限公司 </w:t>
      </w:r>
    </w:p>
    <w:p>
      <w:r>
        <w:t xml:space="preserve">中铁大桥勘测设计院集团有限公司及其部分子公司 </w:t>
      </w:r>
    </w:p>
    <w:p>
      <w:r>
        <w:t xml:space="preserve">中铁科学研究院有限公司的部分子公司 </w:t>
      </w:r>
    </w:p>
    <w:p>
      <w:r>
        <w:t xml:space="preserve">中铁华铁工程设计集团有限公司及其部分子公司 </w:t>
      </w:r>
    </w:p>
    <w:p>
      <w:r>
        <w:t xml:space="preserve">中铁高新工业股份有限公司的部分子公司 </w:t>
      </w:r>
    </w:p>
    <w:p>
      <w:r/>
    </w:p>
    <w:p>
      <w:r>
        <w:t xml:space="preserve">- 69 -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三 税项(续) </w:t>
      </w:r>
    </w:p>
    <w:p>
      <w:r/>
    </w:p>
    <w:p>
      <w:r>
        <w:t xml:space="preserve">(2) 主要税收优惠(续) </w:t>
      </w:r>
    </w:p>
    <w:p>
      <w:r/>
    </w:p>
    <w:p>
      <w:r>
        <w:t xml:space="preserve">(b) 西部大开发税收优惠政策 </w:t>
      </w:r>
    </w:p>
    <w:p>
      <w:r/>
    </w:p>
    <w:p>
      <w:r>
        <w:t>根据财政部、海关总署、国家税务总局《关于深入实施西部大开发战略有关税收政策问</w:t>
      </w:r>
    </w:p>
    <w:p>
      <w:r>
        <w:t>题的通知》(财税【2011】58 号)的规定，如果满足“设在西部地区，以国家规定的鼓励</w:t>
      </w:r>
    </w:p>
    <w:p>
      <w:r>
        <w:t>类产业项目为主营业务，且当年主营业务收入占企业总收入的 70%”的条件，并经所在</w:t>
      </w:r>
    </w:p>
    <w:p>
      <w:r>
        <w:t>地税务机关批准的企业，自 2011 年 1 月 1 日至 2020 年 12 月 31 日，对设在西部地区</w:t>
      </w:r>
    </w:p>
    <w:p>
      <w:r>
        <w:t>的鼓励类产业企业减按 15%的税率征收企业所得税。2014 年 8 月 20 日，中华人民共和</w:t>
      </w:r>
    </w:p>
    <w:p>
      <w:r>
        <w:t>国国家发展和改革委员会(以下简称“发改委”)颁布《西部地区鼓励类产业目录》(发改</w:t>
      </w:r>
    </w:p>
    <w:p>
      <w:r>
        <w:t>委令 2014 年第 15 号)。《西部地区鼓励类产业目录》颁布后，本集团相关子公司的主</w:t>
      </w:r>
    </w:p>
    <w:p>
      <w:r>
        <w:t>营业务在鼓励类产业的范围之内，本集团相关子公司可以继续享受西部大开发税收优惠</w:t>
      </w:r>
    </w:p>
    <w:p>
      <w:r>
        <w:t xml:space="preserve">政策。于本报告期享受西部大开发税收优惠政策的子公司主要包括： </w:t>
      </w:r>
    </w:p>
    <w:p>
      <w:r/>
    </w:p>
    <w:p>
      <w:r>
        <w:t xml:space="preserve">享受税收优惠政策的公司名称 </w:t>
      </w:r>
    </w:p>
    <w:p>
      <w:r/>
    </w:p>
    <w:p>
      <w:r>
        <w:t xml:space="preserve">中铁一局集团有限公司及其部分子公司 </w:t>
      </w:r>
    </w:p>
    <w:p>
      <w:r>
        <w:t xml:space="preserve">中铁二局集团有限公司及其部分子公司 </w:t>
      </w:r>
    </w:p>
    <w:p>
      <w:r>
        <w:t xml:space="preserve">中铁三局集团有限公司的部分子公司 </w:t>
      </w:r>
    </w:p>
    <w:p>
      <w:r>
        <w:t xml:space="preserve">中铁五局集团有限公司及其部分子公司 </w:t>
      </w:r>
    </w:p>
    <w:p>
      <w:r>
        <w:t xml:space="preserve">中铁七局集团有限公司的部分子公司 </w:t>
      </w:r>
    </w:p>
    <w:p>
      <w:r>
        <w:t xml:space="preserve">中铁八局集团有限公司及其部分子公司 </w:t>
      </w:r>
    </w:p>
    <w:p>
      <w:r>
        <w:t xml:space="preserve">中铁十局集团有限公司的部分子公司 </w:t>
      </w:r>
    </w:p>
    <w:p>
      <w:r>
        <w:t xml:space="preserve">中铁大桥局集团有限公司的部分子公司 </w:t>
      </w:r>
    </w:p>
    <w:p>
      <w:r>
        <w:t xml:space="preserve">中铁隧道局集团有限公司的部分子公司 </w:t>
      </w:r>
    </w:p>
    <w:p>
      <w:r>
        <w:t xml:space="preserve">中铁电气化局集团有限公司的部分子公司 </w:t>
      </w:r>
    </w:p>
    <w:p>
      <w:r>
        <w:t xml:space="preserve">中铁北京工程局集团有限公司的部分子公司 </w:t>
      </w:r>
    </w:p>
    <w:p>
      <w:r>
        <w:t xml:space="preserve">中铁上海工程局集团有限公司的部分子公司 </w:t>
      </w:r>
    </w:p>
    <w:p>
      <w:r>
        <w:t xml:space="preserve">中铁国际集团有限公司的部分子公司 </w:t>
      </w:r>
    </w:p>
    <w:p>
      <w:r>
        <w:t xml:space="preserve">中铁二院工程集团有限责任公司及其部分子公司 </w:t>
      </w:r>
    </w:p>
    <w:p>
      <w:r>
        <w:t xml:space="preserve">中铁科学研究院有限公司的部分子公司 </w:t>
      </w:r>
    </w:p>
    <w:p>
      <w:r>
        <w:t xml:space="preserve">中铁城市发展投资有限公司的部分子公司 </w:t>
      </w:r>
    </w:p>
    <w:p>
      <w:r>
        <w:t xml:space="preserve">中铁交通投资集团有限公司的部分子公司 </w:t>
      </w:r>
    </w:p>
    <w:p>
      <w:r>
        <w:t xml:space="preserve">中铁城市发展投资有限公司 </w:t>
      </w:r>
    </w:p>
    <w:p>
      <w:r>
        <w:t xml:space="preserve">中铁文化旅游投资集团有限公司的部分子公司 </w:t>
      </w:r>
    </w:p>
    <w:p>
      <w:r>
        <w:t xml:space="preserve">中铁开发投资集团有限公司 </w:t>
      </w:r>
    </w:p>
    <w:p>
      <w:r>
        <w:t xml:space="preserve">中铁高新工业股份有限公司的部分子公司 </w:t>
      </w:r>
    </w:p>
    <w:p>
      <w:r>
        <w:t xml:space="preserve">中铁物贸集团有限公司的部分子公司 </w:t>
      </w:r>
    </w:p>
    <w:p>
      <w:r/>
    </w:p>
    <w:p>
      <w:r>
        <w:t>注：上述子公司 2018 年满足财税【2011】58 号的规定，2018 年继续执行 15%的优惠</w:t>
      </w:r>
    </w:p>
    <w:p>
      <w:r>
        <w:t xml:space="preserve">税率。 </w:t>
      </w:r>
    </w:p>
    <w:p>
      <w:r/>
    </w:p>
    <w:p>
      <w:r>
        <w:t xml:space="preserve">- 70 -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 </w:t>
      </w:r>
    </w:p>
    <w:p>
      <w:r/>
    </w:p>
    <w:p>
      <w:r>
        <w:t xml:space="preserve">(1) 货币资金 </w:t>
      </w:r>
    </w:p>
    <w:p>
      <w:r/>
    </w:p>
    <w:p>
      <w:r>
        <w:t xml:space="preserve">现金 </w:t>
      </w:r>
    </w:p>
    <w:p>
      <w:r>
        <w:t xml:space="preserve">银行存款 </w:t>
      </w:r>
    </w:p>
    <w:p>
      <w:r>
        <w:t xml:space="preserve">其他货币资金 </w:t>
      </w:r>
    </w:p>
    <w:p>
      <w:r>
        <w:t xml:space="preserve">合计 </w:t>
      </w:r>
    </w:p>
    <w:p>
      <w:r/>
    </w:p>
    <w:p>
      <w:r>
        <w:t xml:space="preserve">2018 年 12 月 31 日 </w:t>
      </w:r>
    </w:p>
    <w:p>
      <w:r/>
    </w:p>
    <w:p>
      <w:r>
        <w:t xml:space="preserve"> 2017 年 12 月 31 日</w:t>
      </w:r>
    </w:p>
    <w:p>
      <w:r/>
    </w:p>
    <w:p>
      <w:r>
        <w:t xml:space="preserve">181,377 </w:t>
      </w:r>
    </w:p>
    <w:p>
      <w:r>
        <w:t xml:space="preserve">122,603,498 </w:t>
      </w:r>
    </w:p>
    <w:p>
      <w:r>
        <w:t xml:space="preserve">11,691,502 </w:t>
      </w:r>
    </w:p>
    <w:p>
      <w:r>
        <w:t xml:space="preserve">134,476,377 </w:t>
      </w:r>
    </w:p>
    <w:p>
      <w:r/>
    </w:p>
    <w:p>
      <w:r>
        <w:t xml:space="preserve">297,737 </w:t>
      </w:r>
    </w:p>
    <w:p>
      <w:r>
        <w:t xml:space="preserve">120,622,747 </w:t>
      </w:r>
    </w:p>
    <w:p>
      <w:r>
        <w:t xml:space="preserve">9,471,919 </w:t>
      </w:r>
    </w:p>
    <w:p>
      <w:r>
        <w:t xml:space="preserve">130,392,403 </w:t>
      </w:r>
    </w:p>
    <w:p>
      <w:r/>
    </w:p>
    <w:p>
      <w:r>
        <w:t>其中：存放在中国大陆地区以外</w:t>
      </w:r>
    </w:p>
    <w:p>
      <w:r>
        <w:t xml:space="preserve">的款项总额 </w:t>
      </w:r>
    </w:p>
    <w:p>
      <w:r/>
    </w:p>
    <w:p>
      <w:r>
        <w:t xml:space="preserve">6,518,282 </w:t>
      </w:r>
    </w:p>
    <w:p>
      <w:r/>
    </w:p>
    <w:p>
      <w:r>
        <w:t xml:space="preserve">5,630,343 </w:t>
      </w:r>
    </w:p>
    <w:p>
      <w:r/>
    </w:p>
    <w:p>
      <w:r>
        <w:t xml:space="preserve">其他货币资金主要包括银行汇票存款、外埠存款以及保证金等。 </w:t>
      </w:r>
    </w:p>
    <w:p>
      <w:r/>
    </w:p>
    <w:p>
      <w:r>
        <w:t>于 2018 年 12 月 31 日 ， 本集 团 货 币 资 金中 包含 的 受 限资 金 为人民 币</w:t>
      </w:r>
    </w:p>
    <w:p>
      <w:r/>
    </w:p>
    <w:p>
      <w:r>
        <w:t>16,708,735 千元 (2017 年 12 月 31 日：人民币 13,704,106 千元)(附注四</w:t>
      </w:r>
    </w:p>
    <w:p>
      <w:r/>
    </w:p>
    <w:p>
      <w:r>
        <w:t>(70)(b))，主要为保证金、存放中央银行法定准备金和到期日为三个月以上的</w:t>
      </w:r>
    </w:p>
    <w:p>
      <w:r>
        <w:t xml:space="preserve">定期存款。 </w:t>
      </w:r>
    </w:p>
    <w:p>
      <w:r/>
    </w:p>
    <w:p>
      <w:r>
        <w:t>存放在境外且资金汇回受到限制的款项折合人民币总额为 1,805,014 千元</w:t>
      </w:r>
    </w:p>
    <w:p>
      <w:r/>
    </w:p>
    <w:p>
      <w:r>
        <w:t xml:space="preserve">(2017 年 12 月 31 日：折合人民币 827,072 千元)。 </w:t>
      </w:r>
    </w:p>
    <w:p>
      <w:r/>
    </w:p>
    <w:p>
      <w:r>
        <w:t xml:space="preserve">(2) 以公允价值计量且其变动计入当期损益的金融资产 </w:t>
      </w:r>
    </w:p>
    <w:p>
      <w:r/>
    </w:p>
    <w:p>
      <w:r>
        <w:t xml:space="preserve">2018 年 12 月 31 日 </w:t>
      </w:r>
    </w:p>
    <w:p>
      <w:r/>
    </w:p>
    <w:p>
      <w:r>
        <w:t xml:space="preserve"> 2017 年 12 月 31 日</w:t>
      </w:r>
    </w:p>
    <w:p>
      <w:r/>
    </w:p>
    <w:p>
      <w:r>
        <w:t xml:space="preserve">交易性金融资产 </w:t>
      </w:r>
    </w:p>
    <w:p>
      <w:r>
        <w:t xml:space="preserve">—权益工具投资 </w:t>
      </w:r>
    </w:p>
    <w:p>
      <w:r>
        <w:t xml:space="preserve">—债务工具投资 </w:t>
      </w:r>
    </w:p>
    <w:p>
      <w:r>
        <w:t xml:space="preserve">—衍生金融资产 </w:t>
      </w:r>
    </w:p>
    <w:p>
      <w:r>
        <w:t xml:space="preserve">合计 </w:t>
      </w:r>
    </w:p>
    <w:p>
      <w:r/>
    </w:p>
    <w:p>
      <w:r>
        <w:t xml:space="preserve">— </w:t>
      </w:r>
    </w:p>
    <w:p>
      <w:r>
        <w:t xml:space="preserve">— </w:t>
      </w:r>
    </w:p>
    <w:p>
      <w:r>
        <w:t xml:space="preserve">— </w:t>
      </w:r>
    </w:p>
    <w:p>
      <w:r/>
    </w:p>
    <w:p>
      <w:r>
        <w:t xml:space="preserve">—  </w:t>
      </w:r>
    </w:p>
    <w:p>
      <w:r/>
    </w:p>
    <w:p>
      <w:r>
        <w:t xml:space="preserve">2,878,855 </w:t>
      </w:r>
    </w:p>
    <w:p>
      <w:r>
        <w:t xml:space="preserve">81,776 </w:t>
      </w:r>
    </w:p>
    <w:p>
      <w:r>
        <w:t xml:space="preserve">2,095 </w:t>
      </w:r>
    </w:p>
    <w:p>
      <w:r>
        <w:t xml:space="preserve">2,962,726 </w:t>
      </w:r>
    </w:p>
    <w:p>
      <w:r/>
    </w:p>
    <w:p>
      <w:r>
        <w:t xml:space="preserve">- 71 -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(3) 交易性金融资产 </w:t>
      </w:r>
    </w:p>
    <w:p>
      <w:r/>
    </w:p>
    <w:p>
      <w:r>
        <w:t xml:space="preserve">2018 年 12 月 31 日  2017 年 12 月 31 日 </w:t>
      </w:r>
    </w:p>
    <w:p>
      <w:r/>
    </w:p>
    <w:p>
      <w:r>
        <w:t xml:space="preserve">非上市基金产品投资(a) </w:t>
      </w:r>
    </w:p>
    <w:p>
      <w:r>
        <w:t xml:space="preserve">非上市信托产品投资(附注四(17)) </w:t>
      </w:r>
    </w:p>
    <w:p>
      <w:r>
        <w:t xml:space="preserve">交易性权益工具投资(b) </w:t>
      </w:r>
    </w:p>
    <w:p>
      <w:r>
        <w:t xml:space="preserve">交易性债券投资(c) </w:t>
      </w:r>
    </w:p>
    <w:p>
      <w:r>
        <w:t xml:space="preserve">其他 </w:t>
      </w:r>
    </w:p>
    <w:p>
      <w:r>
        <w:t xml:space="preserve">合计 </w:t>
      </w:r>
    </w:p>
    <w:p>
      <w:r/>
    </w:p>
    <w:p>
      <w:r>
        <w:t xml:space="preserve">3,232,092 </w:t>
      </w:r>
    </w:p>
    <w:p>
      <w:r>
        <w:t xml:space="preserve">913,098 </w:t>
      </w:r>
    </w:p>
    <w:p>
      <w:r>
        <w:t xml:space="preserve">120,121 </w:t>
      </w:r>
    </w:p>
    <w:p>
      <w:r>
        <w:t xml:space="preserve">15,500 </w:t>
      </w:r>
    </w:p>
    <w:p>
      <w:r>
        <w:t xml:space="preserve">14,055 </w:t>
      </w:r>
    </w:p>
    <w:p>
      <w:r>
        <w:t xml:space="preserve">4,294,866 </w:t>
      </w:r>
    </w:p>
    <w:p>
      <w:r/>
    </w:p>
    <w:p>
      <w:r>
        <w:t xml:space="preserve">— </w:t>
      </w:r>
    </w:p>
    <w:p>
      <w:r>
        <w:t xml:space="preserve">— </w:t>
      </w:r>
    </w:p>
    <w:p>
      <w:r>
        <w:t xml:space="preserve">— </w:t>
      </w:r>
    </w:p>
    <w:p>
      <w:r>
        <w:t xml:space="preserve">— </w:t>
      </w:r>
    </w:p>
    <w:p>
      <w:r>
        <w:t xml:space="preserve">— </w:t>
      </w:r>
    </w:p>
    <w:p>
      <w:r>
        <w:t xml:space="preserve">— </w:t>
      </w:r>
    </w:p>
    <w:p>
      <w:r/>
    </w:p>
    <w:p>
      <w:r>
        <w:t>(a) 本集团持有的非上市基金产品主要为货币基金投资，其公允价值根据其交易</w:t>
      </w:r>
    </w:p>
    <w:p>
      <w:r>
        <w:t xml:space="preserve">的金融机构提供的每期末收益率计算确定。 </w:t>
      </w:r>
    </w:p>
    <w:p>
      <w:r/>
    </w:p>
    <w:p>
      <w:r>
        <w:t>(b) 本集团持有的交易性权益工具主要为股票投资，其公允价值根据证券交易所</w:t>
      </w:r>
    </w:p>
    <w:p>
      <w:r>
        <w:t xml:space="preserve">每期末最后一个交易日收盘价确定。 </w:t>
      </w:r>
    </w:p>
    <w:p>
      <w:r/>
    </w:p>
    <w:p>
      <w:r>
        <w:t>(c) 本集团持有的交易性债券的公允价值根据其交易的金融机构每期末最后一个</w:t>
      </w:r>
    </w:p>
    <w:p>
      <w:r>
        <w:t xml:space="preserve">交易日公布的交易价格确定。 </w:t>
      </w:r>
    </w:p>
    <w:p>
      <w:r/>
    </w:p>
    <w:p>
      <w:r>
        <w:t xml:space="preserve">(4) 衍生金融资产和衍生金融负债 </w:t>
      </w:r>
    </w:p>
    <w:p>
      <w:r/>
    </w:p>
    <w:p>
      <w:r>
        <w:t xml:space="preserve">2018 年 12 月 31 日  </w:t>
      </w:r>
    </w:p>
    <w:p>
      <w:r/>
    </w:p>
    <w:p>
      <w:r>
        <w:t xml:space="preserve">2017 年 12 月 31 日 </w:t>
      </w:r>
    </w:p>
    <w:p>
      <w:r/>
    </w:p>
    <w:p>
      <w:r>
        <w:t xml:space="preserve">衍生金融资产— </w:t>
      </w:r>
    </w:p>
    <w:p>
      <w:r>
        <w:t xml:space="preserve">外汇套期合同 </w:t>
      </w:r>
    </w:p>
    <w:p>
      <w:r>
        <w:t xml:space="preserve">利率掉期工具 </w:t>
      </w:r>
    </w:p>
    <w:p>
      <w:r>
        <w:t xml:space="preserve">合计 </w:t>
      </w:r>
    </w:p>
    <w:p>
      <w:r/>
    </w:p>
    <w:p>
      <w:r>
        <w:t xml:space="preserve">衍生金融负债— </w:t>
      </w:r>
    </w:p>
    <w:p>
      <w:r>
        <w:t xml:space="preserve">期货套期合同 </w:t>
      </w:r>
    </w:p>
    <w:p>
      <w:r>
        <w:t xml:space="preserve">合计 </w:t>
      </w:r>
    </w:p>
    <w:p>
      <w:r/>
    </w:p>
    <w:p>
      <w:r>
        <w:t xml:space="preserve">464  </w:t>
      </w:r>
    </w:p>
    <w:p>
      <w:r>
        <w:t xml:space="preserve">186  </w:t>
      </w:r>
    </w:p>
    <w:p>
      <w:r>
        <w:t xml:space="preserve">650 </w:t>
      </w:r>
    </w:p>
    <w:p>
      <w:r/>
    </w:p>
    <w:p>
      <w:r>
        <w:t xml:space="preserve">1,622  </w:t>
      </w:r>
    </w:p>
    <w:p>
      <w:r>
        <w:t xml:space="preserve">1,622  </w:t>
      </w:r>
    </w:p>
    <w:p>
      <w:r/>
    </w:p>
    <w:p>
      <w:r>
        <w:t xml:space="preserve">— </w:t>
      </w:r>
    </w:p>
    <w:p>
      <w:r>
        <w:t xml:space="preserve">— </w:t>
      </w:r>
    </w:p>
    <w:p>
      <w:r/>
    </w:p>
    <w:p>
      <w:r>
        <w:t xml:space="preserve">— </w:t>
      </w:r>
    </w:p>
    <w:p>
      <w:r/>
    </w:p>
    <w:p>
      <w:r>
        <w:t xml:space="preserve">— </w:t>
      </w:r>
    </w:p>
    <w:p>
      <w:r>
        <w:t xml:space="preserve">— </w:t>
      </w:r>
    </w:p>
    <w:p>
      <w:r/>
    </w:p>
    <w:p>
      <w:r>
        <w:t>衍生金融资产和衍生金融负债的公允价值根据期货交易所每期末最后一个交易</w:t>
      </w:r>
    </w:p>
    <w:p>
      <w:r>
        <w:t xml:space="preserve">日收盘价或其交易银行确认的金额确定。 </w:t>
      </w:r>
    </w:p>
    <w:p>
      <w:r/>
    </w:p>
    <w:p>
      <w:r>
        <w:t xml:space="preserve">- 72 -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 应收票据及应收账款 </w:t>
      </w:r>
    </w:p>
    <w:p>
      <w:r/>
    </w:p>
    <w:p>
      <w:r>
        <w:t xml:space="preserve">应收票据(a) </w:t>
      </w:r>
    </w:p>
    <w:p>
      <w:r>
        <w:t xml:space="preserve">应收账款(b) </w:t>
      </w:r>
    </w:p>
    <w:p>
      <w:r/>
    </w:p>
    <w:p>
      <w:r>
        <w:t xml:space="preserve">合计 </w:t>
      </w:r>
    </w:p>
    <w:p>
      <w:r/>
    </w:p>
    <w:p>
      <w:r>
        <w:t xml:space="preserve">(a) 应收票据 </w:t>
      </w:r>
    </w:p>
    <w:p>
      <w:r/>
    </w:p>
    <w:p>
      <w:r>
        <w:t xml:space="preserve">银行承兑汇票 </w:t>
      </w:r>
    </w:p>
    <w:p>
      <w:r>
        <w:t xml:space="preserve">商业承兑汇票 </w:t>
      </w:r>
    </w:p>
    <w:p>
      <w:r>
        <w:t xml:space="preserve">减：坏账准备 </w:t>
      </w:r>
    </w:p>
    <w:p>
      <w:r>
        <w:t xml:space="preserve">合计 </w:t>
      </w:r>
    </w:p>
    <w:p>
      <w:r/>
    </w:p>
    <w:p>
      <w:r>
        <w:t xml:space="preserve">以公允价值计量 </w:t>
      </w:r>
    </w:p>
    <w:p>
      <w:r>
        <w:t xml:space="preserve">—银行承兑汇票 </w:t>
      </w:r>
    </w:p>
    <w:p>
      <w:r/>
    </w:p>
    <w:p>
      <w:r>
        <w:t xml:space="preserve">以摊余成本计量 </w:t>
      </w:r>
    </w:p>
    <w:p>
      <w:r>
        <w:t xml:space="preserve">—银行承兑汇票 </w:t>
      </w:r>
    </w:p>
    <w:p>
      <w:r>
        <w:t xml:space="preserve">—商业承兑汇票 </w:t>
      </w:r>
    </w:p>
    <w:p>
      <w:r>
        <w:t xml:space="preserve">小计 </w:t>
      </w:r>
    </w:p>
    <w:p>
      <w:r>
        <w:t xml:space="preserve">减：坏账准备 </w:t>
      </w:r>
    </w:p>
    <w:p>
      <w:r>
        <w:t xml:space="preserve">合计 </w:t>
      </w:r>
    </w:p>
    <w:p>
      <w:r/>
    </w:p>
    <w:p>
      <w:r>
        <w:t xml:space="preserve">2018 年 12 月 31 日  2017 年 12 月 31 日 </w:t>
      </w:r>
    </w:p>
    <w:p>
      <w:r/>
    </w:p>
    <w:p>
      <w:r>
        <w:t xml:space="preserve">3,580,643  </w:t>
      </w:r>
    </w:p>
    <w:p>
      <w:r>
        <w:t xml:space="preserve">105,909,473  </w:t>
      </w:r>
    </w:p>
    <w:p>
      <w:r>
        <w:t xml:space="preserve">109,490,116  </w:t>
      </w:r>
    </w:p>
    <w:p>
      <w:r/>
    </w:p>
    <w:p>
      <w:r>
        <w:t xml:space="preserve">24,794,759 </w:t>
      </w:r>
    </w:p>
    <w:p>
      <w:r>
        <w:t xml:space="preserve">111,127,157 </w:t>
      </w:r>
    </w:p>
    <w:p>
      <w:r>
        <w:t xml:space="preserve">135,921,916 </w:t>
      </w:r>
    </w:p>
    <w:p>
      <w:r/>
    </w:p>
    <w:p>
      <w:r>
        <w:t xml:space="preserve">2018 年 12 月 31 日 2017 年 12 月 31 日 </w:t>
      </w:r>
    </w:p>
    <w:p>
      <w:r/>
    </w:p>
    <w:p>
      <w:r>
        <w:t xml:space="preserve">689,736  </w:t>
      </w:r>
    </w:p>
    <w:p>
      <w:r>
        <w:t xml:space="preserve">2,897,278  </w:t>
      </w:r>
    </w:p>
    <w:p>
      <w:r>
        <w:t xml:space="preserve">6,371  </w:t>
      </w:r>
    </w:p>
    <w:p>
      <w:r>
        <w:t xml:space="preserve">3,580,643  </w:t>
      </w:r>
    </w:p>
    <w:p>
      <w:r/>
    </w:p>
    <w:p>
      <w:r>
        <w:t xml:space="preserve">2,430,460 </w:t>
      </w:r>
    </w:p>
    <w:p>
      <w:r>
        <w:t xml:space="preserve">22,364,299 </w:t>
      </w:r>
    </w:p>
    <w:p>
      <w:r>
        <w:t xml:space="preserve">- </w:t>
      </w:r>
    </w:p>
    <w:p>
      <w:r>
        <w:t xml:space="preserve">24,794,759 </w:t>
      </w:r>
    </w:p>
    <w:p>
      <w:r/>
    </w:p>
    <w:p>
      <w:r>
        <w:t xml:space="preserve">2018 年 12 月 31 日  2017 年 12 月 31 日 </w:t>
      </w:r>
    </w:p>
    <w:p>
      <w:r/>
    </w:p>
    <w:p>
      <w:r>
        <w:t xml:space="preserve">354,892  </w:t>
      </w:r>
    </w:p>
    <w:p>
      <w:r/>
    </w:p>
    <w:p>
      <w:r>
        <w:t xml:space="preserve">— </w:t>
      </w:r>
    </w:p>
    <w:p>
      <w:r/>
    </w:p>
    <w:p>
      <w:r>
        <w:t xml:space="preserve">334,844  </w:t>
      </w:r>
    </w:p>
    <w:p>
      <w:r>
        <w:t xml:space="preserve">2,897,278 </w:t>
      </w:r>
    </w:p>
    <w:p>
      <w:r>
        <w:t xml:space="preserve">3,587,014 </w:t>
      </w:r>
    </w:p>
    <w:p>
      <w:r>
        <w:t xml:space="preserve">6,371  </w:t>
      </w:r>
    </w:p>
    <w:p>
      <w:r>
        <w:t xml:space="preserve">3,580,643 </w:t>
      </w:r>
    </w:p>
    <w:p>
      <w:r/>
    </w:p>
    <w:p>
      <w:r>
        <w:t xml:space="preserve">2,430,460 </w:t>
      </w:r>
    </w:p>
    <w:p>
      <w:r>
        <w:t xml:space="preserve">22,364,299 </w:t>
      </w:r>
    </w:p>
    <w:p>
      <w:r>
        <w:t xml:space="preserve">24,794,759 </w:t>
      </w:r>
    </w:p>
    <w:p>
      <w:r>
        <w:t xml:space="preserve">- </w:t>
      </w:r>
    </w:p>
    <w:p>
      <w:r>
        <w:t xml:space="preserve">24,794,759 </w:t>
      </w:r>
    </w:p>
    <w:p>
      <w:r/>
    </w:p>
    <w:p>
      <w:r>
        <w:t xml:space="preserve">(i) 于 2018 年 12 月 31 日，本集团无已质押的应收票据。 </w:t>
      </w:r>
    </w:p>
    <w:p>
      <w:r/>
    </w:p>
    <w:p>
      <w:r>
        <w:t xml:space="preserve">(ii) 于 2018 年 12 月 31 日，本集团已背书或已贴现但尚未到期的应收票据如下： </w:t>
      </w:r>
    </w:p>
    <w:p>
      <w:r/>
    </w:p>
    <w:p>
      <w:r>
        <w:t xml:space="preserve">银行承兑汇票 </w:t>
      </w:r>
    </w:p>
    <w:p>
      <w:r>
        <w:t xml:space="preserve">商业承兑汇票 </w:t>
      </w:r>
    </w:p>
    <w:p>
      <w:r>
        <w:t xml:space="preserve">合计 </w:t>
      </w:r>
    </w:p>
    <w:p>
      <w:r/>
    </w:p>
    <w:p>
      <w:r>
        <w:t xml:space="preserve"> 年末已终止确认金额  年末未终止确认金额 </w:t>
      </w:r>
    </w:p>
    <w:p>
      <w:r/>
    </w:p>
    <w:p>
      <w:r>
        <w:t xml:space="preserve">3,332,115  </w:t>
      </w:r>
    </w:p>
    <w:p>
      <w:r>
        <w:t xml:space="preserve">-  </w:t>
      </w:r>
    </w:p>
    <w:p>
      <w:r>
        <w:t xml:space="preserve">3,332,115  </w:t>
      </w:r>
    </w:p>
    <w:p>
      <w:r/>
    </w:p>
    <w:p>
      <w:r>
        <w:t xml:space="preserve">215,025 </w:t>
      </w:r>
    </w:p>
    <w:p>
      <w:r>
        <w:t xml:space="preserve">70,771 </w:t>
      </w:r>
    </w:p>
    <w:p>
      <w:r>
        <w:t xml:space="preserve">285,796 </w:t>
      </w:r>
    </w:p>
    <w:p>
      <w:r/>
    </w:p>
    <w:p>
      <w:r>
        <w:t>于2018年12月31日，本集团无应收外部单位签发的银行承兑汇票及商业承兑</w:t>
      </w:r>
    </w:p>
    <w:p>
      <w:r>
        <w:t xml:space="preserve">汇票已贴现取得的短期借款(2017年12月31日：无)。 </w:t>
      </w:r>
    </w:p>
    <w:p>
      <w:r/>
    </w:p>
    <w:p>
      <w:r>
        <w:t>(iii) 于 2018 年 12 月 31 日，本集团因出票人未履约而将应收票据转入应收账款的</w:t>
      </w:r>
    </w:p>
    <w:p>
      <w:r/>
    </w:p>
    <w:p>
      <w:r>
        <w:t xml:space="preserve">金额为人民币 1,612,060 千元(2017 年 12 月 31 日：无)。 </w:t>
      </w:r>
    </w:p>
    <w:p>
      <w:r/>
    </w:p>
    <w:p>
      <w:r>
        <w:t xml:space="preserve">- 73 -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 应收票据及应收账款(续) </w:t>
      </w:r>
    </w:p>
    <w:p>
      <w:r/>
    </w:p>
    <w:p>
      <w:r>
        <w:t xml:space="preserve">(b) 应收账款 </w:t>
      </w:r>
    </w:p>
    <w:p>
      <w:r/>
    </w:p>
    <w:p>
      <w:r>
        <w:t xml:space="preserve">应收账款 </w:t>
      </w:r>
    </w:p>
    <w:p>
      <w:r>
        <w:t xml:space="preserve">减：坏账准备 </w:t>
      </w:r>
    </w:p>
    <w:p>
      <w:r>
        <w:t xml:space="preserve">净额 </w:t>
      </w:r>
    </w:p>
    <w:p>
      <w:r/>
    </w:p>
    <w:p>
      <w:r>
        <w:t xml:space="preserve">(i) 应收账款账龄分析如下： </w:t>
      </w:r>
    </w:p>
    <w:p>
      <w:r/>
    </w:p>
    <w:p>
      <w:r>
        <w:t xml:space="preserve"> 一年以内 </w:t>
      </w:r>
    </w:p>
    <w:p>
      <w:r>
        <w:t xml:space="preserve"> 一到二年 </w:t>
      </w:r>
    </w:p>
    <w:p>
      <w:r>
        <w:t xml:space="preserve"> 二到三年 </w:t>
      </w:r>
    </w:p>
    <w:p>
      <w:r>
        <w:t xml:space="preserve"> 三到四年 </w:t>
      </w:r>
    </w:p>
    <w:p>
      <w:r>
        <w:t xml:space="preserve"> 四到五年 </w:t>
      </w:r>
    </w:p>
    <w:p>
      <w:r>
        <w:t xml:space="preserve"> 五年以上 </w:t>
      </w:r>
    </w:p>
    <w:p>
      <w:r>
        <w:t xml:space="preserve">合计 </w:t>
      </w:r>
    </w:p>
    <w:p>
      <w:r/>
    </w:p>
    <w:p>
      <w:r>
        <w:t xml:space="preserve">2018 年 12 月 31 日  </w:t>
      </w:r>
    </w:p>
    <w:p>
      <w:r/>
    </w:p>
    <w:p>
      <w:r>
        <w:t>2017 年 12 月 31 日</w:t>
      </w:r>
    </w:p>
    <w:p>
      <w:r/>
    </w:p>
    <w:p>
      <w:r>
        <w:t xml:space="preserve">110,796,700 </w:t>
      </w:r>
    </w:p>
    <w:p>
      <w:r>
        <w:t xml:space="preserve">4,887,227 </w:t>
      </w:r>
    </w:p>
    <w:p>
      <w:r>
        <w:t xml:space="preserve">105,909,473 </w:t>
      </w:r>
    </w:p>
    <w:p>
      <w:r/>
    </w:p>
    <w:p>
      <w:r>
        <w:t xml:space="preserve">115,909,694 </w:t>
      </w:r>
    </w:p>
    <w:p>
      <w:r>
        <w:t xml:space="preserve">4,782,537 </w:t>
      </w:r>
    </w:p>
    <w:p>
      <w:r>
        <w:t xml:space="preserve">111,127,157 </w:t>
      </w:r>
    </w:p>
    <w:p>
      <w:r/>
    </w:p>
    <w:p>
      <w:r>
        <w:t xml:space="preserve">2018 年 12 月 31 日 </w:t>
      </w:r>
    </w:p>
    <w:p>
      <w:r/>
    </w:p>
    <w:p>
      <w:r>
        <w:t xml:space="preserve"> 2017 年 12 月 31 日</w:t>
      </w:r>
    </w:p>
    <w:p>
      <w:r/>
    </w:p>
    <w:p>
      <w:r>
        <w:t xml:space="preserve">79,193,409  </w:t>
      </w:r>
    </w:p>
    <w:p>
      <w:r>
        <w:t xml:space="preserve">17,554,832  </w:t>
      </w:r>
    </w:p>
    <w:p>
      <w:r>
        <w:t xml:space="preserve">7,089,829  </w:t>
      </w:r>
    </w:p>
    <w:p>
      <w:r>
        <w:t xml:space="preserve">2,604,560  </w:t>
      </w:r>
    </w:p>
    <w:p>
      <w:r>
        <w:t xml:space="preserve">1,820,630  </w:t>
      </w:r>
    </w:p>
    <w:p>
      <w:r>
        <w:t xml:space="preserve">2,533,440  </w:t>
      </w:r>
    </w:p>
    <w:p>
      <w:r>
        <w:t xml:space="preserve">110,796,700 </w:t>
      </w:r>
    </w:p>
    <w:p>
      <w:r/>
    </w:p>
    <w:p>
      <w:r>
        <w:t xml:space="preserve">92,071,898  </w:t>
      </w:r>
    </w:p>
    <w:p>
      <w:r>
        <w:t xml:space="preserve">13,039,608  </w:t>
      </w:r>
    </w:p>
    <w:p>
      <w:r>
        <w:t xml:space="preserve">4,583,307  </w:t>
      </w:r>
    </w:p>
    <w:p>
      <w:r>
        <w:t xml:space="preserve">2,726,666  </w:t>
      </w:r>
    </w:p>
    <w:p>
      <w:r>
        <w:t xml:space="preserve">1,556,619  </w:t>
      </w:r>
    </w:p>
    <w:p>
      <w:r>
        <w:t xml:space="preserve">1,931,596  </w:t>
      </w:r>
    </w:p>
    <w:p>
      <w:r>
        <w:t xml:space="preserve">115,909,694 </w:t>
      </w:r>
    </w:p>
    <w:p>
      <w:r/>
    </w:p>
    <w:p>
      <w:r>
        <w:t>(ii) 于 2018 年 12 月 31 日，按欠款方归集的年末余额前五名的应收账款情况如</w:t>
      </w:r>
    </w:p>
    <w:p>
      <w:r>
        <w:t xml:space="preserve">下： </w:t>
      </w:r>
    </w:p>
    <w:p>
      <w:r/>
    </w:p>
    <w:p>
      <w:r>
        <w:t xml:space="preserve">债务人名称 </w:t>
      </w:r>
    </w:p>
    <w:p>
      <w:r/>
    </w:p>
    <w:p>
      <w:r>
        <w:t xml:space="preserve">应收账款债务人 1 </w:t>
      </w:r>
    </w:p>
    <w:p>
      <w:r>
        <w:t xml:space="preserve">应收账款债务人 2 </w:t>
      </w:r>
    </w:p>
    <w:p>
      <w:r>
        <w:t xml:space="preserve">应收账款债务人 3 </w:t>
      </w:r>
    </w:p>
    <w:p>
      <w:r>
        <w:t xml:space="preserve">应收账款债务人 4 </w:t>
      </w:r>
    </w:p>
    <w:p>
      <w:r>
        <w:t xml:space="preserve">应收账款债务人 5 </w:t>
      </w:r>
    </w:p>
    <w:p>
      <w:r>
        <w:t xml:space="preserve">合计 </w:t>
      </w:r>
    </w:p>
    <w:p>
      <w:r/>
    </w:p>
    <w:p>
      <w:r>
        <w:t xml:space="preserve">账面余额  </w:t>
      </w:r>
    </w:p>
    <w:p>
      <w:r/>
    </w:p>
    <w:p>
      <w:r>
        <w:t>占应收账款合</w:t>
      </w:r>
    </w:p>
    <w:p>
      <w:r>
        <w:t xml:space="preserve">计的比例(%)  坏账准备 </w:t>
      </w:r>
    </w:p>
    <w:p>
      <w:r/>
    </w:p>
    <w:p>
      <w:r>
        <w:t xml:space="preserve">21,748,919  </w:t>
      </w:r>
    </w:p>
    <w:p>
      <w:r>
        <w:t xml:space="preserve">2,119,225  </w:t>
      </w:r>
    </w:p>
    <w:p>
      <w:r>
        <w:t xml:space="preserve">1,600,172  </w:t>
      </w:r>
    </w:p>
    <w:p>
      <w:r>
        <w:t xml:space="preserve">1,099,991  </w:t>
      </w:r>
    </w:p>
    <w:p>
      <w:r>
        <w:t xml:space="preserve">907,294  </w:t>
      </w:r>
    </w:p>
    <w:p>
      <w:r>
        <w:t xml:space="preserve">27,475,601  </w:t>
      </w:r>
    </w:p>
    <w:p>
      <w:r/>
    </w:p>
    <w:p>
      <w:r>
        <w:t xml:space="preserve">20 </w:t>
      </w:r>
    </w:p>
    <w:p>
      <w:r>
        <w:t xml:space="preserve">2 </w:t>
      </w:r>
    </w:p>
    <w:p>
      <w:r>
        <w:t xml:space="preserve">1 </w:t>
      </w:r>
    </w:p>
    <w:p>
      <w:r>
        <w:t xml:space="preserve">1 </w:t>
      </w:r>
    </w:p>
    <w:p>
      <w:r>
        <w:t xml:space="preserve">1 </w:t>
      </w:r>
    </w:p>
    <w:p>
      <w:r>
        <w:t xml:space="preserve">25 </w:t>
      </w:r>
    </w:p>
    <w:p>
      <w:r/>
    </w:p>
    <w:p>
      <w:r>
        <w:t xml:space="preserve">398,230 </w:t>
      </w:r>
    </w:p>
    <w:p>
      <w:r>
        <w:t xml:space="preserve">8,477 </w:t>
      </w:r>
    </w:p>
    <w:p>
      <w:r>
        <w:t xml:space="preserve">6,401 </w:t>
      </w:r>
    </w:p>
    <w:p>
      <w:r>
        <w:t xml:space="preserve">4,400 </w:t>
      </w:r>
    </w:p>
    <w:p>
      <w:r>
        <w:t xml:space="preserve">3,629 </w:t>
      </w:r>
    </w:p>
    <w:p>
      <w:r>
        <w:t xml:space="preserve">421,137 </w:t>
      </w:r>
    </w:p>
    <w:p>
      <w:r/>
    </w:p>
    <w:p>
      <w:r>
        <w:t xml:space="preserve">- 74 -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 应收票据及应收账款(续) </w:t>
      </w:r>
    </w:p>
    <w:p>
      <w:r/>
    </w:p>
    <w:p>
      <w:r>
        <w:t xml:space="preserve">(b) 应收账款(续) </w:t>
      </w:r>
    </w:p>
    <w:p>
      <w:r/>
    </w:p>
    <w:p>
      <w:r>
        <w:t xml:space="preserve">(iii) 因金融资产转移而终止确认的应收账款分析如下： </w:t>
      </w:r>
    </w:p>
    <w:p>
      <w:r/>
    </w:p>
    <w:p>
      <w:r>
        <w:t>2018 年度，本集团因金融资产转移而终止确认的应收账款余额为人民币</w:t>
      </w:r>
    </w:p>
    <w:p>
      <w:r/>
    </w:p>
    <w:p>
      <w:r>
        <w:t>37,606,783 千元(2017 年度：人民币 7,775,397 千元)，相关的折价费用为人</w:t>
      </w:r>
    </w:p>
    <w:p>
      <w:r>
        <w:t xml:space="preserve">民币 1,540,326 千元(2017 年度：人民币 238,793 千元)。 </w:t>
      </w:r>
    </w:p>
    <w:p>
      <w:r/>
    </w:p>
    <w:p>
      <w:r>
        <w:t xml:space="preserve">(iv) 转移应收账款且继续涉入形成的资产、负债 </w:t>
      </w:r>
    </w:p>
    <w:p>
      <w:r/>
    </w:p>
    <w:p>
      <w:r>
        <w:t>于 2018 年 12 月 31 日，本集团因转移应收账款且继续涉入形成的资产、负债</w:t>
      </w:r>
    </w:p>
    <w:p>
      <w:r/>
    </w:p>
    <w:p>
      <w:r>
        <w:t xml:space="preserve">分别为人民币 305,886 千元及 306,039 千元(2017 年 12 月 31 日：无)。 </w:t>
      </w:r>
    </w:p>
    <w:p>
      <w:r/>
    </w:p>
    <w:p>
      <w:r>
        <w:t xml:space="preserve">(v) 其他说明 </w:t>
      </w:r>
    </w:p>
    <w:p>
      <w:r/>
    </w:p>
    <w:p>
      <w:r>
        <w:t>于 2018 年 12 月 31 日，本集团账面价值为人民币 566,809 千元的应收账款</w:t>
      </w:r>
    </w:p>
    <w:p>
      <w:r>
        <w:t>(2017 年 12 月 31 日：人民币 155,092 千元)质押给银行作为取得长期借款人</w:t>
      </w:r>
    </w:p>
    <w:p>
      <w:r/>
    </w:p>
    <w:p>
      <w:r>
        <w:t>民币 521,513 千元的担保(2017 年 12 月 31 日：人民币 123,200 千元)(附注四</w:t>
      </w:r>
    </w:p>
    <w:p>
      <w:r>
        <w:t xml:space="preserve">(38)(a))。 </w:t>
      </w:r>
    </w:p>
    <w:p>
      <w:r/>
    </w:p>
    <w:p>
      <w:r>
        <w:t xml:space="preserve">- 75 -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 应收票据及应收账款(续) </w:t>
      </w:r>
    </w:p>
    <w:p>
      <w:r/>
    </w:p>
    <w:p>
      <w:r>
        <w:t xml:space="preserve">(c) 坏账准备 </w:t>
      </w:r>
    </w:p>
    <w:p>
      <w:r/>
    </w:p>
    <w:p>
      <w:r>
        <w:t xml:space="preserve">应收票据坏账准备 </w:t>
      </w:r>
    </w:p>
    <w:p>
      <w:r>
        <w:t xml:space="preserve">应收账款坏账准备 </w:t>
      </w:r>
    </w:p>
    <w:p>
      <w:r>
        <w:t xml:space="preserve">合计 </w:t>
      </w:r>
    </w:p>
    <w:p>
      <w:r/>
    </w:p>
    <w:p>
      <w:r>
        <w:t>2018 年 12 月 31 日 2017 年 12 月 31 日</w:t>
      </w:r>
    </w:p>
    <w:p>
      <w:r/>
    </w:p>
    <w:p>
      <w:r>
        <w:t xml:space="preserve">6,371 </w:t>
      </w:r>
    </w:p>
    <w:p>
      <w:r>
        <w:t xml:space="preserve">4,887,227 </w:t>
      </w:r>
    </w:p>
    <w:p>
      <w:r>
        <w:t xml:space="preserve">4,893,598 </w:t>
      </w:r>
    </w:p>
    <w:p>
      <w:r/>
    </w:p>
    <w:p>
      <w:r>
        <w:t xml:space="preserve">- </w:t>
      </w:r>
    </w:p>
    <w:p>
      <w:r>
        <w:t xml:space="preserve">4,782,537 </w:t>
      </w:r>
    </w:p>
    <w:p>
      <w:r>
        <w:t xml:space="preserve">4,782,537 </w:t>
      </w:r>
    </w:p>
    <w:p>
      <w:r/>
    </w:p>
    <w:p>
      <w:r>
        <w:t>本集团对于应收票据及应收账款，无论是否存在重大融资成分，均按照整个</w:t>
      </w:r>
    </w:p>
    <w:p>
      <w:r>
        <w:t xml:space="preserve">存续期的预期信用损失计量损失准备。 </w:t>
      </w:r>
    </w:p>
    <w:p>
      <w:r/>
    </w:p>
    <w:p>
      <w:r>
        <w:t xml:space="preserve">(i) </w:t>
      </w:r>
    </w:p>
    <w:p>
      <w:r/>
    </w:p>
    <w:p>
      <w:r>
        <w:t xml:space="preserve">于 2018 年 12 月 31 日，单项计提坏账准备的应收票据及应收账款分析如下： </w:t>
      </w:r>
    </w:p>
    <w:p>
      <w:r/>
    </w:p>
    <w:p>
      <w:r>
        <w:t xml:space="preserve">应收账款单位 1 </w:t>
      </w:r>
    </w:p>
    <w:p>
      <w:r>
        <w:t xml:space="preserve">应收账款单位 2 </w:t>
      </w:r>
    </w:p>
    <w:p>
      <w:r>
        <w:t xml:space="preserve">应收账款单位 3 </w:t>
      </w:r>
    </w:p>
    <w:p>
      <w:r>
        <w:t xml:space="preserve">应收账款单位 4 </w:t>
      </w:r>
    </w:p>
    <w:p>
      <w:r>
        <w:t xml:space="preserve">应收账款单位 5 </w:t>
      </w:r>
    </w:p>
    <w:p>
      <w:r>
        <w:t xml:space="preserve">其他 </w:t>
      </w:r>
    </w:p>
    <w:p>
      <w:r/>
    </w:p>
    <w:p>
      <w:r>
        <w:t xml:space="preserve">    合计 </w:t>
      </w:r>
    </w:p>
    <w:p>
      <w:r/>
    </w:p>
    <w:p>
      <w:r>
        <w:t xml:space="preserve">账面余额  </w:t>
      </w:r>
    </w:p>
    <w:p>
      <w:r/>
    </w:p>
    <w:p>
      <w:r>
        <w:t xml:space="preserve">140,486  </w:t>
      </w:r>
    </w:p>
    <w:p>
      <w:r>
        <w:t xml:space="preserve">129,905  </w:t>
      </w:r>
    </w:p>
    <w:p>
      <w:r>
        <w:t xml:space="preserve">109,715  </w:t>
      </w:r>
    </w:p>
    <w:p>
      <w:r>
        <w:t xml:space="preserve">94,603  </w:t>
      </w:r>
    </w:p>
    <w:p>
      <w:r>
        <w:t xml:space="preserve">91,616  </w:t>
      </w:r>
    </w:p>
    <w:p>
      <w:r>
        <w:t xml:space="preserve">3,580,216  </w:t>
      </w:r>
    </w:p>
    <w:p>
      <w:r>
        <w:t xml:space="preserve">4,146,541  </w:t>
      </w:r>
    </w:p>
    <w:p>
      <w:r/>
    </w:p>
    <w:p>
      <w:r>
        <w:t xml:space="preserve">整个存续期预 </w:t>
      </w:r>
    </w:p>
    <w:p>
      <w:r>
        <w:t xml:space="preserve">期信用损失率 </w:t>
      </w:r>
    </w:p>
    <w:p>
      <w:r/>
    </w:p>
    <w:p>
      <w:r>
        <w:t xml:space="preserve">坏账准备 </w:t>
      </w:r>
    </w:p>
    <w:p>
      <w:r/>
    </w:p>
    <w:p>
      <w:r>
        <w:t xml:space="preserve">理由 </w:t>
      </w:r>
    </w:p>
    <w:p>
      <w:r/>
    </w:p>
    <w:p>
      <w:r>
        <w:t xml:space="preserve">13%  </w:t>
      </w:r>
    </w:p>
    <w:p>
      <w:r>
        <w:t xml:space="preserve">18,524 回收可能性 </w:t>
      </w:r>
    </w:p>
    <w:p>
      <w:r>
        <w:t xml:space="preserve">100%  </w:t>
      </w:r>
    </w:p>
    <w:p>
      <w:r>
        <w:t xml:space="preserve">129,905 回收可能性 </w:t>
      </w:r>
    </w:p>
    <w:p>
      <w:r>
        <w:t xml:space="preserve">100%  </w:t>
      </w:r>
    </w:p>
    <w:p>
      <w:r>
        <w:t xml:space="preserve">109,715 回收可能性 </w:t>
      </w:r>
    </w:p>
    <w:p>
      <w:r>
        <w:t xml:space="preserve">100%  </w:t>
      </w:r>
    </w:p>
    <w:p>
      <w:r>
        <w:t xml:space="preserve">94,603 回收可能性 </w:t>
      </w:r>
    </w:p>
    <w:p>
      <w:r>
        <w:t xml:space="preserve">100%  </w:t>
      </w:r>
    </w:p>
    <w:p>
      <w:r>
        <w:t xml:space="preserve">91,616 回收可能性 </w:t>
      </w:r>
    </w:p>
    <w:p>
      <w:r>
        <w:t xml:space="preserve">42%  1,486,597 回收可能性 </w:t>
      </w:r>
    </w:p>
    <w:p>
      <w:r>
        <w:t xml:space="preserve">  1,930,960 </w:t>
      </w:r>
    </w:p>
    <w:p>
      <w:r/>
    </w:p>
    <w:p>
      <w:r>
        <w:t xml:space="preserve"> (ii) 于 2018 年 12 月 31 日，组合计提坏账准备的应收票据及应收账款分析如下： </w:t>
      </w:r>
    </w:p>
    <w:p>
      <w:r/>
    </w:p>
    <w:p>
      <w:r>
        <w:t xml:space="preserve">组合 — 商业承兑汇票： </w:t>
      </w:r>
    </w:p>
    <w:p>
      <w:r/>
    </w:p>
    <w:p>
      <w:r>
        <w:t xml:space="preserve">2018 年 12 月 31 日 </w:t>
      </w:r>
    </w:p>
    <w:p>
      <w:r/>
    </w:p>
    <w:p>
      <w:r>
        <w:t xml:space="preserve">账面余额  </w:t>
      </w:r>
    </w:p>
    <w:p>
      <w:r/>
    </w:p>
    <w:p>
      <w:r>
        <w:t xml:space="preserve">金额 </w:t>
      </w:r>
    </w:p>
    <w:p>
      <w:r/>
    </w:p>
    <w:p>
      <w:r>
        <w:t xml:space="preserve">坏账准备 </w:t>
      </w:r>
    </w:p>
    <w:p>
      <w:r>
        <w:t>整个存续期预</w:t>
      </w:r>
    </w:p>
    <w:p>
      <w:r>
        <w:t xml:space="preserve">期信用损失率 </w:t>
      </w:r>
    </w:p>
    <w:p>
      <w:r/>
    </w:p>
    <w:p>
      <w:r>
        <w:t xml:space="preserve">商业承兑汇票 </w:t>
      </w:r>
    </w:p>
    <w:p>
      <w:r/>
    </w:p>
    <w:p>
      <w:r>
        <w:t xml:space="preserve">2,897,278 </w:t>
      </w:r>
    </w:p>
    <w:p>
      <w:r/>
    </w:p>
    <w:p>
      <w:r>
        <w:t xml:space="preserve">0.22% </w:t>
      </w:r>
    </w:p>
    <w:p>
      <w:r/>
    </w:p>
    <w:p>
      <w:r>
        <w:t xml:space="preserve">金额 </w:t>
      </w:r>
    </w:p>
    <w:p>
      <w:r/>
    </w:p>
    <w:p>
      <w:r>
        <w:t xml:space="preserve">6,371 </w:t>
      </w:r>
    </w:p>
    <w:p>
      <w:r/>
    </w:p>
    <w:p>
      <w:r>
        <w:t>于 2018 年 12 月 31 日，本集团按照整个存续期预期信用损失计量商业承兑</w:t>
      </w:r>
    </w:p>
    <w:p>
      <w:r>
        <w:t xml:space="preserve">汇票坏账准备，相关金额为人民币 6,371 千元。 </w:t>
      </w:r>
    </w:p>
    <w:p>
      <w:r/>
    </w:p>
    <w:p>
      <w:r>
        <w:t xml:space="preserve">- 76 -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 应收票据及应收账款(续) </w:t>
      </w:r>
    </w:p>
    <w:p>
      <w:r/>
    </w:p>
    <w:p>
      <w:r>
        <w:t xml:space="preserve">(c) 坏账准备(续) </w:t>
      </w:r>
    </w:p>
    <w:p>
      <w:r/>
    </w:p>
    <w:p>
      <w:r>
        <w:t>(ii) 于 2018 年 12 月 31 日，组合计提坏账准备的应收票据及应收账款分析如下</w:t>
      </w:r>
    </w:p>
    <w:p>
      <w:r/>
    </w:p>
    <w:p>
      <w:r>
        <w:t xml:space="preserve">(续)： </w:t>
      </w:r>
    </w:p>
    <w:p>
      <w:r/>
    </w:p>
    <w:p>
      <w:r>
        <w:t xml:space="preserve">组合 — 银行承兑汇票： </w:t>
      </w:r>
    </w:p>
    <w:p>
      <w:r/>
    </w:p>
    <w:p>
      <w:r>
        <w:t>于 2018 年 12 月 31 日，本集团按照整个存续期预期信用损失计量银行承兑</w:t>
      </w:r>
    </w:p>
    <w:p>
      <w:r>
        <w:t>汇票坏账准备。本集团认为所持有的银行承兑汇票不存在重大的信用风险，</w:t>
      </w:r>
    </w:p>
    <w:p>
      <w:r>
        <w:t xml:space="preserve">不会因银行或其他出票人违约而产生重大损失。 </w:t>
      </w:r>
    </w:p>
    <w:p>
      <w:r/>
    </w:p>
    <w:p>
      <w:r>
        <w:t xml:space="preserve">组合 — 应收中央企业客户： </w:t>
      </w:r>
    </w:p>
    <w:p>
      <w:r/>
    </w:p>
    <w:p>
      <w:r>
        <w:t xml:space="preserve">2018 年 12 月 31 日 </w:t>
      </w:r>
    </w:p>
    <w:p>
      <w:r/>
    </w:p>
    <w:p>
      <w:r>
        <w:t xml:space="preserve">账面余额 </w:t>
      </w:r>
    </w:p>
    <w:p>
      <w:r/>
    </w:p>
    <w:p>
      <w:r>
        <w:t xml:space="preserve">金额 </w:t>
      </w:r>
    </w:p>
    <w:p>
      <w:r/>
    </w:p>
    <w:p>
      <w:r>
        <w:t xml:space="preserve">7,491,252 </w:t>
      </w:r>
    </w:p>
    <w:p>
      <w:r>
        <w:t xml:space="preserve">1,107,336 </w:t>
      </w:r>
    </w:p>
    <w:p>
      <w:r>
        <w:t xml:space="preserve">499,009 </w:t>
      </w:r>
    </w:p>
    <w:p>
      <w:r>
        <w:t xml:space="preserve">149,102 </w:t>
      </w:r>
    </w:p>
    <w:p>
      <w:r>
        <w:t xml:space="preserve">68,484 </w:t>
      </w:r>
    </w:p>
    <w:p>
      <w:r>
        <w:t xml:space="preserve">160,962 </w:t>
      </w:r>
    </w:p>
    <w:p>
      <w:r>
        <w:t xml:space="preserve">9,476,145 </w:t>
      </w:r>
    </w:p>
    <w:p>
      <w:r/>
    </w:p>
    <w:p>
      <w:r>
        <w:t xml:space="preserve">坏账准备 </w:t>
      </w:r>
    </w:p>
    <w:p>
      <w:r>
        <w:t>整个存续期预</w:t>
      </w:r>
    </w:p>
    <w:p>
      <w:r>
        <w:t xml:space="preserve">期信用损失率 </w:t>
      </w:r>
    </w:p>
    <w:p>
      <w:r/>
    </w:p>
    <w:p>
      <w:r>
        <w:t xml:space="preserve">0.20%  </w:t>
      </w:r>
    </w:p>
    <w:p>
      <w:r>
        <w:t xml:space="preserve">3.00%  </w:t>
      </w:r>
    </w:p>
    <w:p>
      <w:r>
        <w:t xml:space="preserve">5.00%  </w:t>
      </w:r>
    </w:p>
    <w:p>
      <w:r>
        <w:t xml:space="preserve">12.00%  </w:t>
      </w:r>
    </w:p>
    <w:p>
      <w:r>
        <w:t xml:space="preserve">18.00%  </w:t>
      </w:r>
    </w:p>
    <w:p>
      <w:r>
        <w:t xml:space="preserve">40.00%  </w:t>
      </w:r>
    </w:p>
    <w:p>
      <w:r/>
    </w:p>
    <w:p>
      <w:r>
        <w:t xml:space="preserve">金额 </w:t>
      </w:r>
    </w:p>
    <w:p>
      <w:r/>
    </w:p>
    <w:p>
      <w:r>
        <w:t xml:space="preserve">14,992 </w:t>
      </w:r>
    </w:p>
    <w:p>
      <w:r>
        <w:t xml:space="preserve">33,220 </w:t>
      </w:r>
    </w:p>
    <w:p>
      <w:r>
        <w:t xml:space="preserve">24,950 </w:t>
      </w:r>
    </w:p>
    <w:p>
      <w:r>
        <w:t xml:space="preserve">17,892 </w:t>
      </w:r>
    </w:p>
    <w:p>
      <w:r>
        <w:t xml:space="preserve">12,327 </w:t>
      </w:r>
    </w:p>
    <w:p>
      <w:r>
        <w:t xml:space="preserve">64,386 </w:t>
      </w:r>
    </w:p>
    <w:p>
      <w:r>
        <w:t xml:space="preserve">167,767 </w:t>
      </w:r>
    </w:p>
    <w:p>
      <w:r/>
    </w:p>
    <w:p>
      <w:r>
        <w:t xml:space="preserve">一年以内 </w:t>
      </w:r>
    </w:p>
    <w:p>
      <w:r>
        <w:t xml:space="preserve">一到二年 </w:t>
      </w:r>
    </w:p>
    <w:p>
      <w:r>
        <w:t xml:space="preserve">二到三年 </w:t>
      </w:r>
    </w:p>
    <w:p>
      <w:r>
        <w:t xml:space="preserve">三到四年 </w:t>
      </w:r>
    </w:p>
    <w:p>
      <w:r>
        <w:t xml:space="preserve">四到五年 </w:t>
      </w:r>
    </w:p>
    <w:p>
      <w:r>
        <w:t xml:space="preserve">五年以上 </w:t>
      </w:r>
    </w:p>
    <w:p>
      <w:r>
        <w:t xml:space="preserve">合计 </w:t>
      </w:r>
    </w:p>
    <w:p>
      <w:r/>
    </w:p>
    <w:p>
      <w:r>
        <w:t xml:space="preserve">- 77 -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 应收票据及应收账款(续) </w:t>
      </w:r>
    </w:p>
    <w:p>
      <w:r/>
    </w:p>
    <w:p>
      <w:r>
        <w:t xml:space="preserve">(c) 坏账准备(续) </w:t>
      </w:r>
    </w:p>
    <w:p>
      <w:r/>
    </w:p>
    <w:p>
      <w:r>
        <w:t>(ii) 于 2018 年 12 月 31 日，组合计提坏账准备的应收票据及应收账款分析如下</w:t>
      </w:r>
    </w:p>
    <w:p>
      <w:r/>
    </w:p>
    <w:p>
      <w:r>
        <w:t xml:space="preserve">(续)： </w:t>
      </w:r>
    </w:p>
    <w:p>
      <w:r/>
    </w:p>
    <w:p>
      <w:r>
        <w:t xml:space="preserve">组合 —应收地方政府/地方国有企业客户： </w:t>
      </w:r>
    </w:p>
    <w:p>
      <w:r/>
    </w:p>
    <w:p>
      <w:r>
        <w:t xml:space="preserve">2018 年 12 月 31 日 </w:t>
      </w:r>
    </w:p>
    <w:p>
      <w:r/>
    </w:p>
    <w:p>
      <w:r>
        <w:t xml:space="preserve">账面余额  </w:t>
      </w:r>
    </w:p>
    <w:p>
      <w:r/>
    </w:p>
    <w:p>
      <w:r>
        <w:t xml:space="preserve">金额  </w:t>
      </w:r>
    </w:p>
    <w:p>
      <w:r/>
    </w:p>
    <w:p>
      <w:r>
        <w:t xml:space="preserve">坏账准备 </w:t>
      </w:r>
    </w:p>
    <w:p>
      <w:r>
        <w:t>整个存续期预</w:t>
      </w:r>
    </w:p>
    <w:p>
      <w:r>
        <w:t xml:space="preserve">期信用损失率 </w:t>
      </w:r>
    </w:p>
    <w:p>
      <w:r/>
    </w:p>
    <w:p>
      <w:r>
        <w:t xml:space="preserve">金额 </w:t>
      </w:r>
    </w:p>
    <w:p>
      <w:r/>
    </w:p>
    <w:p>
      <w:r>
        <w:t xml:space="preserve">41,998,807  </w:t>
      </w:r>
    </w:p>
    <w:p>
      <w:r>
        <w:t xml:space="preserve">7,741,519  </w:t>
      </w:r>
    </w:p>
    <w:p>
      <w:r>
        <w:t xml:space="preserve">3,092,500  </w:t>
      </w:r>
    </w:p>
    <w:p>
      <w:r>
        <w:t xml:space="preserve">893,488  </w:t>
      </w:r>
    </w:p>
    <w:p>
      <w:r>
        <w:t xml:space="preserve">495,385 </w:t>
      </w:r>
    </w:p>
    <w:p>
      <w:r>
        <w:t xml:space="preserve">889,780 </w:t>
      </w:r>
    </w:p>
    <w:p>
      <w:r>
        <w:t xml:space="preserve">55,111,479 </w:t>
      </w:r>
    </w:p>
    <w:p>
      <w:r/>
    </w:p>
    <w:p>
      <w:r>
        <w:t xml:space="preserve">0.40% </w:t>
      </w:r>
    </w:p>
    <w:p>
      <w:r>
        <w:t xml:space="preserve">5.00% </w:t>
      </w:r>
    </w:p>
    <w:p>
      <w:r>
        <w:t xml:space="preserve">10.00% </w:t>
      </w:r>
    </w:p>
    <w:p>
      <w:r>
        <w:t xml:space="preserve">18.00% </w:t>
      </w:r>
    </w:p>
    <w:p>
      <w:r>
        <w:t xml:space="preserve">25.00% </w:t>
      </w:r>
    </w:p>
    <w:p>
      <w:r>
        <w:t xml:space="preserve">50.00% </w:t>
      </w:r>
    </w:p>
    <w:p>
      <w:r/>
    </w:p>
    <w:p>
      <w:r>
        <w:t xml:space="preserve">168,120 </w:t>
      </w:r>
    </w:p>
    <w:p>
      <w:r>
        <w:t xml:space="preserve">387,076 </w:t>
      </w:r>
    </w:p>
    <w:p>
      <w:r>
        <w:t xml:space="preserve">309,250 </w:t>
      </w:r>
    </w:p>
    <w:p>
      <w:r>
        <w:t xml:space="preserve">160,828 </w:t>
      </w:r>
    </w:p>
    <w:p>
      <w:r>
        <w:t xml:space="preserve">123,846 </w:t>
      </w:r>
    </w:p>
    <w:p>
      <w:r>
        <w:t xml:space="preserve">444,890 </w:t>
      </w:r>
    </w:p>
    <w:p>
      <w:r>
        <w:t xml:space="preserve"> 1,594,010 </w:t>
      </w:r>
    </w:p>
    <w:p>
      <w:r/>
    </w:p>
    <w:p>
      <w:r>
        <w:t xml:space="preserve">一年以内 </w:t>
      </w:r>
    </w:p>
    <w:p>
      <w:r>
        <w:t xml:space="preserve">一到二年 </w:t>
      </w:r>
    </w:p>
    <w:p>
      <w:r>
        <w:t xml:space="preserve">二到三年 </w:t>
      </w:r>
    </w:p>
    <w:p>
      <w:r>
        <w:t xml:space="preserve">三到四年 </w:t>
      </w:r>
    </w:p>
    <w:p>
      <w:r>
        <w:t xml:space="preserve">四到五年 </w:t>
      </w:r>
    </w:p>
    <w:p>
      <w:r>
        <w:t xml:space="preserve">五年以上 </w:t>
      </w:r>
    </w:p>
    <w:p>
      <w:r>
        <w:t xml:space="preserve">合计 </w:t>
      </w:r>
    </w:p>
    <w:p>
      <w:r/>
    </w:p>
    <w:p>
      <w:r>
        <w:t xml:space="preserve">组合 — 应收中国国家铁路集团有限公司： </w:t>
      </w:r>
    </w:p>
    <w:p>
      <w:r/>
    </w:p>
    <w:p>
      <w:r>
        <w:t xml:space="preserve">2018 年 12 月 31 日 </w:t>
      </w:r>
    </w:p>
    <w:p>
      <w:r/>
    </w:p>
    <w:p>
      <w:r>
        <w:t xml:space="preserve">账面余额  </w:t>
      </w:r>
    </w:p>
    <w:p>
      <w:r/>
    </w:p>
    <w:p>
      <w:r>
        <w:t xml:space="preserve">金额  </w:t>
      </w:r>
    </w:p>
    <w:p>
      <w:r/>
    </w:p>
    <w:p>
      <w:r>
        <w:t xml:space="preserve">坏账准备 </w:t>
      </w:r>
    </w:p>
    <w:p>
      <w:r>
        <w:t>整个存续期预</w:t>
      </w:r>
    </w:p>
    <w:p>
      <w:r>
        <w:t xml:space="preserve">期信用损失率 </w:t>
      </w:r>
    </w:p>
    <w:p>
      <w:r/>
    </w:p>
    <w:p>
      <w:r>
        <w:t xml:space="preserve">17,835,617  </w:t>
      </w:r>
    </w:p>
    <w:p>
      <w:r>
        <w:t xml:space="preserve">1,721,005  </w:t>
      </w:r>
    </w:p>
    <w:p>
      <w:r>
        <w:t xml:space="preserve">842,301  </w:t>
      </w:r>
    </w:p>
    <w:p>
      <w:r>
        <w:t xml:space="preserve">209,324  </w:t>
      </w:r>
    </w:p>
    <w:p>
      <w:r>
        <w:t xml:space="preserve">98,454 </w:t>
      </w:r>
    </w:p>
    <w:p>
      <w:r>
        <w:t xml:space="preserve">119,203 </w:t>
      </w:r>
    </w:p>
    <w:p>
      <w:r>
        <w:t xml:space="preserve">20,825,904 </w:t>
      </w:r>
    </w:p>
    <w:p>
      <w:r/>
    </w:p>
    <w:p>
      <w:r>
        <w:t xml:space="preserve">0.20% </w:t>
      </w:r>
    </w:p>
    <w:p>
      <w:r>
        <w:t xml:space="preserve">3.00% </w:t>
      </w:r>
    </w:p>
    <w:p>
      <w:r>
        <w:t xml:space="preserve">5.00% </w:t>
      </w:r>
    </w:p>
    <w:p>
      <w:r>
        <w:t xml:space="preserve">10.00% </w:t>
      </w:r>
    </w:p>
    <w:p>
      <w:r>
        <w:t xml:space="preserve">15.00% </w:t>
      </w:r>
    </w:p>
    <w:p>
      <w:r>
        <w:t xml:space="preserve">30.00% </w:t>
      </w:r>
    </w:p>
    <w:p>
      <w:r/>
    </w:p>
    <w:p>
      <w:r>
        <w:t xml:space="preserve">金额 </w:t>
      </w:r>
    </w:p>
    <w:p>
      <w:r/>
    </w:p>
    <w:p>
      <w:r>
        <w:t xml:space="preserve">35,671 </w:t>
      </w:r>
    </w:p>
    <w:p>
      <w:r>
        <w:t xml:space="preserve">51,630 </w:t>
      </w:r>
    </w:p>
    <w:p>
      <w:r>
        <w:t xml:space="preserve">42,115 </w:t>
      </w:r>
    </w:p>
    <w:p>
      <w:r>
        <w:t xml:space="preserve">20,932 </w:t>
      </w:r>
    </w:p>
    <w:p>
      <w:r>
        <w:t xml:space="preserve">14,768 </w:t>
      </w:r>
    </w:p>
    <w:p>
      <w:r>
        <w:t xml:space="preserve">35,762 </w:t>
      </w:r>
    </w:p>
    <w:p>
      <w:r>
        <w:t xml:space="preserve">200,878 </w:t>
      </w:r>
    </w:p>
    <w:p>
      <w:r/>
    </w:p>
    <w:p>
      <w:r>
        <w:t xml:space="preserve">一年以内 </w:t>
      </w:r>
    </w:p>
    <w:p>
      <w:r>
        <w:t xml:space="preserve">一到二年 </w:t>
      </w:r>
    </w:p>
    <w:p>
      <w:r>
        <w:t xml:space="preserve">二到三年 </w:t>
      </w:r>
    </w:p>
    <w:p>
      <w:r>
        <w:t xml:space="preserve">三到四年 </w:t>
      </w:r>
    </w:p>
    <w:p>
      <w:r>
        <w:t xml:space="preserve">四到五年 </w:t>
      </w:r>
    </w:p>
    <w:p>
      <w:r>
        <w:t xml:space="preserve">五年以上 </w:t>
      </w:r>
    </w:p>
    <w:p>
      <w:r>
        <w:t xml:space="preserve">合计 </w:t>
      </w:r>
    </w:p>
    <w:p>
      <w:r/>
    </w:p>
    <w:p>
      <w:r>
        <w:t xml:space="preserve">- 78 -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 应收票据及应收账款(续) </w:t>
      </w:r>
    </w:p>
    <w:p>
      <w:r/>
    </w:p>
    <w:p>
      <w:r>
        <w:t xml:space="preserve">(c) 坏账准备(续) </w:t>
      </w:r>
    </w:p>
    <w:p>
      <w:r/>
    </w:p>
    <w:p>
      <w:r>
        <w:t>(ii) 于 2018 年 12 月 31 日，组合计提坏账准备的应收票据及应收账款分析如下</w:t>
      </w:r>
    </w:p>
    <w:p>
      <w:r/>
    </w:p>
    <w:p>
      <w:r>
        <w:t xml:space="preserve">(续)： </w:t>
      </w:r>
    </w:p>
    <w:p>
      <w:r/>
    </w:p>
    <w:p>
      <w:r>
        <w:t xml:space="preserve">组合 — 应收海外企业客户： </w:t>
      </w:r>
    </w:p>
    <w:p>
      <w:r/>
    </w:p>
    <w:p>
      <w:r>
        <w:t xml:space="preserve">2018 年 12 月 31 日 </w:t>
      </w:r>
    </w:p>
    <w:p>
      <w:r/>
    </w:p>
    <w:p>
      <w:r>
        <w:t xml:space="preserve">账面余额  </w:t>
      </w:r>
    </w:p>
    <w:p>
      <w:r/>
    </w:p>
    <w:p>
      <w:r>
        <w:t xml:space="preserve">金额  </w:t>
      </w:r>
    </w:p>
    <w:p>
      <w:r/>
    </w:p>
    <w:p>
      <w:r>
        <w:t xml:space="preserve">坏账准备 </w:t>
      </w:r>
    </w:p>
    <w:p>
      <w:r>
        <w:t>整个存续期预</w:t>
      </w:r>
    </w:p>
    <w:p>
      <w:r>
        <w:t xml:space="preserve">期信用损失率 </w:t>
      </w:r>
    </w:p>
    <w:p>
      <w:r/>
    </w:p>
    <w:p>
      <w:r>
        <w:t xml:space="preserve">2,477,611 </w:t>
      </w:r>
    </w:p>
    <w:p>
      <w:r>
        <w:t xml:space="preserve">337,660 </w:t>
      </w:r>
    </w:p>
    <w:p>
      <w:r>
        <w:t xml:space="preserve">46,029 </w:t>
      </w:r>
    </w:p>
    <w:p>
      <w:r>
        <w:t xml:space="preserve">5,972 </w:t>
      </w:r>
    </w:p>
    <w:p>
      <w:r>
        <w:t xml:space="preserve">123,177 </w:t>
      </w:r>
    </w:p>
    <w:p>
      <w:r>
        <w:t xml:space="preserve">12,386 </w:t>
      </w:r>
    </w:p>
    <w:p>
      <w:r>
        <w:t xml:space="preserve">3,002,835 </w:t>
      </w:r>
    </w:p>
    <w:p>
      <w:r/>
    </w:p>
    <w:p>
      <w:r>
        <w:t xml:space="preserve">1.00% </w:t>
      </w:r>
    </w:p>
    <w:p>
      <w:r>
        <w:t xml:space="preserve">8.00% </w:t>
      </w:r>
    </w:p>
    <w:p>
      <w:r>
        <w:t xml:space="preserve">18.00% </w:t>
      </w:r>
    </w:p>
    <w:p>
      <w:r>
        <w:t xml:space="preserve">35.00% </w:t>
      </w:r>
    </w:p>
    <w:p>
      <w:r>
        <w:t xml:space="preserve">50.00% </w:t>
      </w:r>
    </w:p>
    <w:p>
      <w:r>
        <w:t xml:space="preserve">65.00% </w:t>
      </w:r>
    </w:p>
    <w:p>
      <w:r/>
    </w:p>
    <w:p>
      <w:r>
        <w:t xml:space="preserve">2018 年 12 月 31 日 </w:t>
      </w:r>
    </w:p>
    <w:p>
      <w:r/>
    </w:p>
    <w:p>
      <w:r>
        <w:t xml:space="preserve">账面余额 </w:t>
      </w:r>
    </w:p>
    <w:p>
      <w:r/>
    </w:p>
    <w:p>
      <w:r>
        <w:t xml:space="preserve">金额  </w:t>
      </w:r>
    </w:p>
    <w:p>
      <w:r/>
    </w:p>
    <w:p>
      <w:r>
        <w:t xml:space="preserve">13,398,460  </w:t>
      </w:r>
    </w:p>
    <w:p>
      <w:r>
        <w:t xml:space="preserve">2,641,946  </w:t>
      </w:r>
    </w:p>
    <w:p>
      <w:r>
        <w:t xml:space="preserve">1,016,400  </w:t>
      </w:r>
    </w:p>
    <w:p>
      <w:r>
        <w:t xml:space="preserve">541,414  </w:t>
      </w:r>
    </w:p>
    <w:p>
      <w:r>
        <w:t xml:space="preserve">302,395 </w:t>
      </w:r>
    </w:p>
    <w:p>
      <w:r>
        <w:t xml:space="preserve">333,181 </w:t>
      </w:r>
    </w:p>
    <w:p>
      <w:r>
        <w:t xml:space="preserve">18,233,796 </w:t>
      </w:r>
    </w:p>
    <w:p>
      <w:r/>
    </w:p>
    <w:p>
      <w:r>
        <w:t xml:space="preserve">坏账准备 </w:t>
      </w:r>
    </w:p>
    <w:p>
      <w:r>
        <w:t>整个存续期预</w:t>
      </w:r>
    </w:p>
    <w:p>
      <w:r>
        <w:t xml:space="preserve">期信用损失率 </w:t>
      </w:r>
    </w:p>
    <w:p>
      <w:r/>
    </w:p>
    <w:p>
      <w:r>
        <w:t xml:space="preserve">0.50%  </w:t>
      </w:r>
    </w:p>
    <w:p>
      <w:r>
        <w:t xml:space="preserve">6.00%  </w:t>
      </w:r>
    </w:p>
    <w:p>
      <w:r>
        <w:t xml:space="preserve">15.00%  </w:t>
      </w:r>
    </w:p>
    <w:p>
      <w:r>
        <w:t xml:space="preserve">30.00%  </w:t>
      </w:r>
    </w:p>
    <w:p>
      <w:r>
        <w:t xml:space="preserve">40.00% </w:t>
      </w:r>
    </w:p>
    <w:p>
      <w:r>
        <w:t xml:space="preserve">60.00% </w:t>
      </w:r>
    </w:p>
    <w:p>
      <w:r/>
    </w:p>
    <w:p>
      <w:r>
        <w:t xml:space="preserve">金额 </w:t>
      </w:r>
    </w:p>
    <w:p>
      <w:r/>
    </w:p>
    <w:p>
      <w:r>
        <w:t xml:space="preserve">24,776 </w:t>
      </w:r>
    </w:p>
    <w:p>
      <w:r>
        <w:t xml:space="preserve">27,013 </w:t>
      </w:r>
    </w:p>
    <w:p>
      <w:r>
        <w:t xml:space="preserve">8,285 </w:t>
      </w:r>
    </w:p>
    <w:p>
      <w:r>
        <w:t xml:space="preserve">2,090 </w:t>
      </w:r>
    </w:p>
    <w:p>
      <w:r>
        <w:t xml:space="preserve">61,589 </w:t>
      </w:r>
    </w:p>
    <w:p>
      <w:r>
        <w:t xml:space="preserve">8,051 </w:t>
      </w:r>
    </w:p>
    <w:p>
      <w:r>
        <w:t xml:space="preserve">131,804 </w:t>
      </w:r>
    </w:p>
    <w:p>
      <w:r/>
    </w:p>
    <w:p>
      <w:r>
        <w:t xml:space="preserve">金额 </w:t>
      </w:r>
    </w:p>
    <w:p>
      <w:r/>
    </w:p>
    <w:p>
      <w:r>
        <w:t xml:space="preserve">67,547 </w:t>
      </w:r>
    </w:p>
    <w:p>
      <w:r>
        <w:t xml:space="preserve">158,518 </w:t>
      </w:r>
    </w:p>
    <w:p>
      <w:r>
        <w:t xml:space="preserve">152,460 </w:t>
      </w:r>
    </w:p>
    <w:p>
      <w:r>
        <w:t xml:space="preserve">162,424 </w:t>
      </w:r>
    </w:p>
    <w:p>
      <w:r>
        <w:t xml:space="preserve">120,958 </w:t>
      </w:r>
    </w:p>
    <w:p>
      <w:r>
        <w:t xml:space="preserve">199,901 </w:t>
      </w:r>
    </w:p>
    <w:p>
      <w:r>
        <w:t xml:space="preserve">861,808 </w:t>
      </w:r>
    </w:p>
    <w:p>
      <w:r/>
    </w:p>
    <w:p>
      <w:r>
        <w:t xml:space="preserve">一年以内 </w:t>
      </w:r>
    </w:p>
    <w:p>
      <w:r>
        <w:t xml:space="preserve">一到二年 </w:t>
      </w:r>
    </w:p>
    <w:p>
      <w:r>
        <w:t xml:space="preserve">二到三年 </w:t>
      </w:r>
    </w:p>
    <w:p>
      <w:r>
        <w:t xml:space="preserve">三到四年 </w:t>
      </w:r>
    </w:p>
    <w:p>
      <w:r>
        <w:t xml:space="preserve">四到五年 </w:t>
      </w:r>
    </w:p>
    <w:p>
      <w:r>
        <w:t xml:space="preserve">五年以上 </w:t>
      </w:r>
    </w:p>
    <w:p>
      <w:r>
        <w:t xml:space="preserve">合计 </w:t>
      </w:r>
    </w:p>
    <w:p>
      <w:r/>
    </w:p>
    <w:p>
      <w:r>
        <w:t xml:space="preserve">组合 — 应收其他客户： </w:t>
      </w:r>
    </w:p>
    <w:p>
      <w:r/>
    </w:p>
    <w:p>
      <w:r>
        <w:t xml:space="preserve">一年以内 </w:t>
      </w:r>
    </w:p>
    <w:p>
      <w:r>
        <w:t xml:space="preserve">一到二年 </w:t>
      </w:r>
    </w:p>
    <w:p>
      <w:r>
        <w:t xml:space="preserve">二到三年 </w:t>
      </w:r>
    </w:p>
    <w:p>
      <w:r>
        <w:t xml:space="preserve">三到四年 </w:t>
      </w:r>
    </w:p>
    <w:p>
      <w:r>
        <w:t xml:space="preserve">四到五年 </w:t>
      </w:r>
    </w:p>
    <w:p>
      <w:r>
        <w:t xml:space="preserve">五年以上 </w:t>
      </w:r>
    </w:p>
    <w:p>
      <w:r>
        <w:t xml:space="preserve">合计 </w:t>
      </w:r>
    </w:p>
    <w:p>
      <w:r/>
    </w:p>
    <w:p>
      <w:r>
        <w:t xml:space="preserve">- 79 -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 应收票据及应收账款(续) </w:t>
      </w:r>
    </w:p>
    <w:p>
      <w:r/>
    </w:p>
    <w:p>
      <w:r>
        <w:t xml:space="preserve">(c) 坏账准备(续) </w:t>
      </w:r>
    </w:p>
    <w:p>
      <w:r/>
    </w:p>
    <w:p>
      <w:r>
        <w:t xml:space="preserve">(iii) </w:t>
      </w:r>
    </w:p>
    <w:p>
      <w:r/>
    </w:p>
    <w:p>
      <w:r>
        <w:t>2018 年度，本集团计提坏账准备人民币 1,943,707 千元(2017 年度：人民币</w:t>
      </w:r>
    </w:p>
    <w:p>
      <w:r/>
    </w:p>
    <w:p>
      <w:r>
        <w:t>1,873,621 千元)；本年收回或转回坏账准备人民币 1,385,369 千元(2017 年</w:t>
      </w:r>
    </w:p>
    <w:p>
      <w:r/>
    </w:p>
    <w:p>
      <w:r>
        <w:t xml:space="preserve">度：人民币 564,032 千元)，其中重要的收回或转回金额列示如下： </w:t>
      </w:r>
    </w:p>
    <w:p>
      <w:r/>
    </w:p>
    <w:p>
      <w:r>
        <w:t xml:space="preserve">转回或 </w:t>
      </w:r>
    </w:p>
    <w:p>
      <w:r>
        <w:t xml:space="preserve">收回原因 </w:t>
      </w:r>
    </w:p>
    <w:p>
      <w:r/>
    </w:p>
    <w:p>
      <w:r>
        <w:t xml:space="preserve">确定原坏账 </w:t>
      </w:r>
    </w:p>
    <w:p>
      <w:r>
        <w:t xml:space="preserve">准备的依据及合理性 </w:t>
      </w:r>
    </w:p>
    <w:p>
      <w:r/>
    </w:p>
    <w:p>
      <w:r>
        <w:t xml:space="preserve">收回金额  收回方式 </w:t>
      </w:r>
    </w:p>
    <w:p>
      <w:r/>
    </w:p>
    <w:p>
      <w:r>
        <w:t xml:space="preserve">应收账款 1 </w:t>
      </w:r>
    </w:p>
    <w:p>
      <w:r>
        <w:t xml:space="preserve">应收账款 2 </w:t>
      </w:r>
    </w:p>
    <w:p>
      <w:r>
        <w:t xml:space="preserve">应收账款 3 </w:t>
      </w:r>
    </w:p>
    <w:p>
      <w:r/>
    </w:p>
    <w:p>
      <w:r>
        <w:t xml:space="preserve">收回工程款 </w:t>
      </w:r>
    </w:p>
    <w:p>
      <w:r>
        <w:t xml:space="preserve">收回工程款 </w:t>
      </w:r>
    </w:p>
    <w:p>
      <w:r>
        <w:t xml:space="preserve">收回工程款 </w:t>
      </w:r>
    </w:p>
    <w:p>
      <w:r/>
    </w:p>
    <w:p>
      <w:r>
        <w:t xml:space="preserve">回收可能性 </w:t>
      </w:r>
    </w:p>
    <w:p>
      <w:r>
        <w:t xml:space="preserve">回收可能性 </w:t>
      </w:r>
    </w:p>
    <w:p>
      <w:r>
        <w:t xml:space="preserve">回收可能性 </w:t>
      </w:r>
    </w:p>
    <w:p>
      <w:r/>
    </w:p>
    <w:p>
      <w:r>
        <w:t xml:space="preserve">65,255  银行存款 </w:t>
      </w:r>
    </w:p>
    <w:p>
      <w:r>
        <w:t xml:space="preserve">11,738  银行存款 </w:t>
      </w:r>
    </w:p>
    <w:p>
      <w:r>
        <w:t xml:space="preserve">5,652  银行存款 </w:t>
      </w:r>
    </w:p>
    <w:p>
      <w:r/>
    </w:p>
    <w:p>
      <w:r>
        <w:t xml:space="preserve">(d) </w:t>
      </w:r>
    </w:p>
    <w:p>
      <w:r/>
    </w:p>
    <w:p>
      <w:r>
        <w:t>2018 年度，实际核销的应收账款为人民币 20,296 千元，无单笔重要的应收</w:t>
      </w:r>
    </w:p>
    <w:p>
      <w:r>
        <w:t xml:space="preserve">账款核销。 </w:t>
      </w:r>
    </w:p>
    <w:p>
      <w:r/>
    </w:p>
    <w:p>
      <w:r>
        <w:t xml:space="preserve">(6) 预付款项 </w:t>
      </w:r>
    </w:p>
    <w:p>
      <w:r/>
    </w:p>
    <w:p>
      <w:r>
        <w:t xml:space="preserve">预付账款 </w:t>
      </w:r>
    </w:p>
    <w:p>
      <w:r>
        <w:t xml:space="preserve">减：坏账准备 </w:t>
      </w:r>
    </w:p>
    <w:p>
      <w:r>
        <w:t xml:space="preserve">净额 </w:t>
      </w:r>
    </w:p>
    <w:p>
      <w:r/>
    </w:p>
    <w:p>
      <w:r>
        <w:t xml:space="preserve">(a) 预付款项账龄分析如下： </w:t>
      </w:r>
    </w:p>
    <w:p>
      <w:r/>
    </w:p>
    <w:p>
      <w:r>
        <w:t xml:space="preserve">2018 年 12 月 31 日 </w:t>
      </w:r>
    </w:p>
    <w:p>
      <w:r/>
    </w:p>
    <w:p>
      <w:r>
        <w:t>2017 年 12 月 31 日</w:t>
      </w:r>
    </w:p>
    <w:p>
      <w:r/>
    </w:p>
    <w:p>
      <w:r>
        <w:t xml:space="preserve"> 41,659,325 </w:t>
      </w:r>
    </w:p>
    <w:p>
      <w:r>
        <w:t xml:space="preserve">46,366 </w:t>
      </w:r>
    </w:p>
    <w:p>
      <w:r>
        <w:t xml:space="preserve">41,612,959 </w:t>
      </w:r>
    </w:p>
    <w:p>
      <w:r/>
    </w:p>
    <w:p>
      <w:r>
        <w:t xml:space="preserve">36,614,456 </w:t>
      </w:r>
    </w:p>
    <w:p>
      <w:r>
        <w:t xml:space="preserve">7,432,531 </w:t>
      </w:r>
    </w:p>
    <w:p>
      <w:r>
        <w:t xml:space="preserve">29,181,925 </w:t>
      </w:r>
    </w:p>
    <w:p>
      <w:r/>
    </w:p>
    <w:p>
      <w:r>
        <w:t xml:space="preserve">2018 年 12 月 31 日 </w:t>
      </w:r>
    </w:p>
    <w:p>
      <w:r/>
    </w:p>
    <w:p>
      <w:r>
        <w:t xml:space="preserve">2017 年 12 月 31 日 </w:t>
      </w:r>
    </w:p>
    <w:p>
      <w:r/>
    </w:p>
    <w:p>
      <w:r>
        <w:t xml:space="preserve">金额  占总额比例 </w:t>
      </w:r>
    </w:p>
    <w:p>
      <w:r/>
    </w:p>
    <w:p>
      <w:r>
        <w:t xml:space="preserve">金额 </w:t>
      </w:r>
    </w:p>
    <w:p>
      <w:r/>
    </w:p>
    <w:p>
      <w:r>
        <w:t xml:space="preserve"> 占总额比例 </w:t>
      </w:r>
    </w:p>
    <w:p>
      <w:r/>
    </w:p>
    <w:p>
      <w:r>
        <w:t xml:space="preserve">一年以内 </w:t>
      </w:r>
    </w:p>
    <w:p>
      <w:r>
        <w:t xml:space="preserve">一到二年 </w:t>
      </w:r>
    </w:p>
    <w:p>
      <w:r>
        <w:t xml:space="preserve">二到三年 </w:t>
      </w:r>
    </w:p>
    <w:p>
      <w:r>
        <w:t xml:space="preserve">三年以上 </w:t>
      </w:r>
    </w:p>
    <w:p>
      <w:r>
        <w:t xml:space="preserve">合计 </w:t>
      </w:r>
    </w:p>
    <w:p>
      <w:r/>
    </w:p>
    <w:p>
      <w:r>
        <w:t xml:space="preserve">38,464,311 </w:t>
      </w:r>
    </w:p>
    <w:p>
      <w:r>
        <w:t xml:space="preserve">1,253,522 </w:t>
      </w:r>
    </w:p>
    <w:p>
      <w:r>
        <w:t xml:space="preserve">802,338 </w:t>
      </w:r>
    </w:p>
    <w:p>
      <w:r>
        <w:t xml:space="preserve">1,139,154 </w:t>
      </w:r>
    </w:p>
    <w:p>
      <w:r>
        <w:t xml:space="preserve">41,659,325 </w:t>
      </w:r>
    </w:p>
    <w:p>
      <w:r/>
    </w:p>
    <w:p>
      <w:r>
        <w:t xml:space="preserve">92%  </w:t>
      </w:r>
    </w:p>
    <w:p>
      <w:r>
        <w:t xml:space="preserve">3%  </w:t>
      </w:r>
    </w:p>
    <w:p>
      <w:r>
        <w:t xml:space="preserve">2%  </w:t>
      </w:r>
    </w:p>
    <w:p>
      <w:r>
        <w:t xml:space="preserve">3%  </w:t>
      </w:r>
    </w:p>
    <w:p>
      <w:r>
        <w:t xml:space="preserve">100%  </w:t>
      </w:r>
    </w:p>
    <w:p>
      <w:r/>
    </w:p>
    <w:p>
      <w:r>
        <w:t xml:space="preserve">25,605,213 </w:t>
      </w:r>
    </w:p>
    <w:p>
      <w:r>
        <w:t xml:space="preserve">2,999,927 </w:t>
      </w:r>
    </w:p>
    <w:p>
      <w:r>
        <w:t xml:space="preserve">1,550,769 </w:t>
      </w:r>
    </w:p>
    <w:p>
      <w:r>
        <w:t xml:space="preserve">6,458,547 </w:t>
      </w:r>
    </w:p>
    <w:p>
      <w:r>
        <w:t xml:space="preserve">36,614,456 </w:t>
      </w:r>
    </w:p>
    <w:p>
      <w:r/>
    </w:p>
    <w:p>
      <w:r>
        <w:t xml:space="preserve">70% </w:t>
      </w:r>
    </w:p>
    <w:p>
      <w:r>
        <w:t xml:space="preserve">8% </w:t>
      </w:r>
    </w:p>
    <w:p>
      <w:r>
        <w:t xml:space="preserve">4% </w:t>
      </w:r>
    </w:p>
    <w:p>
      <w:r>
        <w:t xml:space="preserve">18% </w:t>
      </w:r>
    </w:p>
    <w:p>
      <w:r>
        <w:t xml:space="preserve">100% </w:t>
      </w:r>
    </w:p>
    <w:p>
      <w:r/>
    </w:p>
    <w:p>
      <w:r>
        <w:t>于 2018 年 12 月 31 日，账龄超过一年的预付款项为人民币 3,195,014 千元</w:t>
      </w:r>
    </w:p>
    <w:p>
      <w:r>
        <w:t>(2017 年 12 月 31 日：人民币 11,009,243 千元)，主要为预付的分包工程款及</w:t>
      </w:r>
    </w:p>
    <w:p>
      <w:r>
        <w:t xml:space="preserve">材料款。 </w:t>
      </w:r>
    </w:p>
    <w:p>
      <w:r/>
    </w:p>
    <w:p>
      <w:r>
        <w:t xml:space="preserve">- 80 -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(6) 预付款项(续) </w:t>
      </w:r>
    </w:p>
    <w:p>
      <w:r/>
    </w:p>
    <w:p>
      <w:r>
        <w:t xml:space="preserve">(b) 于 2018 年 12 月 31 日，按欠款方归集的余额前五名的预付款项情况如下： </w:t>
      </w:r>
    </w:p>
    <w:p>
      <w:r/>
    </w:p>
    <w:p>
      <w:r>
        <w:t xml:space="preserve">债务人名称 </w:t>
      </w:r>
    </w:p>
    <w:p>
      <w:r/>
    </w:p>
    <w:p>
      <w:r>
        <w:t xml:space="preserve">预付款项单位 1 </w:t>
      </w:r>
    </w:p>
    <w:p>
      <w:r>
        <w:t xml:space="preserve">预付款项单位 2 </w:t>
      </w:r>
    </w:p>
    <w:p>
      <w:r>
        <w:t xml:space="preserve">预付款项单位 3 </w:t>
      </w:r>
    </w:p>
    <w:p>
      <w:r>
        <w:t xml:space="preserve">预付款项单位 4 </w:t>
      </w:r>
    </w:p>
    <w:p>
      <w:r>
        <w:t xml:space="preserve">预付款项单位 5 </w:t>
      </w:r>
    </w:p>
    <w:p>
      <w:r>
        <w:t xml:space="preserve">合计 </w:t>
      </w:r>
    </w:p>
    <w:p>
      <w:r/>
    </w:p>
    <w:p>
      <w:r>
        <w:t xml:space="preserve">(7) 其他应收款 </w:t>
      </w:r>
    </w:p>
    <w:p>
      <w:r/>
    </w:p>
    <w:p>
      <w:r>
        <w:t xml:space="preserve">保证金 </w:t>
      </w:r>
    </w:p>
    <w:p>
      <w:r>
        <w:t xml:space="preserve">应收代垫款项 </w:t>
      </w:r>
    </w:p>
    <w:p>
      <w:r>
        <w:t xml:space="preserve">押金 </w:t>
      </w:r>
    </w:p>
    <w:p>
      <w:r>
        <w:t xml:space="preserve">应收利息 </w:t>
      </w:r>
    </w:p>
    <w:p>
      <w:r>
        <w:t xml:space="preserve">应收代缴税金 </w:t>
      </w:r>
    </w:p>
    <w:p>
      <w:r>
        <w:t xml:space="preserve">应收股利 </w:t>
      </w:r>
    </w:p>
    <w:p>
      <w:r>
        <w:t xml:space="preserve">有息拆借资金 </w:t>
      </w:r>
    </w:p>
    <w:p>
      <w:r>
        <w:t xml:space="preserve">其他 </w:t>
      </w:r>
    </w:p>
    <w:p>
      <w:r>
        <w:t xml:space="preserve">小计 </w:t>
      </w:r>
    </w:p>
    <w:p>
      <w:r/>
    </w:p>
    <w:p>
      <w:r>
        <w:t xml:space="preserve">减：坏账准备 </w:t>
      </w:r>
    </w:p>
    <w:p>
      <w:r>
        <w:t xml:space="preserve">合计 </w:t>
      </w:r>
    </w:p>
    <w:p>
      <w:r/>
    </w:p>
    <w:p>
      <w:r>
        <w:t xml:space="preserve">账面余额 </w:t>
      </w:r>
    </w:p>
    <w:p>
      <w:r/>
    </w:p>
    <w:p>
      <w:r>
        <w:t xml:space="preserve">5,045,517 </w:t>
      </w:r>
    </w:p>
    <w:p>
      <w:r>
        <w:t xml:space="preserve">4,329,295 </w:t>
      </w:r>
    </w:p>
    <w:p>
      <w:r>
        <w:t xml:space="preserve">1,553,824 </w:t>
      </w:r>
    </w:p>
    <w:p>
      <w:r>
        <w:t xml:space="preserve">1,446,100 </w:t>
      </w:r>
    </w:p>
    <w:p>
      <w:r>
        <w:t xml:space="preserve">1,403,000 </w:t>
      </w:r>
    </w:p>
    <w:p>
      <w:r>
        <w:t xml:space="preserve">13,777,736 </w:t>
      </w:r>
    </w:p>
    <w:p>
      <w:r/>
    </w:p>
    <w:p>
      <w:r>
        <w:t xml:space="preserve">占预付款项 </w:t>
      </w:r>
    </w:p>
    <w:p>
      <w:r>
        <w:t xml:space="preserve">合计的比例 </w:t>
      </w:r>
    </w:p>
    <w:p>
      <w:r/>
    </w:p>
    <w:p>
      <w:r>
        <w:t xml:space="preserve"> 坏账准备 </w:t>
      </w:r>
    </w:p>
    <w:p>
      <w:r/>
    </w:p>
    <w:p>
      <w:r>
        <w:t xml:space="preserve">12% </w:t>
      </w:r>
    </w:p>
    <w:p>
      <w:r>
        <w:t xml:space="preserve">10% </w:t>
      </w:r>
    </w:p>
    <w:p>
      <w:r>
        <w:t xml:space="preserve">4% </w:t>
      </w:r>
    </w:p>
    <w:p>
      <w:r>
        <w:t xml:space="preserve">3% </w:t>
      </w:r>
    </w:p>
    <w:p>
      <w:r>
        <w:t xml:space="preserve">3% </w:t>
      </w:r>
    </w:p>
    <w:p>
      <w:r>
        <w:t xml:space="preserve">32% </w:t>
      </w:r>
    </w:p>
    <w:p>
      <w:r/>
    </w:p>
    <w:p>
      <w:r>
        <w:t xml:space="preserve">- </w:t>
      </w:r>
    </w:p>
    <w:p>
      <w:r>
        <w:t xml:space="preserve">- </w:t>
      </w:r>
    </w:p>
    <w:p>
      <w:r>
        <w:t xml:space="preserve">- </w:t>
      </w:r>
    </w:p>
    <w:p>
      <w:r>
        <w:t xml:space="preserve">- </w:t>
      </w:r>
    </w:p>
    <w:p>
      <w:r>
        <w:t xml:space="preserve">- </w:t>
      </w:r>
    </w:p>
    <w:p>
      <w:r>
        <w:t xml:space="preserve">- </w:t>
      </w:r>
    </w:p>
    <w:p>
      <w:r/>
    </w:p>
    <w:p>
      <w:r>
        <w:t>2018 年 12 月 31 日 2017 年 12 月 31 日</w:t>
      </w:r>
    </w:p>
    <w:p>
      <w:r/>
    </w:p>
    <w:p>
      <w:r>
        <w:t xml:space="preserve">12,607,981 </w:t>
      </w:r>
    </w:p>
    <w:p>
      <w:r>
        <w:t xml:space="preserve">11,008,468 </w:t>
      </w:r>
    </w:p>
    <w:p>
      <w:r>
        <w:t xml:space="preserve">2,579,847 </w:t>
      </w:r>
    </w:p>
    <w:p>
      <w:r>
        <w:t xml:space="preserve">487,006 </w:t>
      </w:r>
    </w:p>
    <w:p>
      <w:r>
        <w:t xml:space="preserve">128,796 </w:t>
      </w:r>
    </w:p>
    <w:p>
      <w:r>
        <w:t xml:space="preserve">22,164 </w:t>
      </w:r>
    </w:p>
    <w:p>
      <w:r>
        <w:t xml:space="preserve">— </w:t>
      </w:r>
    </w:p>
    <w:p>
      <w:r>
        <w:t xml:space="preserve">17,604,038 </w:t>
      </w:r>
    </w:p>
    <w:p>
      <w:r>
        <w:t xml:space="preserve">44,438,300 </w:t>
      </w:r>
    </w:p>
    <w:p>
      <w:r/>
    </w:p>
    <w:p>
      <w:r>
        <w:t xml:space="preserve">13,923,498 </w:t>
      </w:r>
    </w:p>
    <w:p>
      <w:r>
        <w:t xml:space="preserve">30,514,802 </w:t>
      </w:r>
    </w:p>
    <w:p>
      <w:r/>
    </w:p>
    <w:p>
      <w:r>
        <w:t xml:space="preserve">13,708,359 </w:t>
      </w:r>
    </w:p>
    <w:p>
      <w:r>
        <w:t xml:space="preserve">8,919,230 </w:t>
      </w:r>
    </w:p>
    <w:p>
      <w:r>
        <w:t xml:space="preserve">2,957,072 </w:t>
      </w:r>
    </w:p>
    <w:p>
      <w:r>
        <w:t xml:space="preserve">291,609 </w:t>
      </w:r>
    </w:p>
    <w:p>
      <w:r>
        <w:t xml:space="preserve">259,385 </w:t>
      </w:r>
    </w:p>
    <w:p>
      <w:r>
        <w:t xml:space="preserve">28,378 </w:t>
      </w:r>
    </w:p>
    <w:p>
      <w:r>
        <w:t xml:space="preserve">14,711,690 </w:t>
      </w:r>
    </w:p>
    <w:p>
      <w:r>
        <w:t xml:space="preserve">9,681,829 </w:t>
      </w:r>
    </w:p>
    <w:p>
      <w:r>
        <w:t xml:space="preserve">50,557,552 </w:t>
      </w:r>
    </w:p>
    <w:p>
      <w:r/>
    </w:p>
    <w:p>
      <w:r>
        <w:t xml:space="preserve">5,814,859 </w:t>
      </w:r>
    </w:p>
    <w:p>
      <w:r>
        <w:t xml:space="preserve">44,742,693 </w:t>
      </w:r>
    </w:p>
    <w:p>
      <w:r/>
    </w:p>
    <w:p>
      <w:r>
        <w:t xml:space="preserve">- 81 -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(7) 其他应收款(续) </w:t>
      </w:r>
    </w:p>
    <w:p>
      <w:r/>
    </w:p>
    <w:p>
      <w:r>
        <w:t xml:space="preserve">(a) 损失准备及其账面余额变动表 </w:t>
      </w:r>
    </w:p>
    <w:p>
      <w:r/>
    </w:p>
    <w:p>
      <w:r>
        <w:t xml:space="preserve"> (i) 于 2018 年 12 月 31 日，处于第一阶段的其他应收款的坏账准备分析如下： </w:t>
      </w:r>
    </w:p>
    <w:p>
      <w:r/>
    </w:p>
    <w:p>
      <w:r>
        <w:t xml:space="preserve">账面余额  </w:t>
      </w:r>
    </w:p>
    <w:p>
      <w:r/>
    </w:p>
    <w:p>
      <w:r>
        <w:t xml:space="preserve">未来 12 个月内 </w:t>
      </w:r>
    </w:p>
    <w:p>
      <w:r>
        <w:t xml:space="preserve">预期信用损失率 </w:t>
      </w:r>
    </w:p>
    <w:p>
      <w:r/>
    </w:p>
    <w:p>
      <w:r>
        <w:t xml:space="preserve">坏账准备 </w:t>
      </w:r>
    </w:p>
    <w:p>
      <w:r/>
    </w:p>
    <w:p>
      <w:r>
        <w:t xml:space="preserve">理由 </w:t>
      </w:r>
    </w:p>
    <w:p>
      <w:r/>
    </w:p>
    <w:p>
      <w:r>
        <w:t xml:space="preserve">单项计提： </w:t>
      </w:r>
    </w:p>
    <w:p>
      <w:r>
        <w:t xml:space="preserve">其他应收款单位 1 </w:t>
      </w:r>
    </w:p>
    <w:p>
      <w:r>
        <w:t xml:space="preserve">其他应收款单位 2 </w:t>
      </w:r>
    </w:p>
    <w:p>
      <w:r>
        <w:t xml:space="preserve">其他应收款单位 3 </w:t>
      </w:r>
    </w:p>
    <w:p>
      <w:r>
        <w:t xml:space="preserve">其他应收款单位 4 </w:t>
      </w:r>
    </w:p>
    <w:p>
      <w:r>
        <w:t xml:space="preserve">其他应收款单位 5 </w:t>
      </w:r>
    </w:p>
    <w:p>
      <w:r>
        <w:t xml:space="preserve">其他 </w:t>
      </w:r>
    </w:p>
    <w:p>
      <w:r>
        <w:t xml:space="preserve">合计 </w:t>
      </w:r>
    </w:p>
    <w:p>
      <w:r/>
    </w:p>
    <w:p>
      <w:r>
        <w:t xml:space="preserve">15,303  </w:t>
      </w:r>
    </w:p>
    <w:p>
      <w:r>
        <w:t xml:space="preserve">10,000  </w:t>
      </w:r>
    </w:p>
    <w:p>
      <w:r>
        <w:t xml:space="preserve">9,903  </w:t>
      </w:r>
    </w:p>
    <w:p>
      <w:r>
        <w:t xml:space="preserve">8,318  </w:t>
      </w:r>
    </w:p>
    <w:p>
      <w:r>
        <w:t xml:space="preserve">8,215  </w:t>
      </w:r>
    </w:p>
    <w:p>
      <w:r>
        <w:t xml:space="preserve">731,102  </w:t>
      </w:r>
    </w:p>
    <w:p>
      <w:r>
        <w:t xml:space="preserve">782,841  </w:t>
      </w:r>
    </w:p>
    <w:p>
      <w:r/>
    </w:p>
    <w:p>
      <w:r>
        <w:t xml:space="preserve">组合计提 </w:t>
      </w:r>
    </w:p>
    <w:p>
      <w:r>
        <w:t xml:space="preserve">应收押金和保证金 </w:t>
      </w:r>
    </w:p>
    <w:p>
      <w:r>
        <w:t xml:space="preserve">应收代垫款 </w:t>
      </w:r>
    </w:p>
    <w:p>
      <w:r>
        <w:t xml:space="preserve">其他 </w:t>
      </w:r>
    </w:p>
    <w:p>
      <w:r>
        <w:t xml:space="preserve">合计 </w:t>
      </w:r>
    </w:p>
    <w:p>
      <w:r/>
    </w:p>
    <w:p>
      <w:r>
        <w:t xml:space="preserve">9,257,243  </w:t>
      </w:r>
    </w:p>
    <w:p>
      <w:r>
        <w:t xml:space="preserve">5,902,067  </w:t>
      </w:r>
    </w:p>
    <w:p>
      <w:r>
        <w:t xml:space="preserve">5,240,245  </w:t>
      </w:r>
    </w:p>
    <w:p>
      <w:r>
        <w:t xml:space="preserve">20,399,555  </w:t>
      </w:r>
    </w:p>
    <w:p>
      <w:r/>
    </w:p>
    <w:p>
      <w:r>
        <w:t xml:space="preserve">10%  </w:t>
      </w:r>
    </w:p>
    <w:p>
      <w:r>
        <w:t xml:space="preserve">4%  </w:t>
      </w:r>
    </w:p>
    <w:p>
      <w:r>
        <w:t xml:space="preserve">15%  </w:t>
      </w:r>
    </w:p>
    <w:p>
      <w:r>
        <w:t xml:space="preserve">100%  </w:t>
      </w:r>
    </w:p>
    <w:p>
      <w:r>
        <w:t xml:space="preserve">7%  </w:t>
      </w:r>
    </w:p>
    <w:p>
      <w:r>
        <w:t xml:space="preserve">8%  </w:t>
      </w:r>
    </w:p>
    <w:p>
      <w:r/>
    </w:p>
    <w:p>
      <w:r>
        <w:t xml:space="preserve">1,530 回收可能性 </w:t>
      </w:r>
    </w:p>
    <w:p>
      <w:r/>
    </w:p>
    <w:p>
      <w:r>
        <w:t xml:space="preserve">400 回收可能性 </w:t>
      </w:r>
    </w:p>
    <w:p>
      <w:r/>
    </w:p>
    <w:p>
      <w:r>
        <w:t xml:space="preserve">1,506 回收可能性 </w:t>
      </w:r>
    </w:p>
    <w:p>
      <w:r>
        <w:t xml:space="preserve">8,318 回收可能性 </w:t>
      </w:r>
    </w:p>
    <w:p>
      <w:r/>
    </w:p>
    <w:p>
      <w:r>
        <w:t xml:space="preserve">556 回收可能性 </w:t>
      </w:r>
    </w:p>
    <w:p>
      <w:r/>
    </w:p>
    <w:p>
      <w:r>
        <w:t xml:space="preserve">57,663 回收可能性 </w:t>
      </w:r>
    </w:p>
    <w:p>
      <w:r>
        <w:t xml:space="preserve">69,973 </w:t>
      </w:r>
    </w:p>
    <w:p>
      <w:r/>
    </w:p>
    <w:p>
      <w:r>
        <w:t xml:space="preserve">0.50%  </w:t>
      </w:r>
    </w:p>
    <w:p>
      <w:r>
        <w:t xml:space="preserve">0.50%  </w:t>
      </w:r>
    </w:p>
    <w:p>
      <w:r>
        <w:t xml:space="preserve">0.65%  </w:t>
      </w:r>
    </w:p>
    <w:p>
      <w:r/>
    </w:p>
    <w:p>
      <w:r>
        <w:t xml:space="preserve">46,557 回收可能性 </w:t>
      </w:r>
    </w:p>
    <w:p>
      <w:r>
        <w:t xml:space="preserve">29,579 回收可能性 </w:t>
      </w:r>
    </w:p>
    <w:p>
      <w:r>
        <w:t xml:space="preserve">33,881 回收可能性 </w:t>
      </w:r>
    </w:p>
    <w:p>
      <w:r>
        <w:t xml:space="preserve">110,017 </w:t>
      </w:r>
    </w:p>
    <w:p>
      <w:r/>
    </w:p>
    <w:p>
      <w:r>
        <w:t xml:space="preserve"> (ii) 于 2018 年 12 月 31 日，本集团不存在处于第二阶段的其他应收款。 </w:t>
      </w:r>
    </w:p>
    <w:p>
      <w:r/>
    </w:p>
    <w:p>
      <w:r>
        <w:t xml:space="preserve"> (iii) 于 2018 年 12 月 31 日，处于第三阶段的其他应收款的坏账准备分析如下： </w:t>
      </w:r>
    </w:p>
    <w:p>
      <w:r/>
    </w:p>
    <w:p>
      <w:r>
        <w:t xml:space="preserve">单项计提： </w:t>
      </w:r>
    </w:p>
    <w:p>
      <w:r>
        <w:t xml:space="preserve">其他应收款单位 1 </w:t>
      </w:r>
    </w:p>
    <w:p>
      <w:r>
        <w:t xml:space="preserve">其他应收款单位 2 </w:t>
      </w:r>
    </w:p>
    <w:p>
      <w:r>
        <w:t xml:space="preserve">其他应收款单位 3 </w:t>
      </w:r>
    </w:p>
    <w:p>
      <w:r>
        <w:t xml:space="preserve">其他应收款单位 4 </w:t>
      </w:r>
    </w:p>
    <w:p>
      <w:r>
        <w:t xml:space="preserve">其他应收款单位 5 </w:t>
      </w:r>
    </w:p>
    <w:p>
      <w:r>
        <w:t xml:space="preserve">其他 </w:t>
      </w:r>
    </w:p>
    <w:p>
      <w:r/>
    </w:p>
    <w:p>
      <w:r>
        <w:t xml:space="preserve">    合计 </w:t>
      </w:r>
    </w:p>
    <w:p>
      <w:r/>
    </w:p>
    <w:p>
      <w:r>
        <w:t xml:space="preserve">组合计提： </w:t>
      </w:r>
    </w:p>
    <w:p>
      <w:r>
        <w:t xml:space="preserve"> 应收押金和保证金 </w:t>
      </w:r>
    </w:p>
    <w:p>
      <w:r>
        <w:t xml:space="preserve">应收代垫款 </w:t>
      </w:r>
    </w:p>
    <w:p>
      <w:r>
        <w:t xml:space="preserve">其他 </w:t>
      </w:r>
    </w:p>
    <w:p>
      <w:r>
        <w:t xml:space="preserve">合计 </w:t>
      </w:r>
    </w:p>
    <w:p>
      <w:r/>
    </w:p>
    <w:p>
      <w:r>
        <w:t xml:space="preserve">账面余额  </w:t>
      </w:r>
    </w:p>
    <w:p>
      <w:r/>
    </w:p>
    <w:p>
      <w:r>
        <w:t xml:space="preserve">整个存续期预 </w:t>
      </w:r>
    </w:p>
    <w:p>
      <w:r>
        <w:t xml:space="preserve">期信用损失率 </w:t>
      </w:r>
    </w:p>
    <w:p>
      <w:r/>
    </w:p>
    <w:p>
      <w:r>
        <w:t xml:space="preserve">坏账准备 </w:t>
      </w:r>
    </w:p>
    <w:p>
      <w:r/>
    </w:p>
    <w:p>
      <w:r>
        <w:t xml:space="preserve">理由 </w:t>
      </w:r>
    </w:p>
    <w:p>
      <w:r/>
    </w:p>
    <w:p>
      <w:r>
        <w:t xml:space="preserve">1,302,128  </w:t>
      </w:r>
    </w:p>
    <w:p>
      <w:r>
        <w:t xml:space="preserve">1,072,942  </w:t>
      </w:r>
    </w:p>
    <w:p>
      <w:r>
        <w:t xml:space="preserve">917,134  </w:t>
      </w:r>
    </w:p>
    <w:p>
      <w:r>
        <w:t xml:space="preserve">748,764  </w:t>
      </w:r>
    </w:p>
    <w:p>
      <w:r>
        <w:t xml:space="preserve">709,586  </w:t>
      </w:r>
    </w:p>
    <w:p>
      <w:r>
        <w:t xml:space="preserve">9,350,741  </w:t>
      </w:r>
    </w:p>
    <w:p>
      <w:r>
        <w:t xml:space="preserve">14,101,295  </w:t>
      </w:r>
    </w:p>
    <w:p>
      <w:r/>
    </w:p>
    <w:p>
      <w:r>
        <w:t xml:space="preserve">99%  </w:t>
      </w:r>
    </w:p>
    <w:p>
      <w:r>
        <w:t xml:space="preserve">1,287,369 回收可能性 </w:t>
      </w:r>
    </w:p>
    <w:p>
      <w:r>
        <w:t xml:space="preserve">100%  </w:t>
      </w:r>
    </w:p>
    <w:p>
      <w:r>
        <w:t xml:space="preserve">1,072,942 回收可能性 </w:t>
      </w:r>
    </w:p>
    <w:p>
      <w:r>
        <w:t xml:space="preserve">100%  </w:t>
      </w:r>
    </w:p>
    <w:p>
      <w:r>
        <w:t xml:space="preserve">917,134 回收可能性 </w:t>
      </w:r>
    </w:p>
    <w:p>
      <w:r>
        <w:t xml:space="preserve">100%  </w:t>
      </w:r>
    </w:p>
    <w:p>
      <w:r>
        <w:t xml:space="preserve">748,764 回收可能性 </w:t>
      </w:r>
    </w:p>
    <w:p>
      <w:r>
        <w:t xml:space="preserve">100%  </w:t>
      </w:r>
    </w:p>
    <w:p>
      <w:r>
        <w:t xml:space="preserve">709,586 回收可能性 </w:t>
      </w:r>
    </w:p>
    <w:p>
      <w:r>
        <w:t xml:space="preserve">79%  </w:t>
      </w:r>
    </w:p>
    <w:p>
      <w:r>
        <w:t xml:space="preserve">7,432,189 回收可能性 </w:t>
      </w:r>
    </w:p>
    <w:p>
      <w:r>
        <w:t xml:space="preserve">  12,167,984 </w:t>
      </w:r>
    </w:p>
    <w:p>
      <w:r/>
    </w:p>
    <w:p>
      <w:r>
        <w:t xml:space="preserve">5,193,643  </w:t>
      </w:r>
    </w:p>
    <w:p>
      <w:r>
        <w:t xml:space="preserve">1,643,313  </w:t>
      </w:r>
    </w:p>
    <w:p>
      <w:r>
        <w:t xml:space="preserve">2,317,653  </w:t>
      </w:r>
    </w:p>
    <w:p>
      <w:r>
        <w:t xml:space="preserve">9,154,609  </w:t>
      </w:r>
    </w:p>
    <w:p>
      <w:r/>
    </w:p>
    <w:p>
      <w:r>
        <w:t xml:space="preserve">14.16%  </w:t>
      </w:r>
    </w:p>
    <w:p>
      <w:r>
        <w:t xml:space="preserve">18.92%  </w:t>
      </w:r>
    </w:p>
    <w:p>
      <w:r>
        <w:t xml:space="preserve">22.84%  </w:t>
      </w:r>
    </w:p>
    <w:p>
      <w:r/>
    </w:p>
    <w:p>
      <w:r>
        <w:t xml:space="preserve">735,167 回收可能性 </w:t>
      </w:r>
    </w:p>
    <w:p>
      <w:r>
        <w:t xml:space="preserve">310,954 回收可能性 </w:t>
      </w:r>
    </w:p>
    <w:p>
      <w:r>
        <w:t xml:space="preserve">529,403 回收可能性 </w:t>
      </w:r>
    </w:p>
    <w:p>
      <w:r>
        <w:t xml:space="preserve">1,575,524 </w:t>
      </w:r>
    </w:p>
    <w:p>
      <w:r/>
    </w:p>
    <w:p>
      <w:r>
        <w:t xml:space="preserve">- 82 -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(7) 其他应收款(续) </w:t>
      </w:r>
    </w:p>
    <w:p>
      <w:r/>
    </w:p>
    <w:p>
      <w:r>
        <w:t xml:space="preserve">(b) </w:t>
      </w:r>
    </w:p>
    <w:p>
      <w:r/>
    </w:p>
    <w:p>
      <w:r>
        <w:t>2018 年度，本集团计提坏账准备人民币 5,618,613 千元(2017 年度：人民币</w:t>
      </w:r>
    </w:p>
    <w:p>
      <w:r/>
    </w:p>
    <w:p>
      <w:r>
        <w:t>1,745,634 千元)；本年收回或转回坏账准备人民币 455,886 千元(2017 年度：</w:t>
      </w:r>
    </w:p>
    <w:p>
      <w:r/>
    </w:p>
    <w:p>
      <w:r>
        <w:t xml:space="preserve">人民币 422,532 千元)。其中重要的收回或转回金额列示如下： </w:t>
      </w:r>
    </w:p>
    <w:p>
      <w:r/>
    </w:p>
    <w:p>
      <w:r>
        <w:t xml:space="preserve">转回或 </w:t>
      </w:r>
    </w:p>
    <w:p>
      <w:r>
        <w:t xml:space="preserve">收回原因 </w:t>
      </w:r>
    </w:p>
    <w:p>
      <w:r/>
    </w:p>
    <w:p>
      <w:r>
        <w:t>确定原坏账准备</w:t>
      </w:r>
    </w:p>
    <w:p>
      <w:r>
        <w:t xml:space="preserve">的依据及合理性 收回金额 </w:t>
      </w:r>
    </w:p>
    <w:p>
      <w:r/>
    </w:p>
    <w:p>
      <w:r>
        <w:t xml:space="preserve"> 收回方式 </w:t>
      </w:r>
    </w:p>
    <w:p>
      <w:r/>
    </w:p>
    <w:p>
      <w:r>
        <w:t xml:space="preserve">其他应收款 1 </w:t>
      </w:r>
    </w:p>
    <w:p>
      <w:r>
        <w:t xml:space="preserve">其他应收款 2 </w:t>
      </w:r>
    </w:p>
    <w:p>
      <w:r>
        <w:t xml:space="preserve">其他应收款 3 </w:t>
      </w:r>
    </w:p>
    <w:p>
      <w:r/>
    </w:p>
    <w:p>
      <w:r>
        <w:t xml:space="preserve">收回保证金 </w:t>
      </w:r>
    </w:p>
    <w:p>
      <w:r>
        <w:t xml:space="preserve">收回保证金 </w:t>
      </w:r>
    </w:p>
    <w:p>
      <w:r>
        <w:t xml:space="preserve">收回保证金 </w:t>
      </w:r>
    </w:p>
    <w:p>
      <w:r/>
    </w:p>
    <w:p>
      <w:r>
        <w:t xml:space="preserve">回收可能性 </w:t>
      </w:r>
    </w:p>
    <w:p>
      <w:r>
        <w:t xml:space="preserve">回收可能性 </w:t>
      </w:r>
    </w:p>
    <w:p>
      <w:r>
        <w:t xml:space="preserve">回收可能性 </w:t>
      </w:r>
    </w:p>
    <w:p>
      <w:r/>
    </w:p>
    <w:p>
      <w:r>
        <w:t xml:space="preserve">11,956 </w:t>
      </w:r>
    </w:p>
    <w:p>
      <w:r>
        <w:t xml:space="preserve">10,384 </w:t>
      </w:r>
    </w:p>
    <w:p>
      <w:r>
        <w:t xml:space="preserve">9,445 </w:t>
      </w:r>
    </w:p>
    <w:p>
      <w:r/>
    </w:p>
    <w:p>
      <w:r>
        <w:t xml:space="preserve"> 银行存款 </w:t>
      </w:r>
    </w:p>
    <w:p>
      <w:r>
        <w:t xml:space="preserve"> 银行存款 </w:t>
      </w:r>
    </w:p>
    <w:p>
      <w:r>
        <w:t xml:space="preserve"> 银行存款 </w:t>
      </w:r>
    </w:p>
    <w:p>
      <w:r/>
    </w:p>
    <w:p>
      <w:r>
        <w:t xml:space="preserve">(c) </w:t>
      </w:r>
    </w:p>
    <w:p>
      <w:r/>
    </w:p>
    <w:p>
      <w:r>
        <w:t>2018 年度，实际核销的其他应收款为人民币 88,969 千元，无单笔重要的其他</w:t>
      </w:r>
    </w:p>
    <w:p>
      <w:r>
        <w:t xml:space="preserve">应收款核销。 </w:t>
      </w:r>
    </w:p>
    <w:p>
      <w:r/>
    </w:p>
    <w:p>
      <w:r>
        <w:t xml:space="preserve">(d) 于 2018 年 12 月 31 日，按欠款方归集的余额前五名的其他应收款分析如下： </w:t>
      </w:r>
    </w:p>
    <w:p>
      <w:r/>
    </w:p>
    <w:p>
      <w:r>
        <w:t>占其他应收</w:t>
      </w:r>
    </w:p>
    <w:p>
      <w:r>
        <w:t>款余额总额</w:t>
      </w:r>
    </w:p>
    <w:p>
      <w:r/>
    </w:p>
    <w:p>
      <w:r>
        <w:t xml:space="preserve">其他应收款单位 1 </w:t>
      </w:r>
    </w:p>
    <w:p>
      <w:r>
        <w:t xml:space="preserve">其他应收款单位 2 </w:t>
      </w:r>
    </w:p>
    <w:p>
      <w:r>
        <w:t xml:space="preserve">其他应收款单位 3 </w:t>
      </w:r>
    </w:p>
    <w:p>
      <w:r>
        <w:t xml:space="preserve">其他应收款单位 4 </w:t>
      </w:r>
    </w:p>
    <w:p>
      <w:r>
        <w:t xml:space="preserve">其他应收款单位 5 </w:t>
      </w:r>
    </w:p>
    <w:p>
      <w:r>
        <w:t xml:space="preserve">合计 </w:t>
      </w:r>
    </w:p>
    <w:p>
      <w:r/>
    </w:p>
    <w:p>
      <w:r>
        <w:t xml:space="preserve">性质 </w:t>
      </w:r>
    </w:p>
    <w:p>
      <w:r/>
    </w:p>
    <w:p>
      <w:r>
        <w:t xml:space="preserve">押金 </w:t>
      </w:r>
    </w:p>
    <w:p>
      <w:r/>
    </w:p>
    <w:p>
      <w:r>
        <w:t xml:space="preserve">其他  </w:t>
      </w:r>
    </w:p>
    <w:p>
      <w:r>
        <w:t xml:space="preserve">其他  </w:t>
      </w:r>
    </w:p>
    <w:p>
      <w:r>
        <w:t xml:space="preserve">其他  </w:t>
      </w:r>
    </w:p>
    <w:p>
      <w:r>
        <w:t xml:space="preserve">其他  </w:t>
      </w:r>
    </w:p>
    <w:p>
      <w:r/>
    </w:p>
    <w:p>
      <w:r>
        <w:t xml:space="preserve">原值 </w:t>
      </w:r>
    </w:p>
    <w:p>
      <w:r/>
    </w:p>
    <w:p>
      <w:r>
        <w:t xml:space="preserve">账龄 </w:t>
      </w:r>
    </w:p>
    <w:p>
      <w:r/>
    </w:p>
    <w:p>
      <w:r>
        <w:t xml:space="preserve">比例(%) </w:t>
      </w:r>
    </w:p>
    <w:p>
      <w:r/>
    </w:p>
    <w:p>
      <w:r>
        <w:t xml:space="preserve"> 坏账准备 </w:t>
      </w:r>
    </w:p>
    <w:p>
      <w:r/>
    </w:p>
    <w:p>
      <w:r>
        <w:t xml:space="preserve">1,600,000 </w:t>
      </w:r>
    </w:p>
    <w:p>
      <w:r>
        <w:t xml:space="preserve">1,302,128 </w:t>
      </w:r>
    </w:p>
    <w:p>
      <w:r>
        <w:t xml:space="preserve">1,072,942 </w:t>
      </w:r>
    </w:p>
    <w:p>
      <w:r>
        <w:t xml:space="preserve">1,000,089 </w:t>
      </w:r>
    </w:p>
    <w:p>
      <w:r>
        <w:t xml:space="preserve">917,134 </w:t>
      </w:r>
    </w:p>
    <w:p>
      <w:r>
        <w:t xml:space="preserve">5,892,293 </w:t>
      </w:r>
    </w:p>
    <w:p>
      <w:r/>
    </w:p>
    <w:p>
      <w:r>
        <w:t xml:space="preserve">1 年以内 </w:t>
      </w:r>
    </w:p>
    <w:p>
      <w:r>
        <w:t xml:space="preserve">1 年以上 </w:t>
      </w:r>
    </w:p>
    <w:p>
      <w:r>
        <w:t xml:space="preserve">1 年以上 </w:t>
      </w:r>
    </w:p>
    <w:p>
      <w:r>
        <w:t xml:space="preserve">1 年以内 </w:t>
      </w:r>
    </w:p>
    <w:p>
      <w:r>
        <w:t xml:space="preserve">1 年以上 </w:t>
      </w:r>
    </w:p>
    <w:p>
      <w:r/>
    </w:p>
    <w:p>
      <w:r>
        <w:t xml:space="preserve">3.60 </w:t>
      </w:r>
    </w:p>
    <w:p>
      <w:r>
        <w:t xml:space="preserve">2.93 </w:t>
      </w:r>
    </w:p>
    <w:p>
      <w:r>
        <w:t xml:space="preserve">2.41 </w:t>
      </w:r>
    </w:p>
    <w:p>
      <w:r>
        <w:t xml:space="preserve">2.25 </w:t>
      </w:r>
    </w:p>
    <w:p>
      <w:r>
        <w:t xml:space="preserve">2.05 </w:t>
      </w:r>
    </w:p>
    <w:p>
      <w:r>
        <w:t xml:space="preserve">13.25 </w:t>
      </w:r>
    </w:p>
    <w:p>
      <w:r/>
    </w:p>
    <w:p>
      <w:r>
        <w:t xml:space="preserve">8,000 </w:t>
      </w:r>
    </w:p>
    <w:p>
      <w:r>
        <w:t xml:space="preserve">1,287,369 </w:t>
      </w:r>
    </w:p>
    <w:p>
      <w:r>
        <w:t xml:space="preserve">1,072,942 </w:t>
      </w:r>
    </w:p>
    <w:p>
      <w:r>
        <w:t xml:space="preserve">5,000 </w:t>
      </w:r>
    </w:p>
    <w:p>
      <w:r>
        <w:t xml:space="preserve">917,134 </w:t>
      </w:r>
    </w:p>
    <w:p>
      <w:r>
        <w:t xml:space="preserve">3,290,445 </w:t>
      </w:r>
    </w:p>
    <w:p>
      <w:r/>
    </w:p>
    <w:p>
      <w:r>
        <w:t xml:space="preserve">(e) 因金融资产转移而终止确认的其他应收款 </w:t>
      </w:r>
    </w:p>
    <w:p>
      <w:r/>
    </w:p>
    <w:p>
      <w:r>
        <w:t>2018 年度，本集团不存在因金融资产转移而终止确认的其他应收款(2017 年</w:t>
      </w:r>
    </w:p>
    <w:p>
      <w:r>
        <w:t xml:space="preserve">度：无)。 </w:t>
      </w:r>
    </w:p>
    <w:p>
      <w:r/>
    </w:p>
    <w:p>
      <w:r>
        <w:t xml:space="preserve">(f) 转移其他应收款且继续涉入形成的资产、负债 </w:t>
      </w:r>
    </w:p>
    <w:p>
      <w:r/>
    </w:p>
    <w:p>
      <w:r>
        <w:t>于 2018 年 12 月 31 日，本集团不存在因转移其他应收款且继续涉入形成的资</w:t>
      </w:r>
    </w:p>
    <w:p>
      <w:r>
        <w:t xml:space="preserve">产、负债(2017 年 12 月 31 日：无)。 </w:t>
      </w:r>
    </w:p>
    <w:p>
      <w:r/>
    </w:p>
    <w:p>
      <w:r>
        <w:t xml:space="preserve">- 83 -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(8) 存货 </w:t>
      </w:r>
    </w:p>
    <w:p>
      <w:r/>
    </w:p>
    <w:p>
      <w:r>
        <w:t xml:space="preserve">(a) 存货分类如下： </w:t>
      </w:r>
    </w:p>
    <w:p>
      <w:r/>
    </w:p>
    <w:p>
      <w:r>
        <w:t xml:space="preserve">2018 年 12 月 31 日 </w:t>
      </w:r>
    </w:p>
    <w:p>
      <w:r/>
    </w:p>
    <w:p>
      <w:r>
        <w:t xml:space="preserve">2017 年 12 月 31 日 </w:t>
      </w:r>
    </w:p>
    <w:p>
      <w:r/>
    </w:p>
    <w:p>
      <w:r>
        <w:t xml:space="preserve">账面余额  </w:t>
      </w:r>
    </w:p>
    <w:p>
      <w:r/>
    </w:p>
    <w:p>
      <w:r>
        <w:t>存货</w:t>
      </w:r>
    </w:p>
    <w:p>
      <w:r>
        <w:t xml:space="preserve">跌价准备 账面价值  账面余额 </w:t>
      </w:r>
    </w:p>
    <w:p>
      <w:r/>
    </w:p>
    <w:p>
      <w:r>
        <w:t>存货</w:t>
      </w:r>
    </w:p>
    <w:p>
      <w:r>
        <w:t xml:space="preserve">跌价准备 </w:t>
      </w:r>
    </w:p>
    <w:p>
      <w:r/>
    </w:p>
    <w:p>
      <w:r>
        <w:t xml:space="preserve">账面价值 </w:t>
      </w:r>
    </w:p>
    <w:p>
      <w:r/>
    </w:p>
    <w:p>
      <w:r>
        <w:t xml:space="preserve">原材料 </w:t>
      </w:r>
    </w:p>
    <w:p>
      <w:r>
        <w:t xml:space="preserve">周转材料 </w:t>
      </w:r>
    </w:p>
    <w:p>
      <w:r>
        <w:t xml:space="preserve">在产品 </w:t>
      </w:r>
    </w:p>
    <w:p>
      <w:r>
        <w:t xml:space="preserve">库存商品 </w:t>
      </w:r>
    </w:p>
    <w:p>
      <w:r>
        <w:t xml:space="preserve">房地产开发成本(i) </w:t>
      </w:r>
    </w:p>
    <w:p>
      <w:r/>
    </w:p>
    <w:p>
      <w:r>
        <w:t xml:space="preserve">17,404,365  146,056  17,258,309 </w:t>
      </w:r>
    </w:p>
    <w:p>
      <w:r>
        <w:t xml:space="preserve">6,963,230  </w:t>
      </w:r>
    </w:p>
    <w:p>
      <w:r>
        <w:t xml:space="preserve">-  </w:t>
      </w:r>
    </w:p>
    <w:p>
      <w:r>
        <w:t xml:space="preserve">6,963,230 </w:t>
      </w:r>
    </w:p>
    <w:p>
      <w:r>
        <w:t xml:space="preserve">7,019,941  </w:t>
      </w:r>
    </w:p>
    <w:p>
      <w:r>
        <w:t xml:space="preserve">726  </w:t>
      </w:r>
    </w:p>
    <w:p>
      <w:r>
        <w:t xml:space="preserve">7,019,215 </w:t>
      </w:r>
    </w:p>
    <w:p>
      <w:r>
        <w:t xml:space="preserve">5,169,541  </w:t>
      </w:r>
    </w:p>
    <w:p>
      <w:r>
        <w:t xml:space="preserve">80,323  </w:t>
      </w:r>
    </w:p>
    <w:p>
      <w:r>
        <w:t xml:space="preserve">5,089,218 </w:t>
      </w:r>
    </w:p>
    <w:p>
      <w:r>
        <w:t xml:space="preserve">99,563,006  162,869  99,400,137 </w:t>
      </w:r>
    </w:p>
    <w:p>
      <w:r>
        <w:t xml:space="preserve">房地产开发产品(ii) 27,420,104  132,412  27,287,692 </w:t>
      </w:r>
    </w:p>
    <w:p>
      <w:r>
        <w:t xml:space="preserve">2,223,458  </w:t>
      </w:r>
    </w:p>
    <w:p>
      <w:r>
        <w:t xml:space="preserve">-  </w:t>
      </w:r>
    </w:p>
    <w:p>
      <w:r>
        <w:t xml:space="preserve">2,223,458 </w:t>
      </w:r>
    </w:p>
    <w:p>
      <w:r>
        <w:t xml:space="preserve">—  </w:t>
      </w:r>
    </w:p>
    <w:p>
      <w:r>
        <w:t xml:space="preserve">—  </w:t>
      </w:r>
    </w:p>
    <w:p>
      <w:r>
        <w:t xml:space="preserve">— </w:t>
      </w:r>
    </w:p>
    <w:p>
      <w:r>
        <w:t xml:space="preserve">165,763,645  522,386  165,241,259 </w:t>
      </w:r>
    </w:p>
    <w:p>
      <w:r/>
    </w:p>
    <w:p>
      <w:r>
        <w:t xml:space="preserve">合计 </w:t>
      </w:r>
    </w:p>
    <w:p>
      <w:r/>
    </w:p>
    <w:p>
      <w:r>
        <w:t xml:space="preserve">临时设施 </w:t>
      </w:r>
    </w:p>
    <w:p>
      <w:r/>
    </w:p>
    <w:p>
      <w:r>
        <w:t xml:space="preserve">已完工未结算( iii) </w:t>
      </w:r>
    </w:p>
    <w:p>
      <w:r/>
    </w:p>
    <w:p>
      <w:r>
        <w:t xml:space="preserve"> 14,452,969  </w:t>
      </w:r>
    </w:p>
    <w:p>
      <w:r>
        <w:t xml:space="preserve">7,596  </w:t>
      </w:r>
    </w:p>
    <w:p>
      <w:r>
        <w:t xml:space="preserve">14,445,373 </w:t>
      </w:r>
    </w:p>
    <w:p>
      <w:r>
        <w:t xml:space="preserve">5,681,179  </w:t>
      </w:r>
    </w:p>
    <w:p>
      <w:r>
        <w:t xml:space="preserve">1,177  </w:t>
      </w:r>
    </w:p>
    <w:p>
      <w:r>
        <w:t xml:space="preserve">5,680,002 </w:t>
      </w:r>
    </w:p>
    <w:p>
      <w:r>
        <w:t xml:space="preserve">4,803,800  </w:t>
      </w:r>
    </w:p>
    <w:p>
      <w:r>
        <w:t xml:space="preserve">3,574  </w:t>
      </w:r>
    </w:p>
    <w:p>
      <w:r>
        <w:t xml:space="preserve">4,800,226 </w:t>
      </w:r>
    </w:p>
    <w:p>
      <w:r>
        <w:t xml:space="preserve">4,144,363  </w:t>
      </w:r>
    </w:p>
    <w:p>
      <w:r>
        <w:t xml:space="preserve">83,917  </w:t>
      </w:r>
    </w:p>
    <w:p>
      <w:r>
        <w:t xml:space="preserve">4,060,446 </w:t>
      </w:r>
    </w:p>
    <w:p>
      <w:r>
        <w:t xml:space="preserve"> 74,409,513  156,964  </w:t>
      </w:r>
    </w:p>
    <w:p>
      <w:r>
        <w:t xml:space="preserve">74,252,549 </w:t>
      </w:r>
    </w:p>
    <w:p>
      <w:r>
        <w:t xml:space="preserve"> 23,020,202  214,422  </w:t>
      </w:r>
    </w:p>
    <w:p>
      <w:r>
        <w:t xml:space="preserve">22,805,780 </w:t>
      </w:r>
    </w:p>
    <w:p>
      <w:r>
        <w:t xml:space="preserve">1,959,839  </w:t>
      </w:r>
    </w:p>
    <w:p>
      <w:r>
        <w:t xml:space="preserve">-  </w:t>
      </w:r>
    </w:p>
    <w:p>
      <w:r>
        <w:t xml:space="preserve">1,959,839 </w:t>
      </w:r>
    </w:p>
    <w:p>
      <w:r>
        <w:t xml:space="preserve"> 114,794,821  335,946  114,458,875 </w:t>
      </w:r>
    </w:p>
    <w:p>
      <w:r>
        <w:t xml:space="preserve"> 243,266,686  803,596  242,463,090 </w:t>
      </w:r>
    </w:p>
    <w:p>
      <w:r/>
    </w:p>
    <w:p>
      <w:r>
        <w:t>于 2018 年 12 月 31 日，账面价值为人民币 25,032,362 千元的存货(2017 年</w:t>
      </w:r>
    </w:p>
    <w:p>
      <w:r>
        <w:t>12 月 31 日：人民币 18,315,158 千元)已用作人民币 11,750,057 千元的银行</w:t>
      </w:r>
    </w:p>
    <w:p>
      <w:r>
        <w:t xml:space="preserve">借款抵押物(2017 年 12 月 31 日：人民币 8,599,942 千元)(附注四(38)(b))。 </w:t>
      </w:r>
    </w:p>
    <w:p>
      <w:r/>
    </w:p>
    <w:p>
      <w:r>
        <w:t xml:space="preserve">- 84 -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(8) 存货(续) </w:t>
      </w:r>
    </w:p>
    <w:p>
      <w:r/>
    </w:p>
    <w:p>
      <w:r>
        <w:t xml:space="preserve">(a) 存货分类如下(续)： </w:t>
      </w:r>
    </w:p>
    <w:p>
      <w:r/>
    </w:p>
    <w:p>
      <w:r>
        <w:t xml:space="preserve">(i) 房地产开发成本明细如下： </w:t>
      </w:r>
    </w:p>
    <w:p>
      <w:r/>
    </w:p>
    <w:p>
      <w:r>
        <w:t xml:space="preserve">项目名称 </w:t>
      </w:r>
    </w:p>
    <w:p>
      <w:r/>
    </w:p>
    <w:p>
      <w:r>
        <w:t xml:space="preserve">开工时间 预计竣工时间 预计总投资额 </w:t>
      </w:r>
    </w:p>
    <w:p>
      <w:r/>
    </w:p>
    <w:p>
      <w:r>
        <w:t xml:space="preserve">中铁城彩石项目 </w:t>
      </w:r>
    </w:p>
    <w:p>
      <w:r>
        <w:t xml:space="preserve">后沙峪限价房项目 </w:t>
      </w:r>
    </w:p>
    <w:p>
      <w:r>
        <w:t xml:space="preserve">后沙峪项目 </w:t>
      </w:r>
    </w:p>
    <w:p>
      <w:r>
        <w:t xml:space="preserve">苏州诺德国礼项目 </w:t>
      </w:r>
    </w:p>
    <w:p>
      <w:r>
        <w:t xml:space="preserve">诺德逸都项目 </w:t>
      </w:r>
    </w:p>
    <w:p>
      <w:r>
        <w:t xml:space="preserve">中铁城江督府项目 </w:t>
      </w:r>
    </w:p>
    <w:p>
      <w:r>
        <w:t xml:space="preserve">南通协创时光漫园项目 </w:t>
      </w:r>
    </w:p>
    <w:p>
      <w:r>
        <w:t xml:space="preserve">苏州姑苏上府项目 </w:t>
      </w:r>
    </w:p>
    <w:p>
      <w:r>
        <w:t xml:space="preserve">阅山湖·云著项目 </w:t>
      </w:r>
    </w:p>
    <w:p>
      <w:r>
        <w:t xml:space="preserve">济南中铁•逸都国际城项目 </w:t>
      </w:r>
    </w:p>
    <w:p>
      <w:r>
        <w:t xml:space="preserve">贵州龙里项目 </w:t>
      </w:r>
    </w:p>
    <w:p>
      <w:r>
        <w:t xml:space="preserve">于洪区丁香湖一期项目 </w:t>
      </w:r>
    </w:p>
    <w:p>
      <w:r>
        <w:t xml:space="preserve">中铁阅山湖项目 </w:t>
      </w:r>
    </w:p>
    <w:p>
      <w:r>
        <w:t xml:space="preserve">武汉江城之门项目 </w:t>
      </w:r>
    </w:p>
    <w:p>
      <w:r>
        <w:t xml:space="preserve">曹各庄项目 </w:t>
      </w:r>
    </w:p>
    <w:p>
      <w:r>
        <w:t xml:space="preserve">中铁•世纪金桥项目 </w:t>
      </w:r>
    </w:p>
    <w:p>
      <w:r>
        <w:t xml:space="preserve">大连梓元•琥珀湾项目一期项目 </w:t>
      </w:r>
    </w:p>
    <w:p>
      <w:r>
        <w:t xml:space="preserve">妈祖城项目 </w:t>
      </w:r>
    </w:p>
    <w:p>
      <w:r>
        <w:t xml:space="preserve">大连梓金•琥珀湾项目 </w:t>
      </w:r>
    </w:p>
    <w:p>
      <w:r>
        <w:t xml:space="preserve">天津诺德英蓝国际金融中心项目 </w:t>
      </w:r>
    </w:p>
    <w:p>
      <w:r>
        <w:t xml:space="preserve">上海宝山项目 </w:t>
      </w:r>
    </w:p>
    <w:p>
      <w:r>
        <w:t>贵阳中铁•逸都国际项目 A 组团</w:t>
      </w:r>
    </w:p>
    <w:p>
      <w:r>
        <w:t xml:space="preserve">三期、 B 组团、C 组团、D </w:t>
      </w:r>
    </w:p>
    <w:p>
      <w:r>
        <w:t xml:space="preserve">组团、F 组团 </w:t>
      </w:r>
    </w:p>
    <w:p>
      <w:r>
        <w:t xml:space="preserve">山东诺德名城项目 </w:t>
      </w:r>
    </w:p>
    <w:p>
      <w:r>
        <w:t xml:space="preserve">其他项目 </w:t>
      </w:r>
    </w:p>
    <w:p>
      <w:r/>
    </w:p>
    <w:p>
      <w:r>
        <w:t xml:space="preserve">2017 年 09 月 </w:t>
      </w:r>
    </w:p>
    <w:p>
      <w:r>
        <w:t xml:space="preserve">2018 年 12 月 </w:t>
      </w:r>
    </w:p>
    <w:p>
      <w:r>
        <w:t xml:space="preserve">2018 年 05 月 </w:t>
      </w:r>
    </w:p>
    <w:p>
      <w:r>
        <w:t xml:space="preserve">2018 年 03 月 </w:t>
      </w:r>
    </w:p>
    <w:p>
      <w:r>
        <w:t xml:space="preserve">2018 年 12 月 </w:t>
      </w:r>
    </w:p>
    <w:p>
      <w:r>
        <w:t xml:space="preserve">2017 年 10 月 </w:t>
      </w:r>
    </w:p>
    <w:p>
      <w:r>
        <w:t xml:space="preserve">2018 年 11 月 </w:t>
      </w:r>
    </w:p>
    <w:p>
      <w:r>
        <w:t xml:space="preserve">2018 年 03 月 </w:t>
      </w:r>
    </w:p>
    <w:p>
      <w:r>
        <w:t xml:space="preserve">2018 年 12 月 </w:t>
      </w:r>
    </w:p>
    <w:p>
      <w:r>
        <w:t xml:space="preserve">2012 年 05 月 </w:t>
      </w:r>
    </w:p>
    <w:p>
      <w:r>
        <w:t xml:space="preserve">2011 年 04 月 </w:t>
      </w:r>
    </w:p>
    <w:p>
      <w:r>
        <w:t xml:space="preserve">2018 年 12 月 </w:t>
      </w:r>
    </w:p>
    <w:p>
      <w:r>
        <w:t xml:space="preserve">2013 年 01 月 </w:t>
      </w:r>
    </w:p>
    <w:p>
      <w:r>
        <w:t xml:space="preserve">2015 年 01 月 </w:t>
      </w:r>
    </w:p>
    <w:p>
      <w:r>
        <w:t xml:space="preserve">2018 年 12 月 </w:t>
      </w:r>
    </w:p>
    <w:p>
      <w:r>
        <w:t xml:space="preserve">2014 年 08 月 </w:t>
      </w:r>
    </w:p>
    <w:p>
      <w:r>
        <w:t xml:space="preserve">2010 年 09 月 </w:t>
      </w:r>
    </w:p>
    <w:p>
      <w:r>
        <w:t xml:space="preserve">2009 年 09 月 </w:t>
      </w:r>
    </w:p>
    <w:p>
      <w:r>
        <w:t xml:space="preserve">2011 年 11 月 </w:t>
      </w:r>
    </w:p>
    <w:p>
      <w:r>
        <w:t xml:space="preserve">2011 年 02 月 </w:t>
      </w:r>
    </w:p>
    <w:p>
      <w:r>
        <w:t xml:space="preserve">2014 年 05 月 </w:t>
      </w:r>
    </w:p>
    <w:p>
      <w:r/>
    </w:p>
    <w:p>
      <w:r>
        <w:t xml:space="preserve">2021 年 03 月 </w:t>
      </w:r>
    </w:p>
    <w:p>
      <w:r>
        <w:t xml:space="preserve">2021 年 12 月 </w:t>
      </w:r>
    </w:p>
    <w:p>
      <w:r>
        <w:t xml:space="preserve">2019 年 12 月 </w:t>
      </w:r>
    </w:p>
    <w:p>
      <w:r>
        <w:t xml:space="preserve">2019 年 12 月 </w:t>
      </w:r>
    </w:p>
    <w:p>
      <w:r>
        <w:t xml:space="preserve">2020 年 12 月 </w:t>
      </w:r>
    </w:p>
    <w:p>
      <w:r>
        <w:t xml:space="preserve">2020 年 03 月 </w:t>
      </w:r>
    </w:p>
    <w:p>
      <w:r>
        <w:t xml:space="preserve">2022 年 09 月 </w:t>
      </w:r>
    </w:p>
    <w:p>
      <w:r>
        <w:t xml:space="preserve">2019 年 06 月 </w:t>
      </w:r>
    </w:p>
    <w:p>
      <w:r>
        <w:t xml:space="preserve">2021 年 11 月 </w:t>
      </w:r>
    </w:p>
    <w:p>
      <w:r>
        <w:t xml:space="preserve">2019 年 12 月 </w:t>
      </w:r>
    </w:p>
    <w:p>
      <w:r>
        <w:t xml:space="preserve">2021 年 04 月 </w:t>
      </w:r>
    </w:p>
    <w:p>
      <w:r>
        <w:t xml:space="preserve">2021 年 12 月 </w:t>
      </w:r>
    </w:p>
    <w:p>
      <w:r>
        <w:t xml:space="preserve">2024 年 03 月 </w:t>
      </w:r>
    </w:p>
    <w:p>
      <w:r>
        <w:t xml:space="preserve">2021 年 05 月 </w:t>
      </w:r>
    </w:p>
    <w:p>
      <w:r>
        <w:t xml:space="preserve">2020 年 12 月 </w:t>
      </w:r>
    </w:p>
    <w:p>
      <w:r>
        <w:t xml:space="preserve">2019 年 08 月 </w:t>
      </w:r>
    </w:p>
    <w:p>
      <w:r>
        <w:t xml:space="preserve">2019 年 09 月 </w:t>
      </w:r>
    </w:p>
    <w:p>
      <w:r>
        <w:t xml:space="preserve">2019 年 02 月 </w:t>
      </w:r>
    </w:p>
    <w:p>
      <w:r>
        <w:t xml:space="preserve">2026 年 11 月 </w:t>
      </w:r>
    </w:p>
    <w:p>
      <w:r>
        <w:t xml:space="preserve">2019 年 10 月 </w:t>
      </w:r>
    </w:p>
    <w:p>
      <w:r>
        <w:t xml:space="preserve">2019 年 12 月 </w:t>
      </w:r>
    </w:p>
    <w:p>
      <w:r/>
    </w:p>
    <w:p>
      <w:r>
        <w:t xml:space="preserve">2017 年 12 月 </w:t>
      </w:r>
    </w:p>
    <w:p>
      <w:r>
        <w:t xml:space="preserve">2010 年 05 月 </w:t>
      </w:r>
    </w:p>
    <w:p>
      <w:r/>
    </w:p>
    <w:p>
      <w:r>
        <w:t xml:space="preserve">2022 年 12 月 </w:t>
      </w:r>
    </w:p>
    <w:p>
      <w:r>
        <w:t xml:space="preserve">2019 年 11 月 </w:t>
      </w:r>
    </w:p>
    <w:p>
      <w:r/>
    </w:p>
    <w:p>
      <w:r>
        <w:t xml:space="preserve"> 合计 </w:t>
      </w:r>
    </w:p>
    <w:p>
      <w:r/>
    </w:p>
    <w:p>
      <w:r>
        <w:t xml:space="preserve">- 85 - </w:t>
      </w:r>
    </w:p>
    <w:p>
      <w:r/>
    </w:p>
    <w:p>
      <w:r>
        <w:t xml:space="preserve">年末 </w:t>
      </w:r>
    </w:p>
    <w:p>
      <w:r>
        <w:t xml:space="preserve">账面余额 </w:t>
      </w:r>
    </w:p>
    <w:p>
      <w:r/>
    </w:p>
    <w:p>
      <w:r>
        <w:t xml:space="preserve">年初 </w:t>
      </w:r>
    </w:p>
    <w:p>
      <w:r>
        <w:t xml:space="preserve">账面余额 </w:t>
      </w:r>
    </w:p>
    <w:p>
      <w:r/>
    </w:p>
    <w:p>
      <w:r>
        <w:t xml:space="preserve">10,372,658 </w:t>
      </w:r>
    </w:p>
    <w:p>
      <w:r>
        <w:t xml:space="preserve">7,119,074 </w:t>
      </w:r>
    </w:p>
    <w:p>
      <w:r>
        <w:t xml:space="preserve">5,920,851 </w:t>
      </w:r>
    </w:p>
    <w:p>
      <w:r>
        <w:t xml:space="preserve">4,647,661 </w:t>
      </w:r>
    </w:p>
    <w:p>
      <w:r>
        <w:t xml:space="preserve">4,467,796 </w:t>
      </w:r>
    </w:p>
    <w:p>
      <w:r>
        <w:t xml:space="preserve">3,314,849 </w:t>
      </w:r>
    </w:p>
    <w:p>
      <w:r>
        <w:t xml:space="preserve">2,872,103 </w:t>
      </w:r>
    </w:p>
    <w:p>
      <w:r>
        <w:t xml:space="preserve">2,536,919 </w:t>
      </w:r>
    </w:p>
    <w:p>
      <w:r>
        <w:t xml:space="preserve">2,285,187 </w:t>
      </w:r>
    </w:p>
    <w:p>
      <w:r>
        <w:t xml:space="preserve">2,120,078 </w:t>
      </w:r>
    </w:p>
    <w:p>
      <w:r>
        <w:t xml:space="preserve">2,097,744 </w:t>
      </w:r>
    </w:p>
    <w:p>
      <w:r>
        <w:t xml:space="preserve">1,994,223 </w:t>
      </w:r>
    </w:p>
    <w:p>
      <w:r>
        <w:t xml:space="preserve">1,954,430 </w:t>
      </w:r>
    </w:p>
    <w:p>
      <w:r>
        <w:t xml:space="preserve">1,902,812 </w:t>
      </w:r>
    </w:p>
    <w:p>
      <w:r>
        <w:t xml:space="preserve">1,805,401 </w:t>
      </w:r>
    </w:p>
    <w:p>
      <w:r>
        <w:t xml:space="preserve">1,754,166 </w:t>
      </w:r>
    </w:p>
    <w:p>
      <w:r>
        <w:t xml:space="preserve">1,642,838 </w:t>
      </w:r>
    </w:p>
    <w:p>
      <w:r>
        <w:t xml:space="preserve">1,537,721 </w:t>
      </w:r>
    </w:p>
    <w:p>
      <w:r>
        <w:t xml:space="preserve">1,522,756 </w:t>
      </w:r>
    </w:p>
    <w:p>
      <w:r>
        <w:t xml:space="preserve">1,507,524 </w:t>
      </w:r>
    </w:p>
    <w:p>
      <w:r>
        <w:t xml:space="preserve">1,318,023 </w:t>
      </w:r>
    </w:p>
    <w:p>
      <w:r/>
    </w:p>
    <w:p>
      <w:r>
        <w:t xml:space="preserve">10,297,203 </w:t>
      </w:r>
    </w:p>
    <w:p>
      <w:r>
        <w:t xml:space="preserve">- </w:t>
      </w:r>
    </w:p>
    <w:p>
      <w:r>
        <w:t xml:space="preserve">5,231,492 </w:t>
      </w:r>
    </w:p>
    <w:p>
      <w:r>
        <w:t xml:space="preserve">- </w:t>
      </w:r>
    </w:p>
    <w:p>
      <w:r>
        <w:t xml:space="preserve">- </w:t>
      </w:r>
    </w:p>
    <w:p>
      <w:r>
        <w:t xml:space="preserve">- </w:t>
      </w:r>
    </w:p>
    <w:p>
      <w:r>
        <w:t xml:space="preserve">- </w:t>
      </w:r>
    </w:p>
    <w:p>
      <w:r>
        <w:t xml:space="preserve">- </w:t>
      </w:r>
    </w:p>
    <w:p>
      <w:r>
        <w:t xml:space="preserve">- </w:t>
      </w:r>
    </w:p>
    <w:p>
      <w:r>
        <w:t xml:space="preserve">1,645,485 </w:t>
      </w:r>
    </w:p>
    <w:p>
      <w:r>
        <w:t xml:space="preserve">1,442,421 </w:t>
      </w:r>
    </w:p>
    <w:p>
      <w:r>
        <w:t xml:space="preserve">- </w:t>
      </w:r>
    </w:p>
    <w:p>
      <w:r>
        <w:t xml:space="preserve">2,168,894 </w:t>
      </w:r>
    </w:p>
    <w:p>
      <w:r>
        <w:t xml:space="preserve">1,687,192 </w:t>
      </w:r>
    </w:p>
    <w:p>
      <w:r>
        <w:t xml:space="preserve">- </w:t>
      </w:r>
    </w:p>
    <w:p>
      <w:r>
        <w:t xml:space="preserve">1,764,060 </w:t>
      </w:r>
    </w:p>
    <w:p>
      <w:r>
        <w:t xml:space="preserve">1,521,452 </w:t>
      </w:r>
    </w:p>
    <w:p>
      <w:r>
        <w:t xml:space="preserve">1,477,851 </w:t>
      </w:r>
    </w:p>
    <w:p>
      <w:r>
        <w:t xml:space="preserve">1,775,111 </w:t>
      </w:r>
    </w:p>
    <w:p>
      <w:r>
        <w:t xml:space="preserve">1,424,508 </w:t>
      </w:r>
    </w:p>
    <w:p>
      <w:r>
        <w:t xml:space="preserve">1,753,193 </w:t>
      </w:r>
    </w:p>
    <w:p>
      <w:r/>
    </w:p>
    <w:p>
      <w:r>
        <w:t xml:space="preserve">19,274,435 </w:t>
      </w:r>
    </w:p>
    <w:p>
      <w:r>
        <w:t xml:space="preserve">9,856,080 </w:t>
      </w:r>
    </w:p>
    <w:p>
      <w:r>
        <w:t xml:space="preserve">9,276,850 </w:t>
      </w:r>
    </w:p>
    <w:p>
      <w:r>
        <w:t xml:space="preserve">6,032,560 </w:t>
      </w:r>
    </w:p>
    <w:p>
      <w:r>
        <w:t xml:space="preserve">8,700,000 </w:t>
      </w:r>
    </w:p>
    <w:p>
      <w:r>
        <w:t xml:space="preserve">5,080,920 </w:t>
      </w:r>
    </w:p>
    <w:p>
      <w:r>
        <w:t xml:space="preserve">6,811,230 </w:t>
      </w:r>
    </w:p>
    <w:p>
      <w:r>
        <w:t xml:space="preserve">3,343,184 </w:t>
      </w:r>
    </w:p>
    <w:p>
      <w:r>
        <w:t xml:space="preserve">6,647,348 </w:t>
      </w:r>
    </w:p>
    <w:p>
      <w:r>
        <w:t xml:space="preserve">5,880,372 </w:t>
      </w:r>
    </w:p>
    <w:p>
      <w:r>
        <w:t xml:space="preserve">12,000,000 </w:t>
      </w:r>
    </w:p>
    <w:p>
      <w:r>
        <w:t xml:space="preserve">4,319,550 </w:t>
      </w:r>
    </w:p>
    <w:p>
      <w:r>
        <w:t xml:space="preserve">9,780,000 </w:t>
      </w:r>
    </w:p>
    <w:p>
      <w:r>
        <w:t xml:space="preserve">3,941,460 </w:t>
      </w:r>
    </w:p>
    <w:p>
      <w:r>
        <w:t xml:space="preserve">2,713,490 </w:t>
      </w:r>
    </w:p>
    <w:p>
      <w:r>
        <w:t xml:space="preserve">3,238,000 </w:t>
      </w:r>
    </w:p>
    <w:p>
      <w:r>
        <w:t xml:space="preserve">2,192,121 </w:t>
      </w:r>
    </w:p>
    <w:p>
      <w:r>
        <w:t xml:space="preserve">2,500,000 </w:t>
      </w:r>
    </w:p>
    <w:p>
      <w:r>
        <w:t xml:space="preserve">4,034,895 </w:t>
      </w:r>
    </w:p>
    <w:p>
      <w:r>
        <w:t xml:space="preserve">2,931,940 </w:t>
      </w:r>
    </w:p>
    <w:p>
      <w:r>
        <w:t xml:space="preserve">3,782,310 </w:t>
      </w:r>
    </w:p>
    <w:p>
      <w:r/>
    </w:p>
    <w:p>
      <w:r>
        <w:t xml:space="preserve">9,139,257 </w:t>
      </w:r>
    </w:p>
    <w:p>
      <w:r>
        <w:t xml:space="preserve">5,695,470 </w:t>
      </w:r>
    </w:p>
    <w:p>
      <w:r>
        <w:t xml:space="preserve">336,553,447 </w:t>
      </w:r>
    </w:p>
    <w:p>
      <w:r>
        <w:t xml:space="preserve">483,724,919 </w:t>
      </w:r>
    </w:p>
    <w:p>
      <w:r/>
    </w:p>
    <w:p>
      <w:r>
        <w:t xml:space="preserve">1,252,288 </w:t>
      </w:r>
    </w:p>
    <w:p>
      <w:r>
        <w:t xml:space="preserve">1,208,081 </w:t>
      </w:r>
    </w:p>
    <w:p>
      <w:r>
        <w:t xml:space="preserve">32,407,823 </w:t>
      </w:r>
    </w:p>
    <w:p>
      <w:r>
        <w:t xml:space="preserve">99,563,006 </w:t>
      </w:r>
    </w:p>
    <w:p>
      <w:r/>
    </w:p>
    <w:p>
      <w:r>
        <w:t xml:space="preserve">1,197,227 </w:t>
      </w:r>
    </w:p>
    <w:p>
      <w:r>
        <w:t xml:space="preserve">470,360 </w:t>
      </w:r>
    </w:p>
    <w:p>
      <w:r>
        <w:t xml:space="preserve">40,553,064 </w:t>
      </w:r>
    </w:p>
    <w:p>
      <w:r>
        <w:t xml:space="preserve">74,409,513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(8) 存货(续) </w:t>
      </w:r>
    </w:p>
    <w:p>
      <w:r/>
    </w:p>
    <w:p>
      <w:r>
        <w:t xml:space="preserve">(a) 存货分类如下(续) ： </w:t>
      </w:r>
    </w:p>
    <w:p>
      <w:r/>
    </w:p>
    <w:p>
      <w:r>
        <w:t xml:space="preserve">(ii) 房地产开发产品明细如下： </w:t>
      </w:r>
    </w:p>
    <w:p>
      <w:r/>
    </w:p>
    <w:p>
      <w:r>
        <w:t xml:space="preserve">项目名称 </w:t>
      </w:r>
    </w:p>
    <w:p>
      <w:r/>
    </w:p>
    <w:p>
      <w:r>
        <w:t xml:space="preserve">北京诺德中心三期 </w:t>
      </w:r>
    </w:p>
    <w:p>
      <w:r>
        <w:t xml:space="preserve">珠海诺德国际花园项目 </w:t>
      </w:r>
    </w:p>
    <w:p>
      <w:r>
        <w:t xml:space="preserve">广州诺德中心项目 </w:t>
      </w:r>
    </w:p>
    <w:p>
      <w:r>
        <w:t xml:space="preserve">中铁城彩石项目 </w:t>
      </w:r>
    </w:p>
    <w:p>
      <w:r>
        <w:t xml:space="preserve">大连诺德滨海花园项目二期 </w:t>
      </w:r>
    </w:p>
    <w:p>
      <w:r>
        <w:t xml:space="preserve">青岛市北中央商务区项目 </w:t>
      </w:r>
    </w:p>
    <w:p>
      <w:r>
        <w:t xml:space="preserve">大连梓金•琥珀湾项目 </w:t>
      </w:r>
    </w:p>
    <w:p>
      <w:r>
        <w:t xml:space="preserve">青岛世博城项目 </w:t>
      </w:r>
    </w:p>
    <w:p>
      <w:r>
        <w:t xml:space="preserve">包头诺德国际花园项目 </w:t>
      </w:r>
    </w:p>
    <w:p>
      <w:r>
        <w:t>香湖盛景苑(南区)一期、二</w:t>
      </w:r>
    </w:p>
    <w:p>
      <w:r>
        <w:t xml:space="preserve">期、三期 </w:t>
      </w:r>
    </w:p>
    <w:p>
      <w:r>
        <w:t xml:space="preserve">诺城花园、诺城广场项目 </w:t>
      </w:r>
    </w:p>
    <w:p>
      <w:r>
        <w:t>三亚子悦薹项目 1#、2#、</w:t>
      </w:r>
    </w:p>
    <w:p>
      <w:r/>
    </w:p>
    <w:p>
      <w:r>
        <w:t xml:space="preserve">3#、4#、5#地块 </w:t>
      </w:r>
    </w:p>
    <w:p>
      <w:r/>
    </w:p>
    <w:p>
      <w:r>
        <w:t xml:space="preserve">长春中铁城项目 </w:t>
      </w:r>
    </w:p>
    <w:p>
      <w:r>
        <w:t xml:space="preserve">青岛国际贸易中心项目 </w:t>
      </w:r>
    </w:p>
    <w:p>
      <w:r>
        <w:t xml:space="preserve">中铁诺德名城项目 </w:t>
      </w:r>
    </w:p>
    <w:p>
      <w:r>
        <w:t>贵阳中铁•逸都国际项目 A 组</w:t>
      </w:r>
    </w:p>
    <w:p>
      <w:r>
        <w:t>团三期、B 组团、C 组团、</w:t>
      </w:r>
    </w:p>
    <w:p>
      <w:r/>
    </w:p>
    <w:p>
      <w:r>
        <w:t xml:space="preserve">D 组团 </w:t>
      </w:r>
    </w:p>
    <w:p>
      <w:r/>
    </w:p>
    <w:p>
      <w:r>
        <w:t xml:space="preserve">中铁诺德龙湾花园项目 </w:t>
      </w:r>
    </w:p>
    <w:p>
      <w:r>
        <w:t xml:space="preserve">中国中铁轨道研发设计中心 </w:t>
      </w:r>
    </w:p>
    <w:p>
      <w:r>
        <w:t xml:space="preserve">中铁尚城一期、二期、三期 </w:t>
      </w:r>
    </w:p>
    <w:p>
      <w:r>
        <w:t xml:space="preserve">中铁诺德丽湖半岛项目 </w:t>
      </w:r>
    </w:p>
    <w:p>
      <w:r>
        <w:t xml:space="preserve">上海诺德国际广场项目 </w:t>
      </w:r>
    </w:p>
    <w:p>
      <w:r>
        <w:t xml:space="preserve">珠海凤凰谷项目 </w:t>
      </w:r>
    </w:p>
    <w:p>
      <w:r>
        <w:t xml:space="preserve">中铁金花城项目 </w:t>
      </w:r>
    </w:p>
    <w:p>
      <w:r>
        <w:t xml:space="preserve">中铁城禧第一期 </w:t>
      </w:r>
    </w:p>
    <w:p>
      <w:r>
        <w:t xml:space="preserve">其他项目 </w:t>
      </w:r>
    </w:p>
    <w:p>
      <w:r/>
    </w:p>
    <w:p>
      <w:r>
        <w:t xml:space="preserve"> 合计 </w:t>
      </w:r>
    </w:p>
    <w:p>
      <w:r/>
    </w:p>
    <w:p>
      <w:r>
        <w:t xml:space="preserve">最近 一期 </w:t>
      </w:r>
    </w:p>
    <w:p>
      <w:r>
        <w:t xml:space="preserve">竣工时间 </w:t>
      </w:r>
    </w:p>
    <w:p>
      <w:r/>
    </w:p>
    <w:p>
      <w:r>
        <w:t xml:space="preserve">年初 </w:t>
      </w:r>
    </w:p>
    <w:p>
      <w:r>
        <w:t xml:space="preserve">账面余额 本年增加 本年减少 </w:t>
      </w:r>
    </w:p>
    <w:p>
      <w:r/>
    </w:p>
    <w:p>
      <w:r>
        <w:t xml:space="preserve">年末 </w:t>
      </w:r>
    </w:p>
    <w:p>
      <w:r>
        <w:t xml:space="preserve">账面余额 </w:t>
      </w:r>
    </w:p>
    <w:p>
      <w:r/>
    </w:p>
    <w:p>
      <w:r>
        <w:t xml:space="preserve">2017 年 12 月 </w:t>
      </w:r>
    </w:p>
    <w:p>
      <w:r>
        <w:t xml:space="preserve">2018 年 06 月 </w:t>
      </w:r>
    </w:p>
    <w:p>
      <w:r>
        <w:t xml:space="preserve">2017 年 05 月 </w:t>
      </w:r>
    </w:p>
    <w:p>
      <w:r>
        <w:t xml:space="preserve">2018 年 12 月 </w:t>
      </w:r>
    </w:p>
    <w:p>
      <w:r>
        <w:t xml:space="preserve">2018 年 12 月 </w:t>
      </w:r>
    </w:p>
    <w:p>
      <w:r>
        <w:t xml:space="preserve">2017 年 12 月 </w:t>
      </w:r>
    </w:p>
    <w:p>
      <w:r>
        <w:t xml:space="preserve">2018 年 12 月 </w:t>
      </w:r>
    </w:p>
    <w:p>
      <w:r>
        <w:t xml:space="preserve">2018 年 12 月 </w:t>
      </w:r>
    </w:p>
    <w:p>
      <w:r>
        <w:t xml:space="preserve">2015 年 12 月 </w:t>
      </w:r>
    </w:p>
    <w:p>
      <w:r/>
    </w:p>
    <w:p>
      <w:r>
        <w:t xml:space="preserve">- </w:t>
      </w:r>
    </w:p>
    <w:p>
      <w:r>
        <w:t xml:space="preserve">- </w:t>
      </w:r>
    </w:p>
    <w:p>
      <w:r>
        <w:t xml:space="preserve">1,551,789 </w:t>
      </w:r>
    </w:p>
    <w:p>
      <w:r>
        <w:t xml:space="preserve">- </w:t>
      </w:r>
    </w:p>
    <w:p>
      <w:r>
        <w:t xml:space="preserve">878,206 </w:t>
      </w:r>
    </w:p>
    <w:p>
      <w:r>
        <w:t xml:space="preserve">995,829 </w:t>
      </w:r>
    </w:p>
    <w:p>
      <w:r>
        <w:t xml:space="preserve">879,285 </w:t>
      </w:r>
    </w:p>
    <w:p>
      <w:r>
        <w:t xml:space="preserve">- </w:t>
      </w:r>
    </w:p>
    <w:p>
      <w:r>
        <w:t xml:space="preserve">1,080,252 </w:t>
      </w:r>
    </w:p>
    <w:p>
      <w:r/>
    </w:p>
    <w:p>
      <w:r>
        <w:t xml:space="preserve">4,054,509 </w:t>
      </w:r>
    </w:p>
    <w:p>
      <w:r>
        <w:t xml:space="preserve">2,995,556 </w:t>
      </w:r>
    </w:p>
    <w:p>
      <w:r>
        <w:t xml:space="preserve">- </w:t>
      </w:r>
    </w:p>
    <w:p>
      <w:r>
        <w:t xml:space="preserve">1,474,060 </w:t>
      </w:r>
    </w:p>
    <w:p>
      <w:r>
        <w:t xml:space="preserve">1,066,414 </w:t>
      </w:r>
    </w:p>
    <w:p>
      <w:r>
        <w:t xml:space="preserve">- </w:t>
      </w:r>
    </w:p>
    <w:p>
      <w:r>
        <w:t xml:space="preserve">694,872 </w:t>
      </w:r>
    </w:p>
    <w:p>
      <w:r>
        <w:t xml:space="preserve">3,505,526 </w:t>
      </w:r>
    </w:p>
    <w:p>
      <w:r>
        <w:t xml:space="preserve">- </w:t>
      </w:r>
    </w:p>
    <w:p>
      <w:r/>
    </w:p>
    <w:p>
      <w:r>
        <w:t xml:space="preserve">1,674,223 </w:t>
      </w:r>
    </w:p>
    <w:p>
      <w:r>
        <w:t xml:space="preserve">1,416,135 </w:t>
      </w:r>
    </w:p>
    <w:p>
      <w:r>
        <w:t xml:space="preserve">63,611 </w:t>
      </w:r>
    </w:p>
    <w:p>
      <w:r>
        <w:t xml:space="preserve">187,260 </w:t>
      </w:r>
    </w:p>
    <w:p>
      <w:r>
        <w:t xml:space="preserve">1,015,574 </w:t>
      </w:r>
    </w:p>
    <w:p>
      <w:r>
        <w:t xml:space="preserve">182,675 </w:t>
      </w:r>
    </w:p>
    <w:p>
      <w:r>
        <w:t xml:space="preserve">837,977 </w:t>
      </w:r>
    </w:p>
    <w:p>
      <w:r>
        <w:t xml:space="preserve">2,829,871 </w:t>
      </w:r>
    </w:p>
    <w:p>
      <w:r>
        <w:t xml:space="preserve">445,973 </w:t>
      </w:r>
    </w:p>
    <w:p>
      <w:r/>
    </w:p>
    <w:p>
      <w:r>
        <w:t xml:space="preserve">2,380,286 </w:t>
      </w:r>
    </w:p>
    <w:p>
      <w:r>
        <w:t xml:space="preserve">1,579,421 </w:t>
      </w:r>
    </w:p>
    <w:p>
      <w:r>
        <w:t xml:space="preserve">1,488,178 </w:t>
      </w:r>
    </w:p>
    <w:p>
      <w:r>
        <w:t xml:space="preserve">1,286,800 </w:t>
      </w:r>
    </w:p>
    <w:p>
      <w:r>
        <w:t xml:space="preserve">929,046 </w:t>
      </w:r>
    </w:p>
    <w:p>
      <w:r>
        <w:t xml:space="preserve">813,154 </w:t>
      </w:r>
    </w:p>
    <w:p>
      <w:r>
        <w:t xml:space="preserve">736,180 </w:t>
      </w:r>
    </w:p>
    <w:p>
      <w:r>
        <w:t xml:space="preserve">675,655 </w:t>
      </w:r>
    </w:p>
    <w:p>
      <w:r>
        <w:t xml:space="preserve">634,279 </w:t>
      </w:r>
    </w:p>
    <w:p>
      <w:r/>
    </w:p>
    <w:p>
      <w:r>
        <w:t xml:space="preserve">2018 年 12 月 </w:t>
      </w:r>
    </w:p>
    <w:p>
      <w:r>
        <w:t xml:space="preserve">2017 年 05 月 </w:t>
      </w:r>
    </w:p>
    <w:p>
      <w:r/>
    </w:p>
    <w:p>
      <w:r>
        <w:t xml:space="preserve">77,705 </w:t>
      </w:r>
    </w:p>
    <w:p>
      <w:r>
        <w:t xml:space="preserve">646,499 </w:t>
      </w:r>
    </w:p>
    <w:p>
      <w:r/>
    </w:p>
    <w:p>
      <w:r>
        <w:t xml:space="preserve">926,485 </w:t>
      </w:r>
    </w:p>
    <w:p>
      <w:r>
        <w:t xml:space="preserve">7,506 </w:t>
      </w:r>
    </w:p>
    <w:p>
      <w:r/>
    </w:p>
    <w:p>
      <w:r>
        <w:t xml:space="preserve">382,537 </w:t>
      </w:r>
    </w:p>
    <w:p>
      <w:r>
        <w:t xml:space="preserve">47,697 </w:t>
      </w:r>
    </w:p>
    <w:p>
      <w:r/>
    </w:p>
    <w:p>
      <w:r>
        <w:t xml:space="preserve">621,653 </w:t>
      </w:r>
    </w:p>
    <w:p>
      <w:r>
        <w:t xml:space="preserve">606,308 </w:t>
      </w:r>
    </w:p>
    <w:p>
      <w:r/>
    </w:p>
    <w:p>
      <w:r>
        <w:t xml:space="preserve">2015 年 12 月 </w:t>
      </w:r>
    </w:p>
    <w:p>
      <w:r>
        <w:t xml:space="preserve">2018 年 12 月 </w:t>
      </w:r>
    </w:p>
    <w:p>
      <w:r>
        <w:t xml:space="preserve">2013 年 12 月 </w:t>
      </w:r>
    </w:p>
    <w:p>
      <w:r>
        <w:t xml:space="preserve">2017 年 12 月 </w:t>
      </w:r>
    </w:p>
    <w:p>
      <w:r/>
    </w:p>
    <w:p>
      <w:r>
        <w:t xml:space="preserve">1,150,351 </w:t>
      </w:r>
    </w:p>
    <w:p>
      <w:r>
        <w:t xml:space="preserve">338,951 </w:t>
      </w:r>
    </w:p>
    <w:p>
      <w:r>
        <w:t xml:space="preserve">1,054,189 </w:t>
      </w:r>
    </w:p>
    <w:p>
      <w:r>
        <w:t xml:space="preserve">674,721 </w:t>
      </w:r>
    </w:p>
    <w:p>
      <w:r/>
    </w:p>
    <w:p>
      <w:r>
        <w:t xml:space="preserve">- </w:t>
      </w:r>
    </w:p>
    <w:p>
      <w:r>
        <w:t xml:space="preserve">1,069,266 </w:t>
      </w:r>
    </w:p>
    <w:p>
      <w:r>
        <w:t xml:space="preserve">- </w:t>
      </w:r>
    </w:p>
    <w:p>
      <w:r>
        <w:t xml:space="preserve">- </w:t>
      </w:r>
    </w:p>
    <w:p>
      <w:r/>
    </w:p>
    <w:p>
      <w:r>
        <w:t xml:space="preserve">546,845 </w:t>
      </w:r>
    </w:p>
    <w:p>
      <w:r>
        <w:t xml:space="preserve">833,228 </w:t>
      </w:r>
    </w:p>
    <w:p>
      <w:r>
        <w:t xml:space="preserve">498,225 </w:t>
      </w:r>
    </w:p>
    <w:p>
      <w:r>
        <w:t xml:space="preserve">231,484 </w:t>
      </w:r>
    </w:p>
    <w:p>
      <w:r/>
    </w:p>
    <w:p>
      <w:r>
        <w:t xml:space="preserve">603,506 </w:t>
      </w:r>
    </w:p>
    <w:p>
      <w:r>
        <w:t xml:space="preserve">574,989 </w:t>
      </w:r>
    </w:p>
    <w:p>
      <w:r>
        <w:t xml:space="preserve">555,964 </w:t>
      </w:r>
    </w:p>
    <w:p>
      <w:r>
        <w:t xml:space="preserve">443,237 </w:t>
      </w:r>
    </w:p>
    <w:p>
      <w:r/>
    </w:p>
    <w:p>
      <w:r>
        <w:t xml:space="preserve">2017 年 12 月 </w:t>
      </w:r>
    </w:p>
    <w:p>
      <w:r>
        <w:t xml:space="preserve">522,275 </w:t>
      </w:r>
    </w:p>
    <w:p>
      <w:r>
        <w:t xml:space="preserve">- </w:t>
      </w:r>
    </w:p>
    <w:p>
      <w:r>
        <w:t xml:space="preserve">139,758 </w:t>
      </w:r>
    </w:p>
    <w:p>
      <w:r>
        <w:t xml:space="preserve">382,517 </w:t>
      </w:r>
    </w:p>
    <w:p>
      <w:r>
        <w:t xml:space="preserve">2018 年 12 月 </w:t>
      </w:r>
    </w:p>
    <w:p>
      <w:r>
        <w:t xml:space="preserve">348,677 </w:t>
      </w:r>
    </w:p>
    <w:p>
      <w:r>
        <w:t xml:space="preserve">169,718 </w:t>
      </w:r>
    </w:p>
    <w:p>
      <w:r>
        <w:t xml:space="preserve">160,428 </w:t>
      </w:r>
    </w:p>
    <w:p>
      <w:r>
        <w:t xml:space="preserve">357,967 </w:t>
      </w:r>
    </w:p>
    <w:p>
      <w:r>
        <w:t xml:space="preserve">2018 年 12 月 </w:t>
      </w:r>
    </w:p>
    <w:p>
      <w:r>
        <w:t xml:space="preserve">- </w:t>
      </w:r>
    </w:p>
    <w:p>
      <w:r>
        <w:t xml:space="preserve">991,919 </w:t>
      </w:r>
    </w:p>
    <w:p>
      <w:r>
        <w:t xml:space="preserve">635,569 </w:t>
      </w:r>
    </w:p>
    <w:p>
      <w:r>
        <w:t xml:space="preserve">356,350 </w:t>
      </w:r>
    </w:p>
    <w:p>
      <w:r>
        <w:t xml:space="preserve">2018 年 12 月 </w:t>
      </w:r>
    </w:p>
    <w:p>
      <w:r>
        <w:t xml:space="preserve">261,613 </w:t>
      </w:r>
    </w:p>
    <w:p>
      <w:r>
        <w:t xml:space="preserve">496,858 </w:t>
      </w:r>
    </w:p>
    <w:p>
      <w:r>
        <w:t xml:space="preserve">409,400 </w:t>
      </w:r>
    </w:p>
    <w:p>
      <w:r>
        <w:t xml:space="preserve">349,071 </w:t>
      </w:r>
    </w:p>
    <w:p>
      <w:r>
        <w:t xml:space="preserve">2018 年 12 月 </w:t>
      </w:r>
    </w:p>
    <w:p>
      <w:r>
        <w:t xml:space="preserve">107,401 </w:t>
      </w:r>
    </w:p>
    <w:p>
      <w:r>
        <w:t xml:space="preserve">360,421 </w:t>
      </w:r>
    </w:p>
    <w:p>
      <w:r>
        <w:t xml:space="preserve">154,615 </w:t>
      </w:r>
    </w:p>
    <w:p>
      <w:r>
        <w:t xml:space="preserve">313,207 </w:t>
      </w:r>
    </w:p>
    <w:p>
      <w:r>
        <w:t xml:space="preserve">2017 年 05 月 </w:t>
      </w:r>
    </w:p>
    <w:p>
      <w:r>
        <w:t xml:space="preserve">690,505 </w:t>
      </w:r>
    </w:p>
    <w:p>
      <w:r>
        <w:t xml:space="preserve">- </w:t>
      </w:r>
    </w:p>
    <w:p>
      <w:r>
        <w:t xml:space="preserve">379,217 </w:t>
      </w:r>
    </w:p>
    <w:p>
      <w:r>
        <w:t xml:space="preserve">311,288 </w:t>
      </w:r>
    </w:p>
    <w:p>
      <w:r>
        <w:t xml:space="preserve">2014 年 10 月 </w:t>
      </w:r>
    </w:p>
    <w:p>
      <w:r>
        <w:t xml:space="preserve">316,065 </w:t>
      </w:r>
    </w:p>
    <w:p>
      <w:r>
        <w:t xml:space="preserve">14,186 </w:t>
      </w:r>
    </w:p>
    <w:p>
      <w:r>
        <w:t xml:space="preserve">36,694 </w:t>
      </w:r>
    </w:p>
    <w:p>
      <w:r>
        <w:t xml:space="preserve">293,557 </w:t>
      </w:r>
    </w:p>
    <w:p>
      <w:r>
        <w:t xml:space="preserve">2015 年 06 月 </w:t>
      </w:r>
    </w:p>
    <w:p>
      <w:r>
        <w:t xml:space="preserve">312,819 </w:t>
      </w:r>
    </w:p>
    <w:p>
      <w:r>
        <w:t xml:space="preserve">902 </w:t>
      </w:r>
    </w:p>
    <w:p>
      <w:r>
        <w:t xml:space="preserve">28,384 </w:t>
      </w:r>
    </w:p>
    <w:p>
      <w:r>
        <w:t xml:space="preserve">285,337 </w:t>
      </w:r>
    </w:p>
    <w:p>
      <w:r>
        <w:t xml:space="preserve">2018 年 07 月 </w:t>
      </w:r>
    </w:p>
    <w:p>
      <w:r>
        <w:t xml:space="preserve">- </w:t>
      </w:r>
    </w:p>
    <w:p>
      <w:r>
        <w:t xml:space="preserve">1,125,833 </w:t>
      </w:r>
    </w:p>
    <w:p>
      <w:r>
        <w:t xml:space="preserve">859,112 </w:t>
      </w:r>
    </w:p>
    <w:p>
      <w:r>
        <w:t xml:space="preserve">266,721 </w:t>
      </w:r>
    </w:p>
    <w:p>
      <w:r>
        <w:t xml:space="preserve"> 11,133,070 21,893,169 22,450,806 10,575,433 </w:t>
      </w:r>
    </w:p>
    <w:p>
      <w:r>
        <w:t xml:space="preserve"> 23,020,202 40,847,200 36,447,298 27,420,104 </w:t>
      </w:r>
    </w:p>
    <w:p>
      <w:r/>
    </w:p>
    <w:p>
      <w:r>
        <w:t xml:space="preserve">- 86 -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(8) 存货(续) </w:t>
      </w:r>
    </w:p>
    <w:p>
      <w:r/>
    </w:p>
    <w:p>
      <w:r>
        <w:t xml:space="preserve">(a) 存货分类如下(续)： </w:t>
      </w:r>
    </w:p>
    <w:p>
      <w:r/>
    </w:p>
    <w:p>
      <w:r>
        <w:t xml:space="preserve">(iii) 已完工未结算： </w:t>
      </w:r>
    </w:p>
    <w:p>
      <w:r/>
    </w:p>
    <w:p>
      <w:r>
        <w:t xml:space="preserve">于资产负债表日的在建合同工程 </w:t>
      </w:r>
    </w:p>
    <w:p>
      <w:r>
        <w:t>作为流动资产计入存货的建造合同</w:t>
      </w:r>
    </w:p>
    <w:p>
      <w:r>
        <w:t xml:space="preserve">形成的已完工未结算 </w:t>
      </w:r>
    </w:p>
    <w:p>
      <w:r>
        <w:t>作为流动负债计入预收款项的已结</w:t>
      </w:r>
    </w:p>
    <w:p>
      <w:r>
        <w:t xml:space="preserve">算未完工 </w:t>
      </w:r>
    </w:p>
    <w:p>
      <w:r>
        <w:t xml:space="preserve">合计 </w:t>
      </w:r>
    </w:p>
    <w:p>
      <w:r/>
    </w:p>
    <w:p>
      <w:r>
        <w:t xml:space="preserve">在建合同工程分析： </w:t>
      </w:r>
    </w:p>
    <w:p>
      <w:r>
        <w:t xml:space="preserve">累计已发生成本 </w:t>
      </w:r>
    </w:p>
    <w:p>
      <w:r>
        <w:t xml:space="preserve">累计已确认毛利 </w:t>
      </w:r>
    </w:p>
    <w:p>
      <w:r>
        <w:t xml:space="preserve">减：预计损失 </w:t>
      </w:r>
    </w:p>
    <w:p>
      <w:r>
        <w:t xml:space="preserve">已办理结算款 </w:t>
      </w:r>
    </w:p>
    <w:p>
      <w:r>
        <w:t xml:space="preserve">合计 </w:t>
      </w:r>
    </w:p>
    <w:p>
      <w:r/>
    </w:p>
    <w:p>
      <w:r>
        <w:t xml:space="preserve">(b) 存货跌价准备分析如下： </w:t>
      </w:r>
    </w:p>
    <w:p>
      <w:r/>
    </w:p>
    <w:p>
      <w:r>
        <w:t>2018 年 12 月 31 日  2017 年 12 月 31 日</w:t>
      </w:r>
    </w:p>
    <w:p>
      <w:r/>
    </w:p>
    <w:p>
      <w:r>
        <w:t xml:space="preserve">— </w:t>
      </w:r>
    </w:p>
    <w:p>
      <w:r/>
    </w:p>
    <w:p>
      <w:r>
        <w:t xml:space="preserve">— </w:t>
      </w:r>
    </w:p>
    <w:p>
      <w:r>
        <w:t xml:space="preserve">— </w:t>
      </w:r>
    </w:p>
    <w:p>
      <w:r/>
    </w:p>
    <w:p>
      <w:r>
        <w:t xml:space="preserve">— </w:t>
      </w:r>
    </w:p>
    <w:p>
      <w:r>
        <w:t xml:space="preserve">— </w:t>
      </w:r>
    </w:p>
    <w:p>
      <w:r>
        <w:t xml:space="preserve">—  </w:t>
      </w:r>
    </w:p>
    <w:p>
      <w:r>
        <w:t xml:space="preserve">—  </w:t>
      </w:r>
    </w:p>
    <w:p>
      <w:r>
        <w:t xml:space="preserve">— </w:t>
      </w:r>
    </w:p>
    <w:p>
      <w:r/>
    </w:p>
    <w:p>
      <w:r>
        <w:t xml:space="preserve">114,458,875 </w:t>
      </w:r>
    </w:p>
    <w:p>
      <w:r/>
    </w:p>
    <w:p>
      <w:r>
        <w:t>(14,963,427)</w:t>
      </w:r>
    </w:p>
    <w:p>
      <w:r>
        <w:t xml:space="preserve">99,495,448 </w:t>
      </w:r>
    </w:p>
    <w:p>
      <w:r/>
    </w:p>
    <w:p>
      <w:r>
        <w:t xml:space="preserve">3,700,491,090 </w:t>
      </w:r>
    </w:p>
    <w:p>
      <w:r>
        <w:t xml:space="preserve">283,281,613 </w:t>
      </w:r>
    </w:p>
    <w:p>
      <w:r>
        <w:t xml:space="preserve">335,946 </w:t>
      </w:r>
    </w:p>
    <w:p>
      <w:r>
        <w:t xml:space="preserve">3,883,941,309 </w:t>
      </w:r>
    </w:p>
    <w:p>
      <w:r>
        <w:t xml:space="preserve">99,495,448 </w:t>
      </w:r>
    </w:p>
    <w:p>
      <w:r/>
    </w:p>
    <w:p>
      <w:r>
        <w:t xml:space="preserve">2017 年 </w:t>
      </w:r>
    </w:p>
    <w:p>
      <w:r>
        <w:t xml:space="preserve">12 月 31 日 </w:t>
      </w:r>
    </w:p>
    <w:p>
      <w:r/>
    </w:p>
    <w:p>
      <w:r>
        <w:t xml:space="preserve">会计政策 </w:t>
      </w:r>
    </w:p>
    <w:p>
      <w:r>
        <w:t xml:space="preserve">变更 </w:t>
      </w:r>
    </w:p>
    <w:p>
      <w:r/>
    </w:p>
    <w:p>
      <w:r>
        <w:t xml:space="preserve">2018 年 </w:t>
      </w:r>
    </w:p>
    <w:p>
      <w:r>
        <w:t xml:space="preserve">1 月 1 日 </w:t>
      </w:r>
    </w:p>
    <w:p>
      <w:r/>
    </w:p>
    <w:p>
      <w:r>
        <w:t xml:space="preserve">本年 </w:t>
      </w:r>
    </w:p>
    <w:p>
      <w:r>
        <w:t>计提提</w:t>
      </w:r>
    </w:p>
    <w:p>
      <w:r/>
    </w:p>
    <w:p>
      <w:r>
        <w:t xml:space="preserve">其他 </w:t>
      </w:r>
    </w:p>
    <w:p>
      <w:r>
        <w:t xml:space="preserve">增加 </w:t>
      </w:r>
    </w:p>
    <w:p>
      <w:r/>
    </w:p>
    <w:p>
      <w:r>
        <w:t xml:space="preserve">减：本年 </w:t>
      </w:r>
    </w:p>
    <w:p>
      <w:r>
        <w:t>转回</w:t>
      </w:r>
    </w:p>
    <w:p>
      <w:r/>
    </w:p>
    <w:p>
      <w:r>
        <w:t>减：本年年</w:t>
      </w:r>
    </w:p>
    <w:p>
      <w:r>
        <w:t>减：其</w:t>
      </w:r>
    </w:p>
    <w:p>
      <w:r>
        <w:t xml:space="preserve">他减少 </w:t>
      </w:r>
    </w:p>
    <w:p>
      <w:r>
        <w:t>转出销</w:t>
      </w:r>
    </w:p>
    <w:p>
      <w:r/>
    </w:p>
    <w:p>
      <w:r>
        <w:t xml:space="preserve">2018 年 </w:t>
      </w:r>
    </w:p>
    <w:p>
      <w:r>
        <w:t xml:space="preserve">12 月 31 日 </w:t>
      </w:r>
    </w:p>
    <w:p>
      <w:r/>
    </w:p>
    <w:p>
      <w:r>
        <w:t xml:space="preserve"> 原材料 </w:t>
      </w:r>
    </w:p>
    <w:p>
      <w:r>
        <w:t xml:space="preserve"> 周转材料 </w:t>
      </w:r>
    </w:p>
    <w:p>
      <w:r>
        <w:t xml:space="preserve"> 在产品 </w:t>
      </w:r>
    </w:p>
    <w:p>
      <w:r>
        <w:t xml:space="preserve"> 库存商品 </w:t>
      </w:r>
    </w:p>
    <w:p>
      <w:r>
        <w:t xml:space="preserve"> 房地产开发成本 </w:t>
      </w:r>
    </w:p>
    <w:p>
      <w:r>
        <w:t xml:space="preserve"> 房地产开发产品 </w:t>
      </w:r>
    </w:p>
    <w:p>
      <w:r>
        <w:t xml:space="preserve"> 已完工未结算 </w:t>
      </w:r>
    </w:p>
    <w:p>
      <w:r/>
    </w:p>
    <w:p>
      <w:r>
        <w:t xml:space="preserve">  合计 </w:t>
      </w:r>
    </w:p>
    <w:p>
      <w:r/>
    </w:p>
    <w:p>
      <w:r>
        <w:t xml:space="preserve">7,596 </w:t>
      </w:r>
    </w:p>
    <w:p>
      <w:r>
        <w:t xml:space="preserve">- </w:t>
      </w:r>
    </w:p>
    <w:p>
      <w:r>
        <w:t xml:space="preserve">7,596 151,421 </w:t>
      </w:r>
    </w:p>
    <w:p>
      <w:r>
        <w:t xml:space="preserve">- </w:t>
      </w:r>
    </w:p>
    <w:p>
      <w:r>
        <w:t xml:space="preserve">1,177 </w:t>
      </w:r>
    </w:p>
    <w:p>
      <w:r>
        <w:t xml:space="preserve">- </w:t>
      </w:r>
    </w:p>
    <w:p>
      <w:r>
        <w:t xml:space="preserve">1,177 </w:t>
      </w:r>
    </w:p>
    <w:p>
      <w:r>
        <w:t xml:space="preserve">- </w:t>
      </w:r>
    </w:p>
    <w:p>
      <w:r>
        <w:t xml:space="preserve">- </w:t>
      </w:r>
    </w:p>
    <w:p>
      <w:r>
        <w:t xml:space="preserve">3,574 </w:t>
      </w:r>
    </w:p>
    <w:p>
      <w:r>
        <w:t xml:space="preserve">- </w:t>
      </w:r>
    </w:p>
    <w:p>
      <w:r>
        <w:t xml:space="preserve">3,574 </w:t>
      </w:r>
    </w:p>
    <w:p>
      <w:r>
        <w:t xml:space="preserve">723 </w:t>
      </w:r>
    </w:p>
    <w:p>
      <w:r>
        <w:t xml:space="preserve">- </w:t>
      </w:r>
    </w:p>
    <w:p>
      <w:r>
        <w:t xml:space="preserve">83,917 </w:t>
      </w:r>
    </w:p>
    <w:p>
      <w:r>
        <w:t xml:space="preserve">- </w:t>
      </w:r>
    </w:p>
    <w:p>
      <w:r>
        <w:t xml:space="preserve">83,917 </w:t>
      </w:r>
    </w:p>
    <w:p>
      <w:r>
        <w:t xml:space="preserve">- </w:t>
      </w:r>
    </w:p>
    <w:p>
      <w:r>
        <w:t xml:space="preserve">- </w:t>
      </w:r>
    </w:p>
    <w:p>
      <w:r>
        <w:t xml:space="preserve">156,964 </w:t>
      </w:r>
    </w:p>
    <w:p>
      <w:r>
        <w:t xml:space="preserve">- 156,964 63,012 </w:t>
      </w:r>
    </w:p>
    <w:p>
      <w:r>
        <w:t xml:space="preserve">- </w:t>
      </w:r>
    </w:p>
    <w:p>
      <w:r>
        <w:t xml:space="preserve">214,422 </w:t>
      </w:r>
    </w:p>
    <w:p>
      <w:r>
        <w:t xml:space="preserve">- 214,422 37,717 57,107 </w:t>
      </w:r>
    </w:p>
    <w:p>
      <w:r>
        <w:t>335,946 (335,946)</w:t>
      </w:r>
    </w:p>
    <w:p>
      <w:r>
        <w:t xml:space="preserve">— </w:t>
      </w:r>
    </w:p>
    <w:p>
      <w:r>
        <w:t xml:space="preserve">— </w:t>
      </w:r>
    </w:p>
    <w:p>
      <w:r>
        <w:t xml:space="preserve">— </w:t>
      </w:r>
    </w:p>
    <w:p>
      <w:r>
        <w:t xml:space="preserve">803,596 (335,946) 467,650 252,873 57,107 </w:t>
      </w:r>
    </w:p>
    <w:p>
      <w:r/>
    </w:p>
    <w:p>
      <w:r>
        <w:t xml:space="preserve">8,599 </w:t>
      </w:r>
    </w:p>
    <w:p>
      <w:r>
        <w:t xml:space="preserve">4,362 </w:t>
      </w:r>
    </w:p>
    <w:p>
      <w:r>
        <w:t xml:space="preserve">- </w:t>
      </w:r>
    </w:p>
    <w:p>
      <w:r>
        <w:t xml:space="preserve">1,177 </w:t>
      </w:r>
    </w:p>
    <w:p>
      <w:r>
        <w:t xml:space="preserve">- </w:t>
      </w:r>
    </w:p>
    <w:p>
      <w:r>
        <w:t xml:space="preserve">- </w:t>
      </w:r>
    </w:p>
    <w:p>
      <w:r>
        <w:t xml:space="preserve">- </w:t>
      </w:r>
    </w:p>
    <w:p>
      <w:r>
        <w:t xml:space="preserve">3,571 </w:t>
      </w:r>
    </w:p>
    <w:p>
      <w:r>
        <w:t xml:space="preserve">- </w:t>
      </w:r>
    </w:p>
    <w:p>
      <w:r>
        <w:t xml:space="preserve">38 </w:t>
      </w:r>
    </w:p>
    <w:p>
      <w:r>
        <w:t xml:space="preserve">3,556 </w:t>
      </w:r>
    </w:p>
    <w:p>
      <w:r>
        <w:t xml:space="preserve">- </w:t>
      </w:r>
    </w:p>
    <w:p>
      <w:r>
        <w:t xml:space="preserve">- </w:t>
      </w:r>
    </w:p>
    <w:p>
      <w:r>
        <w:t xml:space="preserve">- 57,107 </w:t>
      </w:r>
    </w:p>
    <w:p>
      <w:r>
        <w:t xml:space="preserve">5,751 171,083 </w:t>
      </w:r>
    </w:p>
    <w:p>
      <w:r>
        <w:t xml:space="preserve">- </w:t>
      </w:r>
    </w:p>
    <w:p>
      <w:r>
        <w:t xml:space="preserve">— </w:t>
      </w:r>
    </w:p>
    <w:p>
      <w:r>
        <w:t xml:space="preserve">— </w:t>
      </w:r>
    </w:p>
    <w:p>
      <w:r>
        <w:t xml:space="preserve">— </w:t>
      </w:r>
    </w:p>
    <w:p>
      <w:r>
        <w:t xml:space="preserve">15,565 182,572 57,107 </w:t>
      </w:r>
    </w:p>
    <w:p>
      <w:r/>
    </w:p>
    <w:p>
      <w:r>
        <w:t xml:space="preserve">146,056 </w:t>
      </w:r>
    </w:p>
    <w:p>
      <w:r>
        <w:t xml:space="preserve">- </w:t>
      </w:r>
    </w:p>
    <w:p>
      <w:r>
        <w:t xml:space="preserve">726 </w:t>
      </w:r>
    </w:p>
    <w:p>
      <w:r>
        <w:t xml:space="preserve">80,323 </w:t>
      </w:r>
    </w:p>
    <w:p>
      <w:r>
        <w:t xml:space="preserve">162,869 </w:t>
      </w:r>
    </w:p>
    <w:p>
      <w:r>
        <w:t xml:space="preserve">132,412 </w:t>
      </w:r>
    </w:p>
    <w:p>
      <w:r>
        <w:t xml:space="preserve">— </w:t>
      </w:r>
    </w:p>
    <w:p>
      <w:r>
        <w:t xml:space="preserve">522,386 </w:t>
      </w:r>
    </w:p>
    <w:p>
      <w:r/>
    </w:p>
    <w:p>
      <w:r>
        <w:t xml:space="preserve">- 87 -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(8) 存货(续) </w:t>
      </w:r>
    </w:p>
    <w:p>
      <w:r/>
    </w:p>
    <w:p>
      <w:r>
        <w:t xml:space="preserve">(c) 存货跌价准备情况如下： </w:t>
      </w:r>
    </w:p>
    <w:p>
      <w:r/>
    </w:p>
    <w:p>
      <w:r>
        <w:t xml:space="preserve">确定可变现净值的具体依据 </w:t>
      </w:r>
    </w:p>
    <w:p>
      <w:r/>
    </w:p>
    <w:p>
      <w:r>
        <w:t>本年转回或转销存货跌价准备的</w:t>
      </w:r>
    </w:p>
    <w:p>
      <w:r>
        <w:t xml:space="preserve">原因 </w:t>
      </w:r>
    </w:p>
    <w:p>
      <w:r/>
    </w:p>
    <w:p>
      <w:r>
        <w:t xml:space="preserve"> 原材料 </w:t>
      </w:r>
    </w:p>
    <w:p>
      <w:r>
        <w:t xml:space="preserve"> 周转材料 </w:t>
      </w:r>
    </w:p>
    <w:p>
      <w:r>
        <w:t xml:space="preserve"> 在产品 </w:t>
      </w:r>
    </w:p>
    <w:p>
      <w:r>
        <w:t xml:space="preserve"> 库存商品 </w:t>
      </w:r>
    </w:p>
    <w:p>
      <w:r>
        <w:t xml:space="preserve"> 房地产开发产品 </w:t>
      </w:r>
    </w:p>
    <w:p>
      <w:r/>
    </w:p>
    <w:p>
      <w:r>
        <w:t>以存货估计售价减去至完</w:t>
      </w:r>
    </w:p>
    <w:p>
      <w:r>
        <w:t>工 时 估 计 要 发 生 的 成</w:t>
      </w:r>
    </w:p>
    <w:p>
      <w:r>
        <w:t>本、估计的销售费用以</w:t>
      </w:r>
    </w:p>
    <w:p>
      <w:r>
        <w:t xml:space="preserve">及相关税费的金额确定 </w:t>
      </w:r>
    </w:p>
    <w:p>
      <w:r/>
    </w:p>
    <w:p>
      <w:r>
        <w:t xml:space="preserve">可变现净值上升或已实现销售 </w:t>
      </w:r>
    </w:p>
    <w:p>
      <w:r>
        <w:t xml:space="preserve">可变现净值上升 </w:t>
      </w:r>
    </w:p>
    <w:p>
      <w:r>
        <w:t xml:space="preserve">已实现销售 </w:t>
      </w:r>
    </w:p>
    <w:p>
      <w:r>
        <w:t xml:space="preserve">可变现净值上升或已实现销售 </w:t>
      </w:r>
    </w:p>
    <w:p>
      <w:r>
        <w:t xml:space="preserve">可变现净值上升或已实现销售 </w:t>
      </w:r>
    </w:p>
    <w:p>
      <w:r/>
    </w:p>
    <w:p>
      <w:r>
        <w:t xml:space="preserve">(d) 存货年末余额含有借款费用资本化金额的说明 </w:t>
      </w:r>
    </w:p>
    <w:p>
      <w:r/>
    </w:p>
    <w:p>
      <w:r>
        <w:t>于 2018 年 12 月 31 日，存货账面余额中包含的借款费用资本化的金额为人民币</w:t>
      </w:r>
    </w:p>
    <w:p>
      <w:r/>
    </w:p>
    <w:p>
      <w:r>
        <w:t xml:space="preserve">12,714,706 千元(2017 年 12 月 31 日：人民币 11,634,703 千元)。 </w:t>
      </w:r>
    </w:p>
    <w:p>
      <w:r/>
    </w:p>
    <w:p>
      <w:r>
        <w:t xml:space="preserve">(9) 合同资产 </w:t>
      </w:r>
    </w:p>
    <w:p>
      <w:r/>
    </w:p>
    <w:p>
      <w:r>
        <w:t xml:space="preserve">合同资产 </w:t>
      </w:r>
    </w:p>
    <w:p>
      <w:r>
        <w:t xml:space="preserve">减：合同资产减值准备 </w:t>
      </w:r>
    </w:p>
    <w:p>
      <w:r/>
    </w:p>
    <w:p>
      <w:r>
        <w:t xml:space="preserve"> 小计 </w:t>
      </w:r>
    </w:p>
    <w:p>
      <w:r/>
    </w:p>
    <w:p>
      <w:r>
        <w:t>减：列示于其他非流动资产、一</w:t>
      </w:r>
    </w:p>
    <w:p>
      <w:r>
        <w:t>年内到期的非流动资产的合</w:t>
      </w:r>
    </w:p>
    <w:p>
      <w:r/>
    </w:p>
    <w:p>
      <w:r>
        <w:t xml:space="preserve">同资产(附注四(25)(10)) </w:t>
      </w:r>
    </w:p>
    <w:p>
      <w:r>
        <w:t xml:space="preserve">-原值 </w:t>
      </w:r>
    </w:p>
    <w:p>
      <w:r/>
    </w:p>
    <w:p>
      <w:r>
        <w:t xml:space="preserve">-减值准备 </w:t>
      </w:r>
    </w:p>
    <w:p>
      <w:r>
        <w:t xml:space="preserve">小计 </w:t>
      </w:r>
    </w:p>
    <w:p>
      <w:r/>
    </w:p>
    <w:p>
      <w:r>
        <w:t xml:space="preserve"> 合计 </w:t>
      </w:r>
    </w:p>
    <w:p>
      <w:r/>
    </w:p>
    <w:p>
      <w:r>
        <w:t xml:space="preserve">2018 年 12 月 31 日 </w:t>
      </w:r>
    </w:p>
    <w:p>
      <w:r/>
    </w:p>
    <w:p>
      <w:r>
        <w:t xml:space="preserve"> 2017 年 12 月 31 日</w:t>
      </w:r>
    </w:p>
    <w:p>
      <w:r/>
    </w:p>
    <w:p>
      <w:r>
        <w:t xml:space="preserve">191,833,801 </w:t>
      </w:r>
    </w:p>
    <w:p>
      <w:r>
        <w:t xml:space="preserve">1,371,230 </w:t>
      </w:r>
    </w:p>
    <w:p>
      <w:r>
        <w:t xml:space="preserve">190,462,571 </w:t>
      </w:r>
    </w:p>
    <w:p>
      <w:r/>
    </w:p>
    <w:p>
      <w:r>
        <w:t xml:space="preserve">81,658,751 </w:t>
      </w:r>
    </w:p>
    <w:p>
      <w:r>
        <w:t xml:space="preserve">441,793 </w:t>
      </w:r>
    </w:p>
    <w:p>
      <w:r>
        <w:t xml:space="preserve">81,216,958 </w:t>
      </w:r>
    </w:p>
    <w:p>
      <w:r/>
    </w:p>
    <w:p>
      <w:r>
        <w:t xml:space="preserve">109,245,613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p>
    <w:p>
      <w:r>
        <w:t xml:space="preserve">- 88 -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(9) 合同资产(续) </w:t>
      </w:r>
    </w:p>
    <w:p>
      <w:r/>
    </w:p>
    <w:p>
      <w:r>
        <w:t>合同资产无论是否存在重大融资成分，本集团均按照整个存续期的预期信用损</w:t>
      </w:r>
    </w:p>
    <w:p>
      <w:r>
        <w:t>失计量损失准备。于 2018 年 12 月 31 日，单项计提减值准备的合同资产分析</w:t>
      </w:r>
    </w:p>
    <w:p>
      <w:r>
        <w:t xml:space="preserve">如下： </w:t>
      </w:r>
    </w:p>
    <w:p>
      <w:r/>
    </w:p>
    <w:p>
      <w:r>
        <w:t xml:space="preserve">(i) 于 2018 年 12 月 31 日，单项计提减值准备的合同资产分析如下： </w:t>
      </w:r>
    </w:p>
    <w:p>
      <w:r/>
    </w:p>
    <w:p>
      <w:r>
        <w:t xml:space="preserve"> 账面余额  </w:t>
      </w:r>
    </w:p>
    <w:p>
      <w:r/>
    </w:p>
    <w:p>
      <w:r>
        <w:t>整个存续期预</w:t>
      </w:r>
    </w:p>
    <w:p>
      <w:r>
        <w:t xml:space="preserve">期信用损失率 </w:t>
      </w:r>
    </w:p>
    <w:p>
      <w:r/>
    </w:p>
    <w:p>
      <w:r>
        <w:t xml:space="preserve"> 减值准备 </w:t>
      </w:r>
    </w:p>
    <w:p>
      <w:r/>
    </w:p>
    <w:p>
      <w:r>
        <w:t xml:space="preserve">理由 </w:t>
      </w:r>
    </w:p>
    <w:p>
      <w:r/>
    </w:p>
    <w:p>
      <w:r>
        <w:t xml:space="preserve">合同资产 1 </w:t>
      </w:r>
    </w:p>
    <w:p>
      <w:r>
        <w:t xml:space="preserve">合同资产 2 </w:t>
      </w:r>
    </w:p>
    <w:p>
      <w:r>
        <w:t xml:space="preserve">合同资产 3 </w:t>
      </w:r>
    </w:p>
    <w:p>
      <w:r>
        <w:t xml:space="preserve">其他 </w:t>
      </w:r>
    </w:p>
    <w:p>
      <w:r>
        <w:t xml:space="preserve">合计 </w:t>
      </w:r>
    </w:p>
    <w:p>
      <w:r/>
    </w:p>
    <w:p>
      <w:r>
        <w:t xml:space="preserve">324,311  </w:t>
      </w:r>
    </w:p>
    <w:p>
      <w:r>
        <w:t xml:space="preserve">32,562  </w:t>
      </w:r>
    </w:p>
    <w:p>
      <w:r>
        <w:t xml:space="preserve">23,867  </w:t>
      </w:r>
    </w:p>
    <w:p>
      <w:r>
        <w:t xml:space="preserve">80,834  </w:t>
      </w:r>
    </w:p>
    <w:p>
      <w:r>
        <w:t xml:space="preserve">461,574  </w:t>
      </w:r>
    </w:p>
    <w:p>
      <w:r/>
    </w:p>
    <w:p>
      <w:r>
        <w:t xml:space="preserve">15% </w:t>
      </w:r>
    </w:p>
    <w:p>
      <w:r>
        <w:t xml:space="preserve">81% </w:t>
      </w:r>
    </w:p>
    <w:p>
      <w:r>
        <w:t xml:space="preserve">70% </w:t>
      </w:r>
    </w:p>
    <w:p>
      <w:r>
        <w:t xml:space="preserve">36% </w:t>
      </w:r>
    </w:p>
    <w:p>
      <w:r/>
    </w:p>
    <w:p>
      <w:r>
        <w:t xml:space="preserve">47,649 预期信用损失 </w:t>
      </w:r>
    </w:p>
    <w:p>
      <w:r>
        <w:t xml:space="preserve">26,353 预期信用损失 </w:t>
      </w:r>
    </w:p>
    <w:p>
      <w:r>
        <w:t xml:space="preserve">16,717 预期信用损失 </w:t>
      </w:r>
    </w:p>
    <w:p>
      <w:r>
        <w:t xml:space="preserve">28,733 预期信用损失 </w:t>
      </w:r>
    </w:p>
    <w:p>
      <w:r>
        <w:t xml:space="preserve">119,452 </w:t>
      </w:r>
    </w:p>
    <w:p>
      <w:r/>
    </w:p>
    <w:p>
      <w:r>
        <w:t xml:space="preserve">(ii) 于 2018 年 12 月 31 日，组合计提减值准备的合同资产分析如下： </w:t>
      </w:r>
    </w:p>
    <w:p>
      <w:r/>
    </w:p>
    <w:p>
      <w:r>
        <w:t xml:space="preserve">账面余额  </w:t>
      </w:r>
    </w:p>
    <w:p>
      <w:r/>
    </w:p>
    <w:p>
      <w:r>
        <w:t>整个存续期预</w:t>
      </w:r>
    </w:p>
    <w:p>
      <w:r>
        <w:t xml:space="preserve">期信用损失率 </w:t>
      </w:r>
    </w:p>
    <w:p>
      <w:r/>
    </w:p>
    <w:p>
      <w:r>
        <w:t xml:space="preserve"> 减值准备 </w:t>
      </w:r>
    </w:p>
    <w:p>
      <w:r/>
    </w:p>
    <w:p>
      <w:r>
        <w:t xml:space="preserve">理由 </w:t>
      </w:r>
    </w:p>
    <w:p>
      <w:r/>
    </w:p>
    <w:p>
      <w:r>
        <w:t xml:space="preserve"> 基础设施建设项目  100,979,482  </w:t>
      </w:r>
    </w:p>
    <w:p>
      <w:r>
        <w:t xml:space="preserve">8,733,994  </w:t>
      </w:r>
    </w:p>
    <w:p>
      <w:r>
        <w:t xml:space="preserve"> 109,713,476 </w:t>
      </w:r>
    </w:p>
    <w:p>
      <w:r/>
    </w:p>
    <w:p>
      <w:r>
        <w:t xml:space="preserve"> 土地一级开发项目  </w:t>
      </w:r>
    </w:p>
    <w:p>
      <w:r>
        <w:t xml:space="preserve"> 合计 </w:t>
      </w:r>
    </w:p>
    <w:p>
      <w:r/>
    </w:p>
    <w:p>
      <w:r>
        <w:t xml:space="preserve">0.76% </w:t>
      </w:r>
    </w:p>
    <w:p>
      <w:r>
        <w:t xml:space="preserve">0.50% </w:t>
      </w:r>
    </w:p>
    <w:p>
      <w:r/>
    </w:p>
    <w:p>
      <w:r>
        <w:t xml:space="preserve">766,315 预期信用损失 </w:t>
      </w:r>
    </w:p>
    <w:p>
      <w:r>
        <w:t xml:space="preserve">43,670 预期信用损失 </w:t>
      </w:r>
    </w:p>
    <w:p>
      <w:r>
        <w:t xml:space="preserve"> 809,985 </w:t>
      </w:r>
    </w:p>
    <w:p>
      <w:r/>
    </w:p>
    <w:p>
      <w:r>
        <w:t xml:space="preserve">(10) 一年内到期的非流动资产 </w:t>
      </w:r>
    </w:p>
    <w:p>
      <w:r/>
    </w:p>
    <w:p>
      <w:r>
        <w:t xml:space="preserve">一年内到期的长期应收款(附注四(14)) </w:t>
      </w:r>
    </w:p>
    <w:p>
      <w:r>
        <w:t xml:space="preserve">一年内到期的债权投资(附注四(13)) </w:t>
      </w:r>
    </w:p>
    <w:p>
      <w:r>
        <w:t xml:space="preserve">一年内到期的合同资产(附注四(9)) </w:t>
      </w:r>
    </w:p>
    <w:p>
      <w:r>
        <w:t xml:space="preserve">一年内到期的可供出售金融资产 </w:t>
      </w:r>
    </w:p>
    <w:p>
      <w:r/>
    </w:p>
    <w:p>
      <w:r>
        <w:t xml:space="preserve">    (附注四(12)) </w:t>
      </w:r>
    </w:p>
    <w:p>
      <w:r/>
    </w:p>
    <w:p>
      <w:r>
        <w:t xml:space="preserve">小计 </w:t>
      </w:r>
    </w:p>
    <w:p>
      <w:r/>
    </w:p>
    <w:p>
      <w:r>
        <w:t xml:space="preserve">减：减值准备 </w:t>
      </w:r>
    </w:p>
    <w:p>
      <w:r>
        <w:t xml:space="preserve">合计 </w:t>
      </w:r>
    </w:p>
    <w:p>
      <w:r/>
    </w:p>
    <w:p>
      <w:r>
        <w:t xml:space="preserve">2018 年 12 月 31 日  2017 年 12 月 31 日 </w:t>
      </w:r>
    </w:p>
    <w:p>
      <w:r/>
    </w:p>
    <w:p>
      <w:r>
        <w:t xml:space="preserve">3,760,684  </w:t>
      </w:r>
    </w:p>
    <w:p>
      <w:r>
        <w:t xml:space="preserve">5,138,182  </w:t>
      </w:r>
    </w:p>
    <w:p>
      <w:r>
        <w:t xml:space="preserve">13,777,697  </w:t>
      </w:r>
    </w:p>
    <w:p>
      <w:r/>
    </w:p>
    <w:p>
      <w:r>
        <w:t xml:space="preserve">—  </w:t>
      </w:r>
    </w:p>
    <w:p>
      <w:r>
        <w:t xml:space="preserve">22,676,563  </w:t>
      </w:r>
    </w:p>
    <w:p>
      <w:r/>
    </w:p>
    <w:p>
      <w:r>
        <w:t xml:space="preserve">1,399,553  </w:t>
      </w:r>
    </w:p>
    <w:p>
      <w:r>
        <w:t xml:space="preserve">21,277,010  </w:t>
      </w:r>
    </w:p>
    <w:p>
      <w:r/>
    </w:p>
    <w:p>
      <w:r>
        <w:t xml:space="preserve">35,842,387 </w:t>
      </w:r>
    </w:p>
    <w:p>
      <w:r>
        <w:t xml:space="preserve">— </w:t>
      </w:r>
    </w:p>
    <w:p>
      <w:r>
        <w:t xml:space="preserve">— </w:t>
      </w:r>
    </w:p>
    <w:p>
      <w:r/>
    </w:p>
    <w:p>
      <w:r>
        <w:t xml:space="preserve">1,271,691 </w:t>
      </w:r>
    </w:p>
    <w:p>
      <w:r>
        <w:t xml:space="preserve">37,114,078 </w:t>
      </w:r>
    </w:p>
    <w:p>
      <w:r/>
    </w:p>
    <w:p>
      <w:r>
        <w:t xml:space="preserve">- </w:t>
      </w:r>
    </w:p>
    <w:p>
      <w:r>
        <w:t xml:space="preserve">37,114,078 </w:t>
      </w:r>
    </w:p>
    <w:p>
      <w:r/>
    </w:p>
    <w:p>
      <w:r>
        <w:t xml:space="preserve">- 89 -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(11) 其他流动资产 </w:t>
      </w:r>
    </w:p>
    <w:p>
      <w:r/>
    </w:p>
    <w:p>
      <w:r>
        <w:t xml:space="preserve">待结算进项税等 </w:t>
      </w:r>
    </w:p>
    <w:p>
      <w:r>
        <w:t xml:space="preserve">短期贷款及应收款项 </w:t>
      </w:r>
    </w:p>
    <w:p>
      <w:r>
        <w:t xml:space="preserve">预缴税金 </w:t>
      </w:r>
    </w:p>
    <w:p>
      <w:r>
        <w:t xml:space="preserve">代垫土地整理款 </w:t>
      </w:r>
    </w:p>
    <w:p>
      <w:r>
        <w:t xml:space="preserve">理财产品 </w:t>
      </w:r>
    </w:p>
    <w:p>
      <w:r>
        <w:t xml:space="preserve">其他 </w:t>
      </w:r>
    </w:p>
    <w:p>
      <w:r>
        <w:t xml:space="preserve">小计 </w:t>
      </w:r>
    </w:p>
    <w:p>
      <w:r/>
    </w:p>
    <w:p>
      <w:r>
        <w:t xml:space="preserve">减：减值准备 </w:t>
      </w:r>
    </w:p>
    <w:p>
      <w:r>
        <w:t xml:space="preserve">合计 </w:t>
      </w:r>
    </w:p>
    <w:p>
      <w:r/>
    </w:p>
    <w:p>
      <w:r>
        <w:t>2018 年 12 月 31 日  2017 年 12 月 31 日</w:t>
      </w:r>
    </w:p>
    <w:p>
      <w:r/>
    </w:p>
    <w:p>
      <w:r>
        <w:t xml:space="preserve">           20,326,964  </w:t>
      </w:r>
    </w:p>
    <w:p>
      <w:r>
        <w:t xml:space="preserve">              5,907,503  </w:t>
      </w:r>
    </w:p>
    <w:p>
      <w:r>
        <w:t xml:space="preserve">             8,227,227  </w:t>
      </w:r>
    </w:p>
    <w:p>
      <w:r>
        <w:t xml:space="preserve">                931,917  </w:t>
      </w:r>
    </w:p>
    <w:p>
      <w:r>
        <w:t xml:space="preserve">                500,000  </w:t>
      </w:r>
    </w:p>
    <w:p>
      <w:r>
        <w:t xml:space="preserve">                183,277  </w:t>
      </w:r>
    </w:p>
    <w:p>
      <w:r>
        <w:t xml:space="preserve">36,076,888  </w:t>
      </w:r>
    </w:p>
    <w:p>
      <w:r/>
    </w:p>
    <w:p>
      <w:r>
        <w:t xml:space="preserve">548,905  </w:t>
      </w:r>
    </w:p>
    <w:p>
      <w:r>
        <w:t xml:space="preserve">35,527,983  </w:t>
      </w:r>
    </w:p>
    <w:p>
      <w:r/>
    </w:p>
    <w:p>
      <w:r>
        <w:t xml:space="preserve">12,163,312 </w:t>
      </w:r>
    </w:p>
    <w:p>
      <w:r>
        <w:t xml:space="preserve">— </w:t>
      </w:r>
    </w:p>
    <w:p>
      <w:r>
        <w:t xml:space="preserve">4,142,057 </w:t>
      </w:r>
    </w:p>
    <w:p>
      <w:r>
        <w:t xml:space="preserve">1,142,228 </w:t>
      </w:r>
    </w:p>
    <w:p>
      <w:r>
        <w:t xml:space="preserve">500,000 </w:t>
      </w:r>
    </w:p>
    <w:p>
      <w:r>
        <w:t xml:space="preserve">703,435 </w:t>
      </w:r>
    </w:p>
    <w:p>
      <w:r>
        <w:t xml:space="preserve">18,651,032 </w:t>
      </w:r>
    </w:p>
    <w:p>
      <w:r/>
    </w:p>
    <w:p>
      <w:r>
        <w:t xml:space="preserve">- </w:t>
      </w:r>
    </w:p>
    <w:p>
      <w:r>
        <w:t xml:space="preserve">18,651,032 </w:t>
      </w:r>
    </w:p>
    <w:p>
      <w:r/>
    </w:p>
    <w:p>
      <w:r>
        <w:t>于 2018 年 12 月 31 日，本集团评估持有的债务工具投资等金融资产的信用风</w:t>
      </w:r>
    </w:p>
    <w:p>
      <w:r>
        <w:t>险自初始确认后是否已经显著增加，通过违约风险敞口和未来 12 个月内或整个</w:t>
      </w:r>
    </w:p>
    <w:p>
      <w:r>
        <w:t>存续期预期信用损失率，计算预期信用损失，相关金额为人民币 548,905 千</w:t>
      </w:r>
    </w:p>
    <w:p>
      <w:r>
        <w:t xml:space="preserve">元。 </w:t>
      </w:r>
    </w:p>
    <w:p>
      <w:r/>
    </w:p>
    <w:p>
      <w:r>
        <w:t xml:space="preserve">(12) 可供出售金融资产 </w:t>
      </w:r>
    </w:p>
    <w:p>
      <w:r/>
    </w:p>
    <w:p>
      <w:r>
        <w:t xml:space="preserve">2018 年 12 月 31 日 </w:t>
      </w:r>
    </w:p>
    <w:p>
      <w:r/>
    </w:p>
    <w:p>
      <w:r>
        <w:t>2017 年 12 月 31 日</w:t>
      </w:r>
    </w:p>
    <w:p>
      <w:r/>
    </w:p>
    <w:p>
      <w:r>
        <w:t xml:space="preserve">以公允价值计量 </w:t>
      </w:r>
    </w:p>
    <w:p>
      <w:r>
        <w:t xml:space="preserve">—非上市信托产品投资 </w:t>
      </w:r>
    </w:p>
    <w:p>
      <w:r>
        <w:t xml:space="preserve">—可供出售权益工具 </w:t>
      </w:r>
    </w:p>
    <w:p>
      <w:r>
        <w:t xml:space="preserve">—其他 </w:t>
      </w:r>
    </w:p>
    <w:p>
      <w:r>
        <w:t xml:space="preserve">小计 </w:t>
      </w:r>
    </w:p>
    <w:p>
      <w:r/>
    </w:p>
    <w:p>
      <w:r>
        <w:t xml:space="preserve">以成本计量 </w:t>
      </w:r>
    </w:p>
    <w:p>
      <w:r>
        <w:t xml:space="preserve">—可供出售权益工具 </w:t>
      </w:r>
    </w:p>
    <w:p>
      <w:r/>
    </w:p>
    <w:p>
      <w:r>
        <w:t xml:space="preserve">减：减值准备 </w:t>
      </w:r>
    </w:p>
    <w:p>
      <w:r>
        <w:t xml:space="preserve">小计 </w:t>
      </w:r>
    </w:p>
    <w:p>
      <w:r/>
    </w:p>
    <w:p>
      <w:r>
        <w:t>减：列示于一年内到期的非</w:t>
      </w:r>
    </w:p>
    <w:p>
      <w:r>
        <w:t>流动资产的可供出售</w:t>
      </w:r>
    </w:p>
    <w:p>
      <w:r>
        <w:t xml:space="preserve">金融资产 </w:t>
      </w:r>
    </w:p>
    <w:p>
      <w:r/>
    </w:p>
    <w:p>
      <w:r>
        <w:t xml:space="preserve">净额 </w:t>
      </w:r>
    </w:p>
    <w:p>
      <w:r/>
    </w:p>
    <w:p>
      <w:r>
        <w:t xml:space="preserve">- 90 - </w:t>
      </w:r>
    </w:p>
    <w:p>
      <w:r/>
    </w:p>
    <w:p>
      <w:r>
        <w:t xml:space="preserve">— </w:t>
      </w:r>
    </w:p>
    <w:p>
      <w:r>
        <w:t xml:space="preserve">— </w:t>
      </w:r>
    </w:p>
    <w:p>
      <w:r>
        <w:t xml:space="preserve">— </w:t>
      </w:r>
    </w:p>
    <w:p>
      <w:r>
        <w:t xml:space="preserve">— </w:t>
      </w:r>
    </w:p>
    <w:p>
      <w:r/>
    </w:p>
    <w:p>
      <w:r>
        <w:t xml:space="preserve">— </w:t>
      </w:r>
    </w:p>
    <w:p>
      <w:r/>
    </w:p>
    <w:p>
      <w:r>
        <w:t xml:space="preserve">— </w:t>
      </w:r>
    </w:p>
    <w:p>
      <w:r>
        <w:t xml:space="preserve">— </w:t>
      </w:r>
    </w:p>
    <w:p>
      <w:r/>
    </w:p>
    <w:p>
      <w:r>
        <w:t xml:space="preserve">— </w:t>
      </w:r>
    </w:p>
    <w:p>
      <w:r>
        <w:t xml:space="preserve">— </w:t>
      </w:r>
    </w:p>
    <w:p>
      <w:r/>
    </w:p>
    <w:p>
      <w:r>
        <w:t xml:space="preserve">5,972,809 </w:t>
      </w:r>
    </w:p>
    <w:p>
      <w:r>
        <w:t xml:space="preserve">2,721,679 </w:t>
      </w:r>
    </w:p>
    <w:p>
      <w:r>
        <w:t xml:space="preserve">1,529,091 </w:t>
      </w:r>
    </w:p>
    <w:p>
      <w:r>
        <w:t xml:space="preserve">10,223,579 </w:t>
      </w:r>
    </w:p>
    <w:p>
      <w:r/>
    </w:p>
    <w:p>
      <w:r>
        <w:t xml:space="preserve">4,601,336 </w:t>
      </w:r>
    </w:p>
    <w:p>
      <w:r/>
    </w:p>
    <w:p>
      <w:r>
        <w:t xml:space="preserve">135,565 </w:t>
      </w:r>
    </w:p>
    <w:p>
      <w:r>
        <w:t xml:space="preserve">14,689,350 </w:t>
      </w:r>
    </w:p>
    <w:p>
      <w:r/>
    </w:p>
    <w:p>
      <w:r>
        <w:t xml:space="preserve">1,271,691 </w:t>
      </w:r>
    </w:p>
    <w:p>
      <w:r>
        <w:t xml:space="preserve">13,417,659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(12) 可供出售金融资产(续) </w:t>
      </w:r>
    </w:p>
    <w:p>
      <w:r/>
    </w:p>
    <w:p>
      <w:r>
        <w:t xml:space="preserve">(a) 可供出售金融资产相关信息分析如下： </w:t>
      </w:r>
    </w:p>
    <w:p>
      <w:r/>
    </w:p>
    <w:p>
      <w:r>
        <w:t xml:space="preserve">以公允价值计量的可供出售金融资产： </w:t>
      </w:r>
    </w:p>
    <w:p>
      <w:r/>
    </w:p>
    <w:p>
      <w:r>
        <w:t xml:space="preserve">非上市信托产品投资 </w:t>
      </w:r>
    </w:p>
    <w:p>
      <w:r>
        <w:t xml:space="preserve">—公允价值 </w:t>
      </w:r>
    </w:p>
    <w:p>
      <w:r>
        <w:t xml:space="preserve">—成本 </w:t>
      </w:r>
    </w:p>
    <w:p>
      <w:r>
        <w:t xml:space="preserve">—累计计入其他综合收益 </w:t>
      </w:r>
    </w:p>
    <w:p>
      <w:r>
        <w:t xml:space="preserve">—累计计提减值 </w:t>
      </w:r>
    </w:p>
    <w:p>
      <w:r/>
    </w:p>
    <w:p>
      <w:r>
        <w:t xml:space="preserve">可供出售权益工具 </w:t>
      </w:r>
    </w:p>
    <w:p>
      <w:r>
        <w:t xml:space="preserve">—公允价值 </w:t>
      </w:r>
    </w:p>
    <w:p>
      <w:r>
        <w:t xml:space="preserve">—成本 </w:t>
      </w:r>
    </w:p>
    <w:p>
      <w:r>
        <w:t xml:space="preserve">—累计计入其他综合收益 </w:t>
      </w:r>
    </w:p>
    <w:p>
      <w:r>
        <w:t xml:space="preserve">—累计计提减值 </w:t>
      </w:r>
    </w:p>
    <w:p>
      <w:r/>
    </w:p>
    <w:p>
      <w:r>
        <w:t xml:space="preserve">其他 </w:t>
      </w:r>
    </w:p>
    <w:p>
      <w:r>
        <w:t xml:space="preserve">—公允价值 </w:t>
      </w:r>
    </w:p>
    <w:p>
      <w:r>
        <w:t xml:space="preserve">—成本 </w:t>
      </w:r>
    </w:p>
    <w:p>
      <w:r>
        <w:t xml:space="preserve">—累计计入其他综合收益 </w:t>
      </w:r>
    </w:p>
    <w:p>
      <w:r>
        <w:t xml:space="preserve">—累计计提减值 </w:t>
      </w:r>
    </w:p>
    <w:p>
      <w:r/>
    </w:p>
    <w:p>
      <w:r>
        <w:t xml:space="preserve">合计 </w:t>
      </w:r>
    </w:p>
    <w:p>
      <w:r>
        <w:t xml:space="preserve">—公允价值 </w:t>
      </w:r>
    </w:p>
    <w:p>
      <w:r>
        <w:t xml:space="preserve">—成本 </w:t>
      </w:r>
    </w:p>
    <w:p>
      <w:r>
        <w:t xml:space="preserve">—累计计入其他综合收益 </w:t>
      </w:r>
    </w:p>
    <w:p>
      <w:r>
        <w:t xml:space="preserve">—累计计提减值 </w:t>
      </w:r>
    </w:p>
    <w:p>
      <w:r/>
    </w:p>
    <w:p>
      <w:r>
        <w:t xml:space="preserve">2018 年 12 月 31 日  2017 年 12 月 31 日 </w:t>
      </w:r>
    </w:p>
    <w:p>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p>
    <w:p>
      <w:r>
        <w:t xml:space="preserve">5,958,929  </w:t>
      </w:r>
    </w:p>
    <w:p>
      <w:r>
        <w:t xml:space="preserve">5,972,809  </w:t>
      </w:r>
    </w:p>
    <w:p>
      <w:r>
        <w:t xml:space="preserve">- </w:t>
      </w:r>
    </w:p>
    <w:p>
      <w:r>
        <w:t xml:space="preserve">13,880 </w:t>
      </w:r>
    </w:p>
    <w:p>
      <w:r/>
    </w:p>
    <w:p>
      <w:r>
        <w:t xml:space="preserve">2,661,023 </w:t>
      </w:r>
    </w:p>
    <w:p>
      <w:r>
        <w:t xml:space="preserve">2,624,440 </w:t>
      </w:r>
    </w:p>
    <w:p>
      <w:r>
        <w:t xml:space="preserve">97,239 </w:t>
      </w:r>
    </w:p>
    <w:p>
      <w:r>
        <w:t xml:space="preserve">60,656 </w:t>
      </w:r>
    </w:p>
    <w:p>
      <w:r/>
    </w:p>
    <w:p>
      <w:r>
        <w:t xml:space="preserve">1,500,001  </w:t>
      </w:r>
    </w:p>
    <w:p>
      <w:r>
        <w:t xml:space="preserve">1,528,135  </w:t>
      </w:r>
    </w:p>
    <w:p>
      <w:r>
        <w:t xml:space="preserve">956  </w:t>
      </w:r>
    </w:p>
    <w:p>
      <w:r>
        <w:t xml:space="preserve">29,090 </w:t>
      </w:r>
    </w:p>
    <w:p>
      <w:r/>
    </w:p>
    <w:p>
      <w:r>
        <w:t xml:space="preserve">10,119,953  </w:t>
      </w:r>
    </w:p>
    <w:p>
      <w:r>
        <w:t xml:space="preserve">10,125,384  </w:t>
      </w:r>
    </w:p>
    <w:p>
      <w:r>
        <w:t xml:space="preserve">98,195 </w:t>
      </w:r>
    </w:p>
    <w:p>
      <w:r>
        <w:t xml:space="preserve">103,626 </w:t>
      </w:r>
    </w:p>
    <w:p>
      <w:r/>
    </w:p>
    <w:p>
      <w:r>
        <w:t xml:space="preserve">- 91 -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(13) 债权投资 </w:t>
      </w:r>
    </w:p>
    <w:p>
      <w:r/>
    </w:p>
    <w:p>
      <w:r>
        <w:t xml:space="preserve">2018 年 12 月 31 日 </w:t>
      </w:r>
    </w:p>
    <w:p>
      <w:r/>
    </w:p>
    <w:p>
      <w:r>
        <w:t xml:space="preserve"> 2017 年 12 月 31 日</w:t>
      </w:r>
    </w:p>
    <w:p>
      <w:r/>
    </w:p>
    <w:p>
      <w:r>
        <w:t xml:space="preserve">长期贷款及应收款项 </w:t>
      </w:r>
    </w:p>
    <w:p>
      <w:r>
        <w:t xml:space="preserve">减：债权投资减值准备 </w:t>
      </w:r>
    </w:p>
    <w:p>
      <w:r>
        <w:t xml:space="preserve">小计 </w:t>
      </w:r>
    </w:p>
    <w:p>
      <w:r/>
    </w:p>
    <w:p>
      <w:r>
        <w:t>减：列示于一年内到期的非流动</w:t>
      </w:r>
    </w:p>
    <w:p>
      <w:r>
        <w:t>资 产 的 债 权 投 资 ( 附 注 四</w:t>
      </w:r>
    </w:p>
    <w:p>
      <w:r/>
    </w:p>
    <w:p>
      <w:r>
        <w:t xml:space="preserve">(10)) </w:t>
      </w:r>
    </w:p>
    <w:p>
      <w:r>
        <w:t xml:space="preserve">       - 原值 </w:t>
      </w:r>
    </w:p>
    <w:p>
      <w:r/>
    </w:p>
    <w:p>
      <w:r>
        <w:t xml:space="preserve">- 减值准备 </w:t>
      </w:r>
    </w:p>
    <w:p>
      <w:r>
        <w:t xml:space="preserve">小计 </w:t>
      </w:r>
    </w:p>
    <w:p>
      <w:r/>
    </w:p>
    <w:p>
      <w:r>
        <w:t xml:space="preserve">合计 </w:t>
      </w:r>
    </w:p>
    <w:p>
      <w:r/>
    </w:p>
    <w:p>
      <w:r>
        <w:t xml:space="preserve">18,995,399  </w:t>
      </w:r>
    </w:p>
    <w:p>
      <w:r>
        <w:t xml:space="preserve">2,647,317  </w:t>
      </w:r>
    </w:p>
    <w:p>
      <w:r>
        <w:t xml:space="preserve">16,348,082  </w:t>
      </w:r>
    </w:p>
    <w:p>
      <w:r/>
    </w:p>
    <w:p>
      <w:r>
        <w:t xml:space="preserve">5,138,182  </w:t>
      </w:r>
    </w:p>
    <w:p>
      <w:r>
        <w:t xml:space="preserve">1,264,386  </w:t>
      </w:r>
    </w:p>
    <w:p>
      <w:r>
        <w:t xml:space="preserve">3,873,796  </w:t>
      </w:r>
    </w:p>
    <w:p>
      <w:r/>
    </w:p>
    <w:p>
      <w:r>
        <w:t xml:space="preserve">12,474,286  </w:t>
      </w:r>
    </w:p>
    <w:p>
      <w:r/>
    </w:p>
    <w:p>
      <w:r>
        <w:t xml:space="preserve">于 2018 年 12 月 31 日，重要的债权投资如下： </w:t>
      </w:r>
    </w:p>
    <w:p>
      <w:r/>
    </w:p>
    <w:p>
      <w:r>
        <w:t xml:space="preserve">— </w:t>
      </w:r>
    </w:p>
    <w:p>
      <w:r>
        <w:t xml:space="preserve">— </w:t>
      </w:r>
    </w:p>
    <w:p>
      <w:r/>
    </w:p>
    <w:p>
      <w:r>
        <w:t xml:space="preserve">— </w:t>
      </w:r>
    </w:p>
    <w:p>
      <w:r/>
    </w:p>
    <w:p>
      <w:r>
        <w:t xml:space="preserve">— </w:t>
      </w:r>
    </w:p>
    <w:p>
      <w:r>
        <w:t xml:space="preserve">— </w:t>
      </w:r>
    </w:p>
    <w:p>
      <w:r/>
    </w:p>
    <w:p>
      <w:r>
        <w:t xml:space="preserve">— </w:t>
      </w:r>
    </w:p>
    <w:p>
      <w:r/>
    </w:p>
    <w:p>
      <w:r>
        <w:t xml:space="preserve">被投资单位 </w:t>
      </w:r>
    </w:p>
    <w:p>
      <w:r/>
    </w:p>
    <w:p>
      <w:r>
        <w:t xml:space="preserve">被投资单位 1 </w:t>
      </w:r>
    </w:p>
    <w:p>
      <w:r>
        <w:t xml:space="preserve">被投资单位 2 </w:t>
      </w:r>
    </w:p>
    <w:p>
      <w:r>
        <w:t xml:space="preserve">被投资单位 3 </w:t>
      </w:r>
    </w:p>
    <w:p>
      <w:r>
        <w:t xml:space="preserve">被投资单位 4 </w:t>
      </w:r>
    </w:p>
    <w:p>
      <w:r>
        <w:t xml:space="preserve">被投资单位 5 </w:t>
      </w:r>
    </w:p>
    <w:p>
      <w:r>
        <w:t xml:space="preserve">被投资单位 6 </w:t>
      </w:r>
    </w:p>
    <w:p>
      <w:r/>
    </w:p>
    <w:p>
      <w:r>
        <w:t xml:space="preserve"> 合计 </w:t>
      </w:r>
    </w:p>
    <w:p>
      <w:r/>
    </w:p>
    <w:p>
      <w:r>
        <w:t xml:space="preserve">性质  </w:t>
      </w:r>
    </w:p>
    <w:p>
      <w:r/>
    </w:p>
    <w:p>
      <w:r>
        <w:t xml:space="preserve">面值  年利率  到期日 </w:t>
      </w:r>
    </w:p>
    <w:p>
      <w:r/>
    </w:p>
    <w:p>
      <w:r>
        <w:t xml:space="preserve">有息借款  </w:t>
      </w:r>
    </w:p>
    <w:p>
      <w:r>
        <w:t xml:space="preserve">有息借款  </w:t>
      </w:r>
    </w:p>
    <w:p>
      <w:r>
        <w:t xml:space="preserve">信托贷款  </w:t>
      </w:r>
    </w:p>
    <w:p>
      <w:r>
        <w:t xml:space="preserve">有息借款  </w:t>
      </w:r>
    </w:p>
    <w:p>
      <w:r>
        <w:t xml:space="preserve">有息借款  </w:t>
      </w:r>
    </w:p>
    <w:p>
      <w:r>
        <w:t xml:space="preserve">有息借款  </w:t>
      </w:r>
    </w:p>
    <w:p>
      <w:r/>
    </w:p>
    <w:p>
      <w:r>
        <w:t xml:space="preserve">1,957,606  6.41%  </w:t>
      </w:r>
    </w:p>
    <w:p>
      <w:r>
        <w:t xml:space="preserve">1,039,549  6.18%  </w:t>
      </w:r>
    </w:p>
    <w:p>
      <w:r>
        <w:t xml:space="preserve">881,473  7.80%  </w:t>
      </w:r>
    </w:p>
    <w:p>
      <w:r>
        <w:t xml:space="preserve">827,715  4.90%  </w:t>
      </w:r>
    </w:p>
    <w:p>
      <w:r>
        <w:t xml:space="preserve">648,470  4.90%  </w:t>
      </w:r>
    </w:p>
    <w:p>
      <w:r>
        <w:t xml:space="preserve">605,109  4.75%  </w:t>
      </w:r>
    </w:p>
    <w:p>
      <w:r>
        <w:t xml:space="preserve">5,959,922  </w:t>
      </w:r>
    </w:p>
    <w:p>
      <w:r/>
    </w:p>
    <w:p>
      <w:r>
        <w:t xml:space="preserve">2019 年 </w:t>
      </w:r>
    </w:p>
    <w:p>
      <w:r>
        <w:t xml:space="preserve">2020 年 </w:t>
      </w:r>
    </w:p>
    <w:p>
      <w:r>
        <w:t xml:space="preserve">2020 年 </w:t>
      </w:r>
    </w:p>
    <w:p>
      <w:r>
        <w:t xml:space="preserve">2022 年 </w:t>
      </w:r>
    </w:p>
    <w:p>
      <w:r>
        <w:t xml:space="preserve">2023 年 </w:t>
      </w:r>
    </w:p>
    <w:p>
      <w:r>
        <w:t xml:space="preserve">2021 年 </w:t>
      </w:r>
    </w:p>
    <w:p>
      <w:r/>
    </w:p>
    <w:p>
      <w:r>
        <w:t xml:space="preserve">(i) </w:t>
      </w:r>
    </w:p>
    <w:p>
      <w:r/>
    </w:p>
    <w:p>
      <w:r>
        <w:t>如附注二(36)所述，于 2018 年 1 月 1 日，本集团将贷款及应收款项及投资款</w:t>
      </w:r>
    </w:p>
    <w:p>
      <w:r>
        <w:t xml:space="preserve">项从长期应收款、其他应收款及其他非流动资产重分类为债权投资。 </w:t>
      </w:r>
    </w:p>
    <w:p>
      <w:r/>
    </w:p>
    <w:p>
      <w:r>
        <w:t>(ii) 于 2018 年 12 月 31 日，本集团评估持有的债权投资的信用风险自初始确认</w:t>
      </w:r>
    </w:p>
    <w:p>
      <w:r>
        <w:t>后是否已经显著增加，通过违约风险敞口和未来 12 个月内或整个存续期预</w:t>
      </w:r>
    </w:p>
    <w:p>
      <w:r>
        <w:t xml:space="preserve">期信用损失率，计算预期信用损失，相关金额为人民币 2,647,317 千元。 </w:t>
      </w:r>
    </w:p>
    <w:p>
      <w:r/>
    </w:p>
    <w:p>
      <w:r>
        <w:t xml:space="preserve">- 92 -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(14) 长期应收款 </w:t>
      </w:r>
    </w:p>
    <w:p>
      <w:r/>
    </w:p>
    <w:p>
      <w:r>
        <w:t xml:space="preserve">应收质保金 </w:t>
      </w:r>
    </w:p>
    <w:p>
      <w:r>
        <w:t xml:space="preserve">应收长期工程款 </w:t>
      </w:r>
    </w:p>
    <w:p>
      <w:r>
        <w:t xml:space="preserve">贷款及应收款 </w:t>
      </w:r>
    </w:p>
    <w:p>
      <w:r>
        <w:t xml:space="preserve">应收投资款 </w:t>
      </w:r>
    </w:p>
    <w:p>
      <w:r>
        <w:t xml:space="preserve">分期收款提供劳务 </w:t>
      </w:r>
    </w:p>
    <w:p>
      <w:r>
        <w:t xml:space="preserve">应收融资租赁款 </w:t>
      </w:r>
    </w:p>
    <w:p>
      <w:r>
        <w:t xml:space="preserve">减：未实现融资收益 </w:t>
      </w:r>
    </w:p>
    <w:p>
      <w:r>
        <w:t xml:space="preserve">小计 </w:t>
      </w:r>
    </w:p>
    <w:p>
      <w:r>
        <w:t xml:space="preserve">减：减值准备 </w:t>
      </w:r>
    </w:p>
    <w:p>
      <w:r>
        <w:t xml:space="preserve">小计 </w:t>
      </w:r>
    </w:p>
    <w:p>
      <w:r/>
    </w:p>
    <w:p>
      <w:r>
        <w:t>减：一年内到期的长期应收款</w:t>
      </w:r>
    </w:p>
    <w:p>
      <w:r/>
    </w:p>
    <w:p>
      <w:r>
        <w:t xml:space="preserve">(附注四(10)) </w:t>
      </w:r>
    </w:p>
    <w:p>
      <w:r/>
    </w:p>
    <w:p>
      <w:r>
        <w:t xml:space="preserve">其中：应收质保金 </w:t>
      </w:r>
    </w:p>
    <w:p>
      <w:r>
        <w:t xml:space="preserve">应收长期工程款 </w:t>
      </w:r>
    </w:p>
    <w:p>
      <w:r>
        <w:t xml:space="preserve">贷款及应收款 </w:t>
      </w:r>
    </w:p>
    <w:p>
      <w:r>
        <w:t xml:space="preserve">应收投资款 </w:t>
      </w:r>
    </w:p>
    <w:p>
      <w:r>
        <w:t xml:space="preserve">分期收款提供劳务 </w:t>
      </w:r>
    </w:p>
    <w:p>
      <w:r>
        <w:t xml:space="preserve">应收融资租赁款 </w:t>
      </w:r>
    </w:p>
    <w:p>
      <w:r>
        <w:t xml:space="preserve">减：减值准备 </w:t>
      </w:r>
    </w:p>
    <w:p>
      <w:r/>
    </w:p>
    <w:p>
      <w:r>
        <w:t xml:space="preserve">小计 </w:t>
      </w:r>
    </w:p>
    <w:p>
      <w:r/>
    </w:p>
    <w:p>
      <w:r>
        <w:t xml:space="preserve">净额 </w:t>
      </w:r>
    </w:p>
    <w:p>
      <w:r/>
    </w:p>
    <w:p>
      <w:r>
        <w:t>2018 年 12 月 31 日</w:t>
      </w:r>
    </w:p>
    <w:p>
      <w:r/>
    </w:p>
    <w:p>
      <w:r>
        <w:t>2017 年 12 月 31 日</w:t>
      </w:r>
    </w:p>
    <w:p>
      <w:r/>
    </w:p>
    <w:p>
      <w:r>
        <w:t xml:space="preserve">—    </w:t>
      </w:r>
    </w:p>
    <w:p>
      <w:r>
        <w:t xml:space="preserve">18,403,126  </w:t>
      </w:r>
    </w:p>
    <w:p>
      <w:r>
        <w:t xml:space="preserve">—    </w:t>
      </w:r>
    </w:p>
    <w:p>
      <w:r>
        <w:t xml:space="preserve">—    </w:t>
      </w:r>
    </w:p>
    <w:p>
      <w:r>
        <w:t xml:space="preserve">190,812  </w:t>
      </w:r>
    </w:p>
    <w:p>
      <w:r>
        <w:t xml:space="preserve">405,798  </w:t>
      </w:r>
    </w:p>
    <w:p>
      <w:r>
        <w:t xml:space="preserve">122,860  </w:t>
      </w:r>
    </w:p>
    <w:p>
      <w:r>
        <w:t xml:space="preserve">18,876,876  </w:t>
      </w:r>
    </w:p>
    <w:p>
      <w:r>
        <w:t xml:space="preserve">3,221,495  </w:t>
      </w:r>
    </w:p>
    <w:p>
      <w:r>
        <w:t xml:space="preserve">15,655,381  </w:t>
      </w:r>
    </w:p>
    <w:p>
      <w:r/>
    </w:p>
    <w:p>
      <w:r>
        <w:t xml:space="preserve">—    </w:t>
      </w:r>
    </w:p>
    <w:p>
      <w:r>
        <w:t xml:space="preserve">3,429,389  </w:t>
      </w:r>
    </w:p>
    <w:p>
      <w:r>
        <w:t xml:space="preserve">—    </w:t>
      </w:r>
    </w:p>
    <w:p>
      <w:r>
        <w:t xml:space="preserve">—    </w:t>
      </w:r>
    </w:p>
    <w:p>
      <w:r>
        <w:t xml:space="preserve">-    </w:t>
      </w:r>
    </w:p>
    <w:p>
      <w:r>
        <w:t xml:space="preserve">331,295  </w:t>
      </w:r>
    </w:p>
    <w:p>
      <w:r>
        <w:t xml:space="preserve">58,853  </w:t>
      </w:r>
    </w:p>
    <w:p>
      <w:r>
        <w:t xml:space="preserve">3,701,831  </w:t>
      </w:r>
    </w:p>
    <w:p>
      <w:r/>
    </w:p>
    <w:p>
      <w:r>
        <w:t xml:space="preserve">46,677,690 </w:t>
      </w:r>
    </w:p>
    <w:p>
      <w:r>
        <w:t xml:space="preserve">21,270,274 </w:t>
      </w:r>
    </w:p>
    <w:p>
      <w:r>
        <w:t xml:space="preserve">5,062,630 </w:t>
      </w:r>
    </w:p>
    <w:p>
      <w:r>
        <w:t xml:space="preserve">3,860,950 </w:t>
      </w:r>
    </w:p>
    <w:p>
      <w:r>
        <w:t xml:space="preserve">44,697 </w:t>
      </w:r>
    </w:p>
    <w:p>
      <w:r>
        <w:t xml:space="preserve">15,780 </w:t>
      </w:r>
    </w:p>
    <w:p>
      <w:r>
        <w:t xml:space="preserve">147,069 </w:t>
      </w:r>
    </w:p>
    <w:p>
      <w:r>
        <w:t xml:space="preserve">76,784,952 </w:t>
      </w:r>
    </w:p>
    <w:p>
      <w:r>
        <w:t xml:space="preserve">361,447 </w:t>
      </w:r>
    </w:p>
    <w:p>
      <w:r>
        <w:t xml:space="preserve">76,423,505 </w:t>
      </w:r>
    </w:p>
    <w:p>
      <w:r/>
    </w:p>
    <w:p>
      <w:r>
        <w:t xml:space="preserve">28,023,698 </w:t>
      </w:r>
    </w:p>
    <w:p>
      <w:r>
        <w:t xml:space="preserve">4,869,860 </w:t>
      </w:r>
    </w:p>
    <w:p>
      <w:r>
        <w:t xml:space="preserve">2,901,462 </w:t>
      </w:r>
    </w:p>
    <w:p>
      <w:r>
        <w:t xml:space="preserve">16,000 </w:t>
      </w:r>
    </w:p>
    <w:p>
      <w:r>
        <w:t xml:space="preserve">27,497 </w:t>
      </w:r>
    </w:p>
    <w:p>
      <w:r>
        <w:t xml:space="preserve">3,870 </w:t>
      </w:r>
    </w:p>
    <w:p>
      <w:r>
        <w:t xml:space="preserve">- </w:t>
      </w:r>
    </w:p>
    <w:p>
      <w:r>
        <w:t xml:space="preserve">35,842,387 </w:t>
      </w:r>
    </w:p>
    <w:p>
      <w:r/>
    </w:p>
    <w:p>
      <w:r>
        <w:t xml:space="preserve">11,953,550  </w:t>
      </w:r>
    </w:p>
    <w:p>
      <w:r/>
    </w:p>
    <w:p>
      <w:r>
        <w:t xml:space="preserve">40,581,118 </w:t>
      </w:r>
    </w:p>
    <w:p>
      <w:r/>
    </w:p>
    <w:p>
      <w:r>
        <w:t xml:space="preserve">(a) 因金融资产转移而终止确认的长期应收款 </w:t>
      </w:r>
    </w:p>
    <w:p>
      <w:r/>
    </w:p>
    <w:p>
      <w:r>
        <w:t>于 2018 年 12 月 31 日，本集团不存在因金融资产转移而终止确认的长期应收</w:t>
      </w:r>
    </w:p>
    <w:p>
      <w:r/>
    </w:p>
    <w:p>
      <w:r>
        <w:t xml:space="preserve">款(2017 年 12 月 31 日：人民币 1,602,000 千元)。 </w:t>
      </w:r>
    </w:p>
    <w:p>
      <w:r/>
    </w:p>
    <w:p>
      <w:r>
        <w:t xml:space="preserve">(b) 转移长期应收款且继续涉入形成的资产、负债 </w:t>
      </w:r>
    </w:p>
    <w:p>
      <w:r/>
    </w:p>
    <w:p>
      <w:r>
        <w:t>于 2018 年 12 月 31 日，本集团不存在因转移长期应收款且继续涉入形成的资</w:t>
      </w:r>
    </w:p>
    <w:p>
      <w:r>
        <w:t xml:space="preserve">产、负债(2017 年 12 月 31 日：无)。 </w:t>
      </w:r>
    </w:p>
    <w:p>
      <w:r/>
    </w:p>
    <w:p>
      <w:r>
        <w:t xml:space="preserve">(c) 其他说明 </w:t>
      </w:r>
    </w:p>
    <w:p>
      <w:r/>
    </w:p>
    <w:p>
      <w:r>
        <w:t>于 2018 年 12 月 31 日，本集团不存在长期应收款(2017 年 12 月 31 日：人民</w:t>
      </w:r>
    </w:p>
    <w:p>
      <w:r/>
    </w:p>
    <w:p>
      <w:r>
        <w:t>币 3,233,721 千元)质押取得的银行借款(2017 年 12 月 31 日：人民币 985,000</w:t>
      </w:r>
    </w:p>
    <w:p>
      <w:r>
        <w:t xml:space="preserve">千元)(附注四(38)(a))。 </w:t>
      </w:r>
    </w:p>
    <w:p>
      <w:r/>
    </w:p>
    <w:p>
      <w:r>
        <w:t xml:space="preserve">- 93 -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(15) 长期股权投资 </w:t>
      </w:r>
    </w:p>
    <w:p>
      <w:r/>
    </w:p>
    <w:p>
      <w:r>
        <w:t xml:space="preserve">合营企业(a) </w:t>
      </w:r>
    </w:p>
    <w:p>
      <w:r>
        <w:t xml:space="preserve">联营企业(b) </w:t>
      </w:r>
    </w:p>
    <w:p>
      <w:r/>
    </w:p>
    <w:p>
      <w:r>
        <w:t xml:space="preserve">股权分置流通权(c) </w:t>
      </w:r>
    </w:p>
    <w:p>
      <w:r>
        <w:t xml:space="preserve">小计 </w:t>
      </w:r>
    </w:p>
    <w:p>
      <w:r/>
    </w:p>
    <w:p>
      <w:r>
        <w:t xml:space="preserve">减：减值准备 </w:t>
      </w:r>
    </w:p>
    <w:p>
      <w:r>
        <w:t xml:space="preserve">合计 </w:t>
      </w:r>
    </w:p>
    <w:p>
      <w:r/>
    </w:p>
    <w:p>
      <w:r>
        <w:t>2018 年 12 月 31 日</w:t>
      </w:r>
    </w:p>
    <w:p>
      <w:r/>
    </w:p>
    <w:p>
      <w:r>
        <w:t xml:space="preserve">2017 年 12 月 31 日 </w:t>
      </w:r>
    </w:p>
    <w:p>
      <w:r/>
    </w:p>
    <w:p>
      <w:r>
        <w:t xml:space="preserve">19,602,108 </w:t>
      </w:r>
    </w:p>
    <w:p>
      <w:r>
        <w:t xml:space="preserve">15,672,205 </w:t>
      </w:r>
    </w:p>
    <w:p>
      <w:r>
        <w:t xml:space="preserve">163,428 </w:t>
      </w:r>
    </w:p>
    <w:p>
      <w:r>
        <w:t xml:space="preserve">35,437,741 </w:t>
      </w:r>
    </w:p>
    <w:p>
      <w:r/>
    </w:p>
    <w:p>
      <w:r>
        <w:t xml:space="preserve">5,000 </w:t>
      </w:r>
    </w:p>
    <w:p>
      <w:r>
        <w:t xml:space="preserve">35,432,741 </w:t>
      </w:r>
    </w:p>
    <w:p>
      <w:r/>
    </w:p>
    <w:p>
      <w:r>
        <w:t xml:space="preserve">11,159,474 </w:t>
      </w:r>
    </w:p>
    <w:p>
      <w:r>
        <w:t xml:space="preserve">9,847,902 </w:t>
      </w:r>
    </w:p>
    <w:p>
      <w:r>
        <w:t xml:space="preserve">163,428 </w:t>
      </w:r>
    </w:p>
    <w:p>
      <w:r>
        <w:t xml:space="preserve">21,170,804 </w:t>
      </w:r>
    </w:p>
    <w:p>
      <w:r/>
    </w:p>
    <w:p>
      <w:r>
        <w:t xml:space="preserve">5,000 </w:t>
      </w:r>
    </w:p>
    <w:p>
      <w:r>
        <w:t xml:space="preserve">21,165,804 </w:t>
      </w:r>
    </w:p>
    <w:p>
      <w:r/>
    </w:p>
    <w:p>
      <w:r>
        <w:t xml:space="preserve">- 94 -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(除特别注明外，金额单位为人民币千元) </w:t>
      </w:r>
    </w:p>
    <w:p>
      <w:r/>
    </w:p>
    <w:p>
      <w:r>
        <w:t xml:space="preserve">四 合并财务报表项目附注(续) </w:t>
      </w:r>
    </w:p>
    <w:p>
      <w:r/>
    </w:p>
    <w:p>
      <w:r>
        <w:t xml:space="preserve">(15) 长期股权投资(续) </w:t>
      </w:r>
    </w:p>
    <w:p>
      <w:r/>
    </w:p>
    <w:p>
      <w:r>
        <w:t xml:space="preserve">(a) 合营企业 </w:t>
      </w:r>
    </w:p>
    <w:p>
      <w:r/>
    </w:p>
    <w:p>
      <w:r>
        <w:t xml:space="preserve">2017 年 </w:t>
      </w:r>
    </w:p>
    <w:p>
      <w:r/>
    </w:p>
    <w:p>
      <w:r>
        <w:t xml:space="preserve">12 月 31 日 增加投资 减少投资 </w:t>
      </w:r>
    </w:p>
    <w:p>
      <w:r/>
    </w:p>
    <w:p>
      <w:r>
        <w:t>按权益法调</w:t>
      </w:r>
    </w:p>
    <w:p>
      <w:r>
        <w:t xml:space="preserve">整的净损益 </w:t>
      </w:r>
    </w:p>
    <w:p>
      <w:r/>
    </w:p>
    <w:p>
      <w:r>
        <w:t xml:space="preserve">本年增减变动 </w:t>
      </w:r>
    </w:p>
    <w:p>
      <w:r>
        <w:t xml:space="preserve">其他综合 </w:t>
      </w:r>
    </w:p>
    <w:p>
      <w:r>
        <w:t xml:space="preserve">其他权 </w:t>
      </w:r>
    </w:p>
    <w:p>
      <w:r>
        <w:t xml:space="preserve">收益调整 </w:t>
      </w:r>
    </w:p>
    <w:p>
      <w:r>
        <w:t xml:space="preserve">益变动 </w:t>
      </w:r>
    </w:p>
    <w:p>
      <w:r/>
    </w:p>
    <w:p>
      <w:r>
        <w:t xml:space="preserve">宣告发放股利 </w:t>
      </w:r>
    </w:p>
    <w:p>
      <w:r>
        <w:t xml:space="preserve">或利润 </w:t>
      </w:r>
    </w:p>
    <w:p>
      <w:r/>
    </w:p>
    <w:p>
      <w:r>
        <w:t>计提减值</w:t>
      </w:r>
    </w:p>
    <w:p>
      <w:r>
        <w:t xml:space="preserve">准备 </w:t>
      </w:r>
    </w:p>
    <w:p>
      <w:r/>
    </w:p>
    <w:p>
      <w:r>
        <w:t xml:space="preserve">其他 </w:t>
      </w:r>
    </w:p>
    <w:p>
      <w:r/>
    </w:p>
    <w:p>
      <w:r>
        <w:t xml:space="preserve">(注 4) </w:t>
      </w:r>
    </w:p>
    <w:p>
      <w:r/>
    </w:p>
    <w:p>
      <w:r>
        <w:t xml:space="preserve">2018 年 </w:t>
      </w:r>
    </w:p>
    <w:p>
      <w:r>
        <w:t xml:space="preserve">12 月 31 日 </w:t>
      </w:r>
    </w:p>
    <w:p>
      <w:r/>
    </w:p>
    <w:p>
      <w:r>
        <w:t xml:space="preserve">持股比例 </w:t>
      </w:r>
    </w:p>
    <w:p>
      <w:r/>
    </w:p>
    <w:p>
      <w:r>
        <w:t xml:space="preserve">(%) </w:t>
      </w:r>
    </w:p>
    <w:p>
      <w:r/>
    </w:p>
    <w:p>
      <w:r>
        <w:t xml:space="preserve">减值准备 </w:t>
      </w:r>
    </w:p>
    <w:p>
      <w:r>
        <w:t xml:space="preserve">年末余额 </w:t>
      </w:r>
    </w:p>
    <w:p>
      <w:r/>
    </w:p>
    <w:p>
      <w:r>
        <w:t>昆明轨道交通四号线土建</w:t>
      </w:r>
    </w:p>
    <w:p>
      <w:r>
        <w:t>项目建设管理有限公司</w:t>
      </w:r>
    </w:p>
    <w:p>
      <w:r>
        <w:t>(以下简称“昆明轨道交</w:t>
      </w:r>
    </w:p>
    <w:p>
      <w:r>
        <w:t xml:space="preserve">通四号线”)(注 1) </w:t>
      </w:r>
    </w:p>
    <w:p>
      <w:r>
        <w:t>四川天府机场高速公路有</w:t>
      </w:r>
    </w:p>
    <w:p>
      <w:r>
        <w:t>限公司(以下简称“天府</w:t>
      </w:r>
    </w:p>
    <w:p>
      <w:r>
        <w:t xml:space="preserve">高速”) </w:t>
      </w:r>
    </w:p>
    <w:p>
      <w:r>
        <w:t>陕西榆林绥延高速公路有</w:t>
      </w:r>
    </w:p>
    <w:p>
      <w:r>
        <w:t>限公司(以下简称“绥延</w:t>
      </w:r>
    </w:p>
    <w:p>
      <w:r>
        <w:t xml:space="preserve">高速”) </w:t>
      </w:r>
    </w:p>
    <w:p>
      <w:r>
        <w:t>云南玉楚高速公路投资开</w:t>
      </w:r>
    </w:p>
    <w:p>
      <w:r>
        <w:t>发有限公司(以下简称</w:t>
      </w:r>
    </w:p>
    <w:p>
      <w:r>
        <w:t xml:space="preserve">“玉楚高速”)(注 2) </w:t>
      </w:r>
    </w:p>
    <w:p>
      <w:r>
        <w:t>重庆垫忠高速公路有限公</w:t>
      </w:r>
    </w:p>
    <w:p>
      <w:r>
        <w:t>司(以下简称“垫忠高</w:t>
      </w:r>
    </w:p>
    <w:p>
      <w:r/>
    </w:p>
    <w:p>
      <w:r>
        <w:t xml:space="preserve">速”)(注 3) </w:t>
      </w:r>
    </w:p>
    <w:p>
      <w:r/>
    </w:p>
    <w:p>
      <w:r>
        <w:t xml:space="preserve">其他合营企业 </w:t>
      </w:r>
    </w:p>
    <w:p>
      <w:r>
        <w:t xml:space="preserve">合计 </w:t>
      </w:r>
    </w:p>
    <w:p>
      <w:r/>
    </w:p>
    <w:p>
      <w:r>
        <w:t xml:space="preserve">919,730 2,273,000 </w:t>
      </w:r>
    </w:p>
    <w:p>
      <w:r/>
    </w:p>
    <w:p>
      <w:r>
        <w:t xml:space="preserve">1,000,000 </w:t>
      </w:r>
    </w:p>
    <w:p>
      <w:r/>
    </w:p>
    <w:p>
      <w:r>
        <w:t xml:space="preserve">900,000 </w:t>
      </w:r>
    </w:p>
    <w:p>
      <w:r/>
    </w:p>
    <w:p>
      <w:r>
        <w:t xml:space="preserve">144,961 </w:t>
      </w:r>
    </w:p>
    <w:p>
      <w:r/>
    </w:p>
    <w:p>
      <w:r>
        <w:t xml:space="preserve">355,000 </w:t>
      </w:r>
    </w:p>
    <w:p>
      <w:r/>
    </w:p>
    <w:p>
      <w:r>
        <w:t xml:space="preserve">773,600 </w:t>
      </w:r>
    </w:p>
    <w:p>
      <w:r/>
    </w:p>
    <w:p>
      <w:r>
        <w:t xml:space="preserve">193,400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(3,881) </w:t>
      </w:r>
    </w:p>
    <w:p>
      <w:r/>
    </w:p>
    <w:p>
      <w:r>
        <w:t xml:space="preserve">- 500,000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980,920 </w:t>
      </w:r>
    </w:p>
    <w:p>
      <w:r>
        <w:t xml:space="preserve">- </w:t>
      </w:r>
    </w:p>
    <w:p>
      <w:r>
        <w:t xml:space="preserve">- </w:t>
      </w:r>
    </w:p>
    <w:p>
      <w:r>
        <w:t xml:space="preserve">7,335,263 6,493,753 1,934,718 </w:t>
      </w:r>
    </w:p>
    <w:p>
      <w:r>
        <w:t xml:space="preserve">11,154,474 10,215,153 1,934,718 </w:t>
      </w:r>
    </w:p>
    <w:p>
      <w:r/>
    </w:p>
    <w:p>
      <w:r>
        <w:t xml:space="preserve">(80,132) </w:t>
      </w:r>
    </w:p>
    <w:p>
      <w:r>
        <w:t xml:space="preserve">144,797 </w:t>
      </w:r>
    </w:p>
    <w:p>
      <w:r>
        <w:t xml:space="preserve">60,784 </w:t>
      </w:r>
    </w:p>
    <w:p>
      <w:r/>
    </w:p>
    <w:p>
      <w:r>
        <w:t xml:space="preserve">- </w:t>
      </w:r>
    </w:p>
    <w:p>
      <w:r>
        <w:t xml:space="preserve">- </w:t>
      </w:r>
    </w:p>
    <w:p>
      <w:r>
        <w:t xml:space="preserve">- </w:t>
      </w:r>
    </w:p>
    <w:p>
      <w:r>
        <w:t xml:space="preserve">(1,577) </w:t>
      </w:r>
    </w:p>
    <w:p>
      <w:r>
        <w:t xml:space="preserve">- 498,423 </w:t>
      </w:r>
    </w:p>
    <w:p>
      <w:r/>
    </w:p>
    <w:p>
      <w:r>
        <w:t xml:space="preserve">- </w:t>
      </w:r>
    </w:p>
    <w:p>
      <w:r>
        <w:t xml:space="preserve">362,780 </w:t>
      </w:r>
    </w:p>
    <w:p>
      <w:r>
        <w:t xml:space="preserve">362,780 </w:t>
      </w:r>
    </w:p>
    <w:p>
      <w:r/>
    </w:p>
    <w:p>
      <w:r>
        <w:t xml:space="preserve">- </w:t>
      </w:r>
    </w:p>
    <w:p>
      <w:r/>
    </w:p>
    <w:p>
      <w:r>
        <w:t xml:space="preserve">- </w:t>
      </w:r>
    </w:p>
    <w:p>
      <w:r/>
    </w:p>
    <w:p>
      <w:r>
        <w:t xml:space="preserve">- </w:t>
      </w:r>
    </w:p>
    <w:p>
      <w:r/>
    </w:p>
    <w:p>
      <w:r>
        <w:t xml:space="preserve">- </w:t>
      </w:r>
    </w:p>
    <w:p>
      <w:r/>
    </w:p>
    <w:p>
      <w:r>
        <w:t xml:space="preserve">- </w:t>
      </w:r>
    </w:p>
    <w:p>
      <w:r>
        <w:t xml:space="preserve">- </w:t>
      </w:r>
    </w:p>
    <w:p>
      <w:r>
        <w:t xml:space="preserve">- </w:t>
      </w:r>
    </w:p>
    <w:p>
      <w:r/>
    </w:p>
    <w:p>
      <w:r>
        <w:t xml:space="preserve">- 3,192,730 </w:t>
      </w:r>
    </w:p>
    <w:p>
      <w:r/>
    </w:p>
    <w:p>
      <w:r>
        <w:t xml:space="preserve">75.73 </w:t>
      </w:r>
    </w:p>
    <w:p>
      <w:r/>
    </w:p>
    <w:p>
      <w:r>
        <w:t xml:space="preserve">- 1,900,000 </w:t>
      </w:r>
    </w:p>
    <w:p>
      <w:r/>
    </w:p>
    <w:p>
      <w:r>
        <w:t xml:space="preserve">50.00 </w:t>
      </w:r>
    </w:p>
    <w:p>
      <w:r/>
    </w:p>
    <w:p>
      <w:r>
        <w:t xml:space="preserve">- </w:t>
      </w:r>
    </w:p>
    <w:p>
      <w:r/>
    </w:p>
    <w:p>
      <w:r>
        <w:t xml:space="preserve">- </w:t>
      </w:r>
    </w:p>
    <w:p>
      <w:r/>
    </w:p>
    <w:p>
      <w:r>
        <w:t xml:space="preserve">996,080 </w:t>
      </w:r>
    </w:p>
    <w:p>
      <w:r/>
    </w:p>
    <w:p>
      <w:r>
        <w:t xml:space="preserve">50.00 </w:t>
      </w:r>
    </w:p>
    <w:p>
      <w:r/>
    </w:p>
    <w:p>
      <w:r>
        <w:t xml:space="preserve">967,000 </w:t>
      </w:r>
    </w:p>
    <w:p>
      <w:r/>
    </w:p>
    <w:p>
      <w:r>
        <w:t xml:space="preserve">17.41 </w:t>
      </w:r>
    </w:p>
    <w:p>
      <w:r/>
    </w:p>
    <w:p>
      <w:r>
        <w:t xml:space="preserve">- </w:t>
      </w:r>
    </w:p>
    <w:p>
      <w:r/>
    </w:p>
    <w:p>
      <w:r>
        <w:t xml:space="preserve">- </w:t>
      </w:r>
    </w:p>
    <w:p>
      <w:r/>
    </w:p>
    <w:p>
      <w:r>
        <w:t xml:space="preserve">- </w:t>
      </w:r>
    </w:p>
    <w:p>
      <w:r/>
    </w:p>
    <w:p>
      <w:r>
        <w:t xml:space="preserve">- </w:t>
      </w:r>
    </w:p>
    <w:p>
      <w:r/>
    </w:p>
    <w:p>
      <w:r>
        <w:t xml:space="preserve">- </w:t>
      </w:r>
    </w:p>
    <w:p>
      <w:r>
        <w:t xml:space="preserve">900,788 </w:t>
      </w:r>
    </w:p>
    <w:p>
      <w:r>
        <w:t xml:space="preserve">(34,228) 11,640,510 </w:t>
      </w:r>
    </w:p>
    <w:p>
      <w:r>
        <w:t xml:space="preserve">(34,228) 19,597,108 </w:t>
      </w:r>
    </w:p>
    <w:p>
      <w:r/>
    </w:p>
    <w:p>
      <w:r>
        <w:t xml:space="preserve">80.00 </w:t>
      </w:r>
    </w:p>
    <w:p>
      <w:r/>
    </w:p>
    <w:p>
      <w:r>
        <w:t xml:space="preserve">- </w:t>
      </w:r>
    </w:p>
    <w:p>
      <w:r>
        <w:t xml:space="preserve">5,000 </w:t>
      </w:r>
    </w:p>
    <w:p>
      <w:r>
        <w:t xml:space="preserve">5,000 </w:t>
      </w:r>
    </w:p>
    <w:p>
      <w:r/>
    </w:p>
    <w:p>
      <w:r>
        <w:t xml:space="preserve">- 95 -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(除特别注明外，金额单位为人民币千元) </w:t>
      </w:r>
    </w:p>
    <w:p>
      <w:r/>
    </w:p>
    <w:p>
      <w:r>
        <w:t xml:space="preserve">四 合并财务报表项目附注(续) </w:t>
      </w:r>
    </w:p>
    <w:p>
      <w:r/>
    </w:p>
    <w:p>
      <w:r>
        <w:t xml:space="preserve">(15) 长期股权投资(续) </w:t>
      </w:r>
    </w:p>
    <w:p>
      <w:r/>
    </w:p>
    <w:p>
      <w:r>
        <w:t xml:space="preserve">(a) 合营企业(续) </w:t>
      </w:r>
    </w:p>
    <w:p>
      <w:r/>
    </w:p>
    <w:p>
      <w:r>
        <w:t>注 1：本公司之子公司中铁开发投资集团有限公司(以下简称“中铁开投”)持有昆明轨道交通四号线 75.73%的股权，根据</w:t>
      </w:r>
    </w:p>
    <w:p>
      <w:r>
        <w:t>该公司章程规定，其重大经营决策需要经过全体董事讨论表决并经全体股东一致通过。中铁开投和对方股东共同控制昆明</w:t>
      </w:r>
    </w:p>
    <w:p>
      <w:r>
        <w:t xml:space="preserve">轨道交通四号线，因此作为合营企业按权益法核算。 </w:t>
      </w:r>
    </w:p>
    <w:p>
      <w:r/>
    </w:p>
    <w:p>
      <w:r>
        <w:t>注 2：本公司之子公司中铁开投持有玉楚高速 17.41%的股权，根据该公司章程规定，其重大经营决策需要经过股东会讨论</w:t>
      </w:r>
    </w:p>
    <w:p>
      <w:r>
        <w:t xml:space="preserve">表决并经全体股东一致通过。中铁开投和对方股东共同控制玉楚高速，因此作为合营企业按权益法核算。 </w:t>
      </w:r>
    </w:p>
    <w:p>
      <w:r/>
    </w:p>
    <w:p>
      <w:r>
        <w:t>注 3：本公司之子公司中铁交通投资集团有限公司(以下简称“交通投资”)持有垫忠高速 80%的股权，根据该公司章程规</w:t>
      </w:r>
    </w:p>
    <w:p>
      <w:r>
        <w:t>定，其重大经营决策需要经过全体股东一致通过。交通投资和对方股东共同控制垫忠高速，因此作为合营企业按权益法核</w:t>
      </w:r>
    </w:p>
    <w:p>
      <w:r>
        <w:t xml:space="preserve">算。 </w:t>
      </w:r>
    </w:p>
    <w:p>
      <w:r/>
    </w:p>
    <w:p>
      <w:r>
        <w:t xml:space="preserve">注 4：其他增减变动调整主要系本集团与合营企业之间未实现内部交易损益的抵销。 </w:t>
      </w:r>
    </w:p>
    <w:p>
      <w:r/>
    </w:p>
    <w:p>
      <w:r>
        <w:t xml:space="preserve">- 96 -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(除特别注明外，金额单位为人民币千元) </w:t>
      </w:r>
    </w:p>
    <w:p>
      <w:r/>
    </w:p>
    <w:p>
      <w:r>
        <w:t xml:space="preserve">四 合并财务报表项目附注(续) </w:t>
      </w:r>
    </w:p>
    <w:p>
      <w:r/>
    </w:p>
    <w:p>
      <w:r>
        <w:t xml:space="preserve">(15) 长期股权投资(续) </w:t>
      </w:r>
    </w:p>
    <w:p>
      <w:r/>
    </w:p>
    <w:p>
      <w:r>
        <w:t xml:space="preserve">(b) 联营企业 </w:t>
      </w:r>
    </w:p>
    <w:p>
      <w:r/>
    </w:p>
    <w:p>
      <w:r>
        <w:t xml:space="preserve">2017 年 </w:t>
      </w:r>
    </w:p>
    <w:p>
      <w:r/>
    </w:p>
    <w:p>
      <w:r>
        <w:t xml:space="preserve">12 月 31 日 增加投资 减少投资 </w:t>
      </w:r>
    </w:p>
    <w:p>
      <w:r/>
    </w:p>
    <w:p>
      <w:r>
        <w:t>按权益法调</w:t>
      </w:r>
    </w:p>
    <w:p>
      <w:r>
        <w:t xml:space="preserve">整的净损益 </w:t>
      </w:r>
    </w:p>
    <w:p>
      <w:r/>
    </w:p>
    <w:p>
      <w:r>
        <w:t xml:space="preserve">本年增减变动 </w:t>
      </w:r>
    </w:p>
    <w:p>
      <w:r>
        <w:t xml:space="preserve">其他综合 </w:t>
      </w:r>
    </w:p>
    <w:p>
      <w:r>
        <w:t xml:space="preserve">其他权 </w:t>
      </w:r>
    </w:p>
    <w:p>
      <w:r>
        <w:t xml:space="preserve">收益调整 </w:t>
      </w:r>
    </w:p>
    <w:p>
      <w:r>
        <w:t xml:space="preserve">益变动 </w:t>
      </w:r>
    </w:p>
    <w:p>
      <w:r/>
    </w:p>
    <w:p>
      <w:r>
        <w:t xml:space="preserve">宣告发放现金 </w:t>
      </w:r>
    </w:p>
    <w:p>
      <w:r>
        <w:t xml:space="preserve">股利或利润 </w:t>
      </w:r>
    </w:p>
    <w:p>
      <w:r/>
    </w:p>
    <w:p>
      <w:r>
        <w:t xml:space="preserve">转销减值 </w:t>
      </w:r>
    </w:p>
    <w:p>
      <w:r>
        <w:t xml:space="preserve">准备 </w:t>
      </w:r>
    </w:p>
    <w:p>
      <w:r/>
    </w:p>
    <w:p>
      <w:r>
        <w:t xml:space="preserve">其他 </w:t>
      </w:r>
    </w:p>
    <w:p>
      <w:r/>
    </w:p>
    <w:p>
      <w:r>
        <w:t xml:space="preserve">(注 2) </w:t>
      </w:r>
    </w:p>
    <w:p>
      <w:r/>
    </w:p>
    <w:p>
      <w:r>
        <w:t xml:space="preserve">2018 年 </w:t>
      </w:r>
    </w:p>
    <w:p>
      <w:r>
        <w:t xml:space="preserve">12 月 31 日 </w:t>
      </w:r>
    </w:p>
    <w:p>
      <w:r/>
    </w:p>
    <w:p>
      <w:r>
        <w:t xml:space="preserve">持股比例 </w:t>
      </w:r>
    </w:p>
    <w:p>
      <w:r/>
    </w:p>
    <w:p>
      <w:r>
        <w:t xml:space="preserve">(%) </w:t>
      </w:r>
    </w:p>
    <w:p>
      <w:r/>
    </w:p>
    <w:p>
      <w:r>
        <w:t>减值准备</w:t>
      </w:r>
    </w:p>
    <w:p>
      <w:r>
        <w:t xml:space="preserve">年末余额 </w:t>
      </w:r>
    </w:p>
    <w:p>
      <w:r/>
    </w:p>
    <w:p>
      <w:r>
        <w:t>华刚矿业股份有限公司(以下</w:t>
      </w:r>
    </w:p>
    <w:p>
      <w:r>
        <w:t xml:space="preserve">简称“华刚矿业”) </w:t>
      </w:r>
    </w:p>
    <w:p>
      <w:r>
        <w:t>中国铁路设计集团有限公司</w:t>
      </w:r>
    </w:p>
    <w:p>
      <w:r>
        <w:t xml:space="preserve">(以下简称“铁路设计”) </w:t>
      </w:r>
    </w:p>
    <w:p>
      <w:r>
        <w:t>武汉杨泗港大桥有限公司(以下</w:t>
      </w:r>
    </w:p>
    <w:p>
      <w:r>
        <w:t xml:space="preserve">简称“武汉杨泗港”)(注 1) </w:t>
      </w:r>
    </w:p>
    <w:p>
      <w:r>
        <w:t>中铁大连五号线地铁有限公司</w:t>
      </w:r>
    </w:p>
    <w:p>
      <w:r>
        <w:t xml:space="preserve">(以下简称“大连五号线”) </w:t>
      </w:r>
    </w:p>
    <w:p>
      <w:r>
        <w:t xml:space="preserve"> 其他联营企业 </w:t>
      </w:r>
    </w:p>
    <w:p>
      <w:r>
        <w:t xml:space="preserve">合计 </w:t>
      </w:r>
    </w:p>
    <w:p>
      <w:r/>
    </w:p>
    <w:p>
      <w:r>
        <w:t xml:space="preserve">1,117,491 </w:t>
      </w:r>
    </w:p>
    <w:p>
      <w:r/>
    </w:p>
    <w:p>
      <w:r>
        <w:t xml:space="preserve">998,660 </w:t>
      </w:r>
    </w:p>
    <w:p>
      <w:r/>
    </w:p>
    <w:p>
      <w:r>
        <w:t xml:space="preserve">- </w:t>
      </w:r>
    </w:p>
    <w:p>
      <w:r/>
    </w:p>
    <w:p>
      <w:r>
        <w:t xml:space="preserve">- </w:t>
      </w:r>
    </w:p>
    <w:p>
      <w:r/>
    </w:p>
    <w:p>
      <w:r>
        <w:t xml:space="preserve">814,248 </w:t>
      </w:r>
    </w:p>
    <w:p>
      <w:r/>
    </w:p>
    <w:p>
      <w:r>
        <w:t xml:space="preserve">262,500 </w:t>
      </w:r>
    </w:p>
    <w:p>
      <w:r/>
    </w:p>
    <w:p>
      <w:r>
        <w:t xml:space="preserve">- </w:t>
      </w:r>
    </w:p>
    <w:p>
      <w:r/>
    </w:p>
    <w:p>
      <w:r>
        <w:t xml:space="preserve">- </w:t>
      </w:r>
    </w:p>
    <w:p>
      <w:r/>
    </w:p>
    <w:p>
      <w:r>
        <w:t xml:space="preserve">- </w:t>
      </w:r>
    </w:p>
    <w:p>
      <w:r/>
    </w:p>
    <w:p>
      <w:r>
        <w:t xml:space="preserve">1,115,941 </w:t>
      </w:r>
    </w:p>
    <w:p>
      <w:r/>
    </w:p>
    <w:p>
      <w:r>
        <w:t xml:space="preserve">89,308 </w:t>
      </w:r>
    </w:p>
    <w:p>
      <w:r/>
    </w:p>
    <w:p>
      <w:r>
        <w:t>6,072</w:t>
      </w:r>
    </w:p>
    <w:p>
      <w:r/>
    </w:p>
    <w:p>
      <w:r>
        <w:t xml:space="preserve">301,873 </w:t>
      </w:r>
    </w:p>
    <w:p>
      <w:r/>
    </w:p>
    <w:p>
      <w:r>
        <w:t xml:space="preserve">- </w:t>
      </w:r>
    </w:p>
    <w:p>
      <w:r/>
    </w:p>
    <w:p>
      <w:r>
        <w:t>(20,556)</w:t>
      </w:r>
    </w:p>
    <w:p>
      <w:r/>
    </w:p>
    <w:p>
      <w:r>
        <w:t xml:space="preserve">2,006,383 </w:t>
      </w:r>
    </w:p>
    <w:p>
      <w:r/>
    </w:p>
    <w:p>
      <w:r>
        <w:t xml:space="preserve">41.72 </w:t>
      </w:r>
    </w:p>
    <w:p>
      <w:r/>
    </w:p>
    <w:p>
      <w:r>
        <w:t xml:space="preserve">367,559 </w:t>
      </w:r>
    </w:p>
    <w:p>
      <w:r/>
    </w:p>
    <w:p>
      <w:r>
        <w:t xml:space="preserve">(648) </w:t>
      </w:r>
    </w:p>
    <w:p>
      <w:r/>
    </w:p>
    <w:p>
      <w:r>
        <w:t xml:space="preserve">- </w:t>
      </w:r>
    </w:p>
    <w:p>
      <w:r/>
    </w:p>
    <w:p>
      <w:r>
        <w:t xml:space="preserve">- </w:t>
      </w:r>
    </w:p>
    <w:p>
      <w:r/>
    </w:p>
    <w:p>
      <w:r>
        <w:t>-</w:t>
      </w:r>
    </w:p>
    <w:p>
      <w:r/>
    </w:p>
    <w:p>
      <w:r>
        <w:t>-</w:t>
      </w:r>
    </w:p>
    <w:p>
      <w:r/>
    </w:p>
    <w:p>
      <w:r>
        <w:t xml:space="preserve">38,644 </w:t>
      </w:r>
    </w:p>
    <w:p>
      <w:r/>
    </w:p>
    <w:p>
      <w:r>
        <w:t xml:space="preserve">- </w:t>
      </w:r>
    </w:p>
    <w:p>
      <w:r/>
    </w:p>
    <w:p>
      <w:r>
        <w:t xml:space="preserve">- </w:t>
      </w:r>
    </w:p>
    <w:p>
      <w:r/>
    </w:p>
    <w:p>
      <w:r>
        <w:t xml:space="preserve">- </w:t>
      </w:r>
    </w:p>
    <w:p>
      <w:r/>
    </w:p>
    <w:p>
      <w:r>
        <w:t xml:space="preserve">- </w:t>
      </w:r>
    </w:p>
    <w:p>
      <w:r/>
    </w:p>
    <w:p>
      <w:r>
        <w:t xml:space="preserve">- </w:t>
      </w:r>
    </w:p>
    <w:p>
      <w:r/>
    </w:p>
    <w:p>
      <w:r>
        <w:t xml:space="preserve">1,326,927 </w:t>
      </w:r>
    </w:p>
    <w:p>
      <w:r/>
    </w:p>
    <w:p>
      <w:r>
        <w:t xml:space="preserve">30.00 </w:t>
      </w:r>
    </w:p>
    <w:p>
      <w:r/>
    </w:p>
    <w:p>
      <w:r>
        <w:t xml:space="preserve">1,076,748 </w:t>
      </w:r>
    </w:p>
    <w:p>
      <w:r/>
    </w:p>
    <w:p>
      <w:r>
        <w:t xml:space="preserve">50.00 </w:t>
      </w:r>
    </w:p>
    <w:p>
      <w:r/>
    </w:p>
    <w:p>
      <w:r>
        <w:t xml:space="preserve"> 297,166 </w:t>
      </w:r>
    </w:p>
    <w:p>
      <w:r>
        <w:t xml:space="preserve"> 445,750 </w:t>
      </w:r>
    </w:p>
    <w:p>
      <w:r>
        <w:t xml:space="preserve"> 6,620,337  4,330,505 </w:t>
      </w:r>
    </w:p>
    <w:p>
      <w:r>
        <w:t xml:space="preserve"> 9,847,902  5,038,755 </w:t>
      </w:r>
    </w:p>
    <w:p>
      <w:r/>
    </w:p>
    <w:p>
      <w:r>
        <w:t xml:space="preserve"> -   </w:t>
      </w:r>
    </w:p>
    <w:p>
      <w:r>
        <w:t xml:space="preserve"> 383,251 </w:t>
      </w:r>
    </w:p>
    <w:p>
      <w:r>
        <w:t xml:space="preserve"> 383,251 </w:t>
      </w:r>
    </w:p>
    <w:p>
      <w:r/>
    </w:p>
    <w:p>
      <w:r>
        <w:t xml:space="preserve"> -   </w:t>
      </w:r>
    </w:p>
    <w:p>
      <w:r>
        <w:t xml:space="preserve"> 71,906 </w:t>
      </w:r>
    </w:p>
    <w:p>
      <w:r>
        <w:t xml:space="preserve"> 1,555,406 </w:t>
      </w:r>
    </w:p>
    <w:p>
      <w:r/>
    </w:p>
    <w:p>
      <w:r>
        <w:t xml:space="preserve"> -   </w:t>
      </w:r>
    </w:p>
    <w:p>
      <w:r>
        <w:t xml:space="preserve"> (1,189) </w:t>
      </w:r>
    </w:p>
    <w:p>
      <w:r>
        <w:t xml:space="preserve"> 87,471  </w:t>
      </w:r>
    </w:p>
    <w:p>
      <w:r/>
    </w:p>
    <w:p>
      <w:r>
        <w:t xml:space="preserve"> -</w:t>
      </w:r>
    </w:p>
    <w:p>
      <w:r>
        <w:t xml:space="preserve"> 16,822 </w:t>
      </w:r>
    </w:p>
    <w:p>
      <w:r>
        <w:t xml:space="preserve"> 22,894 </w:t>
      </w:r>
    </w:p>
    <w:p>
      <w:r/>
    </w:p>
    <w:p>
      <w:r>
        <w:t xml:space="preserve"> -   </w:t>
      </w:r>
    </w:p>
    <w:p>
      <w:r>
        <w:t xml:space="preserve"> 135,689 </w:t>
      </w:r>
    </w:p>
    <w:p>
      <w:r>
        <w:t xml:space="preserve"> 476,206 </w:t>
      </w:r>
    </w:p>
    <w:p>
      <w:r/>
    </w:p>
    <w:p>
      <w:r>
        <w:t xml:space="preserve"> -   </w:t>
      </w:r>
    </w:p>
    <w:p>
      <w:r>
        <w:t xml:space="preserve">- </w:t>
      </w:r>
    </w:p>
    <w:p>
      <w:r>
        <w:t xml:space="preserve"> 742,916 </w:t>
      </w:r>
    </w:p>
    <w:p>
      <w:r>
        <w:t xml:space="preserve"> -   </w:t>
      </w:r>
    </w:p>
    <w:p>
      <w:r>
        <w:t xml:space="preserve"> (210) 10,519,231 </w:t>
      </w:r>
    </w:p>
    <w:p>
      <w:r>
        <w:t xml:space="preserve"> -    (20,766) 15,672,205 </w:t>
      </w:r>
    </w:p>
    <w:p>
      <w:r/>
    </w:p>
    <w:p>
      <w:r>
        <w:t xml:space="preserve">39.10 </w:t>
      </w:r>
    </w:p>
    <w:p>
      <w:r/>
    </w:p>
    <w:p>
      <w:r>
        <w:t xml:space="preserve">- </w:t>
      </w:r>
    </w:p>
    <w:p>
      <w:r/>
    </w:p>
    <w:p>
      <w:r>
        <w:t xml:space="preserve">- </w:t>
      </w:r>
    </w:p>
    <w:p>
      <w:r/>
    </w:p>
    <w:p>
      <w:r>
        <w:t xml:space="preserve">- </w:t>
      </w:r>
    </w:p>
    <w:p>
      <w:r/>
    </w:p>
    <w:p>
      <w:r>
        <w:t xml:space="preserve">- </w:t>
      </w:r>
    </w:p>
    <w:p>
      <w:r/>
    </w:p>
    <w:p>
      <w:r>
        <w:t xml:space="preserve">- </w:t>
      </w:r>
    </w:p>
    <w:p>
      <w:r>
        <w:t xml:space="preserve">- </w:t>
      </w:r>
    </w:p>
    <w:p>
      <w:r/>
    </w:p>
    <w:p>
      <w:r>
        <w:t>注 1：本公司之子公司中铁大桥局集团有限公司(以下简称“中铁大桥局”)于 2014 年与其他三方第三方股东投资设立武汉杨泗港，中铁大桥局持有武汉杨泗</w:t>
      </w:r>
    </w:p>
    <w:p>
      <w:r>
        <w:t>港 50%的股权，另外三方股东分别持有 35%、10%和 5%的股权。根据该公司章程规定，中铁大桥局仅在武汉杨泗港董事会中享有 42.86%的表决</w:t>
      </w:r>
    </w:p>
    <w:p>
      <w:r>
        <w:t xml:space="preserve">权，对其仅施加重大影响，因此作为联营企业按权益法核算。 </w:t>
      </w:r>
    </w:p>
    <w:p>
      <w:r/>
    </w:p>
    <w:p>
      <w:r>
        <w:t xml:space="preserve">注   2：其他增减变动调整主要系本集团与联营企业之间未实现内部交易损益的抵销。 </w:t>
      </w:r>
    </w:p>
    <w:p>
      <w:r/>
    </w:p>
    <w:p>
      <w:r>
        <w:t xml:space="preserve">- 97 -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(除特别注明外，金额单位为人民币千元) </w:t>
      </w:r>
    </w:p>
    <w:p>
      <w:r/>
    </w:p>
    <w:p>
      <w:r>
        <w:t xml:space="preserve">四 合并财务报表项目附注(续) </w:t>
      </w:r>
    </w:p>
    <w:p>
      <w:r/>
    </w:p>
    <w:p>
      <w:r>
        <w:t xml:space="preserve">(15) 长期股权投资(续) </w:t>
      </w:r>
    </w:p>
    <w:p>
      <w:r/>
    </w:p>
    <w:p>
      <w:r>
        <w:t xml:space="preserve">(c)      股权分置流通权 </w:t>
      </w:r>
    </w:p>
    <w:p>
      <w:r/>
    </w:p>
    <w:p>
      <w:r>
        <w:t>于 2005 年，本公司原下属 A 股上市子公司中铁二局股份有限公司(以下简称</w:t>
      </w:r>
    </w:p>
    <w:p>
      <w:r>
        <w:t>“中铁二局”)依据上海证券交易所上证上字【2005】227 号《关于实施中铁二</w:t>
      </w:r>
    </w:p>
    <w:p>
      <w:r>
        <w:t>局股份有限公司股权分置改革方案的通知》以及国资委国资产权【2005】1408</w:t>
      </w:r>
    </w:p>
    <w:p>
      <w:r>
        <w:t>号《关于中铁二局股份有限公司股权分置改革有关问题的批复》的文件规定，</w:t>
      </w:r>
    </w:p>
    <w:p>
      <w:r>
        <w:t>实施股权分置改革，流通股股东每 10 股获得非流通股股东送股 3.8 股。股权分</w:t>
      </w:r>
    </w:p>
    <w:p>
      <w:r>
        <w:t>置改革方案实施前，中铁二局建设有限公司(原中铁二局集团有限公司，以下简</w:t>
      </w:r>
    </w:p>
    <w:p>
      <w:r>
        <w:t>称“中铁二局建设”)、中铁二院工程集团有限责任公司(以下简称“铁二院”)</w:t>
      </w:r>
    </w:p>
    <w:p>
      <w:r>
        <w:t>及 中 铁 宝 桥 集 团 有 限 公 司 ( 以 下 简 称 “ 中 铁 宝 桥 ” ) 分 别 持 有 该 公 司 股 票</w:t>
      </w:r>
    </w:p>
    <w:p>
      <w:r/>
    </w:p>
    <w:p>
      <w:r>
        <w:t>285,000,000 股 、 390,000 股 及 13,630,000 股 ， 占 总 股 本 的 比 例 分 别 为</w:t>
      </w:r>
    </w:p>
    <w:p>
      <w:r/>
    </w:p>
    <w:p>
      <w:r>
        <w:t>69.51%、0.1%及 3.32%。本次股权分置改革中，中铁二局建设、铁二院及中</w:t>
      </w:r>
    </w:p>
    <w:p>
      <w:r/>
    </w:p>
    <w:p>
      <w:r>
        <w:t>铁宝桥分别送出股票 39,710,000 股、54,340 股及 1,899,113 股。改革方案实施</w:t>
      </w:r>
    </w:p>
    <w:p>
      <w:r/>
    </w:p>
    <w:p>
      <w:r>
        <w:t>后，中铁二局建设、铁二院及中铁宝桥分别持有该公司股票 245,290,000 股、</w:t>
      </w:r>
    </w:p>
    <w:p>
      <w:r/>
    </w:p>
    <w:p>
      <w:r>
        <w:t>335,660 股及 11,730,887 股，占总股本比例分别为 59.83%、0.1%及 1.93%。</w:t>
      </w:r>
    </w:p>
    <w:p>
      <w:r/>
    </w:p>
    <w:p>
      <w:r>
        <w:t>中铁二局建设、铁二院及中铁宝桥将送股部分所对应的长期股权投资账面价值</w:t>
      </w:r>
    </w:p>
    <w:p>
      <w:r>
        <w:t>人民币 175,167 千元、人民币 84 千元及人民币 2,915 千元作为长期股权投资－</w:t>
      </w:r>
    </w:p>
    <w:p>
      <w:r>
        <w:t xml:space="preserve">股权分置流通权。 </w:t>
      </w:r>
    </w:p>
    <w:p>
      <w:r/>
    </w:p>
    <w:p>
      <w:r>
        <w:t>2007 年铁二院处置其持有的中铁二局 0.1%的股权，相应转出人民币 84 千元的</w:t>
      </w:r>
    </w:p>
    <w:p>
      <w:r>
        <w:t xml:space="preserve">股权分置流通权。 </w:t>
      </w:r>
    </w:p>
    <w:p>
      <w:r/>
    </w:p>
    <w:p>
      <w:r>
        <w:t>于 2007 年 、 2012 年 及 2015 年 ， 中 铁二 局 建 设 处 置 其 持有 的 中 铁 二 局</w:t>
      </w:r>
    </w:p>
    <w:p>
      <w:r/>
    </w:p>
    <w:p>
      <w:r>
        <w:t>2.01%、0.27%及 2.07%的股权，相应转出人民币 6,718 千元、人民币 928 千</w:t>
      </w:r>
    </w:p>
    <w:p>
      <w:r/>
    </w:p>
    <w:p>
      <w:r>
        <w:t xml:space="preserve">元及人民币 7,008 千元的股权分置流通权。 </w:t>
      </w:r>
    </w:p>
    <w:p>
      <w:r/>
    </w:p>
    <w:p>
      <w:r>
        <w:t>2016 年中铁宝桥将其持有的中铁二局 1.93%股权转让给本公司，对应的股权分</w:t>
      </w:r>
    </w:p>
    <w:p>
      <w:r>
        <w:t xml:space="preserve">置流通权人民币 2,915 千元一并转让给本公司。 </w:t>
      </w:r>
    </w:p>
    <w:p>
      <w:r/>
    </w:p>
    <w:p>
      <w:r>
        <w:t>中铁二局经过资产重组，现已更名为中铁高新工业股份有限公司(以下简称“中</w:t>
      </w:r>
    </w:p>
    <w:p>
      <w:r>
        <w:t xml:space="preserve">铁工业”)。 </w:t>
      </w:r>
    </w:p>
    <w:p>
      <w:r/>
    </w:p>
    <w:p>
      <w:r>
        <w:t xml:space="preserve">- 98 -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(除特别注明外，金额单位为人民币千元) </w:t>
      </w:r>
    </w:p>
    <w:p>
      <w:r/>
    </w:p>
    <w:p>
      <w:r>
        <w:t xml:space="preserve">四 合并财务报表项目附注(续) </w:t>
      </w:r>
    </w:p>
    <w:p>
      <w:r/>
    </w:p>
    <w:p>
      <w:r>
        <w:t xml:space="preserve">(16) 其他权益工具投资 </w:t>
      </w:r>
    </w:p>
    <w:p>
      <w:r/>
    </w:p>
    <w:p>
      <w:r>
        <w:t xml:space="preserve">权益工具投资 </w:t>
      </w:r>
    </w:p>
    <w:p>
      <w:r>
        <w:t xml:space="preserve">—上市权益工具投资 </w:t>
      </w:r>
    </w:p>
    <w:p>
      <w:r>
        <w:t xml:space="preserve">—非上市权益工具投资 </w:t>
      </w:r>
    </w:p>
    <w:p>
      <w:r>
        <w:t xml:space="preserve">合计 </w:t>
      </w:r>
    </w:p>
    <w:p>
      <w:r/>
    </w:p>
    <w:p>
      <w:r>
        <w:t xml:space="preserve">权益工具投资 </w:t>
      </w:r>
    </w:p>
    <w:p>
      <w:r>
        <w:t xml:space="preserve">成本 </w:t>
      </w:r>
    </w:p>
    <w:p>
      <w:r>
        <w:t xml:space="preserve">—上市权益工具投资 </w:t>
      </w:r>
    </w:p>
    <w:p>
      <w:r>
        <w:t xml:space="preserve">—非上市权益工具投资 </w:t>
      </w:r>
    </w:p>
    <w:p>
      <w:r>
        <w:t xml:space="preserve">累计公允价值变动 </w:t>
      </w:r>
    </w:p>
    <w:p>
      <w:r>
        <w:t xml:space="preserve">—上市权益工具投资 </w:t>
      </w:r>
    </w:p>
    <w:p>
      <w:r>
        <w:t xml:space="preserve">—非上市权益工具投资 </w:t>
      </w:r>
    </w:p>
    <w:p>
      <w:r>
        <w:t xml:space="preserve">合计 </w:t>
      </w:r>
    </w:p>
    <w:p>
      <w:r/>
    </w:p>
    <w:p>
      <w:r>
        <w:t xml:space="preserve">2018 年 12 月 31 日 2017 年 12 月 31 日 </w:t>
      </w:r>
    </w:p>
    <w:p>
      <w:r/>
    </w:p>
    <w:p>
      <w:r>
        <w:t xml:space="preserve">1,191,796 </w:t>
      </w:r>
    </w:p>
    <w:p>
      <w:r>
        <w:t xml:space="preserve">4,600,264 </w:t>
      </w:r>
    </w:p>
    <w:p>
      <w:r>
        <w:t xml:space="preserve">5,792,060 </w:t>
      </w:r>
    </w:p>
    <w:p>
      <w:r/>
    </w:p>
    <w:p>
      <w:r>
        <w:t xml:space="preserve">— </w:t>
      </w:r>
    </w:p>
    <w:p>
      <w:r>
        <w:t xml:space="preserve">— </w:t>
      </w:r>
    </w:p>
    <w:p>
      <w:r>
        <w:t xml:space="preserve">— </w:t>
      </w:r>
    </w:p>
    <w:p>
      <w:r/>
    </w:p>
    <w:p>
      <w:r>
        <w:t xml:space="preserve">2018 年 12 月 31 日  2017 年 12 月 31 日 </w:t>
      </w:r>
    </w:p>
    <w:p>
      <w:r/>
    </w:p>
    <w:p>
      <w:r>
        <w:t xml:space="preserve">929,220 </w:t>
      </w:r>
    </w:p>
    <w:p>
      <w:r>
        <w:t xml:space="preserve">4,619,471 </w:t>
      </w:r>
    </w:p>
    <w:p>
      <w:r/>
    </w:p>
    <w:p>
      <w:r>
        <w:t xml:space="preserve">262,576 </w:t>
      </w:r>
    </w:p>
    <w:p>
      <w:r>
        <w:t xml:space="preserve">(19,207) </w:t>
      </w:r>
    </w:p>
    <w:p>
      <w:r>
        <w:t xml:space="preserve">5,792,060 </w:t>
      </w:r>
    </w:p>
    <w:p>
      <w:r/>
    </w:p>
    <w:p>
      <w:r>
        <w:t xml:space="preserve">— </w:t>
      </w:r>
    </w:p>
    <w:p>
      <w:r>
        <w:t xml:space="preserve">— </w:t>
      </w:r>
    </w:p>
    <w:p>
      <w:r/>
    </w:p>
    <w:p>
      <w:r>
        <w:t xml:space="preserve">— </w:t>
      </w:r>
    </w:p>
    <w:p>
      <w:r>
        <w:t xml:space="preserve">— </w:t>
      </w:r>
    </w:p>
    <w:p>
      <w:r>
        <w:t xml:space="preserve">— </w:t>
      </w:r>
    </w:p>
    <w:p>
      <w:r/>
    </w:p>
    <w:p>
      <w:r>
        <w:t xml:space="preserve">2018 年度，本集团无因战略调整处置权益工具投资。 </w:t>
      </w:r>
    </w:p>
    <w:p>
      <w:r/>
    </w:p>
    <w:p>
      <w:r>
        <w:t xml:space="preserve">- 99 -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(除特别注明外，金额单位为人民币千元) </w:t>
      </w:r>
    </w:p>
    <w:p>
      <w:r/>
    </w:p>
    <w:p>
      <w:r>
        <w:t xml:space="preserve">四 合并财务报表项目附注(续) </w:t>
      </w:r>
    </w:p>
    <w:p>
      <w:r/>
    </w:p>
    <w:p>
      <w:r>
        <w:t xml:space="preserve">(17) 其他非流动金融资产 </w:t>
      </w:r>
    </w:p>
    <w:p>
      <w:r/>
    </w:p>
    <w:p>
      <w:r>
        <w:t xml:space="preserve">2018 年 12 月 31 日 </w:t>
      </w:r>
    </w:p>
    <w:p>
      <w:r/>
    </w:p>
    <w:p>
      <w:r>
        <w:t xml:space="preserve"> 2017 年 12 月 31 日</w:t>
      </w:r>
    </w:p>
    <w:p>
      <w:r/>
    </w:p>
    <w:p>
      <w:r>
        <w:t xml:space="preserve">非上市信托产品投资(注)  </w:t>
      </w:r>
    </w:p>
    <w:p>
      <w:r>
        <w:t xml:space="preserve">非上市基金投资 </w:t>
      </w:r>
    </w:p>
    <w:p>
      <w:r>
        <w:t xml:space="preserve">非上市权益工具投资 </w:t>
      </w:r>
    </w:p>
    <w:p>
      <w:r>
        <w:t xml:space="preserve">上市权益工具投资 </w:t>
      </w:r>
    </w:p>
    <w:p>
      <w:r>
        <w:t xml:space="preserve">其他 </w:t>
      </w:r>
    </w:p>
    <w:p>
      <w:r/>
    </w:p>
    <w:p>
      <w:r>
        <w:t xml:space="preserve"> 合计 </w:t>
      </w:r>
    </w:p>
    <w:p>
      <w:r/>
    </w:p>
    <w:p>
      <w:r>
        <w:t xml:space="preserve">3,492,474  </w:t>
      </w:r>
    </w:p>
    <w:p>
      <w:r>
        <w:t xml:space="preserve">1,432,117  </w:t>
      </w:r>
    </w:p>
    <w:p>
      <w:r>
        <w:t xml:space="preserve">709,998  </w:t>
      </w:r>
    </w:p>
    <w:p>
      <w:r>
        <w:t xml:space="preserve">687,111  </w:t>
      </w:r>
    </w:p>
    <w:p>
      <w:r>
        <w:t xml:space="preserve">1,044,577  </w:t>
      </w:r>
    </w:p>
    <w:p>
      <w:r>
        <w:t xml:space="preserve">7,366,277 </w:t>
      </w:r>
    </w:p>
    <w:p>
      <w:r/>
    </w:p>
    <w:p>
      <w:r>
        <w:t xml:space="preserve">注： 非上市信托产品投资主要包括： </w:t>
      </w:r>
    </w:p>
    <w:p>
      <w:r/>
    </w:p>
    <w:p>
      <w:r>
        <w:t xml:space="preserve">— </w:t>
      </w:r>
    </w:p>
    <w:p>
      <w:r>
        <w:t xml:space="preserve">— </w:t>
      </w:r>
    </w:p>
    <w:p>
      <w:r>
        <w:t xml:space="preserve">— </w:t>
      </w:r>
    </w:p>
    <w:p>
      <w:r>
        <w:t xml:space="preserve">— </w:t>
      </w:r>
    </w:p>
    <w:p>
      <w:r>
        <w:t xml:space="preserve">— </w:t>
      </w:r>
    </w:p>
    <w:p>
      <w:r>
        <w:t xml:space="preserve">— </w:t>
      </w:r>
    </w:p>
    <w:p>
      <w:r/>
    </w:p>
    <w:p>
      <w:r>
        <w:t>本公司之子公司中铁信托有限责任公司(以下简称“中铁信托”)发起设立的未</w:t>
      </w:r>
    </w:p>
    <w:p>
      <w:r>
        <w:t>纳入合并财务报表范围的结构化主体，主要包括发行的信托理财产品。这些结</w:t>
      </w:r>
    </w:p>
    <w:p>
      <w:r>
        <w:t>构化主体的性质和目的主要是管理投资者的资产并收取手续费，其融资方式是</w:t>
      </w:r>
    </w:p>
    <w:p>
      <w:r>
        <w:t>向投资者发行信托投资产品。中铁信托主要通过管理这些结构化主体以赚取手</w:t>
      </w:r>
    </w:p>
    <w:p>
      <w:r>
        <w:t>续费及佣金收入。中铁信托对该类结构化主体不具有控制，因此未合并该类结</w:t>
      </w:r>
    </w:p>
    <w:p>
      <w:r>
        <w:t>构化主体。于 2018 年 12 月 31 日，中铁信托作为发起人并直接持有权益的结</w:t>
      </w:r>
    </w:p>
    <w:p>
      <w:r>
        <w:t>构化主体的发行规模为人民币 21,227,490 千元(2017 年 12 月 31 日：人民币</w:t>
      </w:r>
    </w:p>
    <w:p>
      <w:r>
        <w:t>33,394,828 千元)，中铁信托在财务报表中确认的与该类结构化主体中权益相</w:t>
      </w:r>
    </w:p>
    <w:p>
      <w:r>
        <w:t>关的资产的账面价值及最大损失风险敞口为人民币 1,697,029 千元，其中人民</w:t>
      </w:r>
    </w:p>
    <w:p>
      <w:r>
        <w:t>币 924,845 千元于其他非流动金融资产核算，人民币 772,184 千元于交易性金</w:t>
      </w:r>
    </w:p>
    <w:p>
      <w:r/>
    </w:p>
    <w:p>
      <w:r>
        <w:t>融资产核算(附注四(3))(2017 年 12 月 31 日：人民币 2,235,702 千元于可供出</w:t>
      </w:r>
    </w:p>
    <w:p>
      <w:r/>
    </w:p>
    <w:p>
      <w:r>
        <w:t>售金融资产核算(附注四(12))。于 2018 年 12 月 31 日，中铁信托作为发起人</w:t>
      </w:r>
    </w:p>
    <w:p>
      <w:r>
        <w:t>但在结构化主体中没有权益的结构化主体的发行规模为人民币 397,521,536 千</w:t>
      </w:r>
    </w:p>
    <w:p>
      <w:r/>
    </w:p>
    <w:p>
      <w:r>
        <w:t xml:space="preserve">元(2017 年 12 月 31 日：人民币 375,092,921 千元)。 </w:t>
      </w:r>
    </w:p>
    <w:p>
      <w:r/>
    </w:p>
    <w:p>
      <w:r>
        <w:t>本集团认购的各类信托产品，主要投资于基础设施相关基金合伙企业。本集团</w:t>
      </w:r>
    </w:p>
    <w:p>
      <w:r>
        <w:t>对上述信托产品及基金合伙企业不具有控制，因此未合并该类结构化主体。于</w:t>
      </w:r>
    </w:p>
    <w:p>
      <w:r>
        <w:t>2018 年 12 月 31 日，该类信托产品及基金合伙企业总发行规模为人民币</w:t>
      </w:r>
    </w:p>
    <w:p>
      <w:r/>
    </w:p>
    <w:p>
      <w:r>
        <w:t>10,580,660 千元(2017 年 12 月 31 日：人民币 39,743,410 千元)。本集团在财</w:t>
      </w:r>
    </w:p>
    <w:p>
      <w:r/>
    </w:p>
    <w:p>
      <w:r>
        <w:t>务报表中确认的与该类结构化主体中权益相关的资产的账面价值及最大风险敞</w:t>
      </w:r>
    </w:p>
    <w:p>
      <w:r>
        <w:t>口为本集团所实缴的出资额人民币 2,641,182 千元(2017 年 12 月 31 日：人民</w:t>
      </w:r>
    </w:p>
    <w:p>
      <w:r>
        <w:t>币 3,466,600 千元)，其中人民币 1,185,000 千元于其他非流动金融资产核算</w:t>
      </w:r>
    </w:p>
    <w:p>
      <w:r>
        <w:t>(2017 年 12 月 31 日：人民币 3,346,600 千元于可供出售金融资产核算(附注四</w:t>
      </w:r>
    </w:p>
    <w:p>
      <w:r/>
    </w:p>
    <w:p>
      <w:r>
        <w:t>(12))，人民币 1,456,182 千元于长期股权投资核算(附注四(15))(2017 年 12 月</w:t>
      </w:r>
    </w:p>
    <w:p>
      <w:r>
        <w:t xml:space="preserve">31 日：人民币 120,000 千元)。 </w:t>
      </w:r>
    </w:p>
    <w:p>
      <w:r/>
    </w:p>
    <w:p>
      <w:r>
        <w:t>于 2018 年 12 月 31 日，本集团未认购其他信托产品 (2017 年 12 月 31 日：人</w:t>
      </w:r>
    </w:p>
    <w:p>
      <w:r>
        <w:t xml:space="preserve">民币 376,627 千元，本集团未合并该等结构化主体)。 </w:t>
      </w:r>
    </w:p>
    <w:p>
      <w:r/>
    </w:p>
    <w:p>
      <w:r>
        <w:t>于 2018 年 12 月 31 日及 2017 年 12 月 31 日，本集团不存在向上述结构化主</w:t>
      </w:r>
    </w:p>
    <w:p>
      <w:r>
        <w:t xml:space="preserve">体提供财务支持或其他支持的义务和意图。 </w:t>
      </w:r>
    </w:p>
    <w:p>
      <w:r/>
    </w:p>
    <w:p>
      <w:r>
        <w:t xml:space="preserve">- 100 -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(除特别注明外，金额单位为人民币千元) </w:t>
      </w:r>
    </w:p>
    <w:p>
      <w:r/>
    </w:p>
    <w:p>
      <w:r>
        <w:t xml:space="preserve">四 合并财务报表项目附注(续) </w:t>
      </w:r>
    </w:p>
    <w:p>
      <w:r/>
    </w:p>
    <w:p>
      <w:r>
        <w:t xml:space="preserve">(18) 投资性房地产 </w:t>
      </w:r>
    </w:p>
    <w:p>
      <w:r/>
    </w:p>
    <w:p>
      <w:r>
        <w:t xml:space="preserve">项目 </w:t>
      </w:r>
    </w:p>
    <w:p>
      <w:r/>
    </w:p>
    <w:p>
      <w:r>
        <w:t>2017 年</w:t>
      </w:r>
    </w:p>
    <w:p>
      <w:r/>
    </w:p>
    <w:p>
      <w:r>
        <w:t xml:space="preserve">12 月 31 日 本年增加 本年减少 </w:t>
      </w:r>
    </w:p>
    <w:p>
      <w:r/>
    </w:p>
    <w:p>
      <w:r>
        <w:t xml:space="preserve">原价合计 </w:t>
      </w:r>
    </w:p>
    <w:p>
      <w:r>
        <w:t xml:space="preserve">房屋及建筑物 </w:t>
      </w:r>
    </w:p>
    <w:p>
      <w:r>
        <w:t xml:space="preserve">土地使用权 </w:t>
      </w:r>
    </w:p>
    <w:p>
      <w:r>
        <w:t xml:space="preserve">在建投资性房地产 </w:t>
      </w:r>
    </w:p>
    <w:p>
      <w:r/>
    </w:p>
    <w:p>
      <w:r>
        <w:t xml:space="preserve">7,044,198 5,506,023 </w:t>
      </w:r>
    </w:p>
    <w:p>
      <w:r>
        <w:t xml:space="preserve">5,847,615 4,322,974 </w:t>
      </w:r>
    </w:p>
    <w:p>
      <w:r>
        <w:t xml:space="preserve">1,171,811 1,183,049 </w:t>
      </w:r>
    </w:p>
    <w:p>
      <w:r>
        <w:t xml:space="preserve">24,772 </w:t>
      </w:r>
    </w:p>
    <w:p>
      <w:r>
        <w:t xml:space="preserve">- </w:t>
      </w:r>
    </w:p>
    <w:p>
      <w:r/>
    </w:p>
    <w:p>
      <w:r>
        <w:t xml:space="preserve">320,326 </w:t>
      </w:r>
    </w:p>
    <w:p>
      <w:r>
        <w:t xml:space="preserve">257,751 </w:t>
      </w:r>
    </w:p>
    <w:p>
      <w:r>
        <w:t xml:space="preserve">37,803 </w:t>
      </w:r>
    </w:p>
    <w:p>
      <w:r>
        <w:t xml:space="preserve">24,772 </w:t>
      </w:r>
    </w:p>
    <w:p>
      <w:r/>
    </w:p>
    <w:p>
      <w:r>
        <w:t xml:space="preserve">2018 年 </w:t>
      </w:r>
    </w:p>
    <w:p>
      <w:r>
        <w:t xml:space="preserve">12 月 31 日 </w:t>
      </w:r>
    </w:p>
    <w:p>
      <w:r/>
    </w:p>
    <w:p>
      <w:r>
        <w:t xml:space="preserve">12,229,895 </w:t>
      </w:r>
    </w:p>
    <w:p>
      <w:r>
        <w:t xml:space="preserve">9,912,838 </w:t>
      </w:r>
    </w:p>
    <w:p>
      <w:r>
        <w:t xml:space="preserve">2,317,057 </w:t>
      </w:r>
    </w:p>
    <w:p>
      <w:r>
        <w:t xml:space="preserve">- </w:t>
      </w:r>
    </w:p>
    <w:p>
      <w:r/>
    </w:p>
    <w:p>
      <w:r>
        <w:t xml:space="preserve">累计折旧和摊销合计 </w:t>
      </w:r>
    </w:p>
    <w:p>
      <w:r>
        <w:t xml:space="preserve">房屋及建筑物 </w:t>
      </w:r>
    </w:p>
    <w:p>
      <w:r>
        <w:t xml:space="preserve">土地使用权 </w:t>
      </w:r>
    </w:p>
    <w:p>
      <w:r>
        <w:t xml:space="preserve">在建投资性房地产 </w:t>
      </w:r>
    </w:p>
    <w:p>
      <w:r/>
    </w:p>
    <w:p>
      <w:r>
        <w:t xml:space="preserve">1,224,427 </w:t>
      </w:r>
    </w:p>
    <w:p>
      <w:r>
        <w:t xml:space="preserve">1,062,573 </w:t>
      </w:r>
    </w:p>
    <w:p>
      <w:r>
        <w:t xml:space="preserve">161,854 </w:t>
      </w:r>
    </w:p>
    <w:p>
      <w:r>
        <w:t xml:space="preserve">- </w:t>
      </w:r>
    </w:p>
    <w:p>
      <w:r/>
    </w:p>
    <w:p>
      <w:r>
        <w:t xml:space="preserve">404,345 </w:t>
      </w:r>
    </w:p>
    <w:p>
      <w:r>
        <w:t xml:space="preserve"> 320,803 </w:t>
      </w:r>
    </w:p>
    <w:p>
      <w:r>
        <w:t xml:space="preserve"> 83,542  </w:t>
      </w:r>
    </w:p>
    <w:p>
      <w:r>
        <w:t xml:space="preserve"> -   </w:t>
      </w:r>
    </w:p>
    <w:p>
      <w:r/>
    </w:p>
    <w:p>
      <w:r>
        <w:t xml:space="preserve">49,268  </w:t>
      </w:r>
    </w:p>
    <w:p>
      <w:r>
        <w:t xml:space="preserve">47,511  </w:t>
      </w:r>
    </w:p>
    <w:p>
      <w:r>
        <w:t xml:space="preserve">1,757  </w:t>
      </w:r>
    </w:p>
    <w:p>
      <w:r>
        <w:t xml:space="preserve"> -   </w:t>
      </w:r>
    </w:p>
    <w:p>
      <w:r/>
    </w:p>
    <w:p>
      <w:r>
        <w:t xml:space="preserve">1,579,504 </w:t>
      </w:r>
    </w:p>
    <w:p>
      <w:r>
        <w:t xml:space="preserve">1,335,865  </w:t>
      </w:r>
    </w:p>
    <w:p>
      <w:r>
        <w:t xml:space="preserve">243,639  </w:t>
      </w:r>
    </w:p>
    <w:p>
      <w:r>
        <w:t xml:space="preserve"> -   </w:t>
      </w:r>
    </w:p>
    <w:p>
      <w:r/>
    </w:p>
    <w:p>
      <w:r>
        <w:t xml:space="preserve">账面净值合计 </w:t>
      </w:r>
    </w:p>
    <w:p>
      <w:r>
        <w:t xml:space="preserve">房屋及建筑物 </w:t>
      </w:r>
    </w:p>
    <w:p>
      <w:r>
        <w:t xml:space="preserve">土地使用权 </w:t>
      </w:r>
    </w:p>
    <w:p>
      <w:r>
        <w:t xml:space="preserve">在建投资性房地产 </w:t>
      </w:r>
    </w:p>
    <w:p>
      <w:r/>
    </w:p>
    <w:p>
      <w:r>
        <w:t xml:space="preserve">5,819,771  5,101,678 </w:t>
      </w:r>
    </w:p>
    <w:p>
      <w:r>
        <w:t xml:space="preserve">4,785,042  4,002,171 </w:t>
      </w:r>
    </w:p>
    <w:p>
      <w:r>
        <w:t xml:space="preserve">1,009,957  1,099,507 </w:t>
      </w:r>
    </w:p>
    <w:p>
      <w:r>
        <w:t xml:space="preserve">24,772  </w:t>
      </w:r>
    </w:p>
    <w:p>
      <w:r>
        <w:t xml:space="preserve"> -   </w:t>
      </w:r>
    </w:p>
    <w:p>
      <w:r/>
    </w:p>
    <w:p>
      <w:r>
        <w:t xml:space="preserve">271,058  </w:t>
      </w:r>
    </w:p>
    <w:p>
      <w:r>
        <w:t xml:space="preserve">210,240  </w:t>
      </w:r>
    </w:p>
    <w:p>
      <w:r>
        <w:t xml:space="preserve">36,046  </w:t>
      </w:r>
    </w:p>
    <w:p>
      <w:r>
        <w:t xml:space="preserve">24,772  </w:t>
      </w:r>
    </w:p>
    <w:p>
      <w:r/>
    </w:p>
    <w:p>
      <w:r>
        <w:t xml:space="preserve"> 10,650,391  </w:t>
      </w:r>
    </w:p>
    <w:p>
      <w:r>
        <w:t xml:space="preserve"> 8,576,973  </w:t>
      </w:r>
    </w:p>
    <w:p>
      <w:r>
        <w:t xml:space="preserve"> 2,073,418  </w:t>
      </w:r>
    </w:p>
    <w:p>
      <w:r>
        <w:t xml:space="preserve"> -   </w:t>
      </w:r>
    </w:p>
    <w:p>
      <w:r/>
    </w:p>
    <w:p>
      <w:r>
        <w:t xml:space="preserve">减值准备合计 </w:t>
      </w:r>
    </w:p>
    <w:p>
      <w:r>
        <w:t xml:space="preserve">房屋及建筑物 </w:t>
      </w:r>
    </w:p>
    <w:p>
      <w:r>
        <w:t xml:space="preserve">土地使用权 </w:t>
      </w:r>
    </w:p>
    <w:p>
      <w:r>
        <w:t xml:space="preserve">在建投资性房地产 </w:t>
      </w:r>
    </w:p>
    <w:p>
      <w:r/>
    </w:p>
    <w:p>
      <w:r>
        <w:t xml:space="preserve">30,377  </w:t>
      </w:r>
    </w:p>
    <w:p>
      <w:r>
        <w:t xml:space="preserve">22,945  </w:t>
      </w:r>
    </w:p>
    <w:p>
      <w:r>
        <w:t xml:space="preserve">7,432  </w:t>
      </w:r>
    </w:p>
    <w:p>
      <w:r>
        <w:t xml:space="preserve"> -   </w:t>
      </w:r>
    </w:p>
    <w:p>
      <w:r/>
    </w:p>
    <w:p>
      <w:r>
        <w:t xml:space="preserve">15,551 </w:t>
      </w:r>
    </w:p>
    <w:p>
      <w:r>
        <w:t xml:space="preserve">12,722 </w:t>
      </w:r>
    </w:p>
    <w:p>
      <w:r>
        <w:t xml:space="preserve">2,829 </w:t>
      </w:r>
    </w:p>
    <w:p>
      <w:r>
        <w:t xml:space="preserve"> -   </w:t>
      </w:r>
    </w:p>
    <w:p>
      <w:r/>
    </w:p>
    <w:p>
      <w:r>
        <w:t xml:space="preserve">2,711  </w:t>
      </w:r>
    </w:p>
    <w:p>
      <w:r>
        <w:t xml:space="preserve">2,122  </w:t>
      </w:r>
    </w:p>
    <w:p>
      <w:r>
        <w:t xml:space="preserve">589  </w:t>
      </w:r>
    </w:p>
    <w:p>
      <w:r>
        <w:t xml:space="preserve"> -   </w:t>
      </w:r>
    </w:p>
    <w:p>
      <w:r/>
    </w:p>
    <w:p>
      <w:r>
        <w:t xml:space="preserve">43,217  </w:t>
      </w:r>
    </w:p>
    <w:p>
      <w:r>
        <w:t xml:space="preserve">33,545  </w:t>
      </w:r>
    </w:p>
    <w:p>
      <w:r>
        <w:t xml:space="preserve">9,672  </w:t>
      </w:r>
    </w:p>
    <w:p>
      <w:r>
        <w:t xml:space="preserve"> -   </w:t>
      </w:r>
    </w:p>
    <w:p>
      <w:r/>
    </w:p>
    <w:p>
      <w:r>
        <w:t xml:space="preserve">账面价值合计 </w:t>
      </w:r>
    </w:p>
    <w:p>
      <w:r>
        <w:t xml:space="preserve">房屋及建筑物 </w:t>
      </w:r>
    </w:p>
    <w:p>
      <w:r>
        <w:t xml:space="preserve">土地使用权 </w:t>
      </w:r>
    </w:p>
    <w:p>
      <w:r>
        <w:t xml:space="preserve">在建投资性房地产 </w:t>
      </w:r>
    </w:p>
    <w:p>
      <w:r/>
    </w:p>
    <w:p>
      <w:r>
        <w:t xml:space="preserve">5,789,394 5,086,127 </w:t>
      </w:r>
    </w:p>
    <w:p>
      <w:r>
        <w:t xml:space="preserve">4,762,097 3,989,449 </w:t>
      </w:r>
    </w:p>
    <w:p>
      <w:r>
        <w:t xml:space="preserve">1,002,525  1,096,678 </w:t>
      </w:r>
    </w:p>
    <w:p>
      <w:r>
        <w:t xml:space="preserve">24,772  </w:t>
      </w:r>
    </w:p>
    <w:p>
      <w:r>
        <w:t xml:space="preserve"> -   </w:t>
      </w:r>
    </w:p>
    <w:p>
      <w:r/>
    </w:p>
    <w:p>
      <w:r>
        <w:t xml:space="preserve">268,347 </w:t>
      </w:r>
    </w:p>
    <w:p>
      <w:r>
        <w:t xml:space="preserve">208,118  </w:t>
      </w:r>
    </w:p>
    <w:p>
      <w:r>
        <w:t xml:space="preserve">35,457  </w:t>
      </w:r>
    </w:p>
    <w:p>
      <w:r>
        <w:t xml:space="preserve">24,772  </w:t>
      </w:r>
    </w:p>
    <w:p>
      <w:r/>
    </w:p>
    <w:p>
      <w:r>
        <w:t xml:space="preserve">10,607,174 </w:t>
      </w:r>
    </w:p>
    <w:p>
      <w:r>
        <w:t xml:space="preserve">8,543,428  </w:t>
      </w:r>
    </w:p>
    <w:p>
      <w:r>
        <w:t xml:space="preserve">2,063,746  </w:t>
      </w:r>
    </w:p>
    <w:p>
      <w:r>
        <w:t xml:space="preserve"> -   </w:t>
      </w:r>
    </w:p>
    <w:p>
      <w:r/>
    </w:p>
    <w:p>
      <w:r>
        <w:t>2018 年度，投资性房地产计提的折旧和摊销金额为人民币 370,438 千元(2017</w:t>
      </w:r>
    </w:p>
    <w:p>
      <w:r>
        <w:t>年度：人民币 204,756 千元 )，本年度计提减值准备为人民币 15,551 千元</w:t>
      </w:r>
    </w:p>
    <w:p>
      <w:r/>
    </w:p>
    <w:p>
      <w:r>
        <w:t xml:space="preserve">(2017 年度：无)。 </w:t>
      </w:r>
    </w:p>
    <w:p>
      <w:r/>
    </w:p>
    <w:p>
      <w:r>
        <w:t xml:space="preserve">- 101 -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(除特别注明外，金额单位为人民币千元) </w:t>
      </w:r>
    </w:p>
    <w:p>
      <w:r/>
    </w:p>
    <w:p>
      <w:r>
        <w:t xml:space="preserve">四 </w:t>
      </w:r>
    </w:p>
    <w:p>
      <w:r/>
    </w:p>
    <w:p>
      <w:r>
        <w:t xml:space="preserve">合并财务报表项目附注(续) </w:t>
      </w:r>
    </w:p>
    <w:p>
      <w:r/>
    </w:p>
    <w:p>
      <w:r>
        <w:t xml:space="preserve">(18) 投资性房地产(续) </w:t>
      </w:r>
    </w:p>
    <w:p>
      <w:r/>
    </w:p>
    <w:p>
      <w:r>
        <w:t>2018 年 度 ， 本 集团 将 账 面 价 值 为 人 民 币 671,186 千 元 ， 原 价 为人 民 币</w:t>
      </w:r>
    </w:p>
    <w:p>
      <w:r>
        <w:t>699,343 千元的房屋及建筑物，账面价值为人民币 4,214,948 千元的存货，以</w:t>
      </w:r>
    </w:p>
    <w:p>
      <w:r>
        <w:t>及账面价值为人民币 510,497 千元，原价为人民币 516,247 千元的土地使用</w:t>
      </w:r>
    </w:p>
    <w:p>
      <w:r>
        <w:t>权改为出租，自改变用途之日起，将相应的固定资产、存货、无形资产转换为</w:t>
      </w:r>
    </w:p>
    <w:p>
      <w:r>
        <w:t>投资性房地产核算(2017 年度：账面价值为人民币 40,794 千元，原价为人民</w:t>
      </w:r>
    </w:p>
    <w:p>
      <w:r>
        <w:t>币 52,568 千元的房屋及建筑物，账面价值为人民币 1,448,369 千元的存货，</w:t>
      </w:r>
    </w:p>
    <w:p>
      <w:r>
        <w:t>以及账面价值为人民币 5,376 千元，原价为人民币 5,625 千元的无形资产改为</w:t>
      </w:r>
    </w:p>
    <w:p>
      <w:r>
        <w:t>出租，自改变用途之日起，将相应的固定资产和存货转换为投资性房地产核</w:t>
      </w:r>
    </w:p>
    <w:p>
      <w:r/>
    </w:p>
    <w:p>
      <w:r>
        <w:t xml:space="preserve">算)。 </w:t>
      </w:r>
    </w:p>
    <w:p>
      <w:r/>
    </w:p>
    <w:p>
      <w:r>
        <w:t>2018 年度，本集团购置账面价值为人民币 75,485 千元的投资性房地产(2017</w:t>
      </w:r>
    </w:p>
    <w:p>
      <w:r>
        <w:t xml:space="preserve">年度：人民币 13,255 千元)。 </w:t>
      </w:r>
    </w:p>
    <w:p>
      <w:r/>
    </w:p>
    <w:p>
      <w:r>
        <w:t>2018 年 度 ， 本 集团 将 账 面 价 值 为 人 民 币 108,598 千 元 、 原 价 为人 民 币</w:t>
      </w:r>
    </w:p>
    <w:p>
      <w:r>
        <w:t>133,523 千元的房屋及建筑物改为自用，自改变用途之日起，转换为固定资产</w:t>
      </w:r>
    </w:p>
    <w:p>
      <w:r>
        <w:t>核算(2017 年度：账面价值为人民币 31,897 千元、原价为人民币 42,819 千元</w:t>
      </w:r>
    </w:p>
    <w:p>
      <w:r>
        <w:t>的房屋 及建筑物，以及 账面 价值 为 人民 币 208,198 千元、原价 为人民币</w:t>
      </w:r>
    </w:p>
    <w:p>
      <w:r>
        <w:t>208,209 千元的土地使用权改为自用，自改变用途之日起，转换为固定资产及</w:t>
      </w:r>
    </w:p>
    <w:p>
      <w:r>
        <w:t xml:space="preserve">无形资产核算)。 </w:t>
      </w:r>
    </w:p>
    <w:p>
      <w:r/>
    </w:p>
    <w:p>
      <w:r>
        <w:t>2018 年 度 ， 本 集团 将 账 面 价 值 为 人 民 币 153,366 千 元 、 原 价 为人 民 币</w:t>
      </w:r>
    </w:p>
    <w:p>
      <w:r>
        <w:t>160,136 千 元 的 投 资 性 房 地 产 转 入 存 货 (2017 年 度 ： 账 面 价 值 为 人 民 币</w:t>
      </w:r>
    </w:p>
    <w:p>
      <w:r>
        <w:t xml:space="preserve">1,365,401 千元、原价为人民币 1,380,166 千元的投资性房地产转入存货)。 </w:t>
      </w:r>
    </w:p>
    <w:p>
      <w:r/>
    </w:p>
    <w:p>
      <w:r>
        <w:t>2018 年度，本集团处置了账面价值为人民币 6,383 千元，原价为人民币</w:t>
      </w:r>
    </w:p>
    <w:p>
      <w:r>
        <w:t>26,667 千元的投资性房地产(2017 年度：账面价值为人民币 26,398 千元，原</w:t>
      </w:r>
    </w:p>
    <w:p>
      <w:r>
        <w:t xml:space="preserve">价为人民币 32,095 千元的投资性房地产)。 </w:t>
      </w:r>
    </w:p>
    <w:p>
      <w:r/>
    </w:p>
    <w:p>
      <w:r>
        <w:t>于 2018 年 12 月 31 日，账面价值约为人民币 2,777,164 千元、原价为人民币</w:t>
      </w:r>
    </w:p>
    <w:p>
      <w:r>
        <w:t>2,987,512 千元的房屋及土地使用权(2017 年 12 月 31 日：账面价值约为人民</w:t>
      </w:r>
    </w:p>
    <w:p>
      <w:r>
        <w:t>币 884,959 千元、原价为人民币 1,022,052 千元)由于产权正在申请办理中，</w:t>
      </w:r>
    </w:p>
    <w:p>
      <w:r>
        <w:t xml:space="preserve">尚未取得相关产权证明。 </w:t>
      </w:r>
    </w:p>
    <w:p>
      <w:r/>
    </w:p>
    <w:p>
      <w:r>
        <w:t xml:space="preserve">(19) 固定资产 </w:t>
      </w:r>
    </w:p>
    <w:p>
      <w:r/>
    </w:p>
    <w:p>
      <w:r>
        <w:t xml:space="preserve">固定资产(a) </w:t>
      </w:r>
    </w:p>
    <w:p>
      <w:r/>
    </w:p>
    <w:p>
      <w:r>
        <w:t xml:space="preserve">固定资产清理(b) </w:t>
      </w:r>
    </w:p>
    <w:p>
      <w:r>
        <w:t xml:space="preserve">合计 </w:t>
      </w:r>
    </w:p>
    <w:p>
      <w:r/>
    </w:p>
    <w:p>
      <w:r>
        <w:t xml:space="preserve">2018 年 12 月 31 日 </w:t>
      </w:r>
    </w:p>
    <w:p>
      <w:r/>
    </w:p>
    <w:p>
      <w:r>
        <w:t>2017 年 12 月 31 日</w:t>
      </w:r>
    </w:p>
    <w:p>
      <w:r/>
    </w:p>
    <w:p>
      <w:r>
        <w:t xml:space="preserve">55,872,029 </w:t>
      </w:r>
    </w:p>
    <w:p>
      <w:r>
        <w:t xml:space="preserve">1,608 </w:t>
      </w:r>
    </w:p>
    <w:p>
      <w:r>
        <w:t xml:space="preserve">55,873,637 </w:t>
      </w:r>
    </w:p>
    <w:p>
      <w:r/>
    </w:p>
    <w:p>
      <w:r>
        <w:t xml:space="preserve">52,368,187 </w:t>
      </w:r>
    </w:p>
    <w:p>
      <w:r>
        <w:t xml:space="preserve">8,587 </w:t>
      </w:r>
    </w:p>
    <w:p>
      <w:r>
        <w:t xml:space="preserve">52,376,774 </w:t>
      </w:r>
    </w:p>
    <w:p>
      <w:r/>
    </w:p>
    <w:p>
      <w:r>
        <w:t xml:space="preserve">- 102 -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 (除特别注明外，金额单位为人民币千元) </w:t>
      </w:r>
    </w:p>
    <w:p>
      <w:r/>
    </w:p>
    <w:p>
      <w:r>
        <w:t xml:space="preserve">四 合并财务报表项目附注(续) </w:t>
      </w:r>
    </w:p>
    <w:p>
      <w:r/>
    </w:p>
    <w:p>
      <w:r>
        <w:t xml:space="preserve">(19) 固定资产(续) </w:t>
      </w:r>
    </w:p>
    <w:p>
      <w:r/>
    </w:p>
    <w:p>
      <w:r>
        <w:t xml:space="preserve">(a) 固定资产 </w:t>
      </w:r>
    </w:p>
    <w:p>
      <w:r/>
    </w:p>
    <w:p>
      <w:r>
        <w:t xml:space="preserve">原价 </w:t>
      </w:r>
    </w:p>
    <w:p>
      <w:r/>
    </w:p>
    <w:p>
      <w:r>
        <w:t xml:space="preserve">房屋及建筑物 </w:t>
      </w:r>
    </w:p>
    <w:p>
      <w:r/>
    </w:p>
    <w:p>
      <w:r>
        <w:t xml:space="preserve">施工设备 </w:t>
      </w:r>
    </w:p>
    <w:p>
      <w:r/>
    </w:p>
    <w:p>
      <w:r>
        <w:t xml:space="preserve">运输设备 </w:t>
      </w:r>
    </w:p>
    <w:p>
      <w:r/>
    </w:p>
    <w:p>
      <w:r>
        <w:t xml:space="preserve"> 工业生产设备 </w:t>
      </w:r>
    </w:p>
    <w:p>
      <w:r/>
    </w:p>
    <w:p>
      <w:r>
        <w:t xml:space="preserve"> 试验设备及仪器 </w:t>
      </w:r>
    </w:p>
    <w:p>
      <w:r/>
    </w:p>
    <w:p>
      <w:r>
        <w:t xml:space="preserve">其他固定资产  </w:t>
      </w:r>
    </w:p>
    <w:p>
      <w:r/>
    </w:p>
    <w:p>
      <w:r>
        <w:t xml:space="preserve">合计 </w:t>
      </w:r>
    </w:p>
    <w:p>
      <w:r/>
    </w:p>
    <w:p>
      <w:r>
        <w:t xml:space="preserve">2017 年 12 月 31 日 </w:t>
      </w:r>
    </w:p>
    <w:p>
      <w:r/>
    </w:p>
    <w:p>
      <w:r>
        <w:t xml:space="preserve">本年增加 </w:t>
      </w:r>
    </w:p>
    <w:p>
      <w:r>
        <w:t xml:space="preserve">购置 </w:t>
      </w:r>
    </w:p>
    <w:p>
      <w:r>
        <w:t xml:space="preserve">因购买子公司增加 </w:t>
      </w:r>
    </w:p>
    <w:p>
      <w:r>
        <w:t xml:space="preserve">在建工程转入 </w:t>
      </w:r>
    </w:p>
    <w:p>
      <w:r>
        <w:t xml:space="preserve"> 投资性房地产转为自用 </w:t>
      </w:r>
    </w:p>
    <w:p>
      <w:r>
        <w:t xml:space="preserve">汇率变动影响 </w:t>
      </w:r>
    </w:p>
    <w:p>
      <w:r>
        <w:t xml:space="preserve">其他增加 </w:t>
      </w:r>
    </w:p>
    <w:p>
      <w:r>
        <w:t xml:space="preserve">本年减少 </w:t>
      </w:r>
    </w:p>
    <w:p>
      <w:r>
        <w:t xml:space="preserve">处置或报废 </w:t>
      </w:r>
    </w:p>
    <w:p>
      <w:r>
        <w:t xml:space="preserve">自用房地产转为投资性房地产 </w:t>
      </w:r>
    </w:p>
    <w:p>
      <w:r>
        <w:t xml:space="preserve">汇率变动影响 </w:t>
      </w:r>
    </w:p>
    <w:p>
      <w:r>
        <w:t xml:space="preserve">其他减少 </w:t>
      </w:r>
    </w:p>
    <w:p>
      <w:r/>
    </w:p>
    <w:p>
      <w:r>
        <w:t xml:space="preserve">2018 年 12 月 31 日 </w:t>
      </w:r>
    </w:p>
    <w:p>
      <w:r/>
    </w:p>
    <w:p>
      <w:r>
        <w:t xml:space="preserve">29,881,281 </w:t>
      </w:r>
    </w:p>
    <w:p>
      <w:r>
        <w:t xml:space="preserve"> 3,527,860   </w:t>
      </w:r>
    </w:p>
    <w:p>
      <w:r>
        <w:t xml:space="preserve"> 798,373   </w:t>
      </w:r>
    </w:p>
    <w:p>
      <w:r>
        <w:t xml:space="preserve"> 3,759   </w:t>
      </w:r>
    </w:p>
    <w:p>
      <w:r>
        <w:t xml:space="preserve"> 2,448,571   </w:t>
      </w:r>
    </w:p>
    <w:p>
      <w:r>
        <w:t xml:space="preserve"> 133,523   </w:t>
      </w:r>
    </w:p>
    <w:p>
      <w:r>
        <w:t xml:space="preserve"> 53,374   </w:t>
      </w:r>
    </w:p>
    <w:p>
      <w:r>
        <w:t xml:space="preserve"> 90,260   </w:t>
      </w:r>
    </w:p>
    <w:p>
      <w:r>
        <w:t xml:space="preserve"> 1,080,667   </w:t>
      </w:r>
    </w:p>
    <w:p>
      <w:r>
        <w:t xml:space="preserve"> 215,956   </w:t>
      </w:r>
    </w:p>
    <w:p>
      <w:r>
        <w:t xml:space="preserve"> 699,343   </w:t>
      </w:r>
    </w:p>
    <w:p>
      <w:r>
        <w:t xml:space="preserve"> -    </w:t>
      </w:r>
    </w:p>
    <w:p>
      <w:r>
        <w:t xml:space="preserve"> 165,368   </w:t>
      </w:r>
    </w:p>
    <w:p>
      <w:r>
        <w:t xml:space="preserve">32,328,474   </w:t>
      </w:r>
    </w:p>
    <w:p>
      <w:r/>
    </w:p>
    <w:p>
      <w:r>
        <w:t xml:space="preserve"> 44,030,843   </w:t>
      </w:r>
    </w:p>
    <w:p>
      <w:r>
        <w:t xml:space="preserve"> 6,539,035   </w:t>
      </w:r>
    </w:p>
    <w:p>
      <w:r>
        <w:t xml:space="preserve"> 5,336,996   </w:t>
      </w:r>
    </w:p>
    <w:p>
      <w:r>
        <w:t xml:space="preserve"> -    </w:t>
      </w:r>
    </w:p>
    <w:p>
      <w:r>
        <w:t xml:space="preserve"> 1,177,734   </w:t>
      </w:r>
    </w:p>
    <w:p>
      <w:r>
        <w:t xml:space="preserve"> -    </w:t>
      </w:r>
    </w:p>
    <w:p>
      <w:r>
        <w:t xml:space="preserve"> -    </w:t>
      </w:r>
    </w:p>
    <w:p>
      <w:r>
        <w:t xml:space="preserve"> 24,305   </w:t>
      </w:r>
    </w:p>
    <w:p>
      <w:r>
        <w:t xml:space="preserve"> 1,724,058   </w:t>
      </w:r>
    </w:p>
    <w:p>
      <w:r>
        <w:t xml:space="preserve"> 1,424,323   </w:t>
      </w:r>
    </w:p>
    <w:p>
      <w:r>
        <w:t xml:space="preserve"> -    </w:t>
      </w:r>
    </w:p>
    <w:p>
      <w:r>
        <w:t xml:space="preserve"> 3,128   </w:t>
      </w:r>
    </w:p>
    <w:p>
      <w:r>
        <w:t xml:space="preserve"> 296,607   </w:t>
      </w:r>
    </w:p>
    <w:p>
      <w:r>
        <w:t xml:space="preserve"> 48,845,820   </w:t>
      </w:r>
    </w:p>
    <w:p>
      <w:r/>
    </w:p>
    <w:p>
      <w:r>
        <w:t xml:space="preserve"> 12,319,745   </w:t>
      </w:r>
    </w:p>
    <w:p>
      <w:r>
        <w:t xml:space="preserve"> 1,036,005   </w:t>
      </w:r>
    </w:p>
    <w:p>
      <w:r>
        <w:t xml:space="preserve"> 991,335   </w:t>
      </w:r>
    </w:p>
    <w:p>
      <w:r>
        <w:t xml:space="preserve"> 12,040   </w:t>
      </w:r>
    </w:p>
    <w:p>
      <w:r>
        <w:t xml:space="preserve"> 23,541   </w:t>
      </w:r>
    </w:p>
    <w:p>
      <w:r>
        <w:t xml:space="preserve"> -    </w:t>
      </w:r>
    </w:p>
    <w:p>
      <w:r>
        <w:t xml:space="preserve"> -    </w:t>
      </w:r>
    </w:p>
    <w:p>
      <w:r>
        <w:t xml:space="preserve"> 9,089   </w:t>
      </w:r>
    </w:p>
    <w:p>
      <w:r>
        <w:t xml:space="preserve"> 500,336   </w:t>
      </w:r>
    </w:p>
    <w:p>
      <w:r>
        <w:t xml:space="preserve"> 472,942   </w:t>
      </w:r>
    </w:p>
    <w:p>
      <w:r>
        <w:t xml:space="preserve"> -    </w:t>
      </w:r>
    </w:p>
    <w:p>
      <w:r>
        <w:t xml:space="preserve"> 16,027   </w:t>
      </w:r>
    </w:p>
    <w:p>
      <w:r>
        <w:t xml:space="preserve"> 11,367   </w:t>
      </w:r>
    </w:p>
    <w:p>
      <w:r>
        <w:t xml:space="preserve"> 12,855,414   </w:t>
      </w:r>
    </w:p>
    <w:p>
      <w:r/>
    </w:p>
    <w:p>
      <w:r>
        <w:t xml:space="preserve"> 7,687,462   </w:t>
      </w:r>
    </w:p>
    <w:p>
      <w:r>
        <w:t xml:space="preserve"> 799,797   </w:t>
      </w:r>
    </w:p>
    <w:p>
      <w:r>
        <w:t xml:space="preserve"> 447,852   </w:t>
      </w:r>
    </w:p>
    <w:p>
      <w:r>
        <w:t xml:space="preserve"> -    </w:t>
      </w:r>
    </w:p>
    <w:p>
      <w:r>
        <w:t xml:space="preserve"> 270,644   </w:t>
      </w:r>
    </w:p>
    <w:p>
      <w:r>
        <w:t xml:space="preserve"> -    </w:t>
      </w:r>
    </w:p>
    <w:p>
      <w:r>
        <w:t xml:space="preserve"> 80,414   </w:t>
      </w:r>
    </w:p>
    <w:p>
      <w:r>
        <w:t xml:space="preserve"> 887   </w:t>
      </w:r>
    </w:p>
    <w:p>
      <w:r>
        <w:t xml:space="preserve"> 189,702   </w:t>
      </w:r>
    </w:p>
    <w:p>
      <w:r>
        <w:t xml:space="preserve"> 171,673   </w:t>
      </w:r>
    </w:p>
    <w:p>
      <w:r>
        <w:t xml:space="preserve"> -    </w:t>
      </w:r>
    </w:p>
    <w:p>
      <w:r>
        <w:t xml:space="preserve"> -    </w:t>
      </w:r>
    </w:p>
    <w:p>
      <w:r>
        <w:t xml:space="preserve"> 18,029   </w:t>
      </w:r>
    </w:p>
    <w:p>
      <w:r>
        <w:t xml:space="preserve"> 8,297,557   </w:t>
      </w:r>
    </w:p>
    <w:p>
      <w:r/>
    </w:p>
    <w:p>
      <w:r>
        <w:t xml:space="preserve"> 3,256,857   </w:t>
      </w:r>
    </w:p>
    <w:p>
      <w:r>
        <w:t xml:space="preserve"> 398,492   </w:t>
      </w:r>
    </w:p>
    <w:p>
      <w:r>
        <w:t xml:space="preserve"> 386,900   </w:t>
      </w:r>
    </w:p>
    <w:p>
      <w:r>
        <w:t xml:space="preserve"> -    </w:t>
      </w:r>
    </w:p>
    <w:p>
      <w:r>
        <w:t xml:space="preserve"> 8,811   </w:t>
      </w:r>
    </w:p>
    <w:p>
      <w:r>
        <w:t xml:space="preserve"> -    </w:t>
      </w:r>
    </w:p>
    <w:p>
      <w:r>
        <w:t xml:space="preserve"> 2,781   </w:t>
      </w:r>
    </w:p>
    <w:p>
      <w:r>
        <w:t xml:space="preserve"> -    </w:t>
      </w:r>
    </w:p>
    <w:p>
      <w:r>
        <w:t xml:space="preserve"> 128,649   </w:t>
      </w:r>
    </w:p>
    <w:p>
      <w:r>
        <w:t xml:space="preserve"> 126,493   </w:t>
      </w:r>
    </w:p>
    <w:p>
      <w:r>
        <w:t xml:space="preserve"> -    </w:t>
      </w:r>
    </w:p>
    <w:p>
      <w:r>
        <w:t xml:space="preserve"> -    </w:t>
      </w:r>
    </w:p>
    <w:p>
      <w:r>
        <w:t xml:space="preserve"> 2,156   </w:t>
      </w:r>
    </w:p>
    <w:p>
      <w:r>
        <w:t xml:space="preserve"> 3,526,700   </w:t>
      </w:r>
    </w:p>
    <w:p>
      <w:r/>
    </w:p>
    <w:p>
      <w:r>
        <w:t xml:space="preserve"> 4,196,604   101,372,792  </w:t>
      </w:r>
    </w:p>
    <w:p>
      <w:r>
        <w:t xml:space="preserve"> 647,608   </w:t>
      </w:r>
    </w:p>
    <w:p>
      <w:r>
        <w:t xml:space="preserve"> 12,948,797 </w:t>
      </w:r>
    </w:p>
    <w:p>
      <w:r>
        <w:t xml:space="preserve"> 513,638   </w:t>
      </w:r>
    </w:p>
    <w:p>
      <w:r>
        <w:t xml:space="preserve"> 8,475,094  </w:t>
      </w:r>
    </w:p>
    <w:p>
      <w:r>
        <w:t xml:space="preserve"> 4,969   </w:t>
      </w:r>
    </w:p>
    <w:p>
      <w:r>
        <w:t xml:space="preserve"> 20,768  </w:t>
      </w:r>
    </w:p>
    <w:p>
      <w:r>
        <w:t xml:space="preserve"> 127,290   </w:t>
      </w:r>
    </w:p>
    <w:p>
      <w:r>
        <w:t xml:space="preserve"> 4,056,591  </w:t>
      </w:r>
    </w:p>
    <w:p>
      <w:r>
        <w:t xml:space="preserve"> -    </w:t>
      </w:r>
    </w:p>
    <w:p>
      <w:r>
        <w:t xml:space="preserve"> 133,523  </w:t>
      </w:r>
    </w:p>
    <w:p>
      <w:r>
        <w:t xml:space="preserve"> -    </w:t>
      </w:r>
    </w:p>
    <w:p>
      <w:r>
        <w:t xml:space="preserve"> 136,569  </w:t>
      </w:r>
    </w:p>
    <w:p>
      <w:r>
        <w:t xml:space="preserve"> 1,711   </w:t>
      </w:r>
    </w:p>
    <w:p>
      <w:r>
        <w:t xml:space="preserve"> 126,252  </w:t>
      </w:r>
    </w:p>
    <w:p>
      <w:r>
        <w:t xml:space="preserve"> 236,690   </w:t>
      </w:r>
    </w:p>
    <w:p>
      <w:r>
        <w:t xml:space="preserve"> 3,860,102 </w:t>
      </w:r>
    </w:p>
    <w:p>
      <w:r>
        <w:t xml:space="preserve"> 228,968   </w:t>
      </w:r>
    </w:p>
    <w:p>
      <w:r>
        <w:t xml:space="preserve"> 2,640,355  </w:t>
      </w:r>
    </w:p>
    <w:p>
      <w:r>
        <w:t xml:space="preserve"> -    </w:t>
      </w:r>
    </w:p>
    <w:p>
      <w:r>
        <w:t xml:space="preserve"> 699,343 </w:t>
      </w:r>
    </w:p>
    <w:p>
      <w:r>
        <w:t xml:space="preserve"> 1,599   </w:t>
      </w:r>
    </w:p>
    <w:p>
      <w:r>
        <w:t xml:space="preserve"> 20,754  </w:t>
      </w:r>
    </w:p>
    <w:p>
      <w:r>
        <w:t xml:space="preserve"> 6,123   </w:t>
      </w:r>
    </w:p>
    <w:p>
      <w:r>
        <w:t xml:space="preserve"> 499,650  </w:t>
      </w:r>
    </w:p>
    <w:p>
      <w:r>
        <w:t xml:space="preserve"> 4,607,522   110,461,487  </w:t>
      </w:r>
    </w:p>
    <w:p>
      <w:r/>
    </w:p>
    <w:p>
      <w:r>
        <w:t xml:space="preserve">- 103 -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 (除特别注明外，金额单位为人民币千元) </w:t>
      </w:r>
    </w:p>
    <w:p>
      <w:r/>
    </w:p>
    <w:p>
      <w:r>
        <w:t xml:space="preserve">四 合并财务报表项目附注(续) </w:t>
      </w:r>
    </w:p>
    <w:p>
      <w:r/>
    </w:p>
    <w:p>
      <w:r>
        <w:t xml:space="preserve">(19) 固定资产(续) </w:t>
      </w:r>
    </w:p>
    <w:p>
      <w:r/>
    </w:p>
    <w:p>
      <w:r>
        <w:t xml:space="preserve">(a) 固定资产(续) </w:t>
      </w:r>
    </w:p>
    <w:p>
      <w:r/>
    </w:p>
    <w:p>
      <w:r>
        <w:t xml:space="preserve">累计折旧 </w:t>
      </w:r>
    </w:p>
    <w:p>
      <w:r/>
    </w:p>
    <w:p>
      <w:r>
        <w:t xml:space="preserve">2017 年 12 月 31 日 </w:t>
      </w:r>
    </w:p>
    <w:p>
      <w:r/>
    </w:p>
    <w:p>
      <w:r>
        <w:t xml:space="preserve"> 本年增加 </w:t>
      </w:r>
    </w:p>
    <w:p>
      <w:r>
        <w:t xml:space="preserve">计提 </w:t>
      </w:r>
    </w:p>
    <w:p>
      <w:r>
        <w:t xml:space="preserve">投资性房地产转为自用 </w:t>
      </w:r>
    </w:p>
    <w:p>
      <w:r>
        <w:t xml:space="preserve">汇率变动影响 </w:t>
      </w:r>
    </w:p>
    <w:p>
      <w:r>
        <w:t xml:space="preserve">本年减少 </w:t>
      </w:r>
    </w:p>
    <w:p>
      <w:r>
        <w:t xml:space="preserve">处置或报废 </w:t>
      </w:r>
    </w:p>
    <w:p>
      <w:r>
        <w:t xml:space="preserve">自用房地产转为投资性房地产 </w:t>
      </w:r>
    </w:p>
    <w:p>
      <w:r>
        <w:t xml:space="preserve">汇率变动影响 </w:t>
      </w:r>
    </w:p>
    <w:p>
      <w:r>
        <w:t xml:space="preserve">其他减少 </w:t>
      </w:r>
    </w:p>
    <w:p>
      <w:r/>
    </w:p>
    <w:p>
      <w:r>
        <w:t xml:space="preserve">2018 年 12 月 31 日 </w:t>
      </w:r>
    </w:p>
    <w:p>
      <w:r/>
    </w:p>
    <w:p>
      <w:r>
        <w:t xml:space="preserve">房屋及建筑物  </w:t>
      </w:r>
    </w:p>
    <w:p>
      <w:r/>
    </w:p>
    <w:p>
      <w:r>
        <w:t xml:space="preserve">施工设备  </w:t>
      </w:r>
    </w:p>
    <w:p>
      <w:r/>
    </w:p>
    <w:p>
      <w:r>
        <w:t xml:space="preserve">运输设备 </w:t>
      </w:r>
    </w:p>
    <w:p>
      <w:r/>
    </w:p>
    <w:p>
      <w:r>
        <w:t xml:space="preserve"> 工业生产设备 </w:t>
      </w:r>
    </w:p>
    <w:p>
      <w:r/>
    </w:p>
    <w:p>
      <w:r>
        <w:t xml:space="preserve"> 试验设备及仪器 </w:t>
      </w:r>
    </w:p>
    <w:p>
      <w:r/>
    </w:p>
    <w:p>
      <w:r>
        <w:t xml:space="preserve"> 其他固定资产 </w:t>
      </w:r>
    </w:p>
    <w:p>
      <w:r/>
    </w:p>
    <w:p>
      <w:r>
        <w:t xml:space="preserve"> 6,525,033   </w:t>
      </w:r>
    </w:p>
    <w:p>
      <w:r>
        <w:t xml:space="preserve"> 1,144,145   </w:t>
      </w:r>
    </w:p>
    <w:p>
      <w:r>
        <w:t xml:space="preserve"> 1,099,073   </w:t>
      </w:r>
    </w:p>
    <w:p>
      <w:r>
        <w:t xml:space="preserve"> 24,925   </w:t>
      </w:r>
    </w:p>
    <w:p>
      <w:r>
        <w:t xml:space="preserve"> 20,147   </w:t>
      </w:r>
    </w:p>
    <w:p>
      <w:r>
        <w:t xml:space="preserve"> 135,963   </w:t>
      </w:r>
    </w:p>
    <w:p>
      <w:r>
        <w:t xml:space="preserve"> 65,020   </w:t>
      </w:r>
    </w:p>
    <w:p>
      <w:r>
        <w:t xml:space="preserve"> 28,157   </w:t>
      </w:r>
    </w:p>
    <w:p>
      <w:r>
        <w:t xml:space="preserve"> -    </w:t>
      </w:r>
    </w:p>
    <w:p>
      <w:r>
        <w:t xml:space="preserve"> 42,786   </w:t>
      </w:r>
    </w:p>
    <w:p>
      <w:r>
        <w:t xml:space="preserve"> 7,533,215   </w:t>
      </w:r>
    </w:p>
    <w:p>
      <w:r/>
    </w:p>
    <w:p>
      <w:r>
        <w:t xml:space="preserve"> 24,664,956 </w:t>
      </w:r>
    </w:p>
    <w:p>
      <w:r>
        <w:t xml:space="preserve"> 4,211,279 </w:t>
      </w:r>
    </w:p>
    <w:p>
      <w:r>
        <w:t xml:space="preserve"> 4,211,279 </w:t>
      </w:r>
    </w:p>
    <w:p>
      <w:r>
        <w:t xml:space="preserve"> -    </w:t>
      </w:r>
    </w:p>
    <w:p>
      <w:r>
        <w:t xml:space="preserve"> -    </w:t>
      </w:r>
    </w:p>
    <w:p>
      <w:r>
        <w:t xml:space="preserve"> 1,250,838 </w:t>
      </w:r>
    </w:p>
    <w:p>
      <w:r>
        <w:t xml:space="preserve"> 1,058,712 </w:t>
      </w:r>
    </w:p>
    <w:p>
      <w:r>
        <w:t xml:space="preserve"> -    </w:t>
      </w:r>
    </w:p>
    <w:p>
      <w:r>
        <w:t xml:space="preserve"> 3,218 </w:t>
      </w:r>
    </w:p>
    <w:p>
      <w:r>
        <w:t xml:space="preserve"> 188,908 </w:t>
      </w:r>
    </w:p>
    <w:p>
      <w:r>
        <w:t xml:space="preserve"> 27,625,397 </w:t>
      </w:r>
    </w:p>
    <w:p>
      <w:r/>
    </w:p>
    <w:p>
      <w:r>
        <w:t xml:space="preserve"> 9,097,118  </w:t>
      </w:r>
    </w:p>
    <w:p>
      <w:r>
        <w:t xml:space="preserve"> 1,019,519  </w:t>
      </w:r>
    </w:p>
    <w:p>
      <w:r>
        <w:t xml:space="preserve"> 1,019,519  </w:t>
      </w:r>
    </w:p>
    <w:p>
      <w:r>
        <w:t xml:space="preserve"> -    </w:t>
      </w:r>
    </w:p>
    <w:p>
      <w:r>
        <w:t xml:space="preserve"> -    </w:t>
      </w:r>
    </w:p>
    <w:p>
      <w:r>
        <w:t xml:space="preserve"> 454,970  </w:t>
      </w:r>
    </w:p>
    <w:p>
      <w:r>
        <w:t xml:space="preserve"> 438,392  </w:t>
      </w:r>
    </w:p>
    <w:p>
      <w:r>
        <w:t xml:space="preserve"> -    </w:t>
      </w:r>
    </w:p>
    <w:p>
      <w:r>
        <w:t xml:space="preserve"> 11,345  </w:t>
      </w:r>
    </w:p>
    <w:p>
      <w:r>
        <w:t xml:space="preserve"> 5,233  </w:t>
      </w:r>
    </w:p>
    <w:p>
      <w:r>
        <w:t xml:space="preserve"> 9,661,667  </w:t>
      </w:r>
    </w:p>
    <w:p>
      <w:r/>
    </w:p>
    <w:p>
      <w:r>
        <w:t xml:space="preserve"> 3,461,975  </w:t>
      </w:r>
    </w:p>
    <w:p>
      <w:r>
        <w:t xml:space="preserve"> 736,916  </w:t>
      </w:r>
    </w:p>
    <w:p>
      <w:r>
        <w:t xml:space="preserve"> 709,266  </w:t>
      </w:r>
    </w:p>
    <w:p>
      <w:r>
        <w:t xml:space="preserve"> -    </w:t>
      </w:r>
    </w:p>
    <w:p>
      <w:r>
        <w:t xml:space="preserve"> 27,650  </w:t>
      </w:r>
    </w:p>
    <w:p>
      <w:r>
        <w:t xml:space="preserve"> 157,356  </w:t>
      </w:r>
    </w:p>
    <w:p>
      <w:r>
        <w:t xml:space="preserve"> 148,905  </w:t>
      </w:r>
    </w:p>
    <w:p>
      <w:r>
        <w:t xml:space="preserve"> -    </w:t>
      </w:r>
    </w:p>
    <w:p>
      <w:r>
        <w:t xml:space="preserve"> -    </w:t>
      </w:r>
    </w:p>
    <w:p>
      <w:r>
        <w:t xml:space="preserve"> 8,451  </w:t>
      </w:r>
    </w:p>
    <w:p>
      <w:r>
        <w:t xml:space="preserve"> 4,041,535  </w:t>
      </w:r>
    </w:p>
    <w:p>
      <w:r/>
    </w:p>
    <w:p>
      <w:r>
        <w:t xml:space="preserve"> 2,276,096  </w:t>
      </w:r>
    </w:p>
    <w:p>
      <w:r>
        <w:t xml:space="preserve"> 314,971  </w:t>
      </w:r>
    </w:p>
    <w:p>
      <w:r>
        <w:t xml:space="preserve"> 313,285  </w:t>
      </w:r>
    </w:p>
    <w:p>
      <w:r>
        <w:t xml:space="preserve"> -    </w:t>
      </w:r>
    </w:p>
    <w:p>
      <w:r>
        <w:t xml:space="preserve"> 1,686  </w:t>
      </w:r>
    </w:p>
    <w:p>
      <w:r>
        <w:t xml:space="preserve"> 119,462  </w:t>
      </w:r>
    </w:p>
    <w:p>
      <w:r>
        <w:t xml:space="preserve"> 117,461  </w:t>
      </w:r>
    </w:p>
    <w:p>
      <w:r>
        <w:t xml:space="preserve"> -    </w:t>
      </w:r>
    </w:p>
    <w:p>
      <w:r>
        <w:t xml:space="preserve"> -    </w:t>
      </w:r>
    </w:p>
    <w:p>
      <w:r>
        <w:t xml:space="preserve"> 2,001  </w:t>
      </w:r>
    </w:p>
    <w:p>
      <w:r>
        <w:t xml:space="preserve"> 2,471,605  </w:t>
      </w:r>
    </w:p>
    <w:p>
      <w:r/>
    </w:p>
    <w:p>
      <w:r>
        <w:t xml:space="preserve"> 2,808,955  </w:t>
      </w:r>
    </w:p>
    <w:p>
      <w:r>
        <w:t xml:space="preserve"> 499,596  </w:t>
      </w:r>
    </w:p>
    <w:p>
      <w:r>
        <w:t xml:space="preserve"> 498,039  </w:t>
      </w:r>
    </w:p>
    <w:p>
      <w:r>
        <w:t xml:space="preserve"> -    </w:t>
      </w:r>
    </w:p>
    <w:p>
      <w:r>
        <w:t xml:space="preserve"> 1,557  </w:t>
      </w:r>
    </w:p>
    <w:p>
      <w:r>
        <w:t xml:space="preserve"> 208,864  </w:t>
      </w:r>
    </w:p>
    <w:p>
      <w:r>
        <w:t xml:space="preserve"> 205,746  </w:t>
      </w:r>
    </w:p>
    <w:p>
      <w:r>
        <w:t xml:space="preserve"> -    </w:t>
      </w:r>
    </w:p>
    <w:p>
      <w:r>
        <w:t xml:space="preserve"> -    </w:t>
      </w:r>
    </w:p>
    <w:p>
      <w:r>
        <w:t xml:space="preserve"> 3,118  </w:t>
      </w:r>
    </w:p>
    <w:p>
      <w:r>
        <w:t xml:space="preserve"> 3,099,687  </w:t>
      </w:r>
    </w:p>
    <w:p>
      <w:r/>
    </w:p>
    <w:p>
      <w:r>
        <w:t xml:space="preserve">合计 </w:t>
      </w:r>
    </w:p>
    <w:p>
      <w:r/>
    </w:p>
    <w:p>
      <w:r>
        <w:t xml:space="preserve"> 48,834,133  </w:t>
      </w:r>
    </w:p>
    <w:p>
      <w:r>
        <w:t xml:space="preserve"> 7,926,426  </w:t>
      </w:r>
    </w:p>
    <w:p>
      <w:r>
        <w:t xml:space="preserve"> 7,850,461  </w:t>
      </w:r>
    </w:p>
    <w:p>
      <w:r>
        <w:t xml:space="preserve"> 24,925  </w:t>
      </w:r>
    </w:p>
    <w:p>
      <w:r>
        <w:t xml:space="preserve"> 51,040  </w:t>
      </w:r>
    </w:p>
    <w:p>
      <w:r>
        <w:t xml:space="preserve"> 2,327,453  </w:t>
      </w:r>
    </w:p>
    <w:p>
      <w:r>
        <w:t xml:space="preserve"> 2,034,236  </w:t>
      </w:r>
    </w:p>
    <w:p>
      <w:r>
        <w:t xml:space="preserve"> 28,157  </w:t>
      </w:r>
    </w:p>
    <w:p>
      <w:r>
        <w:t xml:space="preserve"> 14,563  </w:t>
      </w:r>
    </w:p>
    <w:p>
      <w:r>
        <w:t xml:space="preserve"> 250,497  </w:t>
      </w:r>
    </w:p>
    <w:p>
      <w:r>
        <w:t xml:space="preserve"> 54,433,106  </w:t>
      </w:r>
    </w:p>
    <w:p>
      <w:r/>
    </w:p>
    <w:p>
      <w:r>
        <w:t xml:space="preserve">- 104 -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 (除特别注明外，金额单位为人民币千元) </w:t>
      </w:r>
    </w:p>
    <w:p>
      <w:r/>
    </w:p>
    <w:p>
      <w:r>
        <w:t xml:space="preserve">四 合并财务报表项目附注(续) </w:t>
      </w:r>
    </w:p>
    <w:p>
      <w:r/>
    </w:p>
    <w:p>
      <w:r>
        <w:t xml:space="preserve">(19) 固定资产(续) </w:t>
      </w:r>
    </w:p>
    <w:p>
      <w:r/>
    </w:p>
    <w:p>
      <w:r>
        <w:t xml:space="preserve">(a) 固定资产(续) </w:t>
      </w:r>
    </w:p>
    <w:p>
      <w:r/>
    </w:p>
    <w:p>
      <w:r>
        <w:t xml:space="preserve"> 减值准备 </w:t>
      </w:r>
    </w:p>
    <w:p>
      <w:r/>
    </w:p>
    <w:p>
      <w:r>
        <w:t xml:space="preserve">2017 年 12 月 31 日 </w:t>
      </w:r>
    </w:p>
    <w:p>
      <w:r/>
    </w:p>
    <w:p>
      <w:r>
        <w:t xml:space="preserve">本年增加 </w:t>
      </w:r>
    </w:p>
    <w:p>
      <w:r>
        <w:t xml:space="preserve">本年减少 </w:t>
      </w:r>
    </w:p>
    <w:p>
      <w:r>
        <w:t xml:space="preserve">处置或报废 </w:t>
      </w:r>
    </w:p>
    <w:p>
      <w:r/>
    </w:p>
    <w:p>
      <w:r>
        <w:t xml:space="preserve">2018 年 12 月 31 日 </w:t>
      </w:r>
    </w:p>
    <w:p>
      <w:r/>
    </w:p>
    <w:p>
      <w:r>
        <w:t xml:space="preserve">账面价值 </w:t>
      </w:r>
    </w:p>
    <w:p>
      <w:r/>
    </w:p>
    <w:p>
      <w:r>
        <w:t xml:space="preserve">2018 年 12 月 31 日 </w:t>
      </w:r>
    </w:p>
    <w:p>
      <w:r>
        <w:t xml:space="preserve">2017 年 12 月 31 日 </w:t>
      </w:r>
    </w:p>
    <w:p>
      <w:r/>
    </w:p>
    <w:p>
      <w:r>
        <w:t xml:space="preserve">房屋及建筑物 </w:t>
      </w:r>
    </w:p>
    <w:p>
      <w:r/>
    </w:p>
    <w:p>
      <w:r>
        <w:t xml:space="preserve"> 24,124  </w:t>
      </w:r>
    </w:p>
    <w:p>
      <w:r>
        <w:t xml:space="preserve"> -    </w:t>
      </w:r>
    </w:p>
    <w:p>
      <w:r>
        <w:t xml:space="preserve"> 8,421  </w:t>
      </w:r>
    </w:p>
    <w:p>
      <w:r>
        <w:t xml:space="preserve"> 8,421  </w:t>
      </w:r>
    </w:p>
    <w:p>
      <w:r>
        <w:t xml:space="preserve">15,703 </w:t>
      </w:r>
    </w:p>
    <w:p>
      <w:r/>
    </w:p>
    <w:p>
      <w:r>
        <w:t xml:space="preserve">施工设备 </w:t>
      </w:r>
    </w:p>
    <w:p>
      <w:r/>
    </w:p>
    <w:p>
      <w:r>
        <w:t xml:space="preserve"> 120,726  </w:t>
      </w:r>
    </w:p>
    <w:p>
      <w:r>
        <w:t xml:space="preserve"> -    </w:t>
      </w:r>
    </w:p>
    <w:p>
      <w:r>
        <w:t xml:space="preserve"> 1,276  </w:t>
      </w:r>
    </w:p>
    <w:p>
      <w:r>
        <w:t xml:space="preserve"> 1,276  </w:t>
      </w:r>
    </w:p>
    <w:p>
      <w:r>
        <w:t xml:space="preserve">119,450 </w:t>
      </w:r>
    </w:p>
    <w:p>
      <w:r/>
    </w:p>
    <w:p>
      <w:r>
        <w:t xml:space="preserve">运输设备 </w:t>
      </w:r>
    </w:p>
    <w:p>
      <w:r/>
    </w:p>
    <w:p>
      <w:r>
        <w:t xml:space="preserve"> 工业生产设备 </w:t>
      </w:r>
    </w:p>
    <w:p>
      <w:r/>
    </w:p>
    <w:p>
      <w:r>
        <w:t xml:space="preserve"> 试验设备及仪器 </w:t>
      </w:r>
    </w:p>
    <w:p>
      <w:r/>
    </w:p>
    <w:p>
      <w:r>
        <w:t xml:space="preserve">其他固定资产 </w:t>
      </w:r>
    </w:p>
    <w:p>
      <w:r/>
    </w:p>
    <w:p>
      <w:r>
        <w:t xml:space="preserve"> 4,245  </w:t>
      </w:r>
    </w:p>
    <w:p>
      <w:r>
        <w:t xml:space="preserve"> -    </w:t>
      </w:r>
    </w:p>
    <w:p>
      <w:r>
        <w:t xml:space="preserve"> 457  </w:t>
      </w:r>
    </w:p>
    <w:p>
      <w:r>
        <w:t xml:space="preserve"> 457  </w:t>
      </w:r>
    </w:p>
    <w:p>
      <w:r>
        <w:t xml:space="preserve">3,788 </w:t>
      </w:r>
    </w:p>
    <w:p>
      <w:r/>
    </w:p>
    <w:p>
      <w:r>
        <w:t xml:space="preserve">15,500 </w:t>
      </w:r>
    </w:p>
    <w:p>
      <w:r>
        <w:t xml:space="preserve"> -   </w:t>
      </w:r>
    </w:p>
    <w:p>
      <w:r>
        <w:t xml:space="preserve"> 1,083  </w:t>
      </w:r>
    </w:p>
    <w:p>
      <w:r>
        <w:t xml:space="preserve"> 1,083  </w:t>
      </w:r>
    </w:p>
    <w:p>
      <w:r>
        <w:t xml:space="preserve"> 14,417  </w:t>
      </w:r>
    </w:p>
    <w:p>
      <w:r/>
    </w:p>
    <w:p>
      <w:r>
        <w:t xml:space="preserve">2,162 </w:t>
      </w:r>
    </w:p>
    <w:p>
      <w:r>
        <w:t xml:space="preserve"> -    </w:t>
      </w:r>
    </w:p>
    <w:p>
      <w:r>
        <w:t xml:space="preserve"> 12  </w:t>
      </w:r>
    </w:p>
    <w:p>
      <w:r>
        <w:t xml:space="preserve"> 12  </w:t>
      </w:r>
    </w:p>
    <w:p>
      <w:r>
        <w:t xml:space="preserve"> 2,150  </w:t>
      </w:r>
    </w:p>
    <w:p>
      <w:r/>
    </w:p>
    <w:p>
      <w:r>
        <w:t xml:space="preserve"> 3,715  </w:t>
      </w:r>
    </w:p>
    <w:p>
      <w:r>
        <w:t xml:space="preserve"> -   </w:t>
      </w:r>
    </w:p>
    <w:p>
      <w:r>
        <w:t xml:space="preserve"> 2,871  </w:t>
      </w:r>
    </w:p>
    <w:p>
      <w:r>
        <w:t xml:space="preserve"> 2,871  </w:t>
      </w:r>
    </w:p>
    <w:p>
      <w:r>
        <w:t xml:space="preserve">844 </w:t>
      </w:r>
    </w:p>
    <w:p>
      <w:r/>
    </w:p>
    <w:p>
      <w:r>
        <w:t xml:space="preserve">合计 </w:t>
      </w:r>
    </w:p>
    <w:p>
      <w:r/>
    </w:p>
    <w:p>
      <w:r>
        <w:t xml:space="preserve"> 170,472  </w:t>
      </w:r>
    </w:p>
    <w:p>
      <w:r>
        <w:t xml:space="preserve"> -   </w:t>
      </w:r>
    </w:p>
    <w:p>
      <w:r>
        <w:t xml:space="preserve"> 14,120  </w:t>
      </w:r>
    </w:p>
    <w:p>
      <w:r>
        <w:t xml:space="preserve"> 14,120  </w:t>
      </w:r>
    </w:p>
    <w:p>
      <w:r>
        <w:t xml:space="preserve">156,352 </w:t>
      </w:r>
    </w:p>
    <w:p>
      <w:r/>
    </w:p>
    <w:p>
      <w:r>
        <w:t xml:space="preserve"> 24,779,556  </w:t>
      </w:r>
    </w:p>
    <w:p>
      <w:r>
        <w:t xml:space="preserve"> 23,332,124  </w:t>
      </w:r>
    </w:p>
    <w:p>
      <w:r/>
    </w:p>
    <w:p>
      <w:r>
        <w:t xml:space="preserve"> 21,100,973  </w:t>
      </w:r>
    </w:p>
    <w:p>
      <w:r>
        <w:t xml:space="preserve"> 19,245,161  </w:t>
      </w:r>
    </w:p>
    <w:p>
      <w:r/>
    </w:p>
    <w:p>
      <w:r>
        <w:t xml:space="preserve"> 3,189,959  </w:t>
      </w:r>
    </w:p>
    <w:p>
      <w:r>
        <w:t xml:space="preserve"> 3,218,382  </w:t>
      </w:r>
    </w:p>
    <w:p>
      <w:r/>
    </w:p>
    <w:p>
      <w:r>
        <w:t xml:space="preserve"> 4,241,605  </w:t>
      </w:r>
    </w:p>
    <w:p>
      <w:r>
        <w:t xml:space="preserve"> 4,209,987  </w:t>
      </w:r>
    </w:p>
    <w:p>
      <w:r/>
    </w:p>
    <w:p>
      <w:r>
        <w:t xml:space="preserve"> 1,052,945  </w:t>
      </w:r>
    </w:p>
    <w:p>
      <w:r>
        <w:t xml:space="preserve"> 978,599  </w:t>
      </w:r>
    </w:p>
    <w:p>
      <w:r/>
    </w:p>
    <w:p>
      <w:r>
        <w:t xml:space="preserve"> 1,506,991  </w:t>
      </w:r>
    </w:p>
    <w:p>
      <w:r>
        <w:t xml:space="preserve"> 1,383,934  </w:t>
      </w:r>
    </w:p>
    <w:p>
      <w:r/>
    </w:p>
    <w:p>
      <w:r>
        <w:t xml:space="preserve"> 55,872,029  </w:t>
      </w:r>
    </w:p>
    <w:p>
      <w:r>
        <w:t xml:space="preserve"> 52,368,187  </w:t>
      </w:r>
    </w:p>
    <w:p>
      <w:r/>
    </w:p>
    <w:p>
      <w:r>
        <w:t xml:space="preserve">- 105 -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 (除特别注明外，金额单位为人民币千元) </w:t>
      </w:r>
    </w:p>
    <w:p>
      <w:r/>
    </w:p>
    <w:p>
      <w:r>
        <w:t xml:space="preserve">四 合并财务报表项目附注(续) </w:t>
      </w:r>
    </w:p>
    <w:p>
      <w:r/>
    </w:p>
    <w:p>
      <w:r>
        <w:t xml:space="preserve">(19) 固定资产(续) </w:t>
      </w:r>
    </w:p>
    <w:p>
      <w:r/>
    </w:p>
    <w:p>
      <w:r>
        <w:t xml:space="preserve">(a) 固定资产(续) </w:t>
      </w:r>
    </w:p>
    <w:p>
      <w:r/>
    </w:p>
    <w:p>
      <w:r>
        <w:t>于 2018 年 12 月 31 日，账面价值为人民币 6,214 千元、原价为人民币</w:t>
      </w:r>
    </w:p>
    <w:p>
      <w:r/>
    </w:p>
    <w:p>
      <w:r>
        <w:t>12,871 千元的固定资产(2017 年 12 月 31 日：账面价值为人民币 7,026 千</w:t>
      </w:r>
    </w:p>
    <w:p>
      <w:r/>
    </w:p>
    <w:p>
      <w:r>
        <w:t>元、原价为人民币 12,871 千元)已用作人民币 6,759 千元银行借款(2017 年</w:t>
      </w:r>
    </w:p>
    <w:p>
      <w:r/>
    </w:p>
    <w:p>
      <w:r>
        <w:t xml:space="preserve">12 月 31 日：人民币 8,959 千元)的抵押物(附注四(27)(b))。 </w:t>
      </w:r>
    </w:p>
    <w:p>
      <w:r/>
    </w:p>
    <w:p>
      <w:r>
        <w:t>2018 年度，固定资产计提的折旧金额为人民币 7,850,461 千元(2017 年度：</w:t>
      </w:r>
    </w:p>
    <w:p>
      <w:r>
        <w:t>人民币 7,206,728 千元)，其中计入营业成本、销售费用、管理费用及研发费</w:t>
      </w:r>
    </w:p>
    <w:p>
      <w:r>
        <w:t>用的折旧费用分别为人民币 6,723,519 千元、人民币 40,679 千元、人民币</w:t>
      </w:r>
    </w:p>
    <w:p>
      <w:r/>
    </w:p>
    <w:p>
      <w:r>
        <w:t>963,709 千元及人民币 122,554 千元(2017 年度：分别为人民币 6,248,324 千</w:t>
      </w:r>
    </w:p>
    <w:p>
      <w:r>
        <w:t xml:space="preserve">元、37,038 千元、791,696 千元及人民币 129,670 千元)。 </w:t>
      </w:r>
    </w:p>
    <w:p>
      <w:r/>
    </w:p>
    <w:p>
      <w:r>
        <w:t>2018 年度，由在建工程转入固定资产的原价为人民币 4,056,591 千元(2017</w:t>
      </w:r>
    </w:p>
    <w:p>
      <w:r/>
    </w:p>
    <w:p>
      <w:r>
        <w:t xml:space="preserve">年度：人民币 3,191,912 千元)。 </w:t>
      </w:r>
    </w:p>
    <w:p>
      <w:r/>
    </w:p>
    <w:p>
      <w:r>
        <w:t xml:space="preserve">(i) </w:t>
      </w:r>
    </w:p>
    <w:p>
      <w:r/>
    </w:p>
    <w:p>
      <w:r>
        <w:t>于 2018 年 12 月 31 日，本集团不存在暂时闲置的重大固定资产 (2017 年 12</w:t>
      </w:r>
    </w:p>
    <w:p>
      <w:r>
        <w:t xml:space="preserve">月 31 日：无)。 </w:t>
      </w:r>
    </w:p>
    <w:p>
      <w:r/>
    </w:p>
    <w:p>
      <w:r>
        <w:t xml:space="preserve">(ii) 通过融资租赁租入的固定资产情况 </w:t>
      </w:r>
    </w:p>
    <w:p>
      <w:r/>
    </w:p>
    <w:p>
      <w:r>
        <w:t xml:space="preserve">2018 年 12 月 31 日 </w:t>
      </w:r>
    </w:p>
    <w:p>
      <w:r/>
    </w:p>
    <w:p>
      <w:r>
        <w:t xml:space="preserve">账面原值 </w:t>
      </w:r>
    </w:p>
    <w:p>
      <w:r/>
    </w:p>
    <w:p>
      <w:r>
        <w:t xml:space="preserve">累计折旧 减值准备 </w:t>
      </w:r>
    </w:p>
    <w:p>
      <w:r/>
    </w:p>
    <w:p>
      <w:r>
        <w:t xml:space="preserve">账面价值 </w:t>
      </w:r>
    </w:p>
    <w:p>
      <w:r/>
    </w:p>
    <w:p>
      <w:r>
        <w:t xml:space="preserve">施工设备 </w:t>
      </w:r>
    </w:p>
    <w:p>
      <w:r>
        <w:t xml:space="preserve">运输设备 </w:t>
      </w:r>
    </w:p>
    <w:p>
      <w:r>
        <w:t xml:space="preserve">合计 </w:t>
      </w:r>
    </w:p>
    <w:p>
      <w:r/>
    </w:p>
    <w:p>
      <w:r>
        <w:t xml:space="preserve">680,667 </w:t>
      </w:r>
    </w:p>
    <w:p>
      <w:r>
        <w:t xml:space="preserve">1,262 </w:t>
      </w:r>
    </w:p>
    <w:p>
      <w:r>
        <w:t xml:space="preserve">681,929 </w:t>
      </w:r>
    </w:p>
    <w:p>
      <w:r/>
    </w:p>
    <w:p>
      <w:r>
        <w:t xml:space="preserve">400,381 </w:t>
      </w:r>
    </w:p>
    <w:p>
      <w:r>
        <w:t xml:space="preserve">1,262 </w:t>
      </w:r>
    </w:p>
    <w:p>
      <w:r>
        <w:t xml:space="preserve">401,643 </w:t>
      </w:r>
    </w:p>
    <w:p>
      <w:r/>
    </w:p>
    <w:p>
      <w:r>
        <w:t xml:space="preserve">- </w:t>
      </w:r>
    </w:p>
    <w:p>
      <w:r>
        <w:t xml:space="preserve">- </w:t>
      </w:r>
    </w:p>
    <w:p>
      <w:r>
        <w:t xml:space="preserve">- </w:t>
      </w:r>
    </w:p>
    <w:p>
      <w:r/>
    </w:p>
    <w:p>
      <w:r>
        <w:t xml:space="preserve">280,286 </w:t>
      </w:r>
    </w:p>
    <w:p>
      <w:r>
        <w:t xml:space="preserve">- </w:t>
      </w:r>
    </w:p>
    <w:p>
      <w:r>
        <w:t xml:space="preserve">280,286 </w:t>
      </w:r>
    </w:p>
    <w:p>
      <w:r/>
    </w:p>
    <w:p>
      <w:r>
        <w:t xml:space="preserve">2017 年 12 月 31 日 </w:t>
      </w:r>
    </w:p>
    <w:p>
      <w:r/>
    </w:p>
    <w:p>
      <w:r>
        <w:t xml:space="preserve">账面原值 累计折旧 减值准备 </w:t>
      </w:r>
    </w:p>
    <w:p>
      <w:r/>
    </w:p>
    <w:p>
      <w:r>
        <w:t xml:space="preserve">账面价值 </w:t>
      </w:r>
    </w:p>
    <w:p>
      <w:r/>
    </w:p>
    <w:p>
      <w:r>
        <w:t xml:space="preserve">施工设备 </w:t>
      </w:r>
    </w:p>
    <w:p>
      <w:r>
        <w:t xml:space="preserve">运输设备 </w:t>
      </w:r>
    </w:p>
    <w:p>
      <w:r>
        <w:t xml:space="preserve">合计 </w:t>
      </w:r>
    </w:p>
    <w:p>
      <w:r/>
    </w:p>
    <w:p>
      <w:r>
        <w:t xml:space="preserve">574,040 </w:t>
      </w:r>
    </w:p>
    <w:p>
      <w:r>
        <w:t xml:space="preserve">1,262 </w:t>
      </w:r>
    </w:p>
    <w:p>
      <w:r>
        <w:t xml:space="preserve">575,302 </w:t>
      </w:r>
    </w:p>
    <w:p>
      <w:r/>
    </w:p>
    <w:p>
      <w:r>
        <w:t xml:space="preserve">222,996 </w:t>
      </w:r>
    </w:p>
    <w:p>
      <w:r>
        <w:t xml:space="preserve">1,262 </w:t>
      </w:r>
    </w:p>
    <w:p>
      <w:r>
        <w:t xml:space="preserve">224,258 </w:t>
      </w:r>
    </w:p>
    <w:p>
      <w:r/>
    </w:p>
    <w:p>
      <w:r>
        <w:t xml:space="preserve">- </w:t>
      </w:r>
    </w:p>
    <w:p>
      <w:r>
        <w:t xml:space="preserve">- </w:t>
      </w:r>
    </w:p>
    <w:p>
      <w:r>
        <w:t xml:space="preserve">- </w:t>
      </w:r>
    </w:p>
    <w:p>
      <w:r/>
    </w:p>
    <w:p>
      <w:r>
        <w:t xml:space="preserve">351,044 </w:t>
      </w:r>
    </w:p>
    <w:p>
      <w:r>
        <w:t xml:space="preserve">- </w:t>
      </w:r>
    </w:p>
    <w:p>
      <w:r>
        <w:t xml:space="preserve">351,044 </w:t>
      </w:r>
    </w:p>
    <w:p>
      <w:r/>
    </w:p>
    <w:p>
      <w:r>
        <w:t xml:space="preserve">(iii) 通过经营租赁租出的固定资产 </w:t>
      </w:r>
    </w:p>
    <w:p>
      <w:r/>
    </w:p>
    <w:p>
      <w:r>
        <w:t xml:space="preserve">施工设备 </w:t>
      </w:r>
    </w:p>
    <w:p>
      <w:r>
        <w:t xml:space="preserve">运输设备 </w:t>
      </w:r>
    </w:p>
    <w:p>
      <w:r>
        <w:t xml:space="preserve">其他 </w:t>
      </w:r>
    </w:p>
    <w:p>
      <w:r>
        <w:t xml:space="preserve">合计 </w:t>
      </w:r>
    </w:p>
    <w:p>
      <w:r/>
    </w:p>
    <w:p>
      <w:r>
        <w:t>2018 年 12 月 31 日</w:t>
      </w:r>
    </w:p>
    <w:p>
      <w:r/>
    </w:p>
    <w:p>
      <w:r>
        <w:t xml:space="preserve">2017 年 12 月 31 日 </w:t>
      </w:r>
    </w:p>
    <w:p>
      <w:r/>
    </w:p>
    <w:p>
      <w:r>
        <w:t xml:space="preserve">账面价值 </w:t>
      </w:r>
    </w:p>
    <w:p>
      <w:r/>
    </w:p>
    <w:p>
      <w:r>
        <w:t xml:space="preserve"> 804,213 </w:t>
      </w:r>
    </w:p>
    <w:p>
      <w:r>
        <w:t xml:space="preserve"> 13,519 </w:t>
      </w:r>
    </w:p>
    <w:p>
      <w:r>
        <w:t xml:space="preserve">589 </w:t>
      </w:r>
    </w:p>
    <w:p>
      <w:r>
        <w:t xml:space="preserve">818,321 </w:t>
      </w:r>
    </w:p>
    <w:p>
      <w:r/>
    </w:p>
    <w:p>
      <w:r>
        <w:t xml:space="preserve">账面价值 </w:t>
      </w:r>
    </w:p>
    <w:p>
      <w:r/>
    </w:p>
    <w:p>
      <w:r>
        <w:t xml:space="preserve">927,129 </w:t>
      </w:r>
    </w:p>
    <w:p>
      <w:r>
        <w:t xml:space="preserve">14,819 </w:t>
      </w:r>
    </w:p>
    <w:p>
      <w:r>
        <w:t xml:space="preserve">- </w:t>
      </w:r>
    </w:p>
    <w:p>
      <w:r>
        <w:t xml:space="preserve">941,948 </w:t>
      </w:r>
    </w:p>
    <w:p>
      <w:r/>
    </w:p>
    <w:p>
      <w:r>
        <w:t xml:space="preserve">- 106 -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 (除特别注明外，金额单位为人民币千元) </w:t>
      </w:r>
    </w:p>
    <w:p>
      <w:r/>
    </w:p>
    <w:p>
      <w:r>
        <w:t xml:space="preserve">四 合并财务报表项目附注(续) </w:t>
      </w:r>
    </w:p>
    <w:p>
      <w:r/>
    </w:p>
    <w:p>
      <w:r>
        <w:t xml:space="preserve">(19) 固定资产(续) </w:t>
      </w:r>
    </w:p>
    <w:p>
      <w:r/>
    </w:p>
    <w:p>
      <w:r>
        <w:t xml:space="preserve">(a) 固定资产(续) </w:t>
      </w:r>
    </w:p>
    <w:p>
      <w:r/>
    </w:p>
    <w:p>
      <w:r>
        <w:t xml:space="preserve">(iv) 未办妥产权证书的固定资产情况 </w:t>
      </w:r>
    </w:p>
    <w:p>
      <w:r/>
    </w:p>
    <w:p>
      <w:r>
        <w:t>于 2018 年 12 月 31 日，账面价值约为人民币 2,912,644 千元(2017 年 12 月</w:t>
      </w:r>
    </w:p>
    <w:p>
      <w:r/>
    </w:p>
    <w:p>
      <w:r>
        <w:t>31 日：账面价值人民币 2,455,561 千元)的房屋及建筑物正在申请办理相关房</w:t>
      </w:r>
    </w:p>
    <w:p>
      <w:r>
        <w:t xml:space="preserve">屋权属证明过程中，尚未取得房屋权证。 </w:t>
      </w:r>
    </w:p>
    <w:p>
      <w:r/>
    </w:p>
    <w:p>
      <w:r>
        <w:t xml:space="preserve">(b) 固定资产清理 </w:t>
      </w:r>
    </w:p>
    <w:p>
      <w:r/>
    </w:p>
    <w:p>
      <w:r>
        <w:t xml:space="preserve">房屋及建筑物 </w:t>
      </w:r>
    </w:p>
    <w:p>
      <w:r>
        <w:t xml:space="preserve">其他 </w:t>
      </w:r>
    </w:p>
    <w:p>
      <w:r>
        <w:t xml:space="preserve">合计 </w:t>
      </w:r>
    </w:p>
    <w:p>
      <w:r/>
    </w:p>
    <w:p>
      <w:r>
        <w:t xml:space="preserve">(20) 在建工程 </w:t>
      </w:r>
    </w:p>
    <w:p>
      <w:r/>
    </w:p>
    <w:p>
      <w:r>
        <w:t xml:space="preserve">在建工程(a) </w:t>
      </w:r>
    </w:p>
    <w:p>
      <w:r/>
    </w:p>
    <w:p>
      <w:r>
        <w:t xml:space="preserve">工程物资 </w:t>
      </w:r>
    </w:p>
    <w:p>
      <w:r>
        <w:t xml:space="preserve">合计 </w:t>
      </w:r>
    </w:p>
    <w:p>
      <w:r/>
    </w:p>
    <w:p>
      <w:r>
        <w:t xml:space="preserve">(a) 在建工程 </w:t>
      </w:r>
    </w:p>
    <w:p>
      <w:r/>
    </w:p>
    <w:p>
      <w:r>
        <w:t xml:space="preserve">2018 年 12 月 31 日  </w:t>
      </w:r>
    </w:p>
    <w:p>
      <w:r/>
    </w:p>
    <w:p>
      <w:r>
        <w:t xml:space="preserve">2017 年 12 月 31 日 </w:t>
      </w:r>
    </w:p>
    <w:p>
      <w:r/>
    </w:p>
    <w:p>
      <w:r>
        <w:t xml:space="preserve">-  </w:t>
      </w:r>
    </w:p>
    <w:p>
      <w:r>
        <w:t xml:space="preserve">1,608  </w:t>
      </w:r>
    </w:p>
    <w:p>
      <w:r>
        <w:t xml:space="preserve">1,608  </w:t>
      </w:r>
    </w:p>
    <w:p>
      <w:r/>
    </w:p>
    <w:p>
      <w:r>
        <w:t xml:space="preserve">6,440 </w:t>
      </w:r>
    </w:p>
    <w:p>
      <w:r>
        <w:t xml:space="preserve">2,147 </w:t>
      </w:r>
    </w:p>
    <w:p>
      <w:r>
        <w:t xml:space="preserve">8,587 </w:t>
      </w:r>
    </w:p>
    <w:p>
      <w:r/>
    </w:p>
    <w:p>
      <w:r>
        <w:t xml:space="preserve">2018 年 12 月 31 日  </w:t>
      </w:r>
    </w:p>
    <w:p>
      <w:r/>
    </w:p>
    <w:p>
      <w:r>
        <w:t>2017 年 12 月 31 日</w:t>
      </w:r>
    </w:p>
    <w:p>
      <w:r/>
    </w:p>
    <w:p>
      <w:r>
        <w:t xml:space="preserve">8,353,025  </w:t>
      </w:r>
    </w:p>
    <w:p>
      <w:r>
        <w:t xml:space="preserve">81,672  </w:t>
      </w:r>
    </w:p>
    <w:p>
      <w:r>
        <w:t xml:space="preserve">8,434,697  </w:t>
      </w:r>
    </w:p>
    <w:p>
      <w:r/>
    </w:p>
    <w:p>
      <w:r>
        <w:t xml:space="preserve">6,944,635 </w:t>
      </w:r>
    </w:p>
    <w:p>
      <w:r>
        <w:t xml:space="preserve">58,360 </w:t>
      </w:r>
    </w:p>
    <w:p>
      <w:r>
        <w:t xml:space="preserve">7,002,995 </w:t>
      </w:r>
    </w:p>
    <w:p>
      <w:r/>
    </w:p>
    <w:p>
      <w:r>
        <w:t xml:space="preserve">2018 年 12 月 31 日 </w:t>
      </w:r>
    </w:p>
    <w:p>
      <w:r/>
    </w:p>
    <w:p>
      <w:r>
        <w:t xml:space="preserve">账面 </w:t>
      </w:r>
    </w:p>
    <w:p>
      <w:r>
        <w:t xml:space="preserve">余额 </w:t>
      </w:r>
    </w:p>
    <w:p>
      <w:r/>
    </w:p>
    <w:p>
      <w:r>
        <w:t xml:space="preserve">减值 </w:t>
      </w:r>
    </w:p>
    <w:p>
      <w:r>
        <w:t xml:space="preserve">准备 </w:t>
      </w:r>
    </w:p>
    <w:p>
      <w:r/>
    </w:p>
    <w:p>
      <w:r>
        <w:t xml:space="preserve">2017 年 12 月 31 日 </w:t>
      </w:r>
    </w:p>
    <w:p>
      <w:r/>
    </w:p>
    <w:p>
      <w:r>
        <w:t xml:space="preserve">账面 </w:t>
      </w:r>
    </w:p>
    <w:p>
      <w:r>
        <w:t xml:space="preserve">价值 </w:t>
      </w:r>
    </w:p>
    <w:p>
      <w:r/>
    </w:p>
    <w:p>
      <w:r>
        <w:t xml:space="preserve">账面 </w:t>
      </w:r>
    </w:p>
    <w:p>
      <w:r>
        <w:t xml:space="preserve">余额 </w:t>
      </w:r>
    </w:p>
    <w:p>
      <w:r/>
    </w:p>
    <w:p>
      <w:r>
        <w:t xml:space="preserve">减值 </w:t>
      </w:r>
    </w:p>
    <w:p>
      <w:r>
        <w:t xml:space="preserve">准备 </w:t>
      </w:r>
    </w:p>
    <w:p>
      <w:r/>
    </w:p>
    <w:p>
      <w:r>
        <w:t xml:space="preserve">青岛世界博览城 </w:t>
      </w:r>
    </w:p>
    <w:p>
      <w:r>
        <w:t xml:space="preserve">佰和佰乐养老项目 </w:t>
      </w:r>
    </w:p>
    <w:p>
      <w:r>
        <w:t xml:space="preserve">尼雷尔基金会广场 </w:t>
      </w:r>
    </w:p>
    <w:p>
      <w:r>
        <w:t xml:space="preserve">闵航路 19 号院住宅项目 </w:t>
      </w:r>
    </w:p>
    <w:p>
      <w:r>
        <w:t xml:space="preserve">研发大楼项目 </w:t>
      </w:r>
    </w:p>
    <w:p>
      <w:r>
        <w:t xml:space="preserve">南沙科技大厦 </w:t>
      </w:r>
    </w:p>
    <w:p>
      <w:r>
        <w:t xml:space="preserve">尚岛春天国际度假酒店 </w:t>
      </w:r>
    </w:p>
    <w:p>
      <w:r>
        <w:t>中铁装备高端再制造中</w:t>
      </w:r>
    </w:p>
    <w:p>
      <w:r>
        <w:t xml:space="preserve">心项目 </w:t>
      </w:r>
    </w:p>
    <w:p>
      <w:r>
        <w:t>青海热贡后弘文化雕塑</w:t>
      </w:r>
    </w:p>
    <w:p>
      <w:r>
        <w:t xml:space="preserve">园区 </w:t>
      </w:r>
    </w:p>
    <w:p>
      <w:r>
        <w:t xml:space="preserve">其他 </w:t>
      </w:r>
    </w:p>
    <w:p>
      <w:r>
        <w:t xml:space="preserve">合计 </w:t>
      </w:r>
    </w:p>
    <w:p>
      <w:r/>
    </w:p>
    <w:p>
      <w:r>
        <w:t xml:space="preserve">2,966,165 </w:t>
      </w:r>
    </w:p>
    <w:p>
      <w:r>
        <w:t xml:space="preserve">598,445 </w:t>
      </w:r>
    </w:p>
    <w:p>
      <w:r>
        <w:t xml:space="preserve">506,594 </w:t>
      </w:r>
    </w:p>
    <w:p>
      <w:r>
        <w:t xml:space="preserve">369,889 </w:t>
      </w:r>
    </w:p>
    <w:p>
      <w:r>
        <w:t xml:space="preserve">307,592 </w:t>
      </w:r>
    </w:p>
    <w:p>
      <w:r>
        <w:t xml:space="preserve">267,948 </w:t>
      </w:r>
    </w:p>
    <w:p>
      <w:r>
        <w:t xml:space="preserve">212,250 </w:t>
      </w:r>
    </w:p>
    <w:p>
      <w:r/>
    </w:p>
    <w:p>
      <w:r>
        <w:t xml:space="preserve">172,881 </w:t>
      </w:r>
    </w:p>
    <w:p>
      <w:r/>
    </w:p>
    <w:p>
      <w:r>
        <w:t xml:space="preserve">505,819 </w:t>
      </w:r>
    </w:p>
    <w:p>
      <w:r>
        <w:t xml:space="preserve">2,963,926 </w:t>
      </w:r>
    </w:p>
    <w:p>
      <w:r>
        <w:t xml:space="preserve">8,871,509 </w:t>
      </w:r>
    </w:p>
    <w:p>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2,966,165 </w:t>
      </w:r>
    </w:p>
    <w:p>
      <w:r>
        <w:t xml:space="preserve">598,445 </w:t>
      </w:r>
    </w:p>
    <w:p>
      <w:r>
        <w:t xml:space="preserve">506,594 </w:t>
      </w:r>
    </w:p>
    <w:p>
      <w:r>
        <w:t xml:space="preserve">369,889 </w:t>
      </w:r>
    </w:p>
    <w:p>
      <w:r>
        <w:t xml:space="preserve">307,592 </w:t>
      </w:r>
    </w:p>
    <w:p>
      <w:r>
        <w:t xml:space="preserve">267,948 </w:t>
      </w:r>
    </w:p>
    <w:p>
      <w:r>
        <w:t xml:space="preserve">212,250 </w:t>
      </w:r>
    </w:p>
    <w:p>
      <w:r/>
    </w:p>
    <w:p>
      <w:r>
        <w:t xml:space="preserve">1,232,057 </w:t>
      </w:r>
    </w:p>
    <w:p>
      <w:r>
        <w:t xml:space="preserve">256,053 </w:t>
      </w:r>
    </w:p>
    <w:p>
      <w:r>
        <w:t xml:space="preserve">306,061 </w:t>
      </w:r>
    </w:p>
    <w:p>
      <w:r>
        <w:t xml:space="preserve">286,202 </w:t>
      </w:r>
    </w:p>
    <w:p>
      <w:r>
        <w:t xml:space="preserve">- </w:t>
      </w:r>
    </w:p>
    <w:p>
      <w:r>
        <w:t xml:space="preserve">14,412 </w:t>
      </w:r>
    </w:p>
    <w:p>
      <w:r>
        <w:t xml:space="preserve">199,139 </w:t>
      </w:r>
    </w:p>
    <w:p>
      <w:r/>
    </w:p>
    <w:p>
      <w:r>
        <w:t xml:space="preserve">172,881 </w:t>
      </w:r>
    </w:p>
    <w:p>
      <w:r/>
    </w:p>
    <w:p>
      <w:r>
        <w:t xml:space="preserve">98,852 </w:t>
      </w:r>
    </w:p>
    <w:p>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账面 </w:t>
      </w:r>
    </w:p>
    <w:p>
      <w:r>
        <w:t xml:space="preserve">价值 </w:t>
      </w:r>
    </w:p>
    <w:p>
      <w:r/>
    </w:p>
    <w:p>
      <w:r>
        <w:t xml:space="preserve">1,232,057 </w:t>
      </w:r>
    </w:p>
    <w:p>
      <w:r>
        <w:t xml:space="preserve">256,053 </w:t>
      </w:r>
    </w:p>
    <w:p>
      <w:r>
        <w:t xml:space="preserve">306,061 </w:t>
      </w:r>
    </w:p>
    <w:p>
      <w:r>
        <w:t xml:space="preserve">286,202 </w:t>
      </w:r>
    </w:p>
    <w:p>
      <w:r>
        <w:t xml:space="preserve">- </w:t>
      </w:r>
    </w:p>
    <w:p>
      <w:r>
        <w:t xml:space="preserve">14,412 </w:t>
      </w:r>
    </w:p>
    <w:p>
      <w:r>
        <w:t xml:space="preserve">199,139 </w:t>
      </w:r>
    </w:p>
    <w:p>
      <w:r/>
    </w:p>
    <w:p>
      <w:r>
        <w:t xml:space="preserve">98,852 </w:t>
      </w:r>
    </w:p>
    <w:p>
      <w:r/>
    </w:p>
    <w:p>
      <w:r>
        <w:t xml:space="preserve">505,819 </w:t>
      </w:r>
    </w:p>
    <w:p>
      <w:r>
        <w:t xml:space="preserve">12,665 </w:t>
      </w:r>
    </w:p>
    <w:p>
      <w:r>
        <w:t xml:space="preserve">518,484 </w:t>
      </w:r>
    </w:p>
    <w:p>
      <w:r/>
    </w:p>
    <w:p>
      <w:r>
        <w:t xml:space="preserve">- </w:t>
      </w:r>
    </w:p>
    <w:p>
      <w:r>
        <w:t xml:space="preserve">2,951,261 </w:t>
      </w:r>
    </w:p>
    <w:p>
      <w:r>
        <w:t xml:space="preserve">8,353,025 </w:t>
      </w:r>
    </w:p>
    <w:p>
      <w:r/>
    </w:p>
    <w:p>
      <w:r>
        <w:t xml:space="preserve">506,304 </w:t>
      </w:r>
    </w:p>
    <w:p>
      <w:r>
        <w:t xml:space="preserve">4,193,801 </w:t>
      </w:r>
    </w:p>
    <w:p>
      <w:r>
        <w:t xml:space="preserve">7,092,881 </w:t>
      </w:r>
    </w:p>
    <w:p>
      <w:r/>
    </w:p>
    <w:p>
      <w:r>
        <w:t xml:space="preserve">112,000  </w:t>
      </w:r>
    </w:p>
    <w:p>
      <w:r>
        <w:t xml:space="preserve">36,246  </w:t>
      </w:r>
    </w:p>
    <w:p>
      <w:r>
        <w:t xml:space="preserve">148,246  </w:t>
      </w:r>
    </w:p>
    <w:p>
      <w:r/>
    </w:p>
    <w:p>
      <w:r>
        <w:t xml:space="preserve">394,304 </w:t>
      </w:r>
    </w:p>
    <w:p>
      <w:r>
        <w:t xml:space="preserve">4,157,555 </w:t>
      </w:r>
    </w:p>
    <w:p>
      <w:r>
        <w:t xml:space="preserve">6,944,635 </w:t>
      </w:r>
    </w:p>
    <w:p>
      <w:r/>
    </w:p>
    <w:p>
      <w:r>
        <w:t xml:space="preserve">- 107 -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 (除特别注明外，金额单位为人民币千元) </w:t>
      </w:r>
    </w:p>
    <w:p>
      <w:r/>
    </w:p>
    <w:p>
      <w:r>
        <w:t xml:space="preserve">四 </w:t>
      </w:r>
    </w:p>
    <w:p>
      <w:r/>
    </w:p>
    <w:p>
      <w:r>
        <w:t xml:space="preserve">合并财务报表项目附注(续) </w:t>
      </w:r>
    </w:p>
    <w:p>
      <w:r/>
    </w:p>
    <w:p>
      <w:r>
        <w:t xml:space="preserve">(20) 在建工程(续) </w:t>
      </w:r>
    </w:p>
    <w:p>
      <w:r/>
    </w:p>
    <w:p>
      <w:r>
        <w:t xml:space="preserve">(a) 在建工程(续) </w:t>
      </w:r>
    </w:p>
    <w:p>
      <w:r/>
    </w:p>
    <w:p>
      <w:r>
        <w:t xml:space="preserve">(i) </w:t>
      </w:r>
    </w:p>
    <w:p>
      <w:r/>
    </w:p>
    <w:p>
      <w:r>
        <w:t xml:space="preserve">重大在建工程项目变动 </w:t>
      </w:r>
    </w:p>
    <w:p>
      <w:r/>
    </w:p>
    <w:p>
      <w:r>
        <w:t xml:space="preserve">工程名称 </w:t>
      </w:r>
    </w:p>
    <w:p>
      <w:r/>
    </w:p>
    <w:p>
      <w:r>
        <w:t xml:space="preserve">青岛世界博览城 </w:t>
      </w:r>
    </w:p>
    <w:p>
      <w:r>
        <w:t xml:space="preserve">佰和佰乐养老项目 </w:t>
      </w:r>
    </w:p>
    <w:p>
      <w:r>
        <w:t xml:space="preserve"> 尼雷尔基金会广场 </w:t>
      </w:r>
    </w:p>
    <w:p>
      <w:r>
        <w:t xml:space="preserve">闵航路 19 号院住宅项目 </w:t>
      </w:r>
    </w:p>
    <w:p>
      <w:r>
        <w:t xml:space="preserve">研发大楼项目 </w:t>
      </w:r>
    </w:p>
    <w:p>
      <w:r>
        <w:t xml:space="preserve">南沙科技大厦 </w:t>
      </w:r>
    </w:p>
    <w:p>
      <w:r>
        <w:t xml:space="preserve">尚岛春天国际度假酒店 </w:t>
      </w:r>
    </w:p>
    <w:p>
      <w:r>
        <w:t xml:space="preserve">中铁装备高端再制造中心项目 </w:t>
      </w:r>
    </w:p>
    <w:p>
      <w:r>
        <w:t xml:space="preserve">青海热贡后弘文化雕塑园区 </w:t>
      </w:r>
    </w:p>
    <w:p>
      <w:r>
        <w:t xml:space="preserve">其他 </w:t>
      </w:r>
    </w:p>
    <w:p>
      <w:r>
        <w:t xml:space="preserve">合计 </w:t>
      </w:r>
    </w:p>
    <w:p>
      <w:r>
        <w:t xml:space="preserve">减：在建工程减值准备 </w:t>
      </w:r>
    </w:p>
    <w:p>
      <w:r>
        <w:t xml:space="preserve">账面价值 </w:t>
      </w:r>
    </w:p>
    <w:p>
      <w:r/>
    </w:p>
    <w:p>
      <w:r>
        <w:t xml:space="preserve">预算数  </w:t>
      </w:r>
    </w:p>
    <w:p>
      <w:r/>
    </w:p>
    <w:p>
      <w:r>
        <w:t xml:space="preserve">2017 年 </w:t>
      </w:r>
    </w:p>
    <w:p>
      <w:r>
        <w:t xml:space="preserve">12 月 31 日  本年增加  </w:t>
      </w:r>
    </w:p>
    <w:p>
      <w:r/>
    </w:p>
    <w:p>
      <w:r>
        <w:t xml:space="preserve">本年转入 </w:t>
      </w:r>
    </w:p>
    <w:p>
      <w:r>
        <w:t xml:space="preserve">固定资产  其他减少 </w:t>
      </w:r>
    </w:p>
    <w:p>
      <w:r/>
    </w:p>
    <w:p>
      <w:r>
        <w:t xml:space="preserve">2018 年 </w:t>
      </w:r>
    </w:p>
    <w:p>
      <w:r>
        <w:t xml:space="preserve">12 月 31 日  </w:t>
      </w:r>
    </w:p>
    <w:p>
      <w:r/>
    </w:p>
    <w:p>
      <w:r>
        <w:t xml:space="preserve"> 3,730,000  </w:t>
      </w:r>
    </w:p>
    <w:p>
      <w:r>
        <w:t xml:space="preserve"> 3,500,000  </w:t>
      </w:r>
    </w:p>
    <w:p>
      <w:r>
        <w:t xml:space="preserve"> 645,141  </w:t>
      </w:r>
    </w:p>
    <w:p>
      <w:r>
        <w:t xml:space="preserve"> 400,000  </w:t>
      </w:r>
    </w:p>
    <w:p>
      <w:r>
        <w:t xml:space="preserve"> 985,000  </w:t>
      </w:r>
    </w:p>
    <w:p>
      <w:r>
        <w:t xml:space="preserve"> 804,381  </w:t>
      </w:r>
    </w:p>
    <w:p>
      <w:r>
        <w:t xml:space="preserve"> 230,000  </w:t>
      </w:r>
    </w:p>
    <w:p>
      <w:r>
        <w:t xml:space="preserve"> 410,000  </w:t>
      </w:r>
    </w:p>
    <w:p>
      <w:r>
        <w:t xml:space="preserve"> 800,000  </w:t>
      </w:r>
    </w:p>
    <w:p>
      <w:r/>
    </w:p>
    <w:p>
      <w:r>
        <w:t xml:space="preserve"> 1,232,057   1,734,108  </w:t>
      </w:r>
    </w:p>
    <w:p>
      <w:r>
        <w:t xml:space="preserve"> -    </w:t>
      </w:r>
    </w:p>
    <w:p>
      <w:r>
        <w:t xml:space="preserve">- </w:t>
      </w:r>
    </w:p>
    <w:p>
      <w:r>
        <w:t xml:space="preserve"> 256,053  </w:t>
      </w:r>
    </w:p>
    <w:p>
      <w:r>
        <w:t xml:space="preserve"> 342,392  </w:t>
      </w:r>
    </w:p>
    <w:p>
      <w:r>
        <w:t xml:space="preserve"> -    </w:t>
      </w:r>
    </w:p>
    <w:p>
      <w:r>
        <w:t xml:space="preserve"> -    </w:t>
      </w:r>
    </w:p>
    <w:p>
      <w:r>
        <w:t xml:space="preserve"> 306,061  </w:t>
      </w:r>
    </w:p>
    <w:p>
      <w:r>
        <w:t xml:space="preserve"> 200,533  </w:t>
      </w:r>
    </w:p>
    <w:p>
      <w:r>
        <w:t xml:space="preserve"> -    </w:t>
      </w:r>
    </w:p>
    <w:p>
      <w:r>
        <w:t xml:space="preserve"> -    </w:t>
      </w:r>
    </w:p>
    <w:p>
      <w:r>
        <w:t xml:space="preserve"> 286,202  </w:t>
      </w:r>
    </w:p>
    <w:p>
      <w:r>
        <w:t xml:space="preserve"> 83,687  </w:t>
      </w:r>
    </w:p>
    <w:p>
      <w:r>
        <w:t xml:space="preserve"> -    </w:t>
      </w:r>
    </w:p>
    <w:p>
      <w:r>
        <w:t xml:space="preserve"> -    </w:t>
      </w:r>
    </w:p>
    <w:p>
      <w:r>
        <w:t xml:space="preserve"> -    </w:t>
      </w:r>
    </w:p>
    <w:p>
      <w:r>
        <w:t xml:space="preserve"> 307,592  </w:t>
      </w:r>
    </w:p>
    <w:p>
      <w:r>
        <w:t xml:space="preserve"> -    </w:t>
      </w:r>
    </w:p>
    <w:p>
      <w:r>
        <w:t xml:space="preserve"> -    </w:t>
      </w:r>
    </w:p>
    <w:p>
      <w:r>
        <w:t xml:space="preserve"> 14,412  </w:t>
      </w:r>
    </w:p>
    <w:p>
      <w:r>
        <w:t xml:space="preserve"> 253,536  </w:t>
      </w:r>
    </w:p>
    <w:p>
      <w:r>
        <w:t xml:space="preserve"> -    </w:t>
      </w:r>
    </w:p>
    <w:p>
      <w:r>
        <w:t xml:space="preserve"> -    </w:t>
      </w:r>
    </w:p>
    <w:p>
      <w:r>
        <w:t xml:space="preserve"> 199,139  </w:t>
      </w:r>
    </w:p>
    <w:p>
      <w:r>
        <w:t xml:space="preserve"> 13,111  </w:t>
      </w:r>
    </w:p>
    <w:p>
      <w:r>
        <w:t xml:space="preserve"> -    </w:t>
      </w:r>
    </w:p>
    <w:p>
      <w:r>
        <w:t xml:space="preserve"> -    </w:t>
      </w:r>
    </w:p>
    <w:p>
      <w:r>
        <w:t xml:space="preserve"> 98,852  </w:t>
      </w:r>
    </w:p>
    <w:p>
      <w:r>
        <w:t xml:space="preserve"> 120,900  </w:t>
      </w:r>
    </w:p>
    <w:p>
      <w:r>
        <w:t xml:space="preserve"> 46,871  </w:t>
      </w:r>
    </w:p>
    <w:p>
      <w:r>
        <w:t xml:space="preserve"> -    </w:t>
      </w:r>
    </w:p>
    <w:p>
      <w:r>
        <w:t xml:space="preserve"> 506,304  </w:t>
      </w:r>
    </w:p>
    <w:p>
      <w:r>
        <w:t xml:space="preserve"> -    </w:t>
      </w:r>
    </w:p>
    <w:p>
      <w:r>
        <w:t xml:space="preserve"> -    </w:t>
      </w:r>
    </w:p>
    <w:p>
      <w:r>
        <w:t xml:space="preserve"> 485 </w:t>
      </w:r>
    </w:p>
    <w:p>
      <w:r>
        <w:t xml:space="preserve"> 4,193,801   3,156,802   4,009,720  376,957 </w:t>
      </w:r>
    </w:p>
    <w:p>
      <w:r>
        <w:t xml:space="preserve"> 7,092,881   6,212,661   4,056,591  377,442 </w:t>
      </w:r>
    </w:p>
    <w:p>
      <w:r>
        <w:t xml:space="preserve"> 148,246  </w:t>
      </w:r>
    </w:p>
    <w:p>
      <w:r>
        <w:t xml:space="preserve"> 400,071  </w:t>
      </w:r>
    </w:p>
    <w:p>
      <w:r>
        <w:t xml:space="preserve"> -    </w:t>
      </w:r>
    </w:p>
    <w:p>
      <w:r>
        <w:t xml:space="preserve"> 29,833 </w:t>
      </w:r>
    </w:p>
    <w:p>
      <w:r>
        <w:t xml:space="preserve"> 6,944,635   5,812,590   4,056,591  </w:t>
      </w:r>
    </w:p>
    <w:p>
      <w:r>
        <w:t xml:space="preserve"> 347,609 </w:t>
      </w:r>
    </w:p>
    <w:p>
      <w:r/>
    </w:p>
    <w:p>
      <w:r>
        <w:t xml:space="preserve"> 2,966,165  </w:t>
      </w:r>
    </w:p>
    <w:p>
      <w:r>
        <w:t xml:space="preserve"> 598,445  </w:t>
      </w:r>
    </w:p>
    <w:p>
      <w:r>
        <w:t xml:space="preserve"> 506,594  </w:t>
      </w:r>
    </w:p>
    <w:p>
      <w:r>
        <w:t xml:space="preserve"> 369,889  </w:t>
      </w:r>
    </w:p>
    <w:p>
      <w:r>
        <w:t xml:space="preserve"> 307,592  </w:t>
      </w:r>
    </w:p>
    <w:p>
      <w:r>
        <w:t xml:space="preserve"> 267,948  </w:t>
      </w:r>
    </w:p>
    <w:p>
      <w:r>
        <w:t xml:space="preserve"> 212,250  </w:t>
      </w:r>
    </w:p>
    <w:p>
      <w:r>
        <w:t xml:space="preserve"> 172,881  </w:t>
      </w:r>
    </w:p>
    <w:p>
      <w:r>
        <w:t xml:space="preserve"> 505,819  </w:t>
      </w:r>
    </w:p>
    <w:p>
      <w:r>
        <w:t xml:space="preserve"> 2,963,926  </w:t>
      </w:r>
    </w:p>
    <w:p>
      <w:r>
        <w:t xml:space="preserve"> 8,871,509  </w:t>
      </w:r>
    </w:p>
    <w:p>
      <w:r>
        <w:t xml:space="preserve"> 518,484  </w:t>
      </w:r>
    </w:p>
    <w:p>
      <w:r>
        <w:t xml:space="preserve"> 8,353,025  </w:t>
      </w:r>
    </w:p>
    <w:p>
      <w:r/>
    </w:p>
    <w:p>
      <w:r>
        <w:t>工程投入</w:t>
      </w:r>
    </w:p>
    <w:p>
      <w:r>
        <w:t>占预算的</w:t>
      </w:r>
    </w:p>
    <w:p>
      <w:r/>
    </w:p>
    <w:p>
      <w:r>
        <w:t xml:space="preserve">比例  </w:t>
      </w:r>
    </w:p>
    <w:p>
      <w:r/>
    </w:p>
    <w:p>
      <w:r>
        <w:t xml:space="preserve">80%  </w:t>
      </w:r>
    </w:p>
    <w:p>
      <w:r>
        <w:t xml:space="preserve">17%  </w:t>
      </w:r>
    </w:p>
    <w:p>
      <w:r>
        <w:t xml:space="preserve">79%  </w:t>
      </w:r>
    </w:p>
    <w:p>
      <w:r>
        <w:t xml:space="preserve">92%  </w:t>
      </w:r>
    </w:p>
    <w:p>
      <w:r>
        <w:t xml:space="preserve">31%  </w:t>
      </w:r>
    </w:p>
    <w:p>
      <w:r>
        <w:t xml:space="preserve">33%  </w:t>
      </w:r>
    </w:p>
    <w:p>
      <w:r>
        <w:t xml:space="preserve">92%  </w:t>
      </w:r>
    </w:p>
    <w:p>
      <w:r>
        <w:t xml:space="preserve">53%  </w:t>
      </w:r>
    </w:p>
    <w:p>
      <w:r>
        <w:t xml:space="preserve">63%  </w:t>
      </w:r>
    </w:p>
    <w:p>
      <w:r/>
    </w:p>
    <w:p>
      <w:r>
        <w:t xml:space="preserve">借款费用 </w:t>
      </w:r>
    </w:p>
    <w:p>
      <w:r>
        <w:t xml:space="preserve">资本化 </w:t>
      </w:r>
    </w:p>
    <w:p>
      <w:r>
        <w:t xml:space="preserve">累计金额  </w:t>
      </w:r>
    </w:p>
    <w:p>
      <w:r/>
    </w:p>
    <w:p>
      <w:r>
        <w:t xml:space="preserve">其中：本年 </w:t>
      </w:r>
    </w:p>
    <w:p>
      <w:r>
        <w:t xml:space="preserve">借款费用资 </w:t>
      </w:r>
    </w:p>
    <w:p>
      <w:r>
        <w:t xml:space="preserve">本化金额  </w:t>
      </w:r>
    </w:p>
    <w:p>
      <w:r/>
    </w:p>
    <w:p>
      <w:r>
        <w:t xml:space="preserve">工程 </w:t>
      </w:r>
    </w:p>
    <w:p>
      <w:r/>
    </w:p>
    <w:p>
      <w:r>
        <w:t xml:space="preserve">进度  </w:t>
      </w:r>
    </w:p>
    <w:p>
      <w:r/>
    </w:p>
    <w:p>
      <w:r>
        <w:t xml:space="preserve">本年借款费 </w:t>
      </w:r>
    </w:p>
    <w:p>
      <w:r>
        <w:t xml:space="preserve">用资本化率  资金来源 </w:t>
      </w:r>
    </w:p>
    <w:p>
      <w:r/>
    </w:p>
    <w:p>
      <w:r>
        <w:t xml:space="preserve">80%  </w:t>
      </w:r>
    </w:p>
    <w:p>
      <w:r>
        <w:t xml:space="preserve"> -    </w:t>
      </w:r>
    </w:p>
    <w:p>
      <w:r>
        <w:t xml:space="preserve">17%  </w:t>
      </w:r>
    </w:p>
    <w:p>
      <w:r>
        <w:t xml:space="preserve"> 18,267  </w:t>
      </w:r>
    </w:p>
    <w:p>
      <w:r>
        <w:t xml:space="preserve">79%  </w:t>
      </w:r>
    </w:p>
    <w:p>
      <w:r>
        <w:t xml:space="preserve"> 68,260  </w:t>
      </w:r>
    </w:p>
    <w:p>
      <w:r>
        <w:t xml:space="preserve">92%  </w:t>
      </w:r>
    </w:p>
    <w:p>
      <w:r>
        <w:t xml:space="preserve"> -    </w:t>
      </w:r>
    </w:p>
    <w:p>
      <w:r>
        <w:t xml:space="preserve">31%  </w:t>
      </w:r>
    </w:p>
    <w:p>
      <w:r>
        <w:t xml:space="preserve"> -    </w:t>
      </w:r>
    </w:p>
    <w:p>
      <w:r>
        <w:t xml:space="preserve">33%  </w:t>
      </w:r>
    </w:p>
    <w:p>
      <w:r>
        <w:t xml:space="preserve"> -    </w:t>
      </w:r>
    </w:p>
    <w:p>
      <w:r>
        <w:t xml:space="preserve">92%  </w:t>
      </w:r>
    </w:p>
    <w:p>
      <w:r>
        <w:t xml:space="preserve"> 69,569  </w:t>
      </w:r>
    </w:p>
    <w:p>
      <w:r>
        <w:t xml:space="preserve">53%  </w:t>
      </w:r>
    </w:p>
    <w:p>
      <w:r>
        <w:t xml:space="preserve"> -    </w:t>
      </w:r>
    </w:p>
    <w:p>
      <w:r>
        <w:t xml:space="preserve">63%  </w:t>
      </w:r>
    </w:p>
    <w:p>
      <w:r>
        <w:t xml:space="preserve"> 59,451  </w:t>
      </w:r>
    </w:p>
    <w:p>
      <w:r>
        <w:t xml:space="preserve">   495,172  </w:t>
      </w:r>
    </w:p>
    <w:p>
      <w:r>
        <w:t xml:space="preserve">   710,719  </w:t>
      </w:r>
    </w:p>
    <w:p>
      <w:r/>
    </w:p>
    <w:p>
      <w:r>
        <w:t xml:space="preserve"> -    </w:t>
      </w:r>
    </w:p>
    <w:p>
      <w:r>
        <w:t xml:space="preserve"> 6,312  </w:t>
      </w:r>
    </w:p>
    <w:p>
      <w:r>
        <w:t xml:space="preserve"> 20,936  </w:t>
      </w:r>
    </w:p>
    <w:p>
      <w:r>
        <w:t xml:space="preserve"> -    </w:t>
      </w:r>
    </w:p>
    <w:p>
      <w:r>
        <w:t xml:space="preserve"> -    </w:t>
      </w:r>
    </w:p>
    <w:p>
      <w:r>
        <w:t xml:space="preserve"> -    </w:t>
      </w:r>
    </w:p>
    <w:p>
      <w:r>
        <w:t xml:space="preserve">9,472  </w:t>
      </w:r>
    </w:p>
    <w:p>
      <w:r>
        <w:t xml:space="preserve"> -    </w:t>
      </w:r>
    </w:p>
    <w:p>
      <w:r>
        <w:t xml:space="preserve"> -    </w:t>
      </w:r>
    </w:p>
    <w:p>
      <w:r>
        <w:t xml:space="preserve"> 8,633  </w:t>
      </w:r>
    </w:p>
    <w:p>
      <w:r>
        <w:t xml:space="preserve"> 45,353  </w:t>
      </w:r>
    </w:p>
    <w:p>
      <w:r/>
    </w:p>
    <w:p>
      <w:r>
        <w:t xml:space="preserve"> -    </w:t>
      </w:r>
    </w:p>
    <w:p>
      <w:r>
        <w:t xml:space="preserve">4.35%  </w:t>
      </w:r>
    </w:p>
    <w:p>
      <w:r>
        <w:t xml:space="preserve">5.46%  </w:t>
      </w:r>
    </w:p>
    <w:p>
      <w:r>
        <w:t xml:space="preserve">-  </w:t>
      </w:r>
    </w:p>
    <w:p>
      <w:r>
        <w:t xml:space="preserve"> -    </w:t>
      </w:r>
    </w:p>
    <w:p>
      <w:r>
        <w:t xml:space="preserve"> -    </w:t>
      </w:r>
    </w:p>
    <w:p>
      <w:r>
        <w:t xml:space="preserve">4.75%  </w:t>
      </w:r>
    </w:p>
    <w:p>
      <w:r>
        <w:t xml:space="preserve"> -    </w:t>
      </w:r>
    </w:p>
    <w:p>
      <w:r>
        <w:t xml:space="preserve"> -    </w:t>
      </w:r>
    </w:p>
    <w:p>
      <w:r/>
    </w:p>
    <w:p>
      <w:r>
        <w:t xml:space="preserve">自筹 </w:t>
      </w:r>
    </w:p>
    <w:p>
      <w:r/>
    </w:p>
    <w:p>
      <w:r>
        <w:t xml:space="preserve">自筹 </w:t>
      </w:r>
    </w:p>
    <w:p>
      <w:r>
        <w:t xml:space="preserve">自筹 </w:t>
      </w:r>
    </w:p>
    <w:p>
      <w:r>
        <w:t xml:space="preserve">自筹 </w:t>
      </w:r>
    </w:p>
    <w:p>
      <w:r>
        <w:t xml:space="preserve">自筹 </w:t>
      </w:r>
    </w:p>
    <w:p>
      <w:r>
        <w:t xml:space="preserve">自筹 </w:t>
      </w:r>
    </w:p>
    <w:p>
      <w:r>
        <w:t xml:space="preserve">自筹 </w:t>
      </w:r>
    </w:p>
    <w:p>
      <w:r>
        <w:t xml:space="preserve">自筹 </w:t>
      </w:r>
    </w:p>
    <w:p>
      <w:r>
        <w:t xml:space="preserve">自筹 </w:t>
      </w:r>
    </w:p>
    <w:p>
      <w:r/>
    </w:p>
    <w:p>
      <w:r>
        <w:t xml:space="preserve">2018 年度，自筹资金来源包含银行借款，用于确定借款费用资本化金额的年资本化率为 4.78%(2017 年度：5.00%)。 </w:t>
      </w:r>
    </w:p>
    <w:p>
      <w:r/>
    </w:p>
    <w:p>
      <w:r>
        <w:t xml:space="preserve">- 108 -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 (除特别注明外，金额单位为人民币千元) </w:t>
      </w:r>
    </w:p>
    <w:p>
      <w:r/>
    </w:p>
    <w:p>
      <w:r>
        <w:t xml:space="preserve">四 合并财务报表项目附注(续) </w:t>
      </w:r>
    </w:p>
    <w:p>
      <w:r/>
    </w:p>
    <w:p>
      <w:r>
        <w:t xml:space="preserve">(21) 无形资产 </w:t>
      </w:r>
    </w:p>
    <w:p>
      <w:r/>
    </w:p>
    <w:p>
      <w:r>
        <w:t xml:space="preserve">原价 </w:t>
      </w:r>
    </w:p>
    <w:p>
      <w:r/>
    </w:p>
    <w:p>
      <w:r>
        <w:t xml:space="preserve">2017 年 12 月 31 日 </w:t>
      </w:r>
    </w:p>
    <w:p>
      <w:r/>
    </w:p>
    <w:p>
      <w:r>
        <w:t xml:space="preserve">本年增加 </w:t>
      </w:r>
    </w:p>
    <w:p>
      <w:r>
        <w:t xml:space="preserve">购置 </w:t>
      </w:r>
    </w:p>
    <w:p>
      <w:r>
        <w:t xml:space="preserve">因购买子公司增加 </w:t>
      </w:r>
    </w:p>
    <w:p>
      <w:r>
        <w:t xml:space="preserve">汇率变动影响 </w:t>
      </w:r>
    </w:p>
    <w:p>
      <w:r>
        <w:t xml:space="preserve">研发支出转入 </w:t>
      </w:r>
    </w:p>
    <w:p>
      <w:r>
        <w:t xml:space="preserve">其他 </w:t>
      </w:r>
    </w:p>
    <w:p>
      <w:r>
        <w:t xml:space="preserve">本年减少 </w:t>
      </w:r>
    </w:p>
    <w:p>
      <w:r>
        <w:t xml:space="preserve">处置 </w:t>
      </w:r>
    </w:p>
    <w:p>
      <w:r>
        <w:t xml:space="preserve">转出至投资性房地产 </w:t>
      </w:r>
    </w:p>
    <w:p>
      <w:r>
        <w:t xml:space="preserve">其他 </w:t>
      </w:r>
    </w:p>
    <w:p>
      <w:r/>
    </w:p>
    <w:p>
      <w:r>
        <w:t xml:space="preserve">2018 年 12 月 31 日 </w:t>
      </w:r>
    </w:p>
    <w:p>
      <w:r/>
    </w:p>
    <w:p>
      <w:r>
        <w:t xml:space="preserve">土地使用权 </w:t>
      </w:r>
    </w:p>
    <w:p>
      <w:r/>
    </w:p>
    <w:p>
      <w:r>
        <w:t xml:space="preserve"> 13,085,420  </w:t>
      </w:r>
    </w:p>
    <w:p>
      <w:r>
        <w:t xml:space="preserve"> 703,774  </w:t>
      </w:r>
    </w:p>
    <w:p>
      <w:r>
        <w:t xml:space="preserve"> 689,481  </w:t>
      </w:r>
    </w:p>
    <w:p>
      <w:r>
        <w:t xml:space="preserve"> -    </w:t>
      </w:r>
    </w:p>
    <w:p>
      <w:r>
        <w:t xml:space="preserve"> 315  </w:t>
      </w:r>
    </w:p>
    <w:p>
      <w:r>
        <w:t xml:space="preserve">- </w:t>
      </w:r>
    </w:p>
    <w:p>
      <w:r>
        <w:t xml:space="preserve"> 13,978  </w:t>
      </w:r>
    </w:p>
    <w:p>
      <w:r>
        <w:t xml:space="preserve"> 879,331  </w:t>
      </w:r>
    </w:p>
    <w:p>
      <w:r>
        <w:t xml:space="preserve"> 359,236  </w:t>
      </w:r>
    </w:p>
    <w:p>
      <w:r>
        <w:t xml:space="preserve"> 516,247  </w:t>
      </w:r>
    </w:p>
    <w:p>
      <w:r>
        <w:t xml:space="preserve"> 3,848  </w:t>
      </w:r>
    </w:p>
    <w:p>
      <w:r>
        <w:t xml:space="preserve"> 12,909,863  </w:t>
      </w:r>
    </w:p>
    <w:p>
      <w:r/>
    </w:p>
    <w:p>
      <w:r>
        <w:t xml:space="preserve">专利权 </w:t>
      </w:r>
    </w:p>
    <w:p>
      <w:r/>
    </w:p>
    <w:p>
      <w:r>
        <w:t xml:space="preserve"> 13,669  </w:t>
      </w:r>
    </w:p>
    <w:p>
      <w:r>
        <w:t xml:space="preserve"> 773  </w:t>
      </w:r>
    </w:p>
    <w:p>
      <w:r>
        <w:t xml:space="preserve"> 773  </w:t>
      </w:r>
    </w:p>
    <w:p>
      <w:r>
        <w:t xml:space="preserve"> -    </w:t>
      </w:r>
    </w:p>
    <w:p>
      <w:r>
        <w:t xml:space="preserve"> -  </w:t>
      </w:r>
    </w:p>
    <w:p>
      <w:r>
        <w:t xml:space="preserve">- </w:t>
      </w:r>
    </w:p>
    <w:p>
      <w:r>
        <w:t xml:space="preserve"> -    </w:t>
      </w:r>
    </w:p>
    <w:p>
      <w:r>
        <w:t xml:space="preserve"> 11  </w:t>
      </w:r>
    </w:p>
    <w:p>
      <w:r>
        <w:t xml:space="preserve"> -  </w:t>
      </w:r>
    </w:p>
    <w:p>
      <w:r>
        <w:t xml:space="preserve"> -    </w:t>
      </w:r>
    </w:p>
    <w:p>
      <w:r>
        <w:t xml:space="preserve"> 11  </w:t>
      </w:r>
    </w:p>
    <w:p>
      <w:r>
        <w:t xml:space="preserve"> 14,431  </w:t>
      </w:r>
    </w:p>
    <w:p>
      <w:r/>
    </w:p>
    <w:p>
      <w:r>
        <w:t xml:space="preserve">非专利 </w:t>
      </w:r>
    </w:p>
    <w:p>
      <w:r>
        <w:t xml:space="preserve">技术 </w:t>
      </w:r>
    </w:p>
    <w:p>
      <w:r/>
    </w:p>
    <w:p>
      <w:r>
        <w:t xml:space="preserve">软件 </w:t>
      </w:r>
    </w:p>
    <w:p>
      <w:r/>
    </w:p>
    <w:p>
      <w:r>
        <w:t xml:space="preserve">矿权 </w:t>
      </w:r>
    </w:p>
    <w:p>
      <w:r/>
    </w:p>
    <w:p>
      <w:r>
        <w:t xml:space="preserve"> 特许经营权 </w:t>
      </w:r>
    </w:p>
    <w:p>
      <w:r/>
    </w:p>
    <w:p>
      <w:r>
        <w:t xml:space="preserve">其他 </w:t>
      </w:r>
    </w:p>
    <w:p>
      <w:r/>
    </w:p>
    <w:p>
      <w:r>
        <w:t xml:space="preserve">合计 </w:t>
      </w:r>
    </w:p>
    <w:p>
      <w:r/>
    </w:p>
    <w:p>
      <w:r>
        <w:t xml:space="preserve"> 94,898  </w:t>
      </w:r>
    </w:p>
    <w:p>
      <w:r>
        <w:t xml:space="preserve"> 444,142  </w:t>
      </w:r>
    </w:p>
    <w:p>
      <w:r>
        <w:t xml:space="preserve"> -    146,809  </w:t>
      </w:r>
    </w:p>
    <w:p>
      <w:r>
        <w:t xml:space="preserve"> -    116,369  </w:t>
      </w:r>
    </w:p>
    <w:p>
      <w:r>
        <w:t xml:space="preserve"> -    </w:t>
      </w:r>
    </w:p>
    <w:p>
      <w:r>
        <w:t xml:space="preserve"> 447  </w:t>
      </w:r>
    </w:p>
    <w:p>
      <w:r>
        <w:t xml:space="preserve"> -    </w:t>
      </w:r>
    </w:p>
    <w:p>
      <w:r>
        <w:t xml:space="preserve"> -  </w:t>
      </w:r>
    </w:p>
    <w:p>
      <w:r>
        <w:t xml:space="preserve">- </w:t>
      </w:r>
    </w:p>
    <w:p>
      <w:r>
        <w:t xml:space="preserve">29,993 </w:t>
      </w:r>
    </w:p>
    <w:p>
      <w:r>
        <w:t xml:space="preserve"> -    </w:t>
      </w:r>
    </w:p>
    <w:p>
      <w:r>
        <w:t xml:space="preserve"> -    </w:t>
      </w:r>
    </w:p>
    <w:p>
      <w:r>
        <w:t xml:space="preserve"> -    </w:t>
      </w:r>
    </w:p>
    <w:p>
      <w:r>
        <w:t xml:space="preserve"> 5,894  </w:t>
      </w:r>
    </w:p>
    <w:p>
      <w:r>
        <w:t xml:space="preserve"> -    </w:t>
      </w:r>
    </w:p>
    <w:p>
      <w:r>
        <w:t xml:space="preserve"> 5,658  </w:t>
      </w:r>
    </w:p>
    <w:p>
      <w:r>
        <w:t xml:space="preserve"> -    </w:t>
      </w:r>
    </w:p>
    <w:p>
      <w:r>
        <w:t xml:space="preserve"> -    </w:t>
      </w:r>
    </w:p>
    <w:p>
      <w:r>
        <w:t xml:space="preserve"> -    </w:t>
      </w:r>
    </w:p>
    <w:p>
      <w:r>
        <w:t xml:space="preserve"> 236  </w:t>
      </w:r>
    </w:p>
    <w:p>
      <w:r>
        <w:t xml:space="preserve"> 94,898  </w:t>
      </w:r>
    </w:p>
    <w:p>
      <w:r>
        <w:t xml:space="preserve"> 585,057  </w:t>
      </w:r>
    </w:p>
    <w:p>
      <w:r/>
    </w:p>
    <w:p>
      <w:r>
        <w:t xml:space="preserve"> 5,271,723  </w:t>
      </w:r>
    </w:p>
    <w:p>
      <w:r>
        <w:t xml:space="preserve"> 18,530  </w:t>
      </w:r>
    </w:p>
    <w:p>
      <w:r>
        <w:t xml:space="preserve"> 9,178  </w:t>
      </w:r>
    </w:p>
    <w:p>
      <w:r>
        <w:t xml:space="preserve"> -    </w:t>
      </w:r>
    </w:p>
    <w:p>
      <w:r>
        <w:t xml:space="preserve"> 9,352  </w:t>
      </w:r>
    </w:p>
    <w:p>
      <w:r>
        <w:t xml:space="preserve">- </w:t>
      </w:r>
    </w:p>
    <w:p>
      <w:r>
        <w:t xml:space="preserve"> -    </w:t>
      </w:r>
    </w:p>
    <w:p>
      <w:r>
        <w:t xml:space="preserve"> 36,305  </w:t>
      </w:r>
    </w:p>
    <w:p>
      <w:r>
        <w:t xml:space="preserve"> -    </w:t>
      </w:r>
    </w:p>
    <w:p>
      <w:r>
        <w:t xml:space="preserve"> -    </w:t>
      </w:r>
    </w:p>
    <w:p>
      <w:r>
        <w:t xml:space="preserve"> 36,305  </w:t>
      </w:r>
    </w:p>
    <w:p>
      <w:r>
        <w:t xml:space="preserve"> 5,253,948  </w:t>
      </w:r>
    </w:p>
    <w:p>
      <w:r/>
    </w:p>
    <w:p>
      <w:r>
        <w:t xml:space="preserve"> 39,836,279  </w:t>
      </w:r>
    </w:p>
    <w:p>
      <w:r>
        <w:t xml:space="preserve"> 396,779  </w:t>
      </w:r>
    </w:p>
    <w:p>
      <w:r>
        <w:t xml:space="preserve"> 11,241,904  </w:t>
      </w:r>
    </w:p>
    <w:p>
      <w:r>
        <w:t xml:space="preserve"> 6,374  </w:t>
      </w:r>
    </w:p>
    <w:p>
      <w:r>
        <w:t xml:space="preserve"> 3,467,513  </w:t>
      </w:r>
    </w:p>
    <w:p>
      <w:r>
        <w:t xml:space="preserve"> 6,374  </w:t>
      </w:r>
    </w:p>
    <w:p>
      <w:r>
        <w:t xml:space="preserve"> 7,774,391  </w:t>
      </w:r>
    </w:p>
    <w:p>
      <w:r>
        <w:t xml:space="preserve"> -    </w:t>
      </w:r>
    </w:p>
    <w:p>
      <w:r>
        <w:t xml:space="preserve"> -    </w:t>
      </w:r>
    </w:p>
    <w:p>
      <w:r>
        <w:t xml:space="preserve"> -    </w:t>
      </w:r>
    </w:p>
    <w:p>
      <w:r>
        <w:t xml:space="preserve">- </w:t>
      </w:r>
    </w:p>
    <w:p>
      <w:r>
        <w:t xml:space="preserve">- </w:t>
      </w:r>
    </w:p>
    <w:p>
      <w:r>
        <w:t xml:space="preserve"> -    </w:t>
      </w:r>
    </w:p>
    <w:p>
      <w:r>
        <w:t xml:space="preserve"> -    </w:t>
      </w:r>
    </w:p>
    <w:p>
      <w:r>
        <w:t xml:space="preserve"> 164,598  </w:t>
      </w:r>
    </w:p>
    <w:p>
      <w:r>
        <w:t xml:space="preserve"> 4,846  </w:t>
      </w:r>
    </w:p>
    <w:p>
      <w:r>
        <w:t xml:space="preserve"> 164,598  </w:t>
      </w:r>
    </w:p>
    <w:p>
      <w:r>
        <w:t xml:space="preserve"> 3,405  </w:t>
      </w:r>
    </w:p>
    <w:p>
      <w:r>
        <w:t xml:space="preserve"> -    </w:t>
      </w:r>
    </w:p>
    <w:p>
      <w:r>
        <w:t xml:space="preserve"> -    </w:t>
      </w:r>
    </w:p>
    <w:p>
      <w:r>
        <w:t xml:space="preserve"> -    </w:t>
      </w:r>
    </w:p>
    <w:p>
      <w:r>
        <w:t xml:space="preserve"> 1,441  </w:t>
      </w:r>
    </w:p>
    <w:p>
      <w:r>
        <w:t xml:space="preserve"> 50,913,585  </w:t>
      </w:r>
    </w:p>
    <w:p>
      <w:r>
        <w:t xml:space="preserve"> 398,307  </w:t>
      </w:r>
    </w:p>
    <w:p>
      <w:r/>
    </w:p>
    <w:p>
      <w:r>
        <w:t xml:space="preserve"> 59,142,910 </w:t>
      </w:r>
    </w:p>
    <w:p>
      <w:r>
        <w:t xml:space="preserve"> 12,118,164  </w:t>
      </w:r>
    </w:p>
    <w:p>
      <w:r>
        <w:t xml:space="preserve"> 4,289,688  </w:t>
      </w:r>
    </w:p>
    <w:p>
      <w:r>
        <w:t xml:space="preserve"> 7,774,838  </w:t>
      </w:r>
    </w:p>
    <w:p>
      <w:r>
        <w:t xml:space="preserve"> 9,667  </w:t>
      </w:r>
    </w:p>
    <w:p>
      <w:r>
        <w:t xml:space="preserve">29,993 </w:t>
      </w:r>
    </w:p>
    <w:p>
      <w:r>
        <w:t xml:space="preserve"> 13,978  </w:t>
      </w:r>
    </w:p>
    <w:p>
      <w:r>
        <w:t xml:space="preserve"> 1,090,985  </w:t>
      </w:r>
    </w:p>
    <w:p>
      <w:r>
        <w:t xml:space="preserve"> 532,897  </w:t>
      </w:r>
    </w:p>
    <w:p>
      <w:r>
        <w:t xml:space="preserve"> 516,247  </w:t>
      </w:r>
    </w:p>
    <w:p>
      <w:r>
        <w:t xml:space="preserve"> 41,841  </w:t>
      </w:r>
    </w:p>
    <w:p>
      <w:r>
        <w:t xml:space="preserve"> 70,170,089  </w:t>
      </w:r>
    </w:p>
    <w:p>
      <w:r/>
    </w:p>
    <w:p>
      <w:r>
        <w:t xml:space="preserve">- 109 -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中国中铁股份有限公司 </w:t>
      </w:r>
    </w:p>
    <w:p>
      <w:r/>
    </w:p>
    <w:p>
      <w:r>
        <w:t xml:space="preserve"> 2018 年度财务报表附注 </w:t>
      </w:r>
    </w:p>
    <w:p>
      <w:r/>
    </w:p>
    <w:p>
      <w:r>
        <w:t xml:space="preserve"> (除特别注明外，金额单位为人民币千元) </w:t>
      </w:r>
    </w:p>
    <w:p>
      <w:r/>
    </w:p>
    <w:p>
      <w:r>
        <w:t xml:space="preserve">四 合并财务报表项目附注(续) </w:t>
      </w:r>
    </w:p>
    <w:p>
      <w:r/>
    </w:p>
    <w:p>
      <w:r>
        <w:t xml:space="preserve">(21) 无形资产(续) </w:t>
      </w:r>
    </w:p>
    <w:p>
      <w:r/>
    </w:p>
    <w:p>
      <w:r>
        <w:t xml:space="preserve">累计摊销 </w:t>
      </w:r>
    </w:p>
    <w:p>
      <w:r/>
    </w:p>
    <w:p>
      <w:r>
        <w:t xml:space="preserve">2017 年 12 月 31 日 </w:t>
      </w:r>
    </w:p>
    <w:p>
      <w:r/>
    </w:p>
    <w:p>
      <w:r>
        <w:t xml:space="preserve">本年增加 </w:t>
      </w:r>
    </w:p>
    <w:p>
      <w:r>
        <w:t xml:space="preserve">计提 </w:t>
      </w:r>
    </w:p>
    <w:p>
      <w:r>
        <w:t xml:space="preserve">汇率变动影响 </w:t>
      </w:r>
    </w:p>
    <w:p>
      <w:r>
        <w:t xml:space="preserve">其他 </w:t>
      </w:r>
    </w:p>
    <w:p>
      <w:r>
        <w:t xml:space="preserve">本年减少 </w:t>
      </w:r>
    </w:p>
    <w:p>
      <w:r>
        <w:t xml:space="preserve">处置 </w:t>
      </w:r>
    </w:p>
    <w:p>
      <w:r>
        <w:t xml:space="preserve">转出至投资性房地产 </w:t>
      </w:r>
    </w:p>
    <w:p>
      <w:r>
        <w:t xml:space="preserve">其他 </w:t>
      </w:r>
    </w:p>
    <w:p>
      <w:r/>
    </w:p>
    <w:p>
      <w:r>
        <w:t xml:space="preserve">2018 年 12 月 31 日 </w:t>
      </w:r>
    </w:p>
    <w:p>
      <w:r/>
    </w:p>
    <w:p>
      <w:r>
        <w:t xml:space="preserve">减值准备 </w:t>
      </w:r>
    </w:p>
    <w:p>
      <w:r/>
    </w:p>
    <w:p>
      <w:r>
        <w:t xml:space="preserve">2017 年 12 月 31 日 </w:t>
      </w:r>
    </w:p>
    <w:p>
      <w:r/>
    </w:p>
    <w:p>
      <w:r>
        <w:t xml:space="preserve">本年增加 </w:t>
      </w:r>
    </w:p>
    <w:p>
      <w:r>
        <w:t xml:space="preserve">本年减少 </w:t>
      </w:r>
    </w:p>
    <w:p>
      <w:r/>
    </w:p>
    <w:p>
      <w:r>
        <w:t xml:space="preserve">2018 年 12 月 31 日 </w:t>
      </w:r>
    </w:p>
    <w:p>
      <w:r/>
    </w:p>
    <w:p>
      <w:r>
        <w:t xml:space="preserve">账面价值 </w:t>
      </w:r>
    </w:p>
    <w:p>
      <w:r/>
    </w:p>
    <w:p>
      <w:r>
        <w:t xml:space="preserve">2018 年 12 月 31 日 </w:t>
      </w:r>
    </w:p>
    <w:p>
      <w:r>
        <w:t xml:space="preserve">2017 年 12 月 31 日 </w:t>
      </w:r>
    </w:p>
    <w:p>
      <w:r/>
    </w:p>
    <w:p>
      <w:r>
        <w:t xml:space="preserve">土地使用权 </w:t>
      </w:r>
    </w:p>
    <w:p>
      <w:r/>
    </w:p>
    <w:p>
      <w:r>
        <w:t xml:space="preserve"> 专利权 </w:t>
      </w:r>
    </w:p>
    <w:p>
      <w:r/>
    </w:p>
    <w:p>
      <w:r>
        <w:t xml:space="preserve"> 非专利技术  </w:t>
      </w:r>
    </w:p>
    <w:p>
      <w:r/>
    </w:p>
    <w:p>
      <w:r>
        <w:t xml:space="preserve"> 1,975,121  </w:t>
      </w:r>
    </w:p>
    <w:p>
      <w:r>
        <w:t xml:space="preserve"> 344,864  </w:t>
      </w:r>
    </w:p>
    <w:p>
      <w:r>
        <w:t xml:space="preserve"> 343,050  </w:t>
      </w:r>
    </w:p>
    <w:p>
      <w:r>
        <w:t xml:space="preserve"> 3  </w:t>
      </w:r>
    </w:p>
    <w:p>
      <w:r>
        <w:t xml:space="preserve"> 1,811  </w:t>
      </w:r>
    </w:p>
    <w:p>
      <w:r>
        <w:t xml:space="preserve"> 34,498  </w:t>
      </w:r>
    </w:p>
    <w:p>
      <w:r>
        <w:t xml:space="preserve"> 27,431  </w:t>
      </w:r>
    </w:p>
    <w:p>
      <w:r>
        <w:t xml:space="preserve"> 5,750  </w:t>
      </w:r>
    </w:p>
    <w:p>
      <w:r>
        <w:t xml:space="preserve"> 1,317  </w:t>
      </w:r>
    </w:p>
    <w:p>
      <w:r>
        <w:t xml:space="preserve"> 2,285,487  </w:t>
      </w:r>
    </w:p>
    <w:p>
      <w:r/>
    </w:p>
    <w:p>
      <w:r>
        <w:t xml:space="preserve"> 8,629 </w:t>
      </w:r>
    </w:p>
    <w:p>
      <w:r>
        <w:t xml:space="preserve">828 </w:t>
      </w:r>
    </w:p>
    <w:p>
      <w:r>
        <w:t xml:space="preserve">828 </w:t>
      </w:r>
    </w:p>
    <w:p>
      <w:r>
        <w:t xml:space="preserve">- </w:t>
      </w:r>
    </w:p>
    <w:p>
      <w:r>
        <w:t xml:space="preserve">- </w:t>
      </w:r>
    </w:p>
    <w:p>
      <w:r>
        <w:t xml:space="preserve">2 </w:t>
      </w:r>
    </w:p>
    <w:p>
      <w:r>
        <w:t xml:space="preserve">- </w:t>
      </w:r>
    </w:p>
    <w:p>
      <w:r>
        <w:t xml:space="preserve">- </w:t>
      </w:r>
    </w:p>
    <w:p>
      <w:r>
        <w:t xml:space="preserve">2 </w:t>
      </w:r>
    </w:p>
    <w:p>
      <w:r>
        <w:t xml:space="preserve"> 9,455 </w:t>
      </w:r>
    </w:p>
    <w:p>
      <w:r/>
    </w:p>
    <w:p>
      <w:r>
        <w:t xml:space="preserve"> 80,198   </w:t>
      </w:r>
    </w:p>
    <w:p>
      <w:r>
        <w:t xml:space="preserve"> 3,303   </w:t>
      </w:r>
    </w:p>
    <w:p>
      <w:r>
        <w:t xml:space="preserve"> 3,303   </w:t>
      </w:r>
    </w:p>
    <w:p>
      <w:r>
        <w:t xml:space="preserve"> -    </w:t>
      </w:r>
    </w:p>
    <w:p>
      <w:r>
        <w:t xml:space="preserve"> -    </w:t>
      </w:r>
    </w:p>
    <w:p>
      <w:r>
        <w:t xml:space="preserve"> -    </w:t>
      </w:r>
    </w:p>
    <w:p>
      <w:r>
        <w:t xml:space="preserve"> -    </w:t>
      </w:r>
    </w:p>
    <w:p>
      <w:r>
        <w:t xml:space="preserve"> -    </w:t>
      </w:r>
    </w:p>
    <w:p>
      <w:r>
        <w:t xml:space="preserve"> -    </w:t>
      </w:r>
    </w:p>
    <w:p>
      <w:r>
        <w:t xml:space="preserve"> 83,501   </w:t>
      </w:r>
    </w:p>
    <w:p>
      <w:r/>
    </w:p>
    <w:p>
      <w:r>
        <w:t xml:space="preserve">软件  </w:t>
      </w:r>
    </w:p>
    <w:p>
      <w:r>
        <w:t xml:space="preserve"> 261,141  </w:t>
      </w:r>
    </w:p>
    <w:p>
      <w:r>
        <w:t xml:space="preserve"> 69,197  </w:t>
      </w:r>
    </w:p>
    <w:p>
      <w:r>
        <w:t xml:space="preserve"> 69,197  </w:t>
      </w:r>
    </w:p>
    <w:p>
      <w:r>
        <w:t xml:space="preserve"> -    </w:t>
      </w:r>
    </w:p>
    <w:p>
      <w:r>
        <w:t xml:space="preserve"> -    </w:t>
      </w:r>
    </w:p>
    <w:p>
      <w:r>
        <w:t xml:space="preserve"> 5,618  </w:t>
      </w:r>
    </w:p>
    <w:p>
      <w:r>
        <w:t xml:space="preserve"> 5,448  </w:t>
      </w:r>
    </w:p>
    <w:p>
      <w:r>
        <w:t xml:space="preserve"> -    </w:t>
      </w:r>
    </w:p>
    <w:p>
      <w:r>
        <w:t xml:space="preserve"> 170  </w:t>
      </w:r>
    </w:p>
    <w:p>
      <w:r>
        <w:t xml:space="preserve"> 324,720  </w:t>
      </w:r>
    </w:p>
    <w:p>
      <w:r/>
    </w:p>
    <w:p>
      <w:r>
        <w:t xml:space="preserve">矿权  特许经营权 </w:t>
      </w:r>
    </w:p>
    <w:p>
      <w:r/>
    </w:p>
    <w:p>
      <w:r>
        <w:t xml:space="preserve"> 636,067  </w:t>
      </w:r>
    </w:p>
    <w:p>
      <w:r>
        <w:t xml:space="preserve"> 251,163  </w:t>
      </w:r>
    </w:p>
    <w:p>
      <w:r>
        <w:t xml:space="preserve"> 245,106  </w:t>
      </w:r>
    </w:p>
    <w:p>
      <w:r>
        <w:t xml:space="preserve"> 6,057  </w:t>
      </w:r>
    </w:p>
    <w:p>
      <w:r>
        <w:t xml:space="preserve"> -    </w:t>
      </w:r>
    </w:p>
    <w:p>
      <w:r>
        <w:t xml:space="preserve"> -    </w:t>
      </w:r>
    </w:p>
    <w:p>
      <w:r>
        <w:t xml:space="preserve"> -    </w:t>
      </w:r>
    </w:p>
    <w:p>
      <w:r>
        <w:t xml:space="preserve"> -    </w:t>
      </w:r>
    </w:p>
    <w:p>
      <w:r>
        <w:t xml:space="preserve"> -    </w:t>
      </w:r>
    </w:p>
    <w:p>
      <w:r>
        <w:t xml:space="preserve"> 887,230  </w:t>
      </w:r>
    </w:p>
    <w:p>
      <w:r/>
    </w:p>
    <w:p>
      <w:r>
        <w:t xml:space="preserve"> 4,806,585 </w:t>
      </w:r>
    </w:p>
    <w:p>
      <w:r>
        <w:t xml:space="preserve"> 932,582  </w:t>
      </w:r>
    </w:p>
    <w:p>
      <w:r>
        <w:t xml:space="preserve"> 932,582  </w:t>
      </w:r>
    </w:p>
    <w:p>
      <w:r>
        <w:t xml:space="preserve"> - </w:t>
      </w:r>
    </w:p>
    <w:p>
      <w:r>
        <w:t xml:space="preserve"> - </w:t>
      </w:r>
    </w:p>
    <w:p>
      <w:r>
        <w:t xml:space="preserve"> 2,499  </w:t>
      </w:r>
    </w:p>
    <w:p>
      <w:r>
        <w:t xml:space="preserve"> 2,499  </w:t>
      </w:r>
    </w:p>
    <w:p>
      <w:r>
        <w:t xml:space="preserve"> - </w:t>
      </w:r>
    </w:p>
    <w:p>
      <w:r>
        <w:t xml:space="preserve"> - </w:t>
      </w:r>
    </w:p>
    <w:p>
      <w:r>
        <w:t xml:space="preserve"> 5,736,668  </w:t>
      </w:r>
    </w:p>
    <w:p>
      <w:r/>
    </w:p>
    <w:p>
      <w:r>
        <w:t xml:space="preserve">其他 </w:t>
      </w:r>
    </w:p>
    <w:p>
      <w:r/>
    </w:p>
    <w:p>
      <w:r>
        <w:t xml:space="preserve"> 115,139  </w:t>
      </w:r>
    </w:p>
    <w:p>
      <w:r>
        <w:t xml:space="preserve"> 2,313  </w:t>
      </w:r>
    </w:p>
    <w:p>
      <w:r>
        <w:t xml:space="preserve"> 2,313  </w:t>
      </w:r>
    </w:p>
    <w:p>
      <w:r>
        <w:t xml:space="preserve"> -    </w:t>
      </w:r>
    </w:p>
    <w:p>
      <w:r>
        <w:t xml:space="preserve"> -    </w:t>
      </w:r>
    </w:p>
    <w:p>
      <w:r>
        <w:t xml:space="preserve"> 1,441  </w:t>
      </w:r>
    </w:p>
    <w:p>
      <w:r>
        <w:t xml:space="preserve"> -    </w:t>
      </w:r>
    </w:p>
    <w:p>
      <w:r>
        <w:t xml:space="preserve"> -    </w:t>
      </w:r>
    </w:p>
    <w:p>
      <w:r>
        <w:t xml:space="preserve"> 1,441  </w:t>
      </w:r>
    </w:p>
    <w:p>
      <w:r>
        <w:t xml:space="preserve"> 116,011  </w:t>
      </w:r>
    </w:p>
    <w:p>
      <w:r/>
    </w:p>
    <w:p>
      <w:r>
        <w:t xml:space="preserve">合计 </w:t>
      </w:r>
    </w:p>
    <w:p>
      <w:r/>
    </w:p>
    <w:p>
      <w:r>
        <w:t xml:space="preserve">7,882,880 </w:t>
      </w:r>
    </w:p>
    <w:p>
      <w:r>
        <w:t xml:space="preserve"> 1,604,250 </w:t>
      </w:r>
    </w:p>
    <w:p>
      <w:r>
        <w:t xml:space="preserve"> 1,596,379 </w:t>
      </w:r>
    </w:p>
    <w:p>
      <w:r>
        <w:t xml:space="preserve"> 6,060 </w:t>
      </w:r>
    </w:p>
    <w:p>
      <w:r>
        <w:t xml:space="preserve"> 1,811 </w:t>
      </w:r>
    </w:p>
    <w:p>
      <w:r>
        <w:t xml:space="preserve"> 44,058 </w:t>
      </w:r>
    </w:p>
    <w:p>
      <w:r>
        <w:t xml:space="preserve"> 35,378 </w:t>
      </w:r>
    </w:p>
    <w:p>
      <w:r>
        <w:t xml:space="preserve"> 5,750 </w:t>
      </w:r>
    </w:p>
    <w:p>
      <w:r>
        <w:t xml:space="preserve"> 2,930 </w:t>
      </w:r>
    </w:p>
    <w:p>
      <w:r>
        <w:t xml:space="preserve">9,443,072 </w:t>
      </w:r>
    </w:p>
    <w:p>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p>
    <w:p>
      <w:r>
        <w:t xml:space="preserve">494,009  </w:t>
      </w:r>
    </w:p>
    <w:p>
      <w:r>
        <w:t xml:space="preserve">-  </w:t>
      </w:r>
    </w:p>
    <w:p>
      <w:r>
        <w:t xml:space="preserve">-  </w:t>
      </w:r>
    </w:p>
    <w:p>
      <w:r>
        <w:t xml:space="preserve">494,009  </w:t>
      </w:r>
    </w:p>
    <w:p>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p>
    <w:p>
      <w:r>
        <w:t xml:space="preserve">494,009 </w:t>
      </w:r>
    </w:p>
    <w:p>
      <w:r>
        <w:t xml:space="preserve">- </w:t>
      </w:r>
    </w:p>
    <w:p>
      <w:r>
        <w:t xml:space="preserve">- </w:t>
      </w:r>
    </w:p>
    <w:p>
      <w:r>
        <w:t xml:space="preserve">494,009 </w:t>
      </w:r>
    </w:p>
    <w:p>
      <w:r/>
    </w:p>
    <w:p>
      <w:r>
        <w:t xml:space="preserve">10,624,376  </w:t>
      </w:r>
    </w:p>
    <w:p>
      <w:r>
        <w:t xml:space="preserve">11,110,299  </w:t>
      </w:r>
    </w:p>
    <w:p>
      <w:r/>
    </w:p>
    <w:p>
      <w:r>
        <w:t xml:space="preserve">    4,976 </w:t>
      </w:r>
    </w:p>
    <w:p>
      <w:r>
        <w:t xml:space="preserve"> 5,040 </w:t>
      </w:r>
    </w:p>
    <w:p>
      <w:r/>
    </w:p>
    <w:p>
      <w:r>
        <w:t xml:space="preserve"> 11,397       260,337     3,872,709     45,176,917     282,296  60,233,008 </w:t>
      </w:r>
    </w:p>
    <w:p>
      <w:r>
        <w:t xml:space="preserve"> 14,700   </w:t>
      </w:r>
    </w:p>
    <w:p>
      <w:r>
        <w:t xml:space="preserve"> 183,001  4,141,647  35,029,694  281,640  50,766,021 </w:t>
      </w:r>
    </w:p>
    <w:p>
      <w:r/>
    </w:p>
    <w:p>
      <w:r>
        <w:t xml:space="preserve">- 110 -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(21) 无形资产(续) </w:t>
      </w:r>
    </w:p>
    <w:p>
      <w:r/>
    </w:p>
    <w:p>
      <w:r>
        <w:t>2018 年度，无形资产的摊销金额为人民币 1,596,379 千元(2017 年度：人民币</w:t>
      </w:r>
    </w:p>
    <w:p>
      <w:r/>
    </w:p>
    <w:p>
      <w:r>
        <w:t xml:space="preserve">1,469,523 千元)。 </w:t>
      </w:r>
    </w:p>
    <w:p>
      <w:r/>
    </w:p>
    <w:p>
      <w:r>
        <w:t>于 2018 年 12 月 31 日，账面价值为人民币 24,368,377 千元的特许经营权已用</w:t>
      </w:r>
    </w:p>
    <w:p>
      <w:r>
        <w:t>作长期借款人民币 15,953,135 千元的质押物(2017 年 12 月 31 日：账面价值为</w:t>
      </w:r>
    </w:p>
    <w:p>
      <w:r>
        <w:t>人民币 29,316,917 千元的特许经营权已用作长期借款人民币 20,586,130 千元</w:t>
      </w:r>
    </w:p>
    <w:p>
      <w:r/>
    </w:p>
    <w:p>
      <w:r>
        <w:t xml:space="preserve">的质押物)(附注四(38)(a))。 </w:t>
      </w:r>
    </w:p>
    <w:p>
      <w:r/>
    </w:p>
    <w:p>
      <w:r>
        <w:t>于 2018 年 12 月 31 日，本集团不存在土地使用权用作银行借款抵押物的情况</w:t>
      </w:r>
    </w:p>
    <w:p>
      <w:r/>
    </w:p>
    <w:p>
      <w:r>
        <w:t xml:space="preserve">(2017 年 12 月 31 日：无)。 </w:t>
      </w:r>
    </w:p>
    <w:p>
      <w:r/>
    </w:p>
    <w:p>
      <w:r>
        <w:t>于 2018 年 12 月 31 日，账面价值为人民币 545,704 千元、原价为人民币</w:t>
      </w:r>
    </w:p>
    <w:p>
      <w:r/>
    </w:p>
    <w:p>
      <w:r>
        <w:t>561,081 千元的土地使用权(2017 年 12 月 31 日：账面价值为人民币 740,619</w:t>
      </w:r>
    </w:p>
    <w:p>
      <w:r/>
    </w:p>
    <w:p>
      <w:r>
        <w:t>千元、原价为人民币 814,474 千元)由于产权正在申请办理中，尚未取得相关产</w:t>
      </w:r>
    </w:p>
    <w:p>
      <w:r>
        <w:t xml:space="preserve">权证明。 </w:t>
      </w:r>
    </w:p>
    <w:p>
      <w:r/>
    </w:p>
    <w:p>
      <w:r>
        <w:t xml:space="preserve">本集团研究开发支出列示如下： </w:t>
      </w:r>
    </w:p>
    <w:p>
      <w:r/>
    </w:p>
    <w:p>
      <w:r>
        <w:t xml:space="preserve">2017 年 </w:t>
      </w:r>
    </w:p>
    <w:p>
      <w:r>
        <w:t xml:space="preserve">12 月 31 日 </w:t>
      </w:r>
    </w:p>
    <w:p>
      <w:r/>
    </w:p>
    <w:p>
      <w:r>
        <w:t xml:space="preserve">本年增加 </w:t>
      </w:r>
    </w:p>
    <w:p>
      <w:r/>
    </w:p>
    <w:p>
      <w:r>
        <w:t xml:space="preserve">本年减少 </w:t>
      </w:r>
    </w:p>
    <w:p>
      <w:r>
        <w:t xml:space="preserve">计入损益  </w:t>
      </w:r>
    </w:p>
    <w:p>
      <w:r/>
    </w:p>
    <w:p>
      <w:r>
        <w:t xml:space="preserve">确认为 </w:t>
      </w:r>
    </w:p>
    <w:p>
      <w:r>
        <w:t xml:space="preserve">无形资产 </w:t>
      </w:r>
    </w:p>
    <w:p>
      <w:r/>
    </w:p>
    <w:p>
      <w:r>
        <w:t>2018 年</w:t>
      </w:r>
    </w:p>
    <w:p>
      <w:r>
        <w:t>12 月 31 日</w:t>
      </w:r>
    </w:p>
    <w:p>
      <w:r/>
    </w:p>
    <w:p>
      <w:r>
        <w:t>高速铁路大跨度连续梁</w:t>
      </w:r>
    </w:p>
    <w:p>
      <w:r>
        <w:t>施工线形控制技术研</w:t>
      </w:r>
    </w:p>
    <w:p>
      <w:r/>
    </w:p>
    <w:p>
      <w:r>
        <w:t xml:space="preserve">究 </w:t>
      </w:r>
    </w:p>
    <w:p>
      <w:r/>
    </w:p>
    <w:p>
      <w:r>
        <w:t>高速铁路桥梁下部结构</w:t>
      </w:r>
    </w:p>
    <w:p>
      <w:r>
        <w:t xml:space="preserve">施工工艺 </w:t>
      </w:r>
    </w:p>
    <w:p>
      <w:r>
        <w:t>城市地铁轨道施工工装</w:t>
      </w:r>
    </w:p>
    <w:p>
      <w:r>
        <w:t xml:space="preserve">设备创新研究与应用 </w:t>
      </w:r>
    </w:p>
    <w:p>
      <w:r>
        <w:t>隧道矮边墙钢筋、止水</w:t>
      </w:r>
    </w:p>
    <w:p>
      <w:r>
        <w:t xml:space="preserve">带定位卡具 </w:t>
      </w:r>
    </w:p>
    <w:p>
      <w:r>
        <w:t>新型轨交减振道床成套</w:t>
      </w:r>
    </w:p>
    <w:p>
      <w:r>
        <w:t xml:space="preserve">技术理论及应用研究 </w:t>
      </w:r>
    </w:p>
    <w:p>
      <w:r/>
    </w:p>
    <w:p>
      <w:r>
        <w:t xml:space="preserve">其他 </w:t>
      </w:r>
    </w:p>
    <w:p>
      <w:r>
        <w:t xml:space="preserve">合计 </w:t>
      </w:r>
    </w:p>
    <w:p>
      <w:r/>
    </w:p>
    <w:p>
      <w:r>
        <w:t xml:space="preserve">-   </w:t>
      </w:r>
    </w:p>
    <w:p>
      <w:r/>
    </w:p>
    <w:p>
      <w:r>
        <w:t xml:space="preserve"> 116,069  </w:t>
      </w:r>
    </w:p>
    <w:p>
      <w:r/>
    </w:p>
    <w:p>
      <w:r>
        <w:t xml:space="preserve"> 116,069 </w:t>
      </w:r>
    </w:p>
    <w:p>
      <w:r/>
    </w:p>
    <w:p>
      <w:r>
        <w:t xml:space="preserve">- </w:t>
      </w:r>
    </w:p>
    <w:p>
      <w:r/>
    </w:p>
    <w:p>
      <w:r>
        <w:t xml:space="preserve">- </w:t>
      </w:r>
    </w:p>
    <w:p>
      <w:r/>
    </w:p>
    <w:p>
      <w:r>
        <w:t xml:space="preserve">- </w:t>
      </w:r>
    </w:p>
    <w:p>
      <w:r/>
    </w:p>
    <w:p>
      <w:r>
        <w:t xml:space="preserve">- </w:t>
      </w:r>
    </w:p>
    <w:p>
      <w:r/>
    </w:p>
    <w:p>
      <w:r>
        <w:t xml:space="preserve"> 94,745  </w:t>
      </w:r>
    </w:p>
    <w:p>
      <w:r/>
    </w:p>
    <w:p>
      <w:r>
        <w:t xml:space="preserve"> 94,745 </w:t>
      </w:r>
    </w:p>
    <w:p>
      <w:r/>
    </w:p>
    <w:p>
      <w:r>
        <w:t xml:space="preserve"> 76,776  </w:t>
      </w:r>
    </w:p>
    <w:p>
      <w:r/>
    </w:p>
    <w:p>
      <w:r>
        <w:t xml:space="preserve"> 76,776 </w:t>
      </w:r>
    </w:p>
    <w:p>
      <w:r/>
    </w:p>
    <w:p>
      <w:r>
        <w:t xml:space="preserve"> 70,397  </w:t>
      </w:r>
    </w:p>
    <w:p>
      <w:r/>
    </w:p>
    <w:p>
      <w:r>
        <w:t xml:space="preserve"> 70,397 </w:t>
      </w:r>
    </w:p>
    <w:p>
      <w:r/>
    </w:p>
    <w:p>
      <w:r>
        <w:t xml:space="preserve"> 63,603  </w:t>
      </w:r>
    </w:p>
    <w:p>
      <w:r/>
    </w:p>
    <w:p>
      <w:r>
        <w:t xml:space="preserve"> 63,603 </w:t>
      </w:r>
    </w:p>
    <w:p>
      <w:r/>
    </w:p>
    <w:p>
      <w:r>
        <w:t xml:space="preserve"> -    </w:t>
      </w:r>
    </w:p>
    <w:p>
      <w:r/>
    </w:p>
    <w:p>
      <w:r>
        <w:t xml:space="preserve"> -    </w:t>
      </w:r>
    </w:p>
    <w:p>
      <w:r/>
    </w:p>
    <w:p>
      <w:r>
        <w:t xml:space="preserve"> -    </w:t>
      </w:r>
    </w:p>
    <w:p>
      <w:r/>
    </w:p>
    <w:p>
      <w:r>
        <w:t xml:space="preserve"> -    </w:t>
      </w:r>
    </w:p>
    <w:p>
      <w:r/>
    </w:p>
    <w:p>
      <w:r>
        <w:t xml:space="preserve"> -    </w:t>
      </w:r>
    </w:p>
    <w:p>
      <w:r/>
    </w:p>
    <w:p>
      <w:r>
        <w:t xml:space="preserve">- </w:t>
      </w:r>
    </w:p>
    <w:p>
      <w:r>
        <w:t xml:space="preserve">13,044,589  </w:t>
      </w:r>
    </w:p>
    <w:p>
      <w:r>
        <w:t xml:space="preserve">13,014,596 </w:t>
      </w:r>
    </w:p>
    <w:p>
      <w:r>
        <w:t xml:space="preserve">-  13,466,179  13,436,186 </w:t>
      </w:r>
    </w:p>
    <w:p>
      <w:r/>
    </w:p>
    <w:p>
      <w:r>
        <w:t xml:space="preserve">29,993  </w:t>
      </w:r>
    </w:p>
    <w:p>
      <w:r>
        <w:t xml:space="preserve">29,993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t xml:space="preserve"> -   </w:t>
      </w:r>
    </w:p>
    <w:p>
      <w:r/>
    </w:p>
    <w:p>
      <w:r>
        <w:t>2018年度，本集团研究开发支出共计人民币13,466,179千元(2017年度：人民</w:t>
      </w:r>
    </w:p>
    <w:p>
      <w:r/>
    </w:p>
    <w:p>
      <w:r>
        <w:t>币 12,020,107 千 元 ) ； 其 中 人 民 币 13,436,186 千 元 (2017 年 度 ： 人 民 币</w:t>
      </w:r>
    </w:p>
    <w:p>
      <w:r>
        <w:t>12,017,475千元 )于当期计入损 益，人民币 29,993千元 (2017年度：人民币</w:t>
      </w:r>
    </w:p>
    <w:p>
      <w:r/>
    </w:p>
    <w:p>
      <w:r>
        <w:t>2,632千元)于当期确认为无形资产，无研究开发支出余额(2017年度：无)。于</w:t>
      </w:r>
    </w:p>
    <w:p>
      <w:r>
        <w:t>2018年12月31日，通过本集团内部研发形成的无形资产占无形资产账面价值</w:t>
      </w:r>
    </w:p>
    <w:p>
      <w:r/>
    </w:p>
    <w:p>
      <w:r>
        <w:t xml:space="preserve">的比例为0.05%(2017年12月31日：0.01%)。 </w:t>
      </w:r>
    </w:p>
    <w:p>
      <w:r/>
    </w:p>
    <w:p>
      <w:r>
        <w:t xml:space="preserve">- 111 -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(22) 商誉 </w:t>
      </w:r>
    </w:p>
    <w:p>
      <w:r/>
    </w:p>
    <w:p>
      <w:r>
        <w:t xml:space="preserve">被投资单位名称 </w:t>
      </w:r>
    </w:p>
    <w:p>
      <w:r/>
    </w:p>
    <w:p>
      <w:r>
        <w:t xml:space="preserve"> 账面原值 </w:t>
      </w:r>
    </w:p>
    <w:p>
      <w:r/>
    </w:p>
    <w:p>
      <w:r>
        <w:t xml:space="preserve">2017 年 </w:t>
      </w:r>
    </w:p>
    <w:p>
      <w:r>
        <w:t xml:space="preserve">12 月 31 日 本年增加 </w:t>
      </w:r>
    </w:p>
    <w:p>
      <w:r/>
    </w:p>
    <w:p>
      <w:r>
        <w:t xml:space="preserve">本年减少 </w:t>
      </w:r>
    </w:p>
    <w:p>
      <w:r/>
    </w:p>
    <w:p>
      <w:r>
        <w:t xml:space="preserve">2018 年 </w:t>
      </w:r>
    </w:p>
    <w:p>
      <w:r>
        <w:t xml:space="preserve">12 月 31 日 </w:t>
      </w:r>
    </w:p>
    <w:p>
      <w:r/>
    </w:p>
    <w:p>
      <w:r>
        <w:t xml:space="preserve">中铁一局集团有限公司及其子公司 </w:t>
      </w:r>
    </w:p>
    <w:p>
      <w:r>
        <w:t xml:space="preserve">中铁二局建设及其子公司 </w:t>
      </w:r>
    </w:p>
    <w:p>
      <w:r>
        <w:t xml:space="preserve">中铁二局集团有限公司及其子公司 </w:t>
      </w:r>
    </w:p>
    <w:p>
      <w:r>
        <w:t xml:space="preserve">中铁三局集团有限公司及其子公司 </w:t>
      </w:r>
    </w:p>
    <w:p>
      <w:r>
        <w:t xml:space="preserve">中铁四局集团有限公司及其子公司 </w:t>
      </w:r>
    </w:p>
    <w:p>
      <w:r>
        <w:t xml:space="preserve">中铁五局集团有限公司及其子公司 </w:t>
      </w:r>
    </w:p>
    <w:p>
      <w:r>
        <w:t xml:space="preserve">中铁六局集团有限公司及其子公司 </w:t>
      </w:r>
    </w:p>
    <w:p>
      <w:r>
        <w:t xml:space="preserve">中铁八局集团有限公司及其子公司 </w:t>
      </w:r>
    </w:p>
    <w:p>
      <w:r>
        <w:t xml:space="preserve">中铁九局集团有限公司及其子公司 </w:t>
      </w:r>
    </w:p>
    <w:p>
      <w:r>
        <w:t xml:space="preserve">中铁十局集团有限公司及其子公司 </w:t>
      </w:r>
    </w:p>
    <w:p>
      <w:r>
        <w:t xml:space="preserve">中铁大桥局及其子公司 </w:t>
      </w:r>
    </w:p>
    <w:p>
      <w:r>
        <w:t xml:space="preserve">中铁电气化局集团有限公司及其子公司 </w:t>
      </w:r>
    </w:p>
    <w:p>
      <w:r>
        <w:t xml:space="preserve">中铁建工集团有限公司及其子公司 </w:t>
      </w:r>
    </w:p>
    <w:p>
      <w:r>
        <w:t xml:space="preserve">中铁隧道局集团有限公司及其子公司 </w:t>
      </w:r>
    </w:p>
    <w:p>
      <w:r>
        <w:t xml:space="preserve">中铁第六勘察设计院集团有限公司及其 </w:t>
      </w:r>
    </w:p>
    <w:p>
      <w:r>
        <w:t xml:space="preserve">子公司 </w:t>
      </w:r>
    </w:p>
    <w:p>
      <w:r>
        <w:t xml:space="preserve">中铁信托及其子公司 </w:t>
      </w:r>
    </w:p>
    <w:p>
      <w:r>
        <w:t xml:space="preserve">其他子公司 </w:t>
      </w:r>
    </w:p>
    <w:p>
      <w:r>
        <w:t xml:space="preserve">小计 </w:t>
      </w:r>
    </w:p>
    <w:p>
      <w:r/>
    </w:p>
    <w:p>
      <w:r>
        <w:t xml:space="preserve">减：减值准备 </w:t>
      </w:r>
    </w:p>
    <w:p>
      <w:r/>
    </w:p>
    <w:p>
      <w:r>
        <w:t xml:space="preserve">中铁二局建设及其子公司 </w:t>
      </w:r>
    </w:p>
    <w:p>
      <w:r>
        <w:t xml:space="preserve">中铁五局集团有限公司及其子公司 </w:t>
      </w:r>
    </w:p>
    <w:p>
      <w:r>
        <w:t xml:space="preserve">中铁八局集团有限公司及其子公司 </w:t>
      </w:r>
    </w:p>
    <w:p>
      <w:r>
        <w:t xml:space="preserve">中铁第六勘察设计院集团有限公司及其 </w:t>
      </w:r>
    </w:p>
    <w:p>
      <w:r>
        <w:t xml:space="preserve">子公司 </w:t>
      </w:r>
    </w:p>
    <w:p>
      <w:r>
        <w:t xml:space="preserve">其他子公司 </w:t>
      </w:r>
    </w:p>
    <w:p>
      <w:r>
        <w:t xml:space="preserve">小计 </w:t>
      </w:r>
    </w:p>
    <w:p>
      <w:r/>
    </w:p>
    <w:p>
      <w:r>
        <w:t xml:space="preserve">65,776 </w:t>
      </w:r>
    </w:p>
    <w:p>
      <w:r>
        <w:t xml:space="preserve">20,671 </w:t>
      </w:r>
    </w:p>
    <w:p>
      <w:r>
        <w:t xml:space="preserve">7,051 </w:t>
      </w:r>
    </w:p>
    <w:p>
      <w:r>
        <w:t xml:space="preserve">50,759 </w:t>
      </w:r>
    </w:p>
    <w:p>
      <w:r>
        <w:t xml:space="preserve">95,117 </w:t>
      </w:r>
    </w:p>
    <w:p>
      <w:r>
        <w:t xml:space="preserve">83,536 </w:t>
      </w:r>
    </w:p>
    <w:p>
      <w:r>
        <w:t xml:space="preserve">11,567 </w:t>
      </w:r>
    </w:p>
    <w:p>
      <w:r>
        <w:t xml:space="preserve">47,928 </w:t>
      </w:r>
    </w:p>
    <w:p>
      <w:r>
        <w:t xml:space="preserve">53,861 </w:t>
      </w:r>
    </w:p>
    <w:p>
      <w:r>
        <w:t xml:space="preserve">25,781 </w:t>
      </w:r>
    </w:p>
    <w:p>
      <w:r>
        <w:t xml:space="preserve">27,372 </w:t>
      </w:r>
    </w:p>
    <w:p>
      <w:r>
        <w:t xml:space="preserve">26,432 </w:t>
      </w:r>
    </w:p>
    <w:p>
      <w:r>
        <w:t xml:space="preserve">87,640 </w:t>
      </w:r>
    </w:p>
    <w:p>
      <w:r>
        <w:t xml:space="preserve">18,520 </w:t>
      </w:r>
    </w:p>
    <w:p>
      <w:r/>
    </w:p>
    <w:p>
      <w:r>
        <w:t xml:space="preserve">29,363 </w:t>
      </w:r>
    </w:p>
    <w:p>
      <w:r>
        <w:t xml:space="preserve">205,218 </w:t>
      </w:r>
    </w:p>
    <w:p>
      <w:r>
        <w:t xml:space="preserve">23,456 </w:t>
      </w:r>
    </w:p>
    <w:p>
      <w:r>
        <w:t xml:space="preserve">880,048 </w:t>
      </w:r>
    </w:p>
    <w:p>
      <w:r/>
    </w:p>
    <w:p>
      <w:r>
        <w:t xml:space="preserve">20,671 </w:t>
      </w:r>
    </w:p>
    <w:p>
      <w:r>
        <w:t xml:space="preserve">1,190 </w:t>
      </w:r>
    </w:p>
    <w:p>
      <w:r>
        <w:t xml:space="preserve">22,336 </w:t>
      </w:r>
    </w:p>
    <w:p>
      <w:r/>
    </w:p>
    <w:p>
      <w:r>
        <w:t xml:space="preserve">5,344 </w:t>
      </w:r>
    </w:p>
    <w:p>
      <w:r>
        <w:t xml:space="preserve">1,840 </w:t>
      </w:r>
    </w:p>
    <w:p>
      <w:r>
        <w:t xml:space="preserve">51,381 </w:t>
      </w:r>
    </w:p>
    <w:p>
      <w:r/>
    </w:p>
    <w:p>
      <w:r>
        <w:t xml:space="preserve">- </w:t>
      </w:r>
    </w:p>
    <w:p>
      <w:r>
        <w:t xml:space="preserve">70,038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70,038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t xml:space="preserve">20,671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20,671 </w:t>
      </w:r>
    </w:p>
    <w:p>
      <w:r/>
    </w:p>
    <w:p>
      <w:r>
        <w:t xml:space="preserve">20,671 </w:t>
      </w:r>
    </w:p>
    <w:p>
      <w:r>
        <w:t xml:space="preserve">- </w:t>
      </w:r>
    </w:p>
    <w:p>
      <w:r>
        <w:t xml:space="preserve">- </w:t>
      </w:r>
    </w:p>
    <w:p>
      <w:r/>
    </w:p>
    <w:p>
      <w:r>
        <w:t xml:space="preserve">- </w:t>
      </w:r>
    </w:p>
    <w:p>
      <w:r>
        <w:t xml:space="preserve">- </w:t>
      </w:r>
    </w:p>
    <w:p>
      <w:r>
        <w:t xml:space="preserve">20,671 </w:t>
      </w:r>
    </w:p>
    <w:p>
      <w:r/>
    </w:p>
    <w:p>
      <w:r>
        <w:t xml:space="preserve">65,776 </w:t>
      </w:r>
    </w:p>
    <w:p>
      <w:r>
        <w:t xml:space="preserve">70,038 </w:t>
      </w:r>
    </w:p>
    <w:p>
      <w:r>
        <w:t xml:space="preserve">7,051 </w:t>
      </w:r>
    </w:p>
    <w:p>
      <w:r>
        <w:t xml:space="preserve">50,759 </w:t>
      </w:r>
    </w:p>
    <w:p>
      <w:r>
        <w:t xml:space="preserve">95,117 </w:t>
      </w:r>
    </w:p>
    <w:p>
      <w:r>
        <w:t xml:space="preserve">83,536 </w:t>
      </w:r>
    </w:p>
    <w:p>
      <w:r>
        <w:t xml:space="preserve">11,567 </w:t>
      </w:r>
    </w:p>
    <w:p>
      <w:r>
        <w:t xml:space="preserve">47,928 </w:t>
      </w:r>
    </w:p>
    <w:p>
      <w:r>
        <w:t xml:space="preserve">53,861 </w:t>
      </w:r>
    </w:p>
    <w:p>
      <w:r>
        <w:t xml:space="preserve">25,781 </w:t>
      </w:r>
    </w:p>
    <w:p>
      <w:r>
        <w:t xml:space="preserve">27,372 </w:t>
      </w:r>
    </w:p>
    <w:p>
      <w:r>
        <w:t xml:space="preserve">26,432 </w:t>
      </w:r>
    </w:p>
    <w:p>
      <w:r>
        <w:t xml:space="preserve">87,640 </w:t>
      </w:r>
    </w:p>
    <w:p>
      <w:r>
        <w:t xml:space="preserve">18,520 </w:t>
      </w:r>
    </w:p>
    <w:p>
      <w:r/>
    </w:p>
    <w:p>
      <w:r>
        <w:t xml:space="preserve">29,363 </w:t>
      </w:r>
    </w:p>
    <w:p>
      <w:r>
        <w:t xml:space="preserve">205,218 </w:t>
      </w:r>
    </w:p>
    <w:p>
      <w:r>
        <w:t xml:space="preserve">23,456 </w:t>
      </w:r>
    </w:p>
    <w:p>
      <w:r>
        <w:t xml:space="preserve">929,415 </w:t>
      </w:r>
    </w:p>
    <w:p>
      <w:r/>
    </w:p>
    <w:p>
      <w:r>
        <w:t xml:space="preserve">- </w:t>
      </w:r>
    </w:p>
    <w:p>
      <w:r>
        <w:t xml:space="preserve">1,190 </w:t>
      </w:r>
    </w:p>
    <w:p>
      <w:r>
        <w:t xml:space="preserve">22,336 </w:t>
      </w:r>
    </w:p>
    <w:p>
      <w:r/>
    </w:p>
    <w:p>
      <w:r>
        <w:t xml:space="preserve">5,344 </w:t>
      </w:r>
    </w:p>
    <w:p>
      <w:r>
        <w:t xml:space="preserve">1,840 </w:t>
      </w:r>
    </w:p>
    <w:p>
      <w:r>
        <w:t xml:space="preserve">30,710 </w:t>
      </w:r>
    </w:p>
    <w:p>
      <w:r/>
    </w:p>
    <w:p>
      <w:r>
        <w:t xml:space="preserve">账面价值 </w:t>
      </w:r>
    </w:p>
    <w:p>
      <w:r/>
    </w:p>
    <w:p>
      <w:r>
        <w:t xml:space="preserve">828,667 </w:t>
      </w:r>
    </w:p>
    <w:p>
      <w:r/>
    </w:p>
    <w:p>
      <w:r>
        <w:t xml:space="preserve">70,038 </w:t>
      </w:r>
    </w:p>
    <w:p>
      <w:r/>
    </w:p>
    <w:p>
      <w:r>
        <w:t xml:space="preserve">- </w:t>
      </w:r>
    </w:p>
    <w:p>
      <w:r/>
    </w:p>
    <w:p>
      <w:r>
        <w:t xml:space="preserve">898,705 </w:t>
      </w:r>
    </w:p>
    <w:p>
      <w:r/>
    </w:p>
    <w:p>
      <w:r>
        <w:t>2018 年度，本公司之子公司中铁二局建设因购买四川省宏新建筑安装工程有</w:t>
      </w:r>
    </w:p>
    <w:p>
      <w:r>
        <w:t>限责任公司导致商誉增加人民币 70,038 千元；因处置葫芦岛滨海新区投资有</w:t>
      </w:r>
    </w:p>
    <w:p>
      <w:r>
        <w:t xml:space="preserve">限公司股权导致商誉减少人民币 20,671 千元。 </w:t>
      </w:r>
    </w:p>
    <w:p>
      <w:r/>
    </w:p>
    <w:p>
      <w:r>
        <w:t xml:space="preserve">- 112 -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(22) 商誉(续) </w:t>
      </w:r>
    </w:p>
    <w:p>
      <w:r/>
    </w:p>
    <w:p>
      <w:r>
        <w:t>本集团的所有商誉已于购买日分摊至相关的资产组或资产组组合，分摊情况根</w:t>
      </w:r>
    </w:p>
    <w:p>
      <w:r>
        <w:t xml:space="preserve">据经营分部汇总如下： </w:t>
      </w:r>
    </w:p>
    <w:p>
      <w:r/>
    </w:p>
    <w:p>
      <w:r>
        <w:t xml:space="preserve"> 2018 年 12 月 31 日 </w:t>
      </w:r>
    </w:p>
    <w:p>
      <w:r/>
    </w:p>
    <w:p>
      <w:r>
        <w:t xml:space="preserve"> 2017 年 12 月 31 日 </w:t>
      </w:r>
    </w:p>
    <w:p>
      <w:r/>
    </w:p>
    <w:p>
      <w:r>
        <w:t xml:space="preserve">基础设施建设(i) </w:t>
      </w:r>
    </w:p>
    <w:p>
      <w:r>
        <w:t xml:space="preserve">房地产开发(i) </w:t>
      </w:r>
    </w:p>
    <w:p>
      <w:r>
        <w:t xml:space="preserve">勘察设计与咨询服务(i) </w:t>
      </w:r>
    </w:p>
    <w:p>
      <w:r>
        <w:t xml:space="preserve">工程设备与零部件制造(i) </w:t>
      </w:r>
    </w:p>
    <w:p>
      <w:r/>
    </w:p>
    <w:p>
      <w:r>
        <w:t xml:space="preserve">其他(ii) </w:t>
      </w:r>
    </w:p>
    <w:p>
      <w:r>
        <w:t xml:space="preserve">合计  </w:t>
      </w:r>
    </w:p>
    <w:p>
      <w:r/>
    </w:p>
    <w:p>
      <w:r>
        <w:t xml:space="preserve"> 530,875   </w:t>
      </w:r>
    </w:p>
    <w:p>
      <w:r>
        <w:t xml:space="preserve"> 125,889   </w:t>
      </w:r>
    </w:p>
    <w:p>
      <w:r>
        <w:t xml:space="preserve"> 26,319   </w:t>
      </w:r>
    </w:p>
    <w:p>
      <w:r>
        <w:t xml:space="preserve"> 6,694   </w:t>
      </w:r>
    </w:p>
    <w:p>
      <w:r>
        <w:t xml:space="preserve"> 208,928   </w:t>
      </w:r>
    </w:p>
    <w:p>
      <w:r>
        <w:t xml:space="preserve"> 898,705   </w:t>
      </w:r>
    </w:p>
    <w:p>
      <w:r/>
    </w:p>
    <w:p>
      <w:r>
        <w:t xml:space="preserve"> 530,875  </w:t>
      </w:r>
    </w:p>
    <w:p>
      <w:r>
        <w:t xml:space="preserve"> 55,851  </w:t>
      </w:r>
    </w:p>
    <w:p>
      <w:r>
        <w:t xml:space="preserve"> 26,319  </w:t>
      </w:r>
    </w:p>
    <w:p>
      <w:r>
        <w:t xml:space="preserve"> 6,694  </w:t>
      </w:r>
    </w:p>
    <w:p>
      <w:r>
        <w:t xml:space="preserve"> 208,928  </w:t>
      </w:r>
    </w:p>
    <w:p>
      <w:r>
        <w:t xml:space="preserve"> 828,667  </w:t>
      </w:r>
    </w:p>
    <w:p>
      <w:r/>
    </w:p>
    <w:p>
      <w:r>
        <w:t xml:space="preserve">计算上述从属组别的可收回金额的关键假设及其依据如下： </w:t>
      </w:r>
    </w:p>
    <w:p>
      <w:r/>
    </w:p>
    <w:p>
      <w:r>
        <w:t>(i) 基础设施建设、房地产开发、勘察设计与咨询服务及工程设备与零部件制造经</w:t>
      </w:r>
    </w:p>
    <w:p>
      <w:r>
        <w:t>营分部的子公司的可收回金额按照预计未来现金流量的现值确定。管理层根据</w:t>
      </w:r>
    </w:p>
    <w:p>
      <w:r>
        <w:t>最近期的财务预算假设编制未来5年预算期的现金流量预测，并推算之后5年推</w:t>
      </w:r>
    </w:p>
    <w:p>
      <w:r>
        <w:t>算期的现金流量维持不变，计算可收回金额所用的折现率为11%。在预计未来</w:t>
      </w:r>
    </w:p>
    <w:p>
      <w:r>
        <w:t>现金流量时的一项关键假设就是预算期的收入增长率 (不同子公司的增长率不</w:t>
      </w:r>
    </w:p>
    <w:p>
      <w:r>
        <w:t>同 )，该收入增长率不超过相关行业的平均长期增长率，推算期收入增长率为</w:t>
      </w:r>
    </w:p>
    <w:p>
      <w:r>
        <w:t>零。在预计未来现金流量时使用的其他关键假设还包括稳定的预算毛利率。预</w:t>
      </w:r>
    </w:p>
    <w:p>
      <w:r>
        <w:t>算毛利率根据相应子公司的过往表现确定。管理层认为上述假设的任何合理变</w:t>
      </w:r>
    </w:p>
    <w:p>
      <w:r>
        <w:t xml:space="preserve">化均不会导致各子公司的账面价值超过其可收回金额。 </w:t>
      </w:r>
    </w:p>
    <w:p>
      <w:r/>
    </w:p>
    <w:p>
      <w:r>
        <w:t>(ii) 其他经营分部主要为中铁信托，中铁信托主要从事财务信托管理。该子公司的</w:t>
      </w:r>
    </w:p>
    <w:p>
      <w:r>
        <w:t>可收回金额按照预计未来现金流量的现值确定。管理层根据最近期的财务预算</w:t>
      </w:r>
    </w:p>
    <w:p>
      <w:r>
        <w:t>假设编制未来5年(“预算期”)的现金流量预测，并推算之后5年(“推算期”)的</w:t>
      </w:r>
    </w:p>
    <w:p>
      <w:r>
        <w:t>现金流量维持不变，计算可收回金额所用的折现率为15%。在预计未来现金流</w:t>
      </w:r>
    </w:p>
    <w:p>
      <w:r>
        <w:t>量时的一项关键假设就是预算期的收入增长率，该收入增长率系根据行业的预</w:t>
      </w:r>
    </w:p>
    <w:p>
      <w:r>
        <w:t>期增长率计算，推算期收入增长率为零。管理层认为上述假设的任何合理变化</w:t>
      </w:r>
    </w:p>
    <w:p>
      <w:r>
        <w:t xml:space="preserve">均不会导致该子公司的账面价值超过其可收回金额。 </w:t>
      </w:r>
    </w:p>
    <w:p>
      <w:r/>
    </w:p>
    <w:p>
      <w:r>
        <w:t xml:space="preserve">(23) 长期待摊费用 </w:t>
      </w:r>
    </w:p>
    <w:p>
      <w:r/>
    </w:p>
    <w:p>
      <w:r>
        <w:t xml:space="preserve">2017 年 </w:t>
      </w:r>
    </w:p>
    <w:p>
      <w:r>
        <w:t xml:space="preserve">12 月 31 日 </w:t>
      </w:r>
    </w:p>
    <w:p>
      <w:r/>
    </w:p>
    <w:p>
      <w:r>
        <w:t xml:space="preserve">本年增加 </w:t>
      </w:r>
    </w:p>
    <w:p>
      <w:r/>
    </w:p>
    <w:p>
      <w:r>
        <w:t xml:space="preserve"> 本年摊销  其他减少 </w:t>
      </w:r>
    </w:p>
    <w:p>
      <w:r/>
    </w:p>
    <w:p>
      <w:r>
        <w:t xml:space="preserve">2018 年 </w:t>
      </w:r>
    </w:p>
    <w:p>
      <w:r>
        <w:t xml:space="preserve">12 月 31 日 </w:t>
      </w:r>
    </w:p>
    <w:p>
      <w:r/>
    </w:p>
    <w:p>
      <w:r>
        <w:t xml:space="preserve">软基处理费用 </w:t>
      </w:r>
    </w:p>
    <w:p>
      <w:r>
        <w:t xml:space="preserve">装修费 </w:t>
      </w:r>
    </w:p>
    <w:p>
      <w:r>
        <w:t xml:space="preserve">租赁费 </w:t>
      </w:r>
    </w:p>
    <w:p>
      <w:r>
        <w:t xml:space="preserve">其他 </w:t>
      </w:r>
    </w:p>
    <w:p>
      <w:r>
        <w:t xml:space="preserve">合计 </w:t>
      </w:r>
    </w:p>
    <w:p>
      <w:r/>
    </w:p>
    <w:p>
      <w:r>
        <w:t xml:space="preserve"> 481,236  </w:t>
      </w:r>
    </w:p>
    <w:p>
      <w:r>
        <w:t xml:space="preserve"> 145,918  </w:t>
      </w:r>
    </w:p>
    <w:p>
      <w:r>
        <w:t xml:space="preserve"> 32,433  </w:t>
      </w:r>
    </w:p>
    <w:p>
      <w:r>
        <w:t xml:space="preserve"> 294,603  </w:t>
      </w:r>
    </w:p>
    <w:p>
      <w:r>
        <w:t xml:space="preserve"> 954,190  </w:t>
      </w:r>
    </w:p>
    <w:p>
      <w:r/>
    </w:p>
    <w:p>
      <w:r>
        <w:t xml:space="preserve"> 2,299  </w:t>
      </w:r>
    </w:p>
    <w:p>
      <w:r>
        <w:t xml:space="preserve"> 76,844  </w:t>
      </w:r>
    </w:p>
    <w:p>
      <w:r>
        <w:t xml:space="preserve"> 48,510  </w:t>
      </w:r>
    </w:p>
    <w:p>
      <w:r>
        <w:t xml:space="preserve"> 301,254  </w:t>
      </w:r>
    </w:p>
    <w:p>
      <w:r>
        <w:t xml:space="preserve"> 428,907  </w:t>
      </w:r>
    </w:p>
    <w:p>
      <w:r/>
    </w:p>
    <w:p>
      <w:r>
        <w:t xml:space="preserve"> 19,489  </w:t>
      </w:r>
    </w:p>
    <w:p>
      <w:r>
        <w:t xml:space="preserve"> 54,153  </w:t>
      </w:r>
    </w:p>
    <w:p>
      <w:r>
        <w:t xml:space="preserve"> 29,408  </w:t>
      </w:r>
    </w:p>
    <w:p>
      <w:r>
        <w:t xml:space="preserve"> 143,959  </w:t>
      </w:r>
    </w:p>
    <w:p>
      <w:r>
        <w:t xml:space="preserve"> 247,009  </w:t>
      </w:r>
    </w:p>
    <w:p>
      <w:r/>
    </w:p>
    <w:p>
      <w:r>
        <w:t xml:space="preserve"> -    </w:t>
      </w:r>
    </w:p>
    <w:p>
      <w:r>
        <w:t xml:space="preserve"> 464,046 </w:t>
      </w:r>
    </w:p>
    <w:p>
      <w:r>
        <w:t xml:space="preserve"> 2,837  </w:t>
      </w:r>
    </w:p>
    <w:p>
      <w:r>
        <w:t xml:space="preserve"> 165,772 </w:t>
      </w:r>
    </w:p>
    <w:p>
      <w:r>
        <w:t xml:space="preserve"> 4,512  </w:t>
      </w:r>
    </w:p>
    <w:p>
      <w:r>
        <w:t xml:space="preserve"> 47,023 </w:t>
      </w:r>
    </w:p>
    <w:p>
      <w:r>
        <w:t xml:space="preserve"> 36,754  </w:t>
      </w:r>
    </w:p>
    <w:p>
      <w:r>
        <w:t xml:space="preserve"> 415,144 </w:t>
      </w:r>
    </w:p>
    <w:p>
      <w:r>
        <w:t xml:space="preserve"> 44,103   1,091,985 </w:t>
      </w:r>
    </w:p>
    <w:p>
      <w:r/>
    </w:p>
    <w:p>
      <w:r>
        <w:t xml:space="preserve">- 113 -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(24) 递延所得税资产和递延所得税负债 </w:t>
      </w:r>
    </w:p>
    <w:p>
      <w:r/>
    </w:p>
    <w:p>
      <w:r>
        <w:t xml:space="preserve">(a) 未经抵销的递延所得税资产 </w:t>
      </w:r>
    </w:p>
    <w:p>
      <w:r/>
    </w:p>
    <w:p>
      <w:r>
        <w:t xml:space="preserve">2018 年 12 月 31 日 </w:t>
      </w:r>
    </w:p>
    <w:p>
      <w:r/>
    </w:p>
    <w:p>
      <w:r>
        <w:t xml:space="preserve">2017 年 12 月 31 日 </w:t>
      </w:r>
    </w:p>
    <w:p>
      <w:r/>
    </w:p>
    <w:p>
      <w:r>
        <w:t xml:space="preserve">可抵扣暂时性差 </w:t>
      </w:r>
    </w:p>
    <w:p>
      <w:r>
        <w:t xml:space="preserve">异及可抵扣亏损  递延所得税资产  </w:t>
      </w:r>
    </w:p>
    <w:p>
      <w:r/>
    </w:p>
    <w:p>
      <w:r>
        <w:t>可抵扣暂时性差</w:t>
      </w:r>
    </w:p>
    <w:p>
      <w:r>
        <w:t xml:space="preserve">异及可抵扣亏损  递延所得税资产 </w:t>
      </w:r>
    </w:p>
    <w:p>
      <w:r/>
    </w:p>
    <w:p>
      <w:r>
        <w:t xml:space="preserve">信用减值准备 </w:t>
      </w:r>
    </w:p>
    <w:p>
      <w:r>
        <w:t xml:space="preserve">内部交易未实现利润 </w:t>
      </w:r>
    </w:p>
    <w:p>
      <w:r>
        <w:t xml:space="preserve">可抵扣亏损 </w:t>
      </w:r>
    </w:p>
    <w:p>
      <w:r>
        <w:t xml:space="preserve">设定受益计划 </w:t>
      </w:r>
    </w:p>
    <w:p>
      <w:r>
        <w:t xml:space="preserve">公允价值计量损失 </w:t>
      </w:r>
    </w:p>
    <w:p>
      <w:r>
        <w:t xml:space="preserve">资产减值准备 </w:t>
      </w:r>
    </w:p>
    <w:p>
      <w:r>
        <w:t xml:space="preserve">固定资产折旧 </w:t>
      </w:r>
    </w:p>
    <w:p>
      <w:r>
        <w:t xml:space="preserve">及无形资产摊销 </w:t>
      </w:r>
    </w:p>
    <w:p>
      <w:r>
        <w:t xml:space="preserve">应收质保金折现 </w:t>
      </w:r>
    </w:p>
    <w:p>
      <w:r>
        <w:t xml:space="preserve">其他 </w:t>
      </w:r>
    </w:p>
    <w:p>
      <w:r>
        <w:t xml:space="preserve">合计 </w:t>
      </w:r>
    </w:p>
    <w:p>
      <w:r/>
    </w:p>
    <w:p>
      <w:r>
        <w:t xml:space="preserve"> 11,225,536  </w:t>
      </w:r>
    </w:p>
    <w:p>
      <w:r>
        <w:t xml:space="preserve"> 7,991,574  </w:t>
      </w:r>
    </w:p>
    <w:p>
      <w:r>
        <w:t xml:space="preserve"> 5,074,561  </w:t>
      </w:r>
    </w:p>
    <w:p>
      <w:r>
        <w:t xml:space="preserve"> 2,792,683  </w:t>
      </w:r>
    </w:p>
    <w:p>
      <w:r>
        <w:t xml:space="preserve"> 888,806  </w:t>
      </w:r>
    </w:p>
    <w:p>
      <w:r>
        <w:t xml:space="preserve"> 407,069  </w:t>
      </w:r>
    </w:p>
    <w:p>
      <w:r/>
    </w:p>
    <w:p>
      <w:r>
        <w:t xml:space="preserve"> 54,874  </w:t>
      </w:r>
    </w:p>
    <w:p>
      <w:r/>
    </w:p>
    <w:p>
      <w:r>
        <w:t xml:space="preserve">—  </w:t>
      </w:r>
    </w:p>
    <w:p>
      <w:r/>
    </w:p>
    <w:p>
      <w:r>
        <w:t xml:space="preserve"> 2,146,953  </w:t>
      </w:r>
    </w:p>
    <w:p>
      <w:r>
        <w:t xml:space="preserve">30,582,056  </w:t>
      </w:r>
    </w:p>
    <w:p>
      <w:r/>
    </w:p>
    <w:p>
      <w:r>
        <w:t xml:space="preserve"> 2,757,017  </w:t>
      </w:r>
    </w:p>
    <w:p>
      <w:r>
        <w:t xml:space="preserve"> 1,838,674  </w:t>
      </w:r>
    </w:p>
    <w:p>
      <w:r>
        <w:t xml:space="preserve"> 1,172,206  </w:t>
      </w:r>
    </w:p>
    <w:p>
      <w:r>
        <w:t xml:space="preserve"> 527,831  </w:t>
      </w:r>
    </w:p>
    <w:p>
      <w:r>
        <w:t xml:space="preserve"> 218,376  </w:t>
      </w:r>
    </w:p>
    <w:p>
      <w:r>
        <w:t xml:space="preserve"> 90,094  </w:t>
      </w:r>
    </w:p>
    <w:p>
      <w:r/>
    </w:p>
    <w:p>
      <w:r>
        <w:t xml:space="preserve"> 10,446  </w:t>
      </w:r>
    </w:p>
    <w:p>
      <w:r/>
    </w:p>
    <w:p>
      <w:r>
        <w:t xml:space="preserve">—  </w:t>
      </w:r>
    </w:p>
    <w:p>
      <w:r/>
    </w:p>
    <w:p>
      <w:r>
        <w:t xml:space="preserve"> 455,642  </w:t>
      </w:r>
    </w:p>
    <w:p>
      <w:r>
        <w:t xml:space="preserve">7,070,286  </w:t>
      </w:r>
    </w:p>
    <w:p>
      <w:r/>
    </w:p>
    <w:p>
      <w:r>
        <w:t xml:space="preserve">—  </w:t>
      </w:r>
    </w:p>
    <w:p>
      <w:r/>
    </w:p>
    <w:p>
      <w:r>
        <w:t xml:space="preserve">7,482,601  </w:t>
      </w:r>
    </w:p>
    <w:p>
      <w:r>
        <w:t xml:space="preserve">4,221,551  </w:t>
      </w:r>
    </w:p>
    <w:p>
      <w:r>
        <w:t xml:space="preserve">3,018,521  </w:t>
      </w:r>
    </w:p>
    <w:p>
      <w:r>
        <w:t xml:space="preserve">499,254  </w:t>
      </w:r>
    </w:p>
    <w:p>
      <w:r>
        <w:t xml:space="preserve">7,931,034  </w:t>
      </w:r>
    </w:p>
    <w:p>
      <w:r/>
    </w:p>
    <w:p>
      <w:r>
        <w:t xml:space="preserve">37,591  </w:t>
      </w:r>
    </w:p>
    <w:p>
      <w:r>
        <w:t xml:space="preserve">1,396,190  </w:t>
      </w:r>
    </w:p>
    <w:p>
      <w:r>
        <w:t xml:space="preserve">1,639,792  </w:t>
      </w:r>
    </w:p>
    <w:p>
      <w:r>
        <w:t xml:space="preserve">26,226,534  </w:t>
      </w:r>
    </w:p>
    <w:p>
      <w:r/>
    </w:p>
    <w:p>
      <w:r>
        <w:t xml:space="preserve">— </w:t>
      </w:r>
    </w:p>
    <w:p>
      <w:r/>
    </w:p>
    <w:p>
      <w:r>
        <w:t xml:space="preserve">1,779,873 </w:t>
      </w:r>
    </w:p>
    <w:p>
      <w:r>
        <w:t xml:space="preserve">969,594  </w:t>
      </w:r>
    </w:p>
    <w:p>
      <w:r>
        <w:t xml:space="preserve">649,601 </w:t>
      </w:r>
    </w:p>
    <w:p>
      <w:r>
        <w:t xml:space="preserve">124,875 </w:t>
      </w:r>
    </w:p>
    <w:p>
      <w:r>
        <w:t xml:space="preserve">1,710,272 </w:t>
      </w:r>
    </w:p>
    <w:p>
      <w:r/>
    </w:p>
    <w:p>
      <w:r>
        <w:t xml:space="preserve">8,761 </w:t>
      </w:r>
    </w:p>
    <w:p>
      <w:r>
        <w:t xml:space="preserve">315,067 </w:t>
      </w:r>
    </w:p>
    <w:p>
      <w:r>
        <w:t xml:space="preserve">357,306 </w:t>
      </w:r>
    </w:p>
    <w:p>
      <w:r>
        <w:t xml:space="preserve">5,915,349 </w:t>
      </w:r>
    </w:p>
    <w:p>
      <w:r/>
    </w:p>
    <w:p>
      <w:r>
        <w:t xml:space="preserve">(b) 未经抵销的递延所得税负债 </w:t>
      </w:r>
    </w:p>
    <w:p>
      <w:r/>
    </w:p>
    <w:p>
      <w:r>
        <w:t xml:space="preserve">2018 年 12 月 31 日 </w:t>
      </w:r>
    </w:p>
    <w:p>
      <w:r/>
    </w:p>
    <w:p>
      <w:r>
        <w:t xml:space="preserve">2017 年 12 月 31 日 </w:t>
      </w:r>
    </w:p>
    <w:p>
      <w:r/>
    </w:p>
    <w:p>
      <w:r>
        <w:t xml:space="preserve">应纳税 </w:t>
      </w:r>
    </w:p>
    <w:p>
      <w:r>
        <w:t xml:space="preserve">暂时性差异  递延所得税负债  </w:t>
      </w:r>
    </w:p>
    <w:p>
      <w:r/>
    </w:p>
    <w:p>
      <w:r>
        <w:t xml:space="preserve">应纳税 </w:t>
      </w:r>
    </w:p>
    <w:p>
      <w:r>
        <w:t xml:space="preserve">暂时性差异  递延所得税负债 </w:t>
      </w:r>
    </w:p>
    <w:p>
      <w:r/>
    </w:p>
    <w:p>
      <w:r>
        <w:t xml:space="preserve">固定资产折旧 </w:t>
      </w:r>
    </w:p>
    <w:p>
      <w:r>
        <w:t xml:space="preserve">及无形资产摊销 </w:t>
      </w:r>
    </w:p>
    <w:p>
      <w:r>
        <w:t>购买子公 司公允价值</w:t>
      </w:r>
    </w:p>
    <w:p>
      <w:r>
        <w:t xml:space="preserve">调整 </w:t>
      </w:r>
    </w:p>
    <w:p>
      <w:r>
        <w:t xml:space="preserve">公允价值计量收益 </w:t>
      </w:r>
    </w:p>
    <w:p>
      <w:r>
        <w:t xml:space="preserve">应付质保金折现 </w:t>
      </w:r>
    </w:p>
    <w:p>
      <w:r>
        <w:t xml:space="preserve">内部交易未实现亏损 </w:t>
      </w:r>
    </w:p>
    <w:p>
      <w:r>
        <w:t xml:space="preserve">其他 </w:t>
      </w:r>
    </w:p>
    <w:p>
      <w:r>
        <w:t xml:space="preserve">合计 </w:t>
      </w:r>
    </w:p>
    <w:p>
      <w:r/>
    </w:p>
    <w:p>
      <w:r>
        <w:t xml:space="preserve">2,318,458  </w:t>
      </w:r>
    </w:p>
    <w:p>
      <w:r/>
    </w:p>
    <w:p>
      <w:r>
        <w:t xml:space="preserve">499,826  </w:t>
      </w:r>
    </w:p>
    <w:p>
      <w:r/>
    </w:p>
    <w:p>
      <w:r>
        <w:t xml:space="preserve">1,640,392  </w:t>
      </w:r>
    </w:p>
    <w:p>
      <w:r/>
    </w:p>
    <w:p>
      <w:r>
        <w:t xml:space="preserve">459,771 </w:t>
      </w:r>
    </w:p>
    <w:p>
      <w:r/>
    </w:p>
    <w:p>
      <w:r>
        <w:t xml:space="preserve">2,219,305  </w:t>
      </w:r>
    </w:p>
    <w:p>
      <w:r>
        <w:t xml:space="preserve">673,316  </w:t>
      </w:r>
    </w:p>
    <w:p>
      <w:r>
        <w:t xml:space="preserve">409,109  </w:t>
      </w:r>
    </w:p>
    <w:p>
      <w:r>
        <w:t xml:space="preserve">211,915  </w:t>
      </w:r>
    </w:p>
    <w:p>
      <w:r>
        <w:t xml:space="preserve">193,006  </w:t>
      </w:r>
    </w:p>
    <w:p>
      <w:r>
        <w:t xml:space="preserve">6,025,109  </w:t>
      </w:r>
    </w:p>
    <w:p>
      <w:r/>
    </w:p>
    <w:p>
      <w:r>
        <w:t xml:space="preserve">562,348  </w:t>
      </w:r>
    </w:p>
    <w:p>
      <w:r>
        <w:t xml:space="preserve">114,265  </w:t>
      </w:r>
    </w:p>
    <w:p>
      <w:r>
        <w:t xml:space="preserve">88,495  </w:t>
      </w:r>
    </w:p>
    <w:p>
      <w:r>
        <w:t xml:space="preserve">52,979  </w:t>
      </w:r>
    </w:p>
    <w:p>
      <w:r>
        <w:t xml:space="preserve">48,686  </w:t>
      </w:r>
    </w:p>
    <w:p>
      <w:r>
        <w:t xml:space="preserve">  1,366,599  </w:t>
      </w:r>
    </w:p>
    <w:p>
      <w:r/>
    </w:p>
    <w:p>
      <w:r>
        <w:t xml:space="preserve">1,903,711  </w:t>
      </w:r>
    </w:p>
    <w:p>
      <w:r>
        <w:t xml:space="preserve">601,743  </w:t>
      </w:r>
    </w:p>
    <w:p>
      <w:r>
        <w:t xml:space="preserve">415,285  </w:t>
      </w:r>
    </w:p>
    <w:p>
      <w:r>
        <w:t xml:space="preserve">174,882  </w:t>
      </w:r>
    </w:p>
    <w:p>
      <w:r>
        <w:t xml:space="preserve">24,013  </w:t>
      </w:r>
    </w:p>
    <w:p>
      <w:r>
        <w:t xml:space="preserve">4,760,026  </w:t>
      </w:r>
    </w:p>
    <w:p>
      <w:r/>
    </w:p>
    <w:p>
      <w:r>
        <w:t xml:space="preserve">475,936 </w:t>
      </w:r>
    </w:p>
    <w:p>
      <w:r>
        <w:t xml:space="preserve">115,132 </w:t>
      </w:r>
    </w:p>
    <w:p>
      <w:r>
        <w:t xml:space="preserve">91,873 </w:t>
      </w:r>
    </w:p>
    <w:p>
      <w:r>
        <w:t xml:space="preserve">43,721 </w:t>
      </w:r>
    </w:p>
    <w:p>
      <w:r>
        <w:t xml:space="preserve">3,602 </w:t>
      </w:r>
    </w:p>
    <w:p>
      <w:r>
        <w:t xml:space="preserve">1,190,035 </w:t>
      </w:r>
    </w:p>
    <w:p>
      <w:r/>
    </w:p>
    <w:p>
      <w:r>
        <w:t xml:space="preserve">(c) 本集团未确认递延所得税资产的可抵扣暂时性差异及可抵扣亏损分析如下： </w:t>
      </w:r>
    </w:p>
    <w:p>
      <w:r/>
    </w:p>
    <w:p>
      <w:r>
        <w:t xml:space="preserve">2018 年 12 月 31 日  </w:t>
      </w:r>
    </w:p>
    <w:p>
      <w:r/>
    </w:p>
    <w:p>
      <w:r>
        <w:t xml:space="preserve">2017 年 12 月 31 日 </w:t>
      </w:r>
    </w:p>
    <w:p>
      <w:r/>
    </w:p>
    <w:p>
      <w:r>
        <w:t xml:space="preserve">可抵扣暂时性差异 </w:t>
      </w:r>
    </w:p>
    <w:p>
      <w:r>
        <w:t xml:space="preserve">可抵扣亏损 </w:t>
      </w:r>
    </w:p>
    <w:p>
      <w:r>
        <w:t xml:space="preserve">合计 </w:t>
      </w:r>
    </w:p>
    <w:p>
      <w:r/>
    </w:p>
    <w:p>
      <w:r>
        <w:t xml:space="preserve">20,868,935  </w:t>
      </w:r>
    </w:p>
    <w:p>
      <w:r>
        <w:t xml:space="preserve">11,053,088  </w:t>
      </w:r>
    </w:p>
    <w:p>
      <w:r>
        <w:t xml:space="preserve">31,922,023  </w:t>
      </w:r>
    </w:p>
    <w:p>
      <w:r/>
    </w:p>
    <w:p>
      <w:r>
        <w:t xml:space="preserve">15,396,212 </w:t>
      </w:r>
    </w:p>
    <w:p>
      <w:r>
        <w:t xml:space="preserve">10,117,920 </w:t>
      </w:r>
    </w:p>
    <w:p>
      <w:r>
        <w:t xml:space="preserve">25,514,132 </w:t>
      </w:r>
    </w:p>
    <w:p>
      <w:r/>
    </w:p>
    <w:p>
      <w:r>
        <w:t xml:space="preserve">- 114 -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(24) 递延所得税资产和递延所得税负债(续) </w:t>
      </w:r>
    </w:p>
    <w:p>
      <w:r/>
    </w:p>
    <w:p>
      <w:r>
        <w:t xml:space="preserve">(d) 未确认递延所得税资产的可抵扣亏损将于以下年度到期： </w:t>
      </w:r>
    </w:p>
    <w:p>
      <w:r/>
    </w:p>
    <w:p>
      <w:r>
        <w:t xml:space="preserve">2018 年 </w:t>
      </w:r>
    </w:p>
    <w:p>
      <w:r>
        <w:t xml:space="preserve">2019 年 </w:t>
      </w:r>
    </w:p>
    <w:p>
      <w:r>
        <w:t xml:space="preserve">2020 年 </w:t>
      </w:r>
    </w:p>
    <w:p>
      <w:r>
        <w:t xml:space="preserve">2021 年 </w:t>
      </w:r>
    </w:p>
    <w:p>
      <w:r>
        <w:t xml:space="preserve">2022 年 </w:t>
      </w:r>
    </w:p>
    <w:p>
      <w:r>
        <w:t xml:space="preserve">2023 年 </w:t>
      </w:r>
    </w:p>
    <w:p>
      <w:r/>
    </w:p>
    <w:p>
      <w:r>
        <w:t xml:space="preserve">合计 </w:t>
      </w:r>
    </w:p>
    <w:p>
      <w:r/>
    </w:p>
    <w:p>
      <w:r>
        <w:t>2018 年 12 月 31 日 2017 年 12 月 31 日</w:t>
      </w:r>
    </w:p>
    <w:p>
      <w:r/>
    </w:p>
    <w:p>
      <w:r>
        <w:t xml:space="preserve">-  </w:t>
      </w:r>
    </w:p>
    <w:p>
      <w:r>
        <w:t xml:space="preserve"> 713,865  </w:t>
      </w:r>
    </w:p>
    <w:p>
      <w:r>
        <w:t xml:space="preserve"> 1,260,756  </w:t>
      </w:r>
    </w:p>
    <w:p>
      <w:r>
        <w:t xml:space="preserve">2,984,427  </w:t>
      </w:r>
    </w:p>
    <w:p>
      <w:r>
        <w:t xml:space="preserve"> 3,063,376  </w:t>
      </w:r>
    </w:p>
    <w:p>
      <w:r>
        <w:t xml:space="preserve">3,030,664  </w:t>
      </w:r>
    </w:p>
    <w:p>
      <w:r>
        <w:t xml:space="preserve">  11,053,088  </w:t>
      </w:r>
    </w:p>
    <w:p>
      <w:r/>
    </w:p>
    <w:p>
      <w:r>
        <w:t xml:space="preserve">638,719 </w:t>
      </w:r>
    </w:p>
    <w:p>
      <w:r>
        <w:t xml:space="preserve">1,374,817 </w:t>
      </w:r>
    </w:p>
    <w:p>
      <w:r>
        <w:t xml:space="preserve">1,419,747 </w:t>
      </w:r>
    </w:p>
    <w:p>
      <w:r>
        <w:t xml:space="preserve">3,621,261 </w:t>
      </w:r>
    </w:p>
    <w:p>
      <w:r>
        <w:t xml:space="preserve">3,063,376 </w:t>
      </w:r>
    </w:p>
    <w:p>
      <w:r>
        <w:t xml:space="preserve">- </w:t>
      </w:r>
    </w:p>
    <w:p>
      <w:r>
        <w:t xml:space="preserve">10,117,920 </w:t>
      </w:r>
    </w:p>
    <w:p>
      <w:r/>
    </w:p>
    <w:p>
      <w:r>
        <w:t xml:space="preserve">(e) 抵销后的递延所得税资产和递延所得税负债净额列示如下： </w:t>
      </w:r>
    </w:p>
    <w:p>
      <w:r/>
    </w:p>
    <w:p>
      <w:r>
        <w:t xml:space="preserve">2018 年 12 月 31 日 </w:t>
      </w:r>
    </w:p>
    <w:p>
      <w:r/>
    </w:p>
    <w:p>
      <w:r>
        <w:t xml:space="preserve">2017 年 12 月 31 日 </w:t>
      </w:r>
    </w:p>
    <w:p>
      <w:r/>
    </w:p>
    <w:p>
      <w:r>
        <w:t xml:space="preserve">互抵金额 抵销后余额  </w:t>
      </w:r>
    </w:p>
    <w:p>
      <w:r/>
    </w:p>
    <w:p>
      <w:r>
        <w:t xml:space="preserve">互抵金额 抵销后余额 </w:t>
      </w:r>
    </w:p>
    <w:p>
      <w:r/>
    </w:p>
    <w:p>
      <w:r>
        <w:t xml:space="preserve"> 递延所得税资产 </w:t>
      </w:r>
    </w:p>
    <w:p>
      <w:r>
        <w:t xml:space="preserve"> 递延所得税负债 </w:t>
      </w:r>
    </w:p>
    <w:p>
      <w:r/>
    </w:p>
    <w:p>
      <w:r>
        <w:t xml:space="preserve">203,892 </w:t>
      </w:r>
    </w:p>
    <w:p>
      <w:r>
        <w:t xml:space="preserve">203,892 </w:t>
      </w:r>
    </w:p>
    <w:p>
      <w:r/>
    </w:p>
    <w:p>
      <w:r>
        <w:t xml:space="preserve"> 6,866,394  </w:t>
      </w:r>
    </w:p>
    <w:p>
      <w:r>
        <w:t xml:space="preserve">1,162,707  </w:t>
      </w:r>
    </w:p>
    <w:p>
      <w:r/>
    </w:p>
    <w:p>
      <w:r>
        <w:t xml:space="preserve">184,345 </w:t>
      </w:r>
    </w:p>
    <w:p>
      <w:r>
        <w:t xml:space="preserve">184,345 </w:t>
      </w:r>
    </w:p>
    <w:p>
      <w:r/>
    </w:p>
    <w:p>
      <w:r>
        <w:t xml:space="preserve">5,731,004 </w:t>
      </w:r>
    </w:p>
    <w:p>
      <w:r>
        <w:t xml:space="preserve">1,005,690 </w:t>
      </w:r>
    </w:p>
    <w:p>
      <w:r/>
    </w:p>
    <w:p>
      <w:r>
        <w:t xml:space="preserve">(25) 其他非流动资产 </w:t>
      </w:r>
    </w:p>
    <w:p>
      <w:r/>
    </w:p>
    <w:p>
      <w:r>
        <w:t xml:space="preserve"> 2018 年 12 月 31 日  2017 年 12 月 31 日 </w:t>
      </w:r>
    </w:p>
    <w:p>
      <w:r/>
    </w:p>
    <w:p>
      <w:r>
        <w:t xml:space="preserve">合同资产(附注四(9)) </w:t>
      </w:r>
    </w:p>
    <w:p>
      <w:r>
        <w:t xml:space="preserve">预付投资款(注) </w:t>
      </w:r>
    </w:p>
    <w:p>
      <w:r>
        <w:t xml:space="preserve">预付购房款 </w:t>
      </w:r>
    </w:p>
    <w:p>
      <w:r>
        <w:t xml:space="preserve">预付设备款 </w:t>
      </w:r>
    </w:p>
    <w:p>
      <w:r>
        <w:t xml:space="preserve">代垫土地整理款 </w:t>
      </w:r>
    </w:p>
    <w:p>
      <w:r>
        <w:t xml:space="preserve">抵债资产 </w:t>
      </w:r>
    </w:p>
    <w:p>
      <w:r>
        <w:t xml:space="preserve">预付购地款 </w:t>
      </w:r>
    </w:p>
    <w:p>
      <w:r>
        <w:t xml:space="preserve">其他 </w:t>
      </w:r>
    </w:p>
    <w:p>
      <w:r>
        <w:t xml:space="preserve">小计 </w:t>
      </w:r>
    </w:p>
    <w:p>
      <w:r>
        <w:t xml:space="preserve">减：减值准备 </w:t>
      </w:r>
    </w:p>
    <w:p>
      <w:r>
        <w:t xml:space="preserve">合计 </w:t>
      </w:r>
    </w:p>
    <w:p>
      <w:r/>
    </w:p>
    <w:p>
      <w:r>
        <w:t xml:space="preserve"> 67,881,054  </w:t>
      </w:r>
    </w:p>
    <w:p>
      <w:r>
        <w:t xml:space="preserve"> 2,186,500  </w:t>
      </w:r>
    </w:p>
    <w:p>
      <w:r>
        <w:t xml:space="preserve"> 1,030,897  </w:t>
      </w:r>
    </w:p>
    <w:p>
      <w:r>
        <w:t xml:space="preserve"> 556,931  </w:t>
      </w:r>
    </w:p>
    <w:p>
      <w:r>
        <w:t xml:space="preserve"> 585,736  </w:t>
      </w:r>
    </w:p>
    <w:p>
      <w:r>
        <w:t xml:space="preserve"> 355,919  </w:t>
      </w:r>
    </w:p>
    <w:p>
      <w:r>
        <w:t xml:space="preserve"> 269,829  </w:t>
      </w:r>
    </w:p>
    <w:p>
      <w:r>
        <w:t xml:space="preserve"> 1,494,316  </w:t>
      </w:r>
    </w:p>
    <w:p>
      <w:r>
        <w:t xml:space="preserve"> 74,361,182  </w:t>
      </w:r>
    </w:p>
    <w:p>
      <w:r>
        <w:t xml:space="preserve"> 391,230  </w:t>
      </w:r>
    </w:p>
    <w:p>
      <w:r>
        <w:t xml:space="preserve"> 73,969,952  </w:t>
      </w:r>
    </w:p>
    <w:p>
      <w:r/>
    </w:p>
    <w:p>
      <w:r>
        <w:t xml:space="preserve">— </w:t>
      </w:r>
    </w:p>
    <w:p>
      <w:r>
        <w:t xml:space="preserve">1,047,460 </w:t>
      </w:r>
    </w:p>
    <w:p>
      <w:r>
        <w:t xml:space="preserve">346,922 </w:t>
      </w:r>
    </w:p>
    <w:p>
      <w:r>
        <w:t xml:space="preserve">535,172 </w:t>
      </w:r>
    </w:p>
    <w:p>
      <w:r>
        <w:t xml:space="preserve">1,073,775 </w:t>
      </w:r>
    </w:p>
    <w:p>
      <w:r>
        <w:t xml:space="preserve">355,919 </w:t>
      </w:r>
    </w:p>
    <w:p>
      <w:r>
        <w:t xml:space="preserve">176,338 </w:t>
      </w:r>
    </w:p>
    <w:p>
      <w:r>
        <w:t xml:space="preserve">530,204 </w:t>
      </w:r>
    </w:p>
    <w:p>
      <w:r>
        <w:t xml:space="preserve">4,065,790 </w:t>
      </w:r>
    </w:p>
    <w:p>
      <w:r>
        <w:t xml:space="preserve">25,750 </w:t>
      </w:r>
    </w:p>
    <w:p>
      <w:r>
        <w:t xml:space="preserve">4,040,040 </w:t>
      </w:r>
    </w:p>
    <w:p>
      <w:r/>
    </w:p>
    <w:p>
      <w:r>
        <w:t>注：预付投资款系本集团预付合营及联营企业的投资款，由于股权的登记或</w:t>
      </w:r>
    </w:p>
    <w:p>
      <w:r>
        <w:t>变更手续尚未完成，本集团尚未形成对被投资企业的共同控制或重大影响，</w:t>
      </w:r>
    </w:p>
    <w:p>
      <w:r>
        <w:t xml:space="preserve">因此于资产负债表日尚未形成长期股权投资。 </w:t>
      </w:r>
    </w:p>
    <w:p>
      <w:r/>
    </w:p>
    <w:p>
      <w:r>
        <w:t>于 2018 年 12 月 31 日，账面价值为人民币 9,914,442 千元(2017 年 12 月 31</w:t>
      </w:r>
    </w:p>
    <w:p>
      <w:r/>
    </w:p>
    <w:p>
      <w:r>
        <w:t>日：人民币 3,233,721 千元)的合同资产已质押取得人民币 3,247,700 千元的</w:t>
      </w:r>
    </w:p>
    <w:p>
      <w:r/>
    </w:p>
    <w:p>
      <w:r>
        <w:t xml:space="preserve">银行借款(2017 年 12 月 31 日：人民币 985,000 千元)(附注四(38)(a))。 </w:t>
      </w:r>
    </w:p>
    <w:p>
      <w:r/>
    </w:p>
    <w:p>
      <w:r>
        <w:t xml:space="preserve">- 115 -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(26) 资产减值及损失准备 </w:t>
      </w:r>
    </w:p>
    <w:p>
      <w:r/>
    </w:p>
    <w:p>
      <w:r>
        <w:t xml:space="preserve">应收票据及应收账款坏账准备 </w:t>
      </w:r>
    </w:p>
    <w:p>
      <w:r>
        <w:t xml:space="preserve">其中：单项计提坏账准备 </w:t>
      </w:r>
    </w:p>
    <w:p>
      <w:r>
        <w:t xml:space="preserve">组合计提坏账准备 </w:t>
      </w:r>
    </w:p>
    <w:p>
      <w:r>
        <w:t xml:space="preserve">其他应收款坏账准备 </w:t>
      </w:r>
    </w:p>
    <w:p>
      <w:r>
        <w:t xml:space="preserve">其他流动资产减值准备 </w:t>
      </w:r>
    </w:p>
    <w:p>
      <w:r>
        <w:t xml:space="preserve">债权投资减值准备 </w:t>
      </w:r>
    </w:p>
    <w:p>
      <w:r>
        <w:t xml:space="preserve">合同资产减值准备 </w:t>
      </w:r>
    </w:p>
    <w:p>
      <w:r>
        <w:t xml:space="preserve">长期应收款减值准备 </w:t>
      </w:r>
    </w:p>
    <w:p>
      <w:r>
        <w:t xml:space="preserve">可供出售金融资产减值准备 </w:t>
      </w:r>
    </w:p>
    <w:p>
      <w:r>
        <w:t xml:space="preserve">其他非流动资产减值准备 </w:t>
      </w:r>
    </w:p>
    <w:p>
      <w:r>
        <w:t xml:space="preserve">小计 </w:t>
      </w:r>
    </w:p>
    <w:p>
      <w:r/>
    </w:p>
    <w:p>
      <w:r>
        <w:t xml:space="preserve">存货跌价准备 </w:t>
      </w:r>
    </w:p>
    <w:p>
      <w:r>
        <w:t xml:space="preserve">预付款项减值准备 </w:t>
      </w:r>
    </w:p>
    <w:p>
      <w:r>
        <w:t xml:space="preserve">长期股权投资减值准备 </w:t>
      </w:r>
    </w:p>
    <w:p>
      <w:r>
        <w:t xml:space="preserve">投资性房地产减值 </w:t>
      </w:r>
    </w:p>
    <w:p>
      <w:r>
        <w:t xml:space="preserve">固定资产减值准备 </w:t>
      </w:r>
    </w:p>
    <w:p>
      <w:r>
        <w:t xml:space="preserve">在建工程减值准备 </w:t>
      </w:r>
    </w:p>
    <w:p>
      <w:r>
        <w:t xml:space="preserve">无形资产减值准备 </w:t>
      </w:r>
    </w:p>
    <w:p>
      <w:r>
        <w:t xml:space="preserve">商誉减值准备 </w:t>
      </w:r>
    </w:p>
    <w:p>
      <w:r>
        <w:t xml:space="preserve">小计 </w:t>
      </w:r>
    </w:p>
    <w:p>
      <w:r/>
    </w:p>
    <w:p>
      <w:r>
        <w:t xml:space="preserve">2017 年 </w:t>
      </w:r>
    </w:p>
    <w:p>
      <w:r>
        <w:t xml:space="preserve">12 月 31 日 </w:t>
      </w:r>
    </w:p>
    <w:p>
      <w:r/>
    </w:p>
    <w:p>
      <w:r>
        <w:t xml:space="preserve">会计政 </w:t>
      </w:r>
    </w:p>
    <w:p>
      <w:r>
        <w:t xml:space="preserve">策变更 </w:t>
      </w:r>
    </w:p>
    <w:p>
      <w:r/>
    </w:p>
    <w:p>
      <w:r>
        <w:t xml:space="preserve">2018 年  </w:t>
      </w:r>
    </w:p>
    <w:p>
      <w:r/>
    </w:p>
    <w:p>
      <w:r>
        <w:t xml:space="preserve">本年增加 </w:t>
      </w:r>
    </w:p>
    <w:p>
      <w:r>
        <w:t xml:space="preserve">1 月 1 日  本年计提 </w:t>
      </w:r>
    </w:p>
    <w:p>
      <w:r/>
    </w:p>
    <w:p>
      <w:r>
        <w:t xml:space="preserve">其他 </w:t>
      </w:r>
    </w:p>
    <w:p>
      <w:r/>
    </w:p>
    <w:p>
      <w:r>
        <w:t xml:space="preserve">本年减少 </w:t>
      </w:r>
    </w:p>
    <w:p>
      <w:r>
        <w:t xml:space="preserve">转回 转销/核销 汇率变动影响 </w:t>
      </w:r>
    </w:p>
    <w:p>
      <w:r/>
    </w:p>
    <w:p>
      <w:r>
        <w:t xml:space="preserve">其他 </w:t>
      </w:r>
    </w:p>
    <w:p>
      <w:r/>
    </w:p>
    <w:p>
      <w:r>
        <w:t xml:space="preserve">2018 年 </w:t>
      </w:r>
    </w:p>
    <w:p>
      <w:r>
        <w:t xml:space="preserve">12 月 31 日 </w:t>
      </w:r>
    </w:p>
    <w:p>
      <w:r/>
    </w:p>
    <w:p>
      <w:r>
        <w:t xml:space="preserve">4,782,537 </w:t>
      </w:r>
    </w:p>
    <w:p>
      <w:r>
        <w:t xml:space="preserve">2,130,668 </w:t>
      </w:r>
    </w:p>
    <w:p>
      <w:r>
        <w:t xml:space="preserve">2,651,869 </w:t>
      </w:r>
    </w:p>
    <w:p>
      <w:r>
        <w:t xml:space="preserve">5,814,859 </w:t>
      </w:r>
    </w:p>
    <w:p>
      <w:r>
        <w:t xml:space="preserve">— </w:t>
      </w:r>
    </w:p>
    <w:p>
      <w:r>
        <w:t xml:space="preserve">— </w:t>
      </w:r>
    </w:p>
    <w:p>
      <w:r>
        <w:t xml:space="preserve">— </w:t>
      </w:r>
    </w:p>
    <w:p>
      <w:r>
        <w:t xml:space="preserve">361,447 </w:t>
      </w:r>
    </w:p>
    <w:p>
      <w:r>
        <w:t xml:space="preserve">135,565 </w:t>
      </w:r>
    </w:p>
    <w:p>
      <w:r>
        <w:t xml:space="preserve">25,750 </w:t>
      </w:r>
    </w:p>
    <w:p>
      <w:r>
        <w:t xml:space="preserve">11,120,158 </w:t>
      </w:r>
    </w:p>
    <w:p>
      <w:r/>
    </w:p>
    <w:p>
      <w:r>
        <w:t xml:space="preserve">803,596 </w:t>
      </w:r>
    </w:p>
    <w:p>
      <w:r>
        <w:t xml:space="preserve">7,432,531 </w:t>
      </w:r>
    </w:p>
    <w:p>
      <w:r>
        <w:t xml:space="preserve">5,000 </w:t>
      </w:r>
    </w:p>
    <w:p>
      <w:r>
        <w:t xml:space="preserve">30,377 </w:t>
      </w:r>
    </w:p>
    <w:p>
      <w:r>
        <w:t xml:space="preserve">170,472 </w:t>
      </w:r>
    </w:p>
    <w:p>
      <w:r>
        <w:t xml:space="preserve">148,246 </w:t>
      </w:r>
    </w:p>
    <w:p>
      <w:r>
        <w:t xml:space="preserve">494,009 </w:t>
      </w:r>
    </w:p>
    <w:p>
      <w:r>
        <w:t xml:space="preserve">51,381 </w:t>
      </w:r>
    </w:p>
    <w:p>
      <w:r>
        <w:t xml:space="preserve">9,135,612 </w:t>
      </w:r>
    </w:p>
    <w:p>
      <w:r/>
    </w:p>
    <w:p>
      <w:r>
        <w:t xml:space="preserve">(258,853) </w:t>
      </w:r>
    </w:p>
    <w:p>
      <w:r>
        <w:t xml:space="preserve">(1,353,052) </w:t>
      </w:r>
    </w:p>
    <w:p>
      <w:r>
        <w:t xml:space="preserve"> 1,094,199 </w:t>
      </w:r>
    </w:p>
    <w:p>
      <w:r>
        <w:t xml:space="preserve"> 6,124,816 </w:t>
      </w:r>
    </w:p>
    <w:p>
      <w:r>
        <w:t xml:space="preserve"> 1,401,265 </w:t>
      </w:r>
    </w:p>
    <w:p>
      <w:r>
        <w:t xml:space="preserve">434,170 </w:t>
      </w:r>
    </w:p>
    <w:p>
      <w:r>
        <w:t xml:space="preserve">568,575 </w:t>
      </w:r>
    </w:p>
    <w:p>
      <w:r>
        <w:t xml:space="preserve">(336,290) </w:t>
      </w:r>
    </w:p>
    <w:p>
      <w:r>
        <w:t xml:space="preserve">(135,565) </w:t>
      </w:r>
    </w:p>
    <w:p>
      <w:r>
        <w:t xml:space="preserve">358,136 </w:t>
      </w:r>
    </w:p>
    <w:p>
      <w:r>
        <w:t xml:space="preserve"> 8,156,254 </w:t>
      </w:r>
    </w:p>
    <w:p>
      <w:r/>
    </w:p>
    <w:p>
      <w:r>
        <w:t xml:space="preserve">(335,946) </w:t>
      </w:r>
    </w:p>
    <w:p>
      <w:r>
        <w:t xml:space="preserve">(7,428,835) </w:t>
      </w:r>
    </w:p>
    <w:p>
      <w:r>
        <w:t xml:space="preserve">— </w:t>
      </w:r>
    </w:p>
    <w:p>
      <w:r>
        <w:t xml:space="preserve">— </w:t>
      </w:r>
    </w:p>
    <w:p>
      <w:r>
        <w:t xml:space="preserve">— </w:t>
      </w:r>
    </w:p>
    <w:p>
      <w:r>
        <w:t xml:space="preserve">— </w:t>
      </w:r>
    </w:p>
    <w:p>
      <w:r>
        <w:t xml:space="preserve">— </w:t>
      </w:r>
    </w:p>
    <w:p>
      <w:r>
        <w:t xml:space="preserve">— </w:t>
      </w:r>
    </w:p>
    <w:p>
      <w:r>
        <w:t xml:space="preserve">(7,764,781) </w:t>
      </w:r>
    </w:p>
    <w:p>
      <w:r/>
    </w:p>
    <w:p>
      <w:r>
        <w:t xml:space="preserve">4,523,684  </w:t>
      </w:r>
    </w:p>
    <w:p>
      <w:r>
        <w:t xml:space="preserve">1,943,707 </w:t>
      </w:r>
    </w:p>
    <w:p>
      <w:r>
        <w:t xml:space="preserve">59,844 </w:t>
      </w:r>
    </w:p>
    <w:p>
      <w:r>
        <w:t xml:space="preserve">777,616  </w:t>
      </w:r>
    </w:p>
    <w:p>
      <w:r>
        <w:t xml:space="preserve">1,301,220 </w:t>
      </w:r>
    </w:p>
    <w:p>
      <w:r>
        <w:t xml:space="preserve">40,224 </w:t>
      </w:r>
    </w:p>
    <w:p>
      <w:r>
        <w:t xml:space="preserve">3,746,068  </w:t>
      </w:r>
    </w:p>
    <w:p>
      <w:r>
        <w:t xml:space="preserve">642,487 </w:t>
      </w:r>
    </w:p>
    <w:p>
      <w:r>
        <w:t xml:space="preserve">19,620 </w:t>
      </w:r>
    </w:p>
    <w:p>
      <w:r>
        <w:t xml:space="preserve">11,939,675  </w:t>
      </w:r>
    </w:p>
    <w:p>
      <w:r>
        <w:t xml:space="preserve">5,618,613 </w:t>
      </w:r>
    </w:p>
    <w:p>
      <w:r>
        <w:t xml:space="preserve">113,449 </w:t>
      </w:r>
    </w:p>
    <w:p>
      <w:r>
        <w:t xml:space="preserve">1,401,265  </w:t>
      </w:r>
    </w:p>
    <w:p>
      <w:r>
        <w:t xml:space="preserve">40,547 </w:t>
      </w:r>
    </w:p>
    <w:p>
      <w:r>
        <w:t xml:space="preserve">   - </w:t>
      </w:r>
    </w:p>
    <w:p>
      <w:r>
        <w:t xml:space="preserve">434,170  </w:t>
      </w:r>
    </w:p>
    <w:p>
      <w:r>
        <w:t xml:space="preserve">1,636,946 </w:t>
      </w:r>
    </w:p>
    <w:p>
      <w:r>
        <w:t xml:space="preserve">576,429 </w:t>
      </w:r>
    </w:p>
    <w:p>
      <w:r>
        <w:t xml:space="preserve">568,575  </w:t>
      </w:r>
    </w:p>
    <w:p>
      <w:r>
        <w:t xml:space="preserve">578,027 </w:t>
      </w:r>
    </w:p>
    <w:p>
      <w:r>
        <w:t xml:space="preserve">- </w:t>
      </w:r>
    </w:p>
    <w:p>
      <w:r>
        <w:t xml:space="preserve">25,157  </w:t>
      </w:r>
    </w:p>
    <w:p>
      <w:r>
        <w:t xml:space="preserve">61,060 3,151,407 </w:t>
      </w:r>
    </w:p>
    <w:p>
      <w:r>
        <w:t xml:space="preserve">—  </w:t>
      </w:r>
    </w:p>
    <w:p>
      <w:r>
        <w:t xml:space="preserve">—   </w:t>
      </w:r>
    </w:p>
    <w:p>
      <w:r>
        <w:t xml:space="preserve">— </w:t>
      </w:r>
    </w:p>
    <w:p>
      <w:r>
        <w:t xml:space="preserve">383,886           83,658 </w:t>
      </w:r>
    </w:p>
    <w:p>
      <w:r>
        <w:t xml:space="preserve">              -   </w:t>
      </w:r>
    </w:p>
    <w:p>
      <w:r>
        <w:t xml:space="preserve">19,276,412 </w:t>
      </w:r>
    </w:p>
    <w:p>
      <w:r>
        <w:t xml:space="preserve">9,962,558 3,901,129 </w:t>
      </w:r>
    </w:p>
    <w:p>
      <w:r/>
    </w:p>
    <w:p>
      <w:r>
        <w:t xml:space="preserve">1,385,369 </w:t>
      </w:r>
    </w:p>
    <w:p>
      <w:r>
        <w:t xml:space="preserve">52,845 </w:t>
      </w:r>
    </w:p>
    <w:p>
      <w:r>
        <w:t xml:space="preserve">1,332,524 </w:t>
      </w:r>
    </w:p>
    <w:p>
      <w:r>
        <w:t xml:space="preserve">455,886 </w:t>
      </w:r>
    </w:p>
    <w:p>
      <w:r>
        <w:t xml:space="preserve">403,710 </w:t>
      </w:r>
    </w:p>
    <w:p>
      <w:r>
        <w:t xml:space="preserve">228 </w:t>
      </w:r>
    </w:p>
    <w:p>
      <w:r>
        <w:t xml:space="preserve">217,165 </w:t>
      </w:r>
    </w:p>
    <w:p>
      <w:r>
        <w:t xml:space="preserve">16,129 </w:t>
      </w:r>
    </w:p>
    <w:p>
      <w:r>
        <w:t xml:space="preserve">— </w:t>
      </w:r>
    </w:p>
    <w:p>
      <w:r>
        <w:t xml:space="preserve">                -   </w:t>
      </w:r>
    </w:p>
    <w:p>
      <w:r>
        <w:t xml:space="preserve">2,478,487 </w:t>
      </w:r>
    </w:p>
    <w:p>
      <w:r/>
    </w:p>
    <w:p>
      <w:r>
        <w:t xml:space="preserve">20,296 </w:t>
      </w:r>
    </w:p>
    <w:p>
      <w:r>
        <w:t xml:space="preserve">7,043 </w:t>
      </w:r>
    </w:p>
    <w:p>
      <w:r>
        <w:t xml:space="preserve">13,253 </w:t>
      </w:r>
    </w:p>
    <w:p>
      <w:r>
        <w:t xml:space="preserve">88,969 </w:t>
      </w:r>
    </w:p>
    <w:p>
      <w:r>
        <w:t xml:space="preserve">- </w:t>
      </w:r>
    </w:p>
    <w:p>
      <w:r>
        <w:t xml:space="preserve">- </w:t>
      </w:r>
    </w:p>
    <w:p>
      <w:r>
        <w:t xml:space="preserve">- </w:t>
      </w:r>
    </w:p>
    <w:p>
      <w:r>
        <w:t xml:space="preserve">- </w:t>
      </w:r>
    </w:p>
    <w:p>
      <w:r>
        <w:t xml:space="preserve">— </w:t>
      </w:r>
    </w:p>
    <w:p>
      <w:r>
        <w:t xml:space="preserve">              -   </w:t>
      </w:r>
    </w:p>
    <w:p>
      <w:r>
        <w:t xml:space="preserve">109,265 </w:t>
      </w:r>
    </w:p>
    <w:p>
      <w:r/>
    </w:p>
    <w:p>
      <w:r>
        <w:t xml:space="preserve">(1,368) </w:t>
      </w:r>
    </w:p>
    <w:p>
      <w:r>
        <w:t xml:space="preserve">(847) </w:t>
      </w:r>
    </w:p>
    <w:p>
      <w:r>
        <w:t xml:space="preserve">(521) </w:t>
      </w:r>
    </w:p>
    <w:p>
      <w:r>
        <w:t xml:space="preserve">88 </w:t>
      </w:r>
    </w:p>
    <w:p>
      <w:r>
        <w:t xml:space="preserve">- </w:t>
      </w:r>
    </w:p>
    <w:p>
      <w:r>
        <w:t xml:space="preserve">- </w:t>
      </w:r>
    </w:p>
    <w:p>
      <w:r>
        <w:t xml:space="preserve">- </w:t>
      </w:r>
    </w:p>
    <w:p>
      <w:r>
        <w:t xml:space="preserve">- </w:t>
      </w:r>
    </w:p>
    <w:p>
      <w:r>
        <w:t xml:space="preserve">— </w:t>
      </w:r>
    </w:p>
    <w:p>
      <w:r>
        <w:t xml:space="preserve">              - </w:t>
      </w:r>
    </w:p>
    <w:p>
      <w:r>
        <w:t xml:space="preserve">(1,280) </w:t>
      </w:r>
    </w:p>
    <w:p>
      <w:r/>
    </w:p>
    <w:p>
      <w:r>
        <w:t xml:space="preserve">229,340 </w:t>
      </w:r>
    </w:p>
    <w:p>
      <w:r>
        <w:t xml:space="preserve">129,059 </w:t>
      </w:r>
    </w:p>
    <w:p>
      <w:r>
        <w:t xml:space="preserve">100,281 </w:t>
      </w:r>
    </w:p>
    <w:p>
      <w:r>
        <w:t xml:space="preserve">3,203,296 </w:t>
      </w:r>
    </w:p>
    <w:p>
      <w:r>
        <w:t xml:space="preserve">489,197 </w:t>
      </w:r>
    </w:p>
    <w:p>
      <w:r>
        <w:t xml:space="preserve">- </w:t>
      </w:r>
    </w:p>
    <w:p>
      <w:r>
        <w:t xml:space="preserve">- </w:t>
      </w:r>
    </w:p>
    <w:p>
      <w:r>
        <w:t xml:space="preserve">- </w:t>
      </w:r>
    </w:p>
    <w:p>
      <w:r>
        <w:t xml:space="preserve">— </w:t>
      </w:r>
    </w:p>
    <w:p>
      <w:r>
        <w:t xml:space="preserve">              - </w:t>
      </w:r>
    </w:p>
    <w:p>
      <w:r>
        <w:t xml:space="preserve">3,921,833 </w:t>
      </w:r>
    </w:p>
    <w:p>
      <w:r/>
    </w:p>
    <w:p>
      <w:r>
        <w:t xml:space="preserve">467,650  </w:t>
      </w:r>
    </w:p>
    <w:p>
      <w:r>
        <w:t xml:space="preserve">3,696  </w:t>
      </w:r>
    </w:p>
    <w:p>
      <w:r>
        <w:t xml:space="preserve">5,000  </w:t>
      </w:r>
    </w:p>
    <w:p>
      <w:r>
        <w:t xml:space="preserve">30,377  </w:t>
      </w:r>
    </w:p>
    <w:p>
      <w:r>
        <w:t xml:space="preserve">170,472  </w:t>
      </w:r>
    </w:p>
    <w:p>
      <w:r>
        <w:t xml:space="preserve">148,246  </w:t>
      </w:r>
    </w:p>
    <w:p>
      <w:r>
        <w:t xml:space="preserve">494,009  </w:t>
      </w:r>
    </w:p>
    <w:p>
      <w:r>
        <w:t xml:space="preserve">51,381  </w:t>
      </w:r>
    </w:p>
    <w:p>
      <w:r>
        <w:t xml:space="preserve">1,370,831 </w:t>
      </w:r>
    </w:p>
    <w:p>
      <w:r/>
    </w:p>
    <w:p>
      <w:r>
        <w:t xml:space="preserve">252,873 </w:t>
      </w:r>
    </w:p>
    <w:p>
      <w:r>
        <w:t xml:space="preserve">66,773 </w:t>
      </w:r>
    </w:p>
    <w:p>
      <w:r>
        <w:t xml:space="preserve">- </w:t>
      </w:r>
    </w:p>
    <w:p>
      <w:r>
        <w:t xml:space="preserve">15,551 </w:t>
      </w:r>
    </w:p>
    <w:p>
      <w:r>
        <w:t xml:space="preserve">- </w:t>
      </w:r>
    </w:p>
    <w:p>
      <w:r>
        <w:t xml:space="preserve">400,071 </w:t>
      </w:r>
    </w:p>
    <w:p>
      <w:r>
        <w:t xml:space="preserve">- </w:t>
      </w:r>
    </w:p>
    <w:p>
      <w:r>
        <w:t xml:space="preserve">- </w:t>
      </w:r>
    </w:p>
    <w:p>
      <w:r>
        <w:t xml:space="preserve">735,268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15,565 </w:t>
      </w:r>
    </w:p>
    <w:p>
      <w:r>
        <w:t xml:space="preserve">2,403 </w:t>
      </w:r>
    </w:p>
    <w:p>
      <w:r>
        <w:t xml:space="preserve">- </w:t>
      </w:r>
    </w:p>
    <w:p>
      <w:r>
        <w:t xml:space="preserve">- </w:t>
      </w:r>
    </w:p>
    <w:p>
      <w:r>
        <w:t xml:space="preserve">- </w:t>
      </w:r>
    </w:p>
    <w:p>
      <w:r>
        <w:t xml:space="preserve">- </w:t>
      </w:r>
    </w:p>
    <w:p>
      <w:r>
        <w:t xml:space="preserve">- </w:t>
      </w:r>
    </w:p>
    <w:p>
      <w:r>
        <w:t xml:space="preserve">- </w:t>
      </w:r>
    </w:p>
    <w:p>
      <w:r>
        <w:t xml:space="preserve">17,968 </w:t>
      </w:r>
    </w:p>
    <w:p>
      <w:r/>
    </w:p>
    <w:p>
      <w:r>
        <w:t xml:space="preserve">182,572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182,572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21,700 </w:t>
      </w:r>
    </w:p>
    <w:p>
      <w:r>
        <w:t xml:space="preserve">- </w:t>
      </w:r>
    </w:p>
    <w:p>
      <w:r>
        <w:t xml:space="preserve">2,711 </w:t>
      </w:r>
    </w:p>
    <w:p>
      <w:r>
        <w:t xml:space="preserve">14,120 </w:t>
      </w:r>
    </w:p>
    <w:p>
      <w:r>
        <w:t xml:space="preserve">29,833 </w:t>
      </w:r>
    </w:p>
    <w:p>
      <w:r>
        <w:t xml:space="preserve">- </w:t>
      </w:r>
    </w:p>
    <w:p>
      <w:r>
        <w:t xml:space="preserve">20,671 </w:t>
      </w:r>
    </w:p>
    <w:p>
      <w:r>
        <w:t xml:space="preserve">89,035 </w:t>
      </w:r>
    </w:p>
    <w:p>
      <w:r/>
    </w:p>
    <w:p>
      <w:r>
        <w:t xml:space="preserve">4,893,598 </w:t>
      </w:r>
    </w:p>
    <w:p>
      <w:r>
        <w:t xml:space="preserve">1,930,960 </w:t>
      </w:r>
    </w:p>
    <w:p>
      <w:r>
        <w:t xml:space="preserve">2,962,638 </w:t>
      </w:r>
    </w:p>
    <w:p>
      <w:r>
        <w:t xml:space="preserve">13,923,498 </w:t>
      </w:r>
    </w:p>
    <w:p>
      <w:r>
        <w:t xml:space="preserve">548,905 </w:t>
      </w:r>
    </w:p>
    <w:p>
      <w:r>
        <w:t xml:space="preserve">2,647,317 </w:t>
      </w:r>
    </w:p>
    <w:p>
      <w:r>
        <w:t xml:space="preserve">929,437 </w:t>
      </w:r>
    </w:p>
    <w:p>
      <w:r>
        <w:t xml:space="preserve">3,221,495 </w:t>
      </w:r>
    </w:p>
    <w:p>
      <w:r>
        <w:t xml:space="preserve">— </w:t>
      </w:r>
    </w:p>
    <w:p>
      <w:r>
        <w:t xml:space="preserve">467,544 </w:t>
      </w:r>
    </w:p>
    <w:p>
      <w:r>
        <w:t xml:space="preserve">26,631,794 </w:t>
      </w:r>
    </w:p>
    <w:p>
      <w:r/>
    </w:p>
    <w:p>
      <w:r>
        <w:t xml:space="preserve">522,386 </w:t>
      </w:r>
    </w:p>
    <w:p>
      <w:r>
        <w:t xml:space="preserve">46,366 </w:t>
      </w:r>
    </w:p>
    <w:p>
      <w:r>
        <w:t xml:space="preserve">5,000 </w:t>
      </w:r>
    </w:p>
    <w:p>
      <w:r>
        <w:t xml:space="preserve">43,217 </w:t>
      </w:r>
    </w:p>
    <w:p>
      <w:r>
        <w:t xml:space="preserve">156,352 </w:t>
      </w:r>
    </w:p>
    <w:p>
      <w:r>
        <w:t xml:space="preserve">518,484 </w:t>
      </w:r>
    </w:p>
    <w:p>
      <w:r>
        <w:t xml:space="preserve">494,009 </w:t>
      </w:r>
    </w:p>
    <w:p>
      <w:r>
        <w:t xml:space="preserve">30,710 </w:t>
      </w:r>
    </w:p>
    <w:p>
      <w:r>
        <w:t xml:space="preserve">1,816,524 </w:t>
      </w:r>
    </w:p>
    <w:p>
      <w:r/>
    </w:p>
    <w:p>
      <w:r>
        <w:t xml:space="preserve">- 116 -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(27) 短期借款 </w:t>
      </w:r>
    </w:p>
    <w:p>
      <w:r/>
    </w:p>
    <w:p>
      <w:r>
        <w:t xml:space="preserve">信用借款 </w:t>
      </w:r>
    </w:p>
    <w:p>
      <w:r>
        <w:t xml:space="preserve">保证借款(a) </w:t>
      </w:r>
    </w:p>
    <w:p>
      <w:r>
        <w:t xml:space="preserve">抵押借款(b) </w:t>
      </w:r>
    </w:p>
    <w:p>
      <w:r>
        <w:t xml:space="preserve">合计 </w:t>
      </w:r>
    </w:p>
    <w:p>
      <w:r/>
    </w:p>
    <w:p>
      <w:r>
        <w:t xml:space="preserve">2018 年 12 月 31 日  2017 年 12 月 31 日 </w:t>
      </w:r>
    </w:p>
    <w:p>
      <w:r/>
    </w:p>
    <w:p>
      <w:r>
        <w:t xml:space="preserve">72,338,931  </w:t>
      </w:r>
    </w:p>
    <w:p>
      <w:r>
        <w:t xml:space="preserve">310,000  </w:t>
      </w:r>
    </w:p>
    <w:p>
      <w:r>
        <w:t xml:space="preserve">6,759  </w:t>
      </w:r>
    </w:p>
    <w:p>
      <w:r>
        <w:t xml:space="preserve">72,655,690  </w:t>
      </w:r>
    </w:p>
    <w:p>
      <w:r/>
    </w:p>
    <w:p>
      <w:r>
        <w:t xml:space="preserve">53,620,675 </w:t>
      </w:r>
    </w:p>
    <w:p>
      <w:r>
        <w:t xml:space="preserve">840,000 </w:t>
      </w:r>
    </w:p>
    <w:p>
      <w:r>
        <w:t xml:space="preserve">8,959 </w:t>
      </w:r>
    </w:p>
    <w:p>
      <w:r>
        <w:t xml:space="preserve">54,469,634 </w:t>
      </w:r>
    </w:p>
    <w:p>
      <w:r/>
    </w:p>
    <w:p>
      <w:r>
        <w:t>(a) 于 2018 年 12 月 31 日，银行保证借款人民币 310,000 千元(2017 年 12 月 31</w:t>
      </w:r>
    </w:p>
    <w:p>
      <w:r/>
    </w:p>
    <w:p>
      <w:r>
        <w:t xml:space="preserve">日：人民币 840,000 千元)系由本集团内部提供保证。 </w:t>
      </w:r>
    </w:p>
    <w:p>
      <w:r/>
    </w:p>
    <w:p>
      <w:r>
        <w:t>(b) 于 2018 年 12 月 31 日，银行抵押借款人民币 6,759 千元(2017 年 12 月 31</w:t>
      </w:r>
    </w:p>
    <w:p>
      <w:r/>
    </w:p>
    <w:p>
      <w:r>
        <w:t>日：人民币 8,959 千元)系由账面价值为人民币 6,214 千元、原价为人民币</w:t>
      </w:r>
    </w:p>
    <w:p>
      <w:r>
        <w:t>12,871 千元的房屋、建筑物和机器设备(2017 年 12 月 31 日：账面价值为人</w:t>
      </w:r>
    </w:p>
    <w:p>
      <w:r>
        <w:t xml:space="preserve">民币 7,026 千元、原价为人民币 12,871 千元)作为抵押取得(附注四(19)(a))。 </w:t>
      </w:r>
    </w:p>
    <w:p>
      <w:r/>
    </w:p>
    <w:p>
      <w:r>
        <w:t>(c) 于 2018 年 12 月 31 日，短期借款的年利率区间为 2.35%至 12.50%(2017 年</w:t>
      </w:r>
    </w:p>
    <w:p>
      <w:r>
        <w:t xml:space="preserve">12 月 31 日：2.35%至 6.15%)。 </w:t>
      </w:r>
    </w:p>
    <w:p>
      <w:r/>
    </w:p>
    <w:p>
      <w:r>
        <w:t xml:space="preserve">(28) 吸收存款 </w:t>
      </w:r>
    </w:p>
    <w:p>
      <w:r/>
    </w:p>
    <w:p>
      <w:r>
        <w:t xml:space="preserve">吸收关联企业存款 </w:t>
      </w:r>
    </w:p>
    <w:p>
      <w:r>
        <w:t xml:space="preserve">其他 </w:t>
      </w:r>
    </w:p>
    <w:p>
      <w:r>
        <w:t xml:space="preserve">合计 </w:t>
      </w:r>
    </w:p>
    <w:p>
      <w:r/>
    </w:p>
    <w:p>
      <w:r>
        <w:t>2018 年 12 月 31 日 2017 年 12 月 31 日</w:t>
      </w:r>
    </w:p>
    <w:p>
      <w:r/>
    </w:p>
    <w:p>
      <w:r>
        <w:t xml:space="preserve">621,443 </w:t>
      </w:r>
    </w:p>
    <w:p>
      <w:r>
        <w:t xml:space="preserve">202,025 </w:t>
      </w:r>
    </w:p>
    <w:p>
      <w:r>
        <w:t xml:space="preserve">823,468 </w:t>
      </w:r>
    </w:p>
    <w:p>
      <w:r/>
    </w:p>
    <w:p>
      <w:r>
        <w:t xml:space="preserve">113,446 </w:t>
      </w:r>
    </w:p>
    <w:p>
      <w:r>
        <w:t xml:space="preserve">101,478 </w:t>
      </w:r>
    </w:p>
    <w:p>
      <w:r>
        <w:t xml:space="preserve">214,924 </w:t>
      </w:r>
    </w:p>
    <w:p>
      <w:r/>
    </w:p>
    <w:p>
      <w:r>
        <w:t xml:space="preserve">- 117 -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(29) 以公允价值计量且其变动计入当期损益的金融负债 </w:t>
      </w:r>
    </w:p>
    <w:p>
      <w:r/>
    </w:p>
    <w:p>
      <w:r>
        <w:t xml:space="preserve">2018 年 12 月 31 日 </w:t>
      </w:r>
    </w:p>
    <w:p>
      <w:r/>
    </w:p>
    <w:p>
      <w:r>
        <w:t>2017 年 12 月 31 日</w:t>
      </w:r>
    </w:p>
    <w:p>
      <w:r/>
    </w:p>
    <w:p>
      <w:r>
        <w:t xml:space="preserve">衍生金融负债 </w:t>
      </w:r>
    </w:p>
    <w:p>
      <w:r/>
    </w:p>
    <w:p>
      <w:r>
        <w:t xml:space="preserve">—  </w:t>
      </w:r>
    </w:p>
    <w:p>
      <w:r/>
    </w:p>
    <w:p>
      <w:r>
        <w:t xml:space="preserve">56,580 </w:t>
      </w:r>
    </w:p>
    <w:p>
      <w:r/>
    </w:p>
    <w:p>
      <w:r>
        <w:t xml:space="preserve">(30) 应付票据及应付账款 </w:t>
      </w:r>
    </w:p>
    <w:p>
      <w:r/>
    </w:p>
    <w:p>
      <w:r>
        <w:t xml:space="preserve">应付票据(a) </w:t>
      </w:r>
    </w:p>
    <w:p>
      <w:r>
        <w:t xml:space="preserve">应付账款(b) </w:t>
      </w:r>
    </w:p>
    <w:p>
      <w:r>
        <w:t xml:space="preserve">合计 </w:t>
      </w:r>
    </w:p>
    <w:p>
      <w:r/>
    </w:p>
    <w:p>
      <w:r>
        <w:t xml:space="preserve">(a) 应付票据 </w:t>
      </w:r>
    </w:p>
    <w:p>
      <w:r/>
    </w:p>
    <w:p>
      <w:r>
        <w:t xml:space="preserve">银行承兑汇票 </w:t>
      </w:r>
    </w:p>
    <w:p>
      <w:r>
        <w:t xml:space="preserve">商业承兑汇票 </w:t>
      </w:r>
    </w:p>
    <w:p>
      <w:r>
        <w:t xml:space="preserve">合计 </w:t>
      </w:r>
    </w:p>
    <w:p>
      <w:r/>
    </w:p>
    <w:p>
      <w:r>
        <w:t xml:space="preserve">2018 年 12 月 31 日 </w:t>
      </w:r>
    </w:p>
    <w:p>
      <w:r/>
    </w:p>
    <w:p>
      <w:r>
        <w:t xml:space="preserve">2017 年 12 月 31 日 </w:t>
      </w:r>
    </w:p>
    <w:p>
      <w:r/>
    </w:p>
    <w:p>
      <w:r>
        <w:t xml:space="preserve">58,548,739  </w:t>
      </w:r>
    </w:p>
    <w:p>
      <w:r>
        <w:t xml:space="preserve">285,252,004  </w:t>
      </w:r>
    </w:p>
    <w:p>
      <w:r>
        <w:t xml:space="preserve">343,800,743  </w:t>
      </w:r>
    </w:p>
    <w:p>
      <w:r/>
    </w:p>
    <w:p>
      <w:r>
        <w:t xml:space="preserve">47,980,530 </w:t>
      </w:r>
    </w:p>
    <w:p>
      <w:r>
        <w:t xml:space="preserve">282,057,889 </w:t>
      </w:r>
    </w:p>
    <w:p>
      <w:r>
        <w:t xml:space="preserve">330,038,419 </w:t>
      </w:r>
    </w:p>
    <w:p>
      <w:r/>
    </w:p>
    <w:p>
      <w:r>
        <w:t xml:space="preserve">2018 年 12 月 31 日 </w:t>
      </w:r>
    </w:p>
    <w:p>
      <w:r/>
    </w:p>
    <w:p>
      <w:r>
        <w:t xml:space="preserve">2017 年 12 月 31 日 </w:t>
      </w:r>
    </w:p>
    <w:p>
      <w:r/>
    </w:p>
    <w:p>
      <w:r>
        <w:t xml:space="preserve">48,384,381 </w:t>
      </w:r>
    </w:p>
    <w:p>
      <w:r>
        <w:t xml:space="preserve">10,164,358 </w:t>
      </w:r>
    </w:p>
    <w:p>
      <w:r>
        <w:t xml:space="preserve">58,548,739 </w:t>
      </w:r>
    </w:p>
    <w:p>
      <w:r/>
    </w:p>
    <w:p>
      <w:r>
        <w:t xml:space="preserve">42,445,767 </w:t>
      </w:r>
    </w:p>
    <w:p>
      <w:r>
        <w:t xml:space="preserve">5,534,763 </w:t>
      </w:r>
    </w:p>
    <w:p>
      <w:r>
        <w:t xml:space="preserve">47,980,530 </w:t>
      </w:r>
    </w:p>
    <w:p>
      <w:r/>
    </w:p>
    <w:p>
      <w:r>
        <w:t>于 2018 年 12 月 31 日，本集团无已到期未支付的应付票据(2017 年 12 月 31</w:t>
      </w:r>
    </w:p>
    <w:p>
      <w:r>
        <w:t xml:space="preserve">日：无)。 </w:t>
      </w:r>
    </w:p>
    <w:p>
      <w:r/>
    </w:p>
    <w:p>
      <w:r>
        <w:t xml:space="preserve">(b) 应付账款 </w:t>
      </w:r>
    </w:p>
    <w:p>
      <w:r/>
    </w:p>
    <w:p>
      <w:r>
        <w:t xml:space="preserve">应付材料采购款 </w:t>
      </w:r>
    </w:p>
    <w:p>
      <w:r>
        <w:t xml:space="preserve">应付劳务费 </w:t>
      </w:r>
    </w:p>
    <w:p>
      <w:r>
        <w:t xml:space="preserve">应付工程进度款 </w:t>
      </w:r>
    </w:p>
    <w:p>
      <w:r>
        <w:t xml:space="preserve">应付设备款 </w:t>
      </w:r>
    </w:p>
    <w:p>
      <w:r>
        <w:t xml:space="preserve">应付贸易款 </w:t>
      </w:r>
    </w:p>
    <w:p>
      <w:r>
        <w:t xml:space="preserve">应付勘察设计咨询费 </w:t>
      </w:r>
    </w:p>
    <w:p>
      <w:r/>
    </w:p>
    <w:p>
      <w:r>
        <w:t xml:space="preserve">其他 </w:t>
      </w:r>
    </w:p>
    <w:p>
      <w:r>
        <w:t xml:space="preserve">合计 </w:t>
      </w:r>
    </w:p>
    <w:p>
      <w:r/>
    </w:p>
    <w:p>
      <w:r>
        <w:t xml:space="preserve">2018 年 12 月 31 日 </w:t>
      </w:r>
    </w:p>
    <w:p>
      <w:r/>
    </w:p>
    <w:p>
      <w:r>
        <w:t xml:space="preserve">2017 年 12 月 31 日 </w:t>
      </w:r>
    </w:p>
    <w:p>
      <w:r/>
    </w:p>
    <w:p>
      <w:r>
        <w:t xml:space="preserve">128,612,713 </w:t>
      </w:r>
    </w:p>
    <w:p>
      <w:r>
        <w:t xml:space="preserve">71,932,727 </w:t>
      </w:r>
    </w:p>
    <w:p>
      <w:r>
        <w:t xml:space="preserve">54,262,799 </w:t>
      </w:r>
    </w:p>
    <w:p>
      <w:r>
        <w:t xml:space="preserve">18,583,770 </w:t>
      </w:r>
    </w:p>
    <w:p>
      <w:r>
        <w:t xml:space="preserve">1,359,147 </w:t>
      </w:r>
    </w:p>
    <w:p>
      <w:r>
        <w:t xml:space="preserve">659,997 </w:t>
      </w:r>
    </w:p>
    <w:p>
      <w:r>
        <w:t xml:space="preserve">9,840,851 </w:t>
      </w:r>
    </w:p>
    <w:p>
      <w:r>
        <w:t xml:space="preserve">285,252,004 </w:t>
      </w:r>
    </w:p>
    <w:p>
      <w:r/>
    </w:p>
    <w:p>
      <w:r>
        <w:t xml:space="preserve">121,131,212 </w:t>
      </w:r>
    </w:p>
    <w:p>
      <w:r>
        <w:t xml:space="preserve">74,836,059 </w:t>
      </w:r>
    </w:p>
    <w:p>
      <w:r>
        <w:t xml:space="preserve">61,056,686 </w:t>
      </w:r>
    </w:p>
    <w:p>
      <w:r>
        <w:t xml:space="preserve">15,044,629 </w:t>
      </w:r>
    </w:p>
    <w:p>
      <w:r>
        <w:t xml:space="preserve">902,311 </w:t>
      </w:r>
    </w:p>
    <w:p>
      <w:r>
        <w:t xml:space="preserve">763,463 </w:t>
      </w:r>
    </w:p>
    <w:p>
      <w:r>
        <w:t xml:space="preserve">8,323,529 </w:t>
      </w:r>
    </w:p>
    <w:p>
      <w:r>
        <w:t xml:space="preserve">282,057,889 </w:t>
      </w:r>
    </w:p>
    <w:p>
      <w:r/>
    </w:p>
    <w:p>
      <w:r>
        <w:t>于 2018 年 12 月 31 日，账龄超过一年的应付账款为人民币 28,435,024 千元</w:t>
      </w:r>
    </w:p>
    <w:p>
      <w:r>
        <w:t>(2017 年 12 月 31 日：人民币 27,819,562 千元)，主要为材料采购款，鉴于债</w:t>
      </w:r>
    </w:p>
    <w:p>
      <w:r>
        <w:t xml:space="preserve">权债务双方仍继续发生业务往来，该款项尚未结清。 </w:t>
      </w:r>
    </w:p>
    <w:p>
      <w:r/>
    </w:p>
    <w:p>
      <w:r>
        <w:t xml:space="preserve">- 118 -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(31) 预收款项 </w:t>
      </w:r>
    </w:p>
    <w:p>
      <w:r/>
    </w:p>
    <w:p>
      <w:r>
        <w:t xml:space="preserve">预收售楼款 </w:t>
      </w:r>
    </w:p>
    <w:p>
      <w:r>
        <w:t xml:space="preserve">预收工程款 </w:t>
      </w:r>
    </w:p>
    <w:p>
      <w:r>
        <w:t xml:space="preserve">已结算未完工款 </w:t>
      </w:r>
    </w:p>
    <w:p>
      <w:r>
        <w:t xml:space="preserve">预收设计咨询费 </w:t>
      </w:r>
    </w:p>
    <w:p>
      <w:r>
        <w:t xml:space="preserve">预收制造产品销售款 </w:t>
      </w:r>
    </w:p>
    <w:p>
      <w:r>
        <w:t xml:space="preserve">预收材料款 </w:t>
      </w:r>
    </w:p>
    <w:p>
      <w:r>
        <w:t xml:space="preserve">预收租赁款 </w:t>
      </w:r>
    </w:p>
    <w:p>
      <w:r>
        <w:t xml:space="preserve">其他 </w:t>
      </w:r>
    </w:p>
    <w:p>
      <w:r>
        <w:t xml:space="preserve">合计 </w:t>
      </w:r>
    </w:p>
    <w:p>
      <w:r/>
    </w:p>
    <w:p>
      <w:r>
        <w:t xml:space="preserve">2018 年 12 月 31 日 2017 年 12 月 31 日 </w:t>
      </w:r>
    </w:p>
    <w:p>
      <w:r/>
    </w:p>
    <w:p>
      <w:r>
        <w:t xml:space="preserve">—  </w:t>
      </w:r>
    </w:p>
    <w:p>
      <w:r>
        <w:t xml:space="preserve">—  </w:t>
      </w:r>
    </w:p>
    <w:p>
      <w:r>
        <w:t xml:space="preserve">—  </w:t>
      </w:r>
    </w:p>
    <w:p>
      <w:r>
        <w:t xml:space="preserve">—  </w:t>
      </w:r>
    </w:p>
    <w:p>
      <w:r>
        <w:t xml:space="preserve">—  </w:t>
      </w:r>
    </w:p>
    <w:p>
      <w:r>
        <w:t xml:space="preserve">—  </w:t>
      </w:r>
    </w:p>
    <w:p>
      <w:r/>
    </w:p>
    <w:p>
      <w:r>
        <w:t xml:space="preserve">195,608  </w:t>
      </w:r>
    </w:p>
    <w:p>
      <w:r>
        <w:t xml:space="preserve">87,127  </w:t>
      </w:r>
    </w:p>
    <w:p>
      <w:r>
        <w:t xml:space="preserve">282,735  </w:t>
      </w:r>
    </w:p>
    <w:p>
      <w:r/>
    </w:p>
    <w:p>
      <w:r>
        <w:t xml:space="preserve"> 32,813,462  </w:t>
      </w:r>
    </w:p>
    <w:p>
      <w:r>
        <w:t xml:space="preserve"> 23,212,859  </w:t>
      </w:r>
    </w:p>
    <w:p>
      <w:r>
        <w:t xml:space="preserve"> 14,963,427  </w:t>
      </w:r>
    </w:p>
    <w:p>
      <w:r>
        <w:t xml:space="preserve"> 3,987,386  </w:t>
      </w:r>
    </w:p>
    <w:p>
      <w:r>
        <w:t xml:space="preserve"> 3,428,376  </w:t>
      </w:r>
    </w:p>
    <w:p>
      <w:r>
        <w:t xml:space="preserve"> 2,906,338  </w:t>
      </w:r>
    </w:p>
    <w:p>
      <w:r>
        <w:t xml:space="preserve"> 123,956  </w:t>
      </w:r>
    </w:p>
    <w:p>
      <w:r>
        <w:t xml:space="preserve"> 3,135,617  </w:t>
      </w:r>
    </w:p>
    <w:p>
      <w:r>
        <w:t xml:space="preserve">84,571,421 </w:t>
      </w:r>
    </w:p>
    <w:p>
      <w:r/>
    </w:p>
    <w:p>
      <w:r>
        <w:t>于 2018 年 12 月 31 日，账龄超过一年的预收款项为 7,911 千元(2017 年 12</w:t>
      </w:r>
    </w:p>
    <w:p>
      <w:r>
        <w:t xml:space="preserve">月 31 日：人民币 13,042,143 千元)。 </w:t>
      </w:r>
    </w:p>
    <w:p>
      <w:r/>
    </w:p>
    <w:p>
      <w:r>
        <w:t xml:space="preserve">(a) 预收售楼款账龄分析如下： </w:t>
      </w:r>
    </w:p>
    <w:p>
      <w:r/>
    </w:p>
    <w:p>
      <w:r>
        <w:t xml:space="preserve">账龄 </w:t>
      </w:r>
    </w:p>
    <w:p>
      <w:r/>
    </w:p>
    <w:p>
      <w:r>
        <w:t xml:space="preserve">2018 年 12 月 31 日 </w:t>
      </w:r>
    </w:p>
    <w:p>
      <w:r/>
    </w:p>
    <w:p>
      <w:r>
        <w:t xml:space="preserve">2017 年 12 月 31 日 </w:t>
      </w:r>
    </w:p>
    <w:p>
      <w:r/>
    </w:p>
    <w:p>
      <w:r>
        <w:t xml:space="preserve">一年以内 </w:t>
      </w:r>
    </w:p>
    <w:p>
      <w:r>
        <w:t xml:space="preserve">一至两年 </w:t>
      </w:r>
    </w:p>
    <w:p>
      <w:r>
        <w:t xml:space="preserve">两至三年 </w:t>
      </w:r>
    </w:p>
    <w:p>
      <w:r>
        <w:t xml:space="preserve">三年以上 </w:t>
      </w:r>
    </w:p>
    <w:p>
      <w:r>
        <w:t xml:space="preserve">合计 </w:t>
      </w:r>
    </w:p>
    <w:p>
      <w:r/>
    </w:p>
    <w:p>
      <w:r>
        <w:t xml:space="preserve">金额 </w:t>
      </w:r>
    </w:p>
    <w:p>
      <w:r/>
    </w:p>
    <w:p>
      <w:r>
        <w:t xml:space="preserve">比例  </w:t>
      </w:r>
    </w:p>
    <w:p>
      <w:r/>
    </w:p>
    <w:p>
      <w:r>
        <w:t xml:space="preserve">金额 </w:t>
      </w:r>
    </w:p>
    <w:p>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t xml:space="preserve">—  </w:t>
      </w:r>
    </w:p>
    <w:p>
      <w:r/>
    </w:p>
    <w:p>
      <w:r>
        <w:t xml:space="preserve">28,377,927 </w:t>
      </w:r>
    </w:p>
    <w:p>
      <w:r>
        <w:t xml:space="preserve">4,216,523 </w:t>
      </w:r>
    </w:p>
    <w:p>
      <w:r>
        <w:t xml:space="preserve">195,586 </w:t>
      </w:r>
    </w:p>
    <w:p>
      <w:r>
        <w:t xml:space="preserve">23,426 </w:t>
      </w:r>
    </w:p>
    <w:p>
      <w:r>
        <w:t xml:space="preserve">32,813,462 </w:t>
      </w:r>
    </w:p>
    <w:p>
      <w:r/>
    </w:p>
    <w:p>
      <w:r>
        <w:t xml:space="preserve">比例 </w:t>
      </w:r>
    </w:p>
    <w:p>
      <w:r/>
    </w:p>
    <w:p>
      <w:r>
        <w:t xml:space="preserve">86% </w:t>
      </w:r>
    </w:p>
    <w:p>
      <w:r>
        <w:t xml:space="preserve">13% </w:t>
      </w:r>
    </w:p>
    <w:p>
      <w:r>
        <w:t xml:space="preserve">1% </w:t>
      </w:r>
    </w:p>
    <w:p>
      <w:r>
        <w:t xml:space="preserve">- </w:t>
      </w:r>
    </w:p>
    <w:p>
      <w:r>
        <w:t xml:space="preserve">100% </w:t>
      </w:r>
    </w:p>
    <w:p>
      <w:r/>
    </w:p>
    <w:p>
      <w:r>
        <w:t xml:space="preserve">- 119 -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(31) 预收款项(续) </w:t>
      </w:r>
    </w:p>
    <w:p>
      <w:r/>
    </w:p>
    <w:p>
      <w:r>
        <w:t xml:space="preserve">(b) 预收售楼款列示如下： </w:t>
      </w:r>
    </w:p>
    <w:p>
      <w:r/>
    </w:p>
    <w:p>
      <w:r>
        <w:t xml:space="preserve">项目名称 </w:t>
      </w:r>
    </w:p>
    <w:p>
      <w:r/>
    </w:p>
    <w:p>
      <w:r>
        <w:t xml:space="preserve">中铁阅山湖项目 C 组团 </w:t>
      </w:r>
    </w:p>
    <w:p>
      <w:r>
        <w:t xml:space="preserve">中铁青岛世界博览城 1#地块 </w:t>
      </w:r>
    </w:p>
    <w:p>
      <w:r>
        <w:t xml:space="preserve">中铁•世纪金桥项目 </w:t>
      </w:r>
    </w:p>
    <w:p>
      <w:r>
        <w:t xml:space="preserve">诺德名府项目 </w:t>
      </w:r>
    </w:p>
    <w:p>
      <w:r>
        <w:t xml:space="preserve">杭州中铁逸都花苑二期 </w:t>
      </w:r>
    </w:p>
    <w:p>
      <w:r>
        <w:t xml:space="preserve">天地明珠项目 </w:t>
      </w:r>
    </w:p>
    <w:p>
      <w:r>
        <w:t xml:space="preserve">贵阳中铁逸都国际 E 组团 </w:t>
      </w:r>
    </w:p>
    <w:p>
      <w:r>
        <w:t xml:space="preserve">天津诺德中心项目二期 </w:t>
      </w:r>
    </w:p>
    <w:p>
      <w:r>
        <w:t xml:space="preserve">中铁秦皇半岛(三期) </w:t>
      </w:r>
    </w:p>
    <w:p>
      <w:r>
        <w:t xml:space="preserve">中铁城 A1、A2 地块项目 </w:t>
      </w:r>
    </w:p>
    <w:p>
      <w:r>
        <w:t xml:space="preserve">衡水景和城项目 </w:t>
      </w:r>
    </w:p>
    <w:p>
      <w:r>
        <w:t xml:space="preserve">中铁水岸青城项目 </w:t>
      </w:r>
    </w:p>
    <w:p>
      <w:r>
        <w:t xml:space="preserve">沈阳香湖胜景项目 </w:t>
      </w:r>
    </w:p>
    <w:p>
      <w:r>
        <w:t xml:space="preserve">中国中铁轨道研发设计中心项目 </w:t>
      </w:r>
    </w:p>
    <w:p>
      <w:r>
        <w:t xml:space="preserve">贵阳中铁逸都国际 F 组团住宅 </w:t>
      </w:r>
    </w:p>
    <w:p>
      <w:r>
        <w:t xml:space="preserve">中铁诺德名城项目 </w:t>
      </w:r>
    </w:p>
    <w:p>
      <w:r>
        <w:t xml:space="preserve">济南中铁逸都国际城三期项目 </w:t>
      </w:r>
    </w:p>
    <w:p>
      <w:r>
        <w:t xml:space="preserve">中环广场项目 </w:t>
      </w:r>
    </w:p>
    <w:p>
      <w:r>
        <w:t xml:space="preserve">中铁骑士府邸一期 </w:t>
      </w:r>
    </w:p>
    <w:p>
      <w:r>
        <w:t xml:space="preserve">中铁卓越城一期 </w:t>
      </w:r>
    </w:p>
    <w:p>
      <w:r>
        <w:t xml:space="preserve">中铁南山院项目 </w:t>
      </w:r>
    </w:p>
    <w:p>
      <w:r>
        <w:t xml:space="preserve">湘西世纪山水项目 </w:t>
      </w:r>
    </w:p>
    <w:p>
      <w:r>
        <w:t xml:space="preserve">溪园花园二期 </w:t>
      </w:r>
    </w:p>
    <w:p>
      <w:r>
        <w:t xml:space="preserve">中铁尚城三期熙苑项目 </w:t>
      </w:r>
    </w:p>
    <w:p>
      <w:r>
        <w:t xml:space="preserve">大连梓金•琥珀湾项目 </w:t>
      </w:r>
    </w:p>
    <w:p>
      <w:r>
        <w:t xml:space="preserve">中铁尚城二期麓苑 </w:t>
      </w:r>
    </w:p>
    <w:p>
      <w:r>
        <w:t xml:space="preserve">中铁诺德丽湖半岛项目 </w:t>
      </w:r>
    </w:p>
    <w:p>
      <w:r>
        <w:t xml:space="preserve">中铁祥瑞城项目 </w:t>
      </w:r>
    </w:p>
    <w:p>
      <w:r>
        <w:t xml:space="preserve">中铁瑞景汇项目 </w:t>
      </w:r>
    </w:p>
    <w:p>
      <w:r>
        <w:t xml:space="preserve">中铁诺德龙湾花园项目 </w:t>
      </w:r>
    </w:p>
    <w:p>
      <w:r>
        <w:t xml:space="preserve">沈阳盛丰丁香水岸项目二期 </w:t>
      </w:r>
    </w:p>
    <w:p>
      <w:r>
        <w:t xml:space="preserve">奥维尔三期 </w:t>
      </w:r>
    </w:p>
    <w:p>
      <w:r>
        <w:t xml:space="preserve">白晶谷项目 </w:t>
      </w:r>
    </w:p>
    <w:p>
      <w:r>
        <w:t xml:space="preserve">悦龙国际城一组团二期 </w:t>
      </w:r>
    </w:p>
    <w:p>
      <w:r>
        <w:t xml:space="preserve">西安市灞桥区琉森水岸项目 </w:t>
      </w:r>
    </w:p>
    <w:p>
      <w:r>
        <w:t xml:space="preserve">大连诺德滨海花园项目 </w:t>
      </w:r>
    </w:p>
    <w:p>
      <w:r>
        <w:t xml:space="preserve">上海诺德国际广场项目 </w:t>
      </w:r>
    </w:p>
    <w:p>
      <w:r>
        <w:t xml:space="preserve">西岸国际花园西苑二期 </w:t>
      </w:r>
    </w:p>
    <w:p>
      <w:r>
        <w:t xml:space="preserve">三亚子悦薹项目 1、2、4 地块项目 </w:t>
      </w:r>
    </w:p>
    <w:p>
      <w:r>
        <w:t xml:space="preserve">中铁西江悦项目 </w:t>
      </w:r>
    </w:p>
    <w:p>
      <w:r>
        <w:t xml:space="preserve">中铁尚城二期项目 </w:t>
      </w:r>
    </w:p>
    <w:p>
      <w:r>
        <w:t xml:space="preserve">中铁丽景书香 4 期 </w:t>
      </w:r>
    </w:p>
    <w:p>
      <w:r>
        <w:t xml:space="preserve">其他 </w:t>
      </w:r>
    </w:p>
    <w:p>
      <w:r>
        <w:t xml:space="preserve">合计 </w:t>
      </w:r>
    </w:p>
    <w:p>
      <w:r/>
    </w:p>
    <w:p>
      <w:r>
        <w:t>2018年</w:t>
      </w:r>
    </w:p>
    <w:p>
      <w:r>
        <w:t xml:space="preserve">12月31日 </w:t>
      </w:r>
    </w:p>
    <w:p>
      <w:r/>
    </w:p>
    <w:p>
      <w:r>
        <w:t xml:space="preserve">2017年 </w:t>
      </w:r>
    </w:p>
    <w:p>
      <w:r/>
    </w:p>
    <w:p>
      <w:r>
        <w:t xml:space="preserve">12月31日  预计竣工时间 </w:t>
      </w:r>
    </w:p>
    <w:p>
      <w:r/>
    </w:p>
    <w:p>
      <w:r>
        <w:t xml:space="preserve"> 预售比例(%) </w:t>
      </w:r>
    </w:p>
    <w:p>
      <w:r/>
    </w:p>
    <w:p>
      <w:r>
        <w:t xml:space="preserve">95 </w:t>
      </w:r>
    </w:p>
    <w:p>
      <w:r>
        <w:t xml:space="preserve">81 </w:t>
      </w:r>
    </w:p>
    <w:p>
      <w:r>
        <w:t xml:space="preserve">46 </w:t>
      </w:r>
    </w:p>
    <w:p>
      <w:r>
        <w:t xml:space="preserve">19 </w:t>
      </w:r>
    </w:p>
    <w:p>
      <w:r>
        <w:t xml:space="preserve">71 </w:t>
      </w:r>
    </w:p>
    <w:p>
      <w:r>
        <w:t xml:space="preserve">99 </w:t>
      </w:r>
    </w:p>
    <w:p>
      <w:r>
        <w:t xml:space="preserve">60 </w:t>
      </w:r>
    </w:p>
    <w:p>
      <w:r>
        <w:t xml:space="preserve">19 </w:t>
      </w:r>
    </w:p>
    <w:p>
      <w:r>
        <w:t xml:space="preserve">100 </w:t>
      </w:r>
    </w:p>
    <w:p>
      <w:r>
        <w:t xml:space="preserve">80 </w:t>
      </w:r>
    </w:p>
    <w:p>
      <w:r>
        <w:t xml:space="preserve">53 </w:t>
      </w:r>
    </w:p>
    <w:p>
      <w:r>
        <w:t xml:space="preserve">52 </w:t>
      </w:r>
    </w:p>
    <w:p>
      <w:r>
        <w:t xml:space="preserve">26 </w:t>
      </w:r>
    </w:p>
    <w:p>
      <w:r>
        <w:t xml:space="preserve"> 7  </w:t>
      </w:r>
    </w:p>
    <w:p>
      <w:r>
        <w:t xml:space="preserve">70 </w:t>
      </w:r>
    </w:p>
    <w:p>
      <w:r>
        <w:t xml:space="preserve">46 </w:t>
      </w:r>
    </w:p>
    <w:p>
      <w:r>
        <w:t xml:space="preserve">97 </w:t>
      </w:r>
    </w:p>
    <w:p>
      <w:r>
        <w:t xml:space="preserve">99 </w:t>
      </w:r>
    </w:p>
    <w:p>
      <w:r>
        <w:t xml:space="preserve">86 </w:t>
      </w:r>
    </w:p>
    <w:p>
      <w:r>
        <w:t xml:space="preserve">84 </w:t>
      </w:r>
    </w:p>
    <w:p>
      <w:r>
        <w:t xml:space="preserve"> 52  </w:t>
      </w:r>
    </w:p>
    <w:p>
      <w:r>
        <w:t xml:space="preserve">85 </w:t>
      </w:r>
    </w:p>
    <w:p>
      <w:r>
        <w:t xml:space="preserve">75 </w:t>
      </w:r>
    </w:p>
    <w:p>
      <w:r>
        <w:t xml:space="preserve">76 </w:t>
      </w:r>
    </w:p>
    <w:p>
      <w:r>
        <w:t xml:space="preserve"> 22  </w:t>
      </w:r>
    </w:p>
    <w:p>
      <w:r>
        <w:t xml:space="preserve">- </w:t>
      </w:r>
    </w:p>
    <w:p>
      <w:r>
        <w:t xml:space="preserve">56 </w:t>
      </w:r>
    </w:p>
    <w:p>
      <w:r>
        <w:t xml:space="preserve">55 </w:t>
      </w:r>
    </w:p>
    <w:p>
      <w:r>
        <w:t xml:space="preserve">43 </w:t>
      </w:r>
    </w:p>
    <w:p>
      <w:r>
        <w:t xml:space="preserve">21 </w:t>
      </w:r>
    </w:p>
    <w:p>
      <w:r>
        <w:t xml:space="preserve">52 </w:t>
      </w:r>
    </w:p>
    <w:p>
      <w:r>
        <w:t xml:space="preserve">20 </w:t>
      </w:r>
    </w:p>
    <w:p>
      <w:r>
        <w:t xml:space="preserve"> 89  </w:t>
      </w:r>
    </w:p>
    <w:p>
      <w:r>
        <w:t xml:space="preserve">86 </w:t>
      </w:r>
    </w:p>
    <w:p>
      <w:r>
        <w:t xml:space="preserve">60 </w:t>
      </w:r>
    </w:p>
    <w:p>
      <w:r>
        <w:t xml:space="preserve">71 </w:t>
      </w:r>
    </w:p>
    <w:p>
      <w:r>
        <w:t xml:space="preserve">27 </w:t>
      </w:r>
    </w:p>
    <w:p>
      <w:r>
        <w:t xml:space="preserve"> 83  </w:t>
      </w:r>
    </w:p>
    <w:p>
      <w:r>
        <w:t xml:space="preserve">57 </w:t>
      </w:r>
    </w:p>
    <w:p>
      <w:r>
        <w:t xml:space="preserve">73 </w:t>
      </w:r>
    </w:p>
    <w:p>
      <w:r>
        <w:t xml:space="preserve"> 75  </w:t>
      </w:r>
    </w:p>
    <w:p>
      <w:r>
        <w:t xml:space="preserve">72 </w:t>
      </w:r>
    </w:p>
    <w:p>
      <w:r/>
    </w:p>
    <w:p>
      <w:r>
        <w:t xml:space="preserve">—  </w:t>
      </w:r>
    </w:p>
    <w:p>
      <w:r>
        <w:t xml:space="preserve">2,187,725  </w:t>
      </w:r>
    </w:p>
    <w:p>
      <w:r>
        <w:t xml:space="preserve">—  </w:t>
      </w:r>
    </w:p>
    <w:p>
      <w:r>
        <w:t xml:space="preserve">1,837,998  </w:t>
      </w:r>
    </w:p>
    <w:p>
      <w:r>
        <w:t xml:space="preserve">—  </w:t>
      </w:r>
    </w:p>
    <w:p>
      <w:r>
        <w:t xml:space="preserve">1,772,076  </w:t>
      </w:r>
    </w:p>
    <w:p>
      <w:r>
        <w:t xml:space="preserve">—  </w:t>
      </w:r>
    </w:p>
    <w:p>
      <w:r>
        <w:t xml:space="preserve">888,629  </w:t>
      </w:r>
    </w:p>
    <w:p>
      <w:r>
        <w:t xml:space="preserve">—  </w:t>
      </w:r>
    </w:p>
    <w:p>
      <w:r>
        <w:t xml:space="preserve">1,035,436  </w:t>
      </w:r>
    </w:p>
    <w:p>
      <w:r>
        <w:t xml:space="preserve">—  </w:t>
      </w:r>
    </w:p>
    <w:p>
      <w:r>
        <w:t xml:space="preserve">636,672  </w:t>
      </w:r>
    </w:p>
    <w:p>
      <w:r>
        <w:t xml:space="preserve">—  </w:t>
      </w:r>
    </w:p>
    <w:p>
      <w:r>
        <w:t xml:space="preserve">314,834  </w:t>
      </w:r>
    </w:p>
    <w:p>
      <w:r>
        <w:t xml:space="preserve">—  </w:t>
      </w:r>
    </w:p>
    <w:p>
      <w:r>
        <w:t xml:space="preserve">936,006  </w:t>
      </w:r>
    </w:p>
    <w:p>
      <w:r>
        <w:t xml:space="preserve">—  </w:t>
      </w:r>
    </w:p>
    <w:p>
      <w:r>
        <w:t xml:space="preserve">670,010  </w:t>
      </w:r>
    </w:p>
    <w:p>
      <w:r>
        <w:t xml:space="preserve">—  </w:t>
      </w:r>
    </w:p>
    <w:p>
      <w:r>
        <w:t xml:space="preserve">318,112  </w:t>
      </w:r>
    </w:p>
    <w:p>
      <w:r>
        <w:t xml:space="preserve">—  </w:t>
      </w:r>
    </w:p>
    <w:p>
      <w:r>
        <w:t xml:space="preserve">745,059  </w:t>
      </w:r>
    </w:p>
    <w:p>
      <w:r>
        <w:t xml:space="preserve">—  </w:t>
      </w:r>
    </w:p>
    <w:p>
      <w:r>
        <w:t xml:space="preserve">627,522  </w:t>
      </w:r>
    </w:p>
    <w:p>
      <w:r>
        <w:t xml:space="preserve">—  </w:t>
      </w:r>
    </w:p>
    <w:p>
      <w:r>
        <w:t xml:space="preserve">684,131  </w:t>
      </w:r>
    </w:p>
    <w:p>
      <w:r>
        <w:t xml:space="preserve">—  </w:t>
      </w:r>
    </w:p>
    <w:p>
      <w:r>
        <w:t xml:space="preserve">327,269  </w:t>
      </w:r>
    </w:p>
    <w:p>
      <w:r>
        <w:t xml:space="preserve">—  </w:t>
      </w:r>
    </w:p>
    <w:p>
      <w:r>
        <w:t xml:space="preserve">1,291,791  </w:t>
      </w:r>
    </w:p>
    <w:p>
      <w:r>
        <w:t xml:space="preserve">—  </w:t>
      </w:r>
    </w:p>
    <w:p>
      <w:r>
        <w:t xml:space="preserve">535,575  </w:t>
      </w:r>
    </w:p>
    <w:p>
      <w:r>
        <w:t xml:space="preserve">—  </w:t>
      </w:r>
    </w:p>
    <w:p>
      <w:r>
        <w:t xml:space="preserve">616,928  </w:t>
      </w:r>
    </w:p>
    <w:p>
      <w:r>
        <w:t xml:space="preserve">—  </w:t>
      </w:r>
    </w:p>
    <w:p>
      <w:r>
        <w:t xml:space="preserve">658,982  </w:t>
      </w:r>
    </w:p>
    <w:p>
      <w:r>
        <w:t xml:space="preserve">—  </w:t>
      </w:r>
    </w:p>
    <w:p>
      <w:r>
        <w:t xml:space="preserve">1,297,214  </w:t>
      </w:r>
    </w:p>
    <w:p>
      <w:r>
        <w:t xml:space="preserve">—  </w:t>
      </w:r>
    </w:p>
    <w:p>
      <w:r>
        <w:t xml:space="preserve">755,057  </w:t>
      </w:r>
    </w:p>
    <w:p>
      <w:r>
        <w:t xml:space="preserve">—  </w:t>
      </w:r>
    </w:p>
    <w:p>
      <w:r>
        <w:t xml:space="preserve">386,463  </w:t>
      </w:r>
    </w:p>
    <w:p>
      <w:r>
        <w:t xml:space="preserve">—  </w:t>
      </w:r>
    </w:p>
    <w:p>
      <w:r>
        <w:t xml:space="preserve">502,829  </w:t>
      </w:r>
    </w:p>
    <w:p>
      <w:r>
        <w:t xml:space="preserve">—  </w:t>
      </w:r>
    </w:p>
    <w:p>
      <w:r>
        <w:t xml:space="preserve">553,439  </w:t>
      </w:r>
    </w:p>
    <w:p>
      <w:r>
        <w:t xml:space="preserve">—  </w:t>
      </w:r>
    </w:p>
    <w:p>
      <w:r>
        <w:t xml:space="preserve">665,970  </w:t>
      </w:r>
    </w:p>
    <w:p>
      <w:r>
        <w:t xml:space="preserve">—  </w:t>
      </w:r>
    </w:p>
    <w:p>
      <w:r>
        <w:t xml:space="preserve">339,298  </w:t>
      </w:r>
    </w:p>
    <w:p>
      <w:r>
        <w:t xml:space="preserve">—  </w:t>
      </w:r>
    </w:p>
    <w:p>
      <w:r>
        <w:t xml:space="preserve">-  </w:t>
      </w:r>
    </w:p>
    <w:p>
      <w:r>
        <w:t xml:space="preserve">—  </w:t>
      </w:r>
    </w:p>
    <w:p>
      <w:r>
        <w:t xml:space="preserve">129,261  </w:t>
      </w:r>
    </w:p>
    <w:p>
      <w:r>
        <w:t xml:space="preserve">—  </w:t>
      </w:r>
    </w:p>
    <w:p>
      <w:r>
        <w:t xml:space="preserve">454,803  </w:t>
      </w:r>
    </w:p>
    <w:p>
      <w:r>
        <w:t xml:space="preserve">—  </w:t>
      </w:r>
    </w:p>
    <w:p>
      <w:r>
        <w:t xml:space="preserve">417,535  </w:t>
      </w:r>
    </w:p>
    <w:p>
      <w:r>
        <w:t xml:space="preserve">—  </w:t>
      </w:r>
    </w:p>
    <w:p>
      <w:r>
        <w:t xml:space="preserve">218,429  </w:t>
      </w:r>
    </w:p>
    <w:p>
      <w:r>
        <w:t xml:space="preserve">—  </w:t>
      </w:r>
    </w:p>
    <w:p>
      <w:r>
        <w:t xml:space="preserve">118,844  </w:t>
      </w:r>
    </w:p>
    <w:p>
      <w:r>
        <w:t xml:space="preserve">—  </w:t>
      </w:r>
    </w:p>
    <w:p>
      <w:r>
        <w:t xml:space="preserve">83,410  </w:t>
      </w:r>
    </w:p>
    <w:p>
      <w:r>
        <w:t xml:space="preserve">—  </w:t>
      </w:r>
    </w:p>
    <w:p>
      <w:r>
        <w:t xml:space="preserve">318,019  </w:t>
      </w:r>
    </w:p>
    <w:p>
      <w:r>
        <w:t xml:space="preserve">—  </w:t>
      </w:r>
    </w:p>
    <w:p>
      <w:r>
        <w:t xml:space="preserve">275,726  </w:t>
      </w:r>
    </w:p>
    <w:p>
      <w:r>
        <w:t xml:space="preserve">—  </w:t>
      </w:r>
    </w:p>
    <w:p>
      <w:r>
        <w:t xml:space="preserve">108,425  </w:t>
      </w:r>
    </w:p>
    <w:p>
      <w:r>
        <w:t xml:space="preserve">—  </w:t>
      </w:r>
    </w:p>
    <w:p>
      <w:r>
        <w:t xml:space="preserve">614,842  </w:t>
      </w:r>
    </w:p>
    <w:p>
      <w:r>
        <w:t xml:space="preserve">—  </w:t>
      </w:r>
    </w:p>
    <w:p>
      <w:r>
        <w:t xml:space="preserve">52,925  </w:t>
      </w:r>
    </w:p>
    <w:p>
      <w:r>
        <w:t xml:space="preserve">—  </w:t>
      </w:r>
    </w:p>
    <w:p>
      <w:r>
        <w:t xml:space="preserve">372,082  </w:t>
      </w:r>
    </w:p>
    <w:p>
      <w:r>
        <w:t xml:space="preserve">—  </w:t>
      </w:r>
    </w:p>
    <w:p>
      <w:r>
        <w:t xml:space="preserve">87,602  </w:t>
      </w:r>
    </w:p>
    <w:p>
      <w:r>
        <w:t xml:space="preserve">—  </w:t>
      </w:r>
    </w:p>
    <w:p>
      <w:r>
        <w:t xml:space="preserve">115,851  </w:t>
      </w:r>
    </w:p>
    <w:p>
      <w:r>
        <w:t xml:space="preserve">—  </w:t>
      </w:r>
    </w:p>
    <w:p>
      <w:r>
        <w:t xml:space="preserve">358,588  </w:t>
      </w:r>
    </w:p>
    <w:p>
      <w:r>
        <w:t xml:space="preserve">—  </w:t>
      </w:r>
    </w:p>
    <w:p>
      <w:r>
        <w:t xml:space="preserve">421,148  </w:t>
      </w:r>
    </w:p>
    <w:p>
      <w:r>
        <w:t xml:space="preserve">—  </w:t>
      </w:r>
    </w:p>
    <w:p>
      <w:r>
        <w:t xml:space="preserve">8,080,947  </w:t>
      </w:r>
    </w:p>
    <w:p>
      <w:r>
        <w:t xml:space="preserve">—  32,813,462  </w:t>
      </w:r>
    </w:p>
    <w:p>
      <w:r/>
    </w:p>
    <w:p>
      <w:r>
        <w:t xml:space="preserve">已竣工  </w:t>
      </w:r>
    </w:p>
    <w:p>
      <w:r>
        <w:t xml:space="preserve">已竣工  </w:t>
      </w:r>
    </w:p>
    <w:p>
      <w:r/>
    </w:p>
    <w:p>
      <w:r>
        <w:t xml:space="preserve"> 2020 年 12 月  </w:t>
      </w:r>
    </w:p>
    <w:p>
      <w:r>
        <w:t xml:space="preserve"> 2019 年 03 月  </w:t>
      </w:r>
    </w:p>
    <w:p>
      <w:r>
        <w:t xml:space="preserve"> 2019 年 12 月  </w:t>
      </w:r>
    </w:p>
    <w:p>
      <w:r/>
    </w:p>
    <w:p>
      <w:r>
        <w:t xml:space="preserve">已竣工  </w:t>
      </w:r>
    </w:p>
    <w:p>
      <w:r/>
    </w:p>
    <w:p>
      <w:r>
        <w:t xml:space="preserve"> 2019 年 08 月  </w:t>
      </w:r>
    </w:p>
    <w:p>
      <w:r/>
    </w:p>
    <w:p>
      <w:r>
        <w:t xml:space="preserve">已竣工  </w:t>
      </w:r>
    </w:p>
    <w:p>
      <w:r>
        <w:t xml:space="preserve">已竣工  </w:t>
      </w:r>
    </w:p>
    <w:p>
      <w:r/>
    </w:p>
    <w:p>
      <w:r>
        <w:t xml:space="preserve">2022 年 12 月  </w:t>
      </w:r>
    </w:p>
    <w:p>
      <w:r/>
    </w:p>
    <w:p>
      <w:r>
        <w:t xml:space="preserve">已竣工  </w:t>
      </w:r>
    </w:p>
    <w:p>
      <w:r>
        <w:t xml:space="preserve">已竣工  </w:t>
      </w:r>
    </w:p>
    <w:p>
      <w:r/>
    </w:p>
    <w:p>
      <w:r>
        <w:t xml:space="preserve"> 2022 年 02 月  </w:t>
      </w:r>
    </w:p>
    <w:p>
      <w:r>
        <w:t xml:space="preserve"> 2021 年 11 月  </w:t>
      </w:r>
    </w:p>
    <w:p>
      <w:r/>
    </w:p>
    <w:p>
      <w:r>
        <w:t xml:space="preserve">已竣工  </w:t>
      </w:r>
    </w:p>
    <w:p>
      <w:r>
        <w:t xml:space="preserve">已竣工  </w:t>
      </w:r>
    </w:p>
    <w:p>
      <w:r>
        <w:t xml:space="preserve">已竣工  </w:t>
      </w:r>
    </w:p>
    <w:p>
      <w:r>
        <w:t xml:space="preserve">已竣工  </w:t>
      </w:r>
    </w:p>
    <w:p>
      <w:r>
        <w:t xml:space="preserve">已竣工  </w:t>
      </w:r>
    </w:p>
    <w:p>
      <w:r>
        <w:t xml:space="preserve">已竣工  </w:t>
      </w:r>
    </w:p>
    <w:p>
      <w:r/>
    </w:p>
    <w:p>
      <w:r>
        <w:t xml:space="preserve"> 2019 年 06 月  </w:t>
      </w:r>
    </w:p>
    <w:p>
      <w:r>
        <w:t xml:space="preserve"> 2019 年 06 月  </w:t>
      </w:r>
    </w:p>
    <w:p>
      <w:r/>
    </w:p>
    <w:p>
      <w:r>
        <w:t xml:space="preserve">已竣工  </w:t>
      </w:r>
    </w:p>
    <w:p>
      <w:r>
        <w:t xml:space="preserve">已竣工  </w:t>
      </w:r>
    </w:p>
    <w:p>
      <w:r/>
    </w:p>
    <w:p>
      <w:r>
        <w:t xml:space="preserve"> 2026 年 11 月  </w:t>
      </w:r>
    </w:p>
    <w:p>
      <w:r>
        <w:t xml:space="preserve">2019 年 12 月  </w:t>
      </w:r>
    </w:p>
    <w:p>
      <w:r>
        <w:t xml:space="preserve">2022 年 12 月  </w:t>
      </w:r>
    </w:p>
    <w:p>
      <w:r>
        <w:t xml:space="preserve">2019 年 10 月  </w:t>
      </w:r>
    </w:p>
    <w:p>
      <w:r/>
    </w:p>
    <w:p>
      <w:r>
        <w:t xml:space="preserve">已竣工  </w:t>
      </w:r>
    </w:p>
    <w:p>
      <w:r>
        <w:t xml:space="preserve">已竣工  </w:t>
      </w:r>
    </w:p>
    <w:p>
      <w:r>
        <w:t xml:space="preserve">已竣工  </w:t>
      </w:r>
    </w:p>
    <w:p>
      <w:r/>
    </w:p>
    <w:p>
      <w:r>
        <w:t xml:space="preserve">2021 年 09 月  </w:t>
      </w:r>
    </w:p>
    <w:p>
      <w:r>
        <w:t xml:space="preserve">2020 年 09 月  </w:t>
      </w:r>
    </w:p>
    <w:p>
      <w:r/>
    </w:p>
    <w:p>
      <w:r>
        <w:t xml:space="preserve">已竣工  </w:t>
      </w:r>
    </w:p>
    <w:p>
      <w:r/>
    </w:p>
    <w:p>
      <w:r>
        <w:t xml:space="preserve">2021 年 12 月  </w:t>
      </w:r>
    </w:p>
    <w:p>
      <w:r/>
    </w:p>
    <w:p>
      <w:r>
        <w:t xml:space="preserve">已竣工  </w:t>
      </w:r>
    </w:p>
    <w:p>
      <w:r>
        <w:t xml:space="preserve">已竣工  </w:t>
      </w:r>
    </w:p>
    <w:p>
      <w:r>
        <w:t xml:space="preserve">已竣工  </w:t>
      </w:r>
    </w:p>
    <w:p>
      <w:r/>
    </w:p>
    <w:p>
      <w:r>
        <w:t xml:space="preserve">2019 年 05 月  </w:t>
      </w:r>
    </w:p>
    <w:p>
      <w:r/>
    </w:p>
    <w:p>
      <w:r>
        <w:t xml:space="preserve">已竣工  </w:t>
      </w:r>
    </w:p>
    <w:p>
      <w:r>
        <w:t xml:space="preserve">已竣工  </w:t>
      </w:r>
    </w:p>
    <w:p>
      <w:r>
        <w:t xml:space="preserve">已竣工  </w:t>
      </w:r>
    </w:p>
    <w:p>
      <w:r/>
    </w:p>
    <w:p>
      <w:r>
        <w:t xml:space="preserve">- 120 -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(32) 合同负债 </w:t>
      </w:r>
    </w:p>
    <w:p>
      <w:r/>
    </w:p>
    <w:p>
      <w:r>
        <w:t xml:space="preserve"> 2018 年 12 月 31 日 </w:t>
      </w:r>
    </w:p>
    <w:p>
      <w:r/>
    </w:p>
    <w:p>
      <w:r>
        <w:t xml:space="preserve"> 2017 年 12 月 31 日 </w:t>
      </w:r>
    </w:p>
    <w:p>
      <w:r/>
    </w:p>
    <w:p>
      <w:r>
        <w:t xml:space="preserve">预收售楼款 </w:t>
      </w:r>
    </w:p>
    <w:p>
      <w:r>
        <w:t xml:space="preserve">预收工程款 </w:t>
      </w:r>
    </w:p>
    <w:p>
      <w:r>
        <w:t xml:space="preserve">已结算未完工款 </w:t>
      </w:r>
    </w:p>
    <w:p>
      <w:r>
        <w:t xml:space="preserve">预收设计咨询费 </w:t>
      </w:r>
    </w:p>
    <w:p>
      <w:r>
        <w:t xml:space="preserve">预收制造产品销售款 </w:t>
      </w:r>
    </w:p>
    <w:p>
      <w:r>
        <w:t xml:space="preserve">预收材料款 </w:t>
      </w:r>
    </w:p>
    <w:p>
      <w:r>
        <w:t xml:space="preserve">其他 </w:t>
      </w:r>
    </w:p>
    <w:p>
      <w:r>
        <w:t xml:space="preserve">合计 </w:t>
      </w:r>
    </w:p>
    <w:p>
      <w:r/>
    </w:p>
    <w:p>
      <w:r>
        <w:t xml:space="preserve">(a) 预收售楼款账龄分析如下： </w:t>
      </w:r>
    </w:p>
    <w:p>
      <w:r/>
    </w:p>
    <w:p>
      <w:r>
        <w:t xml:space="preserve">33,674,903 </w:t>
      </w:r>
    </w:p>
    <w:p>
      <w:r>
        <w:t xml:space="preserve">28,829,140 </w:t>
      </w:r>
    </w:p>
    <w:p>
      <w:r>
        <w:t xml:space="preserve">17,787,852 </w:t>
      </w:r>
    </w:p>
    <w:p>
      <w:r>
        <w:t xml:space="preserve">3,642,102 </w:t>
      </w:r>
    </w:p>
    <w:p>
      <w:r>
        <w:t xml:space="preserve">3,395,050 </w:t>
      </w:r>
    </w:p>
    <w:p>
      <w:r>
        <w:t xml:space="preserve">1,924,093 </w:t>
      </w:r>
    </w:p>
    <w:p>
      <w:r>
        <w:t xml:space="preserve">2,746,106 </w:t>
      </w:r>
    </w:p>
    <w:p>
      <w:r>
        <w:t xml:space="preserve">91,999,246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账龄 </w:t>
      </w:r>
    </w:p>
    <w:p>
      <w:r/>
    </w:p>
    <w:p>
      <w:r>
        <w:t xml:space="preserve">2018 年 12 月 31 日 </w:t>
      </w:r>
    </w:p>
    <w:p>
      <w:r/>
    </w:p>
    <w:p>
      <w:r>
        <w:t xml:space="preserve">2017 年 12 月 31 日 </w:t>
      </w:r>
    </w:p>
    <w:p>
      <w:r/>
    </w:p>
    <w:p>
      <w:r>
        <w:t xml:space="preserve">金额 </w:t>
      </w:r>
    </w:p>
    <w:p>
      <w:r/>
    </w:p>
    <w:p>
      <w:r>
        <w:t xml:space="preserve">比例  </w:t>
      </w:r>
    </w:p>
    <w:p>
      <w:r/>
    </w:p>
    <w:p>
      <w:r>
        <w:t xml:space="preserve">金额 </w:t>
      </w:r>
    </w:p>
    <w:p>
      <w:r/>
    </w:p>
    <w:p>
      <w:r>
        <w:t xml:space="preserve">比例 </w:t>
      </w:r>
    </w:p>
    <w:p>
      <w:r/>
    </w:p>
    <w:p>
      <w:r>
        <w:t xml:space="preserve">一年以内 </w:t>
      </w:r>
    </w:p>
    <w:p>
      <w:r>
        <w:t xml:space="preserve">一至两年 </w:t>
      </w:r>
    </w:p>
    <w:p>
      <w:r>
        <w:t xml:space="preserve">两至三年 </w:t>
      </w:r>
    </w:p>
    <w:p>
      <w:r>
        <w:t xml:space="preserve">三年以上 </w:t>
      </w:r>
    </w:p>
    <w:p>
      <w:r>
        <w:t xml:space="preserve">合计 </w:t>
      </w:r>
    </w:p>
    <w:p>
      <w:r/>
    </w:p>
    <w:p>
      <w:r>
        <w:t xml:space="preserve">31,187,880 </w:t>
      </w:r>
    </w:p>
    <w:p>
      <w:r>
        <w:t xml:space="preserve">2,406,398 </w:t>
      </w:r>
    </w:p>
    <w:p>
      <w:r>
        <w:t xml:space="preserve">31,115 </w:t>
      </w:r>
    </w:p>
    <w:p>
      <w:r>
        <w:t xml:space="preserve">49,510 </w:t>
      </w:r>
    </w:p>
    <w:p>
      <w:r>
        <w:t xml:space="preserve">33,674,903 </w:t>
      </w:r>
    </w:p>
    <w:p>
      <w:r/>
    </w:p>
    <w:p>
      <w:r>
        <w:t xml:space="preserve">93%  </w:t>
      </w:r>
    </w:p>
    <w:p>
      <w:r>
        <w:t xml:space="preserve">7%  </w:t>
      </w:r>
    </w:p>
    <w:p>
      <w:r>
        <w:t xml:space="preserve">-  </w:t>
      </w:r>
    </w:p>
    <w:p>
      <w:r>
        <w:t xml:space="preserve">-  </w:t>
      </w:r>
    </w:p>
    <w:p>
      <w:r>
        <w:t xml:space="preserve">100%  </w:t>
      </w:r>
    </w:p>
    <w:p>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t xml:space="preserve">- </w:t>
      </w:r>
    </w:p>
    <w:p>
      <w:r/>
    </w:p>
    <w:p>
      <w:r>
        <w:t xml:space="preserve">- 121 -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(32) 合同负债(续) </w:t>
      </w:r>
    </w:p>
    <w:p>
      <w:r/>
    </w:p>
    <w:p>
      <w:r>
        <w:t xml:space="preserve">(b) 预收售楼款列示如下： </w:t>
      </w:r>
    </w:p>
    <w:p>
      <w:r/>
    </w:p>
    <w:p>
      <w:r>
        <w:t xml:space="preserve">2017年 </w:t>
      </w:r>
    </w:p>
    <w:p>
      <w:r/>
    </w:p>
    <w:p>
      <w:r>
        <w:t xml:space="preserve">12月31日  预计竣工时间 </w:t>
      </w:r>
    </w:p>
    <w:p>
      <w:r/>
    </w:p>
    <w:p>
      <w:r>
        <w:t xml:space="preserve"> 预售比例(%) </w:t>
      </w:r>
    </w:p>
    <w:p>
      <w:r/>
    </w:p>
    <w:p>
      <w:r>
        <w:t xml:space="preserve">2020 年 12 月                      99 </w:t>
      </w:r>
    </w:p>
    <w:p>
      <w:r>
        <w:t xml:space="preserve">2019 年 12 月                      76 </w:t>
      </w:r>
    </w:p>
    <w:p>
      <w:r>
        <w:t xml:space="preserve">2019 年 12 月                      80 </w:t>
      </w:r>
    </w:p>
    <w:p>
      <w:r>
        <w:t xml:space="preserve">2019 年 12 月                      38 </w:t>
      </w:r>
    </w:p>
    <w:p>
      <w:r>
        <w:t xml:space="preserve">2021 年 11 月                      36 </w:t>
      </w:r>
    </w:p>
    <w:p>
      <w:r>
        <w:t xml:space="preserve">2022 年 11 月                      85 </w:t>
      </w:r>
    </w:p>
    <w:p>
      <w:r>
        <w:t xml:space="preserve">2019 年 09 月                      57 </w:t>
      </w:r>
    </w:p>
    <w:p>
      <w:r>
        <w:t xml:space="preserve">2019 年 05 月  </w:t>
      </w:r>
    </w:p>
    <w:p>
      <w:r>
        <w:t xml:space="preserve">86 </w:t>
      </w:r>
    </w:p>
    <w:p>
      <w:r>
        <w:t xml:space="preserve">2020 年 06 月  </w:t>
      </w:r>
    </w:p>
    <w:p>
      <w:r>
        <w:t xml:space="preserve">87 </w:t>
      </w:r>
    </w:p>
    <w:p>
      <w:r>
        <w:t xml:space="preserve">2023 年 07 月  </w:t>
      </w:r>
    </w:p>
    <w:p>
      <w:r>
        <w:t xml:space="preserve">3 </w:t>
      </w:r>
    </w:p>
    <w:p>
      <w:r>
        <w:t xml:space="preserve">2020 年 01 月  </w:t>
      </w:r>
    </w:p>
    <w:p>
      <w:r>
        <w:t xml:space="preserve">96 </w:t>
      </w:r>
    </w:p>
    <w:p>
      <w:r>
        <w:t xml:space="preserve">2020 年 06 月  </w:t>
      </w:r>
    </w:p>
    <w:p>
      <w:r>
        <w:t xml:space="preserve">86 </w:t>
      </w:r>
    </w:p>
    <w:p>
      <w:r>
        <w:t xml:space="preserve">2019 年 08 月  </w:t>
      </w:r>
    </w:p>
    <w:p>
      <w:r>
        <w:t xml:space="preserve">82 </w:t>
      </w:r>
    </w:p>
    <w:p>
      <w:r>
        <w:t xml:space="preserve">2021 年 09 月  </w:t>
      </w:r>
    </w:p>
    <w:p>
      <w:r>
        <w:t xml:space="preserve">40 </w:t>
      </w:r>
    </w:p>
    <w:p>
      <w:r>
        <w:t xml:space="preserve">2021 年 06 月  </w:t>
      </w:r>
    </w:p>
    <w:p>
      <w:r>
        <w:t xml:space="preserve">63 </w:t>
      </w:r>
    </w:p>
    <w:p>
      <w:r>
        <w:t xml:space="preserve">2019 年 03 月  </w:t>
      </w:r>
    </w:p>
    <w:p>
      <w:r>
        <w:t xml:space="preserve">61 </w:t>
      </w:r>
    </w:p>
    <w:p>
      <w:r>
        <w:t xml:space="preserve"> 已竣工  </w:t>
      </w:r>
    </w:p>
    <w:p>
      <w:r>
        <w:t xml:space="preserve">85 </w:t>
      </w:r>
    </w:p>
    <w:p>
      <w:r>
        <w:t xml:space="preserve">2019 年 01 月  </w:t>
      </w:r>
    </w:p>
    <w:p>
      <w:r>
        <w:t xml:space="preserve">80 </w:t>
      </w:r>
    </w:p>
    <w:p>
      <w:r>
        <w:t xml:space="preserve"> 已竣工  </w:t>
      </w:r>
    </w:p>
    <w:p>
      <w:r>
        <w:t xml:space="preserve">78 </w:t>
      </w:r>
    </w:p>
    <w:p>
      <w:r>
        <w:t xml:space="preserve">2019 年 01 月  </w:t>
      </w:r>
    </w:p>
    <w:p>
      <w:r>
        <w:t xml:space="preserve">83 </w:t>
      </w:r>
    </w:p>
    <w:p>
      <w:r>
        <w:t xml:space="preserve">2020 年 10 月  </w:t>
      </w:r>
    </w:p>
    <w:p>
      <w:r>
        <w:t xml:space="preserve">1 </w:t>
      </w:r>
    </w:p>
    <w:p>
      <w:r>
        <w:t xml:space="preserve">2020 年 08 月  </w:t>
      </w:r>
    </w:p>
    <w:p>
      <w:r>
        <w:t xml:space="preserve">50 </w:t>
      </w:r>
    </w:p>
    <w:p>
      <w:r>
        <w:t xml:space="preserve">2019 年 12 月  </w:t>
      </w:r>
    </w:p>
    <w:p>
      <w:r>
        <w:t xml:space="preserve">3 </w:t>
      </w:r>
    </w:p>
    <w:p>
      <w:r>
        <w:t xml:space="preserve">2022 年 12 月  </w:t>
      </w:r>
    </w:p>
    <w:p>
      <w:r>
        <w:t xml:space="preserve">51 </w:t>
      </w:r>
    </w:p>
    <w:p>
      <w:r>
        <w:t xml:space="preserve">2026 年 11 月  </w:t>
      </w:r>
    </w:p>
    <w:p>
      <w:r>
        <w:t xml:space="preserve">57 </w:t>
      </w:r>
    </w:p>
    <w:p>
      <w:r>
        <w:t xml:space="preserve">2019 年 11 月  </w:t>
      </w:r>
    </w:p>
    <w:p>
      <w:r>
        <w:t xml:space="preserve">82 </w:t>
      </w:r>
    </w:p>
    <w:p>
      <w:r>
        <w:t xml:space="preserve">2019 年 10 月  </w:t>
      </w:r>
    </w:p>
    <w:p>
      <w:r>
        <w:t xml:space="preserve">83 </w:t>
      </w:r>
    </w:p>
    <w:p>
      <w:r>
        <w:t xml:space="preserve">2019 年 10 月  </w:t>
      </w:r>
    </w:p>
    <w:p>
      <w:r>
        <w:t xml:space="preserve">1 </w:t>
      </w:r>
    </w:p>
    <w:p>
      <w:r>
        <w:t xml:space="preserve">2021 年 11 月  </w:t>
      </w:r>
    </w:p>
    <w:p>
      <w:r>
        <w:t xml:space="preserve">6 </w:t>
      </w:r>
    </w:p>
    <w:p>
      <w:r>
        <w:t xml:space="preserve">2019 年 12 月  </w:t>
      </w:r>
    </w:p>
    <w:p>
      <w:r>
        <w:t xml:space="preserve">89 </w:t>
      </w:r>
    </w:p>
    <w:p>
      <w:r>
        <w:t xml:space="preserve">2022 年 12 月  </w:t>
      </w:r>
    </w:p>
    <w:p>
      <w:r>
        <w:t xml:space="preserve">67 </w:t>
      </w:r>
    </w:p>
    <w:p>
      <w:r>
        <w:t xml:space="preserve">2019 年 03 月  </w:t>
      </w:r>
    </w:p>
    <w:p>
      <w:r>
        <w:t xml:space="preserve">99 </w:t>
      </w:r>
    </w:p>
    <w:p>
      <w:r>
        <w:t xml:space="preserve">2018 年 10 月  </w:t>
      </w:r>
    </w:p>
    <w:p>
      <w:r>
        <w:t xml:space="preserve">100 </w:t>
      </w:r>
    </w:p>
    <w:p>
      <w:r>
        <w:t xml:space="preserve">2021 年 12 月  </w:t>
      </w:r>
    </w:p>
    <w:p>
      <w:r>
        <w:t xml:space="preserve">30 </w:t>
      </w:r>
    </w:p>
    <w:p>
      <w:r>
        <w:t xml:space="preserve">2017 年 12 月  </w:t>
      </w:r>
    </w:p>
    <w:p>
      <w:r>
        <w:t xml:space="preserve">86 </w:t>
      </w:r>
    </w:p>
    <w:p>
      <w:r>
        <w:t xml:space="preserve">2018 年 06 月  </w:t>
      </w:r>
    </w:p>
    <w:p>
      <w:r>
        <w:t xml:space="preserve">62 </w:t>
      </w:r>
    </w:p>
    <w:p>
      <w:r>
        <w:t xml:space="preserve">2019 年 11 月  </w:t>
      </w:r>
    </w:p>
    <w:p>
      <w:r>
        <w:t xml:space="preserve">100 </w:t>
      </w:r>
    </w:p>
    <w:p>
      <w:r>
        <w:t xml:space="preserve">2019 年 12 月  </w:t>
      </w:r>
    </w:p>
    <w:p>
      <w:r>
        <w:t xml:space="preserve">87 </w:t>
      </w:r>
    </w:p>
    <w:p>
      <w:r>
        <w:t xml:space="preserve">2019 年 12 月  </w:t>
      </w:r>
    </w:p>
    <w:p>
      <w:r>
        <w:t xml:space="preserve">92 </w:t>
      </w:r>
    </w:p>
    <w:p>
      <w:r>
        <w:t xml:space="preserve">2019 年 01 月  </w:t>
      </w:r>
    </w:p>
    <w:p>
      <w:r>
        <w:t xml:space="preserve">32 </w:t>
      </w:r>
    </w:p>
    <w:p>
      <w:r>
        <w:t xml:space="preserve">2020 年 03 月  </w:t>
      </w:r>
    </w:p>
    <w:p>
      <w:r>
        <w:t xml:space="preserve">45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项目名称 </w:t>
      </w:r>
    </w:p>
    <w:p>
      <w:r/>
    </w:p>
    <w:p>
      <w:r>
        <w:t xml:space="preserve"> 中铁•世纪金桥项目  </w:t>
      </w:r>
    </w:p>
    <w:p>
      <w:r>
        <w:t xml:space="preserve"> 贵阳中铁逸都国际E组团  </w:t>
      </w:r>
    </w:p>
    <w:p>
      <w:r>
        <w:t xml:space="preserve"> 中铁阅山湖C组团 </w:t>
      </w:r>
    </w:p>
    <w:p>
      <w:r>
        <w:t xml:space="preserve"> 济南中铁逸都国际城三期项目  </w:t>
      </w:r>
    </w:p>
    <w:p>
      <w:r>
        <w:t xml:space="preserve"> 中国中铁轨道研发设计中心项目 </w:t>
      </w:r>
    </w:p>
    <w:p>
      <w:r>
        <w:t xml:space="preserve"> 中铁城A1、A2地块项目 </w:t>
      </w:r>
    </w:p>
    <w:p>
      <w:r>
        <w:t xml:space="preserve"> 中铁诺德名城项目 </w:t>
      </w:r>
    </w:p>
    <w:p>
      <w:r>
        <w:t xml:space="preserve"> 天地明珠项目  </w:t>
      </w:r>
    </w:p>
    <w:p>
      <w:r>
        <w:t xml:space="preserve"> 中铁诺德龙湾花园项目  </w:t>
      </w:r>
    </w:p>
    <w:p>
      <w:r>
        <w:t xml:space="preserve"> 沈阳香湖胜景项目  </w:t>
      </w:r>
    </w:p>
    <w:p>
      <w:r>
        <w:t xml:space="preserve"> 百瑞景中央生活区   </w:t>
      </w:r>
    </w:p>
    <w:p>
      <w:r>
        <w:t xml:space="preserve"> 中铁尚城二期麓苑   </w:t>
      </w:r>
    </w:p>
    <w:p>
      <w:r/>
    </w:p>
    <w:p>
      <w:r>
        <w:t xml:space="preserve"> 丁香水岸   </w:t>
      </w:r>
    </w:p>
    <w:p>
      <w:r/>
    </w:p>
    <w:p>
      <w:r>
        <w:t xml:space="preserve"> 奥维尔三期  </w:t>
      </w:r>
    </w:p>
    <w:p>
      <w:r>
        <w:t xml:space="preserve"> 白晶谷项目   </w:t>
      </w:r>
    </w:p>
    <w:p>
      <w:r>
        <w:t xml:space="preserve"> 诺德名府项目  </w:t>
      </w:r>
    </w:p>
    <w:p>
      <w:r>
        <w:t xml:space="preserve"> 贵阳中铁逸都国际F组团住宅  </w:t>
      </w:r>
    </w:p>
    <w:p>
      <w:r>
        <w:t xml:space="preserve"> 中铁南山院项目  </w:t>
      </w:r>
    </w:p>
    <w:p>
      <w:r>
        <w:t xml:space="preserve"> 中铁尚城三期熙苑项目  </w:t>
      </w:r>
    </w:p>
    <w:p>
      <w:r>
        <w:t xml:space="preserve"> 中铁青岛世界博览城4-2#地块   </w:t>
      </w:r>
    </w:p>
    <w:p>
      <w:r>
        <w:t xml:space="preserve"> 衡水景和城项目  </w:t>
      </w:r>
    </w:p>
    <w:p>
      <w:r>
        <w:t xml:space="preserve"> 南昌轨道职工住宅小区项目   </w:t>
      </w:r>
    </w:p>
    <w:p>
      <w:r>
        <w:t xml:space="preserve"> 中铁骑士府邸二期   </w:t>
      </w:r>
    </w:p>
    <w:p>
      <w:r>
        <w:t xml:space="preserve"> 中铁诺德丽湖半岛项目   </w:t>
      </w:r>
    </w:p>
    <w:p>
      <w:r>
        <w:t xml:space="preserve"> 大连梓金•琥珀湾项目  </w:t>
      </w:r>
    </w:p>
    <w:p>
      <w:r>
        <w:t xml:space="preserve"> 溪源花园三期   </w:t>
      </w:r>
    </w:p>
    <w:p>
      <w:r>
        <w:t xml:space="preserve"> 亳州中铁诺德项目   </w:t>
      </w:r>
    </w:p>
    <w:p>
      <w:r>
        <w:t xml:space="preserve"> 中铁祥瑞城项目   </w:t>
      </w:r>
    </w:p>
    <w:p>
      <w:r>
        <w:t xml:space="preserve"> 中铁壹號住宅地块房地产开发项目    </w:t>
      </w:r>
    </w:p>
    <w:p>
      <w:r>
        <w:t xml:space="preserve"> 湘西世纪山水   </w:t>
      </w:r>
    </w:p>
    <w:p>
      <w:r/>
    </w:p>
    <w:p>
      <w:r>
        <w:t xml:space="preserve"> 白晶谷38组团   </w:t>
      </w:r>
    </w:p>
    <w:p>
      <w:r/>
    </w:p>
    <w:p>
      <w:r>
        <w:t xml:space="preserve"> 中铁青岛世界博览城1#地块   </w:t>
      </w:r>
    </w:p>
    <w:p>
      <w:r>
        <w:t xml:space="preserve"> 中铁城锦南汇三期   </w:t>
      </w:r>
    </w:p>
    <w:p>
      <w:r>
        <w:t xml:space="preserve"> 中铁卓越居一期   </w:t>
      </w:r>
    </w:p>
    <w:p>
      <w:r>
        <w:t xml:space="preserve"> 中铁骑士府邸一期   </w:t>
      </w:r>
    </w:p>
    <w:p>
      <w:r>
        <w:t xml:space="preserve"> 珠海诺德国际花园   </w:t>
      </w:r>
    </w:p>
    <w:p>
      <w:r/>
    </w:p>
    <w:p>
      <w:r>
        <w:t xml:space="preserve"> 白晶谷31组团   </w:t>
      </w:r>
    </w:p>
    <w:p>
      <w:r/>
    </w:p>
    <w:p>
      <w:r>
        <w:t xml:space="preserve"> 中铁•琉森水岸地块一项目二期   </w:t>
      </w:r>
    </w:p>
    <w:p>
      <w:r>
        <w:t xml:space="preserve"> 中铁城禧第二期   </w:t>
      </w:r>
    </w:p>
    <w:p>
      <w:r>
        <w:t xml:space="preserve"> 天津诺德中心项目二期  </w:t>
      </w:r>
    </w:p>
    <w:p>
      <w:r>
        <w:t xml:space="preserve"> 宜昌世纪山水项目1区 </w:t>
      </w:r>
    </w:p>
    <w:p>
      <w:r/>
    </w:p>
    <w:p>
      <w:r>
        <w:t xml:space="preserve"> 其他   </w:t>
      </w:r>
    </w:p>
    <w:p>
      <w:r>
        <w:t xml:space="preserve"> 合计  </w:t>
      </w:r>
    </w:p>
    <w:p>
      <w:r/>
    </w:p>
    <w:p>
      <w:r>
        <w:t>2018年</w:t>
      </w:r>
    </w:p>
    <w:p>
      <w:r>
        <w:t xml:space="preserve">12月31日 </w:t>
      </w:r>
    </w:p>
    <w:p>
      <w:r/>
    </w:p>
    <w:p>
      <w:r>
        <w:t xml:space="preserve">2,225,458  </w:t>
      </w:r>
    </w:p>
    <w:p>
      <w:r>
        <w:t xml:space="preserve">2,002,368  </w:t>
      </w:r>
    </w:p>
    <w:p>
      <w:r>
        <w:t xml:space="preserve">3,228,220  </w:t>
      </w:r>
    </w:p>
    <w:p>
      <w:r>
        <w:t xml:space="preserve">1,598,495  </w:t>
      </w:r>
    </w:p>
    <w:p>
      <w:r>
        <w:t xml:space="preserve">1,185,463  </w:t>
      </w:r>
    </w:p>
    <w:p>
      <w:r>
        <w:t xml:space="preserve">1,158,435  </w:t>
      </w:r>
    </w:p>
    <w:p>
      <w:r>
        <w:t xml:space="preserve">1,113,165  </w:t>
      </w:r>
    </w:p>
    <w:p>
      <w:r>
        <w:t xml:space="preserve">967,299  </w:t>
      </w:r>
    </w:p>
    <w:p>
      <w:r>
        <w:t xml:space="preserve">924,053  </w:t>
      </w:r>
    </w:p>
    <w:p>
      <w:r>
        <w:t xml:space="preserve">885,197  </w:t>
      </w:r>
    </w:p>
    <w:p>
      <w:r>
        <w:t xml:space="preserve">814,480  </w:t>
      </w:r>
    </w:p>
    <w:p>
      <w:r>
        <w:t xml:space="preserve">750,542  </w:t>
      </w:r>
    </w:p>
    <w:p>
      <w:r>
        <w:t xml:space="preserve">742,357  </w:t>
      </w:r>
    </w:p>
    <w:p>
      <w:r>
        <w:t xml:space="preserve">696,851  </w:t>
      </w:r>
    </w:p>
    <w:p>
      <w:r>
        <w:t xml:space="preserve">685,599  </w:t>
      </w:r>
    </w:p>
    <w:p>
      <w:r>
        <w:t xml:space="preserve">669,106  </w:t>
      </w:r>
    </w:p>
    <w:p>
      <w:r>
        <w:t xml:space="preserve">643,304  </w:t>
      </w:r>
    </w:p>
    <w:p>
      <w:r>
        <w:t xml:space="preserve">637,581  </w:t>
      </w:r>
    </w:p>
    <w:p>
      <w:r>
        <w:t xml:space="preserve">624,763  </w:t>
      </w:r>
    </w:p>
    <w:p>
      <w:r>
        <w:t xml:space="preserve">607,009  </w:t>
      </w:r>
    </w:p>
    <w:p>
      <w:r>
        <w:t xml:space="preserve">601,767  </w:t>
      </w:r>
    </w:p>
    <w:p>
      <w:r>
        <w:t xml:space="preserve">577,000  </w:t>
      </w:r>
    </w:p>
    <w:p>
      <w:r>
        <w:t xml:space="preserve">534,424  </w:t>
      </w:r>
    </w:p>
    <w:p>
      <w:r>
        <w:t xml:space="preserve">475,398  </w:t>
      </w:r>
    </w:p>
    <w:p>
      <w:r>
        <w:t xml:space="preserve">445,927  </w:t>
      </w:r>
    </w:p>
    <w:p>
      <w:r>
        <w:t xml:space="preserve">431,466  </w:t>
      </w:r>
    </w:p>
    <w:p>
      <w:r>
        <w:t xml:space="preserve">385,389  </w:t>
      </w:r>
    </w:p>
    <w:p>
      <w:r>
        <w:t xml:space="preserve">379,050  </w:t>
      </w:r>
    </w:p>
    <w:p>
      <w:r>
        <w:t xml:space="preserve">307,783  </w:t>
      </w:r>
    </w:p>
    <w:p>
      <w:r>
        <w:t xml:space="preserve">302,924  </w:t>
      </w:r>
    </w:p>
    <w:p>
      <w:r>
        <w:t xml:space="preserve">268,678  </w:t>
      </w:r>
    </w:p>
    <w:p>
      <w:r>
        <w:t xml:space="preserve">263,510  </w:t>
      </w:r>
    </w:p>
    <w:p>
      <w:r>
        <w:t xml:space="preserve">238,658  </w:t>
      </w:r>
    </w:p>
    <w:p>
      <w:r>
        <w:t xml:space="preserve">233,067  </w:t>
      </w:r>
    </w:p>
    <w:p>
      <w:r>
        <w:t xml:space="preserve">227,062  </w:t>
      </w:r>
    </w:p>
    <w:p>
      <w:r>
        <w:t xml:space="preserve">218,717  </w:t>
      </w:r>
    </w:p>
    <w:p>
      <w:r>
        <w:t xml:space="preserve">214,953  </w:t>
      </w:r>
    </w:p>
    <w:p>
      <w:r>
        <w:t xml:space="preserve">212,441  </w:t>
      </w:r>
    </w:p>
    <w:p>
      <w:r>
        <w:t xml:space="preserve">212,333  </w:t>
      </w:r>
    </w:p>
    <w:p>
      <w:r>
        <w:t xml:space="preserve">206,191  </w:t>
      </w:r>
    </w:p>
    <w:p>
      <w:r>
        <w:t xml:space="preserve">191,401  </w:t>
      </w:r>
    </w:p>
    <w:p>
      <w:r>
        <w:t xml:space="preserve">4,587,019  </w:t>
      </w:r>
    </w:p>
    <w:p>
      <w:r>
        <w:t xml:space="preserve">33,674,903  </w:t>
      </w:r>
    </w:p>
    <w:p>
      <w:r/>
    </w:p>
    <w:p>
      <w:r>
        <w:t xml:space="preserve">- 122 -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(33) 应付职工薪酬 </w:t>
      </w:r>
    </w:p>
    <w:p>
      <w:r/>
    </w:p>
    <w:p>
      <w:r>
        <w:t xml:space="preserve">应付短期薪酬(a) </w:t>
      </w:r>
    </w:p>
    <w:p>
      <w:r>
        <w:t xml:space="preserve">应付设定提存计划(b) </w:t>
      </w:r>
    </w:p>
    <w:p>
      <w:r>
        <w:t xml:space="preserve">应付辞退福利 </w:t>
      </w:r>
    </w:p>
    <w:p>
      <w:r>
        <w:t xml:space="preserve">合计 </w:t>
      </w:r>
    </w:p>
    <w:p>
      <w:r/>
    </w:p>
    <w:p>
      <w:r>
        <w:t xml:space="preserve">(a) 短期薪酬 </w:t>
      </w:r>
    </w:p>
    <w:p>
      <w:r/>
    </w:p>
    <w:p>
      <w:r>
        <w:t xml:space="preserve">2018 年 12 月 31 日 </w:t>
      </w:r>
    </w:p>
    <w:p>
      <w:r/>
    </w:p>
    <w:p>
      <w:r>
        <w:t>2017 年 12 月 31 日</w:t>
      </w:r>
    </w:p>
    <w:p>
      <w:r/>
    </w:p>
    <w:p>
      <w:r>
        <w:t xml:space="preserve">3,364,670 </w:t>
      </w:r>
    </w:p>
    <w:p>
      <w:r>
        <w:t xml:space="preserve">244,063 </w:t>
      </w:r>
    </w:p>
    <w:p>
      <w:r>
        <w:t xml:space="preserve">97 </w:t>
      </w:r>
    </w:p>
    <w:p>
      <w:r>
        <w:t xml:space="preserve">3,608,830 </w:t>
      </w:r>
    </w:p>
    <w:p>
      <w:r/>
    </w:p>
    <w:p>
      <w:r>
        <w:t xml:space="preserve">2,702,843 </w:t>
      </w:r>
    </w:p>
    <w:p>
      <w:r>
        <w:t xml:space="preserve">313,701 </w:t>
      </w:r>
    </w:p>
    <w:p>
      <w:r>
        <w:t xml:space="preserve">426 </w:t>
      </w:r>
    </w:p>
    <w:p>
      <w:r>
        <w:t xml:space="preserve">3,016,970 </w:t>
      </w:r>
    </w:p>
    <w:p>
      <w:r/>
    </w:p>
    <w:p>
      <w:r>
        <w:t>2017 年</w:t>
      </w:r>
    </w:p>
    <w:p>
      <w:r>
        <w:t>12 月 31 日</w:t>
      </w:r>
    </w:p>
    <w:p>
      <w:r/>
    </w:p>
    <w:p>
      <w:r>
        <w:t xml:space="preserve">本年增加 </w:t>
      </w:r>
    </w:p>
    <w:p>
      <w:r/>
    </w:p>
    <w:p>
      <w:r>
        <w:t xml:space="preserve"> 本年减少 </w:t>
      </w:r>
    </w:p>
    <w:p>
      <w:r/>
    </w:p>
    <w:p>
      <w:r>
        <w:t xml:space="preserve">2018 年 </w:t>
      </w:r>
    </w:p>
    <w:p>
      <w:r>
        <w:t xml:space="preserve">12 月 31 日 </w:t>
      </w:r>
    </w:p>
    <w:p>
      <w:r/>
    </w:p>
    <w:p>
      <w:r>
        <w:t xml:space="preserve">工资、奖金、津贴和补贴 </w:t>
      </w:r>
    </w:p>
    <w:p>
      <w:r>
        <w:t xml:space="preserve">职工福利费 </w:t>
      </w:r>
    </w:p>
    <w:p>
      <w:r>
        <w:t xml:space="preserve">社会保险费 </w:t>
      </w:r>
    </w:p>
    <w:p>
      <w:r>
        <w:t xml:space="preserve">其中：医疗保险费 </w:t>
      </w:r>
    </w:p>
    <w:p>
      <w:r>
        <w:t xml:space="preserve">工伤保险费 </w:t>
      </w:r>
    </w:p>
    <w:p>
      <w:r>
        <w:t xml:space="preserve">生育保险费 </w:t>
      </w:r>
    </w:p>
    <w:p>
      <w:r>
        <w:t xml:space="preserve">住房公积金 </w:t>
      </w:r>
    </w:p>
    <w:p>
      <w:r>
        <w:t xml:space="preserve">工会经费和职工教育经费 </w:t>
      </w:r>
    </w:p>
    <w:p>
      <w:r>
        <w:t xml:space="preserve">其他 </w:t>
      </w:r>
    </w:p>
    <w:p>
      <w:r>
        <w:t xml:space="preserve">合计 </w:t>
      </w:r>
    </w:p>
    <w:p>
      <w:r/>
    </w:p>
    <w:p>
      <w:r>
        <w:t xml:space="preserve">1,838,600 </w:t>
      </w:r>
    </w:p>
    <w:p>
      <w:r>
        <w:t xml:space="preserve"> 39,969,286 </w:t>
      </w:r>
    </w:p>
    <w:p>
      <w:r>
        <w:t xml:space="preserve"> 39,520,224 </w:t>
      </w:r>
    </w:p>
    <w:p>
      <w:r>
        <w:t xml:space="preserve"> 2,287,662 </w:t>
      </w:r>
    </w:p>
    <w:p>
      <w:r>
        <w:t xml:space="preserve">646 </w:t>
      </w:r>
    </w:p>
    <w:p>
      <w:r>
        <w:t xml:space="preserve"> 2,436,166 </w:t>
      </w:r>
    </w:p>
    <w:p>
      <w:r>
        <w:t xml:space="preserve"> 2,435,285 </w:t>
      </w:r>
    </w:p>
    <w:p>
      <w:r>
        <w:t xml:space="preserve">1,527 </w:t>
      </w:r>
    </w:p>
    <w:p>
      <w:r>
        <w:t xml:space="preserve">245,695 </w:t>
      </w:r>
    </w:p>
    <w:p>
      <w:r>
        <w:t xml:space="preserve"> 3,121,652 </w:t>
      </w:r>
    </w:p>
    <w:p>
      <w:r>
        <w:t xml:space="preserve"> 3,107,180 </w:t>
      </w:r>
    </w:p>
    <w:p>
      <w:r>
        <w:t xml:space="preserve">260,167 </w:t>
      </w:r>
    </w:p>
    <w:p>
      <w:r>
        <w:t xml:space="preserve">228,748 </w:t>
      </w:r>
    </w:p>
    <w:p>
      <w:r>
        <w:t xml:space="preserve"> 2,685,422 </w:t>
      </w:r>
    </w:p>
    <w:p>
      <w:r>
        <w:t xml:space="preserve"> 2,672,458 </w:t>
      </w:r>
    </w:p>
    <w:p>
      <w:r>
        <w:t xml:space="preserve">241,712 </w:t>
      </w:r>
    </w:p>
    <w:p>
      <w:r>
        <w:t xml:space="preserve">13,079 </w:t>
      </w:r>
    </w:p>
    <w:p>
      <w:r>
        <w:t xml:space="preserve">260,267 </w:t>
      </w:r>
    </w:p>
    <w:p>
      <w:r>
        <w:t xml:space="preserve">258,882 </w:t>
      </w:r>
    </w:p>
    <w:p>
      <w:r>
        <w:t xml:space="preserve">14,464 </w:t>
      </w:r>
    </w:p>
    <w:p>
      <w:r>
        <w:t xml:space="preserve">3,868 </w:t>
      </w:r>
    </w:p>
    <w:p>
      <w:r>
        <w:t xml:space="preserve">175,963 </w:t>
      </w:r>
    </w:p>
    <w:p>
      <w:r>
        <w:t xml:space="preserve">175,840 </w:t>
      </w:r>
    </w:p>
    <w:p>
      <w:r>
        <w:t xml:space="preserve">3,991 </w:t>
      </w:r>
    </w:p>
    <w:p>
      <w:r>
        <w:t xml:space="preserve">285,411  </w:t>
      </w:r>
    </w:p>
    <w:p>
      <w:r>
        <w:t xml:space="preserve">3,396,038  </w:t>
      </w:r>
    </w:p>
    <w:p>
      <w:r>
        <w:t xml:space="preserve">3,390,283  </w:t>
      </w:r>
    </w:p>
    <w:p>
      <w:r>
        <w:t xml:space="preserve">291,166 </w:t>
      </w:r>
    </w:p>
    <w:p>
      <w:r>
        <w:t xml:space="preserve">101,432  </w:t>
      </w:r>
    </w:p>
    <w:p>
      <w:r>
        <w:t xml:space="preserve">1,043,668  </w:t>
      </w:r>
    </w:p>
    <w:p>
      <w:r>
        <w:t xml:space="preserve">1,042,796  </w:t>
      </w:r>
    </w:p>
    <w:p>
      <w:r>
        <w:t xml:space="preserve">102,304 </w:t>
      </w:r>
    </w:p>
    <w:p>
      <w:r>
        <w:t xml:space="preserve">231,059  </w:t>
      </w:r>
    </w:p>
    <w:p>
      <w:r>
        <w:t xml:space="preserve">6,757,526  </w:t>
      </w:r>
    </w:p>
    <w:p>
      <w:r>
        <w:t xml:space="preserve">6,566,741  </w:t>
      </w:r>
    </w:p>
    <w:p>
      <w:r>
        <w:t xml:space="preserve">421,844 </w:t>
      </w:r>
    </w:p>
    <w:p>
      <w:r>
        <w:t xml:space="preserve">2,702,843  56,724,336  56,062,509  3,364,670 </w:t>
      </w:r>
    </w:p>
    <w:p>
      <w:r/>
    </w:p>
    <w:p>
      <w:r>
        <w:t xml:space="preserve">(b) 设定提存计划 </w:t>
      </w:r>
    </w:p>
    <w:p>
      <w:r/>
    </w:p>
    <w:p>
      <w:r>
        <w:t xml:space="preserve">2017 年 </w:t>
      </w:r>
    </w:p>
    <w:p>
      <w:r>
        <w:t xml:space="preserve">12 月 31 日 </w:t>
      </w:r>
    </w:p>
    <w:p>
      <w:r/>
    </w:p>
    <w:p>
      <w:r>
        <w:t xml:space="preserve">本年增加  </w:t>
      </w:r>
    </w:p>
    <w:p>
      <w:r/>
    </w:p>
    <w:p>
      <w:r>
        <w:t xml:space="preserve">本年减少 </w:t>
      </w:r>
    </w:p>
    <w:p>
      <w:r/>
    </w:p>
    <w:p>
      <w:r>
        <w:t xml:space="preserve">2018 年 </w:t>
      </w:r>
    </w:p>
    <w:p>
      <w:r>
        <w:t xml:space="preserve">12 月 31 日 </w:t>
      </w:r>
    </w:p>
    <w:p>
      <w:r/>
    </w:p>
    <w:p>
      <w:r>
        <w:t xml:space="preserve">基本养老保险 </w:t>
      </w:r>
    </w:p>
    <w:p>
      <w:r>
        <w:t xml:space="preserve">失业保险费 </w:t>
      </w:r>
    </w:p>
    <w:p>
      <w:r>
        <w:t xml:space="preserve">企业年金缴纳 </w:t>
      </w:r>
    </w:p>
    <w:p>
      <w:r>
        <w:t xml:space="preserve">合计 </w:t>
      </w:r>
    </w:p>
    <w:p>
      <w:r/>
    </w:p>
    <w:p>
      <w:r>
        <w:t xml:space="preserve">252,547 </w:t>
      </w:r>
    </w:p>
    <w:p>
      <w:r>
        <w:t xml:space="preserve">20,983 </w:t>
      </w:r>
    </w:p>
    <w:p>
      <w:r>
        <w:t xml:space="preserve">40,171 </w:t>
      </w:r>
    </w:p>
    <w:p>
      <w:r>
        <w:t xml:space="preserve">313,701 </w:t>
      </w:r>
    </w:p>
    <w:p>
      <w:r/>
    </w:p>
    <w:p>
      <w:r>
        <w:t xml:space="preserve"> 5,742,750  </w:t>
      </w:r>
    </w:p>
    <w:p>
      <w:r>
        <w:t xml:space="preserve">198,543  </w:t>
      </w:r>
    </w:p>
    <w:p>
      <w:r>
        <w:t xml:space="preserve"> 1,078,086  </w:t>
      </w:r>
    </w:p>
    <w:p>
      <w:r>
        <w:t xml:space="preserve"> 7,019,379  </w:t>
      </w:r>
    </w:p>
    <w:p>
      <w:r/>
    </w:p>
    <w:p>
      <w:r>
        <w:t xml:space="preserve">5,800,747  </w:t>
      </w:r>
    </w:p>
    <w:p>
      <w:r>
        <w:t xml:space="preserve">202,264  </w:t>
      </w:r>
    </w:p>
    <w:p>
      <w:r>
        <w:t xml:space="preserve">1,086,006  </w:t>
      </w:r>
    </w:p>
    <w:p>
      <w:r>
        <w:t xml:space="preserve">7,089,017 </w:t>
      </w:r>
    </w:p>
    <w:p>
      <w:r/>
    </w:p>
    <w:p>
      <w:r>
        <w:t xml:space="preserve">194,550 </w:t>
      </w:r>
    </w:p>
    <w:p>
      <w:r>
        <w:t xml:space="preserve">17,262 </w:t>
      </w:r>
    </w:p>
    <w:p>
      <w:r>
        <w:t xml:space="preserve">32,251 </w:t>
      </w:r>
    </w:p>
    <w:p>
      <w:r>
        <w:t xml:space="preserve">244,063 </w:t>
      </w:r>
    </w:p>
    <w:p>
      <w:r/>
    </w:p>
    <w:p>
      <w:r>
        <w:t xml:space="preserve">- 123 -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(34) 应交税费 </w:t>
      </w:r>
    </w:p>
    <w:p>
      <w:r/>
    </w:p>
    <w:p>
      <w:r>
        <w:t xml:space="preserve">企业所得税 </w:t>
      </w:r>
    </w:p>
    <w:p>
      <w:r>
        <w:t xml:space="preserve">增值税 </w:t>
      </w:r>
    </w:p>
    <w:p>
      <w:r>
        <w:t xml:space="preserve">土地增值税 </w:t>
      </w:r>
    </w:p>
    <w:p>
      <w:r>
        <w:t xml:space="preserve">城市维护建设税 </w:t>
      </w:r>
    </w:p>
    <w:p>
      <w:r>
        <w:t xml:space="preserve">教育费附加 </w:t>
      </w:r>
    </w:p>
    <w:p>
      <w:r>
        <w:t xml:space="preserve">其他税金 </w:t>
      </w:r>
    </w:p>
    <w:p>
      <w:r>
        <w:t xml:space="preserve">合计 </w:t>
      </w:r>
    </w:p>
    <w:p>
      <w:r/>
    </w:p>
    <w:p>
      <w:r>
        <w:t xml:space="preserve">(35) 其他应付款 </w:t>
      </w:r>
    </w:p>
    <w:p>
      <w:r/>
    </w:p>
    <w:p>
      <w:r>
        <w:t xml:space="preserve">2018 年 12 月 31 日 </w:t>
      </w:r>
    </w:p>
    <w:p>
      <w:r/>
    </w:p>
    <w:p>
      <w:r>
        <w:t xml:space="preserve"> 2017 年 12 月 31 日</w:t>
      </w:r>
    </w:p>
    <w:p>
      <w:r/>
    </w:p>
    <w:p>
      <w:r>
        <w:t xml:space="preserve">3,585,826 </w:t>
      </w:r>
    </w:p>
    <w:p>
      <w:r>
        <w:t xml:space="preserve">2,676,717 </w:t>
      </w:r>
    </w:p>
    <w:p>
      <w:r>
        <w:t xml:space="preserve">2,495,548 </w:t>
      </w:r>
    </w:p>
    <w:p>
      <w:r>
        <w:t xml:space="preserve">90,835 </w:t>
      </w:r>
    </w:p>
    <w:p>
      <w:r>
        <w:t xml:space="preserve">65,943 </w:t>
      </w:r>
    </w:p>
    <w:p>
      <w:r>
        <w:t xml:space="preserve">923,496 </w:t>
      </w:r>
    </w:p>
    <w:p>
      <w:r>
        <w:t xml:space="preserve">9,838,365 </w:t>
      </w:r>
    </w:p>
    <w:p>
      <w:r/>
    </w:p>
    <w:p>
      <w:r>
        <w:t xml:space="preserve">3,940,366 </w:t>
      </w:r>
    </w:p>
    <w:p>
      <w:r>
        <w:t xml:space="preserve">2,132,011 </w:t>
      </w:r>
    </w:p>
    <w:p>
      <w:r>
        <w:t xml:space="preserve">1,632,963 </w:t>
      </w:r>
    </w:p>
    <w:p>
      <w:r>
        <w:t xml:space="preserve">65,409 </w:t>
      </w:r>
    </w:p>
    <w:p>
      <w:r>
        <w:t xml:space="preserve">50,953 </w:t>
      </w:r>
    </w:p>
    <w:p>
      <w:r>
        <w:t xml:space="preserve">740,489 </w:t>
      </w:r>
    </w:p>
    <w:p>
      <w:r>
        <w:t xml:space="preserve">8,562,191 </w:t>
      </w:r>
    </w:p>
    <w:p>
      <w:r/>
    </w:p>
    <w:p>
      <w:r>
        <w:t xml:space="preserve">2018 年 12 月 31 日 </w:t>
      </w:r>
    </w:p>
    <w:p>
      <w:r/>
    </w:p>
    <w:p>
      <w:r>
        <w:t xml:space="preserve">2017 年 12 月 31 日 </w:t>
      </w:r>
    </w:p>
    <w:p>
      <w:r/>
    </w:p>
    <w:p>
      <w:r>
        <w:t xml:space="preserve">保证金 </w:t>
      </w:r>
    </w:p>
    <w:p>
      <w:r>
        <w:t xml:space="preserve">应付代垫款项 </w:t>
      </w:r>
    </w:p>
    <w:p>
      <w:r>
        <w:t xml:space="preserve">其他权益持有人持有的权益 </w:t>
      </w:r>
    </w:p>
    <w:p>
      <w:r>
        <w:t xml:space="preserve">押金 </w:t>
      </w:r>
    </w:p>
    <w:p>
      <w:r>
        <w:t xml:space="preserve">应付公司债券及短期融资券利息 </w:t>
      </w:r>
    </w:p>
    <w:p>
      <w:r>
        <w:t xml:space="preserve">应付永续债持有人利息 </w:t>
      </w:r>
    </w:p>
    <w:p>
      <w:r>
        <w:t xml:space="preserve">应付其他股东股利 </w:t>
      </w:r>
    </w:p>
    <w:p>
      <w:r>
        <w:t xml:space="preserve">应付借款利息 </w:t>
      </w:r>
    </w:p>
    <w:p>
      <w:r>
        <w:t xml:space="preserve">其他 </w:t>
      </w:r>
    </w:p>
    <w:p>
      <w:r>
        <w:t xml:space="preserve">合计 </w:t>
      </w:r>
    </w:p>
    <w:p>
      <w:r/>
    </w:p>
    <w:p>
      <w:r>
        <w:t xml:space="preserve">18,254,644 </w:t>
      </w:r>
    </w:p>
    <w:p>
      <w:r>
        <w:t xml:space="preserve">15,924,389 </w:t>
      </w:r>
    </w:p>
    <w:p>
      <w:r>
        <w:t xml:space="preserve">2,497,005 </w:t>
      </w:r>
    </w:p>
    <w:p>
      <w:r>
        <w:t xml:space="preserve">1,021,361 </w:t>
      </w:r>
    </w:p>
    <w:p>
      <w:r>
        <w:t xml:space="preserve">626,532 </w:t>
      </w:r>
    </w:p>
    <w:p>
      <w:r>
        <w:t xml:space="preserve">363,166 </w:t>
      </w:r>
    </w:p>
    <w:p>
      <w:r>
        <w:t xml:space="preserve">137,712 </w:t>
      </w:r>
    </w:p>
    <w:p>
      <w:r>
        <w:t xml:space="preserve">105,553 </w:t>
      </w:r>
    </w:p>
    <w:p>
      <w:r>
        <w:t xml:space="preserve">18,404,460 </w:t>
      </w:r>
    </w:p>
    <w:p>
      <w:r>
        <w:t xml:space="preserve">57,334,822 </w:t>
      </w:r>
    </w:p>
    <w:p>
      <w:r/>
    </w:p>
    <w:p>
      <w:r>
        <w:t xml:space="preserve">            15,918,960 </w:t>
      </w:r>
    </w:p>
    <w:p>
      <w:r>
        <w:t xml:space="preserve">            13,341,625 </w:t>
      </w:r>
    </w:p>
    <w:p>
      <w:r>
        <w:t xml:space="preserve">               1,250,295 </w:t>
      </w:r>
    </w:p>
    <w:p>
      <w:r>
        <w:t xml:space="preserve">                  989,047 </w:t>
      </w:r>
    </w:p>
    <w:p>
      <w:r>
        <w:t xml:space="preserve">                  811,979 </w:t>
      </w:r>
    </w:p>
    <w:p>
      <w:r>
        <w:t xml:space="preserve">                  363,168 </w:t>
      </w:r>
    </w:p>
    <w:p>
      <w:r>
        <w:t xml:space="preserve">                  243,969 </w:t>
      </w:r>
    </w:p>
    <w:p>
      <w:r>
        <w:t xml:space="preserve">                    24,093 </w:t>
      </w:r>
    </w:p>
    <w:p>
      <w:r>
        <w:t xml:space="preserve">            17,455,947 </w:t>
      </w:r>
    </w:p>
    <w:p>
      <w:r>
        <w:t xml:space="preserve">            50,399,083 </w:t>
      </w:r>
    </w:p>
    <w:p>
      <w:r/>
    </w:p>
    <w:p>
      <w:r>
        <w:t xml:space="preserve">(a) </w:t>
      </w:r>
    </w:p>
    <w:p>
      <w:r/>
    </w:p>
    <w:p>
      <w:r>
        <w:t>于 2018 年 12 月 31 日，账龄超过一年的其他应付款为人民币 9,609,566 千元</w:t>
      </w:r>
    </w:p>
    <w:p>
      <w:r>
        <w:t>(2017 年 12 月 31 日：人民币 9,164,302 千元)，主要为本集团收取的保证金和</w:t>
      </w:r>
    </w:p>
    <w:p>
      <w:r>
        <w:t xml:space="preserve">押金，鉴于交易双方仍继续发生业务往来，该款项尚未结清。 </w:t>
      </w:r>
    </w:p>
    <w:p>
      <w:r/>
    </w:p>
    <w:p>
      <w:r>
        <w:t xml:space="preserve">- 124 -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(36) 一年内到期的非流动负债 </w:t>
      </w:r>
    </w:p>
    <w:p>
      <w:r/>
    </w:p>
    <w:p>
      <w:r>
        <w:t xml:space="preserve">2018 年 12 月 31 日 </w:t>
      </w:r>
    </w:p>
    <w:p>
      <w:r/>
    </w:p>
    <w:p>
      <w:r>
        <w:t>2017 年 12 月 31 日</w:t>
      </w:r>
    </w:p>
    <w:p>
      <w:r/>
    </w:p>
    <w:p>
      <w:r>
        <w:t xml:space="preserve">21,229,590 </w:t>
      </w:r>
    </w:p>
    <w:p>
      <w:r/>
    </w:p>
    <w:p>
      <w:r>
        <w:t xml:space="preserve">22,212,903 </w:t>
      </w:r>
    </w:p>
    <w:p>
      <w:r/>
    </w:p>
    <w:p>
      <w:r>
        <w:t xml:space="preserve">2,049,743 </w:t>
      </w:r>
    </w:p>
    <w:p>
      <w:r/>
    </w:p>
    <w:p>
      <w:r>
        <w:t xml:space="preserve">1,856,867 </w:t>
      </w:r>
    </w:p>
    <w:p>
      <w:r/>
    </w:p>
    <w:p>
      <w:r>
        <w:t xml:space="preserve">369,420 </w:t>
      </w:r>
    </w:p>
    <w:p>
      <w:r/>
    </w:p>
    <w:p>
      <w:r>
        <w:t xml:space="preserve">18,017 </w:t>
      </w:r>
    </w:p>
    <w:p>
      <w:r>
        <w:t xml:space="preserve">25,523,637 </w:t>
      </w:r>
    </w:p>
    <w:p>
      <w:r/>
    </w:p>
    <w:p>
      <w:r>
        <w:t xml:space="preserve">4,656,630 </w:t>
      </w:r>
    </w:p>
    <w:p>
      <w:r/>
    </w:p>
    <w:p>
      <w:r>
        <w:t xml:space="preserve">4,371,573 </w:t>
      </w:r>
    </w:p>
    <w:p>
      <w:r/>
    </w:p>
    <w:p>
      <w:r>
        <w:t xml:space="preserve">394,892 </w:t>
      </w:r>
    </w:p>
    <w:p>
      <w:r/>
    </w:p>
    <w:p>
      <w:r>
        <w:t xml:space="preserve">- </w:t>
      </w:r>
    </w:p>
    <w:p>
      <w:r>
        <w:t xml:space="preserve">31,635,998 </w:t>
      </w:r>
    </w:p>
    <w:p>
      <w:r/>
    </w:p>
    <w:p>
      <w:r>
        <w:t xml:space="preserve">一年内到期的长期借款 </w:t>
      </w:r>
    </w:p>
    <w:p>
      <w:r/>
    </w:p>
    <w:p>
      <w:r>
        <w:t xml:space="preserve">(附注四(38)) </w:t>
      </w:r>
    </w:p>
    <w:p>
      <w:r/>
    </w:p>
    <w:p>
      <w:r>
        <w:t xml:space="preserve">一年内到期的应付债券 </w:t>
      </w:r>
    </w:p>
    <w:p>
      <w:r/>
    </w:p>
    <w:p>
      <w:r>
        <w:t xml:space="preserve">(附注四(39)) </w:t>
      </w:r>
    </w:p>
    <w:p>
      <w:r/>
    </w:p>
    <w:p>
      <w:r>
        <w:t>一 年 内 到 期 的长 期 应 付 款</w:t>
      </w:r>
    </w:p>
    <w:p>
      <w:r/>
    </w:p>
    <w:p>
      <w:r>
        <w:t xml:space="preserve">(附注四(40)) </w:t>
      </w:r>
    </w:p>
    <w:p>
      <w:r/>
    </w:p>
    <w:p>
      <w:r>
        <w:t>一年内到期的长期应付职工</w:t>
      </w:r>
    </w:p>
    <w:p>
      <w:r/>
    </w:p>
    <w:p>
      <w:r>
        <w:t xml:space="preserve">薪酬(附注四(43)) </w:t>
      </w:r>
    </w:p>
    <w:p>
      <w:r/>
    </w:p>
    <w:p>
      <w:r>
        <w:t xml:space="preserve">一年内到期的预计负债 </w:t>
      </w:r>
    </w:p>
    <w:p>
      <w:r/>
    </w:p>
    <w:p>
      <w:r>
        <w:t xml:space="preserve">(附注四(41)) </w:t>
      </w:r>
    </w:p>
    <w:p>
      <w:r/>
    </w:p>
    <w:p>
      <w:r>
        <w:t xml:space="preserve">合计 </w:t>
      </w:r>
    </w:p>
    <w:p>
      <w:r/>
    </w:p>
    <w:p>
      <w:r>
        <w:t xml:space="preserve">(37) 其他流动负债 </w:t>
      </w:r>
    </w:p>
    <w:p>
      <w:r/>
    </w:p>
    <w:p>
      <w:r>
        <w:t xml:space="preserve">待转销项税额(a) </w:t>
      </w:r>
    </w:p>
    <w:p>
      <w:r/>
    </w:p>
    <w:p>
      <w:r>
        <w:t xml:space="preserve">委托存款(b) </w:t>
      </w:r>
    </w:p>
    <w:p>
      <w:r/>
    </w:p>
    <w:p>
      <w:r>
        <w:t xml:space="preserve">财务公司同业拆入资金 </w:t>
      </w:r>
    </w:p>
    <w:p>
      <w:r>
        <w:t xml:space="preserve">其他 </w:t>
      </w:r>
    </w:p>
    <w:p>
      <w:r>
        <w:t xml:space="preserve">合计 </w:t>
      </w:r>
    </w:p>
    <w:p>
      <w:r/>
    </w:p>
    <w:p>
      <w:r>
        <w:t xml:space="preserve">2018 年 12 月 31 日  </w:t>
      </w:r>
    </w:p>
    <w:p>
      <w:r/>
    </w:p>
    <w:p>
      <w:r>
        <w:t xml:space="preserve">2017 年 12 月 31 日 </w:t>
      </w:r>
    </w:p>
    <w:p>
      <w:r/>
    </w:p>
    <w:p>
      <w:r>
        <w:t xml:space="preserve">16,331,635  </w:t>
      </w:r>
    </w:p>
    <w:p>
      <w:r>
        <w:t xml:space="preserve">89,235  </w:t>
      </w:r>
    </w:p>
    <w:p>
      <w:r>
        <w:t xml:space="preserve">-  </w:t>
      </w:r>
    </w:p>
    <w:p>
      <w:r>
        <w:t xml:space="preserve">101,243  </w:t>
      </w:r>
    </w:p>
    <w:p>
      <w:r>
        <w:t xml:space="preserve">16,522,113  </w:t>
      </w:r>
    </w:p>
    <w:p>
      <w:r/>
    </w:p>
    <w:p>
      <w:r>
        <w:t xml:space="preserve">14,160,890 </w:t>
      </w:r>
    </w:p>
    <w:p>
      <w:r>
        <w:t xml:space="preserve">36,665 </w:t>
      </w:r>
    </w:p>
    <w:p>
      <w:r>
        <w:t xml:space="preserve">2,000,000 </w:t>
      </w:r>
    </w:p>
    <w:p>
      <w:r>
        <w:t xml:space="preserve">140,587 </w:t>
      </w:r>
    </w:p>
    <w:p>
      <w:r>
        <w:t xml:space="preserve">16,338,142 </w:t>
      </w:r>
    </w:p>
    <w:p>
      <w:r/>
    </w:p>
    <w:p>
      <w:r>
        <w:t>(a) 本集团作为一般纳税人提供建造及服务合同劳务、销售货物、加工修理修配</w:t>
      </w:r>
    </w:p>
    <w:p>
      <w:r>
        <w:t>劳务、转让无形资产或不动产，已确认相关收入(或利得)但尚未发生增值税纳</w:t>
      </w:r>
    </w:p>
    <w:p>
      <w:r>
        <w:t>税义务而需于以后期间确认为销项税额的增值税额，本集团将其计入待转销</w:t>
      </w:r>
    </w:p>
    <w:p>
      <w:r>
        <w:t xml:space="preserve">项税额。 </w:t>
      </w:r>
    </w:p>
    <w:p>
      <w:r/>
    </w:p>
    <w:p>
      <w:r>
        <w:t>(b) 委托存款系本公司下属子公司中铁信托代理业务产生的，第三方将资金委托</w:t>
      </w:r>
    </w:p>
    <w:p>
      <w:r>
        <w:t>给中铁信托对外放贷和投资，委托资金总额减去实际对外贷款和投资的金</w:t>
      </w:r>
    </w:p>
    <w:p>
      <w:r>
        <w:t xml:space="preserve">额，以净额在其他流动负债中列示。 </w:t>
      </w:r>
    </w:p>
    <w:p>
      <w:r/>
    </w:p>
    <w:p>
      <w:r>
        <w:t xml:space="preserve">- 125 -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(38) 长期借款 </w:t>
      </w:r>
    </w:p>
    <w:p>
      <w:r/>
    </w:p>
    <w:p>
      <w:r>
        <w:t xml:space="preserve">2018 年 12 月 31 日 </w:t>
      </w:r>
    </w:p>
    <w:p>
      <w:r/>
    </w:p>
    <w:p>
      <w:r>
        <w:t xml:space="preserve"> 2017 年 12 月 31 日 </w:t>
      </w:r>
    </w:p>
    <w:p>
      <w:r/>
    </w:p>
    <w:p>
      <w:r>
        <w:t xml:space="preserve">信用借款 </w:t>
      </w:r>
    </w:p>
    <w:p>
      <w:r/>
    </w:p>
    <w:p>
      <w:r>
        <w:t xml:space="preserve">质押借款(a) </w:t>
      </w:r>
    </w:p>
    <w:p>
      <w:r>
        <w:t xml:space="preserve">抵押借款(b) </w:t>
      </w:r>
    </w:p>
    <w:p>
      <w:r>
        <w:t xml:space="preserve">保证借款(c) </w:t>
      </w:r>
    </w:p>
    <w:p>
      <w:r/>
    </w:p>
    <w:p>
      <w:r>
        <w:t xml:space="preserve">小计 </w:t>
      </w:r>
    </w:p>
    <w:p>
      <w:r>
        <w:t>减：一年内到期的长期借款</w:t>
      </w:r>
    </w:p>
    <w:p>
      <w:r/>
    </w:p>
    <w:p>
      <w:r>
        <w:t xml:space="preserve">(附注四(36)) </w:t>
      </w:r>
    </w:p>
    <w:p>
      <w:r/>
    </w:p>
    <w:p>
      <w:r>
        <w:t xml:space="preserve">信用借款 </w:t>
      </w:r>
    </w:p>
    <w:p>
      <w:r>
        <w:t xml:space="preserve">质押借款 </w:t>
      </w:r>
    </w:p>
    <w:p>
      <w:r>
        <w:t xml:space="preserve">抵押借款 </w:t>
      </w:r>
    </w:p>
    <w:p>
      <w:r>
        <w:t xml:space="preserve">保证借款 </w:t>
      </w:r>
    </w:p>
    <w:p>
      <w:r/>
    </w:p>
    <w:p>
      <w:r>
        <w:t xml:space="preserve">小计 </w:t>
      </w:r>
    </w:p>
    <w:p>
      <w:r>
        <w:t xml:space="preserve">一年后到期的长期借款合计 </w:t>
      </w:r>
    </w:p>
    <w:p>
      <w:r/>
    </w:p>
    <w:p>
      <w:r>
        <w:t xml:space="preserve">       35,962,768 </w:t>
      </w:r>
    </w:p>
    <w:p>
      <w:r>
        <w:t xml:space="preserve">       19,722,348 </w:t>
      </w:r>
    </w:p>
    <w:p>
      <w:r>
        <w:t xml:space="preserve">       11,750,057 </w:t>
      </w:r>
    </w:p>
    <w:p>
      <w:r>
        <w:t xml:space="preserve">         9,825,800 </w:t>
      </w:r>
    </w:p>
    <w:p>
      <w:r>
        <w:t xml:space="preserve">       77,260,973 </w:t>
      </w:r>
    </w:p>
    <w:p>
      <w:r/>
    </w:p>
    <w:p>
      <w:r>
        <w:t xml:space="preserve">       12,168,136 </w:t>
      </w:r>
    </w:p>
    <w:p>
      <w:r>
        <w:t xml:space="preserve">         2,002,816 </w:t>
      </w:r>
    </w:p>
    <w:p>
      <w:r>
        <w:t xml:space="preserve">         3,640,528 </w:t>
      </w:r>
    </w:p>
    <w:p>
      <w:r>
        <w:t xml:space="preserve">         3,418,110 </w:t>
      </w:r>
    </w:p>
    <w:p>
      <w:r>
        <w:t xml:space="preserve">       21,229,590 </w:t>
      </w:r>
    </w:p>
    <w:p>
      <w:r>
        <w:t xml:space="preserve">       56,031,383 </w:t>
      </w:r>
    </w:p>
    <w:p>
      <w:r/>
    </w:p>
    <w:p>
      <w:r>
        <w:t xml:space="preserve">36,994,133 </w:t>
      </w:r>
    </w:p>
    <w:p>
      <w:r>
        <w:t xml:space="preserve">21,694,330 </w:t>
      </w:r>
    </w:p>
    <w:p>
      <w:r>
        <w:t xml:space="preserve">8,599,942 </w:t>
      </w:r>
    </w:p>
    <w:p>
      <w:r>
        <w:t xml:space="preserve">7,947,035 </w:t>
      </w:r>
    </w:p>
    <w:p>
      <w:r>
        <w:t xml:space="preserve">75,235,440 </w:t>
      </w:r>
    </w:p>
    <w:p>
      <w:r/>
    </w:p>
    <w:p>
      <w:r>
        <w:t xml:space="preserve">14,468,419 </w:t>
      </w:r>
    </w:p>
    <w:p>
      <w:r>
        <w:t xml:space="preserve">1,337,850 </w:t>
      </w:r>
    </w:p>
    <w:p>
      <w:r>
        <w:t xml:space="preserve">3,537,032 </w:t>
      </w:r>
    </w:p>
    <w:p>
      <w:r>
        <w:t xml:space="preserve">2,869,602 </w:t>
      </w:r>
    </w:p>
    <w:p>
      <w:r>
        <w:t xml:space="preserve">22,212,903 </w:t>
      </w:r>
    </w:p>
    <w:p>
      <w:r>
        <w:t xml:space="preserve">53,022,537 </w:t>
      </w:r>
    </w:p>
    <w:p>
      <w:r/>
    </w:p>
    <w:p>
      <w:r>
        <w:t>(a) 于 2018 年 12 月 31 日，银行质押借款人民币 521,513 千元、15,953,135 千</w:t>
      </w:r>
    </w:p>
    <w:p>
      <w:r/>
    </w:p>
    <w:p>
      <w:r>
        <w:t>元 、 3,247,700 千 元 分 别 由 本 集 团 账 面 价值 约 为人 民币 566,809 千 元 、</w:t>
      </w:r>
    </w:p>
    <w:p>
      <w:r/>
    </w:p>
    <w:p>
      <w:r>
        <w:t>24,368,377 千元、9,914,442 千元的应收账款(附注四(5))、特许经营权(附注</w:t>
      </w:r>
    </w:p>
    <w:p>
      <w:r/>
    </w:p>
    <w:p>
      <w:r>
        <w:t>四(21))和合同资产(附注四(25))质押取得(2017 年 12 月 31 日：银行质押借款</w:t>
      </w:r>
    </w:p>
    <w:p>
      <w:r/>
    </w:p>
    <w:p>
      <w:r>
        <w:t>人民币 123,200 千元、20,586,130 千元、985,000 千元分别由本集团账面价</w:t>
      </w:r>
    </w:p>
    <w:p>
      <w:r>
        <w:t>值约为人民币 155,092 千元、29,316,917 千元、3,233,721 千元的应收账款</w:t>
      </w:r>
    </w:p>
    <w:p>
      <w:r/>
    </w:p>
    <w:p>
      <w:r>
        <w:t xml:space="preserve">(附注四(5))、特许经营权(附注四(21))和长期应收款(附注四(14))质押取得)。 </w:t>
      </w:r>
    </w:p>
    <w:p>
      <w:r/>
    </w:p>
    <w:p>
      <w:r>
        <w:t>(b) 于 2018 年 12 月 31 日，银行抵押借款人民币 11,750,057 千元(2017 年 12 月</w:t>
      </w:r>
    </w:p>
    <w:p>
      <w:r>
        <w:t>31 日：人民币 8,599,942 千元)系由本集团账面价值约为人民币 25,032,362</w:t>
      </w:r>
    </w:p>
    <w:p>
      <w:r/>
    </w:p>
    <w:p>
      <w:r>
        <w:t>千元的存货(附注四(8))作为抵押 (2017 年 12 月 31 日：账面价值为人民币</w:t>
      </w:r>
    </w:p>
    <w:p>
      <w:r/>
    </w:p>
    <w:p>
      <w:r>
        <w:t xml:space="preserve">18,315,158 千元的存货作为抵押)。 </w:t>
      </w:r>
    </w:p>
    <w:p>
      <w:r/>
    </w:p>
    <w:p>
      <w:r>
        <w:t>(c) 于 2018 年 12 月 31 日，银行保证借款人民币 9,825,800 千元(2017 年 12 月</w:t>
      </w:r>
    </w:p>
    <w:p>
      <w:r/>
    </w:p>
    <w:p>
      <w:r>
        <w:t xml:space="preserve">31 日：人民币 7,947,035 千元)系由本集团内部提供保证。 </w:t>
      </w:r>
    </w:p>
    <w:p>
      <w:r/>
    </w:p>
    <w:p>
      <w:r>
        <w:t>(d) 于 2018 年 12 月 31 日，长期借款的年利率区间为 0.75%至 8.00%(2017 年</w:t>
      </w:r>
    </w:p>
    <w:p>
      <w:r>
        <w:t xml:space="preserve">12 月 31 日：0.75%至 8.00%)。 </w:t>
      </w:r>
    </w:p>
    <w:p>
      <w:r/>
    </w:p>
    <w:p>
      <w:r>
        <w:t xml:space="preserve">- 126 -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(39) 应付债券 </w:t>
      </w:r>
    </w:p>
    <w:p>
      <w:r/>
    </w:p>
    <w:p>
      <w:r>
        <w:t xml:space="preserve">中铁股份 2010 年公司债券(第一期)10 年期 </w:t>
      </w:r>
    </w:p>
    <w:p>
      <w:r>
        <w:t xml:space="preserve">中铁股份 2011 年度第一期中期票据 10 年期(注 1) </w:t>
      </w:r>
    </w:p>
    <w:p>
      <w:r>
        <w:t xml:space="preserve">中铁股份 2010 年公司债券(第二期)15 年期 </w:t>
      </w:r>
    </w:p>
    <w:p>
      <w:r>
        <w:t xml:space="preserve">资源汇通 2013 年美元票据 10 年期(注 2) </w:t>
      </w:r>
    </w:p>
    <w:p>
      <w:r>
        <w:t xml:space="preserve">中铁迅捷 2017 年美元票据 5 年期(注 3) </w:t>
      </w:r>
    </w:p>
    <w:p>
      <w:r>
        <w:t xml:space="preserve">中铁迅捷 2016 年美元票据 10 年期(注 4) </w:t>
      </w:r>
    </w:p>
    <w:p>
      <w:r>
        <w:t xml:space="preserve">中铁股份 2010 年公司债券(第二期)10 年期 </w:t>
      </w:r>
    </w:p>
    <w:p>
      <w:r>
        <w:t xml:space="preserve">中铁股份 2016 年公司债券(第一期)10 年期 </w:t>
      </w:r>
    </w:p>
    <w:p>
      <w:r>
        <w:t xml:space="preserve">中铁股份 2016 年公司债券(第一期)5 年期(注 5) </w:t>
      </w:r>
    </w:p>
    <w:p>
      <w:r>
        <w:t xml:space="preserve">中铁资源 2013 年度非公开定向债务融资工具 5 年期 </w:t>
      </w:r>
    </w:p>
    <w:p>
      <w:r>
        <w:t xml:space="preserve">中铁股份 2011 年度第二期中期票据 7 年期 </w:t>
      </w:r>
    </w:p>
    <w:p>
      <w:r>
        <w:t xml:space="preserve">中铁置业 2016 年私募公司债 3 年期 </w:t>
      </w:r>
    </w:p>
    <w:p>
      <w:r>
        <w:t xml:space="preserve">中铁资源 2015 年度非公开定向债务融资工具 3 年期 </w:t>
      </w:r>
    </w:p>
    <w:p>
      <w:r>
        <w:t xml:space="preserve">小计 </w:t>
      </w:r>
    </w:p>
    <w:p>
      <w:r/>
    </w:p>
    <w:p>
      <w:r>
        <w:t xml:space="preserve">减：一年内到期的应付债券(附注四(36)) </w:t>
      </w:r>
    </w:p>
    <w:p>
      <w:r>
        <w:t xml:space="preserve">中铁股份 2016 年公司债券(第一期)5 年期(注 5) </w:t>
      </w:r>
    </w:p>
    <w:p>
      <w:r>
        <w:t xml:space="preserve">中铁股份 2011 年度第二期中期票据 7 年期 </w:t>
      </w:r>
    </w:p>
    <w:p>
      <w:r>
        <w:t xml:space="preserve">中铁资源 2013 年度非公开定向债务融资工具 5 年期 </w:t>
      </w:r>
    </w:p>
    <w:p>
      <w:r>
        <w:t xml:space="preserve">中铁资源 2015 年度非公开定向债务融资工具 3 年期 </w:t>
      </w:r>
    </w:p>
    <w:p>
      <w:r>
        <w:t xml:space="preserve">小计 </w:t>
      </w:r>
    </w:p>
    <w:p>
      <w:r/>
    </w:p>
    <w:p>
      <w:r>
        <w:t xml:space="preserve">一年后到期的应付债券合计 </w:t>
      </w:r>
    </w:p>
    <w:p>
      <w:r/>
    </w:p>
    <w:p>
      <w:r>
        <w:t xml:space="preserve">债券有关信息如下： </w:t>
      </w:r>
    </w:p>
    <w:p>
      <w:r/>
    </w:p>
    <w:p>
      <w:r>
        <w:t xml:space="preserve">中铁股份 2010 年公司债券(第一期)10 年期 </w:t>
      </w:r>
    </w:p>
    <w:p>
      <w:r>
        <w:t xml:space="preserve">中铁股份 2011 年度第一期中期票据 10 年期(注 1) </w:t>
      </w:r>
    </w:p>
    <w:p>
      <w:r>
        <w:t xml:space="preserve">中铁股份 2010 年公司债券(第二期)15 年期 </w:t>
      </w:r>
    </w:p>
    <w:p>
      <w:r>
        <w:t xml:space="preserve">资源汇通 2013 年美元票据 10 年期(注 2) </w:t>
      </w:r>
    </w:p>
    <w:p>
      <w:r>
        <w:t xml:space="preserve">中铁迅捷 2017 年美元票据 5 年期(注 3) </w:t>
      </w:r>
    </w:p>
    <w:p>
      <w:r>
        <w:t xml:space="preserve">中铁迅捷 2016 年美元票据 10 年期(注 4) </w:t>
      </w:r>
    </w:p>
    <w:p>
      <w:r>
        <w:t xml:space="preserve">中铁股份 2010 年公司债券(第二期)10 年期 </w:t>
      </w:r>
    </w:p>
    <w:p>
      <w:r>
        <w:t xml:space="preserve">中铁股份 2016 年公司债券(第一期)10 年期 </w:t>
      </w:r>
    </w:p>
    <w:p>
      <w:r>
        <w:t xml:space="preserve">中铁股份 2016 年公司债券(第一期)5 年期(注 5) </w:t>
      </w:r>
    </w:p>
    <w:p>
      <w:r>
        <w:t xml:space="preserve">中铁资源 2013 年度非公开定向债务融资工具 5 年期 </w:t>
      </w:r>
    </w:p>
    <w:p>
      <w:r>
        <w:t xml:space="preserve">中铁股份 2011 年度第二期中期票据 7 年期 </w:t>
      </w:r>
    </w:p>
    <w:p>
      <w:r>
        <w:t xml:space="preserve">中铁置业 2016 年私募公司债 3 年期 </w:t>
      </w:r>
    </w:p>
    <w:p>
      <w:r>
        <w:t xml:space="preserve">中铁资源 2015 年度非公开定向债务融资工具 3 年期 </w:t>
      </w:r>
    </w:p>
    <w:p>
      <w:r>
        <w:t xml:space="preserve">合计 </w:t>
      </w:r>
    </w:p>
    <w:p>
      <w:r/>
    </w:p>
    <w:p>
      <w:r>
        <w:t xml:space="preserve">2017 年 </w:t>
      </w:r>
    </w:p>
    <w:p>
      <w:r>
        <w:t xml:space="preserve">12 月 31 日 本年发行 </w:t>
      </w:r>
    </w:p>
    <w:p>
      <w:r/>
    </w:p>
    <w:p>
      <w:r>
        <w:t xml:space="preserve">溢折价摊销 </w:t>
      </w:r>
    </w:p>
    <w:p>
      <w:r>
        <w:t xml:space="preserve">及汇率影响 </w:t>
      </w:r>
    </w:p>
    <w:p>
      <w:r/>
    </w:p>
    <w:p>
      <w:r>
        <w:t xml:space="preserve">本年偿还 </w:t>
      </w:r>
    </w:p>
    <w:p>
      <w:r>
        <w:t xml:space="preserve">本金 </w:t>
      </w:r>
    </w:p>
    <w:p>
      <w:r/>
    </w:p>
    <w:p>
      <w:r>
        <w:t xml:space="preserve">2018 年 </w:t>
      </w:r>
    </w:p>
    <w:p>
      <w:r>
        <w:t xml:space="preserve">12 月 31 日 </w:t>
      </w:r>
    </w:p>
    <w:p>
      <w:r/>
    </w:p>
    <w:p>
      <w:r>
        <w:t xml:space="preserve">4,992,947 </w:t>
      </w:r>
    </w:p>
    <w:p>
      <w:r>
        <w:t xml:space="preserve">4,654,672 </w:t>
      </w:r>
    </w:p>
    <w:p>
      <w:r>
        <w:t xml:space="preserve">3,487,429 </w:t>
      </w:r>
    </w:p>
    <w:p>
      <w:r>
        <w:t xml:space="preserve">3,258,652 </w:t>
      </w:r>
    </w:p>
    <w:p>
      <w:r>
        <w:t xml:space="preserve">3,245,021 </w:t>
      </w:r>
    </w:p>
    <w:p>
      <w:r>
        <w:t xml:space="preserve">3,240,506 </w:t>
      </w:r>
    </w:p>
    <w:p>
      <w:r>
        <w:t xml:space="preserve">2,495,187 </w:t>
      </w:r>
    </w:p>
    <w:p>
      <w:r>
        <w:t xml:space="preserve">2,112,049 </w:t>
      </w:r>
    </w:p>
    <w:p>
      <w:r>
        <w:t xml:space="preserve">2,046,579 </w:t>
      </w:r>
    </w:p>
    <w:p>
      <w:r>
        <w:t xml:space="preserve">1,997,975 </w:t>
      </w:r>
    </w:p>
    <w:p>
      <w:r>
        <w:t xml:space="preserve">1,659,732 </w:t>
      </w:r>
    </w:p>
    <w:p>
      <w:r>
        <w:t xml:space="preserve">1,000,000 </w:t>
      </w:r>
    </w:p>
    <w:p>
      <w:r>
        <w:t xml:space="preserve">998,923 </w:t>
      </w:r>
    </w:p>
    <w:p>
      <w:r>
        <w:t xml:space="preserve">35,189,672 </w:t>
      </w:r>
    </w:p>
    <w:p>
      <w:r/>
    </w:p>
    <w:p>
      <w:r>
        <w:t xml:space="preserve">- </w:t>
      </w:r>
    </w:p>
    <w:p>
      <w:r>
        <w:t xml:space="preserve">1,659,732 </w:t>
      </w:r>
    </w:p>
    <w:p>
      <w:r>
        <w:t xml:space="preserve">1,997,975 </w:t>
      </w:r>
    </w:p>
    <w:p>
      <w:r>
        <w:t xml:space="preserve">998,923 </w:t>
      </w:r>
    </w:p>
    <w:p>
      <w:r>
        <w:t xml:space="preserve">4,656,630 </w:t>
      </w:r>
    </w:p>
    <w:p>
      <w:r/>
    </w:p>
    <w:p>
      <w:r>
        <w:t xml:space="preserve">30,533,042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3,312 </w:t>
      </w:r>
    </w:p>
    <w:p>
      <w:r>
        <w:t xml:space="preserve">1,294 </w:t>
      </w:r>
    </w:p>
    <w:p>
      <w:r>
        <w:t xml:space="preserve">1,387 </w:t>
      </w:r>
    </w:p>
    <w:p>
      <w:r>
        <w:t xml:space="preserve">165,695 </w:t>
      </w:r>
    </w:p>
    <w:p>
      <w:r>
        <w:t xml:space="preserve">168,191 </w:t>
      </w:r>
    </w:p>
    <w:p>
      <w:r>
        <w:t xml:space="preserve">166,057 </w:t>
      </w:r>
    </w:p>
    <w:p>
      <w:r>
        <w:t xml:space="preserve">1,673 </w:t>
      </w:r>
    </w:p>
    <w:p>
      <w:r>
        <w:t xml:space="preserve">863 </w:t>
      </w:r>
    </w:p>
    <w:p>
      <w:r>
        <w:t xml:space="preserve">3,164 </w:t>
      </w:r>
    </w:p>
    <w:p>
      <w:r>
        <w:t xml:space="preserve">2,025 </w:t>
      </w:r>
    </w:p>
    <w:p>
      <w:r>
        <w:t xml:space="preserve">268 </w:t>
      </w:r>
    </w:p>
    <w:p>
      <w:r>
        <w:t xml:space="preserve">- </w:t>
      </w:r>
    </w:p>
    <w:p>
      <w:r>
        <w:t xml:space="preserve">1,077 </w:t>
      </w:r>
    </w:p>
    <w:p>
      <w:r>
        <w:t xml:space="preserve">515,006 </w:t>
      </w:r>
    </w:p>
    <w:p>
      <w:r/>
    </w:p>
    <w:p>
      <w:r>
        <w:t xml:space="preserve">- 4,996,259 </w:t>
      </w:r>
    </w:p>
    <w:p>
      <w:r>
        <w:t xml:space="preserve">- 4,655,966 </w:t>
      </w:r>
    </w:p>
    <w:p>
      <w:r>
        <w:t xml:space="preserve">- 3,488,816 </w:t>
      </w:r>
    </w:p>
    <w:p>
      <w:r>
        <w:t xml:space="preserve">- 3,424,347 </w:t>
      </w:r>
    </w:p>
    <w:p>
      <w:r>
        <w:t xml:space="preserve">- 3,413,212 </w:t>
      </w:r>
    </w:p>
    <w:p>
      <w:r>
        <w:t xml:space="preserve">- 3,406,563 </w:t>
      </w:r>
    </w:p>
    <w:p>
      <w:r>
        <w:t xml:space="preserve">- 2,496,860 </w:t>
      </w:r>
    </w:p>
    <w:p>
      <w:r>
        <w:t xml:space="preserve">- 2,112,912 </w:t>
      </w:r>
    </w:p>
    <w:p>
      <w:r>
        <w:t xml:space="preserve">- 2,049,743 </w:t>
      </w:r>
    </w:p>
    <w:p>
      <w:r>
        <w:t xml:space="preserve">2,000,000 </w:t>
      </w:r>
    </w:p>
    <w:p>
      <w:r>
        <w:t xml:space="preserve">- </w:t>
      </w:r>
    </w:p>
    <w:p>
      <w:r>
        <w:t xml:space="preserve">1,660,000 </w:t>
      </w:r>
    </w:p>
    <w:p>
      <w:r>
        <w:t xml:space="preserve">- </w:t>
      </w:r>
    </w:p>
    <w:p>
      <w:r>
        <w:t xml:space="preserve">1,000,000 </w:t>
      </w:r>
    </w:p>
    <w:p>
      <w:r>
        <w:t xml:space="preserve">- </w:t>
      </w:r>
    </w:p>
    <w:p>
      <w:r>
        <w:t xml:space="preserve">1,000,000 </w:t>
      </w:r>
    </w:p>
    <w:p>
      <w:r>
        <w:t xml:space="preserve">- </w:t>
      </w:r>
    </w:p>
    <w:p>
      <w:r>
        <w:t xml:space="preserve">5,660,000 30,044,678 </w:t>
      </w:r>
    </w:p>
    <w:p>
      <w:r/>
    </w:p>
    <w:p>
      <w:r>
        <w:t xml:space="preserve"> 2,049,743 </w:t>
      </w:r>
    </w:p>
    <w:p>
      <w:r>
        <w:t xml:space="preserve">- </w:t>
      </w:r>
    </w:p>
    <w:p>
      <w:r>
        <w:t xml:space="preserve">- </w:t>
      </w:r>
    </w:p>
    <w:p>
      <w:r>
        <w:t xml:space="preserve">- </w:t>
      </w:r>
    </w:p>
    <w:p>
      <w:r>
        <w:t xml:space="preserve"> 2,049,743 </w:t>
      </w:r>
    </w:p>
    <w:p>
      <w:r/>
    </w:p>
    <w:p>
      <w:r>
        <w:t xml:space="preserve"> 27,994,935 </w:t>
      </w:r>
    </w:p>
    <w:p>
      <w:r/>
    </w:p>
    <w:p>
      <w:r>
        <w:t xml:space="preserve">面值 </w:t>
      </w:r>
    </w:p>
    <w:p>
      <w:r/>
    </w:p>
    <w:p>
      <w:r>
        <w:t xml:space="preserve">发行日期 债券期限 发行净金额 </w:t>
      </w:r>
    </w:p>
    <w:p>
      <w:r/>
    </w:p>
    <w:p>
      <w:r>
        <w:t xml:space="preserve">5,000,000 </w:t>
      </w:r>
    </w:p>
    <w:p>
      <w:r>
        <w:t xml:space="preserve">4,659,000 </w:t>
      </w:r>
    </w:p>
    <w:p>
      <w:r>
        <w:t xml:space="preserve">3,500,000 </w:t>
      </w:r>
    </w:p>
    <w:p>
      <w:r/>
    </w:p>
    <w:p>
      <w:r>
        <w:t xml:space="preserve">美元 5 亿元 </w:t>
      </w:r>
    </w:p>
    <w:p>
      <w:r>
        <w:t xml:space="preserve">美元 5 亿元 </w:t>
      </w:r>
    </w:p>
    <w:p>
      <w:r>
        <w:t xml:space="preserve">美元 5 亿元 </w:t>
      </w:r>
    </w:p>
    <w:p>
      <w:r/>
    </w:p>
    <w:p>
      <w:r>
        <w:t xml:space="preserve">2,500,000 </w:t>
      </w:r>
    </w:p>
    <w:p>
      <w:r>
        <w:t xml:space="preserve">2,120,000 </w:t>
      </w:r>
    </w:p>
    <w:p>
      <w:r>
        <w:t xml:space="preserve">2,050,000 </w:t>
      </w:r>
    </w:p>
    <w:p>
      <w:r>
        <w:t xml:space="preserve">2,000,000 </w:t>
      </w:r>
    </w:p>
    <w:p>
      <w:r>
        <w:t xml:space="preserve">1,660,000 </w:t>
      </w:r>
    </w:p>
    <w:p>
      <w:r>
        <w:t xml:space="preserve">1,000,000 </w:t>
      </w:r>
    </w:p>
    <w:p>
      <w:r>
        <w:t xml:space="preserve">1,000,000 </w:t>
      </w:r>
    </w:p>
    <w:p>
      <w:r/>
    </w:p>
    <w:p>
      <w:r>
        <w:t xml:space="preserve">2010/01/27 </w:t>
      </w:r>
    </w:p>
    <w:p>
      <w:r>
        <w:t xml:space="preserve">2011/03/23 </w:t>
      </w:r>
    </w:p>
    <w:p>
      <w:r>
        <w:t xml:space="preserve">2010/10/19 </w:t>
      </w:r>
    </w:p>
    <w:p>
      <w:r>
        <w:t xml:space="preserve">2013/02/05 </w:t>
      </w:r>
    </w:p>
    <w:p>
      <w:r>
        <w:t xml:space="preserve">2017/07/25 </w:t>
      </w:r>
    </w:p>
    <w:p>
      <w:r>
        <w:t xml:space="preserve">2016/07/28 </w:t>
      </w:r>
    </w:p>
    <w:p>
      <w:r>
        <w:t xml:space="preserve">2010/10/19 </w:t>
      </w:r>
    </w:p>
    <w:p>
      <w:r>
        <w:t xml:space="preserve">2016/01/28 </w:t>
      </w:r>
    </w:p>
    <w:p>
      <w:r>
        <w:t xml:space="preserve">2016/01/28 </w:t>
      </w:r>
    </w:p>
    <w:p>
      <w:r>
        <w:t xml:space="preserve">2013/06/19 </w:t>
      </w:r>
    </w:p>
    <w:p>
      <w:r>
        <w:t xml:space="preserve">2011/10/17 </w:t>
      </w:r>
    </w:p>
    <w:p>
      <w:r>
        <w:t xml:space="preserve">2016/07/24 </w:t>
      </w:r>
    </w:p>
    <w:p>
      <w:r>
        <w:t xml:space="preserve">2015/05/14 </w:t>
      </w:r>
    </w:p>
    <w:p>
      <w:r/>
    </w:p>
    <w:p>
      <w:r>
        <w:t xml:space="preserve">10 年 </w:t>
      </w:r>
    </w:p>
    <w:p>
      <w:r>
        <w:t xml:space="preserve">10 年 </w:t>
      </w:r>
    </w:p>
    <w:p>
      <w:r>
        <w:t xml:space="preserve">15 年 </w:t>
      </w:r>
    </w:p>
    <w:p>
      <w:r>
        <w:t xml:space="preserve">10 年 </w:t>
      </w:r>
    </w:p>
    <w:p>
      <w:r>
        <w:t xml:space="preserve">5 年 </w:t>
      </w:r>
    </w:p>
    <w:p>
      <w:r>
        <w:t xml:space="preserve">10 年 </w:t>
      </w:r>
    </w:p>
    <w:p>
      <w:r>
        <w:t xml:space="preserve">10 年 </w:t>
      </w:r>
    </w:p>
    <w:p>
      <w:r>
        <w:t xml:space="preserve">10 年 </w:t>
      </w:r>
    </w:p>
    <w:p>
      <w:r>
        <w:t xml:space="preserve">5 年 </w:t>
      </w:r>
    </w:p>
    <w:p>
      <w:r>
        <w:t xml:space="preserve">5 年 </w:t>
      </w:r>
    </w:p>
    <w:p>
      <w:r>
        <w:t xml:space="preserve">7 年 </w:t>
      </w:r>
    </w:p>
    <w:p>
      <w:r>
        <w:t xml:space="preserve">3 年 </w:t>
      </w:r>
    </w:p>
    <w:p>
      <w:r>
        <w:t xml:space="preserve">3 年 </w:t>
      </w:r>
    </w:p>
    <w:p>
      <w:r/>
    </w:p>
    <w:p>
      <w:r>
        <w:t xml:space="preserve">4,971,667 </w:t>
      </w:r>
    </w:p>
    <w:p>
      <w:r>
        <w:t xml:space="preserve">4,652,477 </w:t>
      </w:r>
    </w:p>
    <w:p>
      <w:r>
        <w:t xml:space="preserve">3,479,000 </w:t>
      </w:r>
    </w:p>
    <w:p>
      <w:r>
        <w:t xml:space="preserve">3,127,919 </w:t>
      </w:r>
    </w:p>
    <w:p>
      <w:r>
        <w:t xml:space="preserve">3,267,100 </w:t>
      </w:r>
    </w:p>
    <w:p>
      <w:r>
        <w:t xml:space="preserve">3,436,206 </w:t>
      </w:r>
    </w:p>
    <w:p>
      <w:r>
        <w:t xml:space="preserve">2,485,000 </w:t>
      </w:r>
    </w:p>
    <w:p>
      <w:r>
        <w:t xml:space="preserve">2,110,460 </w:t>
      </w:r>
    </w:p>
    <w:p>
      <w:r>
        <w:t xml:space="preserve">2,040,775 </w:t>
      </w:r>
    </w:p>
    <w:p>
      <w:r>
        <w:t xml:space="preserve">1,980,000 </w:t>
      </w:r>
    </w:p>
    <w:p>
      <w:r>
        <w:t xml:space="preserve">1,659,335 </w:t>
      </w:r>
    </w:p>
    <w:p>
      <w:r>
        <w:t xml:space="preserve">995,000 </w:t>
      </w:r>
    </w:p>
    <w:p>
      <w:r>
        <w:t xml:space="preserve">997,000 </w:t>
      </w:r>
    </w:p>
    <w:p>
      <w:r>
        <w:t xml:space="preserve">35,201,939 </w:t>
      </w:r>
    </w:p>
    <w:p>
      <w:r/>
    </w:p>
    <w:p>
      <w:r>
        <w:t xml:space="preserve">- 127 -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(39) 应付债券(续) </w:t>
      </w:r>
    </w:p>
    <w:p>
      <w:r/>
    </w:p>
    <w:p>
      <w:r>
        <w:t>注1：2011年3月23日，本公司完成了2011年度第一期中期票据的发行。中期</w:t>
      </w:r>
    </w:p>
    <w:p>
      <w:r>
        <w:t>票据发行利率为5.23%，期限为10年。根据票据条款规定，本公司有权决定在</w:t>
      </w:r>
    </w:p>
    <w:p>
      <w:r>
        <w:t>该10年期票据存续期的第5年末调整该10年期票据后5年的票面利率，调整后的</w:t>
      </w:r>
    </w:p>
    <w:p>
      <w:r>
        <w:t>票面利率为该10年期票据存续期前5年票面年利率加或减本公司提升或降低的</w:t>
      </w:r>
    </w:p>
    <w:p>
      <w:r>
        <w:t>基点。投资者在投资者回售登记期内有权按该10年期票据回售实施办法所公告</w:t>
      </w:r>
    </w:p>
    <w:p>
      <w:r>
        <w:t>的内容进行登记，将持有的该10年期票据按面值全部或部分回售给本公司，或</w:t>
      </w:r>
    </w:p>
    <w:p>
      <w:r>
        <w:t>选择继续持有该10年期票据。2016年3月8日，本公司行使调整票面利率选择</w:t>
      </w:r>
    </w:p>
    <w:p>
      <w:r>
        <w:t>权，将该10年期票据后5年票面利率由5.23%调整至3.4%，截至2016年3月23</w:t>
      </w:r>
    </w:p>
    <w:p>
      <w:r>
        <w:t>日行权日止，投资者回售面额为人民币 33.41亿元，继续持有面额为人民币</w:t>
      </w:r>
    </w:p>
    <w:p>
      <w:r/>
    </w:p>
    <w:p>
      <w:r>
        <w:t xml:space="preserve">46.59亿元。 </w:t>
      </w:r>
    </w:p>
    <w:p>
      <w:r/>
    </w:p>
    <w:p>
      <w:r>
        <w:t>注2：2013年2月5日，本公司在香港成立的间接全资子公司中铁资源汇通有限</w:t>
      </w:r>
    </w:p>
    <w:p>
      <w:r>
        <w:t>公司(以下简称“中铁资源汇通”)发行了本金总额为美元5亿元的票据。根据票</w:t>
      </w:r>
    </w:p>
    <w:p>
      <w:r>
        <w:t>据条款规定，除非中铁资源汇通提前赎回，否则该票据将于2023年2月5日到</w:t>
      </w:r>
    </w:p>
    <w:p>
      <w:r>
        <w:t xml:space="preserve">期。票据年利率为3.85%，每半年支付一次利息。 </w:t>
      </w:r>
    </w:p>
    <w:p>
      <w:r/>
    </w:p>
    <w:p>
      <w:r>
        <w:t>注3：2017年7月25日，本公司在英属维尔京群岛注册成立的间接全资子公司</w:t>
      </w:r>
    </w:p>
    <w:p>
      <w:r>
        <w:t>中铁迅捷有限公司 (以下简称“中铁迅捷”)发行了本金总额为美元5亿元的票</w:t>
      </w:r>
    </w:p>
    <w:p>
      <w:r>
        <w:t>据。根据票据条款规定，除非中铁迅捷提前赎回，否则该票据将于2022年7月</w:t>
      </w:r>
    </w:p>
    <w:p>
      <w:r>
        <w:t xml:space="preserve">25日到期。票据年利率为2.88%，每半年支付一次利息。 </w:t>
      </w:r>
    </w:p>
    <w:p>
      <w:r/>
    </w:p>
    <w:p>
      <w:r>
        <w:t>注4：2016年7月28日，中铁迅捷发行了本金总额为美元5亿元的票据。根据票</w:t>
      </w:r>
    </w:p>
    <w:p>
      <w:r>
        <w:t>据条款规定，除非中铁迅捷提前赎回，否则该票据将于2026年7月28日到期。</w:t>
      </w:r>
    </w:p>
    <w:p>
      <w:r>
        <w:t xml:space="preserve">票据年利率为3.25%，每半年支付一次利息。 </w:t>
      </w:r>
    </w:p>
    <w:p>
      <w:r/>
    </w:p>
    <w:p>
      <w:r>
        <w:t>注5：2016年1月28日，本公司完成了2016年度第一期公司债券的发行，其中5</w:t>
      </w:r>
    </w:p>
    <w:p>
      <w:r>
        <w:t>年期票面利率为3.07%。根据债券条款约定，本公司有权决定在该5年期公司</w:t>
      </w:r>
    </w:p>
    <w:p>
      <w:r>
        <w:t>债存续期的第3年末调整该5年期公司债后2年的票面利率，调整后的票面利率</w:t>
      </w:r>
    </w:p>
    <w:p>
      <w:r>
        <w:t>为该5年期票据存续期前3年票面年利率加或减本公司提升或降低的基点。投资</w:t>
      </w:r>
    </w:p>
    <w:p>
      <w:r>
        <w:t>者在投资者回售登记期内有权按该5年期公司债回售实施办法所公告的内容进</w:t>
      </w:r>
    </w:p>
    <w:p>
      <w:r>
        <w:t>行登记，将持有的该5年期公司债按面值全部或部分回售给本公司，或选择继</w:t>
      </w:r>
    </w:p>
    <w:p>
      <w:r>
        <w:t xml:space="preserve">续持有该5年期公司债。 </w:t>
      </w:r>
    </w:p>
    <w:p>
      <w:r/>
    </w:p>
    <w:p>
      <w:r>
        <w:t xml:space="preserve">- 128 -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(40) 长期应付款 </w:t>
      </w:r>
    </w:p>
    <w:p>
      <w:r/>
    </w:p>
    <w:p>
      <w:r>
        <w:t xml:space="preserve">应付质保金 </w:t>
      </w:r>
    </w:p>
    <w:p>
      <w:r>
        <w:t xml:space="preserve">其他权益持有人持有的权益 </w:t>
      </w:r>
    </w:p>
    <w:p>
      <w:r>
        <w:t xml:space="preserve">专项应付款 </w:t>
      </w:r>
    </w:p>
    <w:p>
      <w:r>
        <w:t xml:space="preserve">应付融资租赁款 </w:t>
      </w:r>
    </w:p>
    <w:p>
      <w:r>
        <w:t xml:space="preserve">维修基金 </w:t>
      </w:r>
    </w:p>
    <w:p>
      <w:r>
        <w:t xml:space="preserve">其他 </w:t>
      </w:r>
    </w:p>
    <w:p>
      <w:r>
        <w:t xml:space="preserve">小计 </w:t>
      </w:r>
    </w:p>
    <w:p>
      <w:r/>
    </w:p>
    <w:p>
      <w:r>
        <w:t xml:space="preserve">减：一年内到期的长期应付款(附注四(36)) </w:t>
      </w:r>
    </w:p>
    <w:p>
      <w:r>
        <w:t xml:space="preserve">应付质保金 </w:t>
      </w:r>
    </w:p>
    <w:p>
      <w:r>
        <w:t xml:space="preserve">应付融资租赁款 </w:t>
      </w:r>
    </w:p>
    <w:p>
      <w:r>
        <w:t xml:space="preserve">维修基金 </w:t>
      </w:r>
    </w:p>
    <w:p>
      <w:r>
        <w:t xml:space="preserve">其他 </w:t>
      </w:r>
    </w:p>
    <w:p>
      <w:r>
        <w:t xml:space="preserve">小计 </w:t>
      </w:r>
    </w:p>
    <w:p>
      <w:r/>
    </w:p>
    <w:p>
      <w:r>
        <w:t>2018 年</w:t>
      </w:r>
    </w:p>
    <w:p>
      <w:r>
        <w:t>12 月 31 日</w:t>
      </w:r>
    </w:p>
    <w:p>
      <w:r/>
    </w:p>
    <w:p>
      <w:r>
        <w:t xml:space="preserve">2017 年 </w:t>
      </w:r>
    </w:p>
    <w:p>
      <w:r>
        <w:t xml:space="preserve">12 月 31 日 </w:t>
      </w:r>
    </w:p>
    <w:p>
      <w:r/>
    </w:p>
    <w:p>
      <w:r>
        <w:t xml:space="preserve">3,781,739 </w:t>
      </w:r>
    </w:p>
    <w:p>
      <w:r>
        <w:t xml:space="preserve">4,781,193 </w:t>
      </w:r>
    </w:p>
    <w:p>
      <w:r>
        <w:t xml:space="preserve">288,004 </w:t>
      </w:r>
    </w:p>
    <w:p>
      <w:r>
        <w:t xml:space="preserve">170,878 </w:t>
      </w:r>
    </w:p>
    <w:p>
      <w:r>
        <w:t xml:space="preserve">90,701 </w:t>
      </w:r>
    </w:p>
    <w:p>
      <w:r>
        <w:t xml:space="preserve">431,050 </w:t>
      </w:r>
    </w:p>
    <w:p>
      <w:r>
        <w:t xml:space="preserve">9,543,565 </w:t>
      </w:r>
    </w:p>
    <w:p>
      <w:r/>
    </w:p>
    <w:p>
      <w:r>
        <w:t xml:space="preserve">1,603,676 </w:t>
      </w:r>
    </w:p>
    <w:p>
      <w:r>
        <w:t xml:space="preserve">11,154 </w:t>
      </w:r>
    </w:p>
    <w:p>
      <w:r>
        <w:t xml:space="preserve">1,684 </w:t>
      </w:r>
    </w:p>
    <w:p>
      <w:r>
        <w:t xml:space="preserve">240,353 </w:t>
      </w:r>
    </w:p>
    <w:p>
      <w:r>
        <w:t xml:space="preserve">1,856,867 </w:t>
      </w:r>
    </w:p>
    <w:p>
      <w:r/>
    </w:p>
    <w:p>
      <w:r>
        <w:t xml:space="preserve">6,349,293 </w:t>
      </w:r>
    </w:p>
    <w:p>
      <w:r>
        <w:t xml:space="preserve">1,895,716 </w:t>
      </w:r>
    </w:p>
    <w:p>
      <w:r>
        <w:t xml:space="preserve">751,040 </w:t>
      </w:r>
    </w:p>
    <w:p>
      <w:r>
        <w:t xml:space="preserve">403,023 </w:t>
      </w:r>
    </w:p>
    <w:p>
      <w:r>
        <w:t xml:space="preserve">97,443 </w:t>
      </w:r>
    </w:p>
    <w:p>
      <w:r>
        <w:t xml:space="preserve">320,611 </w:t>
      </w:r>
    </w:p>
    <w:p>
      <w:r>
        <w:t xml:space="preserve">9,817,126 </w:t>
      </w:r>
    </w:p>
    <w:p>
      <w:r/>
    </w:p>
    <w:p>
      <w:r>
        <w:t xml:space="preserve">3,936,375 </w:t>
      </w:r>
    </w:p>
    <w:p>
      <w:r>
        <w:t xml:space="preserve">348,706 </w:t>
      </w:r>
    </w:p>
    <w:p>
      <w:r>
        <w:t xml:space="preserve">150 </w:t>
      </w:r>
    </w:p>
    <w:p>
      <w:r>
        <w:t xml:space="preserve">86,342 </w:t>
      </w:r>
    </w:p>
    <w:p>
      <w:r>
        <w:t xml:space="preserve">4,371,573 </w:t>
      </w:r>
    </w:p>
    <w:p>
      <w:r/>
    </w:p>
    <w:p>
      <w:r>
        <w:t xml:space="preserve">合计 </w:t>
      </w:r>
    </w:p>
    <w:p>
      <w:r/>
    </w:p>
    <w:p>
      <w:r>
        <w:t xml:space="preserve">7,686,698 </w:t>
      </w:r>
    </w:p>
    <w:p>
      <w:r/>
    </w:p>
    <w:p>
      <w:r>
        <w:t xml:space="preserve">5,445,553 </w:t>
      </w:r>
    </w:p>
    <w:p>
      <w:r/>
    </w:p>
    <w:p>
      <w:r>
        <w:t xml:space="preserve">- 129 -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(41) 预计负债 </w:t>
      </w:r>
    </w:p>
    <w:p>
      <w:r/>
    </w:p>
    <w:p>
      <w:r>
        <w:t xml:space="preserve">2018 年 12 月 31 日 </w:t>
      </w:r>
    </w:p>
    <w:p>
      <w:r/>
    </w:p>
    <w:p>
      <w:r>
        <w:t xml:space="preserve"> 2017 年 12 月 31 日</w:t>
      </w:r>
    </w:p>
    <w:p>
      <w:r/>
    </w:p>
    <w:p>
      <w:r>
        <w:t xml:space="preserve">特许经营权高速公路修复义务(a) </w:t>
      </w:r>
    </w:p>
    <w:p>
      <w:r>
        <w:t xml:space="preserve">待执行的亏损合同(b) </w:t>
      </w:r>
    </w:p>
    <w:p>
      <w:r/>
    </w:p>
    <w:p>
      <w:r>
        <w:t xml:space="preserve">未决诉讼(c) </w:t>
      </w:r>
    </w:p>
    <w:p>
      <w:r/>
    </w:p>
    <w:p>
      <w:r>
        <w:t xml:space="preserve">信托业务准备金(d) </w:t>
      </w:r>
    </w:p>
    <w:p>
      <w:r>
        <w:t xml:space="preserve">小计 </w:t>
      </w:r>
    </w:p>
    <w:p>
      <w:r>
        <w:t xml:space="preserve">减：将于一年内支付的预计负债 </w:t>
      </w:r>
    </w:p>
    <w:p>
      <w:r/>
    </w:p>
    <w:p>
      <w:r>
        <w:t xml:space="preserve">        (附注四(36)) </w:t>
      </w:r>
    </w:p>
    <w:p>
      <w:r/>
    </w:p>
    <w:p>
      <w:r>
        <w:t xml:space="preserve">一年后到期的预计负债合计 </w:t>
      </w:r>
    </w:p>
    <w:p>
      <w:r/>
    </w:p>
    <w:p>
      <w:r>
        <w:t xml:space="preserve">527,425  </w:t>
      </w:r>
    </w:p>
    <w:p>
      <w:r>
        <w:t xml:space="preserve">393,684  </w:t>
      </w:r>
    </w:p>
    <w:p>
      <w:r>
        <w:t xml:space="preserve">70,679  </w:t>
      </w:r>
    </w:p>
    <w:p>
      <w:r>
        <w:t xml:space="preserve">27,795  </w:t>
      </w:r>
    </w:p>
    <w:p>
      <w:r>
        <w:t xml:space="preserve">1,019,583  </w:t>
      </w:r>
    </w:p>
    <w:p>
      <w:r/>
    </w:p>
    <w:p>
      <w:r>
        <w:t xml:space="preserve">18,017  </w:t>
      </w:r>
    </w:p>
    <w:p>
      <w:r>
        <w:t xml:space="preserve">1,001,566  </w:t>
      </w:r>
    </w:p>
    <w:p>
      <w:r/>
    </w:p>
    <w:p>
      <w:r>
        <w:t xml:space="preserve">390,678 </w:t>
      </w:r>
    </w:p>
    <w:p>
      <w:r>
        <w:t xml:space="preserve">— </w:t>
      </w:r>
    </w:p>
    <w:p>
      <w:r>
        <w:t xml:space="preserve">69,529 </w:t>
      </w:r>
    </w:p>
    <w:p>
      <w:r>
        <w:t xml:space="preserve">176,942 </w:t>
      </w:r>
    </w:p>
    <w:p>
      <w:r>
        <w:t xml:space="preserve">637,149 </w:t>
      </w:r>
    </w:p>
    <w:p>
      <w:r/>
    </w:p>
    <w:p>
      <w:r>
        <w:t xml:space="preserve">- </w:t>
      </w:r>
    </w:p>
    <w:p>
      <w:r>
        <w:t xml:space="preserve">637,149 </w:t>
      </w:r>
    </w:p>
    <w:p>
      <w:r/>
    </w:p>
    <w:p>
      <w:r>
        <w:t>(a) 因特许经营权合同要求，本集团需承担对所管理收费公路进行大修养护及路面</w:t>
      </w:r>
    </w:p>
    <w:p>
      <w:r>
        <w:t>重铺的责任形成的现时义务，其履行很可能导致经济利益的流出，且该义务的</w:t>
      </w:r>
    </w:p>
    <w:p>
      <w:r>
        <w:t xml:space="preserve">金额能够可靠计量。 </w:t>
      </w:r>
    </w:p>
    <w:p>
      <w:r/>
    </w:p>
    <w:p>
      <w:r>
        <w:t>(b) 待执行合同变成亏损合同的，执行亏损合同很可能导致经济利益流出，且预计</w:t>
      </w:r>
    </w:p>
    <w:p>
      <w:r>
        <w:t xml:space="preserve">损失的金额能够可靠计量。 </w:t>
      </w:r>
    </w:p>
    <w:p>
      <w:r/>
    </w:p>
    <w:p>
      <w:r>
        <w:t>(c) 因尚未判决的诉讼导致本集团需承担对可能败诉的判决结果形成的现时义务，</w:t>
      </w:r>
    </w:p>
    <w:p>
      <w:r>
        <w:t xml:space="preserve">其履行很可能导致经济利益的流出且该义务的金额能够可靠计量。 </w:t>
      </w:r>
    </w:p>
    <w:p>
      <w:r/>
    </w:p>
    <w:p>
      <w:r>
        <w:t>(d) 对于信托风险，根据资产质量，综合考虑其推介销售、尽职管理、信息披露等</w:t>
      </w:r>
    </w:p>
    <w:p>
      <w:r>
        <w:t>方面以及声誉风险管理需求，客观判断风险损失，且该义务的金额能够可靠计</w:t>
      </w:r>
    </w:p>
    <w:p>
      <w:r>
        <w:t xml:space="preserve">量。 </w:t>
      </w:r>
    </w:p>
    <w:p>
      <w:r/>
    </w:p>
    <w:p>
      <w:r>
        <w:t xml:space="preserve">- 130 -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(42) 递延收益 </w:t>
      </w:r>
    </w:p>
    <w:p>
      <w:r/>
    </w:p>
    <w:p>
      <w:r>
        <w:t xml:space="preserve">2017 年 </w:t>
      </w:r>
    </w:p>
    <w:p>
      <w:r>
        <w:t xml:space="preserve">12 月 31 日 </w:t>
      </w:r>
    </w:p>
    <w:p>
      <w:r/>
    </w:p>
    <w:p>
      <w:r>
        <w:t xml:space="preserve">608,833 </w:t>
      </w:r>
    </w:p>
    <w:p>
      <w:r>
        <w:t xml:space="preserve">480,826 </w:t>
      </w:r>
    </w:p>
    <w:p>
      <w:r>
        <w:t xml:space="preserve">1,089,659 </w:t>
      </w:r>
    </w:p>
    <w:p>
      <w:r/>
    </w:p>
    <w:p>
      <w:r>
        <w:t xml:space="preserve">本年增加 </w:t>
      </w:r>
    </w:p>
    <w:p>
      <w:r/>
    </w:p>
    <w:p>
      <w:r>
        <w:t xml:space="preserve">本年减少 </w:t>
      </w:r>
    </w:p>
    <w:p>
      <w:r/>
    </w:p>
    <w:p>
      <w:r>
        <w:t xml:space="preserve">111,570 </w:t>
      </w:r>
    </w:p>
    <w:p>
      <w:r>
        <w:t xml:space="preserve">16,548 </w:t>
      </w:r>
    </w:p>
    <w:p>
      <w:r>
        <w:t xml:space="preserve">128,118 </w:t>
      </w:r>
    </w:p>
    <w:p>
      <w:r/>
    </w:p>
    <w:p>
      <w:r>
        <w:t xml:space="preserve">94,304 </w:t>
      </w:r>
    </w:p>
    <w:p>
      <w:r>
        <w:t xml:space="preserve">132,157 </w:t>
      </w:r>
    </w:p>
    <w:p>
      <w:r>
        <w:t xml:space="preserve">226,461 </w:t>
      </w:r>
    </w:p>
    <w:p>
      <w:r/>
    </w:p>
    <w:p>
      <w:r>
        <w:t xml:space="preserve">2018 年 </w:t>
      </w:r>
    </w:p>
    <w:p>
      <w:r>
        <w:t xml:space="preserve">12 月 31 日 </w:t>
      </w:r>
    </w:p>
    <w:p>
      <w:r/>
    </w:p>
    <w:p>
      <w:r>
        <w:t xml:space="preserve">626,099 </w:t>
      </w:r>
    </w:p>
    <w:p>
      <w:r>
        <w:t xml:space="preserve">365,217 </w:t>
      </w:r>
    </w:p>
    <w:p>
      <w:r>
        <w:t xml:space="preserve">991,316 </w:t>
      </w:r>
    </w:p>
    <w:p>
      <w:r/>
    </w:p>
    <w:p>
      <w:r>
        <w:t xml:space="preserve">政府补助(a) </w:t>
      </w:r>
    </w:p>
    <w:p>
      <w:r/>
    </w:p>
    <w:p>
      <w:r>
        <w:t xml:space="preserve">其他(注) </w:t>
      </w:r>
    </w:p>
    <w:p>
      <w:r>
        <w:t xml:space="preserve">合计 </w:t>
      </w:r>
    </w:p>
    <w:p>
      <w:r/>
    </w:p>
    <w:p>
      <w:r>
        <w:t>注：包括未实现售后租回损益等。未实现售后租回损益系固定资产售后租回形成融资</w:t>
      </w:r>
    </w:p>
    <w:p>
      <w:r>
        <w:t>租赁产生的，承租人将售价与资产账面价值的差额予以递延，并按该项租赁资产的折</w:t>
      </w:r>
    </w:p>
    <w:p>
      <w:r>
        <w:t xml:space="preserve">旧进度进行分摊，作为折旧费用的调整。 </w:t>
      </w:r>
    </w:p>
    <w:p>
      <w:r/>
    </w:p>
    <w:p>
      <w:r>
        <w:t xml:space="preserve">(a) 政府补助项目 </w:t>
      </w:r>
    </w:p>
    <w:p>
      <w:r/>
    </w:p>
    <w:p>
      <w:r>
        <w:t xml:space="preserve">2017 年 </w:t>
      </w:r>
    </w:p>
    <w:p>
      <w:r>
        <w:t xml:space="preserve">12 月 31 日 本年新增 </w:t>
      </w:r>
    </w:p>
    <w:p>
      <w:r/>
    </w:p>
    <w:p>
      <w:r>
        <w:t xml:space="preserve">计入 </w:t>
      </w:r>
    </w:p>
    <w:p>
      <w:r>
        <w:t xml:space="preserve">营业外收入 </w:t>
      </w:r>
    </w:p>
    <w:p>
      <w:r/>
    </w:p>
    <w:p>
      <w:r>
        <w:t xml:space="preserve">计入 </w:t>
      </w:r>
    </w:p>
    <w:p>
      <w:r>
        <w:t xml:space="preserve">其他收益 </w:t>
      </w:r>
    </w:p>
    <w:p>
      <w:r/>
    </w:p>
    <w:p>
      <w:r>
        <w:t>2018 年</w:t>
      </w:r>
    </w:p>
    <w:p>
      <w:r>
        <w:t>12 月 31 日</w:t>
      </w:r>
    </w:p>
    <w:p>
      <w:r/>
    </w:p>
    <w:p>
      <w:r>
        <w:t xml:space="preserve">与资产相关/ </w:t>
      </w:r>
    </w:p>
    <w:p>
      <w:r>
        <w:t xml:space="preserve">与收益相关 </w:t>
      </w:r>
    </w:p>
    <w:p>
      <w:r/>
    </w:p>
    <w:p>
      <w:r>
        <w:t>伊春鹿鸣基础设施投资项目</w:t>
      </w:r>
    </w:p>
    <w:p>
      <w:r>
        <w:t xml:space="preserve">扶持资金 </w:t>
      </w:r>
    </w:p>
    <w:p>
      <w:r>
        <w:t xml:space="preserve">中铁九局总部大厦拆迁补偿 </w:t>
      </w:r>
    </w:p>
    <w:p>
      <w:r>
        <w:t xml:space="preserve">哈大高铁拆迁补偿 </w:t>
      </w:r>
    </w:p>
    <w:p>
      <w:r>
        <w:t xml:space="preserve">山桥产业园扶持资金 </w:t>
      </w:r>
    </w:p>
    <w:p>
      <w:r>
        <w:t xml:space="preserve">中铁六局天津铁建拆迁补偿 </w:t>
      </w:r>
    </w:p>
    <w:p>
      <w:r/>
    </w:p>
    <w:p>
      <w:r>
        <w:t xml:space="preserve">152,384 </w:t>
      </w:r>
    </w:p>
    <w:p>
      <w:r>
        <w:t xml:space="preserve">70,032 </w:t>
      </w:r>
    </w:p>
    <w:p>
      <w:r>
        <w:t xml:space="preserve">61,239 </w:t>
      </w:r>
    </w:p>
    <w:p>
      <w:r>
        <w:t xml:space="preserve">62,172 </w:t>
      </w:r>
    </w:p>
    <w:p>
      <w:r>
        <w:t xml:space="preserve">54,480 </w:t>
      </w:r>
    </w:p>
    <w:p>
      <w:r/>
    </w:p>
    <w:p>
      <w:r>
        <w:t xml:space="preserve">- </w:t>
      </w:r>
    </w:p>
    <w:p>
      <w:r>
        <w:t xml:space="preserve">- </w:t>
      </w:r>
    </w:p>
    <w:p>
      <w:r>
        <w:t xml:space="preserve">- </w:t>
      </w:r>
    </w:p>
    <w:p>
      <w:r>
        <w:t xml:space="preserve">- </w:t>
      </w:r>
    </w:p>
    <w:p>
      <w:r>
        <w:t xml:space="preserve">- </w:t>
      </w:r>
    </w:p>
    <w:p>
      <w:r/>
    </w:p>
    <w:p>
      <w:r>
        <w:t xml:space="preserve">20,012 </w:t>
      </w:r>
    </w:p>
    <w:p>
      <w:r>
        <w:t xml:space="preserve">952 </w:t>
      </w:r>
    </w:p>
    <w:p>
      <w:r>
        <w:t xml:space="preserve">1,661 </w:t>
      </w:r>
    </w:p>
    <w:p>
      <w:r>
        <w:t xml:space="preserve">- </w:t>
      </w:r>
    </w:p>
    <w:p>
      <w:r>
        <w:t xml:space="preserve">1,159 </w:t>
      </w:r>
    </w:p>
    <w:p>
      <w:r/>
    </w:p>
    <w:p>
      <w:r>
        <w:t xml:space="preserve">- </w:t>
      </w:r>
    </w:p>
    <w:p>
      <w:r>
        <w:t xml:space="preserve">- </w:t>
      </w:r>
    </w:p>
    <w:p>
      <w:r>
        <w:t xml:space="preserve">- </w:t>
      </w:r>
    </w:p>
    <w:p>
      <w:r>
        <w:t xml:space="preserve">5,378 </w:t>
      </w:r>
    </w:p>
    <w:p>
      <w:r>
        <w:t xml:space="preserve">- </w:t>
      </w:r>
    </w:p>
    <w:p>
      <w:r/>
    </w:p>
    <w:p>
      <w:r>
        <w:t xml:space="preserve">132,372 与资产相关 </w:t>
      </w:r>
    </w:p>
    <w:p>
      <w:r>
        <w:t xml:space="preserve">69,080 与资产相关 </w:t>
      </w:r>
    </w:p>
    <w:p>
      <w:r>
        <w:t xml:space="preserve">59,578 与资产相关 </w:t>
      </w:r>
    </w:p>
    <w:p>
      <w:r>
        <w:t xml:space="preserve">56,794 与收益相关 </w:t>
      </w:r>
    </w:p>
    <w:p>
      <w:r>
        <w:t xml:space="preserve">53,321 与资产相关 </w:t>
      </w:r>
    </w:p>
    <w:p>
      <w:r/>
    </w:p>
    <w:p>
      <w:r>
        <w:t xml:space="preserve"> 其他 </w:t>
      </w:r>
    </w:p>
    <w:p>
      <w:r/>
    </w:p>
    <w:p>
      <w:r>
        <w:t xml:space="preserve">合计 </w:t>
      </w:r>
    </w:p>
    <w:p>
      <w:r/>
    </w:p>
    <w:p>
      <w:r>
        <w:t xml:space="preserve">208,526 </w:t>
      </w:r>
    </w:p>
    <w:p>
      <w:r>
        <w:t xml:space="preserve">608,833 </w:t>
      </w:r>
    </w:p>
    <w:p>
      <w:r/>
    </w:p>
    <w:p>
      <w:r>
        <w:t xml:space="preserve">111,570 </w:t>
      </w:r>
    </w:p>
    <w:p>
      <w:r>
        <w:t xml:space="preserve">111,570 </w:t>
      </w:r>
    </w:p>
    <w:p>
      <w:r/>
    </w:p>
    <w:p>
      <w:r>
        <w:t xml:space="preserve">8,755 </w:t>
      </w:r>
    </w:p>
    <w:p>
      <w:r>
        <w:t xml:space="preserve"> 32,539 </w:t>
      </w:r>
    </w:p>
    <w:p>
      <w:r/>
    </w:p>
    <w:p>
      <w:r>
        <w:t xml:space="preserve">56,387 </w:t>
      </w:r>
    </w:p>
    <w:p>
      <w:r>
        <w:t xml:space="preserve">61,765 </w:t>
      </w:r>
    </w:p>
    <w:p>
      <w:r/>
    </w:p>
    <w:p>
      <w:r>
        <w:t xml:space="preserve">254,954 </w:t>
      </w:r>
    </w:p>
    <w:p>
      <w:r>
        <w:t xml:space="preserve">626,099 </w:t>
      </w:r>
    </w:p>
    <w:p>
      <w:r/>
    </w:p>
    <w:p>
      <w:r>
        <w:t xml:space="preserve">与资产相关/ </w:t>
      </w:r>
    </w:p>
    <w:p>
      <w:r>
        <w:t xml:space="preserve">与收益相关 </w:t>
      </w:r>
    </w:p>
    <w:p>
      <w:r/>
    </w:p>
    <w:p>
      <w:r>
        <w:t xml:space="preserve">- 131 -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(43) 长期应付职工薪酬 </w:t>
      </w:r>
    </w:p>
    <w:p>
      <w:r/>
    </w:p>
    <w:p>
      <w:r>
        <w:t xml:space="preserve"> 2018 年 12 月 31 日  2017 年 12 月 31 日 </w:t>
      </w:r>
    </w:p>
    <w:p>
      <w:r/>
    </w:p>
    <w:p>
      <w:r>
        <w:t xml:space="preserve">离职后福利-设定受益计划负债 </w:t>
      </w:r>
    </w:p>
    <w:p>
      <w:r>
        <w:t>减：一年内到期的长期应付职工</w:t>
      </w:r>
    </w:p>
    <w:p>
      <w:r/>
    </w:p>
    <w:p>
      <w:r>
        <w:t xml:space="preserve">薪酬(附注四(36)) </w:t>
      </w:r>
    </w:p>
    <w:p>
      <w:r/>
    </w:p>
    <w:p>
      <w:r>
        <w:t xml:space="preserve">合计 </w:t>
      </w:r>
    </w:p>
    <w:p>
      <w:r/>
    </w:p>
    <w:p>
      <w:r>
        <w:t xml:space="preserve">3,398,557 </w:t>
      </w:r>
    </w:p>
    <w:p>
      <w:r/>
    </w:p>
    <w:p>
      <w:r>
        <w:t xml:space="preserve">3,556,349 </w:t>
      </w:r>
    </w:p>
    <w:p>
      <w:r/>
    </w:p>
    <w:p>
      <w:r>
        <w:t xml:space="preserve">369,420 </w:t>
      </w:r>
    </w:p>
    <w:p>
      <w:r>
        <w:t xml:space="preserve">3,029,137 </w:t>
      </w:r>
    </w:p>
    <w:p>
      <w:r/>
    </w:p>
    <w:p>
      <w:r>
        <w:t xml:space="preserve">394,892 </w:t>
      </w:r>
    </w:p>
    <w:p>
      <w:r>
        <w:t xml:space="preserve">3,161,457 </w:t>
      </w:r>
    </w:p>
    <w:p>
      <w:r/>
    </w:p>
    <w:p>
      <w:r>
        <w:t xml:space="preserve">(a) 本集团补充退休福利设定受益义务现值变动情况如下： </w:t>
      </w:r>
    </w:p>
    <w:p>
      <w:r/>
    </w:p>
    <w:p>
      <w:r>
        <w:t xml:space="preserve">年初金额 </w:t>
      </w:r>
    </w:p>
    <w:p>
      <w:r/>
    </w:p>
    <w:p>
      <w:r>
        <w:t xml:space="preserve">3,556,349 </w:t>
      </w:r>
    </w:p>
    <w:p>
      <w:r/>
    </w:p>
    <w:p>
      <w:r>
        <w:t xml:space="preserve">3,919,804 </w:t>
      </w:r>
    </w:p>
    <w:p>
      <w:r/>
    </w:p>
    <w:p>
      <w:r>
        <w:t xml:space="preserve">2018 年度 </w:t>
      </w:r>
    </w:p>
    <w:p>
      <w:r/>
    </w:p>
    <w:p>
      <w:r>
        <w:t xml:space="preserve">2017 年度 </w:t>
      </w:r>
    </w:p>
    <w:p>
      <w:r/>
    </w:p>
    <w:p>
      <w:r>
        <w:t xml:space="preserve">计入当期损益的设定受益成本 </w:t>
      </w:r>
    </w:p>
    <w:p>
      <w:r>
        <w:t xml:space="preserve">—利息净额 </w:t>
      </w:r>
    </w:p>
    <w:p>
      <w:r/>
    </w:p>
    <w:p>
      <w:r>
        <w:t xml:space="preserve">计入其他综合收益的设定受益成本 </w:t>
      </w:r>
    </w:p>
    <w:p>
      <w:r>
        <w:t xml:space="preserve">—精算损失/(收益) </w:t>
      </w:r>
    </w:p>
    <w:p>
      <w:r/>
    </w:p>
    <w:p>
      <w:r>
        <w:t xml:space="preserve">其他变动 </w:t>
      </w:r>
    </w:p>
    <w:p>
      <w:r>
        <w:t xml:space="preserve">—已支付的福利 </w:t>
      </w:r>
    </w:p>
    <w:p>
      <w:r>
        <w:t xml:space="preserve">年末金额 </w:t>
      </w:r>
    </w:p>
    <w:p>
      <w:r/>
    </w:p>
    <w:p>
      <w:r>
        <w:t xml:space="preserve">133,700 </w:t>
      </w:r>
    </w:p>
    <w:p>
      <w:r/>
    </w:p>
    <w:p>
      <w:r>
        <w:t xml:space="preserve">111,110 </w:t>
      </w:r>
    </w:p>
    <w:p>
      <w:r/>
    </w:p>
    <w:p>
      <w:r>
        <w:t xml:space="preserve">168,716 </w:t>
      </w:r>
    </w:p>
    <w:p>
      <w:r/>
    </w:p>
    <w:p>
      <w:r>
        <w:t xml:space="preserve">(8,591) </w:t>
      </w:r>
    </w:p>
    <w:p>
      <w:r/>
    </w:p>
    <w:p>
      <w:r>
        <w:t xml:space="preserve">(460,208) </w:t>
      </w:r>
    </w:p>
    <w:p>
      <w:r>
        <w:t xml:space="preserve">3,398,557 </w:t>
      </w:r>
    </w:p>
    <w:p>
      <w:r/>
    </w:p>
    <w:p>
      <w:r>
        <w:t xml:space="preserve">(465,974) </w:t>
      </w:r>
    </w:p>
    <w:p>
      <w:r>
        <w:t xml:space="preserve">3,556,349 </w:t>
      </w:r>
    </w:p>
    <w:p>
      <w:r/>
    </w:p>
    <w:p>
      <w:r>
        <w:t>本集团需要承担原有离退休人员、因公已故员工遗属及内退和下岗人员(以下</w:t>
      </w:r>
    </w:p>
    <w:p>
      <w:r>
        <w:t>简称“三类人员”)的支付义务，并对以下待遇确定型福利的负债与费用进行</w:t>
      </w:r>
    </w:p>
    <w:p>
      <w:r>
        <w:t xml:space="preserve">精算评估： </w:t>
      </w:r>
    </w:p>
    <w:p>
      <w:r/>
    </w:p>
    <w:p>
      <w:r>
        <w:t xml:space="preserve">(i) </w:t>
      </w:r>
    </w:p>
    <w:p>
      <w:r/>
    </w:p>
    <w:p>
      <w:r>
        <w:t xml:space="preserve">2007 年前原有离休人员的补充退休后医疗报销福利； </w:t>
      </w:r>
    </w:p>
    <w:p>
      <w:r/>
    </w:p>
    <w:p>
      <w:r>
        <w:t xml:space="preserve">(ii) </w:t>
      </w:r>
    </w:p>
    <w:p>
      <w:r/>
    </w:p>
    <w:p>
      <w:r>
        <w:t xml:space="preserve">2007 年前原有离退休人员及因公已故员工遗属的补充退休后养老福利； </w:t>
      </w:r>
    </w:p>
    <w:p>
      <w:r/>
    </w:p>
    <w:p>
      <w:r>
        <w:t xml:space="preserve">(iii) </w:t>
      </w:r>
    </w:p>
    <w:p>
      <w:r/>
    </w:p>
    <w:p>
      <w:r>
        <w:t xml:space="preserve">2009 年前内退和下岗人员的离岗薪酬持续福利。 </w:t>
      </w:r>
    </w:p>
    <w:p>
      <w:r/>
    </w:p>
    <w:p>
      <w:r>
        <w:t xml:space="preserve">- 132 -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(43) 长期应付职工薪酬(续) </w:t>
      </w:r>
    </w:p>
    <w:p>
      <w:r/>
    </w:p>
    <w:p>
      <w:r>
        <w:t xml:space="preserve">(a) 本集团补充退休福利设定受益义务现值变动情况如下 (续)： </w:t>
      </w:r>
    </w:p>
    <w:p>
      <w:r/>
    </w:p>
    <w:p>
      <w:r>
        <w:t>本集团承担上述三类人员精算福利计划导致的精算风险，主要包括利率风险、</w:t>
      </w:r>
    </w:p>
    <w:p>
      <w:r>
        <w:t xml:space="preserve">福利增长风险和平均医疗费用增长风险。 </w:t>
      </w:r>
    </w:p>
    <w:p>
      <w:r/>
    </w:p>
    <w:p>
      <w:r>
        <w:t xml:space="preserve">利率风险 </w:t>
      </w:r>
    </w:p>
    <w:p>
      <w:r/>
    </w:p>
    <w:p>
      <w:r>
        <w:t xml:space="preserve">福利增长风险 </w:t>
      </w:r>
    </w:p>
    <w:p>
      <w:r/>
    </w:p>
    <w:p>
      <w:r>
        <w:t>设定受益计划义务现值参照国债的市场收益率作为折</w:t>
      </w:r>
    </w:p>
    <w:p>
      <w:r>
        <w:t>现率进行计算，因此国债的利率降低会导致设定受益</w:t>
      </w:r>
    </w:p>
    <w:p>
      <w:r>
        <w:t xml:space="preserve">计划义务现值增加。 </w:t>
      </w:r>
    </w:p>
    <w:p>
      <w:r/>
    </w:p>
    <w:p>
      <w:r>
        <w:t>设定受益计划负债的现值参照三类人员的福利水平进</w:t>
      </w:r>
    </w:p>
    <w:p>
      <w:r>
        <w:t>行计算，因此三类人员因物价上涨等因素导致的福利</w:t>
      </w:r>
    </w:p>
    <w:p>
      <w:r>
        <w:t xml:space="preserve">增长率的增加会导致负债金额的增加。 </w:t>
      </w:r>
    </w:p>
    <w:p>
      <w:r/>
    </w:p>
    <w:p>
      <w:r>
        <w:t>平均医疗费用增长风险 设定受益计划负债的现值参照原有离休人员的医疗报</w:t>
      </w:r>
    </w:p>
    <w:p>
      <w:r>
        <w:t>销福利水平进行计算，因此医疗报销费用上涨等因素</w:t>
      </w:r>
    </w:p>
    <w:p>
      <w:r>
        <w:t>导致的平均医疗费用增长率的增加会导致负债金额的</w:t>
      </w:r>
    </w:p>
    <w:p>
      <w:r>
        <w:t xml:space="preserve">增加。 </w:t>
      </w:r>
    </w:p>
    <w:p>
      <w:r/>
    </w:p>
    <w:p>
      <w:r>
        <w:t>最近一期对于设定受益计划负债现值进行的精算估值由独立精算评估师韬睿惠</w:t>
      </w:r>
    </w:p>
    <w:p>
      <w:r>
        <w:t>悦咨询公司针对截至 2018 年 12 月 31 日止时点的数据进行，以预期累计福利</w:t>
      </w:r>
    </w:p>
    <w:p>
      <w:r>
        <w:t xml:space="preserve">单位法确定设定受益计划的现值和相关的服务成本。 </w:t>
      </w:r>
    </w:p>
    <w:p>
      <w:r/>
    </w:p>
    <w:p>
      <w:r>
        <w:t xml:space="preserve">(b) 精算估值所采用的主要精算假设为： </w:t>
      </w:r>
    </w:p>
    <w:p>
      <w:r/>
    </w:p>
    <w:p>
      <w:r>
        <w:t xml:space="preserve">折现率 </w:t>
      </w:r>
    </w:p>
    <w:p>
      <w:r>
        <w:t xml:space="preserve">福利增长率 </w:t>
      </w:r>
    </w:p>
    <w:p>
      <w:r>
        <w:t xml:space="preserve">平均医疗费用增长率 </w:t>
      </w:r>
    </w:p>
    <w:p>
      <w:r/>
    </w:p>
    <w:p>
      <w:r>
        <w:t xml:space="preserve">(44) 其他非流动负债 </w:t>
      </w:r>
    </w:p>
    <w:p>
      <w:r/>
    </w:p>
    <w:p>
      <w:r>
        <w:t xml:space="preserve">2018 年度 </w:t>
      </w:r>
    </w:p>
    <w:p>
      <w:r/>
    </w:p>
    <w:p>
      <w:r>
        <w:t xml:space="preserve">2017 年度 </w:t>
      </w:r>
    </w:p>
    <w:p>
      <w:r/>
    </w:p>
    <w:p>
      <w:r>
        <w:t xml:space="preserve">3.25% </w:t>
      </w:r>
    </w:p>
    <w:p>
      <w:r>
        <w:t xml:space="preserve">4.50% </w:t>
      </w:r>
    </w:p>
    <w:p>
      <w:r>
        <w:t xml:space="preserve">8.00% </w:t>
      </w:r>
    </w:p>
    <w:p>
      <w:r/>
    </w:p>
    <w:p>
      <w:r>
        <w:t xml:space="preserve">4.00% </w:t>
      </w:r>
    </w:p>
    <w:p>
      <w:r>
        <w:t xml:space="preserve">4.50% </w:t>
      </w:r>
    </w:p>
    <w:p>
      <w:r>
        <w:t xml:space="preserve">8.00% </w:t>
      </w:r>
    </w:p>
    <w:p>
      <w:r/>
    </w:p>
    <w:p>
      <w:r>
        <w:t xml:space="preserve">2018 年 12 月 31 日 </w:t>
      </w:r>
    </w:p>
    <w:p>
      <w:r/>
    </w:p>
    <w:p>
      <w:r>
        <w:t>2017 年 12 月 31 日</w:t>
      </w:r>
    </w:p>
    <w:p>
      <w:r/>
    </w:p>
    <w:p>
      <w:r>
        <w:t xml:space="preserve">让渡资产使用权预收款  </w:t>
      </w:r>
    </w:p>
    <w:p>
      <w:r>
        <w:t xml:space="preserve">待转销项税额 </w:t>
      </w:r>
    </w:p>
    <w:p>
      <w:r>
        <w:t xml:space="preserve">其他 </w:t>
      </w:r>
    </w:p>
    <w:p>
      <w:r>
        <w:t xml:space="preserve">合计 </w:t>
      </w:r>
    </w:p>
    <w:p>
      <w:r/>
    </w:p>
    <w:p>
      <w:r>
        <w:t xml:space="preserve">113,297 </w:t>
      </w:r>
    </w:p>
    <w:p>
      <w:r>
        <w:t xml:space="preserve">7,422 </w:t>
      </w:r>
    </w:p>
    <w:p>
      <w:r>
        <w:t xml:space="preserve">53,001 </w:t>
      </w:r>
    </w:p>
    <w:p>
      <w:r>
        <w:t xml:space="preserve">173,720 </w:t>
      </w:r>
    </w:p>
    <w:p>
      <w:r/>
    </w:p>
    <w:p>
      <w:r>
        <w:t xml:space="preserve">136,071 </w:t>
      </w:r>
    </w:p>
    <w:p>
      <w:r>
        <w:t xml:space="preserve">3,498 </w:t>
      </w:r>
    </w:p>
    <w:p>
      <w:r>
        <w:t xml:space="preserve">25,896 </w:t>
      </w:r>
    </w:p>
    <w:p>
      <w:r>
        <w:t xml:space="preserve">165,465 </w:t>
      </w:r>
    </w:p>
    <w:p>
      <w:r/>
    </w:p>
    <w:p>
      <w:r>
        <w:t xml:space="preserve">- 133 -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 (除特别注明外，金额单位为人民币千元) </w:t>
      </w:r>
    </w:p>
    <w:p>
      <w:r/>
    </w:p>
    <w:p>
      <w:r>
        <w:t xml:space="preserve">四 合并财务报表项目附注(续) </w:t>
      </w:r>
    </w:p>
    <w:p>
      <w:r/>
    </w:p>
    <w:p>
      <w:r>
        <w:t xml:space="preserve">(45) 股本 </w:t>
      </w:r>
    </w:p>
    <w:p>
      <w:r/>
    </w:p>
    <w:p>
      <w:r>
        <w:t xml:space="preserve">2017 年 12 月 31 日 </w:t>
      </w:r>
    </w:p>
    <w:p>
      <w:r/>
    </w:p>
    <w:p>
      <w:r>
        <w:t xml:space="preserve">本年增减变动 </w:t>
      </w:r>
    </w:p>
    <w:p>
      <w:r/>
    </w:p>
    <w:p>
      <w:r>
        <w:t xml:space="preserve">2018 年 12 月 31 日 </w:t>
      </w:r>
    </w:p>
    <w:p>
      <w:r/>
    </w:p>
    <w:p>
      <w:r>
        <w:t xml:space="preserve">金额 所占比例 </w:t>
      </w:r>
    </w:p>
    <w:p>
      <w:r/>
    </w:p>
    <w:p>
      <w:r>
        <w:t xml:space="preserve">发行新股 </w:t>
      </w:r>
    </w:p>
    <w:p>
      <w:r/>
    </w:p>
    <w:p>
      <w:r>
        <w:t xml:space="preserve">送股 公积金转股 </w:t>
      </w:r>
    </w:p>
    <w:p>
      <w:r/>
    </w:p>
    <w:p>
      <w:r>
        <w:t xml:space="preserve">其他 </w:t>
      </w:r>
    </w:p>
    <w:p>
      <w:r/>
    </w:p>
    <w:p>
      <w:r>
        <w:t xml:space="preserve">金额 所占比例 </w:t>
      </w:r>
    </w:p>
    <w:p>
      <w:r/>
    </w:p>
    <w:p>
      <w:r>
        <w:t xml:space="preserve">有限售条件股份 </w:t>
      </w:r>
    </w:p>
    <w:p>
      <w:r>
        <w:t xml:space="preserve">国有法人持股(注 1) </w:t>
      </w:r>
    </w:p>
    <w:p>
      <w:r>
        <w:t xml:space="preserve">无限售条件股份 </w:t>
      </w:r>
    </w:p>
    <w:p>
      <w:r>
        <w:t xml:space="preserve">人民币普通股 </w:t>
      </w:r>
    </w:p>
    <w:p>
      <w:r/>
    </w:p>
    <w:p>
      <w:r>
        <w:t xml:space="preserve">境外上市的外资股 </w:t>
      </w:r>
    </w:p>
    <w:p>
      <w:r/>
    </w:p>
    <w:p>
      <w:r>
        <w:t xml:space="preserve">股份总额 </w:t>
      </w:r>
    </w:p>
    <w:p>
      <w:r/>
    </w:p>
    <w:p>
      <w:r>
        <w:t xml:space="preserve">308,880 </w:t>
      </w:r>
    </w:p>
    <w:p>
      <w:r/>
    </w:p>
    <w:p>
      <w:r>
        <w:t xml:space="preserve">1.35%  </w:t>
      </w:r>
    </w:p>
    <w:p>
      <w:r/>
    </w:p>
    <w:p>
      <w:r>
        <w:t xml:space="preserve">18,328,032 </w:t>
      </w:r>
    </w:p>
    <w:p>
      <w:r>
        <w:t xml:space="preserve">4,207,390 </w:t>
      </w:r>
    </w:p>
    <w:p>
      <w:r>
        <w:t xml:space="preserve">22,844,302 </w:t>
      </w:r>
    </w:p>
    <w:p>
      <w:r/>
    </w:p>
    <w:p>
      <w:r>
        <w:t xml:space="preserve">80.23%  </w:t>
      </w:r>
    </w:p>
    <w:p>
      <w:r>
        <w:t xml:space="preserve">18.42%  </w:t>
      </w:r>
    </w:p>
    <w:p>
      <w:r>
        <w:t xml:space="preserve">100.00% </w:t>
      </w:r>
    </w:p>
    <w:p>
      <w:r/>
    </w:p>
    <w:p>
      <w:r>
        <w:t xml:space="preserve">- </w:t>
      </w:r>
    </w:p>
    <w:p>
      <w:r/>
    </w:p>
    <w:p>
      <w:r>
        <w:t xml:space="preserve">- </w:t>
      </w:r>
    </w:p>
    <w:p>
      <w:r>
        <w:t xml:space="preserve">- </w:t>
      </w:r>
    </w:p>
    <w:p>
      <w:r>
        <w:t xml:space="preserve">- </w:t>
      </w:r>
    </w:p>
    <w:p>
      <w:r/>
    </w:p>
    <w:p>
      <w:r>
        <w:t xml:space="preserve">- </w:t>
      </w:r>
    </w:p>
    <w:p>
      <w:r/>
    </w:p>
    <w:p>
      <w:r>
        <w:t xml:space="preserve">- </w:t>
      </w:r>
    </w:p>
    <w:p>
      <w:r>
        <w:t xml:space="preserve">- </w:t>
      </w:r>
    </w:p>
    <w:p>
      <w:r>
        <w:t xml:space="preserve">- </w:t>
      </w:r>
    </w:p>
    <w:p>
      <w:r/>
    </w:p>
    <w:p>
      <w:r>
        <w:t xml:space="preserve">- </w:t>
      </w:r>
    </w:p>
    <w:p>
      <w:r/>
    </w:p>
    <w:p>
      <w:r>
        <w:t xml:space="preserve">- </w:t>
      </w:r>
    </w:p>
    <w:p>
      <w:r>
        <w:t xml:space="preserve">- </w:t>
      </w:r>
    </w:p>
    <w:p>
      <w:r>
        <w:t xml:space="preserve">- </w:t>
      </w:r>
    </w:p>
    <w:p>
      <w:r/>
    </w:p>
    <w:p>
      <w:r>
        <w:t xml:space="preserve">(308,880) </w:t>
      </w:r>
    </w:p>
    <w:p>
      <w:r/>
    </w:p>
    <w:p>
      <w:r>
        <w:t xml:space="preserve">- </w:t>
      </w:r>
    </w:p>
    <w:p>
      <w:r/>
    </w:p>
    <w:p>
      <w:r>
        <w:t xml:space="preserve">- </w:t>
      </w:r>
    </w:p>
    <w:p>
      <w:r/>
    </w:p>
    <w:p>
      <w:r>
        <w:t xml:space="preserve">308,880 </w:t>
      </w:r>
    </w:p>
    <w:p>
      <w:r>
        <w:t xml:space="preserve">- </w:t>
      </w:r>
    </w:p>
    <w:p>
      <w:r>
        <w:t xml:space="preserve">- </w:t>
      </w:r>
    </w:p>
    <w:p>
      <w:r/>
    </w:p>
    <w:p>
      <w:r>
        <w:t xml:space="preserve">18,636,912 </w:t>
      </w:r>
    </w:p>
    <w:p>
      <w:r>
        <w:t xml:space="preserve">4,207,390 </w:t>
      </w:r>
    </w:p>
    <w:p>
      <w:r>
        <w:t xml:space="preserve">22,844,302 </w:t>
      </w:r>
    </w:p>
    <w:p>
      <w:r/>
    </w:p>
    <w:p>
      <w:r>
        <w:t xml:space="preserve">81.58% </w:t>
      </w:r>
    </w:p>
    <w:p>
      <w:r>
        <w:t xml:space="preserve">18.42% </w:t>
      </w:r>
    </w:p>
    <w:p>
      <w:r>
        <w:t xml:space="preserve">100.00% </w:t>
      </w:r>
    </w:p>
    <w:p>
      <w:r/>
    </w:p>
    <w:p>
      <w:r>
        <w:t>注 1：本公司于 2015 年 6 月 3 日通过非公开发行 A 股股票，本公司最终控股母公司中铁工自本公司非公开发行结束之日 (即 2015 年 7 月 14 日)起 36 个月</w:t>
      </w:r>
    </w:p>
    <w:p>
      <w:r>
        <w:t>内，不转让或者委托他人管理其直接和间接持有的本公司非公开发行 A 股股票。于 2018 年 7 月 14 日，中铁工所持股份 308,880,308 股限售期已满 36 个</w:t>
      </w:r>
    </w:p>
    <w:p>
      <w:r>
        <w:t>月，上述限售股已解除限售并上市流通。于 2018 年 7 月 14 日，本公司发布了《中国中铁股份有限公司关于控股股东承诺不减持所持公司限售股股份的公</w:t>
      </w:r>
    </w:p>
    <w:p>
      <w:r>
        <w:t xml:space="preserve">告》，中铁工承诺 2015 年认购本公司非公开发行的 308,880,308 股限售股股份自上市流通日起 12 个月内不减持。 </w:t>
      </w:r>
    </w:p>
    <w:p>
      <w:r/>
    </w:p>
    <w:p>
      <w:r>
        <w:t xml:space="preserve">- 134 -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 (除特别注明外，金额单位为人民币千元) </w:t>
      </w:r>
    </w:p>
    <w:p>
      <w:r/>
    </w:p>
    <w:p>
      <w:r>
        <w:t xml:space="preserve">四 合并财务报表项目附注(续) </w:t>
      </w:r>
    </w:p>
    <w:p>
      <w:r/>
    </w:p>
    <w:p>
      <w:r>
        <w:t xml:space="preserve">(45) 股本(续) </w:t>
      </w:r>
    </w:p>
    <w:p>
      <w:r/>
    </w:p>
    <w:p>
      <w:r>
        <w:t xml:space="preserve">2016 年 12 月 31 日 </w:t>
      </w:r>
    </w:p>
    <w:p>
      <w:r/>
    </w:p>
    <w:p>
      <w:r>
        <w:t xml:space="preserve">本年增减变动 </w:t>
      </w:r>
    </w:p>
    <w:p>
      <w:r/>
    </w:p>
    <w:p>
      <w:r>
        <w:t xml:space="preserve">2017 年 12 月 31 日 </w:t>
      </w:r>
    </w:p>
    <w:p>
      <w:r/>
    </w:p>
    <w:p>
      <w:r>
        <w:t xml:space="preserve">金额 所占比例 </w:t>
      </w:r>
    </w:p>
    <w:p>
      <w:r/>
    </w:p>
    <w:p>
      <w:r>
        <w:t xml:space="preserve">发行新股 </w:t>
      </w:r>
    </w:p>
    <w:p>
      <w:r/>
    </w:p>
    <w:p>
      <w:r>
        <w:t xml:space="preserve">送股 公积金转股 </w:t>
      </w:r>
    </w:p>
    <w:p>
      <w:r/>
    </w:p>
    <w:p>
      <w:r>
        <w:t xml:space="preserve">其他 </w:t>
      </w:r>
    </w:p>
    <w:p>
      <w:r/>
    </w:p>
    <w:p>
      <w:r>
        <w:t xml:space="preserve">金额 所占比例 </w:t>
      </w:r>
    </w:p>
    <w:p>
      <w:r/>
    </w:p>
    <w:p>
      <w:r>
        <w:t xml:space="preserve">有限售条件股份 </w:t>
      </w:r>
    </w:p>
    <w:p>
      <w:r>
        <w:t xml:space="preserve">国有法人持股 </w:t>
      </w:r>
    </w:p>
    <w:p>
      <w:r/>
    </w:p>
    <w:p>
      <w:r>
        <w:t xml:space="preserve">无限售条件股份 </w:t>
      </w:r>
    </w:p>
    <w:p>
      <w:r>
        <w:t xml:space="preserve">人民币普通股 </w:t>
      </w:r>
    </w:p>
    <w:p>
      <w:r/>
    </w:p>
    <w:p>
      <w:r>
        <w:t xml:space="preserve">境外上市的外资股 </w:t>
      </w:r>
    </w:p>
    <w:p>
      <w:r/>
    </w:p>
    <w:p>
      <w:r>
        <w:t xml:space="preserve">股份总额 </w:t>
      </w:r>
    </w:p>
    <w:p>
      <w:r/>
    </w:p>
    <w:p>
      <w:r>
        <w:t xml:space="preserve">308,880 </w:t>
      </w:r>
    </w:p>
    <w:p>
      <w:r/>
    </w:p>
    <w:p>
      <w:r>
        <w:t xml:space="preserve">1.35%  </w:t>
      </w:r>
    </w:p>
    <w:p>
      <w:r/>
    </w:p>
    <w:p>
      <w:r>
        <w:t xml:space="preserve">18,328,032 </w:t>
      </w:r>
    </w:p>
    <w:p>
      <w:r>
        <w:t xml:space="preserve">4,207,390 </w:t>
      </w:r>
    </w:p>
    <w:p>
      <w:r>
        <w:t xml:space="preserve">22,844,302 </w:t>
      </w:r>
    </w:p>
    <w:p>
      <w:r/>
    </w:p>
    <w:p>
      <w:r>
        <w:t xml:space="preserve">80.23% </w:t>
      </w:r>
    </w:p>
    <w:p>
      <w:r>
        <w:t xml:space="preserve">18.42% </w:t>
      </w:r>
    </w:p>
    <w:p>
      <w:r>
        <w:t xml:space="preserve">100.00% </w:t>
      </w:r>
    </w:p>
    <w:p>
      <w:r/>
    </w:p>
    <w:p>
      <w:r>
        <w:t xml:space="preserve">- </w:t>
      </w:r>
    </w:p>
    <w:p>
      <w:r/>
    </w:p>
    <w:p>
      <w:r>
        <w:t xml:space="preserve">- </w:t>
      </w:r>
    </w:p>
    <w:p>
      <w:r>
        <w:t xml:space="preserve">- </w:t>
      </w:r>
    </w:p>
    <w:p>
      <w:r>
        <w:t xml:space="preserve">- </w:t>
      </w:r>
    </w:p>
    <w:p>
      <w:r/>
    </w:p>
    <w:p>
      <w:r>
        <w:t xml:space="preserve">- </w:t>
      </w:r>
    </w:p>
    <w:p>
      <w:r/>
    </w:p>
    <w:p>
      <w:r>
        <w:t xml:space="preserve">- </w:t>
      </w:r>
    </w:p>
    <w:p>
      <w:r>
        <w:t xml:space="preserve">- </w:t>
      </w:r>
    </w:p>
    <w:p>
      <w:r>
        <w:t xml:space="preserve">- </w:t>
      </w:r>
    </w:p>
    <w:p>
      <w:r/>
    </w:p>
    <w:p>
      <w:r>
        <w:t xml:space="preserve">- </w:t>
      </w:r>
    </w:p>
    <w:p>
      <w:r/>
    </w:p>
    <w:p>
      <w:r>
        <w:t xml:space="preserve">- </w:t>
      </w:r>
    </w:p>
    <w:p>
      <w:r>
        <w:t xml:space="preserve">- </w:t>
      </w:r>
    </w:p>
    <w:p>
      <w:r>
        <w:t xml:space="preserve">- </w:t>
      </w:r>
    </w:p>
    <w:p>
      <w:r/>
    </w:p>
    <w:p>
      <w:r>
        <w:t xml:space="preserve">- </w:t>
      </w:r>
    </w:p>
    <w:p>
      <w:r/>
    </w:p>
    <w:p>
      <w:r>
        <w:t xml:space="preserve">- </w:t>
      </w:r>
    </w:p>
    <w:p>
      <w:r>
        <w:t xml:space="preserve">- </w:t>
      </w:r>
    </w:p>
    <w:p>
      <w:r>
        <w:t xml:space="preserve">- </w:t>
      </w:r>
    </w:p>
    <w:p>
      <w:r/>
    </w:p>
    <w:p>
      <w:r>
        <w:t xml:space="preserve">308,880 </w:t>
      </w:r>
    </w:p>
    <w:p>
      <w:r/>
    </w:p>
    <w:p>
      <w:r>
        <w:t xml:space="preserve">1.35% </w:t>
      </w:r>
    </w:p>
    <w:p>
      <w:r/>
    </w:p>
    <w:p>
      <w:r>
        <w:t xml:space="preserve">18,328,032 </w:t>
      </w:r>
    </w:p>
    <w:p>
      <w:r>
        <w:t xml:space="preserve">4,207,390 </w:t>
      </w:r>
    </w:p>
    <w:p>
      <w:r>
        <w:t xml:space="preserve">22,844,302 </w:t>
      </w:r>
    </w:p>
    <w:p>
      <w:r/>
    </w:p>
    <w:p>
      <w:r>
        <w:t xml:space="preserve">80.23% </w:t>
      </w:r>
    </w:p>
    <w:p>
      <w:r>
        <w:t xml:space="preserve">18.42% </w:t>
      </w:r>
    </w:p>
    <w:p>
      <w:r>
        <w:t xml:space="preserve">100.00% </w:t>
      </w:r>
    </w:p>
    <w:p>
      <w:r/>
    </w:p>
    <w:p>
      <w:r>
        <w:t xml:space="preserve">- 135 -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- 136 - </w:t>
      </w:r>
    </w:p>
    <w:p>
      <w:r/>
    </w:p>
    <w:p>
      <w:r>
        <w:t xml:space="preserve">四 </w:t>
      </w:r>
    </w:p>
    <w:p>
      <w:r/>
    </w:p>
    <w:p>
      <w:r>
        <w:t xml:space="preserve">合并财务报表项目附注(续) </w:t>
      </w:r>
    </w:p>
    <w:p>
      <w:r/>
    </w:p>
    <w:p>
      <w:r>
        <w:t xml:space="preserve">(46) 其他权益工具 </w:t>
      </w:r>
    </w:p>
    <w:p>
      <w:r/>
    </w:p>
    <w:p>
      <w:r>
        <w:t>(a) 年末发行在外的中期票据、永续债和可续期公司债券金融工具(以下统称“永续</w:t>
      </w:r>
    </w:p>
    <w:p>
      <w:r>
        <w:t xml:space="preserve">债”)变动情况： </w:t>
      </w:r>
    </w:p>
    <w:p>
      <w:r/>
    </w:p>
    <w:p>
      <w:r>
        <w:t xml:space="preserve">在外发行的 </w:t>
      </w:r>
    </w:p>
    <w:p>
      <w:r>
        <w:t xml:space="preserve">金融工具 </w:t>
      </w:r>
    </w:p>
    <w:p>
      <w:r/>
    </w:p>
    <w:p>
      <w:r>
        <w:t xml:space="preserve">2017 年 12 月 31 日  </w:t>
      </w:r>
    </w:p>
    <w:p>
      <w:r/>
    </w:p>
    <w:p>
      <w:r>
        <w:t xml:space="preserve">本年增加 </w:t>
      </w:r>
    </w:p>
    <w:p>
      <w:r>
        <w:t xml:space="preserve">数量 </w:t>
      </w:r>
    </w:p>
    <w:p>
      <w:r>
        <w:t xml:space="preserve">账面价值 </w:t>
      </w:r>
    </w:p>
    <w:p>
      <w:r/>
    </w:p>
    <w:p>
      <w:r>
        <w:t xml:space="preserve">本年减少 </w:t>
      </w:r>
    </w:p>
    <w:p>
      <w:r>
        <w:t xml:space="preserve">数量 </w:t>
      </w:r>
    </w:p>
    <w:p>
      <w:r>
        <w:t xml:space="preserve">账面价值 </w:t>
      </w:r>
    </w:p>
    <w:p>
      <w:r/>
    </w:p>
    <w:p>
      <w:r>
        <w:t xml:space="preserve">2018 年 12 月 31 日 </w:t>
      </w:r>
    </w:p>
    <w:p>
      <w:r/>
    </w:p>
    <w:p>
      <w:r>
        <w:t xml:space="preserve">数量 </w:t>
      </w:r>
    </w:p>
    <w:p>
      <w:r/>
    </w:p>
    <w:p>
      <w:r>
        <w:t xml:space="preserve">(万张)  </w:t>
      </w:r>
    </w:p>
    <w:p>
      <w:r/>
    </w:p>
    <w:p>
      <w:r>
        <w:t xml:space="preserve">账面价值 </w:t>
      </w:r>
    </w:p>
    <w:p>
      <w:r/>
    </w:p>
    <w:p>
      <w:r>
        <w:t xml:space="preserve">(万张)  </w:t>
      </w:r>
    </w:p>
    <w:p>
      <w:r/>
    </w:p>
    <w:p>
      <w:r>
        <w:t xml:space="preserve">(万张)  </w:t>
      </w:r>
    </w:p>
    <w:p>
      <w:r/>
    </w:p>
    <w:p>
      <w:r>
        <w:t xml:space="preserve">数量 </w:t>
      </w:r>
    </w:p>
    <w:p>
      <w:r/>
    </w:p>
    <w:p>
      <w:r>
        <w:t xml:space="preserve">(万张)  </w:t>
      </w:r>
    </w:p>
    <w:p>
      <w:r/>
    </w:p>
    <w:p>
      <w:r>
        <w:t>账面价值</w:t>
      </w:r>
    </w:p>
    <w:p>
      <w:r/>
    </w:p>
    <w:p>
      <w:r>
        <w:t>2014 年第一期中</w:t>
      </w:r>
    </w:p>
    <w:p>
      <w:r/>
    </w:p>
    <w:p>
      <w:r>
        <w:t xml:space="preserve">期票据( i) </w:t>
      </w:r>
    </w:p>
    <w:p>
      <w:r>
        <w:t>2015 年第一期</w:t>
      </w:r>
    </w:p>
    <w:p>
      <w:r>
        <w:t xml:space="preserve">中期票据( ii) </w:t>
      </w:r>
    </w:p>
    <w:p>
      <w:r>
        <w:t>2015 年第二期</w:t>
      </w:r>
    </w:p>
    <w:p>
      <w:r>
        <w:t xml:space="preserve">中期票据( iii) </w:t>
      </w:r>
    </w:p>
    <w:p>
      <w:r>
        <w:t>2015 年第一期</w:t>
      </w:r>
    </w:p>
    <w:p>
      <w:r>
        <w:t xml:space="preserve">私募永续债(iv)  </w:t>
      </w:r>
    </w:p>
    <w:p>
      <w:r/>
    </w:p>
    <w:p>
      <w:r>
        <w:t xml:space="preserve"> 3,000  2,982,000  </w:t>
      </w:r>
    </w:p>
    <w:p>
      <w:r/>
    </w:p>
    <w:p>
      <w:r>
        <w:t xml:space="preserve">-  </w:t>
      </w:r>
    </w:p>
    <w:p>
      <w:r/>
    </w:p>
    <w:p>
      <w:r>
        <w:t xml:space="preserve">-  </w:t>
      </w:r>
    </w:p>
    <w:p>
      <w:r/>
    </w:p>
    <w:p>
      <w:r>
        <w:t xml:space="preserve">-  </w:t>
      </w:r>
    </w:p>
    <w:p>
      <w:r/>
    </w:p>
    <w:p>
      <w:r>
        <w:t xml:space="preserve">-  </w:t>
      </w:r>
    </w:p>
    <w:p>
      <w:r/>
    </w:p>
    <w:p>
      <w:r>
        <w:t xml:space="preserve">3,000  2,982,000 </w:t>
      </w:r>
    </w:p>
    <w:p>
      <w:r/>
    </w:p>
    <w:p>
      <w:r>
        <w:t xml:space="preserve"> 4,000  3,976,000  </w:t>
      </w:r>
    </w:p>
    <w:p>
      <w:r/>
    </w:p>
    <w:p>
      <w:r>
        <w:t xml:space="preserve">-  </w:t>
      </w:r>
    </w:p>
    <w:p>
      <w:r/>
    </w:p>
    <w:p>
      <w:r>
        <w:t xml:space="preserve">-  </w:t>
      </w:r>
    </w:p>
    <w:p>
      <w:r/>
    </w:p>
    <w:p>
      <w:r>
        <w:t xml:space="preserve">-  </w:t>
      </w:r>
    </w:p>
    <w:p>
      <w:r/>
    </w:p>
    <w:p>
      <w:r>
        <w:t xml:space="preserve">-  </w:t>
      </w:r>
    </w:p>
    <w:p>
      <w:r/>
    </w:p>
    <w:p>
      <w:r>
        <w:t xml:space="preserve">4,000  3,976,000 </w:t>
      </w:r>
    </w:p>
    <w:p>
      <w:r/>
    </w:p>
    <w:p>
      <w:r>
        <w:t xml:space="preserve"> 3,000  2,982,000  </w:t>
      </w:r>
    </w:p>
    <w:p>
      <w:r/>
    </w:p>
    <w:p>
      <w:r>
        <w:t xml:space="preserve">-  </w:t>
      </w:r>
    </w:p>
    <w:p>
      <w:r/>
    </w:p>
    <w:p>
      <w:r>
        <w:t xml:space="preserve">-  </w:t>
      </w:r>
    </w:p>
    <w:p>
      <w:r/>
    </w:p>
    <w:p>
      <w:r>
        <w:t xml:space="preserve">-  </w:t>
      </w:r>
    </w:p>
    <w:p>
      <w:r/>
    </w:p>
    <w:p>
      <w:r>
        <w:t xml:space="preserve">-  </w:t>
      </w:r>
    </w:p>
    <w:p>
      <w:r/>
    </w:p>
    <w:p>
      <w:r>
        <w:t xml:space="preserve">3,000  2,982,000 </w:t>
      </w:r>
    </w:p>
    <w:p>
      <w:r/>
    </w:p>
    <w:p>
      <w:r>
        <w:t xml:space="preserve">-  2,000,000  </w:t>
      </w:r>
    </w:p>
    <w:p>
      <w:r/>
    </w:p>
    <w:p>
      <w:r>
        <w:t xml:space="preserve">-  </w:t>
      </w:r>
    </w:p>
    <w:p>
      <w:r/>
    </w:p>
    <w:p>
      <w:r>
        <w:t xml:space="preserve">-  </w:t>
      </w:r>
    </w:p>
    <w:p>
      <w:r/>
    </w:p>
    <w:p>
      <w:r>
        <w:t xml:space="preserve">-  </w:t>
      </w:r>
    </w:p>
    <w:p>
      <w:r/>
    </w:p>
    <w:p>
      <w:r>
        <w:t xml:space="preserve">-  </w:t>
      </w:r>
    </w:p>
    <w:p>
      <w:r/>
    </w:p>
    <w:p>
      <w:r>
        <w:t xml:space="preserve">-  2,000,000 </w:t>
      </w:r>
    </w:p>
    <w:p>
      <w:r/>
    </w:p>
    <w:p>
      <w:r>
        <w:t>2018 年可续期公</w:t>
      </w:r>
    </w:p>
    <w:p>
      <w:r>
        <w:t>司债券(第一</w:t>
      </w:r>
    </w:p>
    <w:p>
      <w:r/>
    </w:p>
    <w:p>
      <w:r>
        <w:t xml:space="preserve">期)(v) </w:t>
      </w:r>
    </w:p>
    <w:p>
      <w:r/>
    </w:p>
    <w:p>
      <w:r>
        <w:t xml:space="preserve">-  </w:t>
      </w:r>
    </w:p>
    <w:p>
      <w:r/>
    </w:p>
    <w:p>
      <w:r>
        <w:t xml:space="preserve">-  3,000  </w:t>
      </w:r>
    </w:p>
    <w:p>
      <w:r/>
    </w:p>
    <w:p>
      <w:r>
        <w:t xml:space="preserve"> 2,998,995  </w:t>
      </w:r>
    </w:p>
    <w:p>
      <w:r/>
    </w:p>
    <w:p>
      <w:r>
        <w:t xml:space="preserve">-  </w:t>
      </w:r>
    </w:p>
    <w:p>
      <w:r/>
    </w:p>
    <w:p>
      <w:r>
        <w:t xml:space="preserve">-  </w:t>
      </w:r>
    </w:p>
    <w:p>
      <w:r/>
    </w:p>
    <w:p>
      <w:r>
        <w:t xml:space="preserve">3,000  </w:t>
      </w:r>
    </w:p>
    <w:p>
      <w:r/>
    </w:p>
    <w:p>
      <w:r>
        <w:t xml:space="preserve"> 2,998,995 </w:t>
      </w:r>
    </w:p>
    <w:p>
      <w:r/>
    </w:p>
    <w:p>
      <w:r>
        <w:t>2018 年可续期公</w:t>
      </w:r>
    </w:p>
    <w:p>
      <w:r>
        <w:t>司债券(第二</w:t>
      </w:r>
    </w:p>
    <w:p>
      <w:r/>
    </w:p>
    <w:p>
      <w:r>
        <w:t xml:space="preserve">期)(vi) </w:t>
      </w:r>
    </w:p>
    <w:p>
      <w:r/>
    </w:p>
    <w:p>
      <w:r>
        <w:t xml:space="preserve">-  </w:t>
      </w:r>
    </w:p>
    <w:p>
      <w:r/>
    </w:p>
    <w:p>
      <w:r>
        <w:t xml:space="preserve">-  3,000  </w:t>
      </w:r>
    </w:p>
    <w:p>
      <w:r/>
    </w:p>
    <w:p>
      <w:r>
        <w:t xml:space="preserve"> 2,998,950  </w:t>
      </w:r>
    </w:p>
    <w:p>
      <w:r/>
    </w:p>
    <w:p>
      <w:r>
        <w:t xml:space="preserve">-  </w:t>
      </w:r>
    </w:p>
    <w:p>
      <w:r/>
    </w:p>
    <w:p>
      <w:r>
        <w:t xml:space="preserve">-  </w:t>
      </w:r>
    </w:p>
    <w:p>
      <w:r/>
    </w:p>
    <w:p>
      <w:r>
        <w:t xml:space="preserve">3,000  </w:t>
      </w:r>
    </w:p>
    <w:p>
      <w:r/>
    </w:p>
    <w:p>
      <w:r>
        <w:t xml:space="preserve"> 2,998,950 </w:t>
      </w:r>
    </w:p>
    <w:p>
      <w:r/>
    </w:p>
    <w:p>
      <w:r>
        <w:t>2018 年可续期公</w:t>
      </w:r>
    </w:p>
    <w:p>
      <w:r>
        <w:t>司债券(第三</w:t>
      </w:r>
    </w:p>
    <w:p>
      <w:r/>
    </w:p>
    <w:p>
      <w:r>
        <w:t xml:space="preserve">期)(vii) </w:t>
      </w:r>
    </w:p>
    <w:p>
      <w:r/>
    </w:p>
    <w:p>
      <w:r>
        <w:t xml:space="preserve">-  </w:t>
      </w:r>
    </w:p>
    <w:p>
      <w:r/>
    </w:p>
    <w:p>
      <w:r>
        <w:t xml:space="preserve">-  3,000  </w:t>
      </w:r>
    </w:p>
    <w:p>
      <w:r/>
    </w:p>
    <w:p>
      <w:r>
        <w:t xml:space="preserve"> 2,999,340  </w:t>
      </w:r>
    </w:p>
    <w:p>
      <w:r/>
    </w:p>
    <w:p>
      <w:r>
        <w:t xml:space="preserve">-  </w:t>
      </w:r>
    </w:p>
    <w:p>
      <w:r/>
    </w:p>
    <w:p>
      <w:r>
        <w:t xml:space="preserve">-  </w:t>
      </w:r>
    </w:p>
    <w:p>
      <w:r/>
    </w:p>
    <w:p>
      <w:r>
        <w:t xml:space="preserve">3,000  </w:t>
      </w:r>
    </w:p>
    <w:p>
      <w:r/>
    </w:p>
    <w:p>
      <w:r>
        <w:t xml:space="preserve"> 2,999,340 </w:t>
      </w:r>
    </w:p>
    <w:p>
      <w:r/>
    </w:p>
    <w:p>
      <w:r>
        <w:t>2018 年度第一期</w:t>
      </w:r>
    </w:p>
    <w:p>
      <w:r/>
    </w:p>
    <w:p>
      <w:r>
        <w:t xml:space="preserve">中期票据(viii) </w:t>
      </w:r>
    </w:p>
    <w:p>
      <w:r/>
    </w:p>
    <w:p>
      <w:r>
        <w:t xml:space="preserve">-  </w:t>
      </w:r>
    </w:p>
    <w:p>
      <w:r/>
    </w:p>
    <w:p>
      <w:r>
        <w:t xml:space="preserve">-  3,000  </w:t>
      </w:r>
    </w:p>
    <w:p>
      <w:r/>
    </w:p>
    <w:p>
      <w:r>
        <w:t xml:space="preserve"> 2,996,802  </w:t>
      </w:r>
    </w:p>
    <w:p>
      <w:r/>
    </w:p>
    <w:p>
      <w:r>
        <w:t xml:space="preserve">-  </w:t>
      </w:r>
    </w:p>
    <w:p>
      <w:r/>
    </w:p>
    <w:p>
      <w:r>
        <w:t xml:space="preserve">-  </w:t>
      </w:r>
    </w:p>
    <w:p>
      <w:r/>
    </w:p>
    <w:p>
      <w:r>
        <w:t xml:space="preserve">3,000  </w:t>
      </w:r>
    </w:p>
    <w:p>
      <w:r/>
    </w:p>
    <w:p>
      <w:r>
        <w:t xml:space="preserve"> 2,996,802 </w:t>
      </w:r>
    </w:p>
    <w:p>
      <w:r/>
    </w:p>
    <w:p>
      <w:r>
        <w:t>2018 年度第二期</w:t>
      </w:r>
    </w:p>
    <w:p>
      <w:r/>
    </w:p>
    <w:p>
      <w:r>
        <w:t xml:space="preserve">中期票据(ix) </w:t>
      </w:r>
    </w:p>
    <w:p>
      <w:r/>
    </w:p>
    <w:p>
      <w:r>
        <w:t xml:space="preserve">-  </w:t>
      </w:r>
    </w:p>
    <w:p>
      <w:r/>
    </w:p>
    <w:p>
      <w:r>
        <w:t xml:space="preserve">-  3,000  </w:t>
      </w:r>
    </w:p>
    <w:p>
      <w:r/>
    </w:p>
    <w:p>
      <w:r>
        <w:t xml:space="preserve"> 2,997,300  </w:t>
      </w:r>
    </w:p>
    <w:p>
      <w:r/>
    </w:p>
    <w:p>
      <w:r>
        <w:t xml:space="preserve">-  </w:t>
      </w:r>
    </w:p>
    <w:p>
      <w:r/>
    </w:p>
    <w:p>
      <w:r>
        <w:t xml:space="preserve">-  </w:t>
      </w:r>
    </w:p>
    <w:p>
      <w:r/>
    </w:p>
    <w:p>
      <w:r>
        <w:t xml:space="preserve">3,000  </w:t>
      </w:r>
    </w:p>
    <w:p>
      <w:r/>
    </w:p>
    <w:p>
      <w:r>
        <w:t xml:space="preserve"> 2,997,300 </w:t>
      </w:r>
    </w:p>
    <w:p>
      <w:r/>
    </w:p>
    <w:p>
      <w:r>
        <w:t>2018 年度第三期</w:t>
      </w:r>
    </w:p>
    <w:p>
      <w:r/>
    </w:p>
    <w:p>
      <w:r>
        <w:t xml:space="preserve">中期票据(x) </w:t>
      </w:r>
    </w:p>
    <w:p>
      <w:r/>
    </w:p>
    <w:p>
      <w:r>
        <w:t xml:space="preserve">-  </w:t>
      </w:r>
    </w:p>
    <w:p>
      <w:r/>
    </w:p>
    <w:p>
      <w:r>
        <w:t xml:space="preserve">-  3,000  </w:t>
      </w:r>
    </w:p>
    <w:p>
      <w:r/>
    </w:p>
    <w:p>
      <w:r>
        <w:t xml:space="preserve"> 3,000,000  </w:t>
      </w:r>
    </w:p>
    <w:p>
      <w:r/>
    </w:p>
    <w:p>
      <w:r>
        <w:t xml:space="preserve">-  </w:t>
      </w:r>
    </w:p>
    <w:p>
      <w:r/>
    </w:p>
    <w:p>
      <w:r>
        <w:t xml:space="preserve">-  </w:t>
      </w:r>
    </w:p>
    <w:p>
      <w:r/>
    </w:p>
    <w:p>
      <w:r>
        <w:t xml:space="preserve">3,000  </w:t>
      </w:r>
    </w:p>
    <w:p>
      <w:r/>
    </w:p>
    <w:p>
      <w:r>
        <w:t xml:space="preserve"> 3,000,000 </w:t>
      </w:r>
    </w:p>
    <w:p>
      <w:r/>
    </w:p>
    <w:p>
      <w:r>
        <w:t>2018 年可续期公</w:t>
      </w:r>
    </w:p>
    <w:p>
      <w:r>
        <w:t>司债券(第四</w:t>
      </w:r>
    </w:p>
    <w:p>
      <w:r/>
    </w:p>
    <w:p>
      <w:r>
        <w:t xml:space="preserve">期)(xi) </w:t>
      </w:r>
    </w:p>
    <w:p>
      <w:r/>
    </w:p>
    <w:p>
      <w:r>
        <w:t xml:space="preserve">-  </w:t>
      </w:r>
    </w:p>
    <w:p>
      <w:r>
        <w:t xml:space="preserve">-  2,000  </w:t>
      </w:r>
    </w:p>
    <w:p>
      <w:r>
        <w:t xml:space="preserve"> 1,999,560  </w:t>
      </w:r>
    </w:p>
    <w:p>
      <w:r>
        <w:t xml:space="preserve">  11,940,000  </w:t>
      </w:r>
    </w:p>
    <w:p>
      <w:r>
        <w:t xml:space="preserve">  19,990,947  </w:t>
      </w:r>
    </w:p>
    <w:p>
      <w:r/>
    </w:p>
    <w:p>
      <w:r>
        <w:t xml:space="preserve">-  </w:t>
      </w:r>
    </w:p>
    <w:p>
      <w:r/>
    </w:p>
    <w:p>
      <w:r>
        <w:t xml:space="preserve">-  </w:t>
      </w:r>
    </w:p>
    <w:p>
      <w:r>
        <w:t xml:space="preserve">-  </w:t>
      </w:r>
    </w:p>
    <w:p>
      <w:r/>
    </w:p>
    <w:p>
      <w:r>
        <w:t xml:space="preserve">2,000  </w:t>
      </w:r>
    </w:p>
    <w:p>
      <w:r>
        <w:t xml:space="preserve"> 1,999,560 </w:t>
      </w:r>
    </w:p>
    <w:p>
      <w:r>
        <w:t xml:space="preserve"> 31,930,947 </w:t>
      </w:r>
    </w:p>
    <w:p>
      <w:r/>
    </w:p>
    <w:p>
      <w:r>
        <w:t xml:space="preserve">合计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(46) 其他权益工具(续) </w:t>
      </w:r>
    </w:p>
    <w:p>
      <w:r/>
    </w:p>
    <w:p>
      <w:r>
        <w:t xml:space="preserve">(b) 年末发行在外的永续债的基本情况： </w:t>
      </w:r>
    </w:p>
    <w:p>
      <w:r/>
    </w:p>
    <w:p>
      <w:r>
        <w:t>(i) 本公司于 2014 年 7 月 1 日发行可于 2019 年及以后期间赎回的 2014 年度第一</w:t>
      </w:r>
    </w:p>
    <w:p>
      <w:r>
        <w:t>期中期票据(以下称“中期票据”)，实际发行总额为人民币 30 亿元，扣除承销</w:t>
      </w:r>
    </w:p>
    <w:p>
      <w:r>
        <w:t>费等相关交易费用后实际收到现金人民币 29.82 亿元。根据该中期票据的发行</w:t>
      </w:r>
    </w:p>
    <w:p>
      <w:r>
        <w:t>条款，本公司附有按年利率每年派发现金利息的权利，并无偿还本金或支付任</w:t>
      </w:r>
    </w:p>
    <w:p>
      <w:r>
        <w:t>何利息的合约义务，中期票据的初始年利率为 6.50%，每 5 年重置一次，除非</w:t>
      </w:r>
    </w:p>
    <w:p>
      <w:r>
        <w:t>发生强制付息事件，本中期票据的每个付息日，本公司可自行选择将当期利息</w:t>
      </w:r>
    </w:p>
    <w:p>
      <w:r>
        <w:t>以及按照本条款已经递延的所有利息及其孳息推迟至下一个付息日支付，且不</w:t>
      </w:r>
    </w:p>
    <w:p>
      <w:r>
        <w:t>受到任何递延支付利息次数的限制。于本期中期票据第 5 个和其后每个付息</w:t>
      </w:r>
    </w:p>
    <w:p>
      <w:r>
        <w:t>日，本公司有权按面值加应付利息(包括所有递延支付的利息及其孳息)赎回本期</w:t>
      </w:r>
    </w:p>
    <w:p>
      <w:r>
        <w:t>中期票据。本公司认为该中期票据并不符合金融负债的定义，将发行总额扣除</w:t>
      </w:r>
    </w:p>
    <w:p>
      <w:r>
        <w:t>相关交易费后实际收到的金额确认为权益，宣告派发利息则作为利润分配处</w:t>
      </w:r>
    </w:p>
    <w:p>
      <w:r>
        <w:t xml:space="preserve">理。 </w:t>
      </w:r>
    </w:p>
    <w:p>
      <w:r/>
    </w:p>
    <w:p>
      <w:r>
        <w:t>(ii) 本公司于 2015 年 1 月 21 日发行了可于 2020 年及以后期间赎回的 2015 年度第</w:t>
      </w:r>
    </w:p>
    <w:p>
      <w:r>
        <w:t>一期中期票据(总计第二期 )(以下称“中期票据”)，实际发行总额为人民币 40</w:t>
      </w:r>
    </w:p>
    <w:p>
      <w:r>
        <w:t>亿元，扣除承销费等相关交易费用后实际收到现金人民币 39.76 亿元。根据该</w:t>
      </w:r>
    </w:p>
    <w:p>
      <w:r>
        <w:t>中期票据的发行条款，本公司附有按年利率每年派发现金利息的权利，并无偿</w:t>
      </w:r>
    </w:p>
    <w:p>
      <w:r>
        <w:t>还本金或支付任何利息的合约义务，中期票据的初始年利率为 5.65%，每 5 年</w:t>
      </w:r>
    </w:p>
    <w:p>
      <w:r>
        <w:t>重置一次，除非发生强制付息事件，本中期票据的每个付息日，本公司可自行</w:t>
      </w:r>
    </w:p>
    <w:p>
      <w:r>
        <w:t>选择将当期利息以及按照本条款已经递延的所有利息及其孳息推迟至下一个付</w:t>
      </w:r>
    </w:p>
    <w:p>
      <w:r>
        <w:t>息日支付，且不受到任何递延支付利息次数的限制。于本期中期票据第 5 个和</w:t>
      </w:r>
    </w:p>
    <w:p>
      <w:r>
        <w:t>其后每个付息日，本公司有权按面值加应付利息(包括所有递延支付的利息及其</w:t>
      </w:r>
    </w:p>
    <w:p>
      <w:r>
        <w:t>孳息)赎回本期中期票据。本公司认为该中期票据并不符合金融负债的定义，将</w:t>
      </w:r>
    </w:p>
    <w:p>
      <w:r>
        <w:t>发行总额扣除相关交易费后实际收到的金额确认为权益，宣告派发利息则作为</w:t>
      </w:r>
    </w:p>
    <w:p>
      <w:r>
        <w:t xml:space="preserve">利润分配处理。 </w:t>
      </w:r>
    </w:p>
    <w:p>
      <w:r/>
    </w:p>
    <w:p>
      <w:r>
        <w:t>(iii) 本公司于 2015 年 6 月 11 日发行了可于 2020 年及以后期间赎回的 2015 年度</w:t>
      </w:r>
    </w:p>
    <w:p>
      <w:r>
        <w:t>第二期中期票据 (总计第三期)(以下称“中期票据” )，实际发行总额为人民币</w:t>
      </w:r>
    </w:p>
    <w:p>
      <w:r>
        <w:t>30 亿元，扣除承销费等相关交易费用后实际收到现金 29.82 亿元。根据该中期</w:t>
      </w:r>
    </w:p>
    <w:p>
      <w:r>
        <w:t>票据的发行条款，本公司附有按年利率每年派发现金利息的权利，并无偿还本</w:t>
      </w:r>
    </w:p>
    <w:p>
      <w:r>
        <w:t>金或支付任何利息的合约义务，中期票据的初始年利率为 5.20%，每 5 年重置</w:t>
      </w:r>
    </w:p>
    <w:p>
      <w:r>
        <w:t>一次，除非发生强制付息事件，本中期票据的每个付息日，本公司可自行选择</w:t>
      </w:r>
    </w:p>
    <w:p>
      <w:r>
        <w:t>将当期利息以及按照本条款已经递延的所有利息及其孳息推迟至下一个付息日</w:t>
      </w:r>
    </w:p>
    <w:p>
      <w:r>
        <w:t>支付，且不受到任何递延支付利息次数的限制。于本期中期票据第 5 个和其后</w:t>
      </w:r>
    </w:p>
    <w:p>
      <w:r>
        <w:t>每个付息日本公司有权按面值加应付利息 (包括所有递延支付的利息及其孳息)赎</w:t>
      </w:r>
    </w:p>
    <w:p>
      <w:r>
        <w:t>回本期中期票据。本公司认为该中期票据并不符合金融负债的定义，将发行总</w:t>
      </w:r>
    </w:p>
    <w:p>
      <w:r>
        <w:t>额扣除相关交易费后实际收到的金额确认为权益，宣告派发利息则作为利润分</w:t>
      </w:r>
    </w:p>
    <w:p>
      <w:r>
        <w:t xml:space="preserve">配处理。 </w:t>
      </w:r>
    </w:p>
    <w:p>
      <w:r/>
    </w:p>
    <w:p>
      <w:r>
        <w:t xml:space="preserve">- 137 -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(46) 其他权益工具(续) </w:t>
      </w:r>
    </w:p>
    <w:p>
      <w:r/>
    </w:p>
    <w:p>
      <w:r>
        <w:t xml:space="preserve">(b) 年末发行在外的永续债的基本情况(续)： </w:t>
      </w:r>
    </w:p>
    <w:p>
      <w:r/>
    </w:p>
    <w:p>
      <w:r>
        <w:t>(iv) 本公司于 2015 年 4 月 3 日发行可于 2020 年及以后期间赎回的 2015 年第一期</w:t>
      </w:r>
    </w:p>
    <w:p>
      <w:r>
        <w:t>私募永续债(以下称“私募永续债”)，实际发行总额为人民币 20 亿元。根据该</w:t>
      </w:r>
    </w:p>
    <w:p>
      <w:r>
        <w:t>私募永续债的发行条款，本公司附有按年利率每年派发现金利息的权利，并无</w:t>
      </w:r>
    </w:p>
    <w:p>
      <w:r>
        <w:t>偿还本金或支付任何利息的合约义务，私募永续债的初始年利率为 6.50%，每</w:t>
      </w:r>
    </w:p>
    <w:p>
      <w:r>
        <w:t>5 年重置一次，除非发生强制付息事件，本私募永续债的每个付息日，本公司</w:t>
      </w:r>
    </w:p>
    <w:p>
      <w:r>
        <w:t>可自行选择将当期利息以及按照本条款已经递延的所有利息及其孳息推迟至下</w:t>
      </w:r>
    </w:p>
    <w:p>
      <w:r>
        <w:t>一个付息日支付，且不受到任何递延支付利息次数的限制。于本期私募永续债</w:t>
      </w:r>
    </w:p>
    <w:p>
      <w:r>
        <w:t>第 5 个和其后每个付息日，本公司有权按面值加应付利息 (包括所有递延支付的</w:t>
      </w:r>
    </w:p>
    <w:p>
      <w:r>
        <w:t>利息及其孳息)赎回本期私募永续债。本公司认为该私募永续债并不符合金融负</w:t>
      </w:r>
    </w:p>
    <w:p>
      <w:r>
        <w:t>债的定义，将发行总额扣除相关交易费后实际收到的金额确认为权益，宣告派</w:t>
      </w:r>
    </w:p>
    <w:p>
      <w:r>
        <w:t xml:space="preserve">发利息则作为利润分配处理。 </w:t>
      </w:r>
    </w:p>
    <w:p>
      <w:r/>
    </w:p>
    <w:p>
      <w:r>
        <w:t>(v) 本公司于 2018 年 11 月 6 日发行可于 2021 年(品种一)及 2023 年(品种二)及以</w:t>
      </w:r>
    </w:p>
    <w:p>
      <w:r/>
    </w:p>
    <w:p>
      <w:r>
        <w:t>后期间赎回的 2018 年第一期可续期公司债券(以下称“可续期公司债券”)，实</w:t>
      </w:r>
    </w:p>
    <w:p>
      <w:r>
        <w:t>际发行总额为人民币 30 亿元，扣除承销费等相关交易费用后实际收到现金</w:t>
      </w:r>
    </w:p>
    <w:p>
      <w:r>
        <w:t>29.99 亿元。根据该可续期公司债券的发行条款，本公司附有按年利率每年派</w:t>
      </w:r>
    </w:p>
    <w:p>
      <w:r>
        <w:t>发现金利息的权利，并无偿还本金或支付任何利息的合约义务，可续期公司债</w:t>
      </w:r>
    </w:p>
    <w:p>
      <w:r>
        <w:t>券首个周期的票面年利率为 4.69%(品种一)及 4.99%(品种二)，每 3 年(品种一)</w:t>
      </w:r>
    </w:p>
    <w:p>
      <w:r>
        <w:t>及 5 年(品种二)重置一次。除非发生强制付息事件，本可续期公司债券的每个</w:t>
      </w:r>
    </w:p>
    <w:p>
      <w:r>
        <w:t>付息日，本公司可自行选择将当期利息以及按照本条款已经递延的所有利息及</w:t>
      </w:r>
    </w:p>
    <w:p>
      <w:r>
        <w:t>其孳息推迟至下一个付息日支付，且不受到任何递延支付利息次数的限制。于</w:t>
      </w:r>
    </w:p>
    <w:p>
      <w:r>
        <w:t>该可续期公司债券第 3 个(品种一)及第 5 个(品种二)和其后每个付息日，本公司</w:t>
      </w:r>
    </w:p>
    <w:p>
      <w:r>
        <w:t>有权按面值加应付利息(包括所有递延支付的利息及其孳息)赎回该可续期公司债</w:t>
      </w:r>
    </w:p>
    <w:p>
      <w:r>
        <w:t>券。本公司认为该可续期公司债券并不符合金融负债的定义，将发行总额扣除</w:t>
      </w:r>
    </w:p>
    <w:p>
      <w:r>
        <w:t>相关交易费后实际收到的金额确认为权益，宣告派发利息则作为利润分配处</w:t>
      </w:r>
    </w:p>
    <w:p>
      <w:r>
        <w:t xml:space="preserve">理。 </w:t>
      </w:r>
    </w:p>
    <w:p>
      <w:r/>
    </w:p>
    <w:p>
      <w:r>
        <w:t xml:space="preserve">- 138 -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(46) 其他权益工具(续) </w:t>
      </w:r>
    </w:p>
    <w:p>
      <w:r/>
    </w:p>
    <w:p>
      <w:r>
        <w:t xml:space="preserve">(b) 年末发行在外的永续债的基本情况(续)： </w:t>
      </w:r>
    </w:p>
    <w:p>
      <w:r/>
    </w:p>
    <w:p>
      <w:r>
        <w:t>(vi) 本公司于 2018 年 11 月 15 日发行可于 2021 年(品种一)及 2023 年(品种二)以后</w:t>
      </w:r>
    </w:p>
    <w:p>
      <w:r/>
    </w:p>
    <w:p>
      <w:r>
        <w:t>期间赎回的 2018 年第二期可续期公司债券(以下称“可续期公司债券”)，实际</w:t>
      </w:r>
    </w:p>
    <w:p>
      <w:r>
        <w:t>发行总额为人民币 30 亿元，扣除承销费等相关交易费用后实际收到现金 29.99</w:t>
      </w:r>
    </w:p>
    <w:p>
      <w:r>
        <w:t>亿元。根据该可续期公司债券的发行条款，本公司附有按年利率每年派发现金</w:t>
      </w:r>
    </w:p>
    <w:p>
      <w:r>
        <w:t>利息的权利，并无偿还本金或支付任何利息的合约义务，可续期公司债券首个</w:t>
      </w:r>
    </w:p>
    <w:p>
      <w:r>
        <w:t>周期的票面年利率为 4.59%(品种一)及 4.90%(品种二)，每 3 年(品种一)及 5 年</w:t>
      </w:r>
    </w:p>
    <w:p>
      <w:r>
        <w:t>(品种二)重置一次。除非发生强制付息事件，本可续期公司债券的每个付息日，</w:t>
      </w:r>
    </w:p>
    <w:p>
      <w:r>
        <w:t>本公司可自行选择将当期利息以及按照本条款已经递延的所有利息及其孳息推</w:t>
      </w:r>
    </w:p>
    <w:p>
      <w:r>
        <w:t>迟至下一个付息日支付，且不受到任何递延支付利息次数的限制。于该可续期</w:t>
      </w:r>
    </w:p>
    <w:p>
      <w:r>
        <w:t>公司债券第 3 个(品种一)及第 5 个(品种二)和其后每个付息日，本公司有权按面</w:t>
      </w:r>
    </w:p>
    <w:p>
      <w:r>
        <w:t>值加应付利息(包括所有递延支付的利息及其孳息)赎回该可续期公司债券。本公</w:t>
      </w:r>
    </w:p>
    <w:p>
      <w:r>
        <w:t>司认为该可续期公司债券并不符合金融负债的定义，将发行总额扣除相关交易</w:t>
      </w:r>
    </w:p>
    <w:p>
      <w:r>
        <w:t xml:space="preserve">费后实际收到的金额确认为权益，宣告派发利息则作为利润分配处理。 </w:t>
      </w:r>
    </w:p>
    <w:p>
      <w:r/>
    </w:p>
    <w:p>
      <w:r>
        <w:t>(vii) 本公司于 2018 年 11 月 27 日发行可于 2021 年(品种一)及 2023 年(品种二)以后</w:t>
      </w:r>
    </w:p>
    <w:p>
      <w:r/>
    </w:p>
    <w:p>
      <w:r>
        <w:t>期间赎回的 2018 年第三期可续期公司债券(以下称“可续期公司债券”)，实际</w:t>
      </w:r>
    </w:p>
    <w:p>
      <w:r>
        <w:t>发行总额为人民币 30 亿元，扣除承销费等相关交易费用后实际收到现金 29.99</w:t>
      </w:r>
    </w:p>
    <w:p>
      <w:r>
        <w:t>亿元。根据该可续期公司债券的发行条款，本公司附有按年利率每年派发现金</w:t>
      </w:r>
    </w:p>
    <w:p>
      <w:r>
        <w:t>利息的权利，并无偿还本金或支付任何利息的合约义务，可续期公司债券首个</w:t>
      </w:r>
    </w:p>
    <w:p>
      <w:r>
        <w:t>周期的票面年利率为 4.55%(品种一)及 4.80%(品种二)，每 3 年(品种一)及 5 年</w:t>
      </w:r>
    </w:p>
    <w:p>
      <w:r>
        <w:t>(品种二)重置一次。除非发生强制付息事件，本可续期公司债券的每个付息日，</w:t>
      </w:r>
    </w:p>
    <w:p>
      <w:r>
        <w:t>本公司可自行选择将当期利息以及按照本条款已经递延的所有利息及其孳息推</w:t>
      </w:r>
    </w:p>
    <w:p>
      <w:r>
        <w:t>迟至下一个付息日支付，且不受到任何递延支付利息次数的限制。于该可续期</w:t>
      </w:r>
    </w:p>
    <w:p>
      <w:r>
        <w:t>公司债券第 3 个(品种一)及第 5 个(品种二)和其后每个付息日，本公司有权按面</w:t>
      </w:r>
    </w:p>
    <w:p>
      <w:r>
        <w:t>值加应付利息(包括所有递延支付的利息及其孳息)赎回该可续期公司债券。本公</w:t>
      </w:r>
    </w:p>
    <w:p>
      <w:r>
        <w:t>司认为该可续期公司债券并不符合金融负债的定义，将发行总额扣除相关交易</w:t>
      </w:r>
    </w:p>
    <w:p>
      <w:r>
        <w:t xml:space="preserve">费后实际收到的金额确认为权益，宣告派发利息则作为利润分配处理。 </w:t>
      </w:r>
    </w:p>
    <w:p>
      <w:r/>
    </w:p>
    <w:p>
      <w:r>
        <w:t xml:space="preserve">- 139 -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(46) 其他权益工具(续) </w:t>
      </w:r>
    </w:p>
    <w:p>
      <w:r/>
    </w:p>
    <w:p>
      <w:r>
        <w:t xml:space="preserve">(b) 年末发行在外的永续债的基本情况(续)： </w:t>
      </w:r>
    </w:p>
    <w:p>
      <w:r/>
    </w:p>
    <w:p>
      <w:r>
        <w:t>(viii) 本公司于 2018 年 11 月 26 日至 11 月 27 日发行了可于 2099 年及以后期间赎</w:t>
      </w:r>
    </w:p>
    <w:p>
      <w:r/>
    </w:p>
    <w:p>
      <w:r>
        <w:t xml:space="preserve">回的 2018 年度第一期中期票据(品种一)及 2018 年度第一期中期票据(品种二) </w:t>
      </w:r>
    </w:p>
    <w:p>
      <w:r>
        <w:t>(以下称“中期票据”)，实际发行总额为人民币 30 亿元，扣除承销费等相关交</w:t>
      </w:r>
    </w:p>
    <w:p>
      <w:r>
        <w:t>易费用后实际收到现金 29.97 亿元。根据该中期票据的发行条款，本公司附有</w:t>
      </w:r>
    </w:p>
    <w:p>
      <w:r>
        <w:t>按年利率每年派发现金利息的权利，并无偿还本金或支付任何利息的合约义</w:t>
      </w:r>
    </w:p>
    <w:p>
      <w:r>
        <w:t>务，中期票据的初始年利率分别为 4.56%和 4.80%，每 3 年和每 5 年重置一</w:t>
      </w:r>
    </w:p>
    <w:p>
      <w:r>
        <w:t>次。除非发生强制付息事件，本中期票据的每个付息日，本公司可自行选择将</w:t>
      </w:r>
    </w:p>
    <w:p>
      <w:r>
        <w:t>当期利息以及按照本条款已经递延的所有利息及其孳息推迟至下一个付息日支</w:t>
      </w:r>
    </w:p>
    <w:p>
      <w:r>
        <w:t>付，且不受到任何递延支付利息次数的限制。于 2018 年度中期票据第 3 个(品</w:t>
      </w:r>
    </w:p>
    <w:p>
      <w:r>
        <w:t>种一)及第 5 个(品种二)和其后每个付息日，本公司有权按面值加应付利息 (包括</w:t>
      </w:r>
    </w:p>
    <w:p>
      <w:r>
        <w:t>所有递延支付的利息及其孳息)赎回该中期票据。本公司认为该中期票据并不符</w:t>
      </w:r>
    </w:p>
    <w:p>
      <w:r>
        <w:t>合金融负债的定义，将发行总额扣除相关交易费后实际收到的金额确认为权</w:t>
      </w:r>
    </w:p>
    <w:p>
      <w:r>
        <w:t xml:space="preserve">益，宣告派发利息则作为利润分配处理。 </w:t>
      </w:r>
    </w:p>
    <w:p>
      <w:r/>
    </w:p>
    <w:p>
      <w:r>
        <w:t>(ix) 本公司于 2018 年 12 月 11 日至 12 月 12 日发行了可于 2099 年及以后期间赎</w:t>
      </w:r>
    </w:p>
    <w:p>
      <w:r>
        <w:t xml:space="preserve">回的 2018 年度第二期中期票据(品种一)及 2018 年度第二期中期票据(品种二) </w:t>
      </w:r>
    </w:p>
    <w:p>
      <w:r>
        <w:t>(以下称“中期票据”)，实际发行总额为人民币 30 亿元，扣除承销费等相关交</w:t>
      </w:r>
    </w:p>
    <w:p>
      <w:r>
        <w:t>易费用后实际收到现金 29.97 亿元。根据该中期票据的发行条款，本公司附有</w:t>
      </w:r>
    </w:p>
    <w:p>
      <w:r>
        <w:t>按年利率每年派发现金利息的权利，并无偿还本金或支付任何利息的合约义</w:t>
      </w:r>
    </w:p>
    <w:p>
      <w:r>
        <w:t>务，中期票据的初始年利率分别为 4.53%和 4.80%，每 3 年和每 5 年重置一</w:t>
      </w:r>
    </w:p>
    <w:p>
      <w:r>
        <w:t>次。除非发生强制付息事件，本中期票据的每个付息日，本公司可自行选择将</w:t>
      </w:r>
    </w:p>
    <w:p>
      <w:r>
        <w:t>当期利息以及按照本条款已经递延的所有利息及其孳息推迟至下一个付息日支</w:t>
      </w:r>
    </w:p>
    <w:p>
      <w:r>
        <w:t>付，且不受到任何递延支付利息次数的限制。于 2018 年度中期票据第 3 个(品</w:t>
      </w:r>
    </w:p>
    <w:p>
      <w:r>
        <w:t>种一)及第 5 个(品种二)和其后每个付息日，本公司有权按面值加应付利息 (包括</w:t>
      </w:r>
    </w:p>
    <w:p>
      <w:r>
        <w:t>所有递延支付的利息及其孳息)赎回该中期票据。本公司认为该中期票据并不符</w:t>
      </w:r>
    </w:p>
    <w:p>
      <w:r>
        <w:t>合金融负债的定义，将发行总额扣除相关交易费后实际收到的金额确认为权</w:t>
      </w:r>
    </w:p>
    <w:p>
      <w:r>
        <w:t xml:space="preserve">益，宣告派发利息则作为利润分配处理。 </w:t>
      </w:r>
    </w:p>
    <w:p>
      <w:r/>
    </w:p>
    <w:p>
      <w:r>
        <w:t xml:space="preserve">- 140 -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(46) 其他权益工具(续) </w:t>
      </w:r>
    </w:p>
    <w:p>
      <w:r/>
    </w:p>
    <w:p>
      <w:r>
        <w:t xml:space="preserve">(b) 年末发行在外的永续债的基本情况(续)： </w:t>
      </w:r>
    </w:p>
    <w:p>
      <w:r/>
    </w:p>
    <w:p>
      <w:r>
        <w:t>(x) 本公司于 2018 年 12 月 17 日至 12 月 18 日发行了可于 2099 年及以后期间赎</w:t>
      </w:r>
    </w:p>
    <w:p>
      <w:r>
        <w:t xml:space="preserve">回的 2018 年度第三期中期票据(品种一)及 2018 年度第三期中期票据(品种二) </w:t>
      </w:r>
    </w:p>
    <w:p>
      <w:r>
        <w:t>(以下称“中期票据”)，实际发行总额为人民币 30 亿元，扣除承销费等相关交</w:t>
      </w:r>
    </w:p>
    <w:p>
      <w:r>
        <w:t>易费用后实际收到现金 30 亿元。根据该中期票据的发行条款，本公司附有按年</w:t>
      </w:r>
    </w:p>
    <w:p>
      <w:r>
        <w:t>利率每年派发现金利息的权利，并无偿还本金或支付任何利息的合约义务，中</w:t>
      </w:r>
    </w:p>
    <w:p>
      <w:r>
        <w:t>期票据的初始年利率分别为 4.60%和 4.80%，每 3 年和每 5 年重置一次。除非</w:t>
      </w:r>
    </w:p>
    <w:p>
      <w:r>
        <w:t>发生强制付息事件，本中期票据的每个付息日，本公司可自行选择将当期利息</w:t>
      </w:r>
    </w:p>
    <w:p>
      <w:r>
        <w:t>以及按照本条款已经递延的所有利息及其孳息推迟至下一个付息日支付，且不</w:t>
      </w:r>
    </w:p>
    <w:p>
      <w:r>
        <w:t>受到任何递延支付利息次数的限制。于 2018 年度中期票据第 3 个(品种一)及第</w:t>
      </w:r>
    </w:p>
    <w:p>
      <w:r>
        <w:t>5 个(品种二)和其后每个付息日，本公司有权按面值加应付利息(包括所有递延</w:t>
      </w:r>
    </w:p>
    <w:p>
      <w:r>
        <w:t>支付的利息及其孳息)赎回该中期票据。本公司认为该中期票据并不符合金融负</w:t>
      </w:r>
    </w:p>
    <w:p>
      <w:r>
        <w:t>债的定义，将发行总额扣除相关交易费后实际收到的金额确认为权益，宣告派</w:t>
      </w:r>
    </w:p>
    <w:p>
      <w:r>
        <w:t xml:space="preserve">发利息则作为利润分配处理。 </w:t>
      </w:r>
    </w:p>
    <w:p>
      <w:r/>
    </w:p>
    <w:p>
      <w:r>
        <w:t>(xi) 本公司于 2018 年 12 月 18 日发行可于 2021 年(品种一)及 2023 年(品种二)及以</w:t>
      </w:r>
    </w:p>
    <w:p>
      <w:r/>
    </w:p>
    <w:p>
      <w:r>
        <w:t>后期间赎回的 2018 年第四期可续期公司债券(以下称“可续期公司债券”)，实</w:t>
      </w:r>
    </w:p>
    <w:p>
      <w:r>
        <w:t>际发行总额为人民币 20 亿元。扣除承销费等相关交易费用后实际收到现金 20</w:t>
      </w:r>
    </w:p>
    <w:p>
      <w:r>
        <w:t>亿元。根据该可续期公司债券的发行条款，本公司附有按年利率每年派发现金</w:t>
      </w:r>
    </w:p>
    <w:p>
      <w:r>
        <w:t>利息的权利，并无偿还本金或支付任何利息的合约义务，可续期公司债券首个</w:t>
      </w:r>
    </w:p>
    <w:p>
      <w:r>
        <w:t>周期的票面年利率为 4.55%(品种一)及 4.78%(品种二)，每 3 年(品种一)及 5 年</w:t>
      </w:r>
    </w:p>
    <w:p>
      <w:r>
        <w:t>(品种二)重置一次。除非发生强制付息事件，本可续期公司债券的每个付息日，</w:t>
      </w:r>
    </w:p>
    <w:p>
      <w:r>
        <w:t>本公司可自行选择将当期利息以及按照本条款已经递延的所有利息及其孳息推</w:t>
      </w:r>
    </w:p>
    <w:p>
      <w:r>
        <w:t>迟至下一个付息日支付，且不受到任何递延支付利息次数的限制。于该可续期</w:t>
      </w:r>
    </w:p>
    <w:p>
      <w:r>
        <w:t>公司债券第 3 个(品种一)及第 5 个(品种二)和其后每个付息日，本公司有权按面</w:t>
      </w:r>
    </w:p>
    <w:p>
      <w:r>
        <w:t>值加应付利息(包括所有递延支付的利息及其孳息)赎回该可续期公司债券。本公</w:t>
      </w:r>
    </w:p>
    <w:p>
      <w:r>
        <w:t>司认为该可续期公司债券并不符合金融负债的定义，将发行总额扣除相关交易</w:t>
      </w:r>
    </w:p>
    <w:p>
      <w:r>
        <w:t xml:space="preserve">费后实际收到的金额确认为权益，宣告派发利息则作为利润分配处理。 </w:t>
      </w:r>
    </w:p>
    <w:p>
      <w:r/>
    </w:p>
    <w:p>
      <w:r>
        <w:t xml:space="preserve">(c) 其他权益工具利息计提情况： </w:t>
      </w:r>
    </w:p>
    <w:p>
      <w:r/>
    </w:p>
    <w:p>
      <w:r>
        <w:t>2018 年度，本公司因向普通股股东宣告了 2017 年度现金股利而触发强制付息</w:t>
      </w:r>
    </w:p>
    <w:p>
      <w:r>
        <w:t>事件导致计提永续债利息人民币 708,806 千元(2017 年度：人民币 786,805 千</w:t>
      </w:r>
    </w:p>
    <w:p>
      <w:r/>
    </w:p>
    <w:p>
      <w:r>
        <w:t xml:space="preserve">元)。 </w:t>
      </w:r>
    </w:p>
    <w:p>
      <w:r/>
    </w:p>
    <w:p>
      <w:r>
        <w:t xml:space="preserve">- 141 -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(47) 资本公积 </w:t>
      </w:r>
    </w:p>
    <w:p>
      <w:r/>
    </w:p>
    <w:p>
      <w:r>
        <w:t xml:space="preserve">2017 年 </w:t>
      </w:r>
    </w:p>
    <w:p>
      <w:r>
        <w:t xml:space="preserve">12 月 31 日 </w:t>
      </w:r>
    </w:p>
    <w:p>
      <w:r/>
    </w:p>
    <w:p>
      <w:r>
        <w:t xml:space="preserve"> 本年增加  </w:t>
      </w:r>
    </w:p>
    <w:p>
      <w:r/>
    </w:p>
    <w:p>
      <w:r>
        <w:t xml:space="preserve">本年减少 </w:t>
      </w:r>
    </w:p>
    <w:p>
      <w:r/>
    </w:p>
    <w:p>
      <w:r>
        <w:t xml:space="preserve">股本溢价(i) </w:t>
      </w:r>
    </w:p>
    <w:p>
      <w:r/>
    </w:p>
    <w:p>
      <w:r>
        <w:t xml:space="preserve">其他资本公积–其他(ii) </w:t>
      </w:r>
    </w:p>
    <w:p>
      <w:r/>
    </w:p>
    <w:p>
      <w:r>
        <w:t xml:space="preserve"> 合计 </w:t>
      </w:r>
    </w:p>
    <w:p>
      <w:r/>
    </w:p>
    <w:p>
      <w:r>
        <w:t xml:space="preserve">40,910,298 </w:t>
      </w:r>
    </w:p>
    <w:p>
      <w:r>
        <w:t xml:space="preserve">3,147,623 </w:t>
      </w:r>
    </w:p>
    <w:p>
      <w:r>
        <w:t xml:space="preserve">44,057,921 </w:t>
      </w:r>
    </w:p>
    <w:p>
      <w:r/>
    </w:p>
    <w:p>
      <w:r>
        <w:t xml:space="preserve"> 1,855,610 </w:t>
      </w:r>
    </w:p>
    <w:p>
      <w:r>
        <w:t xml:space="preserve">691,291 </w:t>
      </w:r>
    </w:p>
    <w:p>
      <w:r>
        <w:t xml:space="preserve"> 2,546,901 </w:t>
      </w:r>
    </w:p>
    <w:p>
      <w:r/>
    </w:p>
    <w:p>
      <w:r>
        <w:t xml:space="preserve">- </w:t>
      </w:r>
    </w:p>
    <w:p>
      <w:r>
        <w:t xml:space="preserve">234,193 </w:t>
      </w:r>
    </w:p>
    <w:p>
      <w:r>
        <w:t xml:space="preserve">234,193 </w:t>
      </w:r>
    </w:p>
    <w:p>
      <w:r/>
    </w:p>
    <w:p>
      <w:r>
        <w:t xml:space="preserve">2016 年 </w:t>
      </w:r>
    </w:p>
    <w:p>
      <w:r>
        <w:t xml:space="preserve">12 月 31 日 </w:t>
      </w:r>
    </w:p>
    <w:p>
      <w:r/>
    </w:p>
    <w:p>
      <w:r>
        <w:t xml:space="preserve"> 本年增加 </w:t>
      </w:r>
    </w:p>
    <w:p>
      <w:r/>
    </w:p>
    <w:p>
      <w:r>
        <w:t xml:space="preserve"> 本年减少 </w:t>
      </w:r>
    </w:p>
    <w:p>
      <w:r/>
    </w:p>
    <w:p>
      <w:r>
        <w:t xml:space="preserve">股本溢价 </w:t>
      </w:r>
    </w:p>
    <w:p>
      <w:r>
        <w:t xml:space="preserve">其他资本公积–其他 </w:t>
      </w:r>
    </w:p>
    <w:p>
      <w:r>
        <w:t xml:space="preserve">合计 </w:t>
      </w:r>
    </w:p>
    <w:p>
      <w:r/>
    </w:p>
    <w:p>
      <w:r>
        <w:t xml:space="preserve">40,907,615 </w:t>
      </w:r>
    </w:p>
    <w:p>
      <w:r>
        <w:t xml:space="preserve">503,346 </w:t>
      </w:r>
    </w:p>
    <w:p>
      <w:r>
        <w:t xml:space="preserve">41,410,961 </w:t>
      </w:r>
    </w:p>
    <w:p>
      <w:r/>
    </w:p>
    <w:p>
      <w:r>
        <w:t xml:space="preserve">2,683 </w:t>
      </w:r>
    </w:p>
    <w:p>
      <w:r>
        <w:t xml:space="preserve"> 2,758,371 </w:t>
      </w:r>
    </w:p>
    <w:p>
      <w:r>
        <w:t xml:space="preserve"> 2,761,054 </w:t>
      </w:r>
    </w:p>
    <w:p>
      <w:r/>
    </w:p>
    <w:p>
      <w:r>
        <w:t xml:space="preserve">- </w:t>
      </w:r>
    </w:p>
    <w:p>
      <w:r>
        <w:t xml:space="preserve">114,094 </w:t>
      </w:r>
    </w:p>
    <w:p>
      <w:r>
        <w:t xml:space="preserve">114,094 </w:t>
      </w:r>
    </w:p>
    <w:p>
      <w:r/>
    </w:p>
    <w:p>
      <w:r>
        <w:t xml:space="preserve">(a) </w:t>
      </w:r>
    </w:p>
    <w:p>
      <w:r/>
    </w:p>
    <w:p>
      <w:r>
        <w:t xml:space="preserve">2018年度，增加和减少的资本公积主要系以下事项产生： </w:t>
      </w:r>
    </w:p>
    <w:p>
      <w:r/>
    </w:p>
    <w:p>
      <w:r>
        <w:t>2018 年</w:t>
      </w:r>
    </w:p>
    <w:p>
      <w:r>
        <w:t>12 月 31 日</w:t>
      </w:r>
    </w:p>
    <w:p>
      <w:r/>
    </w:p>
    <w:p>
      <w:r>
        <w:t xml:space="preserve">42,765,908 </w:t>
      </w:r>
    </w:p>
    <w:p>
      <w:r>
        <w:t xml:space="preserve">3,604,721 </w:t>
      </w:r>
    </w:p>
    <w:p>
      <w:r>
        <w:t xml:space="preserve">46,370,629 </w:t>
      </w:r>
    </w:p>
    <w:p>
      <w:r/>
    </w:p>
    <w:p>
      <w:r>
        <w:t>2017 年</w:t>
      </w:r>
    </w:p>
    <w:p>
      <w:r>
        <w:t>12 月 31 日</w:t>
      </w:r>
    </w:p>
    <w:p>
      <w:r/>
    </w:p>
    <w:p>
      <w:r>
        <w:t xml:space="preserve">40,910,298 </w:t>
      </w:r>
    </w:p>
    <w:p>
      <w:r>
        <w:t xml:space="preserve">3,147,623 </w:t>
      </w:r>
    </w:p>
    <w:p>
      <w:r>
        <w:t xml:space="preserve">44,057,921 </w:t>
      </w:r>
    </w:p>
    <w:p>
      <w:r/>
    </w:p>
    <w:p>
      <w:r>
        <w:t>(i) 于 2018年 6月，本公司与若干第三方投资者签订《投资协议》和《债转股协</w:t>
      </w:r>
    </w:p>
    <w:p>
      <w:r>
        <w:t>议》。根据《投资协议》和《债转股协议》，第三方投资者以现金的方式对中</w:t>
      </w:r>
    </w:p>
    <w:p>
      <w:r>
        <w:t>铁二局集团有限公司(原中铁二局工程有限公司)、中铁三局集团有限公司、中铁</w:t>
      </w:r>
    </w:p>
    <w:p>
      <w:r>
        <w:t>五局集团有限公司及中铁八局集团有限公司(以下统称“标的公司”)进行增资，</w:t>
      </w:r>
    </w:p>
    <w:p>
      <w:r>
        <w:t>增资完成后，本公司对标的公司的持股比例由原 100%分别下降至 74.68%、</w:t>
      </w:r>
    </w:p>
    <w:p>
      <w:r>
        <w:t>70.62%、73.02%和76.19%，但未丧失对标的公司的控制权。第三方投资者对</w:t>
      </w:r>
    </w:p>
    <w:p>
      <w:r>
        <w:t>标的公司增资金额总计人民币11,596,600千元，该项交易导致本集团于2018年</w:t>
      </w:r>
    </w:p>
    <w:p>
      <w:r>
        <w:t>12月31日的合并财务报表中资本公积增加人民币1,855,610千元，少数股东权益</w:t>
      </w:r>
    </w:p>
    <w:p>
      <w:r/>
    </w:p>
    <w:p>
      <w:r>
        <w:t xml:space="preserve">增加人民币9,740,990千元。 </w:t>
      </w:r>
    </w:p>
    <w:p>
      <w:r/>
    </w:p>
    <w:p>
      <w:r>
        <w:t>(ii) 于2018年，本公司之子公司中铁交投因按照应享有的份额确认其合营企业绥延</w:t>
      </w:r>
    </w:p>
    <w:p>
      <w:r>
        <w:t>高速承接项目所取得的国家资本金投入产生的资本公积增加人民币500,000千</w:t>
      </w:r>
    </w:p>
    <w:p>
      <w:r>
        <w:t xml:space="preserve">元。 </w:t>
      </w:r>
    </w:p>
    <w:p>
      <w:r/>
    </w:p>
    <w:p>
      <w:r>
        <w:t>自2018年2月28日至2018年8月27日，本公司通过包括但不限于上海证券交易所</w:t>
      </w:r>
    </w:p>
    <w:p>
      <w:r>
        <w:t>集中竞价交易、大宗交易及协议转让等方式累计增持中铁工业44,430,969股A股</w:t>
      </w:r>
    </w:p>
    <w:p>
      <w:r>
        <w:t>股票，约占中铁工业股份总数的 2.01%，该项交易导致资本公积减少人民币</w:t>
      </w:r>
    </w:p>
    <w:p>
      <w:r>
        <w:t>228,056千元，少数股东权益减少人民币268,034千元。于2018年12月31日，本</w:t>
      </w:r>
    </w:p>
    <w:p>
      <w:r>
        <w:t xml:space="preserve">公司直接和间接合计持有中铁工业1,158,008,106股，合计持股比例为52.13%。 </w:t>
      </w:r>
    </w:p>
    <w:p>
      <w:r/>
    </w:p>
    <w:p>
      <w:r>
        <w:t xml:space="preserve">- 142 -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(48) 其他综合收益 </w:t>
      </w:r>
    </w:p>
    <w:p>
      <w:r/>
    </w:p>
    <w:p>
      <w:r>
        <w:t xml:space="preserve">不能重分类进损益的其他综合收益 </w:t>
      </w:r>
    </w:p>
    <w:p>
      <w:r>
        <w:t xml:space="preserve">重新计算设定收益计划净负债的变动 </w:t>
      </w:r>
    </w:p>
    <w:p>
      <w:r>
        <w:t xml:space="preserve">其他权益工具投资公允价值变动 </w:t>
      </w:r>
    </w:p>
    <w:p>
      <w:r/>
    </w:p>
    <w:p>
      <w:r>
        <w:t xml:space="preserve">将重分类进损益的其他综合收益 </w:t>
      </w:r>
    </w:p>
    <w:p>
      <w:r>
        <w:t xml:space="preserve">权益法下可转损益的其他综合收益 </w:t>
      </w:r>
    </w:p>
    <w:p>
      <w:r>
        <w:t xml:space="preserve">可供出售金融资产公允价值变动损益 </w:t>
      </w:r>
    </w:p>
    <w:p>
      <w:r>
        <w:t xml:space="preserve">外币财务报表折算差额 </w:t>
      </w:r>
    </w:p>
    <w:p>
      <w:r>
        <w:t xml:space="preserve">现金流量套期损益的有效部分 </w:t>
      </w:r>
    </w:p>
    <w:p>
      <w:r>
        <w:t xml:space="preserve">其他 </w:t>
      </w:r>
    </w:p>
    <w:p>
      <w:r>
        <w:t xml:space="preserve">合计 </w:t>
      </w:r>
    </w:p>
    <w:p>
      <w:r/>
    </w:p>
    <w:p>
      <w:r>
        <w:t xml:space="preserve">资产负债表中其他综合收益 </w:t>
      </w:r>
    </w:p>
    <w:p>
      <w:r/>
    </w:p>
    <w:p>
      <w:r>
        <w:t xml:space="preserve">2017年 </w:t>
      </w:r>
    </w:p>
    <w:p>
      <w:r>
        <w:t xml:space="preserve">12月31日 </w:t>
      </w:r>
    </w:p>
    <w:p>
      <w:r/>
    </w:p>
    <w:p>
      <w:r>
        <w:t xml:space="preserve">会计政策 </w:t>
      </w:r>
    </w:p>
    <w:p>
      <w:r>
        <w:t xml:space="preserve">变更 </w:t>
      </w:r>
    </w:p>
    <w:p>
      <w:r/>
    </w:p>
    <w:p>
      <w:r>
        <w:t xml:space="preserve">2018年 </w:t>
      </w:r>
    </w:p>
    <w:p>
      <w:r>
        <w:t xml:space="preserve">1月1日 </w:t>
      </w:r>
    </w:p>
    <w:p>
      <w:r/>
    </w:p>
    <w:p>
      <w:r>
        <w:t xml:space="preserve">税后归属于 </w:t>
      </w:r>
    </w:p>
    <w:p>
      <w:r>
        <w:t xml:space="preserve">母公司 </w:t>
      </w:r>
    </w:p>
    <w:p>
      <w:r/>
    </w:p>
    <w:p>
      <w:r>
        <w:t xml:space="preserve">2018年 </w:t>
      </w:r>
    </w:p>
    <w:p>
      <w:r>
        <w:t xml:space="preserve">12月31日 </w:t>
      </w:r>
    </w:p>
    <w:p>
      <w:r/>
    </w:p>
    <w:p>
      <w:r>
        <w:t xml:space="preserve">本年所得税 </w:t>
      </w:r>
    </w:p>
    <w:p>
      <w:r>
        <w:t xml:space="preserve">前发生额 </w:t>
      </w:r>
    </w:p>
    <w:p>
      <w:r/>
    </w:p>
    <w:p>
      <w:r>
        <w:t xml:space="preserve">2018年度利润表中其他综合收益 </w:t>
      </w:r>
    </w:p>
    <w:p>
      <w:r>
        <w:t xml:space="preserve">减：前期计入 </w:t>
      </w:r>
    </w:p>
    <w:p>
      <w:r>
        <w:t xml:space="preserve">其他综合收益 </w:t>
      </w:r>
    </w:p>
    <w:p>
      <w:r>
        <w:t xml:space="preserve">本年转出 </w:t>
      </w:r>
    </w:p>
    <w:p>
      <w:r/>
    </w:p>
    <w:p>
      <w:r>
        <w:t xml:space="preserve">减：所得 </w:t>
      </w:r>
    </w:p>
    <w:p>
      <w:r>
        <w:t xml:space="preserve">税费用 </w:t>
      </w:r>
    </w:p>
    <w:p>
      <w:r/>
    </w:p>
    <w:p>
      <w:r>
        <w:t xml:space="preserve">税后归属 </w:t>
      </w:r>
    </w:p>
    <w:p>
      <w:r>
        <w:t xml:space="preserve">于母公司 </w:t>
      </w:r>
    </w:p>
    <w:p>
      <w:r/>
    </w:p>
    <w:p>
      <w:r>
        <w:t xml:space="preserve">税后归属于 </w:t>
      </w:r>
    </w:p>
    <w:p>
      <w:r>
        <w:t xml:space="preserve">少数股东 </w:t>
      </w:r>
    </w:p>
    <w:p>
      <w:r/>
    </w:p>
    <w:p>
      <w:r>
        <w:t xml:space="preserve">(18,617) </w:t>
      </w:r>
    </w:p>
    <w:p>
      <w:r>
        <w:t xml:space="preserve">— </w:t>
      </w:r>
    </w:p>
    <w:p>
      <w:r/>
    </w:p>
    <w:p>
      <w:r>
        <w:t xml:space="preserve">- </w:t>
      </w:r>
    </w:p>
    <w:p>
      <w:r>
        <w:t xml:space="preserve">(18,617) </w:t>
      </w:r>
    </w:p>
    <w:p>
      <w:r>
        <w:t xml:space="preserve">996,063 996,063 </w:t>
      </w:r>
    </w:p>
    <w:p>
      <w:r/>
    </w:p>
    <w:p>
      <w:r>
        <w:t xml:space="preserve">(124,646) (143,263) </w:t>
      </w:r>
    </w:p>
    <w:p>
      <w:r>
        <w:t xml:space="preserve">(701,357) 294,706   </w:t>
      </w:r>
    </w:p>
    <w:p>
      <w:r/>
    </w:p>
    <w:p>
      <w:r>
        <w:t xml:space="preserve">(168,716) </w:t>
      </w:r>
    </w:p>
    <w:p>
      <w:r>
        <w:t xml:space="preserve">(1,005,274) </w:t>
      </w:r>
    </w:p>
    <w:p>
      <w:r/>
    </w:p>
    <w:p>
      <w:r>
        <w:t xml:space="preserve">- </w:t>
      </w:r>
    </w:p>
    <w:p>
      <w:r>
        <w:t xml:space="preserve">(39,131) </w:t>
      </w:r>
    </w:p>
    <w:p>
      <w:r>
        <w:t xml:space="preserve">15,405 (234,275) </w:t>
      </w:r>
    </w:p>
    <w:p>
      <w:r/>
    </w:p>
    <w:p>
      <w:r>
        <w:t xml:space="preserve">(124,646) </w:t>
      </w:r>
    </w:p>
    <w:p>
      <w:r>
        <w:t xml:space="preserve">(701,357) </w:t>
      </w:r>
    </w:p>
    <w:p>
      <w:r/>
    </w:p>
    <w:p>
      <w:r>
        <w:t xml:space="preserve">(4,939) </w:t>
      </w:r>
    </w:p>
    <w:p>
      <w:r>
        <w:t xml:space="preserve">(85,047) </w:t>
      </w:r>
    </w:p>
    <w:p>
      <w:r/>
    </w:p>
    <w:p>
      <w:r>
        <w:t xml:space="preserve">(58,114) </w:t>
      </w:r>
    </w:p>
    <w:p>
      <w:r>
        <w:t xml:space="preserve">167,110 </w:t>
      </w:r>
    </w:p>
    <w:p>
      <w:r>
        <w:t xml:space="preserve">(389,752) </w:t>
      </w:r>
    </w:p>
    <w:p>
      <w:r>
        <w:t xml:space="preserve">511 </w:t>
      </w:r>
    </w:p>
    <w:p>
      <w:r>
        <w:t xml:space="preserve">26,884 </w:t>
      </w:r>
    </w:p>
    <w:p>
      <w:r>
        <w:t xml:space="preserve">(271,978) </w:t>
      </w:r>
    </w:p>
    <w:p>
      <w:r/>
    </w:p>
    <w:p>
      <w:r>
        <w:t xml:space="preserve">— </w:t>
      </w:r>
    </w:p>
    <w:p>
      <w:r/>
    </w:p>
    <w:p>
      <w:r>
        <w:t xml:space="preserve">(58,114) </w:t>
      </w:r>
    </w:p>
    <w:p>
      <w:r/>
    </w:p>
    <w:p>
      <w:r>
        <w:t xml:space="preserve">- </w:t>
      </w:r>
    </w:p>
    <w:p>
      <w:r>
        <w:t xml:space="preserve">(167,110) </w:t>
      </w:r>
    </w:p>
    <w:p>
      <w:r>
        <w:t xml:space="preserve">- </w:t>
      </w:r>
    </w:p>
    <w:p>
      <w:r>
        <w:t xml:space="preserve">(389,752) </w:t>
      </w:r>
    </w:p>
    <w:p>
      <w:r>
        <w:t xml:space="preserve">- </w:t>
      </w:r>
    </w:p>
    <w:p>
      <w:r>
        <w:t xml:space="preserve">511 </w:t>
      </w:r>
    </w:p>
    <w:p>
      <w:r>
        <w:t xml:space="preserve">- </w:t>
      </w:r>
    </w:p>
    <w:p>
      <w:r>
        <w:t xml:space="preserve">26,884 </w:t>
      </w:r>
    </w:p>
    <w:p>
      <w:r>
        <w:t xml:space="preserve">828,953 556,975 </w:t>
      </w:r>
    </w:p>
    <w:p>
      <w:r/>
    </w:p>
    <w:p>
      <w:r>
        <w:t xml:space="preserve">87,471  </w:t>
      </w:r>
    </w:p>
    <w:p>
      <w:r/>
    </w:p>
    <w:p>
      <w:r>
        <w:t xml:space="preserve">29,357   </w:t>
      </w:r>
    </w:p>
    <w:p>
      <w:r/>
    </w:p>
    <w:p>
      <w:r>
        <w:t xml:space="preserve">87,471  </w:t>
      </w:r>
    </w:p>
    <w:p>
      <w:r/>
    </w:p>
    <w:p>
      <w:r>
        <w:t xml:space="preserve">— </w:t>
      </w:r>
    </w:p>
    <w:p>
      <w:r/>
    </w:p>
    <w:p>
      <w:r>
        <w:t xml:space="preserve">— </w:t>
      </w:r>
    </w:p>
    <w:p>
      <w:r/>
    </w:p>
    <w:p>
      <w:r>
        <w:t xml:space="preserve">— </w:t>
      </w:r>
    </w:p>
    <w:p>
      <w:r/>
    </w:p>
    <w:p>
      <w:r>
        <w:t xml:space="preserve">(139,839) (529,591) </w:t>
      </w:r>
    </w:p>
    <w:p>
      <w:r>
        <w:t xml:space="preserve">(1,594) </w:t>
      </w:r>
    </w:p>
    <w:p>
      <w:r>
        <w:t xml:space="preserve">(1,083) </w:t>
      </w:r>
    </w:p>
    <w:p>
      <w:r>
        <w:t xml:space="preserve">- </w:t>
      </w:r>
    </w:p>
    <w:p>
      <w:r>
        <w:t xml:space="preserve">26,884   </w:t>
      </w:r>
    </w:p>
    <w:p>
      <w:r>
        <w:t xml:space="preserve">(879,965) (322,990) </w:t>
      </w:r>
    </w:p>
    <w:p>
      <w:r/>
    </w:p>
    <w:p>
      <w:r>
        <w:t xml:space="preserve">  (90,926) </w:t>
      </w:r>
    </w:p>
    <w:p>
      <w:r>
        <w:t xml:space="preserve"> (1,594) </w:t>
      </w:r>
    </w:p>
    <w:p>
      <w:r>
        <w:t xml:space="preserve">- </w:t>
      </w:r>
    </w:p>
    <w:p>
      <w:r>
        <w:t xml:space="preserve">(1,179,039) </w:t>
      </w:r>
    </w:p>
    <w:p>
      <w:r/>
    </w:p>
    <w:p>
      <w:r>
        <w:t xml:space="preserve">- </w:t>
      </w:r>
    </w:p>
    <w:p>
      <w:r/>
    </w:p>
    <w:p>
      <w:r>
        <w:t xml:space="preserve">— </w:t>
      </w:r>
    </w:p>
    <w:p>
      <w:r/>
    </w:p>
    <w:p>
      <w:r>
        <w:t xml:space="preserve">- </w:t>
      </w:r>
    </w:p>
    <w:p>
      <w:r/>
    </w:p>
    <w:p>
      <w:r>
        <w:t xml:space="preserve">— </w:t>
      </w:r>
    </w:p>
    <w:p>
      <w:r/>
    </w:p>
    <w:p>
      <w:r>
        <w:t xml:space="preserve">87,471  </w:t>
      </w:r>
    </w:p>
    <w:p>
      <w:r/>
    </w:p>
    <w:p>
      <w:r>
        <w:t xml:space="preserve">— </w:t>
      </w:r>
    </w:p>
    <w:p>
      <w:r/>
    </w:p>
    <w:p>
      <w:r>
        <w:t xml:space="preserve">- </w:t>
      </w:r>
    </w:p>
    <w:p>
      <w:r>
        <w:t xml:space="preserve"> -   (139,839) </w:t>
      </w:r>
    </w:p>
    <w:p>
      <w:r>
        <w:t xml:space="preserve">- </w:t>
      </w:r>
    </w:p>
    <w:p>
      <w:r>
        <w:t xml:space="preserve"> -   </w:t>
      </w:r>
    </w:p>
    <w:p>
      <w:r>
        <w:t xml:space="preserve">(1,594) </w:t>
      </w:r>
    </w:p>
    <w:p>
      <w:r>
        <w:t xml:space="preserve">- </w:t>
      </w:r>
    </w:p>
    <w:p>
      <w:r>
        <w:t xml:space="preserve">- </w:t>
      </w:r>
    </w:p>
    <w:p>
      <w:r>
        <w:t xml:space="preserve">- </w:t>
      </w:r>
    </w:p>
    <w:p>
      <w:r>
        <w:t xml:space="preserve">15,405 (273,406) </w:t>
      </w:r>
    </w:p>
    <w:p>
      <w:r>
        <w:t xml:space="preserve">(879,965) </w:t>
      </w:r>
    </w:p>
    <w:p>
      <w:r/>
    </w:p>
    <w:p>
      <w:r>
        <w:t xml:space="preserve">- </w:t>
      </w:r>
    </w:p>
    <w:p>
      <w:r/>
    </w:p>
    <w:p>
      <w:r>
        <w:t xml:space="preserve">— </w:t>
      </w:r>
    </w:p>
    <w:p>
      <w:r/>
    </w:p>
    <w:p>
      <w:r>
        <w:t>48,913</w:t>
      </w:r>
    </w:p>
    <w:p>
      <w:r>
        <w:t>-</w:t>
      </w:r>
    </w:p>
    <w:p>
      <w:r>
        <w:t>-</w:t>
      </w:r>
    </w:p>
    <w:p>
      <w:r>
        <w:t xml:space="preserve">(41,073) </w:t>
      </w:r>
    </w:p>
    <w:p>
      <w:r/>
    </w:p>
    <w:p>
      <w:r>
        <w:t xml:space="preserve">- 143 -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(48) 其他综合收益(续) </w:t>
      </w:r>
    </w:p>
    <w:p>
      <w:r/>
    </w:p>
    <w:p>
      <w:r>
        <w:t xml:space="preserve">资产负债表中其他综合收益 </w:t>
      </w:r>
    </w:p>
    <w:p>
      <w:r/>
    </w:p>
    <w:p>
      <w:r>
        <w:t xml:space="preserve">2016年 </w:t>
      </w:r>
    </w:p>
    <w:p>
      <w:r>
        <w:t xml:space="preserve">12月31日 </w:t>
      </w:r>
    </w:p>
    <w:p>
      <w:r/>
    </w:p>
    <w:p>
      <w:r>
        <w:t>税后归属于</w:t>
      </w:r>
    </w:p>
    <w:p>
      <w:r>
        <w:t xml:space="preserve">母公司 </w:t>
      </w:r>
    </w:p>
    <w:p>
      <w:r/>
    </w:p>
    <w:p>
      <w:r>
        <w:t xml:space="preserve">2017年 </w:t>
      </w:r>
    </w:p>
    <w:p>
      <w:r>
        <w:t xml:space="preserve">12月31日 </w:t>
      </w:r>
    </w:p>
    <w:p>
      <w:r/>
    </w:p>
    <w:p>
      <w:r>
        <w:t>本年所得税</w:t>
      </w:r>
    </w:p>
    <w:p>
      <w:r>
        <w:t xml:space="preserve">前发生额 </w:t>
      </w:r>
    </w:p>
    <w:p>
      <w:r/>
    </w:p>
    <w:p>
      <w:r>
        <w:t xml:space="preserve">2017年度利润表中其他综合收益 </w:t>
      </w:r>
    </w:p>
    <w:p>
      <w:r>
        <w:t>减：前期计入</w:t>
      </w:r>
    </w:p>
    <w:p>
      <w:r>
        <w:t>其他综合收益</w:t>
      </w:r>
    </w:p>
    <w:p>
      <w:r>
        <w:t xml:space="preserve">本年转出 </w:t>
      </w:r>
    </w:p>
    <w:p>
      <w:r/>
    </w:p>
    <w:p>
      <w:r>
        <w:t>减：所得</w:t>
      </w:r>
    </w:p>
    <w:p>
      <w:r>
        <w:t xml:space="preserve">税费用 </w:t>
      </w:r>
    </w:p>
    <w:p>
      <w:r/>
    </w:p>
    <w:p>
      <w:r>
        <w:t>税后归属</w:t>
      </w:r>
    </w:p>
    <w:p>
      <w:r>
        <w:t xml:space="preserve">于母公司 </w:t>
      </w:r>
    </w:p>
    <w:p>
      <w:r/>
    </w:p>
    <w:p>
      <w:r>
        <w:t>税后归属于</w:t>
      </w:r>
    </w:p>
    <w:p>
      <w:r>
        <w:t xml:space="preserve">少数股东 </w:t>
      </w:r>
    </w:p>
    <w:p>
      <w:r/>
    </w:p>
    <w:p>
      <w:r>
        <w:t xml:space="preserve">不能重分类进损益的其他综合收益 </w:t>
      </w:r>
    </w:p>
    <w:p>
      <w:r>
        <w:t xml:space="preserve">重新计算设定收益计划净负债的变动 </w:t>
      </w:r>
    </w:p>
    <w:p>
      <w:r/>
    </w:p>
    <w:p>
      <w:r>
        <w:t xml:space="preserve">将重分类进损益的其他综合收益 </w:t>
      </w:r>
    </w:p>
    <w:p>
      <w:r>
        <w:t xml:space="preserve">权益法下可转损益的其他综合收益 </w:t>
      </w:r>
    </w:p>
    <w:p>
      <w:r>
        <w:t xml:space="preserve">可供出售金融资产公允价值变动损益 </w:t>
      </w:r>
    </w:p>
    <w:p>
      <w:r>
        <w:t xml:space="preserve">外币报表折算差额 </w:t>
      </w:r>
    </w:p>
    <w:p>
      <w:r>
        <w:t xml:space="preserve">现金流量套期损益的有效部分 </w:t>
      </w:r>
    </w:p>
    <w:p>
      <w:r>
        <w:t xml:space="preserve">其他 </w:t>
      </w:r>
    </w:p>
    <w:p>
      <w:r>
        <w:t xml:space="preserve">合计 </w:t>
      </w:r>
    </w:p>
    <w:p>
      <w:r/>
    </w:p>
    <w:p>
      <w:r>
        <w:t xml:space="preserve">(21,528) </w:t>
      </w:r>
    </w:p>
    <w:p>
      <w:r/>
    </w:p>
    <w:p>
      <w:r>
        <w:t xml:space="preserve">2,911 </w:t>
      </w:r>
    </w:p>
    <w:p>
      <w:r/>
    </w:p>
    <w:p>
      <w:r>
        <w:t xml:space="preserve">(18,617)  </w:t>
      </w:r>
    </w:p>
    <w:p>
      <w:r/>
    </w:p>
    <w:p>
      <w:r>
        <w:t xml:space="preserve">8,591 </w:t>
      </w:r>
    </w:p>
    <w:p>
      <w:r/>
    </w:p>
    <w:p>
      <w:r>
        <w:t xml:space="preserve">- </w:t>
      </w:r>
    </w:p>
    <w:p>
      <w:r/>
    </w:p>
    <w:p>
      <w:r>
        <w:t xml:space="preserve">8,255 </w:t>
      </w:r>
    </w:p>
    <w:p>
      <w:r/>
    </w:p>
    <w:p>
      <w:r>
        <w:t xml:space="preserve">2,911 </w:t>
      </w:r>
    </w:p>
    <w:p>
      <w:r/>
    </w:p>
    <w:p>
      <w:r>
        <w:t xml:space="preserve">(2,575) </w:t>
      </w:r>
    </w:p>
    <w:p>
      <w:r/>
    </w:p>
    <w:p>
      <w:r>
        <w:t xml:space="preserve">(11,285) </w:t>
      </w:r>
    </w:p>
    <w:p>
      <w:r>
        <w:t xml:space="preserve">475,952 </w:t>
      </w:r>
    </w:p>
    <w:p>
      <w:r>
        <w:t xml:space="preserve">(76,767) </w:t>
      </w:r>
    </w:p>
    <w:p>
      <w:r>
        <w:t xml:space="preserve">5,436 </w:t>
      </w:r>
    </w:p>
    <w:p>
      <w:r>
        <w:t xml:space="preserve">26,884 </w:t>
      </w:r>
    </w:p>
    <w:p>
      <w:r/>
    </w:p>
    <w:p>
      <w:r>
        <w:t xml:space="preserve">(46,829) </w:t>
      </w:r>
    </w:p>
    <w:p>
      <w:r>
        <w:t xml:space="preserve">(308,842) </w:t>
      </w:r>
    </w:p>
    <w:p>
      <w:r>
        <w:t xml:space="preserve">(312,985) </w:t>
      </w:r>
    </w:p>
    <w:p>
      <w:r>
        <w:t xml:space="preserve">(4,925) </w:t>
      </w:r>
    </w:p>
    <w:p>
      <w:r>
        <w:t xml:space="preserve">- </w:t>
      </w:r>
    </w:p>
    <w:p>
      <w:r/>
    </w:p>
    <w:p>
      <w:r>
        <w:t xml:space="preserve">(58,114)  </w:t>
      </w:r>
    </w:p>
    <w:p>
      <w:r>
        <w:t xml:space="preserve">167,110 </w:t>
      </w:r>
    </w:p>
    <w:p>
      <w:r>
        <w:t xml:space="preserve">(389,752)  </w:t>
      </w:r>
    </w:p>
    <w:p>
      <w:r>
        <w:t xml:space="preserve">511 </w:t>
      </w:r>
    </w:p>
    <w:p>
      <w:r>
        <w:t xml:space="preserve">26,884 </w:t>
      </w:r>
    </w:p>
    <w:p>
      <w:r/>
    </w:p>
    <w:p>
      <w:r>
        <w:t xml:space="preserve">(46,829) </w:t>
      </w:r>
    </w:p>
    <w:p>
      <w:r>
        <w:t xml:space="preserve">(492,402) </w:t>
      </w:r>
    </w:p>
    <w:p>
      <w:r>
        <w:t xml:space="preserve">(363,238) </w:t>
      </w:r>
    </w:p>
    <w:p>
      <w:r>
        <w:t xml:space="preserve">(4,925) </w:t>
      </w:r>
    </w:p>
    <w:p>
      <w:r>
        <w:t xml:space="preserve">- </w:t>
      </w:r>
    </w:p>
    <w:p>
      <w:r/>
    </w:p>
    <w:p>
      <w:r>
        <w:t xml:space="preserve">- </w:t>
      </w:r>
    </w:p>
    <w:p>
      <w:r>
        <w:t xml:space="preserve">3,169 </w:t>
      </w:r>
    </w:p>
    <w:p>
      <w:r>
        <w:t xml:space="preserve">- </w:t>
      </w:r>
    </w:p>
    <w:p>
      <w:r>
        <w:t xml:space="preserve">- </w:t>
      </w:r>
    </w:p>
    <w:p>
      <w:r>
        <w:t xml:space="preserve">- </w:t>
      </w:r>
    </w:p>
    <w:p>
      <w:r/>
    </w:p>
    <w:p>
      <w:r>
        <w:t xml:space="preserve">- </w:t>
      </w:r>
    </w:p>
    <w:p>
      <w:r>
        <w:t xml:space="preserve">(124,847) </w:t>
      </w:r>
    </w:p>
    <w:p>
      <w:r>
        <w:t xml:space="preserve">- </w:t>
      </w:r>
    </w:p>
    <w:p>
      <w:r>
        <w:t xml:space="preserve">- </w:t>
      </w:r>
    </w:p>
    <w:p>
      <w:r>
        <w:t xml:space="preserve">- </w:t>
      </w:r>
    </w:p>
    <w:p>
      <w:r/>
    </w:p>
    <w:p>
      <w:r>
        <w:t xml:space="preserve">(46,829) </w:t>
      </w:r>
    </w:p>
    <w:p>
      <w:r>
        <w:t xml:space="preserve">(308,842) </w:t>
      </w:r>
    </w:p>
    <w:p>
      <w:r>
        <w:t xml:space="preserve">(312,985) </w:t>
      </w:r>
    </w:p>
    <w:p>
      <w:r>
        <w:t xml:space="preserve">(4,925) </w:t>
      </w:r>
    </w:p>
    <w:p>
      <w:r>
        <w:t xml:space="preserve">- </w:t>
      </w:r>
    </w:p>
    <w:p>
      <w:r/>
    </w:p>
    <w:p>
      <w:r>
        <w:t xml:space="preserve">- </w:t>
      </w:r>
    </w:p>
    <w:p>
      <w:r>
        <w:t xml:space="preserve">(61,882) </w:t>
      </w:r>
    </w:p>
    <w:p>
      <w:r>
        <w:t xml:space="preserve">(50,253) </w:t>
      </w:r>
    </w:p>
    <w:p>
      <w:r>
        <w:t xml:space="preserve">- </w:t>
      </w:r>
    </w:p>
    <w:p>
      <w:r>
        <w:t xml:space="preserve">- </w:t>
      </w:r>
    </w:p>
    <w:p>
      <w:r/>
    </w:p>
    <w:p>
      <w:r>
        <w:t xml:space="preserve">398,692 </w:t>
      </w:r>
    </w:p>
    <w:p>
      <w:r/>
    </w:p>
    <w:p>
      <w:r>
        <w:t xml:space="preserve">(670,670) </w:t>
      </w:r>
    </w:p>
    <w:p>
      <w:r/>
    </w:p>
    <w:p>
      <w:r>
        <w:t xml:space="preserve">(271,978)  </w:t>
      </w:r>
    </w:p>
    <w:p>
      <w:r/>
    </w:p>
    <w:p>
      <w:r>
        <w:t xml:space="preserve">(898,803) </w:t>
      </w:r>
    </w:p>
    <w:p>
      <w:r/>
    </w:p>
    <w:p>
      <w:r>
        <w:t xml:space="preserve">3,169 </w:t>
      </w:r>
    </w:p>
    <w:p>
      <w:r/>
    </w:p>
    <w:p>
      <w:r>
        <w:t xml:space="preserve">(116,592) </w:t>
      </w:r>
    </w:p>
    <w:p>
      <w:r/>
    </w:p>
    <w:p>
      <w:r>
        <w:t xml:space="preserve">(670,670) </w:t>
      </w:r>
    </w:p>
    <w:p>
      <w:r/>
    </w:p>
    <w:p>
      <w:r>
        <w:t xml:space="preserve">(114,710) </w:t>
      </w:r>
    </w:p>
    <w:p>
      <w:r/>
    </w:p>
    <w:p>
      <w:r>
        <w:t xml:space="preserve">- 144 -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(49) 专项储备 </w:t>
      </w:r>
    </w:p>
    <w:p>
      <w:r/>
    </w:p>
    <w:p>
      <w:r>
        <w:t xml:space="preserve">2017年 </w:t>
      </w:r>
    </w:p>
    <w:p>
      <w:r>
        <w:t xml:space="preserve">12月31日 </w:t>
      </w:r>
    </w:p>
    <w:p>
      <w:r/>
    </w:p>
    <w:p>
      <w:r>
        <w:t xml:space="preserve"> 本年增加  </w:t>
      </w:r>
    </w:p>
    <w:p>
      <w:r/>
    </w:p>
    <w:p>
      <w:r>
        <w:t xml:space="preserve">本年减少  </w:t>
      </w:r>
    </w:p>
    <w:p>
      <w:r/>
    </w:p>
    <w:p>
      <w:r>
        <w:t xml:space="preserve">2018年 </w:t>
      </w:r>
    </w:p>
    <w:p>
      <w:r>
        <w:t xml:space="preserve">12月31日 </w:t>
      </w:r>
    </w:p>
    <w:p>
      <w:r/>
    </w:p>
    <w:p>
      <w:r>
        <w:t xml:space="preserve">安全生产费 </w:t>
      </w:r>
    </w:p>
    <w:p>
      <w:r/>
    </w:p>
    <w:p>
      <w:r>
        <w:t xml:space="preserve">-  12,041,714  </w:t>
      </w:r>
    </w:p>
    <w:p>
      <w:r/>
    </w:p>
    <w:p>
      <w:r>
        <w:t xml:space="preserve">12,041,714 </w:t>
      </w:r>
    </w:p>
    <w:p>
      <w:r/>
    </w:p>
    <w:p>
      <w:r>
        <w:t xml:space="preserve">- </w:t>
      </w:r>
    </w:p>
    <w:p>
      <w:r/>
    </w:p>
    <w:p>
      <w:r>
        <w:t xml:space="preserve">2016年 </w:t>
      </w:r>
    </w:p>
    <w:p>
      <w:r>
        <w:t xml:space="preserve">12月31日 </w:t>
      </w:r>
    </w:p>
    <w:p>
      <w:r/>
    </w:p>
    <w:p>
      <w:r>
        <w:t xml:space="preserve"> 本年增加  </w:t>
      </w:r>
    </w:p>
    <w:p>
      <w:r/>
    </w:p>
    <w:p>
      <w:r>
        <w:t xml:space="preserve">本年减少  </w:t>
      </w:r>
    </w:p>
    <w:p>
      <w:r/>
    </w:p>
    <w:p>
      <w:r>
        <w:t xml:space="preserve">2017年 </w:t>
      </w:r>
    </w:p>
    <w:p>
      <w:r>
        <w:t xml:space="preserve">12月31日 </w:t>
      </w:r>
    </w:p>
    <w:p>
      <w:r/>
    </w:p>
    <w:p>
      <w:r>
        <w:t xml:space="preserve">安全生产费 </w:t>
      </w:r>
    </w:p>
    <w:p>
      <w:r/>
    </w:p>
    <w:p>
      <w:r>
        <w:t xml:space="preserve">-  11,766,069  </w:t>
      </w:r>
    </w:p>
    <w:p>
      <w:r/>
    </w:p>
    <w:p>
      <w:r>
        <w:t xml:space="preserve">11,766,069 </w:t>
      </w:r>
    </w:p>
    <w:p>
      <w:r/>
    </w:p>
    <w:p>
      <w:r>
        <w:t xml:space="preserve">- </w:t>
      </w:r>
    </w:p>
    <w:p>
      <w:r/>
    </w:p>
    <w:p>
      <w:r>
        <w:t xml:space="preserve">(50) 盈余公积 </w:t>
      </w:r>
    </w:p>
    <w:p>
      <w:r/>
    </w:p>
    <w:p>
      <w:r>
        <w:t>2017 年</w:t>
      </w:r>
    </w:p>
    <w:p>
      <w:r>
        <w:t>12 月 31 日</w:t>
      </w:r>
    </w:p>
    <w:p>
      <w:r/>
    </w:p>
    <w:p>
      <w:r>
        <w:t xml:space="preserve"> 会计政策 </w:t>
      </w:r>
    </w:p>
    <w:p>
      <w:r/>
    </w:p>
    <w:p>
      <w:r>
        <w:t xml:space="preserve">变更  </w:t>
      </w:r>
    </w:p>
    <w:p>
      <w:r/>
    </w:p>
    <w:p>
      <w:r>
        <w:t xml:space="preserve">2018 年 </w:t>
      </w:r>
    </w:p>
    <w:p>
      <w:r>
        <w:t xml:space="preserve">1 月 1 日 </w:t>
      </w:r>
    </w:p>
    <w:p>
      <w:r/>
    </w:p>
    <w:p>
      <w:r>
        <w:t xml:space="preserve">本年 </w:t>
      </w:r>
    </w:p>
    <w:p>
      <w:r>
        <w:t xml:space="preserve">提取 </w:t>
      </w:r>
    </w:p>
    <w:p>
      <w:r/>
    </w:p>
    <w:p>
      <w:r>
        <w:t xml:space="preserve"> 本年 </w:t>
      </w:r>
    </w:p>
    <w:p>
      <w:r>
        <w:t xml:space="preserve">减少  </w:t>
      </w:r>
    </w:p>
    <w:p>
      <w:r/>
    </w:p>
    <w:p>
      <w:r>
        <w:t>2018 年</w:t>
      </w:r>
    </w:p>
    <w:p>
      <w:r>
        <w:t>12 月 31 日</w:t>
      </w:r>
    </w:p>
    <w:p>
      <w:r/>
    </w:p>
    <w:p>
      <w:r>
        <w:t>法定盈余</w:t>
      </w:r>
    </w:p>
    <w:p>
      <w:r>
        <w:t xml:space="preserve">公积金 </w:t>
      </w:r>
    </w:p>
    <w:p>
      <w:r>
        <w:t>任意盈余</w:t>
      </w:r>
    </w:p>
    <w:p>
      <w:r>
        <w:t xml:space="preserve">公积金 </w:t>
      </w:r>
    </w:p>
    <w:p>
      <w:r>
        <w:t xml:space="preserve">合计 </w:t>
      </w:r>
    </w:p>
    <w:p>
      <w:r/>
    </w:p>
    <w:p>
      <w:r>
        <w:t xml:space="preserve">7,216,579 </w:t>
      </w:r>
    </w:p>
    <w:p>
      <w:r/>
    </w:p>
    <w:p>
      <w:r>
        <w:t xml:space="preserve">7,404  </w:t>
      </w:r>
    </w:p>
    <w:p>
      <w:r/>
    </w:p>
    <w:p>
      <w:r>
        <w:t xml:space="preserve">7,223,983 </w:t>
      </w:r>
    </w:p>
    <w:p>
      <w:r/>
    </w:p>
    <w:p>
      <w:r>
        <w:t xml:space="preserve">1,111,949  </w:t>
      </w:r>
    </w:p>
    <w:p>
      <w:r/>
    </w:p>
    <w:p>
      <w:r>
        <w:t xml:space="preserve">-  8,335,932 </w:t>
      </w:r>
    </w:p>
    <w:p>
      <w:r/>
    </w:p>
    <w:p>
      <w:r>
        <w:t xml:space="preserve">41,931 </w:t>
      </w:r>
    </w:p>
    <w:p>
      <w:r>
        <w:t xml:space="preserve">7,258,510  </w:t>
      </w:r>
    </w:p>
    <w:p>
      <w:r/>
    </w:p>
    <w:p>
      <w:r>
        <w:t xml:space="preserve">-  </w:t>
      </w:r>
    </w:p>
    <w:p>
      <w:r>
        <w:t xml:space="preserve">7,404  </w:t>
      </w:r>
    </w:p>
    <w:p>
      <w:r/>
    </w:p>
    <w:p>
      <w:r>
        <w:t xml:space="preserve">41,931 </w:t>
      </w:r>
    </w:p>
    <w:p>
      <w:r>
        <w:t xml:space="preserve">-  </w:t>
      </w:r>
    </w:p>
    <w:p>
      <w:r>
        <w:t xml:space="preserve">7,265,914  1,111,949  </w:t>
      </w:r>
    </w:p>
    <w:p>
      <w:r/>
    </w:p>
    <w:p>
      <w:r>
        <w:t xml:space="preserve">-  </w:t>
      </w:r>
    </w:p>
    <w:p>
      <w:r>
        <w:t xml:space="preserve">41,931 </w:t>
      </w:r>
    </w:p>
    <w:p>
      <w:r>
        <w:t xml:space="preserve">-  8,377,863 </w:t>
      </w:r>
    </w:p>
    <w:p>
      <w:r/>
    </w:p>
    <w:p>
      <w:r>
        <w:t xml:space="preserve">2016 年 </w:t>
      </w:r>
    </w:p>
    <w:p>
      <w:r>
        <w:t xml:space="preserve">12 月 31 日 </w:t>
      </w:r>
    </w:p>
    <w:p>
      <w:r/>
    </w:p>
    <w:p>
      <w:r>
        <w:t xml:space="preserve"> 本年提取  本年减少 </w:t>
      </w:r>
    </w:p>
    <w:p>
      <w:r/>
    </w:p>
    <w:p>
      <w:r>
        <w:t xml:space="preserve">法定盈余公积金 </w:t>
      </w:r>
    </w:p>
    <w:p>
      <w:r>
        <w:t xml:space="preserve">任意盈余公积金 </w:t>
      </w:r>
    </w:p>
    <w:p>
      <w:r>
        <w:t xml:space="preserve">合计 </w:t>
      </w:r>
    </w:p>
    <w:p>
      <w:r/>
    </w:p>
    <w:p>
      <w:r>
        <w:t xml:space="preserve">5,314,222  </w:t>
      </w:r>
    </w:p>
    <w:p>
      <w:r>
        <w:t xml:space="preserve">41,931  </w:t>
      </w:r>
    </w:p>
    <w:p>
      <w:r>
        <w:t xml:space="preserve">5,356,153  </w:t>
      </w:r>
    </w:p>
    <w:p>
      <w:r/>
    </w:p>
    <w:p>
      <w:r>
        <w:t xml:space="preserve">1,902,357  </w:t>
      </w:r>
    </w:p>
    <w:p>
      <w:r>
        <w:t xml:space="preserve">-  </w:t>
      </w:r>
    </w:p>
    <w:p>
      <w:r>
        <w:t xml:space="preserve">1,902,357  </w:t>
      </w:r>
    </w:p>
    <w:p>
      <w:r/>
    </w:p>
    <w:p>
      <w:r>
        <w:t xml:space="preserve">- </w:t>
      </w:r>
    </w:p>
    <w:p>
      <w:r>
        <w:t xml:space="preserve">- </w:t>
      </w:r>
    </w:p>
    <w:p>
      <w:r>
        <w:t xml:space="preserve">- </w:t>
      </w:r>
    </w:p>
    <w:p>
      <w:r/>
    </w:p>
    <w:p>
      <w:r>
        <w:t>2017 年</w:t>
      </w:r>
    </w:p>
    <w:p>
      <w:r>
        <w:t>12 月 31 日</w:t>
      </w:r>
    </w:p>
    <w:p>
      <w:r/>
    </w:p>
    <w:p>
      <w:r>
        <w:t xml:space="preserve">7,216,579 </w:t>
      </w:r>
    </w:p>
    <w:p>
      <w:r>
        <w:t xml:space="preserve">41,931 </w:t>
      </w:r>
    </w:p>
    <w:p>
      <w:r>
        <w:t xml:space="preserve">7,258,510 </w:t>
      </w:r>
    </w:p>
    <w:p>
      <w:r/>
    </w:p>
    <w:p>
      <w:r>
        <w:t>根据《中华人民共和国公司法》及本公司章程，本公司按年度净利润的 10%提</w:t>
      </w:r>
    </w:p>
    <w:p>
      <w:r>
        <w:t>取法定盈余公积金，当法定盈余公积金累计额达到注册资本的 50%以上时，可</w:t>
      </w:r>
    </w:p>
    <w:p>
      <w:r>
        <w:t>不再提取。法定盈余公积金经批准后可用于弥补亏损，或者增加股本。2018 年</w:t>
      </w:r>
    </w:p>
    <w:p>
      <w:r>
        <w:t>度，本公司按净利润的 10%提取法定盈余公积金人民币 1,111,949 千元(2017</w:t>
      </w:r>
    </w:p>
    <w:p>
      <w:r/>
    </w:p>
    <w:p>
      <w:r>
        <w:t xml:space="preserve">年度：人民币 1,902,357 千元)。 </w:t>
      </w:r>
    </w:p>
    <w:p>
      <w:r/>
    </w:p>
    <w:p>
      <w:r>
        <w:t xml:space="preserve">- 145 -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 四 合并财务报表项目附注(续) </w:t>
      </w:r>
    </w:p>
    <w:p>
      <w:r/>
    </w:p>
    <w:p>
      <w:r>
        <w:t xml:space="preserve">(51) 未分配利润 </w:t>
      </w:r>
    </w:p>
    <w:p>
      <w:r/>
    </w:p>
    <w:p>
      <w:r>
        <w:t xml:space="preserve">年初未分配利润(调整前) </w:t>
      </w:r>
    </w:p>
    <w:p>
      <w:r>
        <w:t xml:space="preserve">会计政策变更 </w:t>
      </w:r>
    </w:p>
    <w:p>
      <w:r>
        <w:t xml:space="preserve">年初未分配利润(调整后) </w:t>
      </w:r>
    </w:p>
    <w:p>
      <w:r/>
    </w:p>
    <w:p>
      <w:r>
        <w:t>加：本年归属于母公司股东的</w:t>
      </w:r>
    </w:p>
    <w:p>
      <w:r>
        <w:t xml:space="preserve">净利润 </w:t>
      </w:r>
    </w:p>
    <w:p>
      <w:r/>
    </w:p>
    <w:p>
      <w:r>
        <w:t xml:space="preserve">减：提取法定盈余公积 </w:t>
      </w:r>
    </w:p>
    <w:p>
      <w:r>
        <w:t xml:space="preserve">提取信托赔偿准备金 </w:t>
      </w:r>
    </w:p>
    <w:p>
      <w:r>
        <w:t xml:space="preserve"> 减：       提取一般风险准备金 </w:t>
      </w:r>
    </w:p>
    <w:p>
      <w:r>
        <w:t xml:space="preserve">应付普通股股利 </w:t>
      </w:r>
    </w:p>
    <w:p>
      <w:r>
        <w:t xml:space="preserve">分配永续债持有人利息 </w:t>
      </w:r>
    </w:p>
    <w:p>
      <w:r>
        <w:t xml:space="preserve">其他(增加)/减少 </w:t>
      </w:r>
    </w:p>
    <w:p>
      <w:r>
        <w:t xml:space="preserve">年末未分配利润 </w:t>
      </w:r>
    </w:p>
    <w:p>
      <w:r/>
    </w:p>
    <w:p>
      <w:r>
        <w:t xml:space="preserve">(a) 会计政策变更 </w:t>
      </w:r>
    </w:p>
    <w:p>
      <w:r/>
    </w:p>
    <w:p>
      <w:r>
        <w:t xml:space="preserve">注 </w:t>
      </w:r>
    </w:p>
    <w:p>
      <w:r/>
    </w:p>
    <w:p>
      <w:r>
        <w:t xml:space="preserve">(a) </w:t>
      </w:r>
    </w:p>
    <w:p>
      <w:r/>
    </w:p>
    <w:p>
      <w:r>
        <w:t xml:space="preserve">2018 年度 </w:t>
      </w:r>
    </w:p>
    <w:p>
      <w:r/>
    </w:p>
    <w:p>
      <w:r>
        <w:t xml:space="preserve">2017 年度 </w:t>
      </w:r>
    </w:p>
    <w:p>
      <w:r/>
    </w:p>
    <w:p>
      <w:r>
        <w:t xml:space="preserve">67,281,062 </w:t>
      </w:r>
    </w:p>
    <w:p>
      <w:r>
        <w:t xml:space="preserve">221,449 </w:t>
      </w:r>
    </w:p>
    <w:p>
      <w:r>
        <w:t xml:space="preserve">67,502,511 </w:t>
      </w:r>
    </w:p>
    <w:p>
      <w:r/>
    </w:p>
    <w:p>
      <w:r>
        <w:t xml:space="preserve">56,683,552 </w:t>
      </w:r>
    </w:p>
    <w:p>
      <w:r>
        <w:t xml:space="preserve">- </w:t>
      </w:r>
    </w:p>
    <w:p>
      <w:r>
        <w:t xml:space="preserve">56,683,552 </w:t>
      </w:r>
    </w:p>
    <w:p>
      <w:r/>
    </w:p>
    <w:p>
      <w:r>
        <w:t xml:space="preserve">附注四(50) </w:t>
      </w:r>
    </w:p>
    <w:p>
      <w:r>
        <w:t xml:space="preserve">(b) </w:t>
      </w:r>
    </w:p>
    <w:p>
      <w:r>
        <w:t xml:space="preserve">(c) </w:t>
      </w:r>
    </w:p>
    <w:p>
      <w:r>
        <w:t xml:space="preserve">(d) </w:t>
      </w:r>
    </w:p>
    <w:p>
      <w:r>
        <w:t xml:space="preserve">附注四(46)(c) </w:t>
      </w:r>
    </w:p>
    <w:p>
      <w:r/>
    </w:p>
    <w:p>
      <w:r>
        <w:t xml:space="preserve">17,198,138 </w:t>
      </w:r>
    </w:p>
    <w:p>
      <w:r/>
    </w:p>
    <w:p>
      <w:r>
        <w:t xml:space="preserve">16,066,833 </w:t>
      </w:r>
    </w:p>
    <w:p>
      <w:r/>
    </w:p>
    <w:p>
      <w:r>
        <w:t xml:space="preserve"> 1,111,949  </w:t>
      </w:r>
    </w:p>
    <w:p>
      <w:r>
        <w:t xml:space="preserve"> 119,205  </w:t>
      </w:r>
    </w:p>
    <w:p>
      <w:r>
        <w:t xml:space="preserve"> 129,098  </w:t>
      </w:r>
    </w:p>
    <w:p>
      <w:r>
        <w:t xml:space="preserve"> 2,581,406  </w:t>
      </w:r>
    </w:p>
    <w:p>
      <w:r>
        <w:t xml:space="preserve"> 708,806  </w:t>
      </w:r>
    </w:p>
    <w:p>
      <w:r>
        <w:t xml:space="preserve">(12,295) </w:t>
      </w:r>
    </w:p>
    <w:p>
      <w:r>
        <w:t xml:space="preserve">80,062,480 </w:t>
      </w:r>
    </w:p>
    <w:p>
      <w:r/>
    </w:p>
    <w:p>
      <w:r>
        <w:t xml:space="preserve">1,902,357 </w:t>
      </w:r>
    </w:p>
    <w:p>
      <w:r>
        <w:t xml:space="preserve">135,005 </w:t>
      </w:r>
    </w:p>
    <w:p>
      <w:r>
        <w:t xml:space="preserve">435,638 </w:t>
      </w:r>
    </w:p>
    <w:p>
      <w:r>
        <w:t xml:space="preserve">2,010,299 </w:t>
      </w:r>
    </w:p>
    <w:p>
      <w:r>
        <w:t xml:space="preserve">786,805 </w:t>
      </w:r>
    </w:p>
    <w:p>
      <w:r>
        <w:t xml:space="preserve">199,219 </w:t>
      </w:r>
    </w:p>
    <w:p>
      <w:r>
        <w:t xml:space="preserve">67,281,062 </w:t>
      </w:r>
    </w:p>
    <w:p>
      <w:r/>
    </w:p>
    <w:p>
      <w:r>
        <w:t>本集团已根据新金融工具准则及新收入准则编制 2018 年度财务报表。根据新</w:t>
      </w:r>
    </w:p>
    <w:p>
      <w:r>
        <w:t>金融工具准则的相关规定，本集团对于首次执行该准则的累积影响数调整</w:t>
      </w:r>
    </w:p>
    <w:p>
      <w:r>
        <w:t>2018 年期初留存收益及财务报表其他相关项目金额，导致合并财务报表中盈</w:t>
      </w:r>
    </w:p>
    <w:p>
      <w:r>
        <w:t>余公积增加人民币 7,404 千元，归属于母公司股东的其他综合收益增加人民币</w:t>
      </w:r>
    </w:p>
    <w:p>
      <w:r>
        <w:t>828,953 千元，未分配利润增加人民币 221,449 千元及少数股东权益减少人民</w:t>
      </w:r>
    </w:p>
    <w:p>
      <w:r/>
    </w:p>
    <w:p>
      <w:r>
        <w:t xml:space="preserve">币 4,654 千元。 </w:t>
      </w:r>
    </w:p>
    <w:p>
      <w:r/>
    </w:p>
    <w:p>
      <w:r>
        <w:t xml:space="preserve">(b) 提取信托赔偿准备金 </w:t>
      </w:r>
    </w:p>
    <w:p>
      <w:r/>
    </w:p>
    <w:p>
      <w:r>
        <w:t>信托赔偿准备金系本公司之子公司中铁信托根据《信托公司管理办法》第 49 条</w:t>
      </w:r>
    </w:p>
    <w:p>
      <w:r>
        <w:t>之规定提取的信托赔偿准备金，中铁信托按照当年实现净利润之 10%(2016 年</w:t>
      </w:r>
    </w:p>
    <w:p>
      <w:r>
        <w:t>度：10%)提取。信托赔偿准备金累计额为中铁信托注册资本 20%以上的，可不</w:t>
      </w:r>
    </w:p>
    <w:p>
      <w:r>
        <w:t xml:space="preserve">再提取。 </w:t>
      </w:r>
    </w:p>
    <w:p>
      <w:r/>
    </w:p>
    <w:p>
      <w:r>
        <w:t>信托赔偿准备金用于赔偿信托业务损失的风险准备，不得用于分红、转增资</w:t>
      </w:r>
    </w:p>
    <w:p>
      <w:r>
        <w:t xml:space="preserve">本。 </w:t>
      </w:r>
    </w:p>
    <w:p>
      <w:r/>
    </w:p>
    <w:p>
      <w:r>
        <w:t xml:space="preserve">- 146 -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(51) 未分配利润(续) </w:t>
      </w:r>
    </w:p>
    <w:p>
      <w:r/>
    </w:p>
    <w:p>
      <w:r>
        <w:t xml:space="preserve">(c) 提取一般风险准备金 </w:t>
      </w:r>
    </w:p>
    <w:p>
      <w:r/>
    </w:p>
    <w:p>
      <w:r>
        <w:t xml:space="preserve">－中铁信托： </w:t>
      </w:r>
    </w:p>
    <w:p>
      <w:r/>
    </w:p>
    <w:p>
      <w:r>
        <w:t>中铁信托根据财政部财金【2012】20 号文《金融企业准备金计提管理办法》</w:t>
      </w:r>
    </w:p>
    <w:p>
      <w:r>
        <w:t>的规定，按照风险资产的一定比例计提，按照利润分配处理。一般风险准备</w:t>
      </w:r>
    </w:p>
    <w:p>
      <w:r>
        <w:t>金用于弥补尚未识别的可能性损失。中铁信托按风险资产期末余额的 5%提</w:t>
      </w:r>
    </w:p>
    <w:p>
      <w:r>
        <w:t xml:space="preserve">取。 </w:t>
      </w:r>
    </w:p>
    <w:p>
      <w:r/>
    </w:p>
    <w:p>
      <w:r>
        <w:t xml:space="preserve">－中铁信托下属宝盈基金管理有限公司： </w:t>
      </w:r>
    </w:p>
    <w:p>
      <w:r/>
    </w:p>
    <w:p>
      <w:r>
        <w:t>宝盈基金管理有限公司根据证监基金字【2006】154 号《关于基金管理公司</w:t>
      </w:r>
    </w:p>
    <w:p>
      <w:r>
        <w:t>提取风险准备金有关问题的通知》及中国证监会基金部通知【2007】39 号</w:t>
      </w:r>
    </w:p>
    <w:p>
      <w:r>
        <w:t>《关于基金管理公司提高风险准备金有关问题的通知》规定计提共同基金管</w:t>
      </w:r>
    </w:p>
    <w:p>
      <w:r>
        <w:t xml:space="preserve">理人风险准备金。 </w:t>
      </w:r>
    </w:p>
    <w:p>
      <w:r/>
    </w:p>
    <w:p>
      <w:r>
        <w:t>自证监基金字【2006】154 号发文至 2006 年 12 月 31 日止，一般风险准备</w:t>
      </w:r>
    </w:p>
    <w:p>
      <w:r>
        <w:t>金每月按共 同基金管 理费收入的 5%计算 。根据 中国证监 会基 金部通知</w:t>
      </w:r>
    </w:p>
    <w:p>
      <w:r>
        <w:t>【2007】39 号的要求，2007 年度起宝盈基金管理有限公司一般风险准备金</w:t>
      </w:r>
    </w:p>
    <w:p>
      <w:r>
        <w:t>计提比例变更为基金管理费收入的 10%。风险准备金按利润分配处理，余额</w:t>
      </w:r>
    </w:p>
    <w:p>
      <w:r>
        <w:t xml:space="preserve">达到基金资产净值的 1%时，可不再提取。 </w:t>
      </w:r>
    </w:p>
    <w:p>
      <w:r/>
    </w:p>
    <w:p>
      <w:r>
        <w:t>一般风险准备金用于赔偿因基金管理公司违法违规、违反基金合同、技术故</w:t>
      </w:r>
    </w:p>
    <w:p>
      <w:r>
        <w:t>障、操作错误等给基金财产或者基金份额持有人造成的损失，以及证监会规</w:t>
      </w:r>
    </w:p>
    <w:p>
      <w:r>
        <w:t xml:space="preserve">定的其他用途。 </w:t>
      </w:r>
    </w:p>
    <w:p>
      <w:r/>
    </w:p>
    <w:p>
      <w:r>
        <w:t xml:space="preserve">－中铁财务有限责任公司： </w:t>
      </w:r>
    </w:p>
    <w:p>
      <w:r/>
    </w:p>
    <w:p>
      <w:r>
        <w:t>根据财政部财金【2012】年20号《金融企业准备金计提管理办法》的要求，</w:t>
      </w:r>
    </w:p>
    <w:p>
      <w:r>
        <w:t>自公司成立日起，中铁财务有限责任公司根据自身实际情况，对风险资产所</w:t>
      </w:r>
    </w:p>
    <w:p>
      <w:r>
        <w:t>面临的风险状况定量分析，确定潜在风险估计值。对于潜在风险估计值高于</w:t>
      </w:r>
    </w:p>
    <w:p>
      <w:r>
        <w:t xml:space="preserve">资产减值准备的差额，计提一般准备金。 </w:t>
      </w:r>
    </w:p>
    <w:p>
      <w:r/>
    </w:p>
    <w:p>
      <w:r>
        <w:t>当潜在风险估计值低于资产减值准备时，可不计提一般准备金。一般准备金</w:t>
      </w:r>
    </w:p>
    <w:p>
      <w:r>
        <w:t xml:space="preserve">余额原则上不得低于风险资产期末余额的1.5%。 </w:t>
      </w:r>
    </w:p>
    <w:p>
      <w:r/>
    </w:p>
    <w:p>
      <w:r>
        <w:t xml:space="preserve">- 147 -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合并财务报表项目附(续) </w:t>
      </w:r>
    </w:p>
    <w:p>
      <w:r/>
    </w:p>
    <w:p>
      <w:r>
        <w:t xml:space="preserve">(51) 未分配利润(续) </w:t>
      </w:r>
    </w:p>
    <w:p>
      <w:r/>
    </w:p>
    <w:p>
      <w:r>
        <w:t xml:space="preserve">(d) 分配普通股股利 </w:t>
      </w:r>
    </w:p>
    <w:p>
      <w:r/>
    </w:p>
    <w:p>
      <w:r>
        <w:t>根据 2018 年 6 月 25 日召开的 2017 年年度股东大会决议，本公司以股本总</w:t>
      </w:r>
    </w:p>
    <w:p>
      <w:r>
        <w:t>数 22,844,301,543 股为基数，向全体股东按每 10 股派送现金红利约人民币</w:t>
      </w:r>
    </w:p>
    <w:p>
      <w:r>
        <w:t>1.13 元(含税)，共计分配利润约人民币 2,581,406 千元。该部分现金股利已</w:t>
      </w:r>
    </w:p>
    <w:p>
      <w:r>
        <w:t xml:space="preserve">于 2018 年 7 月全部支付完毕。 </w:t>
      </w:r>
    </w:p>
    <w:p>
      <w:r/>
    </w:p>
    <w:p>
      <w:r>
        <w:t>于 2018 年 12 月 31 日，本集团未分配利润余额中包括因尚未触发部分永续</w:t>
      </w:r>
    </w:p>
    <w:p>
      <w:r>
        <w:t>债强制付息事件导致尚未计提的永续债利息人民币 177,519 千元(2017 年 12</w:t>
      </w:r>
    </w:p>
    <w:p>
      <w:r/>
    </w:p>
    <w:p>
      <w:r>
        <w:t xml:space="preserve">月 31 日：人民币 97,500 千元)。 </w:t>
      </w:r>
    </w:p>
    <w:p>
      <w:r/>
    </w:p>
    <w:p>
      <w:r>
        <w:t xml:space="preserve">(52) 营业收入和营业成本 </w:t>
      </w:r>
    </w:p>
    <w:p>
      <w:r/>
    </w:p>
    <w:p>
      <w:r>
        <w:t xml:space="preserve">(a) 营业收入和营业成本情况 </w:t>
      </w:r>
    </w:p>
    <w:p>
      <w:r/>
    </w:p>
    <w:p>
      <w:r>
        <w:t xml:space="preserve">2018 年度 </w:t>
      </w:r>
    </w:p>
    <w:p>
      <w:r/>
    </w:p>
    <w:p>
      <w:r>
        <w:t xml:space="preserve">收入 </w:t>
      </w:r>
    </w:p>
    <w:p>
      <w:r/>
    </w:p>
    <w:p>
      <w:r>
        <w:t xml:space="preserve">2017 年度 </w:t>
      </w:r>
    </w:p>
    <w:p>
      <w:r/>
    </w:p>
    <w:p>
      <w:r>
        <w:t xml:space="preserve">成本  </w:t>
      </w:r>
    </w:p>
    <w:p>
      <w:r/>
    </w:p>
    <w:p>
      <w:r>
        <w:t xml:space="preserve">收入 </w:t>
      </w:r>
    </w:p>
    <w:p>
      <w:r/>
    </w:p>
    <w:p>
      <w:r>
        <w:t xml:space="preserve">成本 </w:t>
      </w:r>
    </w:p>
    <w:p>
      <w:r/>
    </w:p>
    <w:p>
      <w:r>
        <w:t xml:space="preserve">主营业务 </w:t>
      </w:r>
    </w:p>
    <w:p>
      <w:r>
        <w:t xml:space="preserve">其他业务 </w:t>
      </w:r>
    </w:p>
    <w:p>
      <w:r>
        <w:t xml:space="preserve">合计 </w:t>
      </w:r>
    </w:p>
    <w:p>
      <w:r/>
    </w:p>
    <w:p>
      <w:r>
        <w:t xml:space="preserve">732,344,698 </w:t>
      </w:r>
    </w:p>
    <w:p>
      <w:r>
        <w:t xml:space="preserve">5,369,153 </w:t>
      </w:r>
    </w:p>
    <w:p>
      <w:r>
        <w:t xml:space="preserve">737,713,851 </w:t>
      </w:r>
    </w:p>
    <w:p>
      <w:r/>
    </w:p>
    <w:p>
      <w:r>
        <w:t xml:space="preserve">660,831,347  </w:t>
      </w:r>
    </w:p>
    <w:p>
      <w:r>
        <w:t xml:space="preserve">3,849,764  </w:t>
      </w:r>
    </w:p>
    <w:p>
      <w:r>
        <w:t xml:space="preserve">664,681,111  </w:t>
      </w:r>
    </w:p>
    <w:p>
      <w:r/>
    </w:p>
    <w:p>
      <w:r>
        <w:t xml:space="preserve"> 685,351,643 </w:t>
      </w:r>
    </w:p>
    <w:p>
      <w:r>
        <w:t xml:space="preserve"> 4,593,217 </w:t>
      </w:r>
    </w:p>
    <w:p>
      <w:r>
        <w:t xml:space="preserve"> 689,944,860 </w:t>
      </w:r>
    </w:p>
    <w:p>
      <w:r/>
    </w:p>
    <w:p>
      <w:r>
        <w:t xml:space="preserve">622,164,496 </w:t>
      </w:r>
    </w:p>
    <w:p>
      <w:r>
        <w:t xml:space="preserve">3,093,524 </w:t>
      </w:r>
    </w:p>
    <w:p>
      <w:r>
        <w:t xml:space="preserve"> 625,258,020 </w:t>
      </w:r>
    </w:p>
    <w:p>
      <w:r/>
    </w:p>
    <w:p>
      <w:r>
        <w:t xml:space="preserve">(b) 主营业务收入、主营业务成本按行业划分 </w:t>
      </w:r>
    </w:p>
    <w:p>
      <w:r/>
    </w:p>
    <w:p>
      <w:r>
        <w:t xml:space="preserve">2018 年度 </w:t>
      </w:r>
    </w:p>
    <w:p>
      <w:r/>
    </w:p>
    <w:p>
      <w:r>
        <w:t xml:space="preserve">2017 年度 </w:t>
      </w:r>
    </w:p>
    <w:p>
      <w:r/>
    </w:p>
    <w:p>
      <w:r>
        <w:t xml:space="preserve">主营业务收入 主营业务成本  主营业务收入 主营业务成本 </w:t>
      </w:r>
    </w:p>
    <w:p>
      <w:r/>
    </w:p>
    <w:p>
      <w:r>
        <w:t xml:space="preserve">基础设施建设 </w:t>
      </w:r>
    </w:p>
    <w:p>
      <w:r/>
    </w:p>
    <w:p>
      <w:r>
        <w:t xml:space="preserve">-铁路 </w:t>
      </w:r>
    </w:p>
    <w:p>
      <w:r>
        <w:t xml:space="preserve">-公路 </w:t>
      </w:r>
    </w:p>
    <w:p>
      <w:r>
        <w:t xml:space="preserve">-市政 </w:t>
      </w:r>
    </w:p>
    <w:p>
      <w:r/>
    </w:p>
    <w:p>
      <w:r>
        <w:t xml:space="preserve">房地产开发 </w:t>
      </w:r>
    </w:p>
    <w:p>
      <w:r>
        <w:t xml:space="preserve">勘察设计与咨询服务 </w:t>
      </w:r>
    </w:p>
    <w:p>
      <w:r>
        <w:t xml:space="preserve">工程设备与零部件制造 </w:t>
      </w:r>
    </w:p>
    <w:p>
      <w:r>
        <w:t xml:space="preserve">其他 </w:t>
      </w:r>
    </w:p>
    <w:p>
      <w:r>
        <w:t xml:space="preserve">合计 </w:t>
      </w:r>
    </w:p>
    <w:p>
      <w:r/>
    </w:p>
    <w:p>
      <w:r>
        <w:t xml:space="preserve">624,211,312 </w:t>
      </w:r>
    </w:p>
    <w:p>
      <w:r>
        <w:t xml:space="preserve">204,583,458 </w:t>
      </w:r>
    </w:p>
    <w:p>
      <w:r>
        <w:t xml:space="preserve">97,511,805 </w:t>
      </w:r>
    </w:p>
    <w:p>
      <w:r>
        <w:t xml:space="preserve">322,116,049 </w:t>
      </w:r>
    </w:p>
    <w:p>
      <w:r>
        <w:t xml:space="preserve">43,324,215 </w:t>
      </w:r>
    </w:p>
    <w:p>
      <w:r>
        <w:t xml:space="preserve">14,609,594 </w:t>
      </w:r>
    </w:p>
    <w:p>
      <w:r>
        <w:t xml:space="preserve">14,999,942 </w:t>
      </w:r>
    </w:p>
    <w:p>
      <w:r>
        <w:t xml:space="preserve">35,199,635 </w:t>
      </w:r>
    </w:p>
    <w:p>
      <w:r>
        <w:t xml:space="preserve">732,344,698 </w:t>
      </w:r>
    </w:p>
    <w:p>
      <w:r/>
    </w:p>
    <w:p>
      <w:r>
        <w:t xml:space="preserve">577,871,512  </w:t>
      </w:r>
    </w:p>
    <w:p>
      <w:r>
        <w:t xml:space="preserve"> 196,435,792  </w:t>
      </w:r>
    </w:p>
    <w:p>
      <w:r>
        <w:t xml:space="preserve"> 90,099,424  </w:t>
      </w:r>
    </w:p>
    <w:p>
      <w:r>
        <w:t xml:space="preserve"> 291,336,296  </w:t>
      </w:r>
    </w:p>
    <w:p>
      <w:r>
        <w:t xml:space="preserve">32,652,111  </w:t>
      </w:r>
    </w:p>
    <w:p>
      <w:r>
        <w:t xml:space="preserve">10,513,430  </w:t>
      </w:r>
    </w:p>
    <w:p>
      <w:r>
        <w:t xml:space="preserve">11,427,212  </w:t>
      </w:r>
    </w:p>
    <w:p>
      <w:r>
        <w:t xml:space="preserve">28,367,082  </w:t>
      </w:r>
    </w:p>
    <w:p>
      <w:r>
        <w:t xml:space="preserve">660,831,347  </w:t>
      </w:r>
    </w:p>
    <w:p>
      <w:r/>
    </w:p>
    <w:p>
      <w:r>
        <w:t xml:space="preserve">596,580,583 </w:t>
      </w:r>
    </w:p>
    <w:p>
      <w:r>
        <w:t xml:space="preserve">234,557,204 </w:t>
      </w:r>
    </w:p>
    <w:p>
      <w:r>
        <w:t xml:space="preserve">81,256,228 </w:t>
      </w:r>
    </w:p>
    <w:p>
      <w:r>
        <w:t xml:space="preserve">280,767,151 </w:t>
      </w:r>
    </w:p>
    <w:p>
      <w:r>
        <w:t xml:space="preserve">30,351,671 </w:t>
      </w:r>
    </w:p>
    <w:p>
      <w:r>
        <w:t xml:space="preserve">12,970,541 </w:t>
      </w:r>
    </w:p>
    <w:p>
      <w:r>
        <w:t xml:space="preserve">13,626,057 </w:t>
      </w:r>
    </w:p>
    <w:p>
      <w:r>
        <w:t xml:space="preserve">31,822,791 </w:t>
      </w:r>
    </w:p>
    <w:p>
      <w:r>
        <w:t xml:space="preserve">685,351,643 </w:t>
      </w:r>
    </w:p>
    <w:p>
      <w:r/>
    </w:p>
    <w:p>
      <w:r>
        <w:t xml:space="preserve">553,449,343 </w:t>
      </w:r>
    </w:p>
    <w:p>
      <w:r>
        <w:t xml:space="preserve">224,187,079 </w:t>
      </w:r>
    </w:p>
    <w:p>
      <w:r>
        <w:t xml:space="preserve">75,491,874 </w:t>
      </w:r>
    </w:p>
    <w:p>
      <w:r>
        <w:t xml:space="preserve">253,770,390 </w:t>
      </w:r>
    </w:p>
    <w:p>
      <w:r>
        <w:t xml:space="preserve">22,919,289 </w:t>
      </w:r>
    </w:p>
    <w:p>
      <w:r>
        <w:t xml:space="preserve">9,100,815 </w:t>
      </w:r>
    </w:p>
    <w:p>
      <w:r>
        <w:t xml:space="preserve">10,690,447 </w:t>
      </w:r>
    </w:p>
    <w:p>
      <w:r>
        <w:t xml:space="preserve">26,004,602 </w:t>
      </w:r>
    </w:p>
    <w:p>
      <w:r>
        <w:t xml:space="preserve">622,164,496 </w:t>
      </w:r>
    </w:p>
    <w:p>
      <w:r/>
    </w:p>
    <w:p>
      <w:r>
        <w:t xml:space="preserve">- 148 -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(52) 营业收入和营业成本(续) </w:t>
      </w:r>
    </w:p>
    <w:p>
      <w:r/>
    </w:p>
    <w:p>
      <w:r>
        <w:t xml:space="preserve">(c) 其他业务收入和其他业务成本 </w:t>
      </w:r>
    </w:p>
    <w:p>
      <w:r/>
    </w:p>
    <w:p>
      <w:r>
        <w:t xml:space="preserve">2018 年度 </w:t>
      </w:r>
    </w:p>
    <w:p>
      <w:r/>
    </w:p>
    <w:p>
      <w:r>
        <w:t xml:space="preserve">2017 年度 </w:t>
      </w:r>
    </w:p>
    <w:p>
      <w:r/>
    </w:p>
    <w:p>
      <w:r>
        <w:t xml:space="preserve">其他业务收入  其他业务成本 </w:t>
      </w:r>
    </w:p>
    <w:p>
      <w:r/>
    </w:p>
    <w:p>
      <w:r>
        <w:t xml:space="preserve"> 其他业务收入 </w:t>
      </w:r>
    </w:p>
    <w:p>
      <w:r/>
    </w:p>
    <w:p>
      <w:r>
        <w:t xml:space="preserve"> 其他业务成本 </w:t>
      </w:r>
    </w:p>
    <w:p>
      <w:r/>
    </w:p>
    <w:p>
      <w:r>
        <w:t xml:space="preserve">产品材料销售 </w:t>
      </w:r>
    </w:p>
    <w:p>
      <w:r>
        <w:t xml:space="preserve">租金收入 </w:t>
      </w:r>
    </w:p>
    <w:p>
      <w:r>
        <w:t xml:space="preserve">技术服务咨询 </w:t>
      </w:r>
    </w:p>
    <w:p>
      <w:r>
        <w:t xml:space="preserve">运输 </w:t>
      </w:r>
    </w:p>
    <w:p>
      <w:r>
        <w:t xml:space="preserve">其他 </w:t>
      </w:r>
    </w:p>
    <w:p>
      <w:r>
        <w:t xml:space="preserve">合计 </w:t>
      </w:r>
    </w:p>
    <w:p>
      <w:r/>
    </w:p>
    <w:p>
      <w:r>
        <w:t xml:space="preserve">1,632,649  </w:t>
      </w:r>
    </w:p>
    <w:p>
      <w:r>
        <w:t xml:space="preserve">1,078,061  </w:t>
      </w:r>
    </w:p>
    <w:p>
      <w:r>
        <w:t xml:space="preserve">392,548  </w:t>
      </w:r>
    </w:p>
    <w:p>
      <w:r>
        <w:t xml:space="preserve">209,292  </w:t>
      </w:r>
    </w:p>
    <w:p>
      <w:r>
        <w:t xml:space="preserve">2,056,603  </w:t>
      </w:r>
    </w:p>
    <w:p>
      <w:r>
        <w:t xml:space="preserve">5,369,153  </w:t>
      </w:r>
    </w:p>
    <w:p>
      <w:r/>
    </w:p>
    <w:p>
      <w:r>
        <w:t xml:space="preserve">1,501,549 </w:t>
      </w:r>
    </w:p>
    <w:p>
      <w:r>
        <w:t xml:space="preserve">587,962 </w:t>
      </w:r>
    </w:p>
    <w:p>
      <w:r>
        <w:t xml:space="preserve">199,146 </w:t>
      </w:r>
    </w:p>
    <w:p>
      <w:r>
        <w:t xml:space="preserve">181,319 </w:t>
      </w:r>
    </w:p>
    <w:p>
      <w:r>
        <w:t xml:space="preserve">1,379,788 </w:t>
      </w:r>
    </w:p>
    <w:p>
      <w:r>
        <w:t xml:space="preserve">3,849,764 </w:t>
      </w:r>
    </w:p>
    <w:p>
      <w:r/>
    </w:p>
    <w:p>
      <w:r>
        <w:t xml:space="preserve">1,753,583 </w:t>
      </w:r>
    </w:p>
    <w:p>
      <w:r>
        <w:t xml:space="preserve">810,211 </w:t>
      </w:r>
    </w:p>
    <w:p>
      <w:r>
        <w:t xml:space="preserve">358,786 </w:t>
      </w:r>
    </w:p>
    <w:p>
      <w:r>
        <w:t xml:space="preserve">177,931 </w:t>
      </w:r>
    </w:p>
    <w:p>
      <w:r>
        <w:t xml:space="preserve">1,492,706 </w:t>
      </w:r>
    </w:p>
    <w:p>
      <w:r>
        <w:t xml:space="preserve">4,593,217 </w:t>
      </w:r>
    </w:p>
    <w:p>
      <w:r/>
    </w:p>
    <w:p>
      <w:r>
        <w:t xml:space="preserve">1,281,002 </w:t>
      </w:r>
    </w:p>
    <w:p>
      <w:r>
        <w:t xml:space="preserve">382,782 </w:t>
      </w:r>
    </w:p>
    <w:p>
      <w:r>
        <w:t xml:space="preserve">137,782 </w:t>
      </w:r>
    </w:p>
    <w:p>
      <w:r>
        <w:t xml:space="preserve">158,264 </w:t>
      </w:r>
    </w:p>
    <w:p>
      <w:r>
        <w:t xml:space="preserve">1,133,694 </w:t>
      </w:r>
    </w:p>
    <w:p>
      <w:r>
        <w:t xml:space="preserve">3,093,524 </w:t>
      </w:r>
    </w:p>
    <w:p>
      <w:r/>
    </w:p>
    <w:p>
      <w:r>
        <w:t xml:space="preserve">(d) 本集团 2018 年度营业收入分解如下： </w:t>
      </w:r>
    </w:p>
    <w:p>
      <w:r/>
    </w:p>
    <w:p>
      <w:r>
        <w:t xml:space="preserve"> 基础设施建设 </w:t>
      </w:r>
    </w:p>
    <w:p>
      <w:r/>
    </w:p>
    <w:p>
      <w:r>
        <w:t xml:space="preserve">勘察设计与 </w:t>
      </w:r>
    </w:p>
    <w:p>
      <w:r>
        <w:t xml:space="preserve">咨询服务 </w:t>
      </w:r>
    </w:p>
    <w:p>
      <w:r/>
    </w:p>
    <w:p>
      <w:r>
        <w:t xml:space="preserve">工程设备与 </w:t>
      </w:r>
    </w:p>
    <w:p>
      <w:r>
        <w:t xml:space="preserve">零部件制造 </w:t>
      </w:r>
    </w:p>
    <w:p>
      <w:r/>
    </w:p>
    <w:p>
      <w:r>
        <w:t xml:space="preserve">房地产 </w:t>
      </w:r>
    </w:p>
    <w:p>
      <w:r>
        <w:t xml:space="preserve">开发 </w:t>
      </w:r>
    </w:p>
    <w:p>
      <w:r/>
    </w:p>
    <w:p>
      <w:r>
        <w:t xml:space="preserve">其他 </w:t>
      </w:r>
    </w:p>
    <w:p>
      <w:r/>
    </w:p>
    <w:p>
      <w:r>
        <w:t xml:space="preserve">合计 </w:t>
      </w:r>
    </w:p>
    <w:p>
      <w:r/>
    </w:p>
    <w:p>
      <w:r>
        <w:t xml:space="preserve">2018 年度 </w:t>
      </w:r>
    </w:p>
    <w:p>
      <w:r/>
    </w:p>
    <w:p>
      <w:r>
        <w:t xml:space="preserve">- </w:t>
      </w:r>
    </w:p>
    <w:p>
      <w:r/>
    </w:p>
    <w:p>
      <w:r>
        <w:t xml:space="preserve">- 13,792,501 43,324,215 35,199,635 </w:t>
      </w:r>
    </w:p>
    <w:p>
      <w:r/>
    </w:p>
    <w:p>
      <w:r>
        <w:t xml:space="preserve">92,316,351 </w:t>
      </w:r>
    </w:p>
    <w:p>
      <w:r/>
    </w:p>
    <w:p>
      <w:r>
        <w:t xml:space="preserve">624,211,312 14,609,594 </w:t>
      </w:r>
    </w:p>
    <w:p>
      <w:r>
        <w:t xml:space="preserve">- </w:t>
      </w:r>
    </w:p>
    <w:p>
      <w:r>
        <w:t xml:space="preserve">- </w:t>
      </w:r>
    </w:p>
    <w:p>
      <w:r/>
    </w:p>
    <w:p>
      <w:r>
        <w:t xml:space="preserve">- </w:t>
      </w:r>
    </w:p>
    <w:p>
      <w:r>
        <w:t xml:space="preserve">- </w:t>
      </w:r>
    </w:p>
    <w:p>
      <w:r>
        <w:t xml:space="preserve">- 5,369,153 </w:t>
      </w:r>
    </w:p>
    <w:p>
      <w:r>
        <w:t xml:space="preserve">624,211,312 14,609,594 14,999,942 43,324,215 40,568,788 </w:t>
      </w:r>
    </w:p>
    <w:p>
      <w:r/>
    </w:p>
    <w:p>
      <w:r>
        <w:t xml:space="preserve">1,207,441 </w:t>
      </w:r>
    </w:p>
    <w:p>
      <w:r>
        <w:t xml:space="preserve">- </w:t>
      </w:r>
    </w:p>
    <w:p>
      <w:r/>
    </w:p>
    <w:p>
      <w:r>
        <w:t xml:space="preserve">640,028,347 </w:t>
      </w:r>
    </w:p>
    <w:p>
      <w:r>
        <w:t xml:space="preserve">5,369,153 </w:t>
      </w:r>
    </w:p>
    <w:p>
      <w:r>
        <w:t xml:space="preserve">737,713,851 </w:t>
      </w:r>
    </w:p>
    <w:p>
      <w:r/>
    </w:p>
    <w:p>
      <w:r>
        <w:t xml:space="preserve">主营业务收入 </w:t>
      </w:r>
    </w:p>
    <w:p>
      <w:r>
        <w:t>其中：在某一时点</w:t>
      </w:r>
    </w:p>
    <w:p>
      <w:r>
        <w:t xml:space="preserve">确认 </w:t>
      </w:r>
    </w:p>
    <w:p>
      <w:r>
        <w:t>在某一时段</w:t>
      </w:r>
    </w:p>
    <w:p>
      <w:r>
        <w:t xml:space="preserve">内确认 </w:t>
      </w:r>
    </w:p>
    <w:p>
      <w:r>
        <w:t xml:space="preserve">其他业务收入 </w:t>
      </w:r>
    </w:p>
    <w:p>
      <w:r>
        <w:t xml:space="preserve">合计 </w:t>
      </w:r>
    </w:p>
    <w:p>
      <w:r/>
    </w:p>
    <w:p>
      <w:r>
        <w:t xml:space="preserve">- 149 -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(52) 营业收入和营业成本(续) </w:t>
      </w:r>
    </w:p>
    <w:p>
      <w:r/>
    </w:p>
    <w:p>
      <w:r>
        <w:t xml:space="preserve">(e) 建造合同当期确认收入金额最大的前 10 项： </w:t>
      </w:r>
    </w:p>
    <w:p>
      <w:r/>
    </w:p>
    <w:p>
      <w:r>
        <w:t xml:space="preserve">合同项目 合同总金额 合同总成本 </w:t>
      </w:r>
    </w:p>
    <w:p>
      <w:r/>
    </w:p>
    <w:p>
      <w:r>
        <w:t xml:space="preserve">完工 </w:t>
      </w:r>
    </w:p>
    <w:p>
      <w:r>
        <w:t xml:space="preserve">进度 </w:t>
      </w:r>
    </w:p>
    <w:p>
      <w:r/>
    </w:p>
    <w:p>
      <w:r>
        <w:t>累计确认的</w:t>
      </w:r>
    </w:p>
    <w:p>
      <w:r>
        <w:t xml:space="preserve">合同收入 </w:t>
      </w:r>
    </w:p>
    <w:p>
      <w:r/>
    </w:p>
    <w:p>
      <w:r>
        <w:t>累计确认的</w:t>
      </w:r>
    </w:p>
    <w:p>
      <w:r>
        <w:t xml:space="preserve">合同成本 </w:t>
      </w:r>
    </w:p>
    <w:p>
      <w:r/>
    </w:p>
    <w:p>
      <w:r>
        <w:t>累计已确认</w:t>
      </w:r>
    </w:p>
    <w:p>
      <w:r>
        <w:t xml:space="preserve">毛利 </w:t>
      </w:r>
    </w:p>
    <w:p>
      <w:r/>
    </w:p>
    <w:p>
      <w:r>
        <w:t>已办理结算</w:t>
      </w:r>
    </w:p>
    <w:p>
      <w:r>
        <w:t xml:space="preserve">价款 </w:t>
      </w:r>
    </w:p>
    <w:p>
      <w:r/>
    </w:p>
    <w:p>
      <w:r>
        <w:t>累计收款数 当年确认的</w:t>
      </w:r>
    </w:p>
    <w:p>
      <w:r>
        <w:t xml:space="preserve">合同收入 </w:t>
      </w:r>
    </w:p>
    <w:p>
      <w:r/>
    </w:p>
    <w:p>
      <w:r>
        <w:t>当年确认的</w:t>
      </w:r>
    </w:p>
    <w:p>
      <w:r>
        <w:t xml:space="preserve">合同成本 </w:t>
      </w:r>
    </w:p>
    <w:p>
      <w:r/>
    </w:p>
    <w:p>
      <w:r>
        <w:t xml:space="preserve">固定造价合同 </w:t>
      </w:r>
    </w:p>
    <w:p>
      <w:r/>
    </w:p>
    <w:p>
      <w:r>
        <w:t xml:space="preserve">其中：1. </w:t>
      </w:r>
    </w:p>
    <w:p>
      <w:r>
        <w:t xml:space="preserve">2 </w:t>
      </w:r>
    </w:p>
    <w:p>
      <w:r>
        <w:t xml:space="preserve">3 </w:t>
      </w:r>
    </w:p>
    <w:p>
      <w:r>
        <w:t xml:space="preserve">4 </w:t>
      </w:r>
    </w:p>
    <w:p>
      <w:r>
        <w:t xml:space="preserve">5 </w:t>
      </w:r>
    </w:p>
    <w:p>
      <w:r>
        <w:t xml:space="preserve">6 </w:t>
      </w:r>
    </w:p>
    <w:p>
      <w:r>
        <w:t xml:space="preserve">7 </w:t>
      </w:r>
    </w:p>
    <w:p>
      <w:r>
        <w:t xml:space="preserve">8 </w:t>
      </w:r>
    </w:p>
    <w:p>
      <w:r>
        <w:t xml:space="preserve">9 </w:t>
      </w:r>
    </w:p>
    <w:p>
      <w:r>
        <w:t xml:space="preserve">10 </w:t>
      </w:r>
    </w:p>
    <w:p>
      <w:r/>
    </w:p>
    <w:p>
      <w:r>
        <w:t xml:space="preserve">15,300,395  </w:t>
      </w:r>
    </w:p>
    <w:p>
      <w:r>
        <w:t xml:space="preserve">10,760,526  </w:t>
      </w:r>
    </w:p>
    <w:p>
      <w:r>
        <w:t xml:space="preserve">10,279,512  </w:t>
      </w:r>
    </w:p>
    <w:p>
      <w:r>
        <w:t xml:space="preserve">10,343,712  </w:t>
      </w:r>
    </w:p>
    <w:p>
      <w:r>
        <w:t xml:space="preserve">9,354,140  </w:t>
      </w:r>
    </w:p>
    <w:p>
      <w:r>
        <w:t xml:space="preserve">9,414,208  </w:t>
      </w:r>
    </w:p>
    <w:p>
      <w:r>
        <w:t xml:space="preserve">4,332,103  </w:t>
      </w:r>
    </w:p>
    <w:p>
      <w:r>
        <w:t xml:space="preserve">4,619,371  </w:t>
      </w:r>
    </w:p>
    <w:p>
      <w:r>
        <w:t xml:space="preserve">6,415,737  </w:t>
      </w:r>
    </w:p>
    <w:p>
      <w:r>
        <w:t xml:space="preserve">7,643,795  </w:t>
      </w:r>
    </w:p>
    <w:p>
      <w:r/>
    </w:p>
    <w:p>
      <w:r>
        <w:t xml:space="preserve">13,527,895  61.79% </w:t>
      </w:r>
    </w:p>
    <w:p>
      <w:r>
        <w:t xml:space="preserve">8,472,524  40.55% </w:t>
      </w:r>
    </w:p>
    <w:p>
      <w:r>
        <w:t xml:space="preserve">9,265,811  44.29% </w:t>
      </w:r>
    </w:p>
    <w:p>
      <w:r>
        <w:t xml:space="preserve">8,637,561  38.38% </w:t>
      </w:r>
    </w:p>
    <w:p>
      <w:r>
        <w:t xml:space="preserve">8,682,004  53.70% </w:t>
      </w:r>
    </w:p>
    <w:p>
      <w:r>
        <w:t xml:space="preserve">8,733,840  58.34% </w:t>
      </w:r>
    </w:p>
    <w:p>
      <w:r>
        <w:t xml:space="preserve">3,808,375  81.26% </w:t>
      </w:r>
    </w:p>
    <w:p>
      <w:r>
        <w:t xml:space="preserve">3,877,343  69.11% </w:t>
      </w:r>
    </w:p>
    <w:p>
      <w:r>
        <w:t xml:space="preserve">5,921,962  82.69% </w:t>
      </w:r>
    </w:p>
    <w:p>
      <w:r>
        <w:t xml:space="preserve">6,883,545  85.86% </w:t>
      </w:r>
    </w:p>
    <w:p>
      <w:r/>
    </w:p>
    <w:p>
      <w:r>
        <w:t xml:space="preserve">9,454,285  </w:t>
      </w:r>
    </w:p>
    <w:p>
      <w:r>
        <w:t xml:space="preserve">4,362,869  </w:t>
      </w:r>
    </w:p>
    <w:p>
      <w:r>
        <w:t xml:space="preserve">4,552,993  </w:t>
      </w:r>
    </w:p>
    <w:p>
      <w:r>
        <w:t xml:space="preserve">3,970,404  </w:t>
      </w:r>
    </w:p>
    <w:p>
      <w:r>
        <w:t xml:space="preserve">5,023,537  </w:t>
      </w:r>
    </w:p>
    <w:p>
      <w:r>
        <w:t xml:space="preserve">5,492,091  </w:t>
      </w:r>
    </w:p>
    <w:p>
      <w:r>
        <w:t xml:space="preserve">3,520,160  </w:t>
      </w:r>
    </w:p>
    <w:p>
      <w:r>
        <w:t xml:space="preserve">3,192,422  </w:t>
      </w:r>
    </w:p>
    <w:p>
      <w:r>
        <w:t xml:space="preserve">5,305,122  </w:t>
      </w:r>
    </w:p>
    <w:p>
      <w:r>
        <w:t xml:space="preserve">6,563,167  </w:t>
      </w:r>
    </w:p>
    <w:p>
      <w:r/>
    </w:p>
    <w:p>
      <w:r>
        <w:t xml:space="preserve">8,359,037  </w:t>
      </w:r>
    </w:p>
    <w:p>
      <w:r>
        <w:t xml:space="preserve">3,435,196  </w:t>
      </w:r>
    </w:p>
    <w:p>
      <w:r>
        <w:t xml:space="preserve">4,104,006  </w:t>
      </w:r>
    </w:p>
    <w:p>
      <w:r>
        <w:t xml:space="preserve">3,315,503  </w:t>
      </w:r>
    </w:p>
    <w:p>
      <w:r>
        <w:t xml:space="preserve">4,662,574  </w:t>
      </w:r>
    </w:p>
    <w:p>
      <w:r>
        <w:t xml:space="preserve">5,095,175  </w:t>
      </w:r>
    </w:p>
    <w:p>
      <w:r>
        <w:t xml:space="preserve">3,094,592  </w:t>
      </w:r>
    </w:p>
    <w:p>
      <w:r>
        <w:t xml:space="preserve">2,679,611  </w:t>
      </w:r>
    </w:p>
    <w:p>
      <w:r>
        <w:t xml:space="preserve">4,896,823  </w:t>
      </w:r>
    </w:p>
    <w:p>
      <w:r>
        <w:t xml:space="preserve">5,910,395  </w:t>
      </w:r>
    </w:p>
    <w:p>
      <w:r/>
    </w:p>
    <w:p>
      <w:r>
        <w:t xml:space="preserve">1,095,248  </w:t>
      </w:r>
    </w:p>
    <w:p>
      <w:r>
        <w:t xml:space="preserve">927,673  </w:t>
      </w:r>
    </w:p>
    <w:p>
      <w:r>
        <w:t xml:space="preserve">448,987  </w:t>
      </w:r>
    </w:p>
    <w:p>
      <w:r>
        <w:t xml:space="preserve">654,901  </w:t>
      </w:r>
    </w:p>
    <w:p>
      <w:r>
        <w:t xml:space="preserve">360,963  </w:t>
      </w:r>
    </w:p>
    <w:p>
      <w:r>
        <w:t xml:space="preserve">396,916  </w:t>
      </w:r>
    </w:p>
    <w:p>
      <w:r>
        <w:t xml:space="preserve">425,568  </w:t>
      </w:r>
    </w:p>
    <w:p>
      <w:r>
        <w:t xml:space="preserve">512,811  </w:t>
      </w:r>
    </w:p>
    <w:p>
      <w:r>
        <w:t xml:space="preserve">408,299  </w:t>
      </w:r>
    </w:p>
    <w:p>
      <w:r>
        <w:t xml:space="preserve">652,772  </w:t>
      </w:r>
    </w:p>
    <w:p>
      <w:r/>
    </w:p>
    <w:p>
      <w:r>
        <w:t xml:space="preserve">10,183,948  </w:t>
      </w:r>
    </w:p>
    <w:p>
      <w:r>
        <w:t xml:space="preserve">4,491,196  </w:t>
      </w:r>
    </w:p>
    <w:p>
      <w:r>
        <w:t xml:space="preserve">4,474,991  </w:t>
      </w:r>
    </w:p>
    <w:p>
      <w:r>
        <w:t xml:space="preserve">3,964,888  </w:t>
      </w:r>
    </w:p>
    <w:p>
      <w:r>
        <w:t xml:space="preserve">4,539,418  </w:t>
      </w:r>
    </w:p>
    <w:p>
      <w:r>
        <w:t xml:space="preserve">5,486,613  </w:t>
      </w:r>
    </w:p>
    <w:p>
      <w:r>
        <w:t xml:space="preserve">3,746,822  </w:t>
      </w:r>
    </w:p>
    <w:p>
      <w:r>
        <w:t xml:space="preserve">3,910,026  </w:t>
      </w:r>
    </w:p>
    <w:p>
      <w:r>
        <w:t xml:space="preserve">5,114,494  </w:t>
      </w:r>
    </w:p>
    <w:p>
      <w:r>
        <w:t xml:space="preserve">6,607,609  </w:t>
      </w:r>
    </w:p>
    <w:p>
      <w:r/>
    </w:p>
    <w:p>
      <w:r>
        <w:t xml:space="preserve">8,547,904  </w:t>
      </w:r>
    </w:p>
    <w:p>
      <w:r>
        <w:t xml:space="preserve">4,134,110  </w:t>
      </w:r>
    </w:p>
    <w:p>
      <w:r>
        <w:t xml:space="preserve">3,384,608  </w:t>
      </w:r>
    </w:p>
    <w:p>
      <w:r>
        <w:t xml:space="preserve">3,809,936  </w:t>
      </w:r>
    </w:p>
    <w:p>
      <w:r>
        <w:t xml:space="preserve">3,806,818  </w:t>
      </w:r>
    </w:p>
    <w:p>
      <w:r>
        <w:t xml:space="preserve">5,194,171  </w:t>
      </w:r>
    </w:p>
    <w:p>
      <w:r>
        <w:t xml:space="preserve">3,215,080  </w:t>
      </w:r>
    </w:p>
    <w:p>
      <w:r>
        <w:t xml:space="preserve">2,776,700  </w:t>
      </w:r>
    </w:p>
    <w:p>
      <w:r>
        <w:t xml:space="preserve">4,450,952  </w:t>
      </w:r>
    </w:p>
    <w:p>
      <w:r>
        <w:t xml:space="preserve">5,946,848  </w:t>
      </w:r>
    </w:p>
    <w:p>
      <w:r/>
    </w:p>
    <w:p>
      <w:r>
        <w:t xml:space="preserve">3,985,813  </w:t>
      </w:r>
    </w:p>
    <w:p>
      <w:r>
        <w:t xml:space="preserve">3,158,287  </w:t>
      </w:r>
    </w:p>
    <w:p>
      <w:r>
        <w:t xml:space="preserve">3,138,509  </w:t>
      </w:r>
    </w:p>
    <w:p>
      <w:r>
        <w:t xml:space="preserve">2,923,098  </w:t>
      </w:r>
    </w:p>
    <w:p>
      <w:r>
        <w:t xml:space="preserve">2,915,892  </w:t>
      </w:r>
    </w:p>
    <w:p>
      <w:r>
        <w:t xml:space="preserve">2,271,802  </w:t>
      </w:r>
    </w:p>
    <w:p>
      <w:r>
        <w:t xml:space="preserve">2,086,201  </w:t>
      </w:r>
    </w:p>
    <w:p>
      <w:r>
        <w:t xml:space="preserve">2,085,551  </w:t>
      </w:r>
    </w:p>
    <w:p>
      <w:r>
        <w:t xml:space="preserve">2,013,525  </w:t>
      </w:r>
    </w:p>
    <w:p>
      <w:r>
        <w:t xml:space="preserve">1,965,064  </w:t>
      </w:r>
    </w:p>
    <w:p>
      <w:r/>
    </w:p>
    <w:p>
      <w:r>
        <w:t xml:space="preserve">3,267,352  </w:t>
      </w:r>
    </w:p>
    <w:p>
      <w:r>
        <w:t xml:space="preserve">2,509,013  </w:t>
      </w:r>
    </w:p>
    <w:p>
      <w:r>
        <w:t xml:space="preserve">2,811,486  </w:t>
      </w:r>
    </w:p>
    <w:p>
      <w:r>
        <w:t xml:space="preserve">2,428,067  </w:t>
      </w:r>
    </w:p>
    <w:p>
      <w:r>
        <w:t xml:space="preserve">2,723,897  </w:t>
      </w:r>
    </w:p>
    <w:p>
      <w:r>
        <w:t xml:space="preserve">2,228,700  </w:t>
      </w:r>
    </w:p>
    <w:p>
      <w:r>
        <w:t xml:space="preserve">1,809,108  </w:t>
      </w:r>
    </w:p>
    <w:p>
      <w:r>
        <w:t xml:space="preserve">1,736,772  </w:t>
      </w:r>
    </w:p>
    <w:p>
      <w:r>
        <w:t xml:space="preserve">1,893,071  </w:t>
      </w:r>
    </w:p>
    <w:p>
      <w:r>
        <w:t xml:space="preserve">1,953,356  </w:t>
      </w:r>
    </w:p>
    <w:p>
      <w:r/>
    </w:p>
    <w:p>
      <w:r>
        <w:t xml:space="preserve">- 150 -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(53) 税金及附加 </w:t>
      </w:r>
    </w:p>
    <w:p>
      <w:r/>
    </w:p>
    <w:p>
      <w:r>
        <w:t xml:space="preserve">计缴标准 </w:t>
      </w:r>
    </w:p>
    <w:p>
      <w:r/>
    </w:p>
    <w:p>
      <w:r>
        <w:t xml:space="preserve">2018 年度 </w:t>
      </w:r>
    </w:p>
    <w:p>
      <w:r/>
    </w:p>
    <w:p>
      <w:r>
        <w:t xml:space="preserve">2017 年度 </w:t>
      </w:r>
    </w:p>
    <w:p>
      <w:r/>
    </w:p>
    <w:p>
      <w:r>
        <w:t xml:space="preserve">实际缴纳流转税额 </w:t>
      </w:r>
    </w:p>
    <w:p>
      <w:r/>
    </w:p>
    <w:p>
      <w:r>
        <w:t xml:space="preserve">城市维护建设税 </w:t>
      </w:r>
    </w:p>
    <w:p>
      <w:r/>
    </w:p>
    <w:p>
      <w:r>
        <w:t xml:space="preserve">的 3%或 5% </w:t>
      </w:r>
    </w:p>
    <w:p>
      <w:r/>
    </w:p>
    <w:p>
      <w:r>
        <w:t xml:space="preserve">898,366 </w:t>
      </w:r>
    </w:p>
    <w:p>
      <w:r/>
    </w:p>
    <w:p>
      <w:r>
        <w:t xml:space="preserve">879,810 </w:t>
      </w:r>
    </w:p>
    <w:p>
      <w:r/>
    </w:p>
    <w:p>
      <w:r>
        <w:t xml:space="preserve">教育费附加 </w:t>
      </w:r>
    </w:p>
    <w:p>
      <w:r/>
    </w:p>
    <w:p>
      <w:r>
        <w:t xml:space="preserve">实际缴纳流转税额的 1% </w:t>
      </w:r>
    </w:p>
    <w:p>
      <w:r/>
    </w:p>
    <w:p>
      <w:r>
        <w:t xml:space="preserve">或 5%或 7% </w:t>
      </w:r>
    </w:p>
    <w:p>
      <w:r/>
    </w:p>
    <w:p>
      <w:r>
        <w:t xml:space="preserve">721,698 </w:t>
      </w:r>
    </w:p>
    <w:p>
      <w:r/>
    </w:p>
    <w:p>
      <w:r>
        <w:t xml:space="preserve">726,235 </w:t>
      </w:r>
    </w:p>
    <w:p>
      <w:r/>
    </w:p>
    <w:p>
      <w:r>
        <w:t xml:space="preserve">印花税 </w:t>
      </w:r>
    </w:p>
    <w:p>
      <w:r/>
    </w:p>
    <w:p>
      <w:r>
        <w:t xml:space="preserve">合同额的 0.005% </w:t>
      </w:r>
    </w:p>
    <w:p>
      <w:r>
        <w:t xml:space="preserve">至 0.1%或 5 元 </w:t>
      </w:r>
    </w:p>
    <w:p>
      <w:r/>
    </w:p>
    <w:p>
      <w:r>
        <w:t xml:space="preserve">419,341 </w:t>
      </w:r>
    </w:p>
    <w:p>
      <w:r/>
    </w:p>
    <w:p>
      <w:r>
        <w:t xml:space="preserve">253,576 </w:t>
      </w:r>
    </w:p>
    <w:p>
      <w:r/>
    </w:p>
    <w:p>
      <w:r>
        <w:t xml:space="preserve">土地使用税 </w:t>
      </w:r>
    </w:p>
    <w:p>
      <w:r/>
    </w:p>
    <w:p>
      <w:r>
        <w:t xml:space="preserve">每平方米 0.6 元至 30 元 </w:t>
      </w:r>
    </w:p>
    <w:p>
      <w:r/>
    </w:p>
    <w:p>
      <w:r>
        <w:t xml:space="preserve">226,232 </w:t>
      </w:r>
    </w:p>
    <w:p>
      <w:r/>
    </w:p>
    <w:p>
      <w:r>
        <w:t xml:space="preserve">196,156 </w:t>
      </w:r>
    </w:p>
    <w:p>
      <w:r/>
    </w:p>
    <w:p>
      <w:r>
        <w:t xml:space="preserve">营业税 </w:t>
      </w:r>
    </w:p>
    <w:p>
      <w:r/>
    </w:p>
    <w:p>
      <w:r>
        <w:t xml:space="preserve">应纳税营业额的 3% </w:t>
      </w:r>
    </w:p>
    <w:p>
      <w:r/>
    </w:p>
    <w:p>
      <w:r>
        <w:t xml:space="preserve">162,995 </w:t>
      </w:r>
    </w:p>
    <w:p>
      <w:r/>
    </w:p>
    <w:p>
      <w:r>
        <w:t xml:space="preserve">499,125 </w:t>
      </w:r>
    </w:p>
    <w:p>
      <w:r/>
    </w:p>
    <w:p>
      <w:r>
        <w:t xml:space="preserve">其他 </w:t>
      </w:r>
    </w:p>
    <w:p>
      <w:r>
        <w:t xml:space="preserve">合计 </w:t>
      </w:r>
    </w:p>
    <w:p>
      <w:r/>
    </w:p>
    <w:p>
      <w:r>
        <w:t xml:space="preserve">3,311,297 </w:t>
      </w:r>
    </w:p>
    <w:p>
      <w:r>
        <w:t xml:space="preserve">5,739,929 </w:t>
      </w:r>
    </w:p>
    <w:p>
      <w:r/>
    </w:p>
    <w:p>
      <w:r>
        <w:t xml:space="preserve">2,088,411 </w:t>
      </w:r>
    </w:p>
    <w:p>
      <w:r>
        <w:t xml:space="preserve">4,643,313 </w:t>
      </w:r>
    </w:p>
    <w:p>
      <w:r/>
    </w:p>
    <w:p>
      <w:r>
        <w:t xml:space="preserve">- 151 -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(54) 销售费用 </w:t>
      </w:r>
    </w:p>
    <w:p>
      <w:r/>
    </w:p>
    <w:p>
      <w:r>
        <w:t xml:space="preserve">职工薪酬 </w:t>
      </w:r>
    </w:p>
    <w:p>
      <w:r>
        <w:t xml:space="preserve">销售服务及代理费 </w:t>
      </w:r>
    </w:p>
    <w:p>
      <w:r>
        <w:t xml:space="preserve">广告及业务宣传费 </w:t>
      </w:r>
    </w:p>
    <w:p>
      <w:r>
        <w:t xml:space="preserve">运输费 </w:t>
      </w:r>
    </w:p>
    <w:p>
      <w:r>
        <w:t xml:space="preserve">折旧费 </w:t>
      </w:r>
    </w:p>
    <w:p>
      <w:r>
        <w:t xml:space="preserve">其他 </w:t>
      </w:r>
    </w:p>
    <w:p>
      <w:r>
        <w:t xml:space="preserve">合计 </w:t>
      </w:r>
    </w:p>
    <w:p>
      <w:r/>
    </w:p>
    <w:p>
      <w:r>
        <w:t xml:space="preserve">(55) 管理费用 </w:t>
      </w:r>
    </w:p>
    <w:p>
      <w:r/>
    </w:p>
    <w:p>
      <w:r>
        <w:t xml:space="preserve">职工薪酬 </w:t>
      </w:r>
    </w:p>
    <w:p>
      <w:r>
        <w:t xml:space="preserve">办公费及差旅费 </w:t>
      </w:r>
    </w:p>
    <w:p>
      <w:r>
        <w:t xml:space="preserve">折旧及摊销费 </w:t>
      </w:r>
    </w:p>
    <w:p>
      <w:r>
        <w:t xml:space="preserve">其他 </w:t>
      </w:r>
    </w:p>
    <w:p>
      <w:r>
        <w:t xml:space="preserve">合计 </w:t>
      </w:r>
    </w:p>
    <w:p>
      <w:r/>
    </w:p>
    <w:p>
      <w:r>
        <w:t xml:space="preserve">(56) 研发费用 </w:t>
      </w:r>
    </w:p>
    <w:p>
      <w:r/>
    </w:p>
    <w:p>
      <w:r>
        <w:t>高速铁路大跨度连续梁施工线形控制</w:t>
      </w:r>
    </w:p>
    <w:p>
      <w:r>
        <w:t xml:space="preserve">技术研究项目 </w:t>
      </w:r>
    </w:p>
    <w:p>
      <w:r>
        <w:t xml:space="preserve">高速铁路桥梁下部结构施工工艺项目 </w:t>
      </w:r>
    </w:p>
    <w:p>
      <w:r>
        <w:t>城市地铁轨道施工工装设备创新研究</w:t>
      </w:r>
    </w:p>
    <w:p>
      <w:r>
        <w:t xml:space="preserve">与应用项目 </w:t>
      </w:r>
    </w:p>
    <w:p>
      <w:r>
        <w:t xml:space="preserve">隧道矮边墙钢筋、止水带定位卡具项目 </w:t>
      </w:r>
    </w:p>
    <w:p>
      <w:r>
        <w:t>新型轨交减振道床成套技术理论及应</w:t>
      </w:r>
    </w:p>
    <w:p>
      <w:r>
        <w:t xml:space="preserve">用研究项目 </w:t>
      </w:r>
    </w:p>
    <w:p>
      <w:r>
        <w:t xml:space="preserve">其他项目 </w:t>
      </w:r>
    </w:p>
    <w:p>
      <w:r>
        <w:t xml:space="preserve">合计 </w:t>
      </w:r>
    </w:p>
    <w:p>
      <w:r/>
    </w:p>
    <w:p>
      <w:r>
        <w:t xml:space="preserve">- 152 - </w:t>
      </w:r>
    </w:p>
    <w:p>
      <w:r/>
    </w:p>
    <w:p>
      <w:r>
        <w:t xml:space="preserve">2018 年度  </w:t>
      </w:r>
    </w:p>
    <w:p>
      <w:r/>
    </w:p>
    <w:p>
      <w:r>
        <w:t xml:space="preserve">2017 年度 </w:t>
      </w:r>
    </w:p>
    <w:p>
      <w:r/>
    </w:p>
    <w:p>
      <w:r>
        <w:t xml:space="preserve">1,273,816  </w:t>
      </w:r>
    </w:p>
    <w:p>
      <w:r>
        <w:t xml:space="preserve">729,094  </w:t>
      </w:r>
    </w:p>
    <w:p>
      <w:r>
        <w:t xml:space="preserve">495,535  </w:t>
      </w:r>
    </w:p>
    <w:p>
      <w:r>
        <w:t xml:space="preserve">261,986  </w:t>
      </w:r>
    </w:p>
    <w:p>
      <w:r>
        <w:t xml:space="preserve">40,679  </w:t>
      </w:r>
    </w:p>
    <w:p>
      <w:r>
        <w:t xml:space="preserve">736,148  </w:t>
      </w:r>
    </w:p>
    <w:p>
      <w:r>
        <w:t xml:space="preserve">3,537,258  </w:t>
      </w:r>
    </w:p>
    <w:p>
      <w:r/>
    </w:p>
    <w:p>
      <w:r>
        <w:t xml:space="preserve">1,007,436 </w:t>
      </w:r>
    </w:p>
    <w:p>
      <w:r>
        <w:t xml:space="preserve">544,598 </w:t>
      </w:r>
    </w:p>
    <w:p>
      <w:r>
        <w:t xml:space="preserve">345,723 </w:t>
      </w:r>
    </w:p>
    <w:p>
      <w:r>
        <w:t xml:space="preserve">252,518 </w:t>
      </w:r>
    </w:p>
    <w:p>
      <w:r>
        <w:t xml:space="preserve">37,038 </w:t>
      </w:r>
    </w:p>
    <w:p>
      <w:r>
        <w:t xml:space="preserve">666,527 </w:t>
      </w:r>
    </w:p>
    <w:p>
      <w:r>
        <w:t xml:space="preserve">2,853,840 </w:t>
      </w:r>
    </w:p>
    <w:p>
      <w:r/>
    </w:p>
    <w:p>
      <w:r>
        <w:t xml:space="preserve">2018 年度  </w:t>
      </w:r>
    </w:p>
    <w:p>
      <w:r/>
    </w:p>
    <w:p>
      <w:r>
        <w:t xml:space="preserve">2017 年度 </w:t>
      </w:r>
    </w:p>
    <w:p>
      <w:r/>
    </w:p>
    <w:p>
      <w:r>
        <w:t xml:space="preserve">13,601,878  </w:t>
      </w:r>
    </w:p>
    <w:p>
      <w:r>
        <w:t xml:space="preserve">1,569,495  </w:t>
      </w:r>
    </w:p>
    <w:p>
      <w:r>
        <w:t xml:space="preserve">1,334,312  </w:t>
      </w:r>
    </w:p>
    <w:p>
      <w:r>
        <w:t xml:space="preserve">4,158,529  </w:t>
      </w:r>
    </w:p>
    <w:p>
      <w:r>
        <w:t xml:space="preserve">20,664,214  </w:t>
      </w:r>
    </w:p>
    <w:p>
      <w:r/>
    </w:p>
    <w:p>
      <w:r>
        <w:t xml:space="preserve">12,058,444 </w:t>
      </w:r>
    </w:p>
    <w:p>
      <w:r>
        <w:t xml:space="preserve">1,466,385 </w:t>
      </w:r>
    </w:p>
    <w:p>
      <w:r>
        <w:t xml:space="preserve">1,133,439 </w:t>
      </w:r>
    </w:p>
    <w:p>
      <w:r>
        <w:t xml:space="preserve">4,212,938 </w:t>
      </w:r>
    </w:p>
    <w:p>
      <w:r>
        <w:t xml:space="preserve">18,871,206 </w:t>
      </w:r>
    </w:p>
    <w:p>
      <w:r/>
    </w:p>
    <w:p>
      <w:r>
        <w:t xml:space="preserve">2018 年度  </w:t>
      </w:r>
    </w:p>
    <w:p>
      <w:r/>
    </w:p>
    <w:p>
      <w:r>
        <w:t xml:space="preserve">2017 年度 </w:t>
      </w:r>
    </w:p>
    <w:p>
      <w:r/>
    </w:p>
    <w:p>
      <w:r>
        <w:t xml:space="preserve">116,069  </w:t>
      </w:r>
    </w:p>
    <w:p>
      <w:r>
        <w:t xml:space="preserve">94,745  </w:t>
      </w:r>
    </w:p>
    <w:p>
      <w:r/>
    </w:p>
    <w:p>
      <w:r>
        <w:t xml:space="preserve">76,776  </w:t>
      </w:r>
    </w:p>
    <w:p>
      <w:r>
        <w:t xml:space="preserve">70,397  </w:t>
      </w:r>
    </w:p>
    <w:p>
      <w:r/>
    </w:p>
    <w:p>
      <w:r>
        <w:t xml:space="preserve">- </w:t>
      </w:r>
    </w:p>
    <w:p>
      <w:r>
        <w:t xml:space="preserve">- </w:t>
      </w:r>
    </w:p>
    <w:p>
      <w:r/>
    </w:p>
    <w:p>
      <w:r>
        <w:t xml:space="preserve">4,808 </w:t>
      </w:r>
    </w:p>
    <w:p>
      <w:r>
        <w:t xml:space="preserve">- </w:t>
      </w:r>
    </w:p>
    <w:p>
      <w:r/>
    </w:p>
    <w:p>
      <w:r>
        <w:t xml:space="preserve">63,603  </w:t>
      </w:r>
    </w:p>
    <w:p>
      <w:r>
        <w:t xml:space="preserve">13,014,596  </w:t>
      </w:r>
    </w:p>
    <w:p>
      <w:r>
        <w:t xml:space="preserve">13,436,186  </w:t>
      </w:r>
    </w:p>
    <w:p>
      <w:r/>
    </w:p>
    <w:p>
      <w:r>
        <w:t xml:space="preserve">- </w:t>
      </w:r>
    </w:p>
    <w:p>
      <w:r>
        <w:t xml:space="preserve">11,097,758 </w:t>
      </w:r>
    </w:p>
    <w:p>
      <w:r>
        <w:t xml:space="preserve">11,102,566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(57) 费用按性质分类 </w:t>
      </w:r>
    </w:p>
    <w:p>
      <w:r/>
    </w:p>
    <w:p>
      <w:r>
        <w:t>利润表中的营业成本、销售费用、管理费用和研发费用按照性质分类的补充</w:t>
      </w:r>
    </w:p>
    <w:p>
      <w:r>
        <w:t xml:space="preserve">资料如下： </w:t>
      </w:r>
    </w:p>
    <w:p>
      <w:r/>
    </w:p>
    <w:p>
      <w:r>
        <w:t xml:space="preserve">材料费 </w:t>
      </w:r>
    </w:p>
    <w:p>
      <w:r>
        <w:t xml:space="preserve">人工费 </w:t>
      </w:r>
    </w:p>
    <w:p>
      <w:r>
        <w:t xml:space="preserve">房地产开发成本 </w:t>
      </w:r>
    </w:p>
    <w:p>
      <w:r>
        <w:t xml:space="preserve">机械使用费 </w:t>
      </w:r>
    </w:p>
    <w:p>
      <w:r>
        <w:t xml:space="preserve">安全生产费 </w:t>
      </w:r>
    </w:p>
    <w:p>
      <w:r>
        <w:t xml:space="preserve">折旧与摊销费 </w:t>
      </w:r>
    </w:p>
    <w:p>
      <w:r/>
    </w:p>
    <w:p>
      <w:r>
        <w:t xml:space="preserve">(58) 财务费用 </w:t>
      </w:r>
    </w:p>
    <w:p>
      <w:r/>
    </w:p>
    <w:p>
      <w:r>
        <w:t xml:space="preserve">利息支出 </w:t>
      </w:r>
    </w:p>
    <w:p>
      <w:r>
        <w:t xml:space="preserve">减：资本化利息 </w:t>
      </w:r>
    </w:p>
    <w:p>
      <w:r>
        <w:t xml:space="preserve">利息费用 </w:t>
      </w:r>
    </w:p>
    <w:p>
      <w:r/>
    </w:p>
    <w:p>
      <w:r>
        <w:t xml:space="preserve">资产证券化和保理业务折价 </w:t>
      </w:r>
    </w:p>
    <w:p>
      <w:r>
        <w:t xml:space="preserve">折现息 </w:t>
      </w:r>
    </w:p>
    <w:p>
      <w:r>
        <w:t xml:space="preserve">减：利息收入 </w:t>
      </w:r>
    </w:p>
    <w:p>
      <w:r>
        <w:t xml:space="preserve">汇兑损失 </w:t>
      </w:r>
    </w:p>
    <w:p>
      <w:r>
        <w:t xml:space="preserve">其他 </w:t>
      </w:r>
    </w:p>
    <w:p>
      <w:r>
        <w:t xml:space="preserve">合计 </w:t>
      </w:r>
    </w:p>
    <w:p>
      <w:r/>
    </w:p>
    <w:p>
      <w:r>
        <w:t xml:space="preserve">2018 年度 </w:t>
      </w:r>
    </w:p>
    <w:p>
      <w:r/>
    </w:p>
    <w:p>
      <w:r>
        <w:t xml:space="preserve">2017 年度 </w:t>
      </w:r>
    </w:p>
    <w:p>
      <w:r/>
    </w:p>
    <w:p>
      <w:r>
        <w:t xml:space="preserve">267,322,208 </w:t>
      </w:r>
    </w:p>
    <w:p>
      <w:r>
        <w:t xml:space="preserve">164,541,293 </w:t>
      </w:r>
    </w:p>
    <w:p>
      <w:r>
        <w:t xml:space="preserve">32,652,111 </w:t>
      </w:r>
    </w:p>
    <w:p>
      <w:r>
        <w:t xml:space="preserve">30,997,746 </w:t>
      </w:r>
    </w:p>
    <w:p>
      <w:r>
        <w:t xml:space="preserve">12,055,486 </w:t>
      </w:r>
    </w:p>
    <w:p>
      <w:r>
        <w:t xml:space="preserve">10,064,287 </w:t>
      </w:r>
    </w:p>
    <w:p>
      <w:r/>
    </w:p>
    <w:p>
      <w:r>
        <w:t xml:space="preserve">257,950,882 </w:t>
      </w:r>
    </w:p>
    <w:p>
      <w:r>
        <w:t xml:space="preserve">150,639,386 </w:t>
      </w:r>
    </w:p>
    <w:p>
      <w:r>
        <w:t xml:space="preserve">22,919,289 </w:t>
      </w:r>
    </w:p>
    <w:p>
      <w:r>
        <w:t xml:space="preserve">30,004,082 </w:t>
      </w:r>
    </w:p>
    <w:p>
      <w:r>
        <w:t xml:space="preserve">11,766,069 </w:t>
      </w:r>
    </w:p>
    <w:p>
      <w:r>
        <w:t xml:space="preserve">9,066,854 </w:t>
      </w:r>
    </w:p>
    <w:p>
      <w:r/>
    </w:p>
    <w:p>
      <w:r>
        <w:t xml:space="preserve">2018 年度 </w:t>
      </w:r>
    </w:p>
    <w:p>
      <w:r/>
    </w:p>
    <w:p>
      <w:r>
        <w:t xml:space="preserve">2017 年度 </w:t>
      </w:r>
    </w:p>
    <w:p>
      <w:r/>
    </w:p>
    <w:p>
      <w:r>
        <w:t xml:space="preserve">8,437,177 </w:t>
      </w:r>
    </w:p>
    <w:p>
      <w:r>
        <w:t xml:space="preserve">3,092,852 </w:t>
      </w:r>
    </w:p>
    <w:p>
      <w:r>
        <w:t xml:space="preserve">5,344,325 </w:t>
      </w:r>
    </w:p>
    <w:p>
      <w:r/>
    </w:p>
    <w:p>
      <w:r>
        <w:t xml:space="preserve">1,540,326 </w:t>
      </w:r>
    </w:p>
    <w:p>
      <w:r>
        <w:t xml:space="preserve">129,972 </w:t>
      </w:r>
    </w:p>
    <w:p>
      <w:r>
        <w:t xml:space="preserve">860,073 </w:t>
      </w:r>
    </w:p>
    <w:p>
      <w:r>
        <w:t xml:space="preserve">10,646 </w:t>
      </w:r>
    </w:p>
    <w:p>
      <w:r>
        <w:t xml:space="preserve">788,046 </w:t>
      </w:r>
    </w:p>
    <w:p>
      <w:r>
        <w:t xml:space="preserve">6,953,242 </w:t>
      </w:r>
    </w:p>
    <w:p>
      <w:r/>
    </w:p>
    <w:p>
      <w:r>
        <w:t xml:space="preserve">7,381,304  </w:t>
      </w:r>
    </w:p>
    <w:p>
      <w:r>
        <w:t xml:space="preserve">3,262,526 </w:t>
      </w:r>
    </w:p>
    <w:p>
      <w:r>
        <w:t xml:space="preserve">4,118,778 </w:t>
      </w:r>
    </w:p>
    <w:p>
      <w:r/>
    </w:p>
    <w:p>
      <w:r>
        <w:t xml:space="preserve">238,793 </w:t>
      </w:r>
    </w:p>
    <w:p>
      <w:r>
        <w:t xml:space="preserve">304,313 </w:t>
      </w:r>
    </w:p>
    <w:p>
      <w:r>
        <w:t xml:space="preserve">1,618,367 </w:t>
      </w:r>
    </w:p>
    <w:p>
      <w:r>
        <w:t xml:space="preserve">32,033 </w:t>
      </w:r>
    </w:p>
    <w:p>
      <w:r>
        <w:t xml:space="preserve">888,724 </w:t>
      </w:r>
    </w:p>
    <w:p>
      <w:r>
        <w:t xml:space="preserve">3,964,274 </w:t>
      </w:r>
    </w:p>
    <w:p>
      <w:r/>
    </w:p>
    <w:p>
      <w:r>
        <w:t>注：本集团对于用于购建或生产符合资本化条件的资产而产生的借款费用予</w:t>
      </w:r>
    </w:p>
    <w:p>
      <w:r>
        <w:t>以资本化。2018 年度，借款费用资本化的金额为人民币 3,092,852 千元，其</w:t>
      </w:r>
    </w:p>
    <w:p>
      <w:r>
        <w:t>中人民币 2,963,215 千元计入存货，人民币 45,353 千元计入在建工程，人民</w:t>
      </w:r>
    </w:p>
    <w:p>
      <w:r>
        <w:t>币 84,284 千元计入无形资产 (2017 年度：借款费用资本化的金额为人民币</w:t>
      </w:r>
    </w:p>
    <w:p>
      <w:r/>
    </w:p>
    <w:p>
      <w:r>
        <w:t>3,262,526 千元，其中人民币 3,173,190 千元计入存货、人民币 89,336 千元</w:t>
      </w:r>
    </w:p>
    <w:p>
      <w:r/>
    </w:p>
    <w:p>
      <w:r>
        <w:t xml:space="preserve">计入在建工程)。 </w:t>
      </w:r>
    </w:p>
    <w:p>
      <w:r/>
    </w:p>
    <w:p>
      <w:r>
        <w:t xml:space="preserve">- 153 -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(59) 资产减值损失 </w:t>
      </w:r>
    </w:p>
    <w:p>
      <w:r/>
    </w:p>
    <w:p>
      <w:r>
        <w:t xml:space="preserve">在建工程减值损失 </w:t>
      </w:r>
    </w:p>
    <w:p>
      <w:r>
        <w:t xml:space="preserve">存货跌价损失 </w:t>
      </w:r>
    </w:p>
    <w:p>
      <w:r>
        <w:t xml:space="preserve">预付款项减值损失 </w:t>
      </w:r>
    </w:p>
    <w:p>
      <w:r>
        <w:t xml:space="preserve">投资性房地产减值损失 </w:t>
      </w:r>
    </w:p>
    <w:p>
      <w:r>
        <w:t xml:space="preserve">无形资产减值损失 </w:t>
      </w:r>
    </w:p>
    <w:p>
      <w:r>
        <w:t xml:space="preserve">固定资产减值损失 </w:t>
      </w:r>
    </w:p>
    <w:p>
      <w:r>
        <w:t xml:space="preserve">可供出售金融资产减值损失 </w:t>
      </w:r>
    </w:p>
    <w:p>
      <w:r>
        <w:t xml:space="preserve">坏账损失 </w:t>
      </w:r>
    </w:p>
    <w:p>
      <w:r>
        <w:t xml:space="preserve">其他 </w:t>
      </w:r>
    </w:p>
    <w:p>
      <w:r>
        <w:t xml:space="preserve">合计 </w:t>
      </w:r>
    </w:p>
    <w:p>
      <w:r/>
    </w:p>
    <w:p>
      <w:r>
        <w:t xml:space="preserve">(60) 信用减值损失 </w:t>
      </w:r>
    </w:p>
    <w:p>
      <w:r/>
    </w:p>
    <w:p>
      <w:r>
        <w:t xml:space="preserve">其他应收款坏账损失 </w:t>
      </w:r>
    </w:p>
    <w:p>
      <w:r>
        <w:t xml:space="preserve">债权投资减值损失 </w:t>
      </w:r>
    </w:p>
    <w:p>
      <w:r>
        <w:t xml:space="preserve">应收票据及应收账款坏账 </w:t>
      </w:r>
    </w:p>
    <w:p>
      <w:r>
        <w:t xml:space="preserve">损失 </w:t>
      </w:r>
    </w:p>
    <w:p>
      <w:r>
        <w:t xml:space="preserve">合同资产减值损失 </w:t>
      </w:r>
    </w:p>
    <w:p>
      <w:r>
        <w:t xml:space="preserve">其他非流动资产减值损失 </w:t>
      </w:r>
    </w:p>
    <w:p>
      <w:r>
        <w:t xml:space="preserve">长期应收款坏账损失 </w:t>
      </w:r>
    </w:p>
    <w:p>
      <w:r>
        <w:t xml:space="preserve">其他流动资产减值损失转回 </w:t>
      </w:r>
    </w:p>
    <w:p>
      <w:r>
        <w:t xml:space="preserve">合计 </w:t>
      </w:r>
    </w:p>
    <w:p>
      <w:r/>
    </w:p>
    <w:p>
      <w:r>
        <w:t xml:space="preserve">2018 年度 </w:t>
      </w:r>
    </w:p>
    <w:p>
      <w:r/>
    </w:p>
    <w:p>
      <w:r>
        <w:t xml:space="preserve">2017 年度 </w:t>
      </w:r>
    </w:p>
    <w:p>
      <w:r/>
    </w:p>
    <w:p>
      <w:r>
        <w:t xml:space="preserve"> 400,071   </w:t>
      </w:r>
    </w:p>
    <w:p>
      <w:r>
        <w:t xml:space="preserve"> 237,308   </w:t>
      </w:r>
    </w:p>
    <w:p>
      <w:r>
        <w:t xml:space="preserve"> 64,370   </w:t>
      </w:r>
    </w:p>
    <w:p>
      <w:r>
        <w:t xml:space="preserve"> 15,551   </w:t>
      </w:r>
    </w:p>
    <w:p>
      <w:r>
        <w:t xml:space="preserve">- </w:t>
      </w:r>
    </w:p>
    <w:p>
      <w:r>
        <w:t xml:space="preserve">- </w:t>
      </w:r>
    </w:p>
    <w:p>
      <w:r>
        <w:t xml:space="preserve">— </w:t>
      </w:r>
    </w:p>
    <w:p>
      <w:r>
        <w:t xml:space="preserve">— </w:t>
      </w:r>
    </w:p>
    <w:p>
      <w:r>
        <w:t xml:space="preserve">- </w:t>
      </w:r>
    </w:p>
    <w:p>
      <w:r>
        <w:t xml:space="preserve">717,300 </w:t>
      </w:r>
    </w:p>
    <w:p>
      <w:r/>
    </w:p>
    <w:p>
      <w:r>
        <w:t xml:space="preserve"> 9,270  </w:t>
      </w:r>
    </w:p>
    <w:p>
      <w:r>
        <w:t xml:space="preserve"> 20,142  </w:t>
      </w:r>
    </w:p>
    <w:p>
      <w:r>
        <w:t xml:space="preserve">- </w:t>
      </w:r>
    </w:p>
    <w:p>
      <w:r>
        <w:t xml:space="preserve">- </w:t>
      </w:r>
    </w:p>
    <w:p>
      <w:r>
        <w:t xml:space="preserve"> 282,158  </w:t>
      </w:r>
    </w:p>
    <w:p>
      <w:r>
        <w:t xml:space="preserve"> 12,232  </w:t>
      </w:r>
    </w:p>
    <w:p>
      <w:r>
        <w:t xml:space="preserve"> 4,301  </w:t>
      </w:r>
    </w:p>
    <w:p>
      <w:r>
        <w:t xml:space="preserve"> 8,914,695  </w:t>
      </w:r>
    </w:p>
    <w:p>
      <w:r>
        <w:t xml:space="preserve">1,788 </w:t>
      </w:r>
    </w:p>
    <w:p>
      <w:r>
        <w:t xml:space="preserve">9,244,586 </w:t>
      </w:r>
    </w:p>
    <w:p>
      <w:r/>
    </w:p>
    <w:p>
      <w:r>
        <w:t xml:space="preserve">2018 年度 </w:t>
      </w:r>
    </w:p>
    <w:p>
      <w:r/>
    </w:p>
    <w:p>
      <w:r>
        <w:t xml:space="preserve">2017 年度 </w:t>
      </w:r>
    </w:p>
    <w:p>
      <w:r/>
    </w:p>
    <w:p>
      <w:r>
        <w:t xml:space="preserve">5,162,727 </w:t>
      </w:r>
    </w:p>
    <w:p>
      <w:r>
        <w:t xml:space="preserve">1,636,718 </w:t>
      </w:r>
    </w:p>
    <w:p>
      <w:r/>
    </w:p>
    <w:p>
      <w:r>
        <w:t xml:space="preserve">558,338 </w:t>
      </w:r>
    </w:p>
    <w:p>
      <w:r>
        <w:t xml:space="preserve">360,862 </w:t>
      </w:r>
    </w:p>
    <w:p>
      <w:r>
        <w:t xml:space="preserve">83,658 </w:t>
      </w:r>
    </w:p>
    <w:p>
      <w:r>
        <w:t xml:space="preserve">44,931 </w:t>
      </w:r>
    </w:p>
    <w:p>
      <w:r>
        <w:t xml:space="preserve">(363,163) </w:t>
      </w:r>
    </w:p>
    <w:p>
      <w:r>
        <w:t xml:space="preserve">7,484,071 </w:t>
      </w:r>
    </w:p>
    <w:p>
      <w:r/>
    </w:p>
    <w:p>
      <w:r>
        <w:t xml:space="preserve">— </w:t>
      </w:r>
    </w:p>
    <w:p>
      <w:r>
        <w:t xml:space="preserve">— </w:t>
      </w:r>
    </w:p>
    <w:p>
      <w:r/>
    </w:p>
    <w:p>
      <w:r>
        <w:t xml:space="preserve">— </w:t>
      </w:r>
    </w:p>
    <w:p>
      <w:r>
        <w:t xml:space="preserve">— </w:t>
      </w:r>
    </w:p>
    <w:p>
      <w:r/>
    </w:p>
    <w:p>
      <w:r>
        <w:t xml:space="preserve">— </w:t>
      </w:r>
    </w:p>
    <w:p>
      <w:r/>
    </w:p>
    <w:p>
      <w:r>
        <w:t xml:space="preserve">— </w:t>
      </w:r>
    </w:p>
    <w:p>
      <w:r>
        <w:t xml:space="preserve">— </w:t>
      </w:r>
    </w:p>
    <w:p>
      <w:r>
        <w:t xml:space="preserve">— </w:t>
      </w:r>
    </w:p>
    <w:p>
      <w:r/>
    </w:p>
    <w:p>
      <w:r>
        <w:t xml:space="preserve">- 154 -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(61) 其他收益 </w:t>
      </w:r>
    </w:p>
    <w:p>
      <w:r/>
    </w:p>
    <w:p>
      <w:r>
        <w:t xml:space="preserve">2018 年度 </w:t>
      </w:r>
    </w:p>
    <w:p>
      <w:r/>
    </w:p>
    <w:p>
      <w:r>
        <w:t xml:space="preserve">2017 年度 </w:t>
      </w:r>
    </w:p>
    <w:p>
      <w:r/>
    </w:p>
    <w:p>
      <w:r>
        <w:t xml:space="preserve"> 与资产相关/ </w:t>
      </w:r>
    </w:p>
    <w:p>
      <w:r>
        <w:t xml:space="preserve">与收益相关 </w:t>
      </w:r>
    </w:p>
    <w:p>
      <w:r/>
    </w:p>
    <w:p>
      <w:r>
        <w:t xml:space="preserve">235,066 </w:t>
      </w:r>
    </w:p>
    <w:p>
      <w:r>
        <w:t xml:space="preserve">218,917 </w:t>
      </w:r>
    </w:p>
    <w:p>
      <w:r>
        <w:t xml:space="preserve">140,106 </w:t>
      </w:r>
    </w:p>
    <w:p>
      <w:r>
        <w:t xml:space="preserve">118,726 </w:t>
      </w:r>
    </w:p>
    <w:p>
      <w:r>
        <w:t xml:space="preserve">78,827 </w:t>
      </w:r>
    </w:p>
    <w:p>
      <w:r>
        <w:t xml:space="preserve">58,845 </w:t>
      </w:r>
    </w:p>
    <w:p>
      <w:r>
        <w:t xml:space="preserve">2,355 </w:t>
      </w:r>
    </w:p>
    <w:p>
      <w:r>
        <w:t xml:space="preserve">209 </w:t>
      </w:r>
    </w:p>
    <w:p>
      <w:r>
        <w:t xml:space="preserve">853,051 </w:t>
      </w:r>
    </w:p>
    <w:p>
      <w:r/>
    </w:p>
    <w:p>
      <w:r>
        <w:t xml:space="preserve">64,065  与收益相关 </w:t>
      </w:r>
    </w:p>
    <w:p>
      <w:r/>
    </w:p>
    <w:p>
      <w:r>
        <w:t xml:space="preserve">-  与收益相关 </w:t>
      </w:r>
    </w:p>
    <w:p>
      <w:r/>
    </w:p>
    <w:p>
      <w:r>
        <w:t xml:space="preserve">41,406  与收益相关 </w:t>
      </w:r>
    </w:p>
    <w:p>
      <w:r>
        <w:t xml:space="preserve">- </w:t>
      </w:r>
    </w:p>
    <w:p>
      <w:r>
        <w:t xml:space="preserve">- </w:t>
      </w:r>
    </w:p>
    <w:p>
      <w:r>
        <w:t xml:space="preserve">- </w:t>
      </w:r>
    </w:p>
    <w:p>
      <w:r>
        <w:t xml:space="preserve">7,925 </w:t>
      </w:r>
    </w:p>
    <w:p>
      <w:r>
        <w:t xml:space="preserve">5,895  与收益相关 </w:t>
      </w:r>
    </w:p>
    <w:p>
      <w:r>
        <w:t xml:space="preserve">119,291 </w:t>
      </w:r>
    </w:p>
    <w:p>
      <w:r/>
    </w:p>
    <w:p>
      <w:r>
        <w:t xml:space="preserve"> 与收益相关 </w:t>
      </w:r>
    </w:p>
    <w:p>
      <w:r>
        <w:t xml:space="preserve"> 与收益相关 </w:t>
      </w:r>
    </w:p>
    <w:p>
      <w:r>
        <w:t xml:space="preserve"> 与收益相关 </w:t>
      </w:r>
    </w:p>
    <w:p>
      <w:r>
        <w:t xml:space="preserve"> 与收益相关 </w:t>
      </w:r>
    </w:p>
    <w:p>
      <w:r/>
    </w:p>
    <w:p>
      <w:r>
        <w:t xml:space="preserve">税收返还 </w:t>
      </w:r>
    </w:p>
    <w:p>
      <w:r>
        <w:t xml:space="preserve">企业扶持补助 </w:t>
      </w:r>
    </w:p>
    <w:p>
      <w:r>
        <w:t xml:space="preserve">科研补贴 </w:t>
      </w:r>
    </w:p>
    <w:p>
      <w:r>
        <w:t xml:space="preserve">拆迁补偿 </w:t>
      </w:r>
    </w:p>
    <w:p>
      <w:r>
        <w:t xml:space="preserve">财政贡献及财政局奖励 </w:t>
      </w:r>
    </w:p>
    <w:p>
      <w:r>
        <w:t xml:space="preserve">岗位补贴 </w:t>
      </w:r>
    </w:p>
    <w:p>
      <w:r>
        <w:t xml:space="preserve">外贸出口增长奖励 </w:t>
      </w:r>
    </w:p>
    <w:p>
      <w:r>
        <w:t xml:space="preserve">其他 </w:t>
      </w:r>
    </w:p>
    <w:p>
      <w:r/>
    </w:p>
    <w:p>
      <w:r>
        <w:t xml:space="preserve"> 合计 </w:t>
      </w:r>
    </w:p>
    <w:p>
      <w:r/>
    </w:p>
    <w:p>
      <w:r>
        <w:t xml:space="preserve">(62) 投资收益 </w:t>
      </w:r>
    </w:p>
    <w:p>
      <w:r/>
    </w:p>
    <w:p>
      <w:r>
        <w:t xml:space="preserve">权益法核算的长期股权投资收益 </w:t>
      </w:r>
    </w:p>
    <w:p>
      <w:r>
        <w:t xml:space="preserve">债权投资持有期间取得的利息收入 </w:t>
      </w:r>
    </w:p>
    <w:p>
      <w:r>
        <w:t xml:space="preserve">处置长期股权投资产生的投资收益 </w:t>
      </w:r>
    </w:p>
    <w:p>
      <w:r>
        <w:t xml:space="preserve">其他非流动金融资产持有期间取得的利息收入 </w:t>
      </w:r>
    </w:p>
    <w:p>
      <w:r>
        <w:t xml:space="preserve">处置交易性金融资产取得的投资收益 </w:t>
      </w:r>
    </w:p>
    <w:p>
      <w:r>
        <w:t xml:space="preserve">交易性金融资产持有期间取得的投资收益 </w:t>
      </w:r>
    </w:p>
    <w:p>
      <w:r>
        <w:t xml:space="preserve">其他权益工具投资持有期间取得的股利收入 </w:t>
      </w:r>
    </w:p>
    <w:p>
      <w:r>
        <w:t xml:space="preserve">处置其他非流动金融资产取得的投资收益 </w:t>
      </w:r>
    </w:p>
    <w:p>
      <w:r>
        <w:t>以公允价值计量且其变动计入当期损益的金融</w:t>
      </w:r>
    </w:p>
    <w:p>
      <w:r>
        <w:t xml:space="preserve">资产持有期间取得的投资收益 </w:t>
      </w:r>
    </w:p>
    <w:p>
      <w:r>
        <w:t xml:space="preserve">可供出售金融资产持有期间取得的投资收益 </w:t>
      </w:r>
    </w:p>
    <w:p>
      <w:r>
        <w:t>处置以公允价值计量且其变动计入当期损益的</w:t>
      </w:r>
    </w:p>
    <w:p>
      <w:r>
        <w:t xml:space="preserve">金融资产/负债产生的投资亏损 </w:t>
      </w:r>
    </w:p>
    <w:p>
      <w:r>
        <w:t xml:space="preserve">处置可供出售金融资产等取得的投资收益 </w:t>
      </w:r>
    </w:p>
    <w:p>
      <w:r>
        <w:t xml:space="preserve">其他 </w:t>
      </w:r>
    </w:p>
    <w:p>
      <w:r>
        <w:t xml:space="preserve">合计 </w:t>
      </w:r>
    </w:p>
    <w:p>
      <w:r/>
    </w:p>
    <w:p>
      <w:r>
        <w:t xml:space="preserve">本集团不存在投资收益汇回的重大限制。 </w:t>
      </w:r>
    </w:p>
    <w:p>
      <w:r/>
    </w:p>
    <w:p>
      <w:r>
        <w:t xml:space="preserve">2018 年度 </w:t>
      </w:r>
    </w:p>
    <w:p>
      <w:r/>
    </w:p>
    <w:p>
      <w:r>
        <w:t xml:space="preserve">2017 年度 </w:t>
      </w:r>
    </w:p>
    <w:p>
      <w:r/>
    </w:p>
    <w:p>
      <w:r>
        <w:t xml:space="preserve">1,616,190 </w:t>
      </w:r>
    </w:p>
    <w:p>
      <w:r>
        <w:t xml:space="preserve">903,728 </w:t>
      </w:r>
    </w:p>
    <w:p>
      <w:r>
        <w:t xml:space="preserve">751,848 </w:t>
      </w:r>
    </w:p>
    <w:p>
      <w:r>
        <w:t xml:space="preserve">671,232 </w:t>
      </w:r>
    </w:p>
    <w:p>
      <w:r>
        <w:t xml:space="preserve">320,258 </w:t>
      </w:r>
    </w:p>
    <w:p>
      <w:r>
        <w:t xml:space="preserve">137,845 </w:t>
      </w:r>
    </w:p>
    <w:p>
      <w:r>
        <w:t xml:space="preserve">49,308 </w:t>
      </w:r>
    </w:p>
    <w:p>
      <w:r>
        <w:t xml:space="preserve">4,546 </w:t>
      </w:r>
    </w:p>
    <w:p>
      <w:r/>
    </w:p>
    <w:p>
      <w:r>
        <w:t xml:space="preserve">1,532,630 </w:t>
      </w:r>
    </w:p>
    <w:p>
      <w:r/>
    </w:p>
    <w:p>
      <w:r>
        <w:t xml:space="preserve">— </w:t>
      </w:r>
    </w:p>
    <w:p>
      <w:r/>
    </w:p>
    <w:p>
      <w:r>
        <w:t xml:space="preserve">98,585 </w:t>
      </w:r>
    </w:p>
    <w:p>
      <w:r>
        <w:t xml:space="preserve">— </w:t>
      </w:r>
    </w:p>
    <w:p>
      <w:r>
        <w:t xml:space="preserve">— </w:t>
      </w:r>
    </w:p>
    <w:p>
      <w:r>
        <w:t xml:space="preserve">— </w:t>
      </w:r>
    </w:p>
    <w:p>
      <w:r>
        <w:t xml:space="preserve">— </w:t>
      </w:r>
    </w:p>
    <w:p>
      <w:r>
        <w:t xml:space="preserve">— </w:t>
      </w:r>
    </w:p>
    <w:p>
      <w:r/>
    </w:p>
    <w:p>
      <w:r>
        <w:t xml:space="preserve">— </w:t>
      </w:r>
    </w:p>
    <w:p>
      <w:r>
        <w:t xml:space="preserve">— </w:t>
      </w:r>
    </w:p>
    <w:p>
      <w:r/>
    </w:p>
    <w:p>
      <w:r>
        <w:t xml:space="preserve">54,396 </w:t>
      </w:r>
    </w:p>
    <w:p>
      <w:r>
        <w:t xml:space="preserve">362,197 </w:t>
      </w:r>
    </w:p>
    <w:p>
      <w:r/>
    </w:p>
    <w:p>
      <w:r>
        <w:t xml:space="preserve">— </w:t>
      </w:r>
    </w:p>
    <w:p>
      <w:r>
        <w:t xml:space="preserve">— </w:t>
      </w:r>
    </w:p>
    <w:p>
      <w:r>
        <w:t xml:space="preserve">279,075 </w:t>
      </w:r>
    </w:p>
    <w:p>
      <w:r>
        <w:t xml:space="preserve">4,734,030 </w:t>
      </w:r>
    </w:p>
    <w:p>
      <w:r/>
    </w:p>
    <w:p>
      <w:r>
        <w:t xml:space="preserve">(520,151) </w:t>
      </w:r>
    </w:p>
    <w:p>
      <w:r>
        <w:t xml:space="preserve">4,025 </w:t>
      </w:r>
    </w:p>
    <w:p>
      <w:r>
        <w:t xml:space="preserve">508,218 </w:t>
      </w:r>
    </w:p>
    <w:p>
      <w:r>
        <w:t xml:space="preserve">2,039,900 </w:t>
      </w:r>
    </w:p>
    <w:p>
      <w:r/>
    </w:p>
    <w:p>
      <w:r>
        <w:t xml:space="preserve">- 155 -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(63) 公允价值变动收益 </w:t>
      </w:r>
    </w:p>
    <w:p>
      <w:r/>
    </w:p>
    <w:p>
      <w:r>
        <w:t>以公允价值计量且其变动计入当期损益的金融</w:t>
      </w:r>
    </w:p>
    <w:p>
      <w:r>
        <w:t xml:space="preserve">资产 </w:t>
      </w:r>
    </w:p>
    <w:p>
      <w:r>
        <w:t xml:space="preserve">    非上市基金产品投资 </w:t>
      </w:r>
    </w:p>
    <w:p>
      <w:r>
        <w:t xml:space="preserve">    上市权益工具投资 </w:t>
      </w:r>
    </w:p>
    <w:p>
      <w:r>
        <w:t xml:space="preserve">    非上市权益工具投资 </w:t>
      </w:r>
    </w:p>
    <w:p>
      <w:r>
        <w:t xml:space="preserve">    交易性债券投资 </w:t>
      </w:r>
    </w:p>
    <w:p>
      <w:r>
        <w:t xml:space="preserve">    非上市信托产品投资 </w:t>
      </w:r>
    </w:p>
    <w:p>
      <w:r/>
    </w:p>
    <w:p>
      <w:r>
        <w:t xml:space="preserve">    其他 </w:t>
      </w:r>
    </w:p>
    <w:p>
      <w:r/>
    </w:p>
    <w:p>
      <w:r>
        <w:t>以公允价值计量且其变动计入当期损益的金融</w:t>
      </w:r>
    </w:p>
    <w:p>
      <w:r>
        <w:t xml:space="preserve">负债 </w:t>
      </w:r>
    </w:p>
    <w:p>
      <w:r>
        <w:t xml:space="preserve">    非上市基金产品投资 </w:t>
      </w:r>
    </w:p>
    <w:p>
      <w:r>
        <w:t xml:space="preserve">    利率掉期合同 </w:t>
      </w:r>
    </w:p>
    <w:p>
      <w:r/>
    </w:p>
    <w:p>
      <w:r>
        <w:t xml:space="preserve">    远期合同 </w:t>
      </w:r>
    </w:p>
    <w:p>
      <w:r/>
    </w:p>
    <w:p>
      <w:r>
        <w:t xml:space="preserve">合计 </w:t>
      </w:r>
    </w:p>
    <w:p>
      <w:r/>
    </w:p>
    <w:p>
      <w:r>
        <w:t xml:space="preserve">(64) 资产处置收益 </w:t>
      </w:r>
    </w:p>
    <w:p>
      <w:r/>
    </w:p>
    <w:p>
      <w:r>
        <w:t xml:space="preserve">2018 年度 </w:t>
      </w:r>
    </w:p>
    <w:p>
      <w:r/>
    </w:p>
    <w:p>
      <w:r>
        <w:t xml:space="preserve">2017 年度 </w:t>
      </w:r>
    </w:p>
    <w:p>
      <w:r/>
    </w:p>
    <w:p>
      <w:r>
        <w:t xml:space="preserve">75,766 </w:t>
      </w:r>
    </w:p>
    <w:p>
      <w:r>
        <w:t xml:space="preserve">(745,682) </w:t>
      </w:r>
    </w:p>
    <w:p>
      <w:r>
        <w:t xml:space="preserve">16,839 </w:t>
      </w:r>
    </w:p>
    <w:p>
      <w:r>
        <w:t xml:space="preserve">59 </w:t>
      </w:r>
    </w:p>
    <w:p>
      <w:r>
        <w:t xml:space="preserve">(254,703) </w:t>
      </w:r>
    </w:p>
    <w:p>
      <w:r>
        <w:t xml:space="preserve">907,495 </w:t>
      </w:r>
    </w:p>
    <w:p>
      <w:r/>
    </w:p>
    <w:p>
      <w:r>
        <w:t xml:space="preserve">2,790 </w:t>
      </w:r>
    </w:p>
    <w:p>
      <w:r>
        <w:t xml:space="preserve">39,207 </w:t>
      </w:r>
    </w:p>
    <w:p>
      <w:r>
        <w:t xml:space="preserve">— </w:t>
      </w:r>
    </w:p>
    <w:p>
      <w:r>
        <w:t xml:space="preserve">(59) </w:t>
      </w:r>
    </w:p>
    <w:p>
      <w:r>
        <w:t xml:space="preserve">— </w:t>
      </w:r>
    </w:p>
    <w:p>
      <w:r>
        <w:t xml:space="preserve">— </w:t>
      </w:r>
    </w:p>
    <w:p>
      <w:r/>
    </w:p>
    <w:p>
      <w:r>
        <w:t xml:space="preserve">(14,955) </w:t>
      </w:r>
    </w:p>
    <w:p>
      <w:r>
        <w:t xml:space="preserve">24,947 </w:t>
      </w:r>
    </w:p>
    <w:p>
      <w:r>
        <w:t xml:space="preserve">- </w:t>
      </w:r>
    </w:p>
    <w:p>
      <w:r>
        <w:t xml:space="preserve">9,766 </w:t>
      </w:r>
    </w:p>
    <w:p>
      <w:r/>
    </w:p>
    <w:p>
      <w:r>
        <w:t xml:space="preserve">— </w:t>
      </w:r>
    </w:p>
    <w:p>
      <w:r>
        <w:t xml:space="preserve">(41,053) </w:t>
      </w:r>
    </w:p>
    <w:p>
      <w:r>
        <w:t xml:space="preserve">48,106 </w:t>
      </w:r>
    </w:p>
    <w:p>
      <w:r>
        <w:t xml:space="preserve">48,991 </w:t>
      </w:r>
    </w:p>
    <w:p>
      <w:r/>
    </w:p>
    <w:p>
      <w:r>
        <w:t xml:space="preserve">2018 年度  </w:t>
      </w:r>
    </w:p>
    <w:p>
      <w:r/>
    </w:p>
    <w:p>
      <w:r>
        <w:t xml:space="preserve">2017 年度  </w:t>
      </w:r>
    </w:p>
    <w:p>
      <w:r/>
    </w:p>
    <w:p>
      <w:r>
        <w:t xml:space="preserve">非经常性损益的金额 </w:t>
      </w:r>
    </w:p>
    <w:p>
      <w:r/>
    </w:p>
    <w:p>
      <w:r>
        <w:t xml:space="preserve">计入 2018 年度 </w:t>
      </w:r>
    </w:p>
    <w:p>
      <w:r/>
    </w:p>
    <w:p>
      <w:r>
        <w:t xml:space="preserve">无形资产处置利得 </w:t>
      </w:r>
    </w:p>
    <w:p>
      <w:r>
        <w:t xml:space="preserve">固定资产处置利得  </w:t>
      </w:r>
    </w:p>
    <w:p>
      <w:r>
        <w:t xml:space="preserve">其他处置损益 </w:t>
      </w:r>
    </w:p>
    <w:p>
      <w:r>
        <w:t xml:space="preserve">合计 </w:t>
      </w:r>
    </w:p>
    <w:p>
      <w:r/>
    </w:p>
    <w:p>
      <w:r>
        <w:t xml:space="preserve">96,083  </w:t>
      </w:r>
    </w:p>
    <w:p>
      <w:r>
        <w:t xml:space="preserve">72,770  </w:t>
      </w:r>
    </w:p>
    <w:p>
      <w:r>
        <w:t xml:space="preserve">18,464  </w:t>
      </w:r>
    </w:p>
    <w:p>
      <w:r>
        <w:t xml:space="preserve">187,317  </w:t>
      </w:r>
    </w:p>
    <w:p>
      <w:r/>
    </w:p>
    <w:p>
      <w:r>
        <w:t xml:space="preserve">38,856  </w:t>
      </w:r>
    </w:p>
    <w:p>
      <w:r>
        <w:t xml:space="preserve">40,048  </w:t>
      </w:r>
    </w:p>
    <w:p>
      <w:r>
        <w:t xml:space="preserve">34,975  </w:t>
      </w:r>
    </w:p>
    <w:p>
      <w:r>
        <w:t xml:space="preserve">113,879  </w:t>
      </w:r>
    </w:p>
    <w:p>
      <w:r/>
    </w:p>
    <w:p>
      <w:r>
        <w:t xml:space="preserve">96,083 </w:t>
      </w:r>
    </w:p>
    <w:p>
      <w:r>
        <w:t xml:space="preserve">72,770 </w:t>
      </w:r>
    </w:p>
    <w:p>
      <w:r>
        <w:t xml:space="preserve">18,464 </w:t>
      </w:r>
    </w:p>
    <w:p>
      <w:r>
        <w:t xml:space="preserve">187,317 </w:t>
      </w:r>
    </w:p>
    <w:p>
      <w:r/>
    </w:p>
    <w:p>
      <w:r>
        <w:t xml:space="preserve">- 156 -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(65) 营业外收入 </w:t>
      </w:r>
    </w:p>
    <w:p>
      <w:r/>
    </w:p>
    <w:p>
      <w:r>
        <w:t xml:space="preserve">2018 年度 </w:t>
      </w:r>
    </w:p>
    <w:p>
      <w:r/>
    </w:p>
    <w:p>
      <w:r>
        <w:t xml:space="preserve"> 2017 年度 </w:t>
      </w:r>
    </w:p>
    <w:p>
      <w:r/>
    </w:p>
    <w:p>
      <w:r>
        <w:t xml:space="preserve">非经常性损益的金额 </w:t>
      </w:r>
    </w:p>
    <w:p>
      <w:r/>
    </w:p>
    <w:p>
      <w:r>
        <w:t xml:space="preserve">计入 2018 年度 </w:t>
      </w:r>
    </w:p>
    <w:p>
      <w:r/>
    </w:p>
    <w:p>
      <w:r>
        <w:t xml:space="preserve">债务重组利得 </w:t>
      </w:r>
    </w:p>
    <w:p>
      <w:r>
        <w:t xml:space="preserve">处罚收入 </w:t>
      </w:r>
    </w:p>
    <w:p>
      <w:r>
        <w:t xml:space="preserve">非公共利益拆迁补偿收入 </w:t>
      </w:r>
    </w:p>
    <w:p>
      <w:r>
        <w:t xml:space="preserve">违约赔偿收入 </w:t>
      </w:r>
    </w:p>
    <w:p>
      <w:r>
        <w:t xml:space="preserve">政府补助收入(注) </w:t>
      </w:r>
    </w:p>
    <w:p>
      <w:r>
        <w:t xml:space="preserve">其他 </w:t>
      </w:r>
    </w:p>
    <w:p>
      <w:r>
        <w:t xml:space="preserve">合计 </w:t>
      </w:r>
    </w:p>
    <w:p>
      <w:r/>
    </w:p>
    <w:p>
      <w:r>
        <w:t xml:space="preserve">208,320 </w:t>
      </w:r>
    </w:p>
    <w:p>
      <w:r>
        <w:t xml:space="preserve">70,232 </w:t>
      </w:r>
    </w:p>
    <w:p>
      <w:r>
        <w:t xml:space="preserve">45,323 </w:t>
      </w:r>
    </w:p>
    <w:p>
      <w:r>
        <w:t xml:space="preserve">43,949 </w:t>
      </w:r>
    </w:p>
    <w:p>
      <w:r>
        <w:t xml:space="preserve">32,539 </w:t>
      </w:r>
    </w:p>
    <w:p>
      <w:r>
        <w:t xml:space="preserve">196,916 </w:t>
      </w:r>
    </w:p>
    <w:p>
      <w:r>
        <w:t xml:space="preserve">597,279 </w:t>
      </w:r>
    </w:p>
    <w:p>
      <w:r/>
    </w:p>
    <w:p>
      <w:r>
        <w:t xml:space="preserve">注：计入当期损益的政府补助明细： </w:t>
      </w:r>
    </w:p>
    <w:p>
      <w:r/>
    </w:p>
    <w:p>
      <w:r>
        <w:t xml:space="preserve">151,176  </w:t>
      </w:r>
    </w:p>
    <w:p>
      <w:r>
        <w:t xml:space="preserve">46,908  </w:t>
      </w:r>
    </w:p>
    <w:p>
      <w:r>
        <w:t xml:space="preserve">30,809  </w:t>
      </w:r>
    </w:p>
    <w:p>
      <w:r>
        <w:t xml:space="preserve">39,506  </w:t>
      </w:r>
    </w:p>
    <w:p>
      <w:r>
        <w:t xml:space="preserve">261,876  </w:t>
      </w:r>
    </w:p>
    <w:p>
      <w:r>
        <w:t xml:space="preserve">233,639  </w:t>
      </w:r>
    </w:p>
    <w:p>
      <w:r>
        <w:t xml:space="preserve">763,914  </w:t>
      </w:r>
    </w:p>
    <w:p>
      <w:r/>
    </w:p>
    <w:p>
      <w:r>
        <w:t xml:space="preserve">208,320 </w:t>
      </w:r>
    </w:p>
    <w:p>
      <w:r>
        <w:t xml:space="preserve">70,232 </w:t>
      </w:r>
    </w:p>
    <w:p>
      <w:r>
        <w:t xml:space="preserve">45,323 </w:t>
      </w:r>
    </w:p>
    <w:p>
      <w:r>
        <w:t xml:space="preserve">43,949 </w:t>
      </w:r>
    </w:p>
    <w:p>
      <w:r>
        <w:t xml:space="preserve">32,539 </w:t>
      </w:r>
    </w:p>
    <w:p>
      <w:r>
        <w:t xml:space="preserve">196,916 </w:t>
      </w:r>
    </w:p>
    <w:p>
      <w:r>
        <w:t xml:space="preserve">597,279 </w:t>
      </w:r>
    </w:p>
    <w:p>
      <w:r/>
    </w:p>
    <w:p>
      <w:r>
        <w:t xml:space="preserve">2018 年度 2017 年度 与资产相关/与收益相关 </w:t>
      </w:r>
    </w:p>
    <w:p>
      <w:r/>
    </w:p>
    <w:p>
      <w:r>
        <w:t xml:space="preserve">企业扶持补助 </w:t>
      </w:r>
    </w:p>
    <w:p>
      <w:r>
        <w:t xml:space="preserve">拆迁补偿 </w:t>
      </w:r>
    </w:p>
    <w:p>
      <w:r>
        <w:t xml:space="preserve">岗位补贴 </w:t>
      </w:r>
    </w:p>
    <w:p>
      <w:r>
        <w:t xml:space="preserve">财政贡献奖励及财政局奖励 </w:t>
      </w:r>
    </w:p>
    <w:p>
      <w:r>
        <w:t xml:space="preserve">其他 </w:t>
      </w:r>
    </w:p>
    <w:p>
      <w:r>
        <w:t xml:space="preserve">合计 </w:t>
      </w:r>
    </w:p>
    <w:p>
      <w:r/>
    </w:p>
    <w:p>
      <w:r>
        <w:t xml:space="preserve">20,012  </w:t>
      </w:r>
    </w:p>
    <w:p>
      <w:r>
        <w:t xml:space="preserve">3,772  </w:t>
      </w:r>
    </w:p>
    <w:p>
      <w:r>
        <w:t xml:space="preserve">-  </w:t>
      </w:r>
    </w:p>
    <w:p>
      <w:r>
        <w:t xml:space="preserve">-  </w:t>
      </w:r>
    </w:p>
    <w:p>
      <w:r>
        <w:t xml:space="preserve">8,755  </w:t>
      </w:r>
    </w:p>
    <w:p>
      <w:r>
        <w:t xml:space="preserve">32,539  </w:t>
      </w:r>
    </w:p>
    <w:p>
      <w:r/>
    </w:p>
    <w:p>
      <w:r>
        <w:t xml:space="preserve">95,031 </w:t>
      </w:r>
    </w:p>
    <w:p>
      <w:r/>
    </w:p>
    <w:p>
      <w:r>
        <w:t xml:space="preserve">与收益相关 </w:t>
      </w:r>
    </w:p>
    <w:p>
      <w:r>
        <w:t xml:space="preserve">44,794 与资产相关/与收益相关 </w:t>
      </w:r>
    </w:p>
    <w:p>
      <w:r>
        <w:t xml:space="preserve">与收益相关 </w:t>
      </w:r>
    </w:p>
    <w:p>
      <w:r>
        <w:t xml:space="preserve">与收益相关 </w:t>
      </w:r>
    </w:p>
    <w:p>
      <w:r>
        <w:t xml:space="preserve">46,869 与资产相关/与收益相关 </w:t>
      </w:r>
    </w:p>
    <w:p>
      <w:r/>
    </w:p>
    <w:p>
      <w:r>
        <w:t xml:space="preserve">44,733 </w:t>
      </w:r>
    </w:p>
    <w:p>
      <w:r>
        <w:t xml:space="preserve">30,449 </w:t>
      </w:r>
    </w:p>
    <w:p>
      <w:r/>
    </w:p>
    <w:p>
      <w:r>
        <w:t xml:space="preserve">261,876  </w:t>
      </w:r>
    </w:p>
    <w:p>
      <w:r/>
    </w:p>
    <w:p>
      <w:r>
        <w:t xml:space="preserve">(66) 营业外支出 </w:t>
      </w:r>
    </w:p>
    <w:p>
      <w:r/>
    </w:p>
    <w:p>
      <w:r>
        <w:t xml:space="preserve">罚没支出 </w:t>
      </w:r>
    </w:p>
    <w:p>
      <w:r>
        <w:t xml:space="preserve">捐赠支出 </w:t>
      </w:r>
    </w:p>
    <w:p>
      <w:r>
        <w:t xml:space="preserve">其他 </w:t>
      </w:r>
    </w:p>
    <w:p>
      <w:r>
        <w:t xml:space="preserve">合计 </w:t>
      </w:r>
    </w:p>
    <w:p>
      <w:r/>
    </w:p>
    <w:p>
      <w:r>
        <w:t xml:space="preserve">2018 年度 2017 年度  </w:t>
      </w:r>
    </w:p>
    <w:p>
      <w:r/>
    </w:p>
    <w:p>
      <w:r>
        <w:t xml:space="preserve">非经常性损益的金额 </w:t>
      </w:r>
    </w:p>
    <w:p>
      <w:r/>
    </w:p>
    <w:p>
      <w:r>
        <w:t xml:space="preserve">计入 2018 年度 </w:t>
      </w:r>
    </w:p>
    <w:p>
      <w:r/>
    </w:p>
    <w:p>
      <w:r>
        <w:t xml:space="preserve">134,188 </w:t>
      </w:r>
    </w:p>
    <w:p>
      <w:r>
        <w:t xml:space="preserve">70,171 </w:t>
      </w:r>
    </w:p>
    <w:p>
      <w:r>
        <w:t xml:space="preserve">378,089 </w:t>
      </w:r>
    </w:p>
    <w:p>
      <w:r>
        <w:t xml:space="preserve">582,448 </w:t>
      </w:r>
    </w:p>
    <w:p>
      <w:r/>
    </w:p>
    <w:p>
      <w:r>
        <w:t xml:space="preserve">136,785  </w:t>
      </w:r>
    </w:p>
    <w:p>
      <w:r>
        <w:t xml:space="preserve">52,961  </w:t>
      </w:r>
    </w:p>
    <w:p>
      <w:r>
        <w:t xml:space="preserve">280,438  </w:t>
      </w:r>
    </w:p>
    <w:p>
      <w:r>
        <w:t xml:space="preserve">470,184  </w:t>
      </w:r>
    </w:p>
    <w:p>
      <w:r/>
    </w:p>
    <w:p>
      <w:r>
        <w:t xml:space="preserve">134,188 </w:t>
      </w:r>
    </w:p>
    <w:p>
      <w:r>
        <w:t xml:space="preserve">70,171 </w:t>
      </w:r>
    </w:p>
    <w:p>
      <w:r>
        <w:t xml:space="preserve">378,089 </w:t>
      </w:r>
    </w:p>
    <w:p>
      <w:r>
        <w:t xml:space="preserve">582,448 </w:t>
      </w:r>
    </w:p>
    <w:p>
      <w:r/>
    </w:p>
    <w:p>
      <w:r>
        <w:t xml:space="preserve">- 157 -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(67) 所得税费用 </w:t>
      </w:r>
    </w:p>
    <w:p>
      <w:r/>
    </w:p>
    <w:p>
      <w:r>
        <w:t xml:space="preserve">2018 年度 </w:t>
      </w:r>
    </w:p>
    <w:p>
      <w:r/>
    </w:p>
    <w:p>
      <w:r>
        <w:t xml:space="preserve">2017 年度 </w:t>
      </w:r>
    </w:p>
    <w:p>
      <w:r/>
    </w:p>
    <w:p>
      <w:r>
        <w:t xml:space="preserve">按税法及相关规定计算的当期所得税 </w:t>
      </w:r>
    </w:p>
    <w:p>
      <w:r>
        <w:t xml:space="preserve">递延所得税 </w:t>
      </w:r>
    </w:p>
    <w:p>
      <w:r>
        <w:t xml:space="preserve">合计 </w:t>
      </w:r>
    </w:p>
    <w:p>
      <w:r/>
    </w:p>
    <w:p>
      <w:r>
        <w:t xml:space="preserve"> 6,467,193 </w:t>
      </w:r>
    </w:p>
    <w:p>
      <w:r>
        <w:t xml:space="preserve"> (1,192,383)  </w:t>
      </w:r>
    </w:p>
    <w:p>
      <w:r>
        <w:t xml:space="preserve">5,274,810 </w:t>
      </w:r>
    </w:p>
    <w:p>
      <w:r/>
    </w:p>
    <w:p>
      <w:r>
        <w:t xml:space="preserve">5,595,744 </w:t>
      </w:r>
    </w:p>
    <w:p>
      <w:r>
        <w:t xml:space="preserve">(255,726) </w:t>
      </w:r>
    </w:p>
    <w:p>
      <w:r>
        <w:t xml:space="preserve">5,340,018 </w:t>
      </w:r>
    </w:p>
    <w:p>
      <w:r/>
    </w:p>
    <w:p>
      <w:r>
        <w:t>将基于合并利润表的利润总额采用适用税率计算的所得税调节为所得税费</w:t>
      </w:r>
    </w:p>
    <w:p>
      <w:r>
        <w:t xml:space="preserve">用： </w:t>
      </w:r>
    </w:p>
    <w:p>
      <w:r/>
    </w:p>
    <w:p>
      <w:r>
        <w:t xml:space="preserve">利润总额 </w:t>
      </w:r>
    </w:p>
    <w:p>
      <w:r>
        <w:t xml:space="preserve">按适用税率计算的所得税(25%) </w:t>
      </w:r>
    </w:p>
    <w:p>
      <w:r>
        <w:t xml:space="preserve">子公司使用不同税率的影响 </w:t>
      </w:r>
    </w:p>
    <w:p>
      <w:r>
        <w:t xml:space="preserve">研究与开发支出加计扣除的影响 </w:t>
      </w:r>
    </w:p>
    <w:p>
      <w:r>
        <w:t xml:space="preserve">调整以前期间所得税的影响 </w:t>
      </w:r>
    </w:p>
    <w:p>
      <w:r>
        <w:t xml:space="preserve">非应纳税收入的影响 </w:t>
      </w:r>
    </w:p>
    <w:p>
      <w:r>
        <w:t xml:space="preserve">不得扣除的成本、费用和损失的影响 </w:t>
      </w:r>
    </w:p>
    <w:p>
      <w:r>
        <w:t>使用前期未确认递延所得税资产的可抵</w:t>
      </w:r>
    </w:p>
    <w:p>
      <w:r>
        <w:t xml:space="preserve">扣亏损和可抵扣暂时性差异的影响 </w:t>
      </w:r>
    </w:p>
    <w:p>
      <w:r>
        <w:t>当期未确认递延所得税资产的可抵扣暂</w:t>
      </w:r>
    </w:p>
    <w:p>
      <w:r>
        <w:t xml:space="preserve">时性差异和可抵扣亏损的影响 </w:t>
      </w:r>
    </w:p>
    <w:p>
      <w:r>
        <w:t xml:space="preserve">其他 </w:t>
      </w:r>
    </w:p>
    <w:p>
      <w:r>
        <w:t xml:space="preserve">所得税费用 </w:t>
      </w:r>
    </w:p>
    <w:p>
      <w:r/>
    </w:p>
    <w:p>
      <w:r>
        <w:t xml:space="preserve">2018 年度 </w:t>
      </w:r>
    </w:p>
    <w:p>
      <w:r/>
    </w:p>
    <w:p>
      <w:r>
        <w:t xml:space="preserve">2017 年度 </w:t>
      </w:r>
    </w:p>
    <w:p>
      <w:r/>
    </w:p>
    <w:p>
      <w:r>
        <w:t xml:space="preserve">22,711,088 </w:t>
      </w:r>
    </w:p>
    <w:p>
      <w:r>
        <w:t xml:space="preserve">5,677,772 </w:t>
      </w:r>
    </w:p>
    <w:p>
      <w:r>
        <w:t xml:space="preserve">(996,315) </w:t>
      </w:r>
    </w:p>
    <w:p>
      <w:r>
        <w:t xml:space="preserve">(685,856) </w:t>
      </w:r>
    </w:p>
    <w:p>
      <w:r>
        <w:t xml:space="preserve">131,294 </w:t>
      </w:r>
    </w:p>
    <w:p>
      <w:r>
        <w:t xml:space="preserve">(540,569) </w:t>
      </w:r>
    </w:p>
    <w:p>
      <w:r>
        <w:t xml:space="preserve">194,051 </w:t>
      </w:r>
    </w:p>
    <w:p>
      <w:r/>
    </w:p>
    <w:p>
      <w:r>
        <w:t xml:space="preserve">19,543,559 </w:t>
      </w:r>
    </w:p>
    <w:p>
      <w:r>
        <w:t xml:space="preserve">4,885,890 </w:t>
      </w:r>
    </w:p>
    <w:p>
      <w:r>
        <w:t xml:space="preserve">(691,903) </w:t>
      </w:r>
    </w:p>
    <w:p>
      <w:r>
        <w:t xml:space="preserve">(511,626) </w:t>
      </w:r>
    </w:p>
    <w:p>
      <w:r>
        <w:t xml:space="preserve">(240,858) </w:t>
      </w:r>
    </w:p>
    <w:p>
      <w:r>
        <w:t xml:space="preserve">(481,502) </w:t>
      </w:r>
    </w:p>
    <w:p>
      <w:r>
        <w:t xml:space="preserve">200,401 </w:t>
      </w:r>
    </w:p>
    <w:p>
      <w:r/>
    </w:p>
    <w:p>
      <w:r>
        <w:t xml:space="preserve">(395,352) </w:t>
      </w:r>
    </w:p>
    <w:p>
      <w:r/>
    </w:p>
    <w:p>
      <w:r>
        <w:t xml:space="preserve">(486,805) </w:t>
      </w:r>
    </w:p>
    <w:p>
      <w:r/>
    </w:p>
    <w:p>
      <w:r>
        <w:t xml:space="preserve">1,971,660 </w:t>
      </w:r>
    </w:p>
    <w:p>
      <w:r>
        <w:t xml:space="preserve">(81,875) </w:t>
      </w:r>
    </w:p>
    <w:p>
      <w:r>
        <w:t xml:space="preserve">5,274,810 </w:t>
      </w:r>
    </w:p>
    <w:p>
      <w:r/>
    </w:p>
    <w:p>
      <w:r>
        <w:t xml:space="preserve">2,617,247 </w:t>
      </w:r>
    </w:p>
    <w:p>
      <w:r>
        <w:t xml:space="preserve">49,174 </w:t>
      </w:r>
    </w:p>
    <w:p>
      <w:r>
        <w:t xml:space="preserve">5,340,018 </w:t>
      </w:r>
    </w:p>
    <w:p>
      <w:r/>
    </w:p>
    <w:p>
      <w:r>
        <w:t xml:space="preserve">- 158 -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(68) 每股收益 </w:t>
      </w:r>
    </w:p>
    <w:p>
      <w:r/>
    </w:p>
    <w:p>
      <w:r>
        <w:t xml:space="preserve">计算基本每股收益时，归属于普通股股东的当年净利润为： </w:t>
      </w:r>
    </w:p>
    <w:p>
      <w:r/>
    </w:p>
    <w:p>
      <w:r>
        <w:t xml:space="preserve">2018 年度 </w:t>
      </w:r>
    </w:p>
    <w:p>
      <w:r/>
    </w:p>
    <w:p>
      <w:r>
        <w:t xml:space="preserve">2017 年度 </w:t>
      </w:r>
    </w:p>
    <w:p>
      <w:r/>
    </w:p>
    <w:p>
      <w:r>
        <w:t xml:space="preserve">归属于母公司股东的当年持续经营净利润 </w:t>
      </w:r>
    </w:p>
    <w:p>
      <w:r>
        <w:t xml:space="preserve">减：归属于永续债所有人 </w:t>
      </w:r>
    </w:p>
    <w:p>
      <w:r>
        <w:t xml:space="preserve">归属于普通股股东当年净利润 </w:t>
      </w:r>
    </w:p>
    <w:p>
      <w:r/>
    </w:p>
    <w:p>
      <w:r>
        <w:t xml:space="preserve">17,198,138 </w:t>
      </w:r>
    </w:p>
    <w:p>
      <w:r>
        <w:t xml:space="preserve">788,825 </w:t>
      </w:r>
    </w:p>
    <w:p>
      <w:r>
        <w:t xml:space="preserve">16,409,313 </w:t>
      </w:r>
    </w:p>
    <w:p>
      <w:r/>
    </w:p>
    <w:p>
      <w:r>
        <w:t xml:space="preserve">16,066,833 </w:t>
      </w:r>
    </w:p>
    <w:p>
      <w:r>
        <w:t xml:space="preserve">786,805 </w:t>
      </w:r>
    </w:p>
    <w:p>
      <w:r>
        <w:t xml:space="preserve">15,280,028 </w:t>
      </w:r>
    </w:p>
    <w:p>
      <w:r/>
    </w:p>
    <w:p>
      <w:r>
        <w:t xml:space="preserve">本公司发行在外普通股加权平均数(千股) </w:t>
      </w:r>
    </w:p>
    <w:p>
      <w:r/>
    </w:p>
    <w:p>
      <w:r>
        <w:t xml:space="preserve">22,844,302 </w:t>
      </w:r>
    </w:p>
    <w:p>
      <w:r/>
    </w:p>
    <w:p>
      <w:r>
        <w:t xml:space="preserve">22,844,302 </w:t>
      </w:r>
    </w:p>
    <w:p>
      <w:r/>
    </w:p>
    <w:p>
      <w:r>
        <w:t xml:space="preserve">基本每股收益 </w:t>
      </w:r>
    </w:p>
    <w:p>
      <w:r>
        <w:t xml:space="preserve">其中：持续经营基本每股收益 </w:t>
      </w:r>
    </w:p>
    <w:p>
      <w:r>
        <w:t xml:space="preserve">终止经营基本每股收益 </w:t>
      </w:r>
    </w:p>
    <w:p>
      <w:r/>
    </w:p>
    <w:p>
      <w:r>
        <w:t xml:space="preserve">0.718 </w:t>
      </w:r>
    </w:p>
    <w:p>
      <w:r>
        <w:t xml:space="preserve">0.718 </w:t>
      </w:r>
    </w:p>
    <w:p>
      <w:r>
        <w:t xml:space="preserve">- </w:t>
      </w:r>
    </w:p>
    <w:p>
      <w:r/>
    </w:p>
    <w:p>
      <w:r>
        <w:t xml:space="preserve">0.669 </w:t>
      </w:r>
    </w:p>
    <w:p>
      <w:r>
        <w:t xml:space="preserve">0.669 </w:t>
      </w:r>
    </w:p>
    <w:p>
      <w:r>
        <w:t xml:space="preserve">- </w:t>
      </w:r>
    </w:p>
    <w:p>
      <w:r/>
    </w:p>
    <w:p>
      <w:r>
        <w:t>本公司不存在具有稀释性的潜在普通股，因此，稀释每股收益等于基本每股</w:t>
      </w:r>
    </w:p>
    <w:p>
      <w:r>
        <w:t xml:space="preserve">收益。 </w:t>
      </w:r>
    </w:p>
    <w:p>
      <w:r/>
    </w:p>
    <w:p>
      <w:r>
        <w:t xml:space="preserve">(69) 现金流量表项目注释 </w:t>
      </w:r>
    </w:p>
    <w:p>
      <w:r/>
    </w:p>
    <w:p>
      <w:r>
        <w:t xml:space="preserve">(a) </w:t>
      </w:r>
    </w:p>
    <w:p>
      <w:r/>
    </w:p>
    <w:p>
      <w:r>
        <w:t xml:space="preserve">收到的其他与经营活动有关的现金 </w:t>
      </w:r>
    </w:p>
    <w:p>
      <w:r/>
    </w:p>
    <w:p>
      <w:r>
        <w:t xml:space="preserve">保证金 </w:t>
      </w:r>
    </w:p>
    <w:p>
      <w:r>
        <w:t xml:space="preserve">代垫款 </w:t>
      </w:r>
    </w:p>
    <w:p>
      <w:r>
        <w:t xml:space="preserve">政府补助收入 </w:t>
      </w:r>
    </w:p>
    <w:p>
      <w:r>
        <w:t xml:space="preserve">其他 </w:t>
      </w:r>
    </w:p>
    <w:p>
      <w:r>
        <w:t xml:space="preserve">合计 </w:t>
      </w:r>
    </w:p>
    <w:p>
      <w:r/>
    </w:p>
    <w:p>
      <w:r>
        <w:t xml:space="preserve">2018 年度 </w:t>
      </w:r>
    </w:p>
    <w:p>
      <w:r/>
    </w:p>
    <w:p>
      <w:r>
        <w:t xml:space="preserve">2017 年度 </w:t>
      </w:r>
    </w:p>
    <w:p>
      <w:r/>
    </w:p>
    <w:p>
      <w:r>
        <w:t xml:space="preserve">3,436,062 </w:t>
      </w:r>
    </w:p>
    <w:p>
      <w:r>
        <w:t xml:space="preserve">493,526 </w:t>
      </w:r>
    </w:p>
    <w:p>
      <w:r>
        <w:t xml:space="preserve">111,570 </w:t>
      </w:r>
    </w:p>
    <w:p>
      <w:r>
        <w:t xml:space="preserve">3,878,250 </w:t>
      </w:r>
    </w:p>
    <w:p>
      <w:r>
        <w:t xml:space="preserve">7,919,408 </w:t>
      </w:r>
    </w:p>
    <w:p>
      <w:r/>
    </w:p>
    <w:p>
      <w:r>
        <w:t xml:space="preserve">2,261,248 </w:t>
      </w:r>
    </w:p>
    <w:p>
      <w:r>
        <w:t xml:space="preserve">- </w:t>
      </w:r>
    </w:p>
    <w:p>
      <w:r>
        <w:t xml:space="preserve">310,628 </w:t>
      </w:r>
    </w:p>
    <w:p>
      <w:r>
        <w:t xml:space="preserve">4,281,657 </w:t>
      </w:r>
    </w:p>
    <w:p>
      <w:r>
        <w:t xml:space="preserve">6,853,533 </w:t>
      </w:r>
    </w:p>
    <w:p>
      <w:r/>
    </w:p>
    <w:p>
      <w:r>
        <w:t xml:space="preserve">- 159 -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(69) 现金流量表项目注释(续) </w:t>
      </w:r>
    </w:p>
    <w:p>
      <w:r/>
    </w:p>
    <w:p>
      <w:r>
        <w:t xml:space="preserve">(b) 支付的其他与经营活动有关的现金 </w:t>
      </w:r>
    </w:p>
    <w:p>
      <w:r/>
    </w:p>
    <w:p>
      <w:r>
        <w:t xml:space="preserve">研究开发费 </w:t>
      </w:r>
    </w:p>
    <w:p>
      <w:r>
        <w:t xml:space="preserve">办公费及差旅费 </w:t>
      </w:r>
    </w:p>
    <w:p>
      <w:r>
        <w:t xml:space="preserve">维修费 </w:t>
      </w:r>
    </w:p>
    <w:p>
      <w:r/>
    </w:p>
    <w:p>
      <w:r>
        <w:t xml:space="preserve"> 其他 </w:t>
      </w:r>
    </w:p>
    <w:p>
      <w:r/>
    </w:p>
    <w:p>
      <w:r>
        <w:t xml:space="preserve">合计 </w:t>
      </w:r>
    </w:p>
    <w:p>
      <w:r/>
    </w:p>
    <w:p>
      <w:r>
        <w:t xml:space="preserve">(c) 收到的其他与投资活动有关的现金 </w:t>
      </w:r>
    </w:p>
    <w:p>
      <w:r/>
    </w:p>
    <w:p>
      <w:r>
        <w:t xml:space="preserve">2018 年度 </w:t>
      </w:r>
    </w:p>
    <w:p>
      <w:r/>
    </w:p>
    <w:p>
      <w:r>
        <w:t xml:space="preserve">2017 年度 </w:t>
      </w:r>
    </w:p>
    <w:p>
      <w:r/>
    </w:p>
    <w:p>
      <w:r>
        <w:t xml:space="preserve">13,436,186 </w:t>
      </w:r>
    </w:p>
    <w:p>
      <w:r>
        <w:t xml:space="preserve">2,767,938 </w:t>
      </w:r>
    </w:p>
    <w:p>
      <w:r>
        <w:t xml:space="preserve">2,209,467 </w:t>
      </w:r>
    </w:p>
    <w:p>
      <w:r>
        <w:t xml:space="preserve">14,484,960 </w:t>
      </w:r>
    </w:p>
    <w:p>
      <w:r>
        <w:t xml:space="preserve">32,898,551 </w:t>
      </w:r>
    </w:p>
    <w:p>
      <w:r/>
    </w:p>
    <w:p>
      <w:r>
        <w:t xml:space="preserve">12,017,475 </w:t>
      </w:r>
    </w:p>
    <w:p>
      <w:r>
        <w:t xml:space="preserve">2,565,209 </w:t>
      </w:r>
    </w:p>
    <w:p>
      <w:r>
        <w:t xml:space="preserve">2,090,700 </w:t>
      </w:r>
    </w:p>
    <w:p>
      <w:r>
        <w:t xml:space="preserve">16,873,846 </w:t>
      </w:r>
    </w:p>
    <w:p>
      <w:r>
        <w:t xml:space="preserve">33,547,230 </w:t>
      </w:r>
    </w:p>
    <w:p>
      <w:r/>
    </w:p>
    <w:p>
      <w:r>
        <w:t xml:space="preserve">2018 年度 </w:t>
      </w:r>
    </w:p>
    <w:p>
      <w:r/>
    </w:p>
    <w:p>
      <w:r>
        <w:t xml:space="preserve">2017 年度 </w:t>
      </w:r>
    </w:p>
    <w:p>
      <w:r/>
    </w:p>
    <w:p>
      <w:r>
        <w:t xml:space="preserve">收回三个月以上的定期存款 </w:t>
      </w:r>
    </w:p>
    <w:p>
      <w:r/>
    </w:p>
    <w:p>
      <w:r>
        <w:t xml:space="preserve">1,329,810 </w:t>
      </w:r>
    </w:p>
    <w:p>
      <w:r/>
    </w:p>
    <w:p>
      <w:r>
        <w:t xml:space="preserve">934,280 </w:t>
      </w:r>
    </w:p>
    <w:p>
      <w:r/>
    </w:p>
    <w:p>
      <w:r>
        <w:t xml:space="preserve">(d) 支付的其他与投资活动有关的现金 </w:t>
      </w:r>
    </w:p>
    <w:p>
      <w:r/>
    </w:p>
    <w:p>
      <w:r>
        <w:t xml:space="preserve">存出三个月以上的定期存款 </w:t>
      </w:r>
    </w:p>
    <w:p>
      <w:r/>
    </w:p>
    <w:p>
      <w:r>
        <w:t xml:space="preserve">2,520,818 </w:t>
      </w:r>
    </w:p>
    <w:p>
      <w:r/>
    </w:p>
    <w:p>
      <w:r>
        <w:t xml:space="preserve">722,525 </w:t>
      </w:r>
    </w:p>
    <w:p>
      <w:r/>
    </w:p>
    <w:p>
      <w:r>
        <w:t xml:space="preserve">2018 年度  </w:t>
      </w:r>
    </w:p>
    <w:p>
      <w:r/>
    </w:p>
    <w:p>
      <w:r>
        <w:t xml:space="preserve">2017 年度 </w:t>
      </w:r>
    </w:p>
    <w:p>
      <w:r/>
    </w:p>
    <w:p>
      <w:r>
        <w:t xml:space="preserve">(e) 支付的其他与筹资活动有关的现金 </w:t>
      </w:r>
    </w:p>
    <w:p>
      <w:r/>
    </w:p>
    <w:p>
      <w:r>
        <w:t xml:space="preserve">购买子公司少数股东股权 </w:t>
      </w:r>
    </w:p>
    <w:p>
      <w:r>
        <w:t xml:space="preserve">支付融资租赁款 </w:t>
      </w:r>
    </w:p>
    <w:p>
      <w:r>
        <w:t xml:space="preserve">合计 </w:t>
      </w:r>
    </w:p>
    <w:p>
      <w:r/>
    </w:p>
    <w:p>
      <w:r>
        <w:t xml:space="preserve">2018 年度 </w:t>
      </w:r>
    </w:p>
    <w:p>
      <w:r/>
    </w:p>
    <w:p>
      <w:r>
        <w:t xml:space="preserve">2017 年度 </w:t>
      </w:r>
    </w:p>
    <w:p>
      <w:r/>
    </w:p>
    <w:p>
      <w:r>
        <w:t xml:space="preserve">507,440 </w:t>
      </w:r>
    </w:p>
    <w:p>
      <w:r>
        <w:t xml:space="preserve">365,167 </w:t>
      </w:r>
    </w:p>
    <w:p>
      <w:r>
        <w:t xml:space="preserve">872,607 </w:t>
      </w:r>
    </w:p>
    <w:p>
      <w:r/>
    </w:p>
    <w:p>
      <w:r>
        <w:t xml:space="preserve">- </w:t>
      </w:r>
    </w:p>
    <w:p>
      <w:r>
        <w:t xml:space="preserve">150,194 </w:t>
      </w:r>
    </w:p>
    <w:p>
      <w:r>
        <w:t xml:space="preserve">150,194 </w:t>
      </w:r>
    </w:p>
    <w:p>
      <w:r/>
    </w:p>
    <w:p>
      <w:r>
        <w:t xml:space="preserve">- 160 -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(70) 现金流量表补充资料 </w:t>
      </w:r>
    </w:p>
    <w:p>
      <w:r/>
    </w:p>
    <w:p>
      <w:r>
        <w:t xml:space="preserve">(a) 现金流量表补充资料 </w:t>
      </w:r>
    </w:p>
    <w:p>
      <w:r/>
    </w:p>
    <w:p>
      <w:r>
        <w:t xml:space="preserve">将净利润调节为经营活动现金流量 </w:t>
      </w:r>
    </w:p>
    <w:p>
      <w:r/>
    </w:p>
    <w:p>
      <w:r>
        <w:t xml:space="preserve">2018 年度  </w:t>
      </w:r>
    </w:p>
    <w:p>
      <w:r/>
    </w:p>
    <w:p>
      <w:r>
        <w:t xml:space="preserve">2017 年度 </w:t>
      </w:r>
    </w:p>
    <w:p>
      <w:r/>
    </w:p>
    <w:p>
      <w:r>
        <w:t xml:space="preserve">净利润 </w:t>
      </w:r>
    </w:p>
    <w:p>
      <w:r>
        <w:t xml:space="preserve">加：资产减值损失 </w:t>
      </w:r>
    </w:p>
    <w:p>
      <w:r>
        <w:t xml:space="preserve">信用减值损失 </w:t>
      </w:r>
    </w:p>
    <w:p>
      <w:r>
        <w:t xml:space="preserve">固定资产折旧 </w:t>
      </w:r>
    </w:p>
    <w:p>
      <w:r>
        <w:t xml:space="preserve">无形资产摊销 </w:t>
      </w:r>
    </w:p>
    <w:p>
      <w:r>
        <w:t xml:space="preserve">投资性房地产折旧和摊销 </w:t>
      </w:r>
    </w:p>
    <w:p>
      <w:r>
        <w:t xml:space="preserve">长期待摊费用摊销 </w:t>
      </w:r>
    </w:p>
    <w:p>
      <w:r>
        <w:t>处置固定资产、无形资产和其他长期</w:t>
      </w:r>
    </w:p>
    <w:p>
      <w:r>
        <w:t xml:space="preserve">资产的收益 </w:t>
      </w:r>
    </w:p>
    <w:p>
      <w:r>
        <w:t xml:space="preserve">财务费用 </w:t>
      </w:r>
    </w:p>
    <w:p>
      <w:r>
        <w:t xml:space="preserve">公允价值变动收益 </w:t>
      </w:r>
    </w:p>
    <w:p>
      <w:r>
        <w:t xml:space="preserve">投资收益 </w:t>
      </w:r>
    </w:p>
    <w:p>
      <w:r>
        <w:t xml:space="preserve">其他收益 </w:t>
      </w:r>
    </w:p>
    <w:p>
      <w:r>
        <w:t xml:space="preserve">递延所得税资产增加 </w:t>
      </w:r>
    </w:p>
    <w:p>
      <w:r>
        <w:t xml:space="preserve">递延所得税负债(减少)/增加 </w:t>
      </w:r>
    </w:p>
    <w:p>
      <w:r>
        <w:t xml:space="preserve">存货的增加 </w:t>
      </w:r>
    </w:p>
    <w:p>
      <w:r>
        <w:t xml:space="preserve">合同资产的减少 </w:t>
      </w:r>
    </w:p>
    <w:p>
      <w:r>
        <w:t xml:space="preserve">合同负债的增加 </w:t>
      </w:r>
    </w:p>
    <w:p>
      <w:r>
        <w:t xml:space="preserve">经营性应收项目的增加 </w:t>
      </w:r>
    </w:p>
    <w:p>
      <w:r>
        <w:t xml:space="preserve">经营性应付项目的增加 </w:t>
      </w:r>
    </w:p>
    <w:p>
      <w:r>
        <w:t xml:space="preserve">经营活动产生的现金流量净额 </w:t>
      </w:r>
    </w:p>
    <w:p>
      <w:r/>
    </w:p>
    <w:p>
      <w:r>
        <w:t xml:space="preserve">17,436,278  </w:t>
      </w:r>
    </w:p>
    <w:p>
      <w:r>
        <w:t xml:space="preserve">717,300  </w:t>
      </w:r>
    </w:p>
    <w:p>
      <w:r>
        <w:t xml:space="preserve">7,484,071  </w:t>
      </w:r>
    </w:p>
    <w:p>
      <w:r>
        <w:t xml:space="preserve">7,850,461  </w:t>
      </w:r>
    </w:p>
    <w:p>
      <w:r>
        <w:t xml:space="preserve">1,596,379  </w:t>
      </w:r>
    </w:p>
    <w:p>
      <w:r>
        <w:t xml:space="preserve">370,438  </w:t>
      </w:r>
    </w:p>
    <w:p>
      <w:r>
        <w:t xml:space="preserve">247,009  </w:t>
      </w:r>
    </w:p>
    <w:p>
      <w:r/>
    </w:p>
    <w:p>
      <w:r>
        <w:t xml:space="preserve">(187,317)  </w:t>
      </w:r>
    </w:p>
    <w:p>
      <w:r>
        <w:t xml:space="preserve">7,158,969  </w:t>
      </w:r>
    </w:p>
    <w:p>
      <w:r>
        <w:t xml:space="preserve">(9,766)  </w:t>
      </w:r>
    </w:p>
    <w:p>
      <w:r>
        <w:t xml:space="preserve">(4,413,523)  </w:t>
      </w:r>
    </w:p>
    <w:p>
      <w:r>
        <w:t xml:space="preserve">(61,765)  </w:t>
      </w:r>
    </w:p>
    <w:p>
      <w:r>
        <w:t xml:space="preserve">(1,151,367)  </w:t>
      </w:r>
    </w:p>
    <w:p>
      <w:r>
        <w:t xml:space="preserve">(41,016)  </w:t>
      </w:r>
    </w:p>
    <w:p>
      <w:r>
        <w:t xml:space="preserve">(22,183,119)  </w:t>
      </w:r>
    </w:p>
    <w:p>
      <w:r>
        <w:t xml:space="preserve">4,919,002  </w:t>
      </w:r>
    </w:p>
    <w:p>
      <w:r>
        <w:t xml:space="preserve">5,524,720  </w:t>
      </w:r>
    </w:p>
    <w:p>
      <w:r>
        <w:t xml:space="preserve">(26,291,862)  </w:t>
      </w:r>
    </w:p>
    <w:p>
      <w:r>
        <w:t xml:space="preserve">12,996,805  </w:t>
      </w:r>
    </w:p>
    <w:p>
      <w:r>
        <w:t xml:space="preserve">11,961,697   </w:t>
      </w:r>
    </w:p>
    <w:p>
      <w:r/>
    </w:p>
    <w:p>
      <w:r>
        <w:t xml:space="preserve">不涉及现金收支的重大经营、投资和筹资活动 </w:t>
      </w:r>
    </w:p>
    <w:p>
      <w:r/>
    </w:p>
    <w:p>
      <w:r>
        <w:t xml:space="preserve">14,203,541 </w:t>
      </w:r>
    </w:p>
    <w:p>
      <w:r>
        <w:t xml:space="preserve">9,244,586 </w:t>
      </w:r>
    </w:p>
    <w:p>
      <w:r>
        <w:t xml:space="preserve">— </w:t>
      </w:r>
    </w:p>
    <w:p>
      <w:r>
        <w:t xml:space="preserve">7,206,728 </w:t>
      </w:r>
    </w:p>
    <w:p>
      <w:r>
        <w:t xml:space="preserve">1,469,523 </w:t>
      </w:r>
    </w:p>
    <w:p>
      <w:r>
        <w:t xml:space="preserve">204,756 </w:t>
      </w:r>
    </w:p>
    <w:p>
      <w:r>
        <w:t xml:space="preserve">185,847 </w:t>
      </w:r>
    </w:p>
    <w:p>
      <w:r/>
    </w:p>
    <w:p>
      <w:r>
        <w:t xml:space="preserve">(113,879) </w:t>
      </w:r>
    </w:p>
    <w:p>
      <w:r>
        <w:t xml:space="preserve">3,427,451 </w:t>
      </w:r>
    </w:p>
    <w:p>
      <w:r>
        <w:t xml:space="preserve">(48,991) </w:t>
      </w:r>
    </w:p>
    <w:p>
      <w:r>
        <w:t xml:space="preserve">(1,613,549) </w:t>
      </w:r>
    </w:p>
    <w:p>
      <w:r>
        <w:t xml:space="preserve">(21,244) </w:t>
      </w:r>
    </w:p>
    <w:p>
      <w:r>
        <w:t xml:space="preserve">(356,365) </w:t>
      </w:r>
    </w:p>
    <w:p>
      <w:r>
        <w:t xml:space="preserve">100,639 </w:t>
      </w:r>
    </w:p>
    <w:p>
      <w:r>
        <w:t xml:space="preserve">(13,998,480) </w:t>
      </w:r>
    </w:p>
    <w:p>
      <w:r/>
    </w:p>
    <w:p>
      <w:r>
        <w:t xml:space="preserve">— </w:t>
      </w:r>
    </w:p>
    <w:p>
      <w:r>
        <w:t xml:space="preserve">— </w:t>
      </w:r>
    </w:p>
    <w:p>
      <w:r/>
    </w:p>
    <w:p>
      <w:r>
        <w:t xml:space="preserve">(52,829,560) </w:t>
      </w:r>
    </w:p>
    <w:p>
      <w:r>
        <w:t xml:space="preserve">66,159,136 </w:t>
      </w:r>
    </w:p>
    <w:p>
      <w:r>
        <w:t xml:space="preserve">33,220,139  </w:t>
      </w:r>
    </w:p>
    <w:p>
      <w:r/>
    </w:p>
    <w:p>
      <w:r>
        <w:t xml:space="preserve">应收票据支付采购款 </w:t>
      </w:r>
    </w:p>
    <w:p>
      <w:r>
        <w:t xml:space="preserve">融资租入固定资产 </w:t>
      </w:r>
    </w:p>
    <w:p>
      <w:r>
        <w:t xml:space="preserve">合计 </w:t>
      </w:r>
    </w:p>
    <w:p>
      <w:r/>
    </w:p>
    <w:p>
      <w:r>
        <w:t xml:space="preserve">2018 年度  </w:t>
      </w:r>
    </w:p>
    <w:p>
      <w:r/>
    </w:p>
    <w:p>
      <w:r>
        <w:t xml:space="preserve">2017 年度 </w:t>
      </w:r>
    </w:p>
    <w:p>
      <w:r/>
    </w:p>
    <w:p>
      <w:r>
        <w:t xml:space="preserve">3,332,115  </w:t>
      </w:r>
    </w:p>
    <w:p>
      <w:r>
        <w:t xml:space="preserve">106,627  </w:t>
      </w:r>
    </w:p>
    <w:p>
      <w:r>
        <w:t xml:space="preserve">3,438,742  </w:t>
      </w:r>
    </w:p>
    <w:p>
      <w:r/>
    </w:p>
    <w:p>
      <w:r>
        <w:t xml:space="preserve">6,281,236 </w:t>
      </w:r>
    </w:p>
    <w:p>
      <w:r>
        <w:t xml:space="preserve">60,174 </w:t>
      </w:r>
    </w:p>
    <w:p>
      <w:r>
        <w:t xml:space="preserve">6,341,410 </w:t>
      </w:r>
    </w:p>
    <w:p>
      <w:r/>
    </w:p>
    <w:p>
      <w:r>
        <w:t xml:space="preserve">- 161 -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(70) 现金流量表补充资料(续) </w:t>
      </w:r>
    </w:p>
    <w:p>
      <w:r/>
    </w:p>
    <w:p>
      <w:r>
        <w:t xml:space="preserve">(a) 现金流量表补充资料(续) </w:t>
      </w:r>
    </w:p>
    <w:p>
      <w:r/>
    </w:p>
    <w:p>
      <w:r>
        <w:t xml:space="preserve">现金及现金等价物净变动情况 </w:t>
      </w:r>
    </w:p>
    <w:p>
      <w:r/>
    </w:p>
    <w:p>
      <w:r>
        <w:t xml:space="preserve">2018 年度 </w:t>
      </w:r>
    </w:p>
    <w:p>
      <w:r/>
    </w:p>
    <w:p>
      <w:r>
        <w:t xml:space="preserve">2017 年度 </w:t>
      </w:r>
    </w:p>
    <w:p>
      <w:r/>
    </w:p>
    <w:p>
      <w:r>
        <w:t xml:space="preserve"> 现金及现金等价物的年末余额 </w:t>
      </w:r>
    </w:p>
    <w:p>
      <w:r>
        <w:t xml:space="preserve">减：现金及现金等价物的年初余额 </w:t>
      </w:r>
    </w:p>
    <w:p>
      <w:r>
        <w:t xml:space="preserve">现金及现金等价物净增加额 </w:t>
      </w:r>
    </w:p>
    <w:p>
      <w:r/>
    </w:p>
    <w:p>
      <w:r>
        <w:t xml:space="preserve">117,767,642 </w:t>
      </w:r>
    </w:p>
    <w:p>
      <w:r>
        <w:t xml:space="preserve">116,688,297 </w:t>
      </w:r>
    </w:p>
    <w:p>
      <w:r>
        <w:t xml:space="preserve">1,079,345 </w:t>
      </w:r>
    </w:p>
    <w:p>
      <w:r/>
    </w:p>
    <w:p>
      <w:r>
        <w:t xml:space="preserve">116,688,297 </w:t>
      </w:r>
    </w:p>
    <w:p>
      <w:r>
        <w:t xml:space="preserve">114,830,435  </w:t>
      </w:r>
    </w:p>
    <w:p>
      <w:r>
        <w:t xml:space="preserve">1,857,862 </w:t>
      </w:r>
    </w:p>
    <w:p>
      <w:r/>
    </w:p>
    <w:p>
      <w:r>
        <w:t xml:space="preserve">(b) 现金及现金等价物 </w:t>
      </w:r>
    </w:p>
    <w:p>
      <w:r/>
    </w:p>
    <w:p>
      <w:r>
        <w:t xml:space="preserve">货币资金 </w:t>
      </w:r>
    </w:p>
    <w:p>
      <w:r>
        <w:t xml:space="preserve">其中：库存现金 </w:t>
      </w:r>
    </w:p>
    <w:p>
      <w:r>
        <w:t xml:space="preserve">银行存款 </w:t>
      </w:r>
    </w:p>
    <w:p>
      <w:r>
        <w:t xml:space="preserve">其他货币资金 </w:t>
      </w:r>
    </w:p>
    <w:p>
      <w:r/>
    </w:p>
    <w:p>
      <w:r>
        <w:t xml:space="preserve">减：受到限制的货币资金 </w:t>
      </w:r>
    </w:p>
    <w:p>
      <w:r>
        <w:t xml:space="preserve">年末现金及现金等价物余额 </w:t>
      </w:r>
    </w:p>
    <w:p>
      <w:r/>
    </w:p>
    <w:p>
      <w:r>
        <w:t>2018 年</w:t>
      </w:r>
    </w:p>
    <w:p>
      <w:r>
        <w:t xml:space="preserve">12 月 31 日 </w:t>
      </w:r>
    </w:p>
    <w:p>
      <w:r/>
    </w:p>
    <w:p>
      <w:r>
        <w:t xml:space="preserve">2017 年 </w:t>
      </w:r>
    </w:p>
    <w:p>
      <w:r>
        <w:t xml:space="preserve">12 月 31 日 </w:t>
      </w:r>
    </w:p>
    <w:p>
      <w:r/>
    </w:p>
    <w:p>
      <w:r>
        <w:t xml:space="preserve">134,476,377 </w:t>
      </w:r>
    </w:p>
    <w:p>
      <w:r>
        <w:t xml:space="preserve">181,377 </w:t>
      </w:r>
    </w:p>
    <w:p>
      <w:r>
        <w:t xml:space="preserve">122,603,498 </w:t>
      </w:r>
    </w:p>
    <w:p>
      <w:r>
        <w:t xml:space="preserve">11,691,502 </w:t>
      </w:r>
    </w:p>
    <w:p>
      <w:r/>
    </w:p>
    <w:p>
      <w:r>
        <w:t xml:space="preserve">130,392,403 </w:t>
      </w:r>
    </w:p>
    <w:p>
      <w:r>
        <w:t xml:space="preserve">297,737 </w:t>
      </w:r>
    </w:p>
    <w:p>
      <w:r>
        <w:t xml:space="preserve">120,622,747 </w:t>
      </w:r>
    </w:p>
    <w:p>
      <w:r>
        <w:t xml:space="preserve">9,471,919 </w:t>
      </w:r>
    </w:p>
    <w:p>
      <w:r/>
    </w:p>
    <w:p>
      <w:r>
        <w:t xml:space="preserve">16,708,735 </w:t>
      </w:r>
    </w:p>
    <w:p>
      <w:r>
        <w:t xml:space="preserve">117,767,642 </w:t>
      </w:r>
    </w:p>
    <w:p>
      <w:r/>
    </w:p>
    <w:p>
      <w:r>
        <w:t xml:space="preserve">13,704,106 </w:t>
      </w:r>
    </w:p>
    <w:p>
      <w:r>
        <w:t xml:space="preserve"> 116,688,297 </w:t>
      </w:r>
    </w:p>
    <w:p>
      <w:r/>
    </w:p>
    <w:p>
      <w:r>
        <w:t xml:space="preserve">- 162 -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(70) 现金流量表补充资料(续) </w:t>
      </w:r>
    </w:p>
    <w:p>
      <w:r/>
    </w:p>
    <w:p>
      <w:r>
        <w:t xml:space="preserve">(c) 取得或处置子公司 </w:t>
      </w:r>
    </w:p>
    <w:p>
      <w:r/>
    </w:p>
    <w:p>
      <w:r>
        <w:t xml:space="preserve">本年发生的企业合并于本年支付的现金和现金等价物 </w:t>
      </w:r>
    </w:p>
    <w:p>
      <w:r>
        <w:t>其中：上海兴延巨阖投资管理中心(有限合伙)(以下简称</w:t>
      </w:r>
    </w:p>
    <w:p>
      <w:r>
        <w:t xml:space="preserve">“兴延巨阖”) </w:t>
      </w:r>
    </w:p>
    <w:p>
      <w:r>
        <w:t>呼和浩特市地铁一号线建设管理有限公司 (以下</w:t>
      </w:r>
    </w:p>
    <w:p>
      <w:r>
        <w:t xml:space="preserve">简称“呼和浩特市地铁一号线”) </w:t>
      </w:r>
    </w:p>
    <w:p>
      <w:r>
        <w:t xml:space="preserve">北京诺城置业有限公司(以下简称“诺城置业”) </w:t>
      </w:r>
    </w:p>
    <w:p>
      <w:r>
        <w:t>昆明寻沾高速公路发展有限公司 (以下简称“寻</w:t>
      </w:r>
    </w:p>
    <w:p>
      <w:r>
        <w:t xml:space="preserve">沾高速”) </w:t>
      </w:r>
    </w:p>
    <w:p>
      <w:r>
        <w:t>昆明东格高速公路开发投资有限公司 (以下简称</w:t>
      </w:r>
    </w:p>
    <w:p>
      <w:r>
        <w:t xml:space="preserve">“东格高速”) </w:t>
      </w:r>
    </w:p>
    <w:p>
      <w:r/>
    </w:p>
    <w:p>
      <w:r>
        <w:t xml:space="preserve">减：购买日子公司持有的现金和现金等价物 </w:t>
      </w:r>
    </w:p>
    <w:p>
      <w:r>
        <w:t xml:space="preserve">其中：兴延巨阖 </w:t>
      </w:r>
    </w:p>
    <w:p>
      <w:r>
        <w:t xml:space="preserve">呼和浩特市地铁一号线 </w:t>
      </w:r>
    </w:p>
    <w:p>
      <w:r>
        <w:t xml:space="preserve">诺城置业 </w:t>
      </w:r>
    </w:p>
    <w:p>
      <w:r>
        <w:t xml:space="preserve">寻沾高速 </w:t>
      </w:r>
    </w:p>
    <w:p>
      <w:r>
        <w:t xml:space="preserve">东格高速 </w:t>
      </w:r>
    </w:p>
    <w:p>
      <w:r/>
    </w:p>
    <w:p>
      <w:r>
        <w:t xml:space="preserve">取得子公司支付的现金净额 </w:t>
      </w:r>
    </w:p>
    <w:p>
      <w:r/>
    </w:p>
    <w:p>
      <w:r>
        <w:t xml:space="preserve">取得子公司的净资产 </w:t>
      </w:r>
    </w:p>
    <w:p>
      <w:r/>
    </w:p>
    <w:p>
      <w:r>
        <w:t xml:space="preserve">流动资产 </w:t>
      </w:r>
    </w:p>
    <w:p>
      <w:r>
        <w:t xml:space="preserve">非流动资产 </w:t>
      </w:r>
    </w:p>
    <w:p>
      <w:r>
        <w:t xml:space="preserve">减：流动负债 </w:t>
      </w:r>
    </w:p>
    <w:p>
      <w:r>
        <w:t xml:space="preserve">非流动负债 </w:t>
      </w:r>
    </w:p>
    <w:p>
      <w:r>
        <w:t xml:space="preserve">合计 </w:t>
      </w:r>
    </w:p>
    <w:p>
      <w:r/>
    </w:p>
    <w:p>
      <w:r>
        <w:t xml:space="preserve">2018 年度 </w:t>
      </w:r>
    </w:p>
    <w:p>
      <w:r/>
    </w:p>
    <w:p>
      <w:r>
        <w:t xml:space="preserve">7,901,620 </w:t>
      </w:r>
    </w:p>
    <w:p>
      <w:r/>
    </w:p>
    <w:p>
      <w:r>
        <w:t xml:space="preserve">4,290,000 </w:t>
      </w:r>
    </w:p>
    <w:p>
      <w:r/>
    </w:p>
    <w:p>
      <w:r>
        <w:t xml:space="preserve">954,560 </w:t>
      </w:r>
    </w:p>
    <w:p>
      <w:r>
        <w:t xml:space="preserve">799,041 </w:t>
      </w:r>
    </w:p>
    <w:p>
      <w:r/>
    </w:p>
    <w:p>
      <w:r>
        <w:t xml:space="preserve">506,265 </w:t>
      </w:r>
    </w:p>
    <w:p>
      <w:r/>
    </w:p>
    <w:p>
      <w:r>
        <w:t xml:space="preserve">70,000 </w:t>
      </w:r>
    </w:p>
    <w:p>
      <w:r/>
    </w:p>
    <w:p>
      <w:r>
        <w:t xml:space="preserve">1,144,248 </w:t>
      </w:r>
    </w:p>
    <w:p>
      <w:r>
        <w:t xml:space="preserve">108,151 </w:t>
      </w:r>
    </w:p>
    <w:p>
      <w:r>
        <w:t xml:space="preserve">510,816 </w:t>
      </w:r>
    </w:p>
    <w:p>
      <w:r>
        <w:t xml:space="preserve">67,067 </w:t>
      </w:r>
    </w:p>
    <w:p>
      <w:r>
        <w:t xml:space="preserve">28,048 </w:t>
      </w:r>
    </w:p>
    <w:p>
      <w:r>
        <w:t xml:space="preserve">63,858 </w:t>
      </w:r>
    </w:p>
    <w:p>
      <w:r/>
    </w:p>
    <w:p>
      <w:r>
        <w:t xml:space="preserve">6,757,372 </w:t>
      </w:r>
    </w:p>
    <w:p>
      <w:r/>
    </w:p>
    <w:p>
      <w:r>
        <w:t xml:space="preserve"> 2018 年 12 月 31 日 </w:t>
      </w:r>
    </w:p>
    <w:p>
      <w:r/>
    </w:p>
    <w:p>
      <w:r>
        <w:t xml:space="preserve">23,005,382 </w:t>
      </w:r>
    </w:p>
    <w:p>
      <w:r>
        <w:t xml:space="preserve">16,561,440 </w:t>
      </w:r>
    </w:p>
    <w:p>
      <w:r>
        <w:t xml:space="preserve">20,327,266 </w:t>
      </w:r>
    </w:p>
    <w:p>
      <w:r>
        <w:t xml:space="preserve">4,731,839 </w:t>
      </w:r>
    </w:p>
    <w:p>
      <w:r>
        <w:t xml:space="preserve">14,507,717 </w:t>
      </w:r>
    </w:p>
    <w:p>
      <w:r/>
    </w:p>
    <w:p>
      <w:r>
        <w:t xml:space="preserve">- 163 -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(71) 所有权或使用权受到限制的资产 </w:t>
      </w:r>
    </w:p>
    <w:p>
      <w:r/>
    </w:p>
    <w:p>
      <w:r>
        <w:t xml:space="preserve">货币资金 </w:t>
      </w:r>
    </w:p>
    <w:p>
      <w:r>
        <w:t xml:space="preserve">应收票据及应收账款 </w:t>
      </w:r>
    </w:p>
    <w:p>
      <w:r>
        <w:t xml:space="preserve">存货 </w:t>
      </w:r>
    </w:p>
    <w:p>
      <w:r>
        <w:t xml:space="preserve">其他非流动资产 </w:t>
      </w:r>
    </w:p>
    <w:p>
      <w:r>
        <w:t xml:space="preserve">固定资产 </w:t>
      </w:r>
    </w:p>
    <w:p>
      <w:r>
        <w:t xml:space="preserve">无形资产 </w:t>
      </w:r>
    </w:p>
    <w:p>
      <w:r/>
    </w:p>
    <w:p>
      <w:r>
        <w:t xml:space="preserve">年末账面价值 </w:t>
      </w:r>
    </w:p>
    <w:p>
      <w:r/>
    </w:p>
    <w:p>
      <w:r>
        <w:t xml:space="preserve">受限原因 </w:t>
      </w:r>
    </w:p>
    <w:p>
      <w:r/>
    </w:p>
    <w:p>
      <w:r>
        <w:t xml:space="preserve">16,708,735  </w:t>
      </w:r>
    </w:p>
    <w:p>
      <w:r>
        <w:t xml:space="preserve">566,809  </w:t>
      </w:r>
    </w:p>
    <w:p>
      <w:r>
        <w:t xml:space="preserve">25,032,362  </w:t>
      </w:r>
    </w:p>
    <w:p>
      <w:r>
        <w:t xml:space="preserve">9,914,442  </w:t>
      </w:r>
    </w:p>
    <w:p>
      <w:r>
        <w:t xml:space="preserve">6,214  </w:t>
      </w:r>
    </w:p>
    <w:p>
      <w:r>
        <w:t xml:space="preserve">24,368,377  </w:t>
      </w:r>
    </w:p>
    <w:p>
      <w:r/>
    </w:p>
    <w:p>
      <w:r>
        <w:t>保证金、存放中央银行准备金和到</w:t>
      </w:r>
    </w:p>
    <w:p>
      <w:r>
        <w:t xml:space="preserve">期日为三个月以上的定期存款等 </w:t>
      </w:r>
    </w:p>
    <w:p>
      <w:r>
        <w:t xml:space="preserve">借款质押 </w:t>
      </w:r>
    </w:p>
    <w:p>
      <w:r>
        <w:t xml:space="preserve">借款抵押 </w:t>
      </w:r>
    </w:p>
    <w:p>
      <w:r>
        <w:t xml:space="preserve">借款质押 </w:t>
      </w:r>
    </w:p>
    <w:p>
      <w:r>
        <w:t xml:space="preserve">借款抵押 </w:t>
      </w:r>
    </w:p>
    <w:p>
      <w:r>
        <w:t xml:space="preserve">借款质押 </w:t>
      </w:r>
    </w:p>
    <w:p>
      <w:r/>
    </w:p>
    <w:p>
      <w:r>
        <w:t>本集团对所有资产均拥有合法权益和所有权，除已经在财务报表附注四 (5)、</w:t>
      </w:r>
    </w:p>
    <w:p>
      <w:r>
        <w:t>(8)、(19)、(21)、(25)中披露的资产抵押和质押事项外，本集团的资产均未予</w:t>
      </w:r>
    </w:p>
    <w:p>
      <w:r>
        <w:t>抵押、质押或留置，且除已经在财务报表附注四 (1)中披露的受限资金外，亦</w:t>
      </w:r>
    </w:p>
    <w:p>
      <w:r>
        <w:t xml:space="preserve">未存在任何其他产权限制。 </w:t>
      </w:r>
    </w:p>
    <w:p>
      <w:r/>
    </w:p>
    <w:p>
      <w:r>
        <w:t xml:space="preserve">(72) 外币货币性项目 </w:t>
      </w:r>
    </w:p>
    <w:p>
      <w:r/>
    </w:p>
    <w:p>
      <w:r>
        <w:t xml:space="preserve">(a) 外币货币性项目 </w:t>
      </w:r>
    </w:p>
    <w:p>
      <w:r/>
    </w:p>
    <w:p>
      <w:r>
        <w:t xml:space="preserve">货币资金— </w:t>
      </w:r>
    </w:p>
    <w:p>
      <w:r>
        <w:t xml:space="preserve">美元 </w:t>
      </w:r>
    </w:p>
    <w:p>
      <w:r>
        <w:t xml:space="preserve">埃塞俄比亚比尔 </w:t>
      </w:r>
    </w:p>
    <w:p>
      <w:r>
        <w:t xml:space="preserve">欧元 </w:t>
      </w:r>
    </w:p>
    <w:p>
      <w:r>
        <w:t xml:space="preserve">其他外币 </w:t>
      </w:r>
    </w:p>
    <w:p>
      <w:r>
        <w:t xml:space="preserve">小计 </w:t>
      </w:r>
    </w:p>
    <w:p>
      <w:r/>
    </w:p>
    <w:p>
      <w:r>
        <w:t xml:space="preserve"> 交易性金融资产— </w:t>
      </w:r>
    </w:p>
    <w:p>
      <w:r>
        <w:t xml:space="preserve">港币 </w:t>
      </w:r>
    </w:p>
    <w:p>
      <w:r/>
    </w:p>
    <w:p>
      <w:r>
        <w:t xml:space="preserve"> 应收票据及应收账款— </w:t>
      </w:r>
    </w:p>
    <w:p>
      <w:r>
        <w:t xml:space="preserve">美元 </w:t>
      </w:r>
    </w:p>
    <w:p>
      <w:r>
        <w:t xml:space="preserve">西非法郎 </w:t>
      </w:r>
    </w:p>
    <w:p>
      <w:r>
        <w:t xml:space="preserve">埃塞俄比亚比尔 </w:t>
      </w:r>
    </w:p>
    <w:p>
      <w:r>
        <w:t xml:space="preserve">其他外币 </w:t>
      </w:r>
    </w:p>
    <w:p>
      <w:r>
        <w:t xml:space="preserve">小计 </w:t>
      </w:r>
    </w:p>
    <w:p>
      <w:r/>
    </w:p>
    <w:p>
      <w:r>
        <w:t xml:space="preserve"> 其他应收款— </w:t>
      </w:r>
    </w:p>
    <w:p>
      <w:r>
        <w:t xml:space="preserve">美元 </w:t>
      </w:r>
    </w:p>
    <w:p>
      <w:r>
        <w:t xml:space="preserve">其他外币 </w:t>
      </w:r>
    </w:p>
    <w:p>
      <w:r>
        <w:t xml:space="preserve">小计 </w:t>
      </w:r>
    </w:p>
    <w:p>
      <w:r/>
    </w:p>
    <w:p>
      <w:r>
        <w:t xml:space="preserve">2018年12月31日 </w:t>
      </w:r>
    </w:p>
    <w:p>
      <w:r/>
    </w:p>
    <w:p>
      <w:r>
        <w:t xml:space="preserve">外币余额 </w:t>
      </w:r>
    </w:p>
    <w:p>
      <w:r/>
    </w:p>
    <w:p>
      <w:r>
        <w:t xml:space="preserve">折算汇率 </w:t>
      </w:r>
    </w:p>
    <w:p>
      <w:r/>
    </w:p>
    <w:p>
      <w:r>
        <w:t xml:space="preserve">人民币余额 </w:t>
      </w:r>
    </w:p>
    <w:p>
      <w:r/>
    </w:p>
    <w:p>
      <w:r>
        <w:t xml:space="preserve">1,833,647 </w:t>
      </w:r>
    </w:p>
    <w:p>
      <w:r>
        <w:t xml:space="preserve">411,981 </w:t>
      </w:r>
    </w:p>
    <w:p>
      <w:r>
        <w:t xml:space="preserve">9,746 </w:t>
      </w:r>
    </w:p>
    <w:p>
      <w:r/>
    </w:p>
    <w:p>
      <w:r>
        <w:t xml:space="preserve">6.8632 </w:t>
      </w:r>
    </w:p>
    <w:p>
      <w:r>
        <w:t xml:space="preserve">0.2423 </w:t>
      </w:r>
    </w:p>
    <w:p>
      <w:r>
        <w:t xml:space="preserve">7.8473 </w:t>
      </w:r>
    </w:p>
    <w:p>
      <w:r/>
    </w:p>
    <w:p>
      <w:r>
        <w:t xml:space="preserve">12,584,686 </w:t>
      </w:r>
    </w:p>
    <w:p>
      <w:r>
        <w:t xml:space="preserve">99,823 </w:t>
      </w:r>
    </w:p>
    <w:p>
      <w:r>
        <w:t xml:space="preserve">76,480 </w:t>
      </w:r>
    </w:p>
    <w:p>
      <w:r>
        <w:t xml:space="preserve">2,408,710 </w:t>
      </w:r>
    </w:p>
    <w:p>
      <w:r>
        <w:t xml:space="preserve">15,169,699 </w:t>
      </w:r>
    </w:p>
    <w:p>
      <w:r/>
    </w:p>
    <w:p>
      <w:r>
        <w:t xml:space="preserve">164 </w:t>
      </w:r>
    </w:p>
    <w:p>
      <w:r/>
    </w:p>
    <w:p>
      <w:r>
        <w:t xml:space="preserve">0.8762 </w:t>
      </w:r>
    </w:p>
    <w:p>
      <w:r/>
    </w:p>
    <w:p>
      <w:r>
        <w:t xml:space="preserve">144 </w:t>
      </w:r>
    </w:p>
    <w:p>
      <w:r/>
    </w:p>
    <w:p>
      <w:r>
        <w:t xml:space="preserve">219,961 </w:t>
      </w:r>
    </w:p>
    <w:p>
      <w:r>
        <w:t xml:space="preserve">3,097,167 </w:t>
      </w:r>
    </w:p>
    <w:p>
      <w:r>
        <w:t xml:space="preserve">113,665 </w:t>
      </w:r>
    </w:p>
    <w:p>
      <w:r/>
    </w:p>
    <w:p>
      <w:r>
        <w:t xml:space="preserve">6.8632 </w:t>
      </w:r>
    </w:p>
    <w:p>
      <w:r>
        <w:t xml:space="preserve">0.0120 </w:t>
      </w:r>
    </w:p>
    <w:p>
      <w:r>
        <w:t xml:space="preserve">0.2423 </w:t>
      </w:r>
    </w:p>
    <w:p>
      <w:r/>
    </w:p>
    <w:p>
      <w:r>
        <w:t xml:space="preserve">302,151 </w:t>
      </w:r>
    </w:p>
    <w:p>
      <w:r/>
    </w:p>
    <w:p>
      <w:r>
        <w:t xml:space="preserve">6.8632 </w:t>
      </w:r>
    </w:p>
    <w:p>
      <w:r/>
    </w:p>
    <w:p>
      <w:r>
        <w:t xml:space="preserve">1,509,636 </w:t>
      </w:r>
    </w:p>
    <w:p>
      <w:r>
        <w:t xml:space="preserve">37,166 </w:t>
      </w:r>
    </w:p>
    <w:p>
      <w:r>
        <w:t xml:space="preserve">27,541 </w:t>
      </w:r>
    </w:p>
    <w:p>
      <w:r>
        <w:t xml:space="preserve">1,136,338 </w:t>
      </w:r>
    </w:p>
    <w:p>
      <w:r>
        <w:t xml:space="preserve">2,710,681 </w:t>
      </w:r>
    </w:p>
    <w:p>
      <w:r/>
    </w:p>
    <w:p>
      <w:r>
        <w:t xml:space="preserve">2,073,723 </w:t>
      </w:r>
    </w:p>
    <w:p>
      <w:r>
        <w:t xml:space="preserve">68,650 </w:t>
      </w:r>
    </w:p>
    <w:p>
      <w:r>
        <w:t xml:space="preserve">2,142,373 </w:t>
      </w:r>
    </w:p>
    <w:p>
      <w:r/>
    </w:p>
    <w:p>
      <w:r>
        <w:t xml:space="preserve">- 164 -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(72) 外币货币性项目(续) </w:t>
      </w:r>
    </w:p>
    <w:p>
      <w:r/>
    </w:p>
    <w:p>
      <w:r>
        <w:t xml:space="preserve">(a) 外币货币性项目(续) </w:t>
      </w:r>
    </w:p>
    <w:p>
      <w:r/>
    </w:p>
    <w:p>
      <w:r>
        <w:t xml:space="preserve"> 长期应收款— </w:t>
      </w:r>
    </w:p>
    <w:p>
      <w:r>
        <w:t xml:space="preserve">港币 </w:t>
      </w:r>
    </w:p>
    <w:p>
      <w:r/>
    </w:p>
    <w:p>
      <w:r>
        <w:t xml:space="preserve"> 其他权益工具— </w:t>
      </w:r>
    </w:p>
    <w:p>
      <w:r>
        <w:t xml:space="preserve">港币 </w:t>
      </w:r>
    </w:p>
    <w:p>
      <w:r/>
    </w:p>
    <w:p>
      <w:r>
        <w:t xml:space="preserve"> 债权投资— </w:t>
      </w:r>
    </w:p>
    <w:p>
      <w:r>
        <w:t xml:space="preserve">美元 </w:t>
      </w:r>
    </w:p>
    <w:p>
      <w:r/>
    </w:p>
    <w:p>
      <w:r>
        <w:t xml:space="preserve"> 短期借款— </w:t>
      </w:r>
    </w:p>
    <w:p>
      <w:r>
        <w:t xml:space="preserve">美元 </w:t>
      </w:r>
    </w:p>
    <w:p>
      <w:r>
        <w:t xml:space="preserve">其他外币 </w:t>
      </w:r>
    </w:p>
    <w:p>
      <w:r>
        <w:t xml:space="preserve">小计 </w:t>
      </w:r>
    </w:p>
    <w:p>
      <w:r/>
    </w:p>
    <w:p>
      <w:r>
        <w:t xml:space="preserve"> 应付票据及应付账款— </w:t>
      </w:r>
    </w:p>
    <w:p>
      <w:r>
        <w:t xml:space="preserve">美元 </w:t>
      </w:r>
    </w:p>
    <w:p>
      <w:r>
        <w:t xml:space="preserve">欧元 </w:t>
      </w:r>
    </w:p>
    <w:p>
      <w:r>
        <w:t xml:space="preserve">玻利瓦尔 </w:t>
      </w:r>
    </w:p>
    <w:p>
      <w:r>
        <w:t xml:space="preserve">西非法郎 </w:t>
      </w:r>
    </w:p>
    <w:p>
      <w:r>
        <w:t xml:space="preserve">其他外币 </w:t>
      </w:r>
    </w:p>
    <w:p>
      <w:r>
        <w:t xml:space="preserve">小计 </w:t>
      </w:r>
    </w:p>
    <w:p>
      <w:r/>
    </w:p>
    <w:p>
      <w:r>
        <w:t xml:space="preserve"> 其他应付款— </w:t>
      </w:r>
    </w:p>
    <w:p>
      <w:r>
        <w:t xml:space="preserve">美元 </w:t>
      </w:r>
    </w:p>
    <w:p>
      <w:r>
        <w:t xml:space="preserve">玻利瓦尔 </w:t>
      </w:r>
    </w:p>
    <w:p>
      <w:r>
        <w:t xml:space="preserve">西非法郎 </w:t>
      </w:r>
    </w:p>
    <w:p>
      <w:r>
        <w:t xml:space="preserve">埃塞俄比亚比尔 </w:t>
      </w:r>
    </w:p>
    <w:p>
      <w:r>
        <w:t xml:space="preserve">其他外币 </w:t>
      </w:r>
    </w:p>
    <w:p>
      <w:r>
        <w:t xml:space="preserve">小计 </w:t>
      </w:r>
    </w:p>
    <w:p>
      <w:r/>
    </w:p>
    <w:p>
      <w:r>
        <w:t xml:space="preserve">2018年12月31日 </w:t>
      </w:r>
    </w:p>
    <w:p>
      <w:r/>
    </w:p>
    <w:p>
      <w:r>
        <w:t xml:space="preserve">外币余额 </w:t>
      </w:r>
    </w:p>
    <w:p>
      <w:r/>
    </w:p>
    <w:p>
      <w:r>
        <w:t xml:space="preserve">折算汇率 </w:t>
      </w:r>
    </w:p>
    <w:p>
      <w:r/>
    </w:p>
    <w:p>
      <w:r>
        <w:t xml:space="preserve">人民币余额 </w:t>
      </w:r>
    </w:p>
    <w:p>
      <w:r/>
    </w:p>
    <w:p>
      <w:r>
        <w:t xml:space="preserve">2,040,640  </w:t>
      </w:r>
    </w:p>
    <w:p>
      <w:r/>
    </w:p>
    <w:p>
      <w:r>
        <w:t xml:space="preserve">0.8762 </w:t>
      </w:r>
    </w:p>
    <w:p>
      <w:r/>
    </w:p>
    <w:p>
      <w:r>
        <w:t xml:space="preserve">1,788,009 </w:t>
      </w:r>
    </w:p>
    <w:p>
      <w:r/>
    </w:p>
    <w:p>
      <w:r>
        <w:t xml:space="preserve">676,289  </w:t>
      </w:r>
    </w:p>
    <w:p>
      <w:r/>
    </w:p>
    <w:p>
      <w:r>
        <w:t xml:space="preserve">0.8762 </w:t>
      </w:r>
    </w:p>
    <w:p>
      <w:r/>
    </w:p>
    <w:p>
      <w:r>
        <w:t xml:space="preserve">592,564 </w:t>
      </w:r>
    </w:p>
    <w:p>
      <w:r/>
    </w:p>
    <w:p>
      <w:r>
        <w:t xml:space="preserve">97,350  </w:t>
      </w:r>
    </w:p>
    <w:p>
      <w:r/>
    </w:p>
    <w:p>
      <w:r>
        <w:t xml:space="preserve">6.8632 </w:t>
      </w:r>
    </w:p>
    <w:p>
      <w:r/>
    </w:p>
    <w:p>
      <w:r>
        <w:t xml:space="preserve">668,133 </w:t>
      </w:r>
    </w:p>
    <w:p>
      <w:r/>
    </w:p>
    <w:p>
      <w:r>
        <w:t xml:space="preserve">65,000  </w:t>
      </w:r>
    </w:p>
    <w:p>
      <w:r/>
    </w:p>
    <w:p>
      <w:r>
        <w:t xml:space="preserve">6.8632 </w:t>
      </w:r>
    </w:p>
    <w:p>
      <w:r/>
    </w:p>
    <w:p>
      <w:r>
        <w:t xml:space="preserve">202,566  </w:t>
      </w:r>
    </w:p>
    <w:p>
      <w:r>
        <w:t xml:space="preserve">3,945  </w:t>
      </w:r>
    </w:p>
    <w:p>
      <w:r>
        <w:t xml:space="preserve">39,981  </w:t>
      </w:r>
    </w:p>
    <w:p>
      <w:r>
        <w:t xml:space="preserve">2,807,422  </w:t>
      </w:r>
    </w:p>
    <w:p>
      <w:r/>
    </w:p>
    <w:p>
      <w:r>
        <w:t xml:space="preserve">6.8632 </w:t>
      </w:r>
    </w:p>
    <w:p>
      <w:r>
        <w:t xml:space="preserve">7.8473 </w:t>
      </w:r>
    </w:p>
    <w:p>
      <w:r>
        <w:t xml:space="preserve">0.6887 </w:t>
      </w:r>
    </w:p>
    <w:p>
      <w:r>
        <w:t xml:space="preserve">0.0120 </w:t>
      </w:r>
    </w:p>
    <w:p>
      <w:r/>
    </w:p>
    <w:p>
      <w:r>
        <w:t xml:space="preserve">484,672  </w:t>
      </w:r>
    </w:p>
    <w:p>
      <w:r>
        <w:t xml:space="preserve">171,552  </w:t>
      </w:r>
    </w:p>
    <w:p>
      <w:r>
        <w:t xml:space="preserve">2,507,833  </w:t>
      </w:r>
    </w:p>
    <w:p>
      <w:r>
        <w:t xml:space="preserve">27,846  </w:t>
      </w:r>
    </w:p>
    <w:p>
      <w:r/>
    </w:p>
    <w:p>
      <w:r>
        <w:t xml:space="preserve">6.8632 </w:t>
      </w:r>
    </w:p>
    <w:p>
      <w:r>
        <w:t xml:space="preserve">0.6887 </w:t>
      </w:r>
    </w:p>
    <w:p>
      <w:r>
        <w:t xml:space="preserve">0.0120 </w:t>
      </w:r>
    </w:p>
    <w:p>
      <w:r>
        <w:t xml:space="preserve">0.2423 </w:t>
      </w:r>
    </w:p>
    <w:p>
      <w:r/>
    </w:p>
    <w:p>
      <w:r>
        <w:t xml:space="preserve">446,108 </w:t>
      </w:r>
    </w:p>
    <w:p>
      <w:r>
        <w:t xml:space="preserve">176,090 </w:t>
      </w:r>
    </w:p>
    <w:p>
      <w:r>
        <w:t xml:space="preserve">622,198 </w:t>
      </w:r>
    </w:p>
    <w:p>
      <w:r/>
    </w:p>
    <w:p>
      <w:r>
        <w:t xml:space="preserve">1,390,251 </w:t>
      </w:r>
    </w:p>
    <w:p>
      <w:r>
        <w:t xml:space="preserve">30,958 </w:t>
      </w:r>
    </w:p>
    <w:p>
      <w:r>
        <w:t xml:space="preserve">27,535 </w:t>
      </w:r>
    </w:p>
    <w:p>
      <w:r>
        <w:t xml:space="preserve">33,689 </w:t>
      </w:r>
    </w:p>
    <w:p>
      <w:r>
        <w:t xml:space="preserve">1,501,495 </w:t>
      </w:r>
    </w:p>
    <w:p>
      <w:r>
        <w:t xml:space="preserve">2,983,928 </w:t>
      </w:r>
    </w:p>
    <w:p>
      <w:r/>
    </w:p>
    <w:p>
      <w:r>
        <w:t xml:space="preserve">3,326,401 </w:t>
      </w:r>
    </w:p>
    <w:p>
      <w:r>
        <w:t xml:space="preserve">118,148 </w:t>
      </w:r>
    </w:p>
    <w:p>
      <w:r>
        <w:t xml:space="preserve">30,094 </w:t>
      </w:r>
    </w:p>
    <w:p>
      <w:r>
        <w:t xml:space="preserve">6,747 </w:t>
      </w:r>
    </w:p>
    <w:p>
      <w:r>
        <w:t xml:space="preserve">1,247,103 </w:t>
      </w:r>
    </w:p>
    <w:p>
      <w:r>
        <w:t xml:space="preserve">4,728,493 </w:t>
      </w:r>
    </w:p>
    <w:p>
      <w:r/>
    </w:p>
    <w:p>
      <w:r>
        <w:t xml:space="preserve">- 165 -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(72) 外币货币性项目(续) </w:t>
      </w:r>
    </w:p>
    <w:p>
      <w:r/>
    </w:p>
    <w:p>
      <w:r>
        <w:t xml:space="preserve">(a) 外币货币性项目(续) </w:t>
      </w:r>
    </w:p>
    <w:p>
      <w:r/>
    </w:p>
    <w:p>
      <w:r>
        <w:t xml:space="preserve"> 一年内到期的非流动负债— </w:t>
      </w:r>
    </w:p>
    <w:p>
      <w:r>
        <w:t xml:space="preserve">美元 </w:t>
      </w:r>
    </w:p>
    <w:p>
      <w:r>
        <w:t xml:space="preserve">欧元 </w:t>
      </w:r>
    </w:p>
    <w:p>
      <w:r>
        <w:t xml:space="preserve">小计 </w:t>
      </w:r>
    </w:p>
    <w:p>
      <w:r/>
    </w:p>
    <w:p>
      <w:r>
        <w:t xml:space="preserve"> 长期借款— </w:t>
      </w:r>
    </w:p>
    <w:p>
      <w:r>
        <w:t xml:space="preserve">美元 </w:t>
      </w:r>
    </w:p>
    <w:p>
      <w:r>
        <w:t xml:space="preserve">欧元 </w:t>
      </w:r>
    </w:p>
    <w:p>
      <w:r>
        <w:t xml:space="preserve">其他外币 </w:t>
      </w:r>
    </w:p>
    <w:p>
      <w:r>
        <w:t xml:space="preserve">小计 </w:t>
      </w:r>
    </w:p>
    <w:p>
      <w:r/>
    </w:p>
    <w:p>
      <w:r>
        <w:t xml:space="preserve">应付债券— </w:t>
      </w:r>
    </w:p>
    <w:p>
      <w:r>
        <w:t xml:space="preserve">美元 </w:t>
      </w:r>
    </w:p>
    <w:p>
      <w:r/>
    </w:p>
    <w:p>
      <w:r>
        <w:t xml:space="preserve">2018年12月31日 </w:t>
      </w:r>
    </w:p>
    <w:p>
      <w:r/>
    </w:p>
    <w:p>
      <w:r>
        <w:t xml:space="preserve">外币余额 </w:t>
      </w:r>
    </w:p>
    <w:p>
      <w:r/>
    </w:p>
    <w:p>
      <w:r>
        <w:t xml:space="preserve">折算汇率 </w:t>
      </w:r>
    </w:p>
    <w:p>
      <w:r/>
    </w:p>
    <w:p>
      <w:r>
        <w:t xml:space="preserve">人民币余额 </w:t>
      </w:r>
    </w:p>
    <w:p>
      <w:r/>
    </w:p>
    <w:p>
      <w:r>
        <w:t xml:space="preserve">12,553  </w:t>
      </w:r>
    </w:p>
    <w:p>
      <w:r>
        <w:t xml:space="preserve">1,338  </w:t>
      </w:r>
    </w:p>
    <w:p>
      <w:r/>
    </w:p>
    <w:p>
      <w:r>
        <w:t xml:space="preserve">6.8632 </w:t>
      </w:r>
    </w:p>
    <w:p>
      <w:r>
        <w:t xml:space="preserve">7.8473 </w:t>
      </w:r>
    </w:p>
    <w:p>
      <w:r/>
    </w:p>
    <w:p>
      <w:r>
        <w:t xml:space="preserve">25,118  </w:t>
      </w:r>
    </w:p>
    <w:p>
      <w:r>
        <w:t xml:space="preserve">5,108  </w:t>
      </w:r>
    </w:p>
    <w:p>
      <w:r/>
    </w:p>
    <w:p>
      <w:r>
        <w:t xml:space="preserve">6.8632 </w:t>
      </w:r>
    </w:p>
    <w:p>
      <w:r>
        <w:t xml:space="preserve">7.8473 </w:t>
      </w:r>
    </w:p>
    <w:p>
      <w:r/>
    </w:p>
    <w:p>
      <w:r>
        <w:t xml:space="preserve">86,154 </w:t>
      </w:r>
    </w:p>
    <w:p>
      <w:r>
        <w:t xml:space="preserve">10,500 </w:t>
      </w:r>
    </w:p>
    <w:p>
      <w:r>
        <w:t xml:space="preserve">96,654 </w:t>
      </w:r>
    </w:p>
    <w:p>
      <w:r/>
    </w:p>
    <w:p>
      <w:r>
        <w:t xml:space="preserve">172,390 </w:t>
      </w:r>
    </w:p>
    <w:p>
      <w:r>
        <w:t xml:space="preserve">40,084 </w:t>
      </w:r>
    </w:p>
    <w:p>
      <w:r>
        <w:t xml:space="preserve">1,178 </w:t>
      </w:r>
    </w:p>
    <w:p>
      <w:r>
        <w:t xml:space="preserve">213,652 </w:t>
      </w:r>
    </w:p>
    <w:p>
      <w:r/>
    </w:p>
    <w:p>
      <w:r>
        <w:t xml:space="preserve">1,492,616  </w:t>
      </w:r>
    </w:p>
    <w:p>
      <w:r/>
    </w:p>
    <w:p>
      <w:r>
        <w:t xml:space="preserve">6.8632 </w:t>
      </w:r>
    </w:p>
    <w:p>
      <w:r/>
    </w:p>
    <w:p>
      <w:r>
        <w:t xml:space="preserve">10,244,122 </w:t>
      </w:r>
    </w:p>
    <w:p>
      <w:r/>
    </w:p>
    <w:p>
      <w:r>
        <w:t xml:space="preserve">- 166 -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四 合并财务报表项目附注(续) </w:t>
      </w:r>
    </w:p>
    <w:p>
      <w:r/>
    </w:p>
    <w:p>
      <w:r>
        <w:t xml:space="preserve">(72) 外币货币性项目(续) </w:t>
      </w:r>
    </w:p>
    <w:p>
      <w:r/>
    </w:p>
    <w:p>
      <w:r>
        <w:t xml:space="preserve">(b) 重要的境外经营实体 </w:t>
      </w:r>
    </w:p>
    <w:p>
      <w:r/>
    </w:p>
    <w:p>
      <w:r>
        <w:t xml:space="preserve"> 境外经营实体的名称 </w:t>
      </w:r>
    </w:p>
    <w:p>
      <w:r/>
    </w:p>
    <w:p>
      <w:r>
        <w:t xml:space="preserve"> 主要经营地 </w:t>
      </w:r>
    </w:p>
    <w:p>
      <w:r/>
    </w:p>
    <w:p>
      <w:r>
        <w:t xml:space="preserve"> 记账本位币 </w:t>
      </w:r>
    </w:p>
    <w:p>
      <w:r/>
    </w:p>
    <w:p>
      <w:r>
        <w:t xml:space="preserve"> 绿纱矿业有限责任公司 </w:t>
      </w:r>
    </w:p>
    <w:p>
      <w:r>
        <w:t xml:space="preserve"> MKM矿业有限责任公司 </w:t>
      </w:r>
    </w:p>
    <w:p>
      <w:r>
        <w:t xml:space="preserve"> 新鑫有限责任公司 </w:t>
      </w:r>
    </w:p>
    <w:p>
      <w:r>
        <w:t xml:space="preserve"> 铁工(香港)财资管理有限公司 </w:t>
      </w:r>
    </w:p>
    <w:p>
      <w:r>
        <w:t xml:space="preserve"> 东帝汶联营体公司 </w:t>
      </w:r>
    </w:p>
    <w:p>
      <w:r>
        <w:t xml:space="preserve"> 中国海外工程有限责任公司巴新公司 </w:t>
      </w:r>
    </w:p>
    <w:p>
      <w:r>
        <w:t xml:space="preserve"> 中铁东方国际集团有限公司 </w:t>
      </w:r>
    </w:p>
    <w:p>
      <w:r>
        <w:t xml:space="preserve"> 中铁建工集团东非有限公司 </w:t>
      </w:r>
    </w:p>
    <w:p>
      <w:r/>
    </w:p>
    <w:p>
      <w:r>
        <w:t xml:space="preserve"> 刚果(金) </w:t>
      </w:r>
    </w:p>
    <w:p>
      <w:r>
        <w:t xml:space="preserve"> 刚果(金) </w:t>
      </w:r>
    </w:p>
    <w:p>
      <w:r/>
    </w:p>
    <w:p>
      <w:r>
        <w:t xml:space="preserve">美元 </w:t>
      </w:r>
    </w:p>
    <w:p>
      <w:r>
        <w:t xml:space="preserve">美元 </w:t>
      </w:r>
    </w:p>
    <w:p>
      <w:r>
        <w:t xml:space="preserve">蒙古 </w:t>
      </w:r>
    </w:p>
    <w:p>
      <w:r>
        <w:t xml:space="preserve">蒙图 </w:t>
      </w:r>
    </w:p>
    <w:p>
      <w:r>
        <w:t xml:space="preserve">香港 </w:t>
      </w:r>
    </w:p>
    <w:p>
      <w:r>
        <w:t xml:space="preserve">美元 </w:t>
      </w:r>
    </w:p>
    <w:p>
      <w:r>
        <w:t xml:space="preserve">东帝汶 </w:t>
      </w:r>
    </w:p>
    <w:p>
      <w:r>
        <w:t xml:space="preserve">美元 </w:t>
      </w:r>
    </w:p>
    <w:p>
      <w:r>
        <w:t xml:space="preserve"> 巴布亚新几内亚  </w:t>
      </w:r>
    </w:p>
    <w:p>
      <w:r>
        <w:t xml:space="preserve">基纳 </w:t>
      </w:r>
    </w:p>
    <w:p>
      <w:r>
        <w:t xml:space="preserve"> 马来西亚 </w:t>
      </w:r>
    </w:p>
    <w:p>
      <w:r>
        <w:t xml:space="preserve"> 马来西亚林吉特 </w:t>
      </w:r>
    </w:p>
    <w:p>
      <w:r>
        <w:t xml:space="preserve"> 坦桑尼亚 </w:t>
      </w:r>
    </w:p>
    <w:p>
      <w:r>
        <w:t xml:space="preserve"> 坦桑尼亚先令 </w:t>
      </w:r>
    </w:p>
    <w:p>
      <w:r/>
    </w:p>
    <w:p>
      <w:r>
        <w:t xml:space="preserve"> 境外经营实体根据其经营所处的主要经济环境中的货币确定其记账本位币。 </w:t>
      </w:r>
    </w:p>
    <w:p>
      <w:r/>
    </w:p>
    <w:p>
      <w:r>
        <w:t xml:space="preserve">五 合并范围的变更 </w:t>
      </w:r>
    </w:p>
    <w:p>
      <w:r/>
    </w:p>
    <w:p>
      <w:r>
        <w:t>本年发生的二级子公司合并范围的变更请参见附注六 (1)(a)，本公司下属三</w:t>
      </w:r>
    </w:p>
    <w:p>
      <w:r>
        <w:t>级子公司及以下级次的子公司众多，除以下列示的通过非同一控制下企业合</w:t>
      </w:r>
    </w:p>
    <w:p>
      <w:r>
        <w:t>并取得的兴延巨阖、呼和浩特市地铁一号线、东格高速、寻沾高速及诺城置</w:t>
      </w:r>
    </w:p>
    <w:p>
      <w:r>
        <w:t xml:space="preserve">业外，其他未在此列示。 </w:t>
      </w:r>
    </w:p>
    <w:p>
      <w:r/>
    </w:p>
    <w:p>
      <w:r>
        <w:t xml:space="preserve">- 167 -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五 合并范围的变更(续) </w:t>
      </w:r>
    </w:p>
    <w:p>
      <w:r/>
    </w:p>
    <w:p>
      <w:r>
        <w:t xml:space="preserve">(1) 非同一控制下的企业合并 </w:t>
      </w:r>
    </w:p>
    <w:p>
      <w:r/>
    </w:p>
    <w:p>
      <w:r>
        <w:t xml:space="preserve">(a) 本年发生的非同一控制下的企业合并 </w:t>
      </w:r>
    </w:p>
    <w:p>
      <w:r/>
    </w:p>
    <w:p>
      <w:r>
        <w:t xml:space="preserve">被购买方 </w:t>
      </w:r>
    </w:p>
    <w:p>
      <w:r/>
    </w:p>
    <w:p>
      <w:r>
        <w:t xml:space="preserve">取得时点、购买成本及取得的权益比例 </w:t>
      </w:r>
    </w:p>
    <w:p>
      <w:r/>
    </w:p>
    <w:p>
      <w:r>
        <w:t xml:space="preserve">取得方式 </w:t>
      </w:r>
    </w:p>
    <w:p>
      <w:r/>
    </w:p>
    <w:p>
      <w:r>
        <w:t xml:space="preserve">购买日 </w:t>
      </w:r>
    </w:p>
    <w:p>
      <w:r/>
    </w:p>
    <w:p>
      <w:r>
        <w:t xml:space="preserve">购买日 </w:t>
      </w:r>
    </w:p>
    <w:p>
      <w:r>
        <w:t xml:space="preserve">确定依据 </w:t>
      </w:r>
    </w:p>
    <w:p>
      <w:r/>
    </w:p>
    <w:p>
      <w:r>
        <w:t>购买日至年</w:t>
      </w:r>
    </w:p>
    <w:p>
      <w:r>
        <w:t>末被购买方</w:t>
      </w:r>
    </w:p>
    <w:p>
      <w:r>
        <w:t xml:space="preserve">的收入 </w:t>
      </w:r>
    </w:p>
    <w:p>
      <w:r/>
    </w:p>
    <w:p>
      <w:r>
        <w:t>购买日至 2018</w:t>
      </w:r>
    </w:p>
    <w:p>
      <w:r>
        <w:t>年 12 月 31 日</w:t>
      </w:r>
    </w:p>
    <w:p>
      <w:r/>
    </w:p>
    <w:p>
      <w:r>
        <w:t>购买日至 2018</w:t>
      </w:r>
    </w:p>
    <w:p>
      <w:r>
        <w:t xml:space="preserve">年 12 月 31 日 </w:t>
      </w:r>
    </w:p>
    <w:p>
      <w:r/>
    </w:p>
    <w:p>
      <w:r>
        <w:t>购买日至 2018</w:t>
      </w:r>
    </w:p>
    <w:p>
      <w:r>
        <w:t>年 12 月 31 日</w:t>
      </w:r>
    </w:p>
    <w:p>
      <w:r/>
    </w:p>
    <w:p>
      <w:r>
        <w:t xml:space="preserve">被购买方的 </w:t>
      </w:r>
    </w:p>
    <w:p>
      <w:r>
        <w:t xml:space="preserve">净利润 </w:t>
      </w:r>
    </w:p>
    <w:p>
      <w:r/>
    </w:p>
    <w:p>
      <w:r>
        <w:t xml:space="preserve">被购买方的 </w:t>
      </w:r>
    </w:p>
    <w:p>
      <w:r>
        <w:t xml:space="preserve">经营活动 </w:t>
      </w:r>
    </w:p>
    <w:p>
      <w:r>
        <w:t xml:space="preserve">现金流量 </w:t>
      </w:r>
    </w:p>
    <w:p>
      <w:r/>
    </w:p>
    <w:p>
      <w:r>
        <w:t xml:space="preserve">被购买方的 </w:t>
      </w:r>
    </w:p>
    <w:p>
      <w:r>
        <w:t xml:space="preserve">现金流量净额 </w:t>
      </w:r>
    </w:p>
    <w:p>
      <w:r/>
    </w:p>
    <w:p>
      <w:r>
        <w:t xml:space="preserve">兴延巨阖 </w:t>
      </w:r>
    </w:p>
    <w:p>
      <w:r/>
    </w:p>
    <w:p>
      <w:r>
        <w:t xml:space="preserve">2016 年 12 月 </w:t>
      </w:r>
    </w:p>
    <w:p>
      <w:r>
        <w:t xml:space="preserve">30 日取得 25% </w:t>
      </w:r>
    </w:p>
    <w:p>
      <w:r/>
    </w:p>
    <w:p>
      <w:r>
        <w:t xml:space="preserve">2018 年 12 月 </w:t>
      </w:r>
    </w:p>
    <w:p>
      <w:r>
        <w:t xml:space="preserve">21 日取得 75% </w:t>
      </w:r>
    </w:p>
    <w:p>
      <w:r/>
    </w:p>
    <w:p>
      <w:r>
        <w:t>权益，成本为</w:t>
      </w:r>
    </w:p>
    <w:p>
      <w:r/>
    </w:p>
    <w:p>
      <w:r>
        <w:t>权益，成本为</w:t>
      </w:r>
    </w:p>
    <w:p>
      <w:r/>
    </w:p>
    <w:p>
      <w:r>
        <w:t xml:space="preserve">1,430,000 </w:t>
      </w:r>
    </w:p>
    <w:p>
      <w:r/>
    </w:p>
    <w:p>
      <w:r>
        <w:t xml:space="preserve">4,290,000 </w:t>
      </w:r>
    </w:p>
    <w:p>
      <w:r/>
    </w:p>
    <w:p>
      <w:r>
        <w:t xml:space="preserve">增资 </w:t>
      </w:r>
    </w:p>
    <w:p>
      <w:r>
        <w:t xml:space="preserve">取得 </w:t>
      </w:r>
    </w:p>
    <w:p>
      <w:r/>
    </w:p>
    <w:p>
      <w:r>
        <w:t xml:space="preserve">2018 年 </w:t>
      </w:r>
    </w:p>
    <w:p>
      <w:r>
        <w:t xml:space="preserve">12 月 21 日 </w:t>
      </w:r>
    </w:p>
    <w:p>
      <w:r/>
    </w:p>
    <w:p>
      <w:r>
        <w:t>实际取得控</w:t>
      </w:r>
    </w:p>
    <w:p>
      <w:r>
        <w:t xml:space="preserve">制权日 </w:t>
      </w:r>
    </w:p>
    <w:p>
      <w:r/>
    </w:p>
    <w:p>
      <w:r>
        <w:t xml:space="preserve">132 </w:t>
      </w:r>
    </w:p>
    <w:p>
      <w:r/>
    </w:p>
    <w:p>
      <w:r>
        <w:t xml:space="preserve">(47) </w:t>
      </w:r>
    </w:p>
    <w:p>
      <w:r/>
    </w:p>
    <w:p>
      <w:r>
        <w:t xml:space="preserve">31,717 </w:t>
      </w:r>
    </w:p>
    <w:p>
      <w:r/>
    </w:p>
    <w:p>
      <w:r>
        <w:t xml:space="preserve">6,960 </w:t>
      </w:r>
    </w:p>
    <w:p>
      <w:r/>
    </w:p>
    <w:p>
      <w:r>
        <w:t>呼和浩特市</w:t>
      </w:r>
    </w:p>
    <w:p>
      <w:r>
        <w:t xml:space="preserve">地铁一号线 </w:t>
      </w:r>
    </w:p>
    <w:p>
      <w:r/>
    </w:p>
    <w:p>
      <w:r>
        <w:t xml:space="preserve">2016 年 11 月 </w:t>
      </w:r>
    </w:p>
    <w:p>
      <w:r>
        <w:t>16 日取得 49%</w:t>
      </w:r>
    </w:p>
    <w:p>
      <w:r/>
    </w:p>
    <w:p>
      <w:r>
        <w:t>权益，成本为</w:t>
      </w:r>
    </w:p>
    <w:p>
      <w:r/>
    </w:p>
    <w:p>
      <w:r>
        <w:t xml:space="preserve">2017 年 10 月 </w:t>
      </w:r>
    </w:p>
    <w:p>
      <w:r/>
    </w:p>
    <w:p>
      <w:r>
        <w:t xml:space="preserve">2018 年 1 月 </w:t>
      </w:r>
    </w:p>
    <w:p>
      <w:r/>
    </w:p>
    <w:p>
      <w:r>
        <w:t>30 日增资成本</w:t>
      </w:r>
    </w:p>
    <w:p>
      <w:r/>
    </w:p>
    <w:p>
      <w:r>
        <w:t>31 日增资成本</w:t>
      </w:r>
    </w:p>
    <w:p>
      <w:r/>
    </w:p>
    <w:p>
      <w:r>
        <w:t xml:space="preserve">145,990 </w:t>
      </w:r>
    </w:p>
    <w:p>
      <w:r/>
    </w:p>
    <w:p>
      <w:r>
        <w:t xml:space="preserve">158,010 </w:t>
      </w:r>
    </w:p>
    <w:p>
      <w:r/>
    </w:p>
    <w:p>
      <w:r>
        <w:t xml:space="preserve">2018 年 12 月 </w:t>
      </w:r>
    </w:p>
    <w:p>
      <w:r/>
    </w:p>
    <w:p>
      <w:r>
        <w:t>26 日增资成本</w:t>
      </w:r>
    </w:p>
    <w:p>
      <w:r/>
    </w:p>
    <w:p>
      <w:r>
        <w:t>2018 年 12 月 29</w:t>
      </w:r>
    </w:p>
    <w:p>
      <w:r>
        <w:t xml:space="preserve">日取得 2% </w:t>
      </w:r>
    </w:p>
    <w:p>
      <w:r/>
    </w:p>
    <w:p>
      <w:r>
        <w:t xml:space="preserve">签署一致 </w:t>
      </w:r>
    </w:p>
    <w:p>
      <w:r>
        <w:t xml:space="preserve">行动人协议 </w:t>
      </w:r>
    </w:p>
    <w:p>
      <w:r/>
    </w:p>
    <w:p>
      <w:r>
        <w:t xml:space="preserve">2018 年 </w:t>
      </w:r>
    </w:p>
    <w:p>
      <w:r>
        <w:t xml:space="preserve">12 月 29 日 </w:t>
      </w:r>
    </w:p>
    <w:p>
      <w:r/>
    </w:p>
    <w:p>
      <w:r>
        <w:t>实际取得控</w:t>
      </w:r>
    </w:p>
    <w:p>
      <w:r>
        <w:t xml:space="preserve">制权日 </w:t>
      </w:r>
    </w:p>
    <w:p>
      <w:r/>
    </w:p>
    <w:p>
      <w:r>
        <w:t xml:space="preserve">796,550 </w:t>
      </w:r>
    </w:p>
    <w:p>
      <w:r/>
    </w:p>
    <w:p>
      <w:r>
        <w:t xml:space="preserve">的表决权 </w:t>
      </w:r>
    </w:p>
    <w:p>
      <w:r/>
    </w:p>
    <w:p>
      <w:r>
        <w:t xml:space="preserve">196,000 </w:t>
      </w:r>
    </w:p>
    <w:p>
      <w:r/>
    </w:p>
    <w:p>
      <w:r>
        <w:t xml:space="preserve">东格高速 </w:t>
      </w:r>
    </w:p>
    <w:p>
      <w:r/>
    </w:p>
    <w:p>
      <w:r>
        <w:t xml:space="preserve">2017 年 3 月 </w:t>
      </w:r>
    </w:p>
    <w:p>
      <w:r>
        <w:t xml:space="preserve">24 日取得 20% </w:t>
      </w:r>
    </w:p>
    <w:p>
      <w:r/>
    </w:p>
    <w:p>
      <w:r>
        <w:t>权益，成本为</w:t>
      </w:r>
    </w:p>
    <w:p>
      <w:r/>
    </w:p>
    <w:p>
      <w:r>
        <w:t xml:space="preserve">30,000 </w:t>
      </w:r>
    </w:p>
    <w:p>
      <w:r/>
    </w:p>
    <w:p>
      <w:r>
        <w:t xml:space="preserve">2017 年 </w:t>
      </w:r>
    </w:p>
    <w:p>
      <w:r/>
    </w:p>
    <w:p>
      <w:r>
        <w:t xml:space="preserve">9 月 4 日同比 </w:t>
      </w:r>
    </w:p>
    <w:p>
      <w:r>
        <w:t xml:space="preserve">增资成本为 </w:t>
      </w:r>
    </w:p>
    <w:p>
      <w:r/>
    </w:p>
    <w:p>
      <w:r>
        <w:t xml:space="preserve">20,000 </w:t>
      </w:r>
    </w:p>
    <w:p>
      <w:r/>
    </w:p>
    <w:p>
      <w:r>
        <w:t xml:space="preserve">2018 年 2 月 </w:t>
      </w:r>
    </w:p>
    <w:p>
      <w:r>
        <w:t xml:space="preserve">11 日取得 70% </w:t>
      </w:r>
    </w:p>
    <w:p>
      <w:r/>
    </w:p>
    <w:p>
      <w:r>
        <w:t>权益，成本为</w:t>
      </w:r>
    </w:p>
    <w:p>
      <w:r/>
    </w:p>
    <w:p>
      <w:r>
        <w:t xml:space="preserve">70,000 </w:t>
      </w:r>
    </w:p>
    <w:p>
      <w:r/>
    </w:p>
    <w:p>
      <w:r>
        <w:t xml:space="preserve">增资 </w:t>
      </w:r>
    </w:p>
    <w:p>
      <w:r>
        <w:t xml:space="preserve">取得 </w:t>
      </w:r>
    </w:p>
    <w:p>
      <w:r/>
    </w:p>
    <w:p>
      <w:r>
        <w:t xml:space="preserve">2018 年 </w:t>
      </w:r>
    </w:p>
    <w:p>
      <w:r>
        <w:t xml:space="preserve">3 月 29 日 </w:t>
      </w:r>
    </w:p>
    <w:p>
      <w:r/>
    </w:p>
    <w:p>
      <w:r>
        <w:t>实际取得控</w:t>
      </w:r>
    </w:p>
    <w:p>
      <w:r>
        <w:t xml:space="preserve">制权日 </w:t>
      </w:r>
    </w:p>
    <w:p>
      <w:r/>
    </w:p>
    <w:p>
      <w:r>
        <w:t xml:space="preserve">- </w:t>
      </w:r>
    </w:p>
    <w:p>
      <w:r/>
    </w:p>
    <w:p>
      <w:r>
        <w:t xml:space="preserve">- </w:t>
      </w:r>
    </w:p>
    <w:p>
      <w:r/>
    </w:p>
    <w:p>
      <w:r>
        <w:t xml:space="preserve">- </w:t>
      </w:r>
    </w:p>
    <w:p>
      <w:r/>
    </w:p>
    <w:p>
      <w:r>
        <w:t xml:space="preserve">(3,776) </w:t>
      </w:r>
    </w:p>
    <w:p>
      <w:r/>
    </w:p>
    <w:p>
      <w:r>
        <w:t xml:space="preserve">- </w:t>
      </w:r>
    </w:p>
    <w:p>
      <w:r/>
    </w:p>
    <w:p>
      <w:r>
        <w:t xml:space="preserve">- </w:t>
      </w:r>
    </w:p>
    <w:p>
      <w:r/>
    </w:p>
    <w:p>
      <w:r>
        <w:t xml:space="preserve">- </w:t>
      </w:r>
    </w:p>
    <w:p>
      <w:r/>
    </w:p>
    <w:p>
      <w:r>
        <w:t xml:space="preserve">(56,456) </w:t>
      </w:r>
    </w:p>
    <w:p>
      <w:r/>
    </w:p>
    <w:p>
      <w:r>
        <w:t xml:space="preserve">- 168 -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五 合并范围的变更(续) </w:t>
      </w:r>
    </w:p>
    <w:p>
      <w:r/>
    </w:p>
    <w:p>
      <w:r>
        <w:t xml:space="preserve">(1) 非同一控制下的企业合并(续) </w:t>
      </w:r>
    </w:p>
    <w:p>
      <w:r/>
    </w:p>
    <w:p>
      <w:r>
        <w:t xml:space="preserve">(a) 本年发生的非同一控制下的企业合并(续) </w:t>
      </w:r>
    </w:p>
    <w:p>
      <w:r/>
    </w:p>
    <w:p>
      <w:r>
        <w:t xml:space="preserve">被购买方 </w:t>
      </w:r>
    </w:p>
    <w:p>
      <w:r/>
    </w:p>
    <w:p>
      <w:r>
        <w:t xml:space="preserve">取得时点、购买成本及取得的权益比例 </w:t>
      </w:r>
    </w:p>
    <w:p>
      <w:r/>
    </w:p>
    <w:p>
      <w:r>
        <w:t xml:space="preserve">取得 </w:t>
      </w:r>
    </w:p>
    <w:p>
      <w:r>
        <w:t xml:space="preserve">方式 </w:t>
      </w:r>
    </w:p>
    <w:p>
      <w:r/>
    </w:p>
    <w:p>
      <w:r>
        <w:t xml:space="preserve">购买日 </w:t>
      </w:r>
    </w:p>
    <w:p>
      <w:r/>
    </w:p>
    <w:p>
      <w:r>
        <w:t xml:space="preserve">购买日 </w:t>
      </w:r>
    </w:p>
    <w:p>
      <w:r>
        <w:t xml:space="preserve">确定依据 </w:t>
      </w:r>
    </w:p>
    <w:p>
      <w:r/>
    </w:p>
    <w:p>
      <w:r>
        <w:t>购买日至年</w:t>
      </w:r>
    </w:p>
    <w:p>
      <w:r>
        <w:t xml:space="preserve">末被购买 </w:t>
      </w:r>
    </w:p>
    <w:p>
      <w:r>
        <w:t xml:space="preserve">方的收入 </w:t>
      </w:r>
    </w:p>
    <w:p>
      <w:r/>
    </w:p>
    <w:p>
      <w:r>
        <w:t xml:space="preserve">购买日至 2018 年 </w:t>
      </w:r>
    </w:p>
    <w:p>
      <w:r>
        <w:t xml:space="preserve">12 月 31 日被购买 </w:t>
      </w:r>
    </w:p>
    <w:p>
      <w:r/>
    </w:p>
    <w:p>
      <w:r>
        <w:t xml:space="preserve">购买日至 2018 年 </w:t>
      </w:r>
    </w:p>
    <w:p>
      <w:r>
        <w:t xml:space="preserve">12 月 31 日被购买 </w:t>
      </w:r>
    </w:p>
    <w:p>
      <w:r/>
    </w:p>
    <w:p>
      <w:r>
        <w:t xml:space="preserve">方的净利润 </w:t>
      </w:r>
    </w:p>
    <w:p>
      <w:r/>
    </w:p>
    <w:p>
      <w:r>
        <w:t xml:space="preserve">方的经营活动 </w:t>
      </w:r>
    </w:p>
    <w:p>
      <w:r>
        <w:t xml:space="preserve">现金流量 </w:t>
      </w:r>
    </w:p>
    <w:p>
      <w:r/>
    </w:p>
    <w:p>
      <w:r>
        <w:t xml:space="preserve">购买日至 2018 年 </w:t>
      </w:r>
    </w:p>
    <w:p>
      <w:r>
        <w:t xml:space="preserve">12 月 31 日被购买 </w:t>
      </w:r>
    </w:p>
    <w:p>
      <w:r/>
    </w:p>
    <w:p>
      <w:r>
        <w:t xml:space="preserve">方的现金流量净额 </w:t>
      </w:r>
    </w:p>
    <w:p>
      <w:r/>
    </w:p>
    <w:p>
      <w:r>
        <w:t xml:space="preserve">寻沾高速 </w:t>
      </w:r>
    </w:p>
    <w:p>
      <w:r/>
    </w:p>
    <w:p>
      <w:r>
        <w:t xml:space="preserve">诺城置业 </w:t>
      </w:r>
    </w:p>
    <w:p>
      <w:r/>
    </w:p>
    <w:p>
      <w:r>
        <w:t xml:space="preserve">2017 年 </w:t>
      </w:r>
    </w:p>
    <w:p>
      <w:r>
        <w:t xml:space="preserve">9 月 4 日 </w:t>
      </w:r>
    </w:p>
    <w:p>
      <w:r>
        <w:t xml:space="preserve">取得 20% </w:t>
      </w:r>
    </w:p>
    <w:p>
      <w:r/>
    </w:p>
    <w:p>
      <w:r>
        <w:t xml:space="preserve">2018 年 </w:t>
      </w:r>
    </w:p>
    <w:p>
      <w:r>
        <w:t xml:space="preserve">1 月 25 日 </w:t>
      </w:r>
    </w:p>
    <w:p>
      <w:r>
        <w:t xml:space="preserve">取得 70% </w:t>
      </w:r>
    </w:p>
    <w:p>
      <w:r/>
    </w:p>
    <w:p>
      <w:r>
        <w:t>权益，成本为</w:t>
      </w:r>
    </w:p>
    <w:p>
      <w:r/>
    </w:p>
    <w:p>
      <w:r>
        <w:t>权益，成本为</w:t>
      </w:r>
    </w:p>
    <w:p>
      <w:r/>
    </w:p>
    <w:p>
      <w:r>
        <w:t xml:space="preserve">20,000 </w:t>
      </w:r>
    </w:p>
    <w:p>
      <w:r/>
    </w:p>
    <w:p>
      <w:r>
        <w:t xml:space="preserve">200,000 </w:t>
      </w:r>
    </w:p>
    <w:p>
      <w:r/>
    </w:p>
    <w:p>
      <w:r>
        <w:t xml:space="preserve">2014 年 </w:t>
      </w:r>
    </w:p>
    <w:p>
      <w:r>
        <w:t xml:space="preserve">11 月 21 日 </w:t>
      </w:r>
    </w:p>
    <w:p>
      <w:r>
        <w:t xml:space="preserve">取得 30% </w:t>
      </w:r>
    </w:p>
    <w:p>
      <w:r/>
    </w:p>
    <w:p>
      <w:r>
        <w:t>权益，成本为</w:t>
      </w:r>
    </w:p>
    <w:p>
      <w:r/>
    </w:p>
    <w:p>
      <w:r>
        <w:t xml:space="preserve">2015 年 </w:t>
      </w:r>
    </w:p>
    <w:p>
      <w:r>
        <w:t xml:space="preserve">4 月 15 日 </w:t>
      </w:r>
    </w:p>
    <w:p>
      <w:r/>
    </w:p>
    <w:p>
      <w:r>
        <w:t>追加投资并额外取</w:t>
      </w:r>
    </w:p>
    <w:p>
      <w:r/>
    </w:p>
    <w:p>
      <w:r>
        <w:t xml:space="preserve">得 3.33% </w:t>
      </w:r>
    </w:p>
    <w:p>
      <w:r/>
    </w:p>
    <w:p>
      <w:r>
        <w:t xml:space="preserve">3,000 </w:t>
      </w:r>
    </w:p>
    <w:p>
      <w:r/>
    </w:p>
    <w:p>
      <w:r>
        <w:t>权益，成本为</w:t>
      </w:r>
    </w:p>
    <w:p>
      <w:r/>
    </w:p>
    <w:p>
      <w:r>
        <w:t xml:space="preserve">197,000 </w:t>
      </w:r>
    </w:p>
    <w:p>
      <w:r/>
    </w:p>
    <w:p>
      <w:r>
        <w:t xml:space="preserve">2018 年 </w:t>
      </w:r>
    </w:p>
    <w:p>
      <w:r>
        <w:t xml:space="preserve">1 月 31 日 </w:t>
      </w:r>
    </w:p>
    <w:p>
      <w:r/>
    </w:p>
    <w:p>
      <w:r>
        <w:t xml:space="preserve">增资 </w:t>
      </w:r>
    </w:p>
    <w:p>
      <w:r>
        <w:t xml:space="preserve">取得 </w:t>
      </w:r>
    </w:p>
    <w:p>
      <w:r/>
    </w:p>
    <w:p>
      <w:r>
        <w:t xml:space="preserve">2018 年 </w:t>
      </w:r>
    </w:p>
    <w:p>
      <w:r>
        <w:t xml:space="preserve">3 月 27 日 </w:t>
      </w:r>
    </w:p>
    <w:p>
      <w:r/>
    </w:p>
    <w:p>
      <w:r>
        <w:t xml:space="preserve">实际取得 </w:t>
      </w:r>
    </w:p>
    <w:p>
      <w:r>
        <w:t xml:space="preserve">控制权日 </w:t>
      </w:r>
    </w:p>
    <w:p>
      <w:r/>
    </w:p>
    <w:p>
      <w:r>
        <w:t xml:space="preserve">- </w:t>
      </w:r>
    </w:p>
    <w:p>
      <w:r/>
    </w:p>
    <w:p>
      <w:r>
        <w:t xml:space="preserve">(2,509) </w:t>
      </w:r>
    </w:p>
    <w:p>
      <w:r/>
    </w:p>
    <w:p>
      <w:r>
        <w:t xml:space="preserve">- </w:t>
      </w:r>
    </w:p>
    <w:p>
      <w:r/>
    </w:p>
    <w:p>
      <w:r>
        <w:t xml:space="preserve">(23,683) </w:t>
      </w:r>
    </w:p>
    <w:p>
      <w:r/>
    </w:p>
    <w:p>
      <w:r>
        <w:t>同比增资成本为</w:t>
      </w:r>
    </w:p>
    <w:p>
      <w:r/>
    </w:p>
    <w:p>
      <w:r>
        <w:t xml:space="preserve">306,265 </w:t>
      </w:r>
    </w:p>
    <w:p>
      <w:r/>
    </w:p>
    <w:p>
      <w:r>
        <w:t xml:space="preserve">2018 年 </w:t>
      </w:r>
    </w:p>
    <w:p>
      <w:r>
        <w:t xml:space="preserve">4 月 12 日 </w:t>
      </w:r>
    </w:p>
    <w:p>
      <w:r>
        <w:t xml:space="preserve">取得 66.67% </w:t>
      </w:r>
    </w:p>
    <w:p>
      <w:r/>
    </w:p>
    <w:p>
      <w:r>
        <w:t>权益，成本为</w:t>
      </w:r>
    </w:p>
    <w:p>
      <w:r/>
    </w:p>
    <w:p>
      <w:r>
        <w:t xml:space="preserve">799,041 </w:t>
      </w:r>
    </w:p>
    <w:p>
      <w:r/>
    </w:p>
    <w:p>
      <w:r>
        <w:t xml:space="preserve">增资 </w:t>
      </w:r>
    </w:p>
    <w:p>
      <w:r>
        <w:t xml:space="preserve">取得 </w:t>
      </w:r>
    </w:p>
    <w:p>
      <w:r/>
    </w:p>
    <w:p>
      <w:r>
        <w:t xml:space="preserve">2018 年 </w:t>
      </w:r>
    </w:p>
    <w:p>
      <w:r>
        <w:t xml:space="preserve">4 月 12 日 </w:t>
      </w:r>
    </w:p>
    <w:p>
      <w:r/>
    </w:p>
    <w:p>
      <w:r>
        <w:t xml:space="preserve">实际取得 </w:t>
      </w:r>
    </w:p>
    <w:p>
      <w:r>
        <w:t xml:space="preserve">控制权日 </w:t>
      </w:r>
    </w:p>
    <w:p>
      <w:r/>
    </w:p>
    <w:p>
      <w:r>
        <w:t xml:space="preserve">242,530 </w:t>
      </w:r>
    </w:p>
    <w:p>
      <w:r/>
    </w:p>
    <w:p>
      <w:r>
        <w:t xml:space="preserve">15,782 </w:t>
      </w:r>
    </w:p>
    <w:p>
      <w:r/>
    </w:p>
    <w:p>
      <w:r>
        <w:t xml:space="preserve">108,967 </w:t>
      </w:r>
    </w:p>
    <w:p>
      <w:r/>
    </w:p>
    <w:p>
      <w:r>
        <w:t xml:space="preserve">78,740 </w:t>
      </w:r>
    </w:p>
    <w:p>
      <w:r/>
    </w:p>
    <w:p>
      <w:r>
        <w:t xml:space="preserve">- 169 -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五 合并范围的变更(续) </w:t>
      </w:r>
    </w:p>
    <w:p>
      <w:r/>
    </w:p>
    <w:p>
      <w:r>
        <w:t xml:space="preserve">(1) 非同一控制下的企业合并(续) </w:t>
      </w:r>
    </w:p>
    <w:p>
      <w:r/>
    </w:p>
    <w:p>
      <w:r>
        <w:t xml:space="preserve">(b) 合并成本以及商誉的确认情况如下： </w:t>
      </w:r>
    </w:p>
    <w:p>
      <w:r/>
    </w:p>
    <w:p>
      <w:r>
        <w:t xml:space="preserve">合并成本— </w:t>
      </w:r>
    </w:p>
    <w:p>
      <w:r/>
    </w:p>
    <w:p>
      <w:r>
        <w:t xml:space="preserve">现金 </w:t>
      </w:r>
    </w:p>
    <w:p>
      <w:r>
        <w:t xml:space="preserve">原持有的 25%的股权于购买日的公允价值 </w:t>
      </w:r>
    </w:p>
    <w:p>
      <w:r>
        <w:t xml:space="preserve">合计 </w:t>
      </w:r>
    </w:p>
    <w:p>
      <w:r>
        <w:t xml:space="preserve">减：取得的可辨认净资产公允价值份额 </w:t>
      </w:r>
    </w:p>
    <w:p>
      <w:r>
        <w:t xml:space="preserve">商誉 </w:t>
      </w:r>
    </w:p>
    <w:p>
      <w:r/>
    </w:p>
    <w:p>
      <w:r>
        <w:t xml:space="preserve">合并成本— </w:t>
      </w:r>
    </w:p>
    <w:p>
      <w:r/>
    </w:p>
    <w:p>
      <w:r>
        <w:t xml:space="preserve">现金 </w:t>
      </w:r>
    </w:p>
    <w:p>
      <w:r>
        <w:t xml:space="preserve">原持有的 49%的股权于购买日的公允价值 </w:t>
      </w:r>
    </w:p>
    <w:p>
      <w:r>
        <w:t xml:space="preserve">合计 </w:t>
      </w:r>
    </w:p>
    <w:p>
      <w:r>
        <w:t xml:space="preserve">减：取得的可辨认净资产公允价值份额 </w:t>
      </w:r>
    </w:p>
    <w:p>
      <w:r>
        <w:t xml:space="preserve">商誉 </w:t>
      </w:r>
    </w:p>
    <w:p>
      <w:r/>
    </w:p>
    <w:p>
      <w:r>
        <w:t xml:space="preserve">合并成本— </w:t>
      </w:r>
    </w:p>
    <w:p>
      <w:r/>
    </w:p>
    <w:p>
      <w:r>
        <w:t xml:space="preserve">现金 </w:t>
      </w:r>
    </w:p>
    <w:p>
      <w:r>
        <w:t xml:space="preserve">原持有的 20%的股权于购买日的公允价值 </w:t>
      </w:r>
    </w:p>
    <w:p>
      <w:r>
        <w:t xml:space="preserve">合计 </w:t>
      </w:r>
    </w:p>
    <w:p>
      <w:r>
        <w:t xml:space="preserve">减：取得的可辨认净资产公允价值份额 </w:t>
      </w:r>
    </w:p>
    <w:p>
      <w:r>
        <w:t xml:space="preserve">商誉 </w:t>
      </w:r>
    </w:p>
    <w:p>
      <w:r/>
    </w:p>
    <w:p>
      <w:r>
        <w:t xml:space="preserve">兴延巨阖 </w:t>
      </w:r>
    </w:p>
    <w:p>
      <w:r/>
    </w:p>
    <w:p>
      <w:r>
        <w:t xml:space="preserve"> 4,290,000  </w:t>
      </w:r>
    </w:p>
    <w:p>
      <w:r>
        <w:t xml:space="preserve">1,430,000 </w:t>
      </w:r>
    </w:p>
    <w:p>
      <w:r>
        <w:t xml:space="preserve">5,720,000 </w:t>
      </w:r>
    </w:p>
    <w:p>
      <w:r>
        <w:t xml:space="preserve">5,720,000 </w:t>
      </w:r>
    </w:p>
    <w:p>
      <w:r>
        <w:t xml:space="preserve">- </w:t>
      </w:r>
    </w:p>
    <w:p>
      <w:r/>
    </w:p>
    <w:p>
      <w:r>
        <w:t xml:space="preserve"> 呼和浩特市地铁一号线 </w:t>
      </w:r>
    </w:p>
    <w:p>
      <w:r/>
    </w:p>
    <w:p>
      <w:r>
        <w:t xml:space="preserve">954,560 </w:t>
      </w:r>
    </w:p>
    <w:p>
      <w:r>
        <w:t xml:space="preserve">341,990 </w:t>
      </w:r>
    </w:p>
    <w:p>
      <w:r>
        <w:t xml:space="preserve">1,296,550 </w:t>
      </w:r>
    </w:p>
    <w:p>
      <w:r>
        <w:t xml:space="preserve">1,296,550 </w:t>
      </w:r>
    </w:p>
    <w:p>
      <w:r>
        <w:t xml:space="preserve">- </w:t>
      </w:r>
    </w:p>
    <w:p>
      <w:r/>
    </w:p>
    <w:p>
      <w:r>
        <w:t xml:space="preserve">东格高速 </w:t>
      </w:r>
    </w:p>
    <w:p>
      <w:r/>
    </w:p>
    <w:p>
      <w:r>
        <w:t xml:space="preserve">70,000 </w:t>
      </w:r>
    </w:p>
    <w:p>
      <w:r>
        <w:t xml:space="preserve">50,000 </w:t>
      </w:r>
    </w:p>
    <w:p>
      <w:r>
        <w:t xml:space="preserve">120,000 </w:t>
      </w:r>
    </w:p>
    <w:p>
      <w:r>
        <w:t xml:space="preserve">120,000 </w:t>
      </w:r>
    </w:p>
    <w:p>
      <w:r>
        <w:t xml:space="preserve">- </w:t>
      </w:r>
    </w:p>
    <w:p>
      <w:r/>
    </w:p>
    <w:p>
      <w:r>
        <w:t xml:space="preserve">- 170 -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五 合并范围的变更(续) </w:t>
      </w:r>
    </w:p>
    <w:p>
      <w:r/>
    </w:p>
    <w:p>
      <w:r>
        <w:t xml:space="preserve">(1) 非同一控制下的企业合并(续) </w:t>
      </w:r>
    </w:p>
    <w:p>
      <w:r/>
    </w:p>
    <w:p>
      <w:r>
        <w:t xml:space="preserve">(b) 合并成本以及商誉的确认情况如下(续)： </w:t>
      </w:r>
    </w:p>
    <w:p>
      <w:r/>
    </w:p>
    <w:p>
      <w:r>
        <w:t xml:space="preserve">合并成本— </w:t>
      </w:r>
    </w:p>
    <w:p>
      <w:r/>
    </w:p>
    <w:p>
      <w:r>
        <w:t xml:space="preserve">现金 </w:t>
      </w:r>
    </w:p>
    <w:p>
      <w:r>
        <w:t xml:space="preserve">原持有的 20%的股权于购买日的公允价值 </w:t>
      </w:r>
    </w:p>
    <w:p>
      <w:r>
        <w:t xml:space="preserve">合计 </w:t>
      </w:r>
    </w:p>
    <w:p>
      <w:r>
        <w:t xml:space="preserve">减：取得的可辨认净资产公允价值份额 </w:t>
      </w:r>
    </w:p>
    <w:p>
      <w:r>
        <w:t xml:space="preserve">商誉 </w:t>
      </w:r>
    </w:p>
    <w:p>
      <w:r/>
    </w:p>
    <w:p>
      <w:r>
        <w:t xml:space="preserve">合并成本— </w:t>
      </w:r>
    </w:p>
    <w:p>
      <w:r/>
    </w:p>
    <w:p>
      <w:r>
        <w:t xml:space="preserve">现金 </w:t>
      </w:r>
    </w:p>
    <w:p>
      <w:r>
        <w:t xml:space="preserve">原持有的 33.33%的股权于购买日的公允价值 </w:t>
      </w:r>
    </w:p>
    <w:p>
      <w:r>
        <w:t xml:space="preserve">合计 </w:t>
      </w:r>
    </w:p>
    <w:p>
      <w:r>
        <w:t xml:space="preserve">减：取得的可辨认净资产公允价值份额 </w:t>
      </w:r>
    </w:p>
    <w:p>
      <w:r>
        <w:t xml:space="preserve">商誉 </w:t>
      </w:r>
    </w:p>
    <w:p>
      <w:r/>
    </w:p>
    <w:p>
      <w:r>
        <w:t xml:space="preserve">寻沾高速 </w:t>
      </w:r>
    </w:p>
    <w:p>
      <w:r/>
    </w:p>
    <w:p>
      <w:r>
        <w:t xml:space="preserve">506,265 </w:t>
      </w:r>
    </w:p>
    <w:p>
      <w:r>
        <w:t xml:space="preserve">20,000 </w:t>
      </w:r>
    </w:p>
    <w:p>
      <w:r>
        <w:t xml:space="preserve">526,265 </w:t>
      </w:r>
    </w:p>
    <w:p>
      <w:r>
        <w:t xml:space="preserve">526,265 </w:t>
      </w:r>
    </w:p>
    <w:p>
      <w:r>
        <w:t xml:space="preserve">- </w:t>
      </w:r>
    </w:p>
    <w:p>
      <w:r/>
    </w:p>
    <w:p>
      <w:r>
        <w:t xml:space="preserve">诺城置业 </w:t>
      </w:r>
    </w:p>
    <w:p>
      <w:r/>
    </w:p>
    <w:p>
      <w:r>
        <w:t xml:space="preserve">799,041 </w:t>
      </w:r>
    </w:p>
    <w:p>
      <w:r>
        <w:t xml:space="preserve">399,461 </w:t>
      </w:r>
    </w:p>
    <w:p>
      <w:r>
        <w:t xml:space="preserve">1,198,502 </w:t>
      </w:r>
    </w:p>
    <w:p>
      <w:r>
        <w:t xml:space="preserve">1,198,502 </w:t>
      </w:r>
    </w:p>
    <w:p>
      <w:r>
        <w:t xml:space="preserve">- </w:t>
      </w:r>
    </w:p>
    <w:p>
      <w:r/>
    </w:p>
    <w:p>
      <w:r>
        <w:t xml:space="preserve">- 171 -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五 合并范围的变更(续) </w:t>
      </w:r>
    </w:p>
    <w:p>
      <w:r/>
    </w:p>
    <w:p>
      <w:r>
        <w:t xml:space="preserve">(1) 非同一控制下的企业合并(续) </w:t>
      </w:r>
    </w:p>
    <w:p>
      <w:r/>
    </w:p>
    <w:p>
      <w:r>
        <w:t xml:space="preserve">(c) 被购买方于购买日的资产和负债情况列示如下： </w:t>
      </w:r>
    </w:p>
    <w:p>
      <w:r/>
    </w:p>
    <w:p>
      <w:r>
        <w:t xml:space="preserve">(i) 兴延巨阖 </w:t>
      </w:r>
    </w:p>
    <w:p>
      <w:r/>
    </w:p>
    <w:p>
      <w:r>
        <w:t xml:space="preserve">购买日 </w:t>
      </w:r>
    </w:p>
    <w:p>
      <w:r>
        <w:t xml:space="preserve">公允价值 </w:t>
      </w:r>
    </w:p>
    <w:p>
      <w:r/>
    </w:p>
    <w:p>
      <w:r>
        <w:t xml:space="preserve">购买日 </w:t>
      </w:r>
    </w:p>
    <w:p>
      <w:r>
        <w:t xml:space="preserve">账面价值 </w:t>
      </w:r>
    </w:p>
    <w:p>
      <w:r/>
    </w:p>
    <w:p>
      <w:r>
        <w:t xml:space="preserve">货币资金 </w:t>
      </w:r>
    </w:p>
    <w:p>
      <w:r>
        <w:t xml:space="preserve">预付款项 </w:t>
      </w:r>
    </w:p>
    <w:p>
      <w:r>
        <w:t xml:space="preserve">其他应收款 </w:t>
      </w:r>
    </w:p>
    <w:p>
      <w:r>
        <w:t xml:space="preserve">存货 </w:t>
      </w:r>
    </w:p>
    <w:p>
      <w:r>
        <w:t xml:space="preserve">其他流动资产 </w:t>
      </w:r>
    </w:p>
    <w:p>
      <w:r>
        <w:t xml:space="preserve">固定资产 </w:t>
      </w:r>
    </w:p>
    <w:p>
      <w:r>
        <w:t xml:space="preserve">长期应收款 </w:t>
      </w:r>
    </w:p>
    <w:p>
      <w:r>
        <w:t xml:space="preserve">长期股权投资 </w:t>
      </w:r>
    </w:p>
    <w:p>
      <w:r>
        <w:t xml:space="preserve">递延所得税资产 </w:t>
      </w:r>
    </w:p>
    <w:p>
      <w:r>
        <w:t xml:space="preserve">减：应付票据及应付账款 </w:t>
      </w:r>
    </w:p>
    <w:p>
      <w:r>
        <w:t xml:space="preserve">应交税费 </w:t>
      </w:r>
    </w:p>
    <w:p>
      <w:r>
        <w:t xml:space="preserve">其他应付款 </w:t>
      </w:r>
    </w:p>
    <w:p>
      <w:r/>
    </w:p>
    <w:p>
      <w:r>
        <w:t xml:space="preserve"> 108,151 </w:t>
      </w:r>
    </w:p>
    <w:p>
      <w:r>
        <w:t xml:space="preserve"> 15,241 </w:t>
      </w:r>
    </w:p>
    <w:p>
      <w:r>
        <w:t xml:space="preserve"> 2,427 </w:t>
      </w:r>
    </w:p>
    <w:p>
      <w:r>
        <w:t xml:space="preserve"> 7,158,703 </w:t>
      </w:r>
    </w:p>
    <w:p>
      <w:r>
        <w:t xml:space="preserve">29,959 </w:t>
      </w:r>
    </w:p>
    <w:p>
      <w:r>
        <w:t xml:space="preserve"> 552 </w:t>
      </w:r>
    </w:p>
    <w:p>
      <w:r>
        <w:t xml:space="preserve"> -    </w:t>
      </w:r>
    </w:p>
    <w:p>
      <w:r>
        <w:t xml:space="preserve"> -    </w:t>
      </w:r>
    </w:p>
    <w:p>
      <w:r>
        <w:t xml:space="preserve"> 2,614 </w:t>
      </w:r>
    </w:p>
    <w:p>
      <w:r>
        <w:t xml:space="preserve"> 150,093 </w:t>
      </w:r>
    </w:p>
    <w:p>
      <w:r>
        <w:t xml:space="preserve"> -    </w:t>
      </w:r>
    </w:p>
    <w:p>
      <w:r>
        <w:t xml:space="preserve"> 1,325,752 </w:t>
      </w:r>
    </w:p>
    <w:p>
      <w:r/>
    </w:p>
    <w:p>
      <w:r>
        <w:t xml:space="preserve"> 108,151 </w:t>
      </w:r>
    </w:p>
    <w:p>
      <w:r>
        <w:t xml:space="preserve"> 15,241 </w:t>
      </w:r>
    </w:p>
    <w:p>
      <w:r>
        <w:t xml:space="preserve"> 2,427 </w:t>
      </w:r>
    </w:p>
    <w:p>
      <w:r>
        <w:t xml:space="preserve"> 7,159,311 </w:t>
      </w:r>
    </w:p>
    <w:p>
      <w:r>
        <w:t xml:space="preserve"> 29,959 </w:t>
      </w:r>
    </w:p>
    <w:p>
      <w:r>
        <w:t xml:space="preserve"> 552 </w:t>
      </w:r>
    </w:p>
    <w:p>
      <w:r>
        <w:t xml:space="preserve"> -    </w:t>
      </w:r>
    </w:p>
    <w:p>
      <w:r>
        <w:t xml:space="preserve"> -    </w:t>
      </w:r>
    </w:p>
    <w:p>
      <w:r>
        <w:t xml:space="preserve"> 2,614 </w:t>
      </w:r>
    </w:p>
    <w:p>
      <w:r>
        <w:t xml:space="preserve"> 150,093 </w:t>
      </w:r>
    </w:p>
    <w:p>
      <w:r>
        <w:t xml:space="preserve"> -    </w:t>
      </w:r>
    </w:p>
    <w:p>
      <w:r>
        <w:t xml:space="preserve">1,325,752 </w:t>
      </w:r>
    </w:p>
    <w:p>
      <w:r/>
    </w:p>
    <w:p>
      <w:r>
        <w:t xml:space="preserve">净资产 </w:t>
      </w:r>
    </w:p>
    <w:p>
      <w:r>
        <w:t xml:space="preserve">减：少数股东权益 </w:t>
      </w:r>
    </w:p>
    <w:p>
      <w:r>
        <w:t xml:space="preserve">取得的净资产 </w:t>
      </w:r>
    </w:p>
    <w:p>
      <w:r/>
    </w:p>
    <w:p>
      <w:r>
        <w:t xml:space="preserve">5,841,802 </w:t>
      </w:r>
    </w:p>
    <w:p>
      <w:r>
        <w:t xml:space="preserve"> 121,802 </w:t>
      </w:r>
    </w:p>
    <w:p>
      <w:r>
        <w:t xml:space="preserve"> 5,720,000 </w:t>
      </w:r>
    </w:p>
    <w:p>
      <w:r/>
    </w:p>
    <w:p>
      <w:r>
        <w:t xml:space="preserve"> 5,842,410 </w:t>
      </w:r>
    </w:p>
    <w:p>
      <w:r>
        <w:t xml:space="preserve"> 121,802 </w:t>
      </w:r>
    </w:p>
    <w:p>
      <w:r>
        <w:t xml:space="preserve">  5,720,608 </w:t>
      </w:r>
    </w:p>
    <w:p>
      <w:r/>
    </w:p>
    <w:p>
      <w:r>
        <w:t>2017 年</w:t>
      </w:r>
    </w:p>
    <w:p>
      <w:r>
        <w:t xml:space="preserve">12 月 31 日 </w:t>
      </w:r>
    </w:p>
    <w:p>
      <w:r/>
    </w:p>
    <w:p>
      <w:r>
        <w:t xml:space="preserve">账面价值 </w:t>
      </w:r>
    </w:p>
    <w:p>
      <w:r/>
    </w:p>
    <w:p>
      <w:r>
        <w:t xml:space="preserve"> 45,613 </w:t>
      </w:r>
    </w:p>
    <w:p>
      <w:r>
        <w:t xml:space="preserve"> -   </w:t>
      </w:r>
    </w:p>
    <w:p>
      <w:r>
        <w:t xml:space="preserve"> 3,302 </w:t>
      </w:r>
    </w:p>
    <w:p>
      <w:r>
        <w:t xml:space="preserve"> -   </w:t>
      </w:r>
    </w:p>
    <w:p>
      <w:r>
        <w:t xml:space="preserve"> -   </w:t>
      </w:r>
    </w:p>
    <w:p>
      <w:r>
        <w:t xml:space="preserve"> 51 </w:t>
      </w:r>
    </w:p>
    <w:p>
      <w:r>
        <w:t xml:space="preserve"> 5,265,000 </w:t>
      </w:r>
    </w:p>
    <w:p>
      <w:r>
        <w:t xml:space="preserve"> 455,000 </w:t>
      </w:r>
    </w:p>
    <w:p>
      <w:r>
        <w:t xml:space="preserve"> -   </w:t>
      </w:r>
    </w:p>
    <w:p>
      <w:r>
        <w:t xml:space="preserve"> -   </w:t>
      </w:r>
    </w:p>
    <w:p>
      <w:r>
        <w:t xml:space="preserve"> 7,273 </w:t>
      </w:r>
    </w:p>
    <w:p>
      <w:r>
        <w:t xml:space="preserve"> 37,617 </w:t>
      </w:r>
    </w:p>
    <w:p>
      <w:r/>
    </w:p>
    <w:p>
      <w:r>
        <w:t xml:space="preserve"> 5,724,076 </w:t>
      </w:r>
    </w:p>
    <w:p>
      <w:r>
        <w:t xml:space="preserve"> -   </w:t>
      </w:r>
    </w:p>
    <w:p>
      <w:r>
        <w:t xml:space="preserve"> 5,724,076 </w:t>
      </w:r>
    </w:p>
    <w:p>
      <w:r/>
    </w:p>
    <w:p>
      <w:r>
        <w:t>本集团采用估值技术来确定兴延巨阖的资产负债于购买日的公允价值。主</w:t>
      </w:r>
    </w:p>
    <w:p>
      <w:r>
        <w:t xml:space="preserve">要资产的评估方法为资产基础法。 </w:t>
      </w:r>
    </w:p>
    <w:p>
      <w:r/>
    </w:p>
    <w:p>
      <w:r>
        <w:t xml:space="preserve">- 172 -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五 合并范围的变更(续) </w:t>
      </w:r>
    </w:p>
    <w:p>
      <w:r/>
    </w:p>
    <w:p>
      <w:r>
        <w:t xml:space="preserve">(1) 非同一控制下的企业合并(续) </w:t>
      </w:r>
    </w:p>
    <w:p>
      <w:r/>
    </w:p>
    <w:p>
      <w:r>
        <w:t xml:space="preserve">(c) 被购买方于购买日的资产和负债情况列示如下 (续)： </w:t>
      </w:r>
    </w:p>
    <w:p>
      <w:r/>
    </w:p>
    <w:p>
      <w:r>
        <w:t xml:space="preserve">(ii) 呼和浩特市地铁一号线 </w:t>
      </w:r>
    </w:p>
    <w:p>
      <w:r/>
    </w:p>
    <w:p>
      <w:r>
        <w:t xml:space="preserve">购买日 </w:t>
      </w:r>
    </w:p>
    <w:p>
      <w:r>
        <w:t xml:space="preserve">公允价值 </w:t>
      </w:r>
    </w:p>
    <w:p>
      <w:r/>
    </w:p>
    <w:p>
      <w:r>
        <w:t xml:space="preserve">购买日 </w:t>
      </w:r>
    </w:p>
    <w:p>
      <w:r>
        <w:t xml:space="preserve">账面价值 </w:t>
      </w:r>
    </w:p>
    <w:p>
      <w:r/>
    </w:p>
    <w:p>
      <w:r>
        <w:t xml:space="preserve">货币资金 </w:t>
      </w:r>
    </w:p>
    <w:p>
      <w:r>
        <w:t xml:space="preserve">预付款项 </w:t>
      </w:r>
    </w:p>
    <w:p>
      <w:r>
        <w:t xml:space="preserve">其他应收款 </w:t>
      </w:r>
    </w:p>
    <w:p>
      <w:r>
        <w:t xml:space="preserve">其他流动资产 </w:t>
      </w:r>
    </w:p>
    <w:p>
      <w:r>
        <w:t xml:space="preserve">固定资产 </w:t>
      </w:r>
    </w:p>
    <w:p>
      <w:r>
        <w:t xml:space="preserve">长期股权投资 </w:t>
      </w:r>
    </w:p>
    <w:p>
      <w:r>
        <w:t xml:space="preserve">无形资产 </w:t>
      </w:r>
    </w:p>
    <w:p>
      <w:r>
        <w:t xml:space="preserve">在建工程 </w:t>
      </w:r>
    </w:p>
    <w:p>
      <w:r>
        <w:t xml:space="preserve">其他非流动资产 </w:t>
      </w:r>
    </w:p>
    <w:p>
      <w:r>
        <w:t xml:space="preserve">长期待摊费用 </w:t>
      </w:r>
    </w:p>
    <w:p>
      <w:r>
        <w:t xml:space="preserve">减：应付票据及应付账款 </w:t>
      </w:r>
    </w:p>
    <w:p>
      <w:r>
        <w:t xml:space="preserve">应付职工薪酬 </w:t>
      </w:r>
    </w:p>
    <w:p>
      <w:r>
        <w:t xml:space="preserve">应交税费 </w:t>
      </w:r>
    </w:p>
    <w:p>
      <w:r>
        <w:t xml:space="preserve">其他应付款 </w:t>
      </w:r>
    </w:p>
    <w:p>
      <w:r>
        <w:t xml:space="preserve">长期借款 </w:t>
      </w:r>
    </w:p>
    <w:p>
      <w:r>
        <w:t xml:space="preserve">长期应付款 </w:t>
      </w:r>
    </w:p>
    <w:p>
      <w:r>
        <w:t xml:space="preserve">净资产 </w:t>
      </w:r>
    </w:p>
    <w:p>
      <w:r>
        <w:t xml:space="preserve">减：少数股东权益 </w:t>
      </w:r>
    </w:p>
    <w:p>
      <w:r>
        <w:t xml:space="preserve">取得的净资产 </w:t>
      </w:r>
    </w:p>
    <w:p>
      <w:r/>
    </w:p>
    <w:p>
      <w:r>
        <w:t xml:space="preserve">510,816 </w:t>
      </w:r>
    </w:p>
    <w:p>
      <w:r>
        <w:t xml:space="preserve">750,117 </w:t>
      </w:r>
    </w:p>
    <w:p>
      <w:r>
        <w:t xml:space="preserve">- </w:t>
      </w:r>
    </w:p>
    <w:p>
      <w:r>
        <w:t xml:space="preserve">128,404 </w:t>
      </w:r>
    </w:p>
    <w:p>
      <w:r>
        <w:t xml:space="preserve">1,114 </w:t>
      </w:r>
    </w:p>
    <w:p>
      <w:r>
        <w:t xml:space="preserve">5,000 </w:t>
      </w:r>
    </w:p>
    <w:p>
      <w:r>
        <w:t xml:space="preserve">3,911,130 </w:t>
      </w:r>
    </w:p>
    <w:p>
      <w:r>
        <w:t xml:space="preserve">- </w:t>
      </w:r>
    </w:p>
    <w:p>
      <w:r>
        <w:t xml:space="preserve">321,017 </w:t>
      </w:r>
    </w:p>
    <w:p>
      <w:r>
        <w:t xml:space="preserve">- </w:t>
      </w:r>
    </w:p>
    <w:p>
      <w:r>
        <w:t xml:space="preserve">432,232 </w:t>
      </w:r>
    </w:p>
    <w:p>
      <w:r>
        <w:t xml:space="preserve">2,212 </w:t>
      </w:r>
    </w:p>
    <w:p>
      <w:r>
        <w:t xml:space="preserve">209 </w:t>
      </w:r>
    </w:p>
    <w:p>
      <w:r>
        <w:t xml:space="preserve">311,808 </w:t>
      </w:r>
    </w:p>
    <w:p>
      <w:r>
        <w:t xml:space="preserve">1,130,000 </w:t>
      </w:r>
    </w:p>
    <w:p>
      <w:r>
        <w:t xml:space="preserve">198,667 </w:t>
      </w:r>
    </w:p>
    <w:p>
      <w:r>
        <w:t xml:space="preserve"> 3,552,470 </w:t>
      </w:r>
    </w:p>
    <w:p>
      <w:r>
        <w:t xml:space="preserve">2,255,920 </w:t>
      </w:r>
    </w:p>
    <w:p>
      <w:r>
        <w:t xml:space="preserve">  1,296,550 </w:t>
      </w:r>
    </w:p>
    <w:p>
      <w:r/>
    </w:p>
    <w:p>
      <w:r>
        <w:t xml:space="preserve">510,816 </w:t>
      </w:r>
    </w:p>
    <w:p>
      <w:r>
        <w:t xml:space="preserve">750,117 </w:t>
      </w:r>
    </w:p>
    <w:p>
      <w:r>
        <w:t xml:space="preserve">- </w:t>
      </w:r>
    </w:p>
    <w:p>
      <w:r>
        <w:t xml:space="preserve">128,404 </w:t>
      </w:r>
    </w:p>
    <w:p>
      <w:r>
        <w:t xml:space="preserve">1,114 </w:t>
      </w:r>
    </w:p>
    <w:p>
      <w:r>
        <w:t xml:space="preserve">5,000 </w:t>
      </w:r>
    </w:p>
    <w:p>
      <w:r>
        <w:t xml:space="preserve">3,911,130 </w:t>
      </w:r>
    </w:p>
    <w:p>
      <w:r>
        <w:t xml:space="preserve">- </w:t>
      </w:r>
    </w:p>
    <w:p>
      <w:r>
        <w:t xml:space="preserve">321,017 </w:t>
      </w:r>
    </w:p>
    <w:p>
      <w:r>
        <w:t xml:space="preserve">- </w:t>
      </w:r>
    </w:p>
    <w:p>
      <w:r>
        <w:t xml:space="preserve">432,232 </w:t>
      </w:r>
    </w:p>
    <w:p>
      <w:r>
        <w:t xml:space="preserve">2,212 </w:t>
      </w:r>
    </w:p>
    <w:p>
      <w:r>
        <w:t xml:space="preserve">209 </w:t>
      </w:r>
    </w:p>
    <w:p>
      <w:r>
        <w:t xml:space="preserve">311,808 </w:t>
      </w:r>
    </w:p>
    <w:p>
      <w:r>
        <w:t xml:space="preserve">1,130,000 </w:t>
      </w:r>
    </w:p>
    <w:p>
      <w:r>
        <w:t xml:space="preserve">198,667 </w:t>
      </w:r>
    </w:p>
    <w:p>
      <w:r>
        <w:t xml:space="preserve"> 3,552,470 </w:t>
      </w:r>
    </w:p>
    <w:p>
      <w:r>
        <w:t xml:space="preserve">2,255,920 </w:t>
      </w:r>
    </w:p>
    <w:p>
      <w:r>
        <w:t xml:space="preserve">1,296,550 </w:t>
      </w:r>
    </w:p>
    <w:p>
      <w:r/>
    </w:p>
    <w:p>
      <w:r>
        <w:t xml:space="preserve">2017 年 </w:t>
      </w:r>
    </w:p>
    <w:p>
      <w:r>
        <w:t xml:space="preserve">12 月 31 日 </w:t>
      </w:r>
    </w:p>
    <w:p>
      <w:r/>
    </w:p>
    <w:p>
      <w:r>
        <w:t xml:space="preserve">账面价值 </w:t>
      </w:r>
    </w:p>
    <w:p>
      <w:r/>
    </w:p>
    <w:p>
      <w:r>
        <w:t xml:space="preserve">22,344 </w:t>
      </w:r>
    </w:p>
    <w:p>
      <w:r>
        <w:t xml:space="preserve">360,208 </w:t>
      </w:r>
    </w:p>
    <w:p>
      <w:r>
        <w:t xml:space="preserve">23 </w:t>
      </w:r>
    </w:p>
    <w:p>
      <w:r>
        <w:t xml:space="preserve">65,483 </w:t>
      </w:r>
    </w:p>
    <w:p>
      <w:r>
        <w:t xml:space="preserve">1,545 </w:t>
      </w:r>
    </w:p>
    <w:p>
      <w:r>
        <w:t xml:space="preserve">- </w:t>
      </w:r>
    </w:p>
    <w:p>
      <w:r>
        <w:t xml:space="preserve">69 </w:t>
      </w:r>
    </w:p>
    <w:p>
      <w:r>
        <w:t xml:space="preserve">2,290,406 </w:t>
      </w:r>
    </w:p>
    <w:p>
      <w:r>
        <w:t xml:space="preserve">- </w:t>
      </w:r>
    </w:p>
    <w:p>
      <w:r>
        <w:t xml:space="preserve">285 </w:t>
      </w:r>
    </w:p>
    <w:p>
      <w:r>
        <w:t xml:space="preserve">838,204 </w:t>
      </w:r>
    </w:p>
    <w:p>
      <w:r>
        <w:t xml:space="preserve">3,944 </w:t>
      </w:r>
    </w:p>
    <w:p>
      <w:r>
        <w:t xml:space="preserve">102 </w:t>
      </w:r>
    </w:p>
    <w:p>
      <w:r>
        <w:t xml:space="preserve"> 107,143 </w:t>
      </w:r>
    </w:p>
    <w:p>
      <w:r>
        <w:t xml:space="preserve">- </w:t>
      </w:r>
    </w:p>
    <w:p>
      <w:r>
        <w:t xml:space="preserve">- </w:t>
      </w:r>
    </w:p>
    <w:p>
      <w:r>
        <w:t xml:space="preserve"> 1,790,970 </w:t>
      </w:r>
    </w:p>
    <w:p>
      <w:r>
        <w:t xml:space="preserve">1,448,980   </w:t>
      </w:r>
    </w:p>
    <w:p>
      <w:r>
        <w:t xml:space="preserve">341,990 </w:t>
      </w:r>
    </w:p>
    <w:p>
      <w:r/>
    </w:p>
    <w:p>
      <w:r>
        <w:t>本集团采用估值技术来确定呼和浩特市地铁一号线的资产负债于购买日的公</w:t>
      </w:r>
    </w:p>
    <w:p>
      <w:r>
        <w:t xml:space="preserve">允价值。主要资产的评估方法为资产基础法。 </w:t>
      </w:r>
    </w:p>
    <w:p>
      <w:r/>
    </w:p>
    <w:p>
      <w:r>
        <w:t xml:space="preserve">- 173 -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五 合并范围的变更(续) </w:t>
      </w:r>
    </w:p>
    <w:p>
      <w:r/>
    </w:p>
    <w:p>
      <w:r>
        <w:t xml:space="preserve">(1) 非同一控制下的企业合并(续) </w:t>
      </w:r>
    </w:p>
    <w:p>
      <w:r/>
    </w:p>
    <w:p>
      <w:r>
        <w:t xml:space="preserve">(c) 被购买方于购买日的资产和负债情况列示如下 (续)： </w:t>
      </w:r>
    </w:p>
    <w:p>
      <w:r/>
    </w:p>
    <w:p>
      <w:r>
        <w:t xml:space="preserve">(iii) 东格高速 </w:t>
      </w:r>
    </w:p>
    <w:p>
      <w:r/>
    </w:p>
    <w:p>
      <w:r>
        <w:t xml:space="preserve">购买日 </w:t>
      </w:r>
    </w:p>
    <w:p>
      <w:r>
        <w:t xml:space="preserve">公允价值 </w:t>
      </w:r>
    </w:p>
    <w:p>
      <w:r/>
    </w:p>
    <w:p>
      <w:r>
        <w:t xml:space="preserve">63,858 </w:t>
      </w:r>
    </w:p>
    <w:p>
      <w:r>
        <w:t xml:space="preserve">330,040 </w:t>
      </w:r>
    </w:p>
    <w:p>
      <w:r>
        <w:t xml:space="preserve">2,035,442 </w:t>
      </w:r>
    </w:p>
    <w:p>
      <w:r>
        <w:t xml:space="preserve">220,112 </w:t>
      </w:r>
    </w:p>
    <w:p>
      <w:r>
        <w:t xml:space="preserve">500,000 </w:t>
      </w:r>
    </w:p>
    <w:p>
      <w:r>
        <w:t xml:space="preserve">800,000 </w:t>
      </w:r>
    </w:p>
    <w:p>
      <w:r>
        <w:t xml:space="preserve">648,452 </w:t>
      </w:r>
    </w:p>
    <w:p>
      <w:r>
        <w:t xml:space="preserve">- </w:t>
      </w:r>
    </w:p>
    <w:p>
      <w:r>
        <w:t xml:space="preserve">701,000 </w:t>
      </w:r>
    </w:p>
    <w:p>
      <w:r>
        <w:t xml:space="preserve">581,000 </w:t>
      </w:r>
    </w:p>
    <w:p>
      <w:r>
        <w:t xml:space="preserve">120,000 </w:t>
      </w:r>
    </w:p>
    <w:p>
      <w:r/>
    </w:p>
    <w:p>
      <w:r>
        <w:t xml:space="preserve">购买日  </w:t>
      </w:r>
    </w:p>
    <w:p>
      <w:r>
        <w:t xml:space="preserve">账面价值  </w:t>
      </w:r>
    </w:p>
    <w:p>
      <w:r/>
    </w:p>
    <w:p>
      <w:r>
        <w:t xml:space="preserve">63,858  </w:t>
      </w:r>
    </w:p>
    <w:p>
      <w:r>
        <w:t xml:space="preserve">330,040  </w:t>
      </w:r>
    </w:p>
    <w:p>
      <w:r>
        <w:t xml:space="preserve">2,035,442  </w:t>
      </w:r>
    </w:p>
    <w:p>
      <w:r>
        <w:t xml:space="preserve">220,112  </w:t>
      </w:r>
    </w:p>
    <w:p>
      <w:r>
        <w:t xml:space="preserve">500,000  </w:t>
      </w:r>
    </w:p>
    <w:p>
      <w:r>
        <w:t xml:space="preserve">800,000  </w:t>
      </w:r>
    </w:p>
    <w:p>
      <w:r>
        <w:t xml:space="preserve">648,452  </w:t>
      </w:r>
    </w:p>
    <w:p>
      <w:r>
        <w:t xml:space="preserve">-  </w:t>
      </w:r>
    </w:p>
    <w:p>
      <w:r>
        <w:t xml:space="preserve">701,000  </w:t>
      </w:r>
    </w:p>
    <w:p>
      <w:r>
        <w:t xml:space="preserve">581,000  </w:t>
      </w:r>
    </w:p>
    <w:p>
      <w:r>
        <w:t xml:space="preserve">120,000  </w:t>
      </w:r>
    </w:p>
    <w:p>
      <w:r/>
    </w:p>
    <w:p>
      <w:r>
        <w:t xml:space="preserve">2017 年 </w:t>
      </w:r>
    </w:p>
    <w:p>
      <w:r>
        <w:t xml:space="preserve">12 月 31 日 </w:t>
      </w:r>
    </w:p>
    <w:p>
      <w:r/>
    </w:p>
    <w:p>
      <w:r>
        <w:t xml:space="preserve">账面价值 </w:t>
      </w:r>
    </w:p>
    <w:p>
      <w:r/>
    </w:p>
    <w:p>
      <w:r>
        <w:t xml:space="preserve"> 515,408 </w:t>
      </w:r>
    </w:p>
    <w:p>
      <w:r>
        <w:t xml:space="preserve"> 210,000 </w:t>
      </w:r>
    </w:p>
    <w:p>
      <w:r>
        <w:t xml:space="preserve"> 1,454,303 </w:t>
      </w:r>
    </w:p>
    <w:p>
      <w:r>
        <w:t xml:space="preserve"> 158,194 </w:t>
      </w:r>
    </w:p>
    <w:p>
      <w:r>
        <w:t xml:space="preserve"> 500,000 </w:t>
      </w:r>
    </w:p>
    <w:p>
      <w:r>
        <w:t xml:space="preserve"> 500,000 </w:t>
      </w:r>
    </w:p>
    <w:p>
      <w:r>
        <w:t xml:space="preserve"> 706,556 </w:t>
      </w:r>
    </w:p>
    <w:p>
      <w:r>
        <w:t xml:space="preserve"> 349 </w:t>
      </w:r>
    </w:p>
    <w:p>
      <w:r>
        <w:t xml:space="preserve"> 631,000 </w:t>
      </w:r>
    </w:p>
    <w:p>
      <w:r>
        <w:t xml:space="preserve"> 581,000 </w:t>
      </w:r>
    </w:p>
    <w:p>
      <w:r>
        <w:t xml:space="preserve"> 50,000 </w:t>
      </w:r>
    </w:p>
    <w:p>
      <w:r/>
    </w:p>
    <w:p>
      <w:r>
        <w:t xml:space="preserve">货币资金 </w:t>
      </w:r>
    </w:p>
    <w:p>
      <w:r>
        <w:t xml:space="preserve">应收票据及应收账款 </w:t>
      </w:r>
    </w:p>
    <w:p>
      <w:r>
        <w:t xml:space="preserve">无形资产 </w:t>
      </w:r>
    </w:p>
    <w:p>
      <w:r>
        <w:t xml:space="preserve">其他非流动资产 </w:t>
      </w:r>
    </w:p>
    <w:p>
      <w:r>
        <w:t xml:space="preserve">减：短期借款 </w:t>
      </w:r>
    </w:p>
    <w:p>
      <w:r/>
    </w:p>
    <w:p>
      <w:r>
        <w:t xml:space="preserve">       长期借款 </w:t>
      </w:r>
    </w:p>
    <w:p>
      <w:r/>
    </w:p>
    <w:p>
      <w:r>
        <w:t xml:space="preserve">应付票据及应付账款 </w:t>
      </w:r>
    </w:p>
    <w:p>
      <w:r>
        <w:t xml:space="preserve">应付职工薪酬 </w:t>
      </w:r>
    </w:p>
    <w:p>
      <w:r>
        <w:t xml:space="preserve">净资产 </w:t>
      </w:r>
    </w:p>
    <w:p>
      <w:r>
        <w:t xml:space="preserve">减：少数股东权益 </w:t>
      </w:r>
    </w:p>
    <w:p>
      <w:r>
        <w:t xml:space="preserve">取得的净资产 </w:t>
      </w:r>
    </w:p>
    <w:p>
      <w:r/>
    </w:p>
    <w:p>
      <w:r>
        <w:t>东格高速于 2017 年 8 月 17 日成立，本集团管理层认为东格高速于购买日</w:t>
      </w:r>
    </w:p>
    <w:p>
      <w:r>
        <w:t xml:space="preserve">的公允价值与账面价值无重大差异。 </w:t>
      </w:r>
    </w:p>
    <w:p>
      <w:r/>
    </w:p>
    <w:p>
      <w:r>
        <w:t xml:space="preserve">- 174 -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五 合并范围的变更(续) </w:t>
      </w:r>
    </w:p>
    <w:p>
      <w:r/>
    </w:p>
    <w:p>
      <w:r>
        <w:t xml:space="preserve">(1) 非同一控制下的企业合并(续) </w:t>
      </w:r>
    </w:p>
    <w:p>
      <w:r/>
    </w:p>
    <w:p>
      <w:r>
        <w:t xml:space="preserve">(c) 被购买方于购买日的资产和负债情况列示如下 (续)： </w:t>
      </w:r>
    </w:p>
    <w:p>
      <w:r/>
    </w:p>
    <w:p>
      <w:r>
        <w:t xml:space="preserve">(iv) 寻沾高速 </w:t>
      </w:r>
    </w:p>
    <w:p>
      <w:r/>
    </w:p>
    <w:p>
      <w:r>
        <w:t xml:space="preserve">购买日 </w:t>
      </w:r>
    </w:p>
    <w:p>
      <w:r>
        <w:t xml:space="preserve">公允价值 </w:t>
      </w:r>
    </w:p>
    <w:p>
      <w:r/>
    </w:p>
    <w:p>
      <w:r>
        <w:t xml:space="preserve">购买日 </w:t>
      </w:r>
    </w:p>
    <w:p>
      <w:r>
        <w:t xml:space="preserve"> 账面价值  </w:t>
      </w:r>
    </w:p>
    <w:p>
      <w:r/>
    </w:p>
    <w:p>
      <w:r>
        <w:t xml:space="preserve">28,048 </w:t>
      </w:r>
    </w:p>
    <w:p>
      <w:r>
        <w:t xml:space="preserve">22,599 </w:t>
      </w:r>
    </w:p>
    <w:p>
      <w:r>
        <w:t xml:space="preserve">1,827,921 </w:t>
      </w:r>
    </w:p>
    <w:p>
      <w:r>
        <w:t xml:space="preserve">159,048 </w:t>
      </w:r>
    </w:p>
    <w:p>
      <w:r>
        <w:t xml:space="preserve">800,000 </w:t>
      </w:r>
    </w:p>
    <w:p>
      <w:r>
        <w:t xml:space="preserve">361,351 </w:t>
      </w:r>
    </w:p>
    <w:p>
      <w:r>
        <w:t xml:space="preserve">876,265 </w:t>
      </w:r>
    </w:p>
    <w:p>
      <w:r>
        <w:t xml:space="preserve">350,000 </w:t>
      </w:r>
    </w:p>
    <w:p>
      <w:r>
        <w:t xml:space="preserve">526,265 </w:t>
      </w:r>
    </w:p>
    <w:p>
      <w:r/>
    </w:p>
    <w:p>
      <w:r>
        <w:t xml:space="preserve">28,048  </w:t>
      </w:r>
    </w:p>
    <w:p>
      <w:r>
        <w:t xml:space="preserve">22,599  </w:t>
      </w:r>
    </w:p>
    <w:p>
      <w:r>
        <w:t xml:space="preserve">1,827,921  </w:t>
      </w:r>
    </w:p>
    <w:p>
      <w:r>
        <w:t xml:space="preserve">159,048  </w:t>
      </w:r>
    </w:p>
    <w:p>
      <w:r>
        <w:t xml:space="preserve">800,000  </w:t>
      </w:r>
    </w:p>
    <w:p>
      <w:r>
        <w:t xml:space="preserve">361,351  </w:t>
      </w:r>
    </w:p>
    <w:p>
      <w:r>
        <w:t xml:space="preserve">876,265  </w:t>
      </w:r>
    </w:p>
    <w:p>
      <w:r>
        <w:t xml:space="preserve">350,000  </w:t>
      </w:r>
    </w:p>
    <w:p>
      <w:r>
        <w:t xml:space="preserve">526,265  </w:t>
      </w:r>
    </w:p>
    <w:p>
      <w:r/>
    </w:p>
    <w:p>
      <w:r>
        <w:t xml:space="preserve">2017 年 </w:t>
      </w:r>
    </w:p>
    <w:p>
      <w:r>
        <w:t xml:space="preserve">12 月 31 日 </w:t>
      </w:r>
    </w:p>
    <w:p>
      <w:r/>
    </w:p>
    <w:p>
      <w:r>
        <w:t xml:space="preserve">账面价值 </w:t>
      </w:r>
    </w:p>
    <w:p>
      <w:r/>
    </w:p>
    <w:p>
      <w:r>
        <w:t xml:space="preserve"> 104,531 </w:t>
      </w:r>
    </w:p>
    <w:p>
      <w:r>
        <w:t xml:space="preserve"> 3,500 </w:t>
      </w:r>
    </w:p>
    <w:p>
      <w:r>
        <w:t xml:space="preserve"> 1,365,827 </w:t>
      </w:r>
    </w:p>
    <w:p>
      <w:r>
        <w:t xml:space="preserve"> 129,353 </w:t>
      </w:r>
    </w:p>
    <w:p>
      <w:r>
        <w:t xml:space="preserve"> 800,000 </w:t>
      </w:r>
    </w:p>
    <w:p>
      <w:r>
        <w:t xml:space="preserve"> 433,211 </w:t>
      </w:r>
    </w:p>
    <w:p>
      <w:r>
        <w:t xml:space="preserve"> 370,000 </w:t>
      </w:r>
    </w:p>
    <w:p>
      <w:r>
        <w:t xml:space="preserve"> 350,000 </w:t>
      </w:r>
    </w:p>
    <w:p>
      <w:r>
        <w:t xml:space="preserve"> 20,000 </w:t>
      </w:r>
    </w:p>
    <w:p>
      <w:r/>
    </w:p>
    <w:p>
      <w:r>
        <w:t xml:space="preserve">货币资金 </w:t>
      </w:r>
    </w:p>
    <w:p>
      <w:r>
        <w:t xml:space="preserve">应收票据及应收账款 </w:t>
      </w:r>
    </w:p>
    <w:p>
      <w:r>
        <w:t xml:space="preserve">无形资产 </w:t>
      </w:r>
    </w:p>
    <w:p>
      <w:r>
        <w:t xml:space="preserve">其他非流动资产 </w:t>
      </w:r>
    </w:p>
    <w:p>
      <w:r>
        <w:t xml:space="preserve">减：长期借款 </w:t>
      </w:r>
    </w:p>
    <w:p>
      <w:r>
        <w:t xml:space="preserve">应付票据及应付账款 </w:t>
      </w:r>
    </w:p>
    <w:p>
      <w:r>
        <w:t xml:space="preserve">净资产 </w:t>
      </w:r>
    </w:p>
    <w:p>
      <w:r>
        <w:t xml:space="preserve">减：少数股东权益 </w:t>
      </w:r>
    </w:p>
    <w:p>
      <w:r>
        <w:t xml:space="preserve">取得的净资产 </w:t>
      </w:r>
    </w:p>
    <w:p>
      <w:r/>
    </w:p>
    <w:p>
      <w:r>
        <w:t>寻沾高速于 2017 年 8 月 18 日成立，本集团管理层认为寻沾高速于购买日的</w:t>
      </w:r>
    </w:p>
    <w:p>
      <w:r>
        <w:t xml:space="preserve">公允价值与账面价值无重大差异。 </w:t>
      </w:r>
    </w:p>
    <w:p>
      <w:r/>
    </w:p>
    <w:p>
      <w:r>
        <w:t xml:space="preserve">- 175 -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五 合并范围的变更(续) </w:t>
      </w:r>
    </w:p>
    <w:p>
      <w:r/>
    </w:p>
    <w:p>
      <w:r>
        <w:t xml:space="preserve">(1) 非同一控制下的企业合并(续) </w:t>
      </w:r>
    </w:p>
    <w:p>
      <w:r/>
    </w:p>
    <w:p>
      <w:r>
        <w:t xml:space="preserve">(c) 被购买方于购买日的资产和负债情况列示如下 (续)： </w:t>
      </w:r>
    </w:p>
    <w:p>
      <w:r/>
    </w:p>
    <w:p>
      <w:r>
        <w:t xml:space="preserve">(v) 诺城置业 </w:t>
      </w:r>
    </w:p>
    <w:p>
      <w:r/>
    </w:p>
    <w:p>
      <w:r>
        <w:t xml:space="preserve">购买日 </w:t>
      </w:r>
    </w:p>
    <w:p>
      <w:r>
        <w:t xml:space="preserve">公允价值 </w:t>
      </w:r>
    </w:p>
    <w:p>
      <w:r/>
    </w:p>
    <w:p>
      <w:r>
        <w:t xml:space="preserve">67,067 </w:t>
      </w:r>
    </w:p>
    <w:p>
      <w:r>
        <w:t xml:space="preserve">3,907,042 </w:t>
      </w:r>
    </w:p>
    <w:p>
      <w:r>
        <w:t xml:space="preserve">19,397 </w:t>
      </w:r>
    </w:p>
    <w:p>
      <w:r>
        <w:t xml:space="preserve">137 </w:t>
      </w:r>
    </w:p>
    <w:p>
      <w:r>
        <w:t xml:space="preserve">187 </w:t>
      </w:r>
    </w:p>
    <w:p>
      <w:r>
        <w:t xml:space="preserve">2 </w:t>
      </w:r>
    </w:p>
    <w:p>
      <w:r>
        <w:t xml:space="preserve">136,995 </w:t>
      </w:r>
    </w:p>
    <w:p>
      <w:r>
        <w:t xml:space="preserve">1,799,822 </w:t>
      </w:r>
    </w:p>
    <w:p>
      <w:r>
        <w:t xml:space="preserve">603,199 </w:t>
      </w:r>
    </w:p>
    <w:p>
      <w:r>
        <w:t xml:space="preserve">137,354 </w:t>
      </w:r>
    </w:p>
    <w:p>
      <w:r>
        <w:t xml:space="preserve">117,960 </w:t>
      </w:r>
    </w:p>
    <w:p>
      <w:r>
        <w:t xml:space="preserve">1,198,502 </w:t>
      </w:r>
    </w:p>
    <w:p>
      <w:r/>
    </w:p>
    <w:p>
      <w:r>
        <w:t xml:space="preserve">购买日 </w:t>
      </w:r>
    </w:p>
    <w:p>
      <w:r>
        <w:t xml:space="preserve">账面价值 </w:t>
      </w:r>
    </w:p>
    <w:p>
      <w:r/>
    </w:p>
    <w:p>
      <w:r>
        <w:t xml:space="preserve">67,067 </w:t>
      </w:r>
    </w:p>
    <w:p>
      <w:r>
        <w:t xml:space="preserve">3,220,272 </w:t>
      </w:r>
    </w:p>
    <w:p>
      <w:r>
        <w:t xml:space="preserve">19,397 </w:t>
      </w:r>
    </w:p>
    <w:p>
      <w:r>
        <w:t xml:space="preserve">137 </w:t>
      </w:r>
    </w:p>
    <w:p>
      <w:r>
        <w:t xml:space="preserve">187 </w:t>
      </w:r>
    </w:p>
    <w:p>
      <w:r>
        <w:t xml:space="preserve">2 </w:t>
      </w:r>
    </w:p>
    <w:p>
      <w:r>
        <w:t xml:space="preserve">136,995 </w:t>
      </w:r>
    </w:p>
    <w:p>
      <w:r>
        <w:t xml:space="preserve">1,799,822 </w:t>
      </w:r>
    </w:p>
    <w:p>
      <w:r>
        <w:t xml:space="preserve">603,199 </w:t>
      </w:r>
    </w:p>
    <w:p>
      <w:r>
        <w:t xml:space="preserve">- </w:t>
      </w:r>
    </w:p>
    <w:p>
      <w:r>
        <w:t xml:space="preserve">117,960 </w:t>
      </w:r>
    </w:p>
    <w:p>
      <w:r>
        <w:t xml:space="preserve">649,086 </w:t>
      </w:r>
    </w:p>
    <w:p>
      <w:r/>
    </w:p>
    <w:p>
      <w:r>
        <w:t xml:space="preserve">2017 年 </w:t>
      </w:r>
    </w:p>
    <w:p>
      <w:r>
        <w:t xml:space="preserve">12 月 31 日 </w:t>
      </w:r>
    </w:p>
    <w:p>
      <w:r/>
    </w:p>
    <w:p>
      <w:r>
        <w:t xml:space="preserve">账面价值 </w:t>
      </w:r>
    </w:p>
    <w:p>
      <w:r/>
    </w:p>
    <w:p>
      <w:r>
        <w:t xml:space="preserve"> 444,928 </w:t>
      </w:r>
    </w:p>
    <w:p>
      <w:r>
        <w:t xml:space="preserve"> 3,650,010 </w:t>
      </w:r>
    </w:p>
    <w:p>
      <w:r>
        <w:t xml:space="preserve"> 47,144 </w:t>
      </w:r>
    </w:p>
    <w:p>
      <w:r>
        <w:t xml:space="preserve"> 148 </w:t>
      </w:r>
    </w:p>
    <w:p>
      <w:r>
        <w:t xml:space="preserve"> 193 </w:t>
      </w:r>
    </w:p>
    <w:p>
      <w:r>
        <w:t xml:space="preserve"> 2 </w:t>
      </w:r>
    </w:p>
    <w:p>
      <w:r>
        <w:t xml:space="preserve">112,273 </w:t>
      </w:r>
    </w:p>
    <w:p>
      <w:r>
        <w:t xml:space="preserve"> 2,377,000 </w:t>
      </w:r>
    </w:p>
    <w:p>
      <w:r>
        <w:t xml:space="preserve"> 804,366 </w:t>
      </w:r>
    </w:p>
    <w:p>
      <w:r>
        <w:t xml:space="preserve">- </w:t>
      </w:r>
    </w:p>
    <w:p>
      <w:r>
        <w:t xml:space="preserve"> 613 </w:t>
      </w:r>
    </w:p>
    <w:p>
      <w:r>
        <w:t xml:space="preserve"> 848,173 </w:t>
      </w:r>
    </w:p>
    <w:p>
      <w:r/>
    </w:p>
    <w:p>
      <w:r>
        <w:t xml:space="preserve">货币资金 </w:t>
      </w:r>
    </w:p>
    <w:p>
      <w:r>
        <w:t xml:space="preserve">存货 </w:t>
      </w:r>
    </w:p>
    <w:p>
      <w:r>
        <w:t xml:space="preserve">其他流动资产 </w:t>
      </w:r>
    </w:p>
    <w:p>
      <w:r>
        <w:t xml:space="preserve">固定资产 </w:t>
      </w:r>
    </w:p>
    <w:p>
      <w:r>
        <w:t xml:space="preserve">无形资产 </w:t>
      </w:r>
    </w:p>
    <w:p>
      <w:r>
        <w:t xml:space="preserve">其他非流动资产 </w:t>
      </w:r>
    </w:p>
    <w:p>
      <w:r>
        <w:t xml:space="preserve">减：预收账款 </w:t>
      </w:r>
    </w:p>
    <w:p>
      <w:r/>
    </w:p>
    <w:p>
      <w:r>
        <w:t xml:space="preserve">       长期借款 </w:t>
      </w:r>
    </w:p>
    <w:p>
      <w:r/>
    </w:p>
    <w:p>
      <w:r>
        <w:t xml:space="preserve">应付票据及应付账款 </w:t>
      </w:r>
    </w:p>
    <w:p>
      <w:r>
        <w:t xml:space="preserve">递延所得税负债 </w:t>
      </w:r>
    </w:p>
    <w:p>
      <w:r>
        <w:t xml:space="preserve">应交税费 </w:t>
      </w:r>
    </w:p>
    <w:p>
      <w:r>
        <w:t xml:space="preserve">取得的净资产 </w:t>
      </w:r>
    </w:p>
    <w:p>
      <w:r/>
    </w:p>
    <w:p>
      <w:r>
        <w:t>本集团采用估值技术来确定诺城置业的资产负债于购买日的公允价值。主要</w:t>
      </w:r>
    </w:p>
    <w:p>
      <w:r>
        <w:t xml:space="preserve">资产的评估方法为资产基础法。 </w:t>
      </w:r>
    </w:p>
    <w:p>
      <w:r/>
    </w:p>
    <w:p>
      <w:r>
        <w:t xml:space="preserve">- 176 -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六 在其他主体中的权益 </w:t>
      </w:r>
    </w:p>
    <w:p>
      <w:r/>
    </w:p>
    <w:p>
      <w:r>
        <w:t xml:space="preserve">(1) 在子公司中的权益 </w:t>
      </w:r>
    </w:p>
    <w:p>
      <w:r/>
    </w:p>
    <w:p>
      <w:r>
        <w:t xml:space="preserve">(a) 企业集团的构成 </w:t>
      </w:r>
    </w:p>
    <w:p>
      <w:r/>
    </w:p>
    <w:p>
      <w:r>
        <w:t xml:space="preserve">此处列示的仅为本公司的二级子公司，本公司下属各级次子公司众多，未予全部列示。 </w:t>
      </w:r>
    </w:p>
    <w:p>
      <w:r/>
    </w:p>
    <w:p>
      <w:r>
        <w:t xml:space="preserve">子公司名称 </w:t>
      </w:r>
    </w:p>
    <w:p>
      <w:r/>
    </w:p>
    <w:p>
      <w:r>
        <w:t xml:space="preserve">主要经营地 </w:t>
      </w:r>
    </w:p>
    <w:p>
      <w:r/>
    </w:p>
    <w:p>
      <w:r>
        <w:t xml:space="preserve">注册地 </w:t>
      </w:r>
    </w:p>
    <w:p>
      <w:r/>
    </w:p>
    <w:p>
      <w:r>
        <w:t xml:space="preserve">业务性质 </w:t>
      </w:r>
    </w:p>
    <w:p>
      <w:r/>
    </w:p>
    <w:p>
      <w:r>
        <w:t xml:space="preserve">中铁一局集团有限公司 </w:t>
      </w:r>
    </w:p>
    <w:p>
      <w:r>
        <w:t xml:space="preserve">中铁二局集团有限公司(注 1) </w:t>
      </w:r>
    </w:p>
    <w:p>
      <w:r>
        <w:t xml:space="preserve">中铁三局集团有限公司 </w:t>
      </w:r>
    </w:p>
    <w:p>
      <w:r>
        <w:t xml:space="preserve">中铁四局集团有限公司 </w:t>
      </w:r>
    </w:p>
    <w:p>
      <w:r>
        <w:t xml:space="preserve">中铁五局集团有限公司 </w:t>
      </w:r>
    </w:p>
    <w:p>
      <w:r>
        <w:t xml:space="preserve">中铁六局集团有限公司 </w:t>
      </w:r>
    </w:p>
    <w:p>
      <w:r>
        <w:t xml:space="preserve">中铁七局集团有限公司 </w:t>
      </w:r>
    </w:p>
    <w:p>
      <w:r>
        <w:t xml:space="preserve">中铁八局集团有限公司 </w:t>
      </w:r>
    </w:p>
    <w:p>
      <w:r>
        <w:t xml:space="preserve">中铁九局集团有限公司 </w:t>
      </w:r>
    </w:p>
    <w:p>
      <w:r>
        <w:t xml:space="preserve">中铁十局集团有限公司 </w:t>
      </w:r>
    </w:p>
    <w:p>
      <w:r>
        <w:t xml:space="preserve">中铁大桥局集团有限公司 </w:t>
      </w:r>
    </w:p>
    <w:p>
      <w:r>
        <w:t xml:space="preserve">中铁隧道局集团有限公司 </w:t>
      </w:r>
    </w:p>
    <w:p>
      <w:r>
        <w:t xml:space="preserve">中铁电气化局集团有限公司 </w:t>
      </w:r>
    </w:p>
    <w:p>
      <w:r>
        <w:t xml:space="preserve">中铁武汉电气化局集团有限公司 </w:t>
      </w:r>
    </w:p>
    <w:p>
      <w:r>
        <w:t xml:space="preserve">中铁建工集团有限公司 </w:t>
      </w:r>
    </w:p>
    <w:p>
      <w:r>
        <w:t xml:space="preserve">中铁广州工程局集团有限公司 </w:t>
      </w:r>
    </w:p>
    <w:p>
      <w:r>
        <w:t xml:space="preserve">中铁北京工程局集团有限公司 </w:t>
      </w:r>
    </w:p>
    <w:p>
      <w:r>
        <w:t xml:space="preserve">中铁上海工程局集团有限公司 </w:t>
      </w:r>
    </w:p>
    <w:p>
      <w:r>
        <w:t xml:space="preserve">中铁国际集团有限公司 </w:t>
      </w:r>
    </w:p>
    <w:p>
      <w:r>
        <w:t xml:space="preserve">中铁二院工程集团有限责任公司 </w:t>
      </w:r>
    </w:p>
    <w:p>
      <w:r>
        <w:t xml:space="preserve">中铁第六勘察设计院集团有限公司 </w:t>
      </w:r>
    </w:p>
    <w:p>
      <w:r>
        <w:t xml:space="preserve">中铁工程设计咨询集团有限公司 </w:t>
      </w:r>
    </w:p>
    <w:p>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海外 </w:t>
      </w:r>
    </w:p>
    <w:p>
      <w:r>
        <w:t xml:space="preserve">中国 </w:t>
      </w:r>
    </w:p>
    <w:p>
      <w:r>
        <w:t xml:space="preserve">中国 </w:t>
      </w:r>
    </w:p>
    <w:p>
      <w:r>
        <w:t xml:space="preserve">中国 </w:t>
      </w:r>
    </w:p>
    <w:p>
      <w:r/>
    </w:p>
    <w:p>
      <w:r>
        <w:t xml:space="preserve">西安 </w:t>
      </w:r>
    </w:p>
    <w:p>
      <w:r>
        <w:t xml:space="preserve">成都 </w:t>
      </w:r>
    </w:p>
    <w:p>
      <w:r>
        <w:t xml:space="preserve">太原 </w:t>
      </w:r>
    </w:p>
    <w:p>
      <w:r>
        <w:t xml:space="preserve">合肥 </w:t>
      </w:r>
    </w:p>
    <w:p>
      <w:r>
        <w:t xml:space="preserve">贵阳 </w:t>
      </w:r>
    </w:p>
    <w:p>
      <w:r>
        <w:t xml:space="preserve">北京 </w:t>
      </w:r>
    </w:p>
    <w:p>
      <w:r>
        <w:t xml:space="preserve">郑州 </w:t>
      </w:r>
    </w:p>
    <w:p>
      <w:r>
        <w:t xml:space="preserve">成都 </w:t>
      </w:r>
    </w:p>
    <w:p>
      <w:r>
        <w:t xml:space="preserve">沈阳 </w:t>
      </w:r>
    </w:p>
    <w:p>
      <w:r>
        <w:t xml:space="preserve">济南 </w:t>
      </w:r>
    </w:p>
    <w:p>
      <w:r>
        <w:t xml:space="preserve">武汉 </w:t>
      </w:r>
    </w:p>
    <w:p>
      <w:r>
        <w:t xml:space="preserve">广州 </w:t>
      </w:r>
    </w:p>
    <w:p>
      <w:r>
        <w:t xml:space="preserve">北京 </w:t>
      </w:r>
    </w:p>
    <w:p>
      <w:r>
        <w:t xml:space="preserve">武汉 </w:t>
      </w:r>
    </w:p>
    <w:p>
      <w:r>
        <w:t xml:space="preserve">北京 </w:t>
      </w:r>
    </w:p>
    <w:p>
      <w:r>
        <w:t xml:space="preserve">广州 </w:t>
      </w:r>
    </w:p>
    <w:p>
      <w:r>
        <w:t xml:space="preserve">北京 </w:t>
      </w:r>
    </w:p>
    <w:p>
      <w:r>
        <w:t xml:space="preserve">上海 </w:t>
      </w:r>
    </w:p>
    <w:p>
      <w:r>
        <w:t xml:space="preserve">北京 </w:t>
      </w:r>
    </w:p>
    <w:p>
      <w:r>
        <w:t xml:space="preserve">成都 </w:t>
      </w:r>
    </w:p>
    <w:p>
      <w:r>
        <w:t xml:space="preserve">天津 </w:t>
      </w:r>
    </w:p>
    <w:p>
      <w:r>
        <w:t xml:space="preserve">北京 </w:t>
      </w:r>
    </w:p>
    <w:p>
      <w:r/>
    </w:p>
    <w:p>
      <w:r>
        <w:t xml:space="preserve">铁路、公路、市政 </w:t>
      </w:r>
    </w:p>
    <w:p>
      <w:r>
        <w:t xml:space="preserve">铁路、公路、市政 </w:t>
      </w:r>
    </w:p>
    <w:p>
      <w:r>
        <w:t xml:space="preserve">铁路、公路、市政 </w:t>
      </w:r>
    </w:p>
    <w:p>
      <w:r>
        <w:t xml:space="preserve">铁路、公路、市政 </w:t>
      </w:r>
    </w:p>
    <w:p>
      <w:r>
        <w:t xml:space="preserve">铁路、公路、市政 </w:t>
      </w:r>
    </w:p>
    <w:p>
      <w:r>
        <w:t xml:space="preserve">铁路、公路、市政 </w:t>
      </w:r>
    </w:p>
    <w:p>
      <w:r>
        <w:t xml:space="preserve">铁路、公路、市政 </w:t>
      </w:r>
    </w:p>
    <w:p>
      <w:r>
        <w:t xml:space="preserve">铁路、公路、市政 </w:t>
      </w:r>
    </w:p>
    <w:p>
      <w:r>
        <w:t xml:space="preserve">铁路、公路、市政 </w:t>
      </w:r>
    </w:p>
    <w:p>
      <w:r>
        <w:t xml:space="preserve">铁路、公路、市政 </w:t>
      </w:r>
    </w:p>
    <w:p>
      <w:r>
        <w:t xml:space="preserve">铁路、公路、市政 </w:t>
      </w:r>
    </w:p>
    <w:p>
      <w:r>
        <w:t xml:space="preserve">铁路、公路、市政 </w:t>
      </w:r>
    </w:p>
    <w:p>
      <w:r>
        <w:t xml:space="preserve">铁路、公路、市政 </w:t>
      </w:r>
    </w:p>
    <w:p>
      <w:r>
        <w:t xml:space="preserve">铁路、公路、市政 </w:t>
      </w:r>
    </w:p>
    <w:p>
      <w:r>
        <w:t xml:space="preserve">铁路、公路、市政、房地产开发 </w:t>
      </w:r>
    </w:p>
    <w:p>
      <w:r>
        <w:t xml:space="preserve">铁路、公路、市政 </w:t>
      </w:r>
    </w:p>
    <w:p>
      <w:r>
        <w:t xml:space="preserve">铁路、公路、市政 </w:t>
      </w:r>
    </w:p>
    <w:p>
      <w:r>
        <w:t xml:space="preserve">铁路、公路、市政 </w:t>
      </w:r>
    </w:p>
    <w:p>
      <w:r>
        <w:t xml:space="preserve">铁路、公路、市政 </w:t>
      </w:r>
    </w:p>
    <w:p>
      <w:r>
        <w:t xml:space="preserve">勘察、设计、监理咨询 </w:t>
      </w:r>
    </w:p>
    <w:p>
      <w:r>
        <w:t xml:space="preserve">勘察、设计、监理咨询 </w:t>
      </w:r>
    </w:p>
    <w:p>
      <w:r>
        <w:t xml:space="preserve">勘察、设计、监理咨询 </w:t>
      </w:r>
    </w:p>
    <w:p>
      <w:r/>
    </w:p>
    <w:p>
      <w:r>
        <w:t xml:space="preserve">- 177 - </w:t>
      </w:r>
    </w:p>
    <w:p>
      <w:r/>
    </w:p>
    <w:p>
      <w:r>
        <w:t xml:space="preserve">持股比例(%) </w:t>
      </w:r>
    </w:p>
    <w:p>
      <w:r/>
    </w:p>
    <w:p>
      <w:r>
        <w:t xml:space="preserve">直接 间接 </w:t>
      </w:r>
    </w:p>
    <w:p>
      <w:r/>
    </w:p>
    <w:p>
      <w:r>
        <w:t xml:space="preserve">取得方式 </w:t>
      </w:r>
    </w:p>
    <w:p>
      <w:r/>
    </w:p>
    <w:p>
      <w:r>
        <w:t xml:space="preserve">100 </w:t>
      </w:r>
    </w:p>
    <w:p>
      <w:r>
        <w:t xml:space="preserve">74.68 </w:t>
      </w:r>
    </w:p>
    <w:p>
      <w:r>
        <w:t xml:space="preserve">70.62 </w:t>
      </w:r>
    </w:p>
    <w:p>
      <w:r>
        <w:t xml:space="preserve">100 </w:t>
      </w:r>
    </w:p>
    <w:p>
      <w:r>
        <w:t xml:space="preserve">73.02 </w:t>
      </w:r>
    </w:p>
    <w:p>
      <w:r>
        <w:t xml:space="preserve">100 </w:t>
      </w:r>
    </w:p>
    <w:p>
      <w:r>
        <w:t xml:space="preserve">100 </w:t>
      </w:r>
    </w:p>
    <w:p>
      <w:r>
        <w:t xml:space="preserve">76.19 </w:t>
      </w:r>
    </w:p>
    <w:p>
      <w:r>
        <w:t xml:space="preserve">100 </w:t>
      </w:r>
    </w:p>
    <w:p>
      <w:r>
        <w:t xml:space="preserve">100 </w:t>
      </w:r>
    </w:p>
    <w:p>
      <w:r>
        <w:t xml:space="preserve">100 </w:t>
      </w:r>
    </w:p>
    <w:p>
      <w:r>
        <w:t xml:space="preserve">100 </w:t>
      </w:r>
    </w:p>
    <w:p>
      <w:r>
        <w:t xml:space="preserve">100 </w:t>
      </w:r>
    </w:p>
    <w:p>
      <w:r>
        <w:t xml:space="preserve">83 </w:t>
      </w:r>
    </w:p>
    <w:p>
      <w:r>
        <w:t xml:space="preserve">100 </w:t>
      </w:r>
    </w:p>
    <w:p>
      <w:r>
        <w:t xml:space="preserve">100 </w:t>
      </w:r>
    </w:p>
    <w:p>
      <w:r>
        <w:t xml:space="preserve">100 </w:t>
      </w:r>
    </w:p>
    <w:p>
      <w:r>
        <w:t xml:space="preserve">100 </w:t>
      </w:r>
    </w:p>
    <w:p>
      <w:r>
        <w:t xml:space="preserve">100 </w:t>
      </w:r>
    </w:p>
    <w:p>
      <w:r>
        <w:t xml:space="preserve">100 </w:t>
      </w:r>
    </w:p>
    <w:p>
      <w:r>
        <w:t xml:space="preserve">100 </w:t>
      </w:r>
    </w:p>
    <w:p>
      <w:r>
        <w:t xml:space="preserve">70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17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同一控制下企业合并取得 </w:t>
      </w:r>
    </w:p>
    <w:p>
      <w:r>
        <w:t xml:space="preserve">同一控制下企业合并取得 </w:t>
      </w:r>
    </w:p>
    <w:p>
      <w:r>
        <w:t xml:space="preserve">同一控制下企业合并取得 </w:t>
      </w:r>
    </w:p>
    <w:p>
      <w:r>
        <w:t xml:space="preserve">同一控制下企业合并取得 </w:t>
      </w:r>
    </w:p>
    <w:p>
      <w:r>
        <w:t xml:space="preserve">同一控制下企业合并取得 </w:t>
      </w:r>
    </w:p>
    <w:p>
      <w:r>
        <w:t xml:space="preserve">同一控制下企业合并取得 </w:t>
      </w:r>
    </w:p>
    <w:p>
      <w:r>
        <w:t xml:space="preserve">同一控制下企业合并取得 </w:t>
      </w:r>
    </w:p>
    <w:p>
      <w:r>
        <w:t xml:space="preserve">同一控制下企业合并取得 </w:t>
      </w:r>
    </w:p>
    <w:p>
      <w:r>
        <w:t xml:space="preserve">同一控制下企业合并取得 </w:t>
      </w:r>
    </w:p>
    <w:p>
      <w:r>
        <w:t xml:space="preserve">同一控制下企业合并取得 </w:t>
      </w:r>
    </w:p>
    <w:p>
      <w:r>
        <w:t xml:space="preserve">同一控制下企业合并取得 </w:t>
      </w:r>
    </w:p>
    <w:p>
      <w:r>
        <w:t xml:space="preserve">同一控制下企业合并取得 </w:t>
      </w:r>
    </w:p>
    <w:p>
      <w:r>
        <w:t xml:space="preserve">同一控制下企业合并取得 </w:t>
      </w:r>
    </w:p>
    <w:p>
      <w:r>
        <w:t xml:space="preserve">同一控制下企业合并取得 </w:t>
      </w:r>
    </w:p>
    <w:p>
      <w:r>
        <w:t xml:space="preserve">同一控制下企业合并取得 </w:t>
      </w:r>
    </w:p>
    <w:p>
      <w:r>
        <w:t xml:space="preserve">设立或投资成立 </w:t>
      </w:r>
    </w:p>
    <w:p>
      <w:r>
        <w:t xml:space="preserve">同一控制下企业合并取得 </w:t>
      </w:r>
    </w:p>
    <w:p>
      <w:r>
        <w:t xml:space="preserve">设立或投资成立 </w:t>
      </w:r>
    </w:p>
    <w:p>
      <w:r>
        <w:t xml:space="preserve">设立或投资成立 </w:t>
      </w:r>
    </w:p>
    <w:p>
      <w:r>
        <w:t xml:space="preserve">同一控制下企业合并取得 </w:t>
      </w:r>
    </w:p>
    <w:p>
      <w:r>
        <w:t xml:space="preserve">同一控制下企业合并取得 </w:t>
      </w:r>
    </w:p>
    <w:p>
      <w:r>
        <w:t xml:space="preserve">设立或投资成立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六 在其他主体中的权益(续) </w:t>
      </w:r>
    </w:p>
    <w:p>
      <w:r/>
    </w:p>
    <w:p>
      <w:r>
        <w:t xml:space="preserve">(1) 在子公司中的权益(续) </w:t>
      </w:r>
    </w:p>
    <w:p>
      <w:r/>
    </w:p>
    <w:p>
      <w:r>
        <w:t xml:space="preserve">(a) 企业集团的构成(续) </w:t>
      </w:r>
    </w:p>
    <w:p>
      <w:r/>
    </w:p>
    <w:p>
      <w:r>
        <w:t xml:space="preserve">子公司名称 </w:t>
      </w:r>
    </w:p>
    <w:p>
      <w:r/>
    </w:p>
    <w:p>
      <w:r>
        <w:t xml:space="preserve">主要经营地 </w:t>
      </w:r>
    </w:p>
    <w:p>
      <w:r/>
    </w:p>
    <w:p>
      <w:r>
        <w:t xml:space="preserve">注册地 </w:t>
      </w:r>
    </w:p>
    <w:p>
      <w:r/>
    </w:p>
    <w:p>
      <w:r>
        <w:t xml:space="preserve">业务性质 </w:t>
      </w:r>
    </w:p>
    <w:p>
      <w:r/>
    </w:p>
    <w:p>
      <w:r>
        <w:t xml:space="preserve">持股比例(%) </w:t>
      </w:r>
    </w:p>
    <w:p>
      <w:r/>
    </w:p>
    <w:p>
      <w:r>
        <w:t xml:space="preserve">直接 间接 </w:t>
      </w:r>
    </w:p>
    <w:p>
      <w:r/>
    </w:p>
    <w:p>
      <w:r>
        <w:t xml:space="preserve">取得方式 </w:t>
      </w:r>
    </w:p>
    <w:p>
      <w:r/>
    </w:p>
    <w:p>
      <w:r>
        <w:t xml:space="preserve">中铁大桥勘测设计院集团有限公司 </w:t>
      </w:r>
    </w:p>
    <w:p>
      <w:r>
        <w:t xml:space="preserve">中铁科学研究院有限公司 </w:t>
      </w:r>
    </w:p>
    <w:p>
      <w:r>
        <w:t xml:space="preserve">中铁华铁工程设计集团有限公司 </w:t>
      </w:r>
    </w:p>
    <w:p>
      <w:r>
        <w:t xml:space="preserve">中铁置业集团有限公司 </w:t>
      </w:r>
    </w:p>
    <w:p>
      <w:r>
        <w:t xml:space="preserve">中铁信托有限责任公司 </w:t>
      </w:r>
    </w:p>
    <w:p>
      <w:r>
        <w:t xml:space="preserve">中铁资源集团有限公司 </w:t>
      </w:r>
    </w:p>
    <w:p>
      <w:r>
        <w:t xml:space="preserve">中铁物贸集团有限公司 </w:t>
      </w:r>
    </w:p>
    <w:p>
      <w:r>
        <w:t xml:space="preserve">中铁财务有限责任公司 </w:t>
      </w:r>
    </w:p>
    <w:p>
      <w:r>
        <w:t xml:space="preserve">交通投资 </w:t>
      </w:r>
    </w:p>
    <w:p>
      <w:r>
        <w:t xml:space="preserve">中铁南方投资集团有限公司(注 2) </w:t>
      </w:r>
    </w:p>
    <w:p>
      <w:r>
        <w:t xml:space="preserve">中铁投资集团有限公司 </w:t>
      </w:r>
    </w:p>
    <w:p>
      <w:r>
        <w:t xml:space="preserve">中铁开投 </w:t>
      </w:r>
    </w:p>
    <w:p>
      <w:r>
        <w:t xml:space="preserve">中铁城市发展投资集团有限公司 </w:t>
      </w:r>
    </w:p>
    <w:p>
      <w:r>
        <w:t xml:space="preserve">中铁(平潭)投资建设有限公司 </w:t>
      </w:r>
    </w:p>
    <w:p>
      <w:r>
        <w:t xml:space="preserve">中铁贵阳投资发展有限公司 </w:t>
      </w:r>
    </w:p>
    <w:p>
      <w:r>
        <w:t xml:space="preserve">中铁人才交流咨询有限责任公司 </w:t>
      </w:r>
    </w:p>
    <w:p>
      <w:r>
        <w:t xml:space="preserve">中铁文化旅游投资集团有限公司 </w:t>
      </w:r>
    </w:p>
    <w:p>
      <w:r>
        <w:t xml:space="preserve">中铁东方国际集团有限公司 </w:t>
      </w:r>
    </w:p>
    <w:p>
      <w:r>
        <w:t xml:space="preserve">中铁(上海)投资集团有限公司(注 3) </w:t>
      </w:r>
    </w:p>
    <w:p>
      <w:r>
        <w:t xml:space="preserve">中铁资本有限公司 </w:t>
      </w:r>
    </w:p>
    <w:p>
      <w:r>
        <w:t xml:space="preserve">铁工(香港)财资管理有限公司 </w:t>
      </w:r>
    </w:p>
    <w:p>
      <w:r>
        <w:t xml:space="preserve">中铁高新工业股份有限公司(注 4) </w:t>
      </w:r>
    </w:p>
    <w:p>
      <w:r>
        <w:t xml:space="preserve">中铁二局建设有限公司(注 5) </w:t>
      </w:r>
    </w:p>
    <w:p>
      <w:r>
        <w:t xml:space="preserve">中铁广州建设有限公司 </w:t>
      </w:r>
    </w:p>
    <w:p>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中国 </w:t>
      </w:r>
    </w:p>
    <w:p>
      <w:r>
        <w:t xml:space="preserve">马来西亚 </w:t>
      </w:r>
    </w:p>
    <w:p>
      <w:r>
        <w:t xml:space="preserve">中国 </w:t>
      </w:r>
    </w:p>
    <w:p>
      <w:r>
        <w:t xml:space="preserve">中国 </w:t>
      </w:r>
    </w:p>
    <w:p>
      <w:r>
        <w:t xml:space="preserve">香港 </w:t>
      </w:r>
    </w:p>
    <w:p>
      <w:r>
        <w:t xml:space="preserve">中国 </w:t>
      </w:r>
    </w:p>
    <w:p>
      <w:r>
        <w:t xml:space="preserve">中国 </w:t>
      </w:r>
    </w:p>
    <w:p>
      <w:r>
        <w:t xml:space="preserve">中国 </w:t>
      </w:r>
    </w:p>
    <w:p>
      <w:r/>
    </w:p>
    <w:p>
      <w:r>
        <w:t xml:space="preserve">武汉 </w:t>
      </w:r>
    </w:p>
    <w:p>
      <w:r>
        <w:t xml:space="preserve">成都 </w:t>
      </w:r>
    </w:p>
    <w:p>
      <w:r>
        <w:t xml:space="preserve">北京 </w:t>
      </w:r>
    </w:p>
    <w:p>
      <w:r>
        <w:t xml:space="preserve">北京 </w:t>
      </w:r>
    </w:p>
    <w:p>
      <w:r>
        <w:t xml:space="preserve">成都 </w:t>
      </w:r>
    </w:p>
    <w:p>
      <w:r>
        <w:t xml:space="preserve">北京 </w:t>
      </w:r>
    </w:p>
    <w:p>
      <w:r>
        <w:t xml:space="preserve">北京 </w:t>
      </w:r>
    </w:p>
    <w:p>
      <w:r>
        <w:t xml:space="preserve">北京 </w:t>
      </w:r>
    </w:p>
    <w:p>
      <w:r>
        <w:t xml:space="preserve">南宁 </w:t>
      </w:r>
    </w:p>
    <w:p>
      <w:r>
        <w:t xml:space="preserve">深圳 </w:t>
      </w:r>
    </w:p>
    <w:p>
      <w:r>
        <w:t xml:space="preserve">北京 </w:t>
      </w:r>
    </w:p>
    <w:p>
      <w:r>
        <w:t xml:space="preserve">昆明 </w:t>
      </w:r>
    </w:p>
    <w:p>
      <w:r>
        <w:t xml:space="preserve">成都 </w:t>
      </w:r>
    </w:p>
    <w:p>
      <w:r>
        <w:t xml:space="preserve">平潭 </w:t>
      </w:r>
    </w:p>
    <w:p>
      <w:r>
        <w:t xml:space="preserve">贵阳 </w:t>
      </w:r>
    </w:p>
    <w:p>
      <w:r>
        <w:t xml:space="preserve">北京 </w:t>
      </w:r>
    </w:p>
    <w:p>
      <w:r>
        <w:t xml:space="preserve">贵阳 </w:t>
      </w:r>
    </w:p>
    <w:p>
      <w:r>
        <w:t xml:space="preserve">马来西亚 </w:t>
      </w:r>
    </w:p>
    <w:p>
      <w:r>
        <w:t xml:space="preserve">上海 </w:t>
      </w:r>
    </w:p>
    <w:p>
      <w:r>
        <w:t xml:space="preserve">北京 </w:t>
      </w:r>
    </w:p>
    <w:p>
      <w:r>
        <w:t xml:space="preserve">香港 </w:t>
      </w:r>
    </w:p>
    <w:p>
      <w:r>
        <w:t xml:space="preserve">北京 </w:t>
      </w:r>
    </w:p>
    <w:p>
      <w:r>
        <w:t xml:space="preserve">成都 </w:t>
      </w:r>
    </w:p>
    <w:p>
      <w:r>
        <w:t xml:space="preserve">广州 </w:t>
      </w:r>
    </w:p>
    <w:p>
      <w:r/>
    </w:p>
    <w:p>
      <w:r>
        <w:t xml:space="preserve">勘察、设计、监理咨询 </w:t>
      </w:r>
    </w:p>
    <w:p>
      <w:r>
        <w:t xml:space="preserve">勘察、设计、监理咨询 </w:t>
      </w:r>
    </w:p>
    <w:p>
      <w:r>
        <w:t xml:space="preserve">勘察、设计、监理咨询 </w:t>
      </w:r>
    </w:p>
    <w:p>
      <w:r>
        <w:t xml:space="preserve">房地产开发 </w:t>
      </w:r>
    </w:p>
    <w:p>
      <w:r>
        <w:t xml:space="preserve">金融信托与管理 </w:t>
      </w:r>
    </w:p>
    <w:p>
      <w:r>
        <w:t xml:space="preserve">资源投资 </w:t>
      </w:r>
    </w:p>
    <w:p>
      <w:r>
        <w:t xml:space="preserve">物资贸易 </w:t>
      </w:r>
    </w:p>
    <w:p>
      <w:r>
        <w:t xml:space="preserve">综合金融服务 </w:t>
      </w:r>
    </w:p>
    <w:p>
      <w:r>
        <w:t xml:space="preserve">高速公路建造经营 </w:t>
      </w:r>
    </w:p>
    <w:p>
      <w:r>
        <w:t xml:space="preserve">项目建设与资产管理 </w:t>
      </w:r>
    </w:p>
    <w:p>
      <w:r>
        <w:t xml:space="preserve">项目建设与资产管理 </w:t>
      </w:r>
    </w:p>
    <w:p>
      <w:r>
        <w:t xml:space="preserve">项目建设与资产管理 </w:t>
      </w:r>
    </w:p>
    <w:p>
      <w:r>
        <w:t xml:space="preserve">项目建设与资产管理 </w:t>
      </w:r>
    </w:p>
    <w:p>
      <w:r>
        <w:t xml:space="preserve">项目建设与资产管理 </w:t>
      </w:r>
    </w:p>
    <w:p>
      <w:r>
        <w:t xml:space="preserve">项目建设与资产管理 </w:t>
      </w:r>
    </w:p>
    <w:p>
      <w:r>
        <w:t xml:space="preserve">人才信息网络服务 </w:t>
      </w:r>
    </w:p>
    <w:p>
      <w:r>
        <w:t xml:space="preserve">旅游、体育、文化项目投资、开发、经营 </w:t>
      </w:r>
    </w:p>
    <w:p>
      <w:r>
        <w:t xml:space="preserve">项目建设与房地产开发 </w:t>
      </w:r>
    </w:p>
    <w:p>
      <w:r>
        <w:t xml:space="preserve">项目建设与资产管理 </w:t>
      </w:r>
    </w:p>
    <w:p>
      <w:r>
        <w:t xml:space="preserve">资产管理 </w:t>
      </w:r>
    </w:p>
    <w:p>
      <w:r>
        <w:t xml:space="preserve">资产管理 </w:t>
      </w:r>
    </w:p>
    <w:p>
      <w:r>
        <w:t xml:space="preserve">工业制造 </w:t>
      </w:r>
    </w:p>
    <w:p>
      <w:r>
        <w:t xml:space="preserve">铁路、公路、市政 </w:t>
      </w:r>
    </w:p>
    <w:p>
      <w:r>
        <w:t xml:space="preserve">铁路、公路、市政 </w:t>
      </w:r>
    </w:p>
    <w:p>
      <w:r/>
    </w:p>
    <w:p>
      <w:r>
        <w:t xml:space="preserve">- 178 - </w:t>
      </w:r>
    </w:p>
    <w:p>
      <w:r/>
    </w:p>
    <w:p>
      <w:r>
        <w:t xml:space="preserve">65 </w:t>
      </w:r>
    </w:p>
    <w:p>
      <w:r>
        <w:t xml:space="preserve">100 </w:t>
      </w:r>
    </w:p>
    <w:p>
      <w:r>
        <w:t xml:space="preserve">100 </w:t>
      </w:r>
    </w:p>
    <w:p>
      <w:r>
        <w:t xml:space="preserve">100 </w:t>
      </w:r>
    </w:p>
    <w:p>
      <w:r>
        <w:t xml:space="preserve">79 </w:t>
      </w:r>
    </w:p>
    <w:p>
      <w:r>
        <w:t xml:space="preserve">100 </w:t>
      </w:r>
    </w:p>
    <w:p>
      <w:r>
        <w:t xml:space="preserve">100 </w:t>
      </w:r>
    </w:p>
    <w:p>
      <w:r>
        <w:t xml:space="preserve">95 </w:t>
      </w:r>
    </w:p>
    <w:p>
      <w:r>
        <w:t xml:space="preserve">100 </w:t>
      </w:r>
    </w:p>
    <w:p>
      <w:r>
        <w:t xml:space="preserve">100 </w:t>
      </w:r>
    </w:p>
    <w:p>
      <w:r>
        <w:t xml:space="preserve">100 </w:t>
      </w:r>
    </w:p>
    <w:p>
      <w:r>
        <w:t xml:space="preserve">100 </w:t>
      </w:r>
    </w:p>
    <w:p>
      <w:r>
        <w:t xml:space="preserve">100 </w:t>
      </w:r>
    </w:p>
    <w:p>
      <w:r>
        <w:t xml:space="preserve">55 </w:t>
      </w:r>
    </w:p>
    <w:p>
      <w:r>
        <w:t xml:space="preserve">55 </w:t>
      </w:r>
    </w:p>
    <w:p>
      <w:r>
        <w:t xml:space="preserve">100 </w:t>
      </w:r>
    </w:p>
    <w:p>
      <w:r>
        <w:t xml:space="preserve">100 </w:t>
      </w:r>
    </w:p>
    <w:p>
      <w:r>
        <w:t xml:space="preserve">100 </w:t>
      </w:r>
    </w:p>
    <w:p>
      <w:r>
        <w:t xml:space="preserve">100 </w:t>
      </w:r>
    </w:p>
    <w:p>
      <w:r>
        <w:t xml:space="preserve">100 </w:t>
      </w:r>
    </w:p>
    <w:p>
      <w:r>
        <w:t xml:space="preserve">100 </w:t>
      </w:r>
    </w:p>
    <w:p>
      <w:r/>
    </w:p>
    <w:p>
      <w:r>
        <w:t xml:space="preserve">同一控制下企业合并取得 </w:t>
      </w:r>
    </w:p>
    <w:p>
      <w:r>
        <w:t xml:space="preserve">设立或投资成立 </w:t>
      </w:r>
    </w:p>
    <w:p>
      <w:r>
        <w:t xml:space="preserve">设立或投资成立 </w:t>
      </w:r>
    </w:p>
    <w:p>
      <w:r>
        <w:t xml:space="preserve">同一控制下企业合并取得 </w:t>
      </w:r>
    </w:p>
    <w:p>
      <w:r>
        <w:t xml:space="preserve">同一控制下企业合并取得 </w:t>
      </w:r>
    </w:p>
    <w:p>
      <w:r>
        <w:t xml:space="preserve">设立或投资成立 </w:t>
      </w:r>
    </w:p>
    <w:p>
      <w:r>
        <w:t xml:space="preserve">设立或投资成立 </w:t>
      </w:r>
    </w:p>
    <w:p>
      <w:r>
        <w:t xml:space="preserve">设立或投资成立 </w:t>
      </w:r>
    </w:p>
    <w:p>
      <w:r>
        <w:t xml:space="preserve">同一控制下企业合并取得 </w:t>
      </w:r>
    </w:p>
    <w:p>
      <w:r>
        <w:t xml:space="preserve">设立或投资成立 </w:t>
      </w:r>
    </w:p>
    <w:p>
      <w:r>
        <w:t xml:space="preserve">设立或投资成立 </w:t>
      </w:r>
    </w:p>
    <w:p>
      <w:r>
        <w:t xml:space="preserve">设立或投资成立 </w:t>
      </w:r>
    </w:p>
    <w:p>
      <w:r>
        <w:t xml:space="preserve">设立或投资成立 </w:t>
      </w:r>
    </w:p>
    <w:p>
      <w:r>
        <w:t xml:space="preserve">设立或投资成立 </w:t>
      </w:r>
    </w:p>
    <w:p>
      <w:r>
        <w:t xml:space="preserve">设立或投资成立 </w:t>
      </w:r>
    </w:p>
    <w:p>
      <w:r>
        <w:t xml:space="preserve">同一控制下企业合并取得 </w:t>
      </w:r>
    </w:p>
    <w:p>
      <w:r>
        <w:t xml:space="preserve">设立或投资成立 </w:t>
      </w:r>
    </w:p>
    <w:p>
      <w:r>
        <w:t xml:space="preserve">设立或投资成立 </w:t>
      </w:r>
    </w:p>
    <w:p>
      <w:r>
        <w:t xml:space="preserve">设立或投资成立 </w:t>
      </w:r>
    </w:p>
    <w:p>
      <w:r>
        <w:t xml:space="preserve">设立或投资成立 </w:t>
      </w:r>
    </w:p>
    <w:p>
      <w:r>
        <w:t xml:space="preserve">设立或投资成立 </w:t>
      </w:r>
    </w:p>
    <w:p>
      <w:r>
        <w:t xml:space="preserve">20.55 31.58 同一控制下企业合并取得/资产重组 </w:t>
      </w:r>
    </w:p>
    <w:p>
      <w:r>
        <w:t xml:space="preserve">设立或投资成立 </w:t>
      </w:r>
    </w:p>
    <w:p>
      <w:r>
        <w:t xml:space="preserve">设立或投资成立 </w:t>
      </w:r>
    </w:p>
    <w:p>
      <w:r/>
    </w:p>
    <w:p>
      <w:r>
        <w:t xml:space="preserve">100 </w:t>
      </w:r>
    </w:p>
    <w:p>
      <w:r>
        <w:t xml:space="preserve">100 </w:t>
      </w:r>
    </w:p>
    <w:p>
      <w:r/>
    </w:p>
    <w:p>
      <w:r>
        <w:t xml:space="preserve">35 </w:t>
      </w:r>
    </w:p>
    <w:p>
      <w:r>
        <w:t xml:space="preserve">- </w:t>
      </w:r>
    </w:p>
    <w:p>
      <w:r>
        <w:t xml:space="preserve">- </w:t>
      </w:r>
    </w:p>
    <w:p>
      <w:r>
        <w:t xml:space="preserve">- </w:t>
      </w:r>
    </w:p>
    <w:p>
      <w:r>
        <w:t xml:space="preserve">14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45 </w:t>
      </w:r>
    </w:p>
    <w:p>
      <w:r>
        <w:t xml:space="preserve">45 </w:t>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六 在其他主体中的权益(续) </w:t>
      </w:r>
    </w:p>
    <w:p>
      <w:r/>
    </w:p>
    <w:p>
      <w:r>
        <w:t xml:space="preserve">(1) 在子公司中的权益(续) </w:t>
      </w:r>
    </w:p>
    <w:p>
      <w:r/>
    </w:p>
    <w:p>
      <w:r>
        <w:t xml:space="preserve">(a) 企业集团的构成(续) </w:t>
      </w:r>
    </w:p>
    <w:p>
      <w:r/>
    </w:p>
    <w:p>
      <w:r>
        <w:t xml:space="preserve">注 1：本公司之子公司中铁二局工程有限公司更名为中铁二局集团有限公司。 </w:t>
      </w:r>
    </w:p>
    <w:p>
      <w:r/>
    </w:p>
    <w:p>
      <w:r>
        <w:t xml:space="preserve">注 2：本公司之子公司中铁建设投资集团有限公司更名为中铁南方投资集团有限公司。 </w:t>
      </w:r>
    </w:p>
    <w:p>
      <w:r/>
    </w:p>
    <w:p>
      <w:r>
        <w:t xml:space="preserve">注 3：本公司之子公司中铁(上海)投资有限公司更名为中铁(上海)投资集团有限公司。 </w:t>
      </w:r>
    </w:p>
    <w:p>
      <w:r/>
    </w:p>
    <w:p>
      <w:r>
        <w:t>注 4：本公司自 2018 年 2 月 28 日至 2018 年 8 月 27 日累计增持中铁工业 44,430,969 股 A 股股票。于 2018 年 12 月 31 日，本公司</w:t>
      </w:r>
    </w:p>
    <w:p>
      <w:r/>
    </w:p>
    <w:p>
      <w:r>
        <w:t xml:space="preserve">直接和间接合计对中铁工业持股比例为 52.13%。 </w:t>
      </w:r>
    </w:p>
    <w:p>
      <w:r/>
    </w:p>
    <w:p>
      <w:r>
        <w:t xml:space="preserve">注 5：本公司之子公司中铁二局集团有限公司更名为中铁二局建设有限公司。 </w:t>
      </w:r>
    </w:p>
    <w:p>
      <w:r/>
    </w:p>
    <w:p>
      <w:r>
        <w:t xml:space="preserve">对结构化主体的合并 </w:t>
      </w:r>
    </w:p>
    <w:p>
      <w:r/>
    </w:p>
    <w:p>
      <w:r>
        <w:t>在确定是否合并结构化主体时，本集团在综合考虑所有相关事实和情况的基础上，对这些主体是否具有控制权进行判断。对于本公司</w:t>
      </w:r>
    </w:p>
    <w:p>
      <w:r>
        <w:t>之下属子公司中铁信托同时作为信托计划的投资人和管理人的情形，本集团综合评估其通过持有结构化主体中的投资份额而享有的以</w:t>
      </w:r>
    </w:p>
    <w:p>
      <w:r>
        <w:t>及作为管理人获得的回报的可变动性相比专项计划的整体可变收益水平是否重大，并且当本集团对于结构化主体的权力将影响其取得</w:t>
      </w:r>
    </w:p>
    <w:p>
      <w:r>
        <w:t>的可变回报时，本集团合并该等结构化主体。于2018年12月31日，所有合并的结构化主体资产总额为人民币9,384,055千元(2017年12</w:t>
      </w:r>
    </w:p>
    <w:p>
      <w:r>
        <w:t>月31日：人民币8,983,545千元)，合并资产包括货币资金、交易性金融资产、其他非流动金融资产、债权投资、预付账款、应收利</w:t>
      </w:r>
    </w:p>
    <w:p>
      <w:r>
        <w:t>息、其他应收款等；其中其他权益持有人持有的权益为人民币4,368,623千元(2017年12月31日：人民币3,450,217千元)，列示于长期</w:t>
      </w:r>
    </w:p>
    <w:p>
      <w:r>
        <w:t xml:space="preserve">应付款和其他应付款。 </w:t>
      </w:r>
    </w:p>
    <w:p>
      <w:r/>
    </w:p>
    <w:p>
      <w:r>
        <w:t>对于本集团直接投资或通过认购信托产品间接投资的基金合伙企业，本集团综合评估直接或间接持有的结构化主体的份额而享有的可变</w:t>
      </w:r>
    </w:p>
    <w:p>
      <w:r>
        <w:t xml:space="preserve">回报量级及可变动性是否重大，并且当本集团对于结构化主体的权力将影响其取得的可变回报时，本集团合并该等结构化主体。 </w:t>
      </w:r>
    </w:p>
    <w:p>
      <w:r/>
    </w:p>
    <w:p>
      <w:r>
        <w:t xml:space="preserve">- 179 -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六 在其他主体中的权益(续) </w:t>
      </w:r>
    </w:p>
    <w:p>
      <w:r/>
    </w:p>
    <w:p>
      <w:r>
        <w:t xml:space="preserve">(1) 在子公司中的权益(续) </w:t>
      </w:r>
    </w:p>
    <w:p>
      <w:r/>
    </w:p>
    <w:p>
      <w:r>
        <w:t xml:space="preserve">(b) 存在重要少数股东权益的子公司 </w:t>
      </w:r>
    </w:p>
    <w:p>
      <w:r/>
    </w:p>
    <w:p>
      <w:r>
        <w:t xml:space="preserve">子公司名称 </w:t>
      </w:r>
    </w:p>
    <w:p>
      <w:r/>
    </w:p>
    <w:p>
      <w:r>
        <w:t xml:space="preserve">中铁工业 </w:t>
      </w:r>
    </w:p>
    <w:p>
      <w:r/>
    </w:p>
    <w:p>
      <w:r>
        <w:t xml:space="preserve">少数股东的持股比例 </w:t>
      </w:r>
    </w:p>
    <w:p>
      <w:r/>
    </w:p>
    <w:p>
      <w:r>
        <w:t xml:space="preserve">本年 </w:t>
      </w:r>
    </w:p>
    <w:p>
      <w:r>
        <w:t xml:space="preserve">归属于少数股东的损益 </w:t>
      </w:r>
    </w:p>
    <w:p>
      <w:r/>
    </w:p>
    <w:p>
      <w:r>
        <w:t xml:space="preserve">本年向少数股东 </w:t>
      </w:r>
    </w:p>
    <w:p>
      <w:r>
        <w:t xml:space="preserve">宣告分派的股利 </w:t>
      </w:r>
    </w:p>
    <w:p>
      <w:r/>
    </w:p>
    <w:p>
      <w:r>
        <w:t>2018 年 12 月 31 日</w:t>
      </w:r>
    </w:p>
    <w:p>
      <w:r/>
    </w:p>
    <w:p>
      <w:r>
        <w:t xml:space="preserve">少数股东权益 </w:t>
      </w:r>
    </w:p>
    <w:p>
      <w:r/>
    </w:p>
    <w:p>
      <w:r>
        <w:t xml:space="preserve">47.87% </w:t>
      </w:r>
    </w:p>
    <w:p>
      <w:r/>
    </w:p>
    <w:p>
      <w:r>
        <w:t xml:space="preserve">715,455 </w:t>
      </w:r>
    </w:p>
    <w:p>
      <w:r/>
    </w:p>
    <w:p>
      <w:r>
        <w:t xml:space="preserve">202,073 </w:t>
      </w:r>
    </w:p>
    <w:p>
      <w:r/>
    </w:p>
    <w:p>
      <w:r>
        <w:t xml:space="preserve">7,527,744 </w:t>
      </w:r>
    </w:p>
    <w:p>
      <w:r/>
    </w:p>
    <w:p>
      <w:r>
        <w:t xml:space="preserve">上述重要非全资子公司的主要财务信息列示如下： </w:t>
      </w:r>
    </w:p>
    <w:p>
      <w:r/>
    </w:p>
    <w:p>
      <w:r>
        <w:t xml:space="preserve">流动资产 非流动资产 资产合计 流动负债 非流动负债 负债合计 </w:t>
      </w:r>
    </w:p>
    <w:p>
      <w:r/>
    </w:p>
    <w:p>
      <w:r>
        <w:t xml:space="preserve"> 流动资产 非流动资产 资产合计 流动负债 非流动负债 负债合计 </w:t>
      </w:r>
    </w:p>
    <w:p>
      <w:r/>
    </w:p>
    <w:p>
      <w:r>
        <w:t xml:space="preserve">2018 年 12 月 31 日 </w:t>
      </w:r>
    </w:p>
    <w:p>
      <w:r/>
    </w:p>
    <w:p>
      <w:r>
        <w:t xml:space="preserve">2017 年 12 月 31 日 </w:t>
      </w:r>
    </w:p>
    <w:p>
      <w:r/>
    </w:p>
    <w:p>
      <w:r>
        <w:t xml:space="preserve">中铁工业 </w:t>
      </w:r>
    </w:p>
    <w:p>
      <w:r/>
    </w:p>
    <w:p>
      <w:r>
        <w:t xml:space="preserve">24,731,030 </w:t>
      </w:r>
    </w:p>
    <w:p>
      <w:r/>
    </w:p>
    <w:p>
      <w:r>
        <w:t xml:space="preserve">9,156,508 33,887,538 17,211,817 </w:t>
      </w:r>
    </w:p>
    <w:p>
      <w:r/>
    </w:p>
    <w:p>
      <w:r>
        <w:t xml:space="preserve">627,513 17,839,330 </w:t>
      </w:r>
    </w:p>
    <w:p>
      <w:r/>
    </w:p>
    <w:p>
      <w:r>
        <w:t xml:space="preserve"> 23,996,864 7,639,446 31,636,310 16,225,404 </w:t>
      </w:r>
    </w:p>
    <w:p>
      <w:r/>
    </w:p>
    <w:p>
      <w:r>
        <w:t xml:space="preserve">621,078 16,846,482 </w:t>
      </w:r>
    </w:p>
    <w:p>
      <w:r/>
    </w:p>
    <w:p>
      <w:r>
        <w:t xml:space="preserve">营业收入 </w:t>
      </w:r>
    </w:p>
    <w:p>
      <w:r/>
    </w:p>
    <w:p>
      <w:r>
        <w:t xml:space="preserve">归属于母公司股东 </w:t>
      </w:r>
    </w:p>
    <w:p>
      <w:r>
        <w:t xml:space="preserve">净利润 </w:t>
      </w:r>
    </w:p>
    <w:p>
      <w:r/>
    </w:p>
    <w:p>
      <w:r>
        <w:t xml:space="preserve">归属于母公司股东 </w:t>
      </w:r>
    </w:p>
    <w:p>
      <w:r>
        <w:t xml:space="preserve">综合收益总额 经营活动现金流量 </w:t>
      </w:r>
    </w:p>
    <w:p>
      <w:r/>
    </w:p>
    <w:p>
      <w:r>
        <w:t xml:space="preserve">营业收入 </w:t>
      </w:r>
    </w:p>
    <w:p>
      <w:r/>
    </w:p>
    <w:p>
      <w:r>
        <w:t xml:space="preserve">归属于母公司股东 </w:t>
      </w:r>
    </w:p>
    <w:p>
      <w:r>
        <w:t xml:space="preserve">净利润 </w:t>
      </w:r>
    </w:p>
    <w:p>
      <w:r/>
    </w:p>
    <w:p>
      <w:r>
        <w:t xml:space="preserve">归属于母公司股东 </w:t>
      </w:r>
    </w:p>
    <w:p>
      <w:r>
        <w:t xml:space="preserve">综合收益总额 经营活动现金流量 </w:t>
      </w:r>
    </w:p>
    <w:p>
      <w:r/>
    </w:p>
    <w:p>
      <w:r>
        <w:t xml:space="preserve">2018 年度 </w:t>
      </w:r>
    </w:p>
    <w:p>
      <w:r/>
    </w:p>
    <w:p>
      <w:r>
        <w:t xml:space="preserve">2017 年度 </w:t>
      </w:r>
    </w:p>
    <w:p>
      <w:r/>
    </w:p>
    <w:p>
      <w:r>
        <w:t xml:space="preserve"> 中铁工业 </w:t>
      </w:r>
    </w:p>
    <w:p>
      <w:r/>
    </w:p>
    <w:p>
      <w:r>
        <w:t xml:space="preserve">17,897,864 </w:t>
      </w:r>
    </w:p>
    <w:p>
      <w:r/>
    </w:p>
    <w:p>
      <w:r>
        <w:t xml:space="preserve">1,480,781 </w:t>
      </w:r>
    </w:p>
    <w:p>
      <w:r/>
    </w:p>
    <w:p>
      <w:r>
        <w:t xml:space="preserve">1,338,967 </w:t>
      </w:r>
    </w:p>
    <w:p>
      <w:r/>
    </w:p>
    <w:p>
      <w:r>
        <w:t xml:space="preserve">832,334 </w:t>
      </w:r>
    </w:p>
    <w:p>
      <w:r/>
    </w:p>
    <w:p>
      <w:r>
        <w:t xml:space="preserve">15,885,586 </w:t>
      </w:r>
    </w:p>
    <w:p>
      <w:r/>
    </w:p>
    <w:p>
      <w:r>
        <w:t xml:space="preserve">1,339,386 </w:t>
      </w:r>
    </w:p>
    <w:p>
      <w:r/>
    </w:p>
    <w:p>
      <w:r>
        <w:t xml:space="preserve">1,214,399 </w:t>
      </w:r>
    </w:p>
    <w:p>
      <w:r/>
    </w:p>
    <w:p>
      <w:r>
        <w:t xml:space="preserve">654,658 </w:t>
      </w:r>
    </w:p>
    <w:p>
      <w:r/>
    </w:p>
    <w:p>
      <w:r>
        <w:t xml:space="preserve">- 180 -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六 在其他主体中的权益(续) </w:t>
      </w:r>
    </w:p>
    <w:p>
      <w:r/>
    </w:p>
    <w:p>
      <w:r>
        <w:t xml:space="preserve">(2) 在合营企业和联营企业中的权益 </w:t>
      </w:r>
    </w:p>
    <w:p>
      <w:r/>
    </w:p>
    <w:p>
      <w:r>
        <w:t xml:space="preserve">(a) 重要合营企业和联营企业的基础信息 </w:t>
      </w:r>
    </w:p>
    <w:p>
      <w:r/>
    </w:p>
    <w:p>
      <w:r>
        <w:t xml:space="preserve">合营企业– </w:t>
      </w:r>
    </w:p>
    <w:p>
      <w:r>
        <w:t xml:space="preserve">昆明轨道交通四号线 </w:t>
      </w:r>
    </w:p>
    <w:p>
      <w:r>
        <w:t xml:space="preserve">天府高速 </w:t>
      </w:r>
    </w:p>
    <w:p>
      <w:r>
        <w:t xml:space="preserve">绥延高速 </w:t>
      </w:r>
    </w:p>
    <w:p>
      <w:r/>
    </w:p>
    <w:p>
      <w:r>
        <w:t xml:space="preserve">联营企业– </w:t>
      </w:r>
    </w:p>
    <w:p>
      <w:r>
        <w:t xml:space="preserve">华刚矿业 </w:t>
      </w:r>
    </w:p>
    <w:p>
      <w:r>
        <w:t xml:space="preserve">铁路设计 </w:t>
      </w:r>
    </w:p>
    <w:p>
      <w:r>
        <w:t xml:space="preserve">武汉杨泗港 </w:t>
      </w:r>
    </w:p>
    <w:p>
      <w:r/>
    </w:p>
    <w:p>
      <w:r>
        <w:t xml:space="preserve">主要经营地 </w:t>
      </w:r>
    </w:p>
    <w:p>
      <w:r/>
    </w:p>
    <w:p>
      <w:r>
        <w:t xml:space="preserve">注册地 </w:t>
      </w:r>
    </w:p>
    <w:p>
      <w:r/>
    </w:p>
    <w:p>
      <w:r>
        <w:t xml:space="preserve">业务性质 </w:t>
      </w:r>
    </w:p>
    <w:p>
      <w:r/>
    </w:p>
    <w:p>
      <w:r>
        <w:t xml:space="preserve">对集团活动是否 </w:t>
      </w:r>
    </w:p>
    <w:p>
      <w:r>
        <w:t xml:space="preserve">具有战略性 </w:t>
      </w:r>
    </w:p>
    <w:p>
      <w:r/>
    </w:p>
    <w:p>
      <w:r>
        <w:t>对合营企业或联营企业</w:t>
      </w:r>
    </w:p>
    <w:p>
      <w:r>
        <w:t xml:space="preserve">投资的会计处理方法 </w:t>
      </w:r>
    </w:p>
    <w:p>
      <w:r/>
    </w:p>
    <w:p>
      <w:r>
        <w:t xml:space="preserve">持股比例 </w:t>
      </w:r>
    </w:p>
    <w:p>
      <w:r>
        <w:t xml:space="preserve">直接 间接 </w:t>
      </w:r>
    </w:p>
    <w:p>
      <w:r/>
    </w:p>
    <w:p>
      <w:r>
        <w:t xml:space="preserve">昆明 </w:t>
      </w:r>
    </w:p>
    <w:p>
      <w:r>
        <w:t xml:space="preserve">四川 </w:t>
      </w:r>
    </w:p>
    <w:p>
      <w:r>
        <w:t xml:space="preserve">陕西 </w:t>
      </w:r>
    </w:p>
    <w:p>
      <w:r/>
    </w:p>
    <w:p>
      <w:r>
        <w:t xml:space="preserve">昆明 </w:t>
      </w:r>
    </w:p>
    <w:p>
      <w:r>
        <w:t xml:space="preserve">投资建设 </w:t>
      </w:r>
    </w:p>
    <w:p>
      <w:r>
        <w:t xml:space="preserve">成都 高速公路经营 </w:t>
      </w:r>
    </w:p>
    <w:p>
      <w:r>
        <w:t xml:space="preserve">榆林 高速公路经营 </w:t>
      </w:r>
    </w:p>
    <w:p>
      <w:r/>
    </w:p>
    <w:p>
      <w:r>
        <w:t xml:space="preserve">刚果(金) 刚果(金) </w:t>
      </w:r>
    </w:p>
    <w:p>
      <w:r/>
    </w:p>
    <w:p>
      <w:r>
        <w:t xml:space="preserve">天津 </w:t>
      </w:r>
    </w:p>
    <w:p>
      <w:r>
        <w:t xml:space="preserve">武汉 </w:t>
      </w:r>
    </w:p>
    <w:p>
      <w:r/>
    </w:p>
    <w:p>
      <w:r>
        <w:t xml:space="preserve">矿业 </w:t>
      </w:r>
    </w:p>
    <w:p>
      <w:r>
        <w:t xml:space="preserve">天津 工程勘察设计 </w:t>
      </w:r>
    </w:p>
    <w:p>
      <w:r>
        <w:t xml:space="preserve">武汉 </w:t>
      </w:r>
    </w:p>
    <w:p>
      <w:r>
        <w:t xml:space="preserve">建筑业 </w:t>
      </w:r>
    </w:p>
    <w:p>
      <w:r/>
    </w:p>
    <w:p>
      <w:r>
        <w:t xml:space="preserve">否 </w:t>
      </w:r>
    </w:p>
    <w:p>
      <w:r>
        <w:t xml:space="preserve">否 </w:t>
      </w:r>
    </w:p>
    <w:p>
      <w:r>
        <w:t xml:space="preserve">否 </w:t>
      </w:r>
    </w:p>
    <w:p>
      <w:r/>
    </w:p>
    <w:p>
      <w:r>
        <w:t xml:space="preserve">否 </w:t>
      </w:r>
    </w:p>
    <w:p>
      <w:r>
        <w:t xml:space="preserve">否 </w:t>
      </w:r>
    </w:p>
    <w:p>
      <w:r>
        <w:t xml:space="preserve">否 </w:t>
      </w:r>
    </w:p>
    <w:p>
      <w:r/>
    </w:p>
    <w:p>
      <w:r>
        <w:t xml:space="preserve">75.73% </w:t>
      </w:r>
    </w:p>
    <w:p>
      <w:r>
        <w:t xml:space="preserve">50.00% </w:t>
      </w:r>
    </w:p>
    <w:p>
      <w:r>
        <w:t xml:space="preserve">50.00% </w:t>
      </w:r>
    </w:p>
    <w:p>
      <w:r/>
    </w:p>
    <w:p>
      <w:r>
        <w:t xml:space="preserve">41.72% </w:t>
      </w:r>
    </w:p>
    <w:p>
      <w:r>
        <w:t xml:space="preserve">30.00% </w:t>
      </w:r>
    </w:p>
    <w:p>
      <w:r>
        <w:t xml:space="preserve">50.00% </w:t>
      </w:r>
    </w:p>
    <w:p>
      <w:r/>
    </w:p>
    <w:p>
      <w:r>
        <w:t xml:space="preserve">- </w:t>
      </w:r>
    </w:p>
    <w:p>
      <w:r>
        <w:t xml:space="preserve">- </w:t>
      </w:r>
    </w:p>
    <w:p>
      <w:r>
        <w:t xml:space="preserve">- </w:t>
      </w:r>
    </w:p>
    <w:p>
      <w:r/>
    </w:p>
    <w:p>
      <w:r>
        <w:t xml:space="preserve">- </w:t>
      </w:r>
    </w:p>
    <w:p>
      <w:r>
        <w:t xml:space="preserve">- </w:t>
      </w:r>
    </w:p>
    <w:p>
      <w:r>
        <w:t xml:space="preserve">- </w:t>
      </w:r>
    </w:p>
    <w:p>
      <w:r/>
    </w:p>
    <w:p>
      <w:r>
        <w:t xml:space="preserve">权益法 </w:t>
      </w:r>
    </w:p>
    <w:p>
      <w:r>
        <w:t xml:space="preserve">权益法 </w:t>
      </w:r>
    </w:p>
    <w:p>
      <w:r>
        <w:t xml:space="preserve">权益法 </w:t>
      </w:r>
    </w:p>
    <w:p>
      <w:r/>
    </w:p>
    <w:p>
      <w:r>
        <w:t xml:space="preserve">权益法 </w:t>
      </w:r>
    </w:p>
    <w:p>
      <w:r>
        <w:t xml:space="preserve">权益法 </w:t>
      </w:r>
    </w:p>
    <w:p>
      <w:r>
        <w:t xml:space="preserve">权益法 </w:t>
      </w:r>
    </w:p>
    <w:p>
      <w:r/>
    </w:p>
    <w:p>
      <w:r>
        <w:t xml:space="preserve">- 181 -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年末余额/本年发生额 </w:t>
      </w:r>
    </w:p>
    <w:p>
      <w:r>
        <w:t xml:space="preserve">天府高速 </w:t>
      </w:r>
    </w:p>
    <w:p>
      <w:r/>
    </w:p>
    <w:p>
      <w:r>
        <w:t xml:space="preserve">绥延高速 </w:t>
      </w:r>
    </w:p>
    <w:p>
      <w:r/>
    </w:p>
    <w:p>
      <w:r>
        <w:t xml:space="preserve">昆明轨道 </w:t>
      </w:r>
    </w:p>
    <w:p>
      <w:r>
        <w:t xml:space="preserve">交通四号线 </w:t>
      </w:r>
    </w:p>
    <w:p>
      <w:r/>
    </w:p>
    <w:p>
      <w:r>
        <w:t xml:space="preserve">年初余额/上年发生额 </w:t>
      </w:r>
    </w:p>
    <w:p>
      <w:r>
        <w:t xml:space="preserve">天府高速 </w:t>
      </w:r>
    </w:p>
    <w:p>
      <w:r/>
    </w:p>
    <w:p>
      <w:r>
        <w:t xml:space="preserve">绥延高速 </w:t>
      </w:r>
    </w:p>
    <w:p>
      <w:r/>
    </w:p>
    <w:p>
      <w:r>
        <w:t xml:space="preserve">中国中铁股份有限公司 </w:t>
      </w:r>
    </w:p>
    <w:p>
      <w:r/>
    </w:p>
    <w:p>
      <w:r>
        <w:t xml:space="preserve">2018 年度财务报表附注 </w:t>
      </w:r>
    </w:p>
    <w:p>
      <w:r/>
    </w:p>
    <w:p>
      <w:r>
        <w:t xml:space="preserve">(除特别注明外，金额单位为人民币千元) </w:t>
      </w:r>
    </w:p>
    <w:p>
      <w:r/>
    </w:p>
    <w:p>
      <w:r>
        <w:t xml:space="preserve">六 在其他主体中的权益(续) </w:t>
      </w:r>
    </w:p>
    <w:p>
      <w:r/>
    </w:p>
    <w:p>
      <w:r>
        <w:t xml:space="preserve">(2) 在合营企业和联营企业中的权益(续) </w:t>
      </w:r>
    </w:p>
    <w:p>
      <w:r/>
    </w:p>
    <w:p>
      <w:r>
        <w:t xml:space="preserve">(b) 重要合营企业的主要财务信息 </w:t>
      </w:r>
    </w:p>
    <w:p>
      <w:r/>
    </w:p>
    <w:p>
      <w:r>
        <w:t xml:space="preserve">流动资产 </w:t>
      </w:r>
    </w:p>
    <w:p>
      <w:r>
        <w:t xml:space="preserve">其中：现金和现金等价物 </w:t>
      </w:r>
    </w:p>
    <w:p>
      <w:r>
        <w:t xml:space="preserve">非流动资产 </w:t>
      </w:r>
    </w:p>
    <w:p>
      <w:r>
        <w:t xml:space="preserve">资产合计 </w:t>
      </w:r>
    </w:p>
    <w:p>
      <w:r/>
    </w:p>
    <w:p>
      <w:r>
        <w:t xml:space="preserve">流动负债 </w:t>
      </w:r>
    </w:p>
    <w:p>
      <w:r>
        <w:t xml:space="preserve">非流动负债 </w:t>
      </w:r>
    </w:p>
    <w:p>
      <w:r>
        <w:t xml:space="preserve">负债合计 </w:t>
      </w:r>
    </w:p>
    <w:p>
      <w:r/>
    </w:p>
    <w:p>
      <w:r>
        <w:t xml:space="preserve">少数股东权益 </w:t>
      </w:r>
    </w:p>
    <w:p>
      <w:r>
        <w:t xml:space="preserve">归属于母公司所有者权益 </w:t>
      </w:r>
    </w:p>
    <w:p>
      <w:r/>
    </w:p>
    <w:p>
      <w:r>
        <w:t xml:space="preserve">按持股比例计算的净资产份额(i) </w:t>
      </w:r>
    </w:p>
    <w:p>
      <w:r>
        <w:t xml:space="preserve">调整事项 </w:t>
      </w:r>
    </w:p>
    <w:p>
      <w:r>
        <w:t xml:space="preserve">—非同比出资 </w:t>
      </w:r>
    </w:p>
    <w:p>
      <w:r>
        <w:t xml:space="preserve">对合营企业投资的账面价值 </w:t>
      </w:r>
    </w:p>
    <w:p>
      <w:r/>
    </w:p>
    <w:p>
      <w:r>
        <w:t xml:space="preserve">营业收入 </w:t>
      </w:r>
    </w:p>
    <w:p>
      <w:r>
        <w:t xml:space="preserve">财务费用 </w:t>
      </w:r>
    </w:p>
    <w:p>
      <w:r>
        <w:t xml:space="preserve">净损益 </w:t>
      </w:r>
    </w:p>
    <w:p>
      <w:r>
        <w:t xml:space="preserve">综合收益总额 </w:t>
      </w:r>
    </w:p>
    <w:p>
      <w:r/>
    </w:p>
    <w:p>
      <w:r>
        <w:t xml:space="preserve">本集团本年收到的来自合营企业的股利 </w:t>
      </w:r>
    </w:p>
    <w:p>
      <w:r/>
    </w:p>
    <w:p>
      <w:r>
        <w:t xml:space="preserve">昆明轨道 </w:t>
      </w:r>
    </w:p>
    <w:p>
      <w:r>
        <w:t xml:space="preserve">交通四号线 </w:t>
      </w:r>
    </w:p>
    <w:p>
      <w:r/>
    </w:p>
    <w:p>
      <w:r>
        <w:t xml:space="preserve">197,759 </w:t>
      </w:r>
    </w:p>
    <w:p>
      <w:r>
        <w:t xml:space="preserve">3,014 </w:t>
      </w:r>
    </w:p>
    <w:p>
      <w:r>
        <w:t xml:space="preserve">10,680,906 </w:t>
      </w:r>
    </w:p>
    <w:p>
      <w:r>
        <w:t xml:space="preserve">10,878,665 </w:t>
      </w:r>
    </w:p>
    <w:p>
      <w:r/>
    </w:p>
    <w:p>
      <w:r>
        <w:t xml:space="preserve">2,393,665 </w:t>
      </w:r>
    </w:p>
    <w:p>
      <w:r>
        <w:t xml:space="preserve">3,968,000 </w:t>
      </w:r>
    </w:p>
    <w:p>
      <w:r>
        <w:t xml:space="preserve">6,361,665 </w:t>
      </w:r>
    </w:p>
    <w:p>
      <w:r/>
    </w:p>
    <w:p>
      <w:r>
        <w:t xml:space="preserve">- </w:t>
      </w:r>
    </w:p>
    <w:p>
      <w:r>
        <w:t xml:space="preserve">4,517,000 </w:t>
      </w:r>
    </w:p>
    <w:p>
      <w:r/>
    </w:p>
    <w:p>
      <w:r>
        <w:t xml:space="preserve">1,080,189 </w:t>
      </w:r>
    </w:p>
    <w:p>
      <w:r>
        <w:t xml:space="preserve">1,078,891 </w:t>
      </w:r>
    </w:p>
    <w:p>
      <w:r>
        <w:t xml:space="preserve">17,196,232 </w:t>
      </w:r>
    </w:p>
    <w:p>
      <w:r>
        <w:t xml:space="preserve">18,276,421 </w:t>
      </w:r>
    </w:p>
    <w:p>
      <w:r/>
    </w:p>
    <w:p>
      <w:r>
        <w:t xml:space="preserve">1,603,020 </w:t>
      </w:r>
    </w:p>
    <w:p>
      <w:r>
        <w:t xml:space="preserve">12,873,401 </w:t>
      </w:r>
    </w:p>
    <w:p>
      <w:r>
        <w:t xml:space="preserve">14,476,421 </w:t>
      </w:r>
    </w:p>
    <w:p>
      <w:r/>
    </w:p>
    <w:p>
      <w:r>
        <w:t xml:space="preserve">- </w:t>
      </w:r>
    </w:p>
    <w:p>
      <w:r>
        <w:t xml:space="preserve">3,800,000 </w:t>
      </w:r>
    </w:p>
    <w:p>
      <w:r/>
    </w:p>
    <w:p>
      <w:r>
        <w:t xml:space="preserve">807,406 </w:t>
      </w:r>
    </w:p>
    <w:p>
      <w:r>
        <w:t xml:space="preserve">207,631 </w:t>
      </w:r>
    </w:p>
    <w:p>
      <w:r>
        <w:t xml:space="preserve">7,273,084 </w:t>
      </w:r>
    </w:p>
    <w:p>
      <w:r>
        <w:t xml:space="preserve">8,080,490 </w:t>
      </w:r>
    </w:p>
    <w:p>
      <w:r/>
    </w:p>
    <w:p>
      <w:r>
        <w:t xml:space="preserve">869,007 </w:t>
      </w:r>
    </w:p>
    <w:p>
      <w:r>
        <w:t xml:space="preserve">5,119,505 </w:t>
      </w:r>
    </w:p>
    <w:p>
      <w:r>
        <w:t xml:space="preserve">5,988,512 </w:t>
      </w:r>
    </w:p>
    <w:p>
      <w:r/>
    </w:p>
    <w:p>
      <w:r>
        <w:t xml:space="preserve">- </w:t>
      </w:r>
    </w:p>
    <w:p>
      <w:r>
        <w:t xml:space="preserve">2,091,978 </w:t>
      </w:r>
    </w:p>
    <w:p>
      <w:r/>
    </w:p>
    <w:p>
      <w:r>
        <w:t xml:space="preserve">547,200 </w:t>
      </w:r>
    </w:p>
    <w:p>
      <w:r>
        <w:t xml:space="preserve">266,094 </w:t>
      </w:r>
    </w:p>
    <w:p>
      <w:r>
        <w:t xml:space="preserve">5,789,391 </w:t>
      </w:r>
    </w:p>
    <w:p>
      <w:r>
        <w:t xml:space="preserve">6,336,591 </w:t>
      </w:r>
    </w:p>
    <w:p>
      <w:r/>
    </w:p>
    <w:p>
      <w:r>
        <w:t xml:space="preserve">2,032,590 </w:t>
      </w:r>
    </w:p>
    <w:p>
      <w:r>
        <w:t xml:space="preserve">2,210,000 </w:t>
      </w:r>
    </w:p>
    <w:p>
      <w:r>
        <w:t xml:space="preserve">4,242,590 </w:t>
      </w:r>
    </w:p>
    <w:p>
      <w:r/>
    </w:p>
    <w:p>
      <w:r>
        <w:t xml:space="preserve">- </w:t>
      </w:r>
    </w:p>
    <w:p>
      <w:r>
        <w:t xml:space="preserve">2,094,001 </w:t>
      </w:r>
    </w:p>
    <w:p>
      <w:r/>
    </w:p>
    <w:p>
      <w:r>
        <w:t xml:space="preserve">766,402 </w:t>
      </w:r>
    </w:p>
    <w:p>
      <w:r>
        <w:t xml:space="preserve">456,529 </w:t>
      </w:r>
    </w:p>
    <w:p>
      <w:r>
        <w:t xml:space="preserve">8,431,863 </w:t>
      </w:r>
    </w:p>
    <w:p>
      <w:r>
        <w:t xml:space="preserve">9,198,265 </w:t>
      </w:r>
    </w:p>
    <w:p>
      <w:r/>
    </w:p>
    <w:p>
      <w:r>
        <w:t xml:space="preserve">133,864 </w:t>
      </w:r>
    </w:p>
    <w:p>
      <w:r>
        <w:t xml:space="preserve">7,064,401 </w:t>
      </w:r>
    </w:p>
    <w:p>
      <w:r>
        <w:t xml:space="preserve">7,198,265 </w:t>
      </w:r>
    </w:p>
    <w:p>
      <w:r/>
    </w:p>
    <w:p>
      <w:r>
        <w:t xml:space="preserve">- </w:t>
      </w:r>
    </w:p>
    <w:p>
      <w:r>
        <w:t xml:space="preserve">2,000,000 </w:t>
      </w:r>
    </w:p>
    <w:p>
      <w:r/>
    </w:p>
    <w:p>
      <w:r>
        <w:t xml:space="preserve">983,221 </w:t>
      </w:r>
    </w:p>
    <w:p>
      <w:r>
        <w:t xml:space="preserve">608,980 </w:t>
      </w:r>
    </w:p>
    <w:p>
      <w:r>
        <w:t xml:space="preserve">4,553,455 </w:t>
      </w:r>
    </w:p>
    <w:p>
      <w:r>
        <w:t xml:space="preserve">5,536,676 </w:t>
      </w:r>
    </w:p>
    <w:p>
      <w:r/>
    </w:p>
    <w:p>
      <w:r>
        <w:t xml:space="preserve">3,947,400 </w:t>
      </w:r>
    </w:p>
    <w:p>
      <w:r>
        <w:t xml:space="preserve">109,536 </w:t>
      </w:r>
    </w:p>
    <w:p>
      <w:r>
        <w:t xml:space="preserve">4,056,936 </w:t>
      </w:r>
    </w:p>
    <w:p>
      <w:r/>
    </w:p>
    <w:p>
      <w:r>
        <w:t xml:space="preserve">- </w:t>
      </w:r>
    </w:p>
    <w:p>
      <w:r>
        <w:t xml:space="preserve">1,479,740 </w:t>
      </w:r>
    </w:p>
    <w:p>
      <w:r/>
    </w:p>
    <w:p>
      <w:r>
        <w:t xml:space="preserve">739,870 </w:t>
      </w:r>
    </w:p>
    <w:p>
      <w:r/>
    </w:p>
    <w:p>
      <w:r>
        <w:t xml:space="preserve">3,420,724 </w:t>
      </w:r>
    </w:p>
    <w:p>
      <w:r/>
    </w:p>
    <w:p>
      <w:r>
        <w:t xml:space="preserve">1,900,000 </w:t>
      </w:r>
    </w:p>
    <w:p>
      <w:r/>
    </w:p>
    <w:p>
      <w:r>
        <w:t xml:space="preserve">1,045,989 </w:t>
      </w:r>
    </w:p>
    <w:p>
      <w:r/>
    </w:p>
    <w:p>
      <w:r>
        <w:t xml:space="preserve">1,585,787 </w:t>
      </w:r>
    </w:p>
    <w:p>
      <w:r/>
    </w:p>
    <w:p>
      <w:r>
        <w:t xml:space="preserve">1,000,000 </w:t>
      </w:r>
    </w:p>
    <w:p>
      <w:r/>
    </w:p>
    <w:p>
      <w:r>
        <w:t xml:space="preserve">(227,994) </w:t>
      </w:r>
    </w:p>
    <w:p>
      <w:r>
        <w:t xml:space="preserve">3,192,730 </w:t>
      </w:r>
    </w:p>
    <w:p>
      <w:r/>
    </w:p>
    <w:p>
      <w:r>
        <w:t xml:space="preserve">- </w:t>
      </w:r>
    </w:p>
    <w:p>
      <w:r>
        <w:t xml:space="preserve">1,900,000 </w:t>
      </w:r>
    </w:p>
    <w:p>
      <w:r/>
    </w:p>
    <w:p>
      <w:r>
        <w:t xml:space="preserve">(49,909) </w:t>
      </w:r>
    </w:p>
    <w:p>
      <w:r>
        <w:t xml:space="preserve">996,080 </w:t>
      </w:r>
    </w:p>
    <w:p>
      <w:r/>
    </w:p>
    <w:p>
      <w:r>
        <w:t xml:space="preserve">(666,057) </w:t>
      </w:r>
    </w:p>
    <w:p>
      <w:r>
        <w:t xml:space="preserve">919,730 </w:t>
      </w:r>
    </w:p>
    <w:p>
      <w:r/>
    </w:p>
    <w:p>
      <w:r>
        <w:t xml:space="preserve">- </w:t>
      </w:r>
    </w:p>
    <w:p>
      <w:r>
        <w:t xml:space="preserve">1,000,000 </w:t>
      </w:r>
    </w:p>
    <w:p>
      <w:r/>
    </w:p>
    <w:p>
      <w:r>
        <w:t xml:space="preserve">(594,909) </w:t>
      </w:r>
    </w:p>
    <w:p>
      <w:r>
        <w:t xml:space="preserve">144,961 </w:t>
      </w:r>
    </w:p>
    <w:p>
      <w:r/>
    </w:p>
    <w:p>
      <w:r>
        <w:t xml:space="preserve">- </w:t>
      </w:r>
    </w:p>
    <w:p>
      <w:r>
        <w:t xml:space="preserve">- </w:t>
      </w:r>
    </w:p>
    <w:p>
      <w:r>
        <w:t xml:space="preserve">- </w:t>
      </w:r>
    </w:p>
    <w:p>
      <w:r>
        <w:t xml:space="preserve">- </w:t>
      </w:r>
    </w:p>
    <w:p>
      <w:r/>
    </w:p>
    <w:p>
      <w:r>
        <w:t xml:space="preserve">- </w:t>
      </w:r>
    </w:p>
    <w:p>
      <w:r/>
    </w:p>
    <w:p>
      <w:r>
        <w:t xml:space="preserve">- </w:t>
      </w:r>
    </w:p>
    <w:p>
      <w:r>
        <w:t xml:space="preserve">- </w:t>
      </w:r>
    </w:p>
    <w:p>
      <w:r>
        <w:t xml:space="preserve">- </w:t>
      </w:r>
    </w:p>
    <w:p>
      <w:r>
        <w:t xml:space="preserve">- </w:t>
      </w:r>
    </w:p>
    <w:p>
      <w:r/>
    </w:p>
    <w:p>
      <w:r>
        <w:t xml:space="preserve">- </w:t>
      </w:r>
    </w:p>
    <w:p>
      <w:r/>
    </w:p>
    <w:p>
      <w:r>
        <w:t xml:space="preserve">- </w:t>
      </w:r>
    </w:p>
    <w:p>
      <w:r>
        <w:t xml:space="preserve">- </w:t>
      </w:r>
    </w:p>
    <w:p>
      <w:r>
        <w:t xml:space="preserve">(7,762) </w:t>
      </w:r>
    </w:p>
    <w:p>
      <w:r>
        <w:t xml:space="preserve">(7,762) </w:t>
      </w:r>
    </w:p>
    <w:p>
      <w:r/>
    </w:p>
    <w:p>
      <w:r>
        <w:t xml:space="preserve">- </w:t>
      </w:r>
    </w:p>
    <w:p>
      <w:r/>
    </w:p>
    <w:p>
      <w:r>
        <w:t xml:space="preserve">- </w:t>
      </w:r>
    </w:p>
    <w:p>
      <w:r>
        <w:t xml:space="preserve">- </w:t>
      </w:r>
    </w:p>
    <w:p>
      <w:r>
        <w:t xml:space="preserve">- </w:t>
      </w:r>
    </w:p>
    <w:p>
      <w:r>
        <w:t xml:space="preserve">- </w:t>
      </w:r>
    </w:p>
    <w:p>
      <w:r/>
    </w:p>
    <w:p>
      <w:r>
        <w:t xml:space="preserve">- </w:t>
      </w:r>
    </w:p>
    <w:p>
      <w:r/>
    </w:p>
    <w:p>
      <w:r>
        <w:t xml:space="preserve">- </w:t>
      </w:r>
    </w:p>
    <w:p>
      <w:r>
        <w:t xml:space="preserve">- </w:t>
      </w:r>
    </w:p>
    <w:p>
      <w:r>
        <w:t xml:space="preserve">- </w:t>
      </w:r>
    </w:p>
    <w:p>
      <w:r>
        <w:t xml:space="preserve">- </w:t>
      </w:r>
    </w:p>
    <w:p>
      <w:r/>
    </w:p>
    <w:p>
      <w:r>
        <w:t xml:space="preserve">- </w:t>
      </w:r>
    </w:p>
    <w:p>
      <w:r/>
    </w:p>
    <w:p>
      <w:r>
        <w:t xml:space="preserve">- </w:t>
      </w:r>
    </w:p>
    <w:p>
      <w:r>
        <w:t xml:space="preserve">- </w:t>
      </w:r>
    </w:p>
    <w:p>
      <w:r>
        <w:t xml:space="preserve">(260) </w:t>
      </w:r>
    </w:p>
    <w:p>
      <w:r>
        <w:t xml:space="preserve">(260) </w:t>
      </w:r>
    </w:p>
    <w:p>
      <w:r/>
    </w:p>
    <w:p>
      <w:r>
        <w:t xml:space="preserve">- </w:t>
      </w:r>
    </w:p>
    <w:p>
      <w:r/>
    </w:p>
    <w:p>
      <w:r>
        <w:t xml:space="preserve">(i) 本集团以合营企业财务报表中归属于母公司所有者权益的金额为基础，按持股比例计算资产份额。合营企业合并财务报表中的金额考虑了非同比出资调整影响。 </w:t>
      </w:r>
    </w:p>
    <w:p>
      <w:r/>
    </w:p>
    <w:p>
      <w:r>
        <w:t xml:space="preserve">- 182 -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六 在其他主体中的权益(续) </w:t>
      </w:r>
    </w:p>
    <w:p>
      <w:r/>
    </w:p>
    <w:p>
      <w:r>
        <w:t xml:space="preserve">(2) 在合营企业和联营企业中的权益(续) </w:t>
      </w:r>
    </w:p>
    <w:p>
      <w:r/>
    </w:p>
    <w:p>
      <w:r>
        <w:t xml:space="preserve">(c) 重要联营企业的主要财务信息 </w:t>
      </w:r>
    </w:p>
    <w:p>
      <w:r/>
    </w:p>
    <w:p>
      <w:r>
        <w:t xml:space="preserve">华刚矿业 </w:t>
      </w:r>
    </w:p>
    <w:p>
      <w:r/>
    </w:p>
    <w:p>
      <w:r>
        <w:t xml:space="preserve">年末余额/本年发生额 </w:t>
      </w:r>
    </w:p>
    <w:p>
      <w:r>
        <w:t xml:space="preserve">铁路设计 </w:t>
      </w:r>
    </w:p>
    <w:p>
      <w:r/>
    </w:p>
    <w:p>
      <w:r>
        <w:t xml:space="preserve">武汉杨泗港 </w:t>
      </w:r>
    </w:p>
    <w:p>
      <w:r/>
    </w:p>
    <w:p>
      <w:r>
        <w:t xml:space="preserve">流动资产 </w:t>
      </w:r>
    </w:p>
    <w:p>
      <w:r>
        <w:t xml:space="preserve">非流动资产 </w:t>
      </w:r>
    </w:p>
    <w:p>
      <w:r>
        <w:t xml:space="preserve">资产合计 </w:t>
      </w:r>
    </w:p>
    <w:p>
      <w:r/>
    </w:p>
    <w:p>
      <w:r>
        <w:t xml:space="preserve">流动负债 </w:t>
      </w:r>
    </w:p>
    <w:p>
      <w:r>
        <w:t xml:space="preserve">非流动负债 </w:t>
      </w:r>
    </w:p>
    <w:p>
      <w:r>
        <w:t xml:space="preserve">负债合计 </w:t>
      </w:r>
    </w:p>
    <w:p>
      <w:r/>
    </w:p>
    <w:p>
      <w:r>
        <w:t xml:space="preserve">少数股东权益 </w:t>
      </w:r>
    </w:p>
    <w:p>
      <w:r>
        <w:t xml:space="preserve">归属于母公司所有者权益 </w:t>
      </w:r>
    </w:p>
    <w:p>
      <w:r/>
    </w:p>
    <w:p>
      <w:r>
        <w:t xml:space="preserve">按持股比例计算的净资产份额(i) </w:t>
      </w:r>
    </w:p>
    <w:p>
      <w:r>
        <w:t xml:space="preserve">调整事项 </w:t>
      </w:r>
    </w:p>
    <w:p>
      <w:r>
        <w:t xml:space="preserve">—内部交易未实现利润 </w:t>
      </w:r>
    </w:p>
    <w:p>
      <w:r/>
    </w:p>
    <w:p>
      <w:r>
        <w:t xml:space="preserve">—其他 </w:t>
      </w:r>
    </w:p>
    <w:p>
      <w:r/>
    </w:p>
    <w:p>
      <w:r>
        <w:t xml:space="preserve">对联营企业权益投资的账面价值 </w:t>
      </w:r>
    </w:p>
    <w:p>
      <w:r/>
    </w:p>
    <w:p>
      <w:r>
        <w:t xml:space="preserve">营业收入 </w:t>
      </w:r>
    </w:p>
    <w:p>
      <w:r>
        <w:t xml:space="preserve">财务费用 </w:t>
      </w:r>
    </w:p>
    <w:p>
      <w:r>
        <w:t xml:space="preserve">所得税费用 </w:t>
      </w:r>
    </w:p>
    <w:p>
      <w:r>
        <w:t xml:space="preserve">净利润 </w:t>
      </w:r>
    </w:p>
    <w:p>
      <w:r>
        <w:t xml:space="preserve">其他综合收益 </w:t>
      </w:r>
    </w:p>
    <w:p>
      <w:r>
        <w:t xml:space="preserve">综合收益总额 </w:t>
      </w:r>
    </w:p>
    <w:p>
      <w:r/>
    </w:p>
    <w:p>
      <w:r>
        <w:t xml:space="preserve">4,269,990 </w:t>
      </w:r>
    </w:p>
    <w:p>
      <w:r>
        <w:t xml:space="preserve">16,643,242 </w:t>
      </w:r>
    </w:p>
    <w:p>
      <w:r>
        <w:t xml:space="preserve">20,913,232 </w:t>
      </w:r>
    </w:p>
    <w:p>
      <w:r/>
    </w:p>
    <w:p>
      <w:r>
        <w:t xml:space="preserve">1,092,030 </w:t>
      </w:r>
    </w:p>
    <w:p>
      <w:r>
        <w:t xml:space="preserve">14,791,100 </w:t>
      </w:r>
    </w:p>
    <w:p>
      <w:r>
        <w:t xml:space="preserve">15,883,130 </w:t>
      </w:r>
    </w:p>
    <w:p>
      <w:r/>
    </w:p>
    <w:p>
      <w:r>
        <w:t xml:space="preserve">- </w:t>
      </w:r>
    </w:p>
    <w:p>
      <w:r>
        <w:t xml:space="preserve">5,030,102 </w:t>
      </w:r>
    </w:p>
    <w:p>
      <w:r/>
    </w:p>
    <w:p>
      <w:r>
        <w:t xml:space="preserve">2,098,559 </w:t>
      </w:r>
    </w:p>
    <w:p>
      <w:r/>
    </w:p>
    <w:p>
      <w:r>
        <w:t xml:space="preserve">(90,918) </w:t>
      </w:r>
    </w:p>
    <w:p>
      <w:r>
        <w:t xml:space="preserve">(1,258) </w:t>
      </w:r>
    </w:p>
    <w:p>
      <w:r>
        <w:t xml:space="preserve">2,006,383 </w:t>
      </w:r>
    </w:p>
    <w:p>
      <w:r/>
    </w:p>
    <w:p>
      <w:r>
        <w:t xml:space="preserve">5,437,713 </w:t>
      </w:r>
    </w:p>
    <w:p>
      <w:r>
        <w:t xml:space="preserve">437,808 </w:t>
      </w:r>
    </w:p>
    <w:p>
      <w:r>
        <w:t xml:space="preserve">- </w:t>
      </w:r>
    </w:p>
    <w:p>
      <w:r>
        <w:t xml:space="preserve">2,674,834 </w:t>
      </w:r>
    </w:p>
    <w:p>
      <w:r>
        <w:t xml:space="preserve">214,064 </w:t>
      </w:r>
    </w:p>
    <w:p>
      <w:r>
        <w:t xml:space="preserve">2,888,898 </w:t>
      </w:r>
    </w:p>
    <w:p>
      <w:r/>
    </w:p>
    <w:p>
      <w:r>
        <w:t xml:space="preserve">10,242,472 </w:t>
      </w:r>
    </w:p>
    <w:p>
      <w:r>
        <w:t xml:space="preserve">1,457,781 </w:t>
      </w:r>
    </w:p>
    <w:p>
      <w:r>
        <w:t xml:space="preserve">11,700,253 </w:t>
      </w:r>
    </w:p>
    <w:p>
      <w:r/>
    </w:p>
    <w:p>
      <w:r>
        <w:t xml:space="preserve">7,017,368 </w:t>
      </w:r>
    </w:p>
    <w:p>
      <w:r>
        <w:t xml:space="preserve">52,303 </w:t>
      </w:r>
    </w:p>
    <w:p>
      <w:r>
        <w:t xml:space="preserve">7,069,671 </w:t>
      </w:r>
    </w:p>
    <w:p>
      <w:r/>
    </w:p>
    <w:p>
      <w:r>
        <w:t xml:space="preserve">4,408 </w:t>
      </w:r>
    </w:p>
    <w:p>
      <w:r>
        <w:t xml:space="preserve">4,626,174 </w:t>
      </w:r>
    </w:p>
    <w:p>
      <w:r/>
    </w:p>
    <w:p>
      <w:r>
        <w:t xml:space="preserve">1,387,852 </w:t>
      </w:r>
    </w:p>
    <w:p>
      <w:r/>
    </w:p>
    <w:p>
      <w:r>
        <w:t xml:space="preserve">- </w:t>
      </w:r>
    </w:p>
    <w:p>
      <w:r>
        <w:t xml:space="preserve">(60,925) </w:t>
      </w:r>
    </w:p>
    <w:p>
      <w:r>
        <w:t xml:space="preserve">1,326,927 </w:t>
      </w:r>
    </w:p>
    <w:p>
      <w:r/>
    </w:p>
    <w:p>
      <w:r>
        <w:t xml:space="preserve">14,165,293 </w:t>
      </w:r>
    </w:p>
    <w:p>
      <w:r>
        <w:t xml:space="preserve">(79,561) </w:t>
      </w:r>
    </w:p>
    <w:p>
      <w:r>
        <w:t xml:space="preserve">173,236 </w:t>
      </w:r>
    </w:p>
    <w:p>
      <w:r>
        <w:t xml:space="preserve">1,225,195 </w:t>
      </w:r>
    </w:p>
    <w:p>
      <w:r>
        <w:t xml:space="preserve">(2,160) </w:t>
      </w:r>
    </w:p>
    <w:p>
      <w:r>
        <w:t xml:space="preserve">1,223,035 </w:t>
      </w:r>
    </w:p>
    <w:p>
      <w:r/>
    </w:p>
    <w:p>
      <w:r>
        <w:t xml:space="preserve">本集团本年收到的来自联营企业的股利 </w:t>
      </w:r>
    </w:p>
    <w:p>
      <w:r/>
    </w:p>
    <w:p>
      <w:r>
        <w:t xml:space="preserve">301,873 </w:t>
      </w:r>
    </w:p>
    <w:p>
      <w:r/>
    </w:p>
    <w:p>
      <w:r>
        <w:t xml:space="preserve">38,644 </w:t>
      </w:r>
    </w:p>
    <w:p>
      <w:r/>
    </w:p>
    <w:p>
      <w:r>
        <w:t xml:space="preserve">6,373,228 </w:t>
      </w:r>
    </w:p>
    <w:p>
      <w:r>
        <w:t xml:space="preserve">30 </w:t>
      </w:r>
    </w:p>
    <w:p>
      <w:r>
        <w:t xml:space="preserve">6,373,258 </w:t>
      </w:r>
    </w:p>
    <w:p>
      <w:r/>
    </w:p>
    <w:p>
      <w:r>
        <w:t xml:space="preserve">225,518 </w:t>
      </w:r>
    </w:p>
    <w:p>
      <w:r>
        <w:t xml:space="preserve">3,983,990 </w:t>
      </w:r>
    </w:p>
    <w:p>
      <w:r>
        <w:t xml:space="preserve">4,209,508 </w:t>
      </w:r>
    </w:p>
    <w:p>
      <w:r/>
    </w:p>
    <w:p>
      <w:r>
        <w:t xml:space="preserve">- </w:t>
      </w:r>
    </w:p>
    <w:p>
      <w:r>
        <w:t xml:space="preserve">2,163,750 </w:t>
      </w:r>
    </w:p>
    <w:p>
      <w:r/>
    </w:p>
    <w:p>
      <w:r>
        <w:t xml:space="preserve">1,081,875 </w:t>
      </w:r>
    </w:p>
    <w:p>
      <w:r/>
    </w:p>
    <w:p>
      <w:r>
        <w:t xml:space="preserve">- </w:t>
      </w:r>
    </w:p>
    <w:p>
      <w:r>
        <w:t xml:space="preserve">(5,127) </w:t>
      </w:r>
    </w:p>
    <w:p>
      <w:r>
        <w:t xml:space="preserve">1,076,748 </w:t>
      </w:r>
    </w:p>
    <w:p>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华刚矿业 </w:t>
      </w:r>
    </w:p>
    <w:p>
      <w:r/>
    </w:p>
    <w:p>
      <w:r>
        <w:t xml:space="preserve">3,582,342 </w:t>
      </w:r>
    </w:p>
    <w:p>
      <w:r>
        <w:t xml:space="preserve">15,808,226 </w:t>
      </w:r>
    </w:p>
    <w:p>
      <w:r>
        <w:t xml:space="preserve">19,390,568 </w:t>
      </w:r>
    </w:p>
    <w:p>
      <w:r/>
    </w:p>
    <w:p>
      <w:r>
        <w:t xml:space="preserve">1,225,883 </w:t>
      </w:r>
    </w:p>
    <w:p>
      <w:r>
        <w:t xml:space="preserve">15,299,912 </w:t>
      </w:r>
    </w:p>
    <w:p>
      <w:r>
        <w:t xml:space="preserve">16,525,795 </w:t>
      </w:r>
    </w:p>
    <w:p>
      <w:r/>
    </w:p>
    <w:p>
      <w:r>
        <w:t xml:space="preserve">- </w:t>
      </w:r>
    </w:p>
    <w:p>
      <w:r>
        <w:t xml:space="preserve">2,864,773 </w:t>
      </w:r>
    </w:p>
    <w:p>
      <w:r/>
    </w:p>
    <w:p>
      <w:r>
        <w:t xml:space="preserve">1,195,183 </w:t>
      </w:r>
    </w:p>
    <w:p>
      <w:r/>
    </w:p>
    <w:p>
      <w:r>
        <w:t xml:space="preserve">(109,964) </w:t>
      </w:r>
    </w:p>
    <w:p>
      <w:r>
        <w:t xml:space="preserve">32,272 </w:t>
      </w:r>
    </w:p>
    <w:p>
      <w:r>
        <w:t xml:space="preserve">1,117,491 </w:t>
      </w:r>
    </w:p>
    <w:p>
      <w:r/>
    </w:p>
    <w:p>
      <w:r>
        <w:t xml:space="preserve">4,937,604 </w:t>
      </w:r>
    </w:p>
    <w:p>
      <w:r>
        <w:t xml:space="preserve">585,320 </w:t>
      </w:r>
    </w:p>
    <w:p>
      <w:r>
        <w:t xml:space="preserve">- </w:t>
      </w:r>
    </w:p>
    <w:p>
      <w:r>
        <w:t xml:space="preserve">2,127,404 </w:t>
      </w:r>
    </w:p>
    <w:p>
      <w:r>
        <w:t xml:space="preserve">(119,882) </w:t>
      </w:r>
    </w:p>
    <w:p>
      <w:r>
        <w:t xml:space="preserve">2,007,522 </w:t>
      </w:r>
    </w:p>
    <w:p>
      <w:r/>
    </w:p>
    <w:p>
      <w:r>
        <w:t xml:space="preserve">年初余额/上年发生额 </w:t>
      </w:r>
    </w:p>
    <w:p>
      <w:r>
        <w:t xml:space="preserve">铁路设计 </w:t>
      </w:r>
    </w:p>
    <w:p>
      <w:r/>
    </w:p>
    <w:p>
      <w:r>
        <w:t xml:space="preserve">7,276,846 </w:t>
      </w:r>
    </w:p>
    <w:p>
      <w:r>
        <w:t xml:space="preserve">1,067,546 </w:t>
      </w:r>
    </w:p>
    <w:p>
      <w:r>
        <w:t xml:space="preserve">8,344,392 </w:t>
      </w:r>
    </w:p>
    <w:p>
      <w:r/>
    </w:p>
    <w:p>
      <w:r>
        <w:t xml:space="preserve">4,678,164 </w:t>
      </w:r>
    </w:p>
    <w:p>
      <w:r>
        <w:t xml:space="preserve">36,256 </w:t>
      </w:r>
    </w:p>
    <w:p>
      <w:r>
        <w:t xml:space="preserve">4,714,420 </w:t>
      </w:r>
    </w:p>
    <w:p>
      <w:r/>
    </w:p>
    <w:p>
      <w:r>
        <w:t xml:space="preserve">3,493 </w:t>
      </w:r>
    </w:p>
    <w:p>
      <w:r>
        <w:t xml:space="preserve">3,626,479 </w:t>
      </w:r>
    </w:p>
    <w:p>
      <w:r/>
    </w:p>
    <w:p>
      <w:r>
        <w:t xml:space="preserve">1,088,992 </w:t>
      </w:r>
    </w:p>
    <w:p>
      <w:r/>
    </w:p>
    <w:p>
      <w:r>
        <w:t xml:space="preserve">- </w:t>
      </w:r>
    </w:p>
    <w:p>
      <w:r>
        <w:t xml:space="preserve">(90,332) </w:t>
      </w:r>
    </w:p>
    <w:p>
      <w:r>
        <w:t xml:space="preserve">998,660 </w:t>
      </w:r>
    </w:p>
    <w:p>
      <w:r/>
    </w:p>
    <w:p>
      <w:r>
        <w:t xml:space="preserve">8,042,965 </w:t>
      </w:r>
    </w:p>
    <w:p>
      <w:r>
        <w:t xml:space="preserve">(29,525) </w:t>
      </w:r>
    </w:p>
    <w:p>
      <w:r>
        <w:t xml:space="preserve">124,564 </w:t>
      </w:r>
    </w:p>
    <w:p>
      <w:r>
        <w:t xml:space="preserve">708,874 </w:t>
      </w:r>
    </w:p>
    <w:p>
      <w:r>
        <w:t xml:space="preserve">61 </w:t>
      </w:r>
    </w:p>
    <w:p>
      <w:r>
        <w:t xml:space="preserve">708,935 </w:t>
      </w:r>
    </w:p>
    <w:p>
      <w:r/>
    </w:p>
    <w:p>
      <w:r>
        <w:t xml:space="preserve">83,101 </w:t>
      </w:r>
    </w:p>
    <w:p>
      <w:r/>
    </w:p>
    <w:p>
      <w:r>
        <w:t xml:space="preserve">107,264 </w:t>
      </w:r>
    </w:p>
    <w:p>
      <w:r/>
    </w:p>
    <w:p>
      <w:r>
        <w:t xml:space="preserve">武汉杨泗港 </w:t>
      </w:r>
    </w:p>
    <w:p>
      <w:r/>
    </w:p>
    <w:p>
      <w:r>
        <w:t xml:space="preserve">4,511,201 </w:t>
      </w:r>
    </w:p>
    <w:p>
      <w:r>
        <w:t xml:space="preserve">61 </w:t>
      </w:r>
    </w:p>
    <w:p>
      <w:r>
        <w:t xml:space="preserve">4,511,262 </w:t>
      </w:r>
    </w:p>
    <w:p>
      <w:r/>
    </w:p>
    <w:p>
      <w:r>
        <w:t xml:space="preserve">197,272 </w:t>
      </w:r>
    </w:p>
    <w:p>
      <w:r>
        <w:t xml:space="preserve">2,683,990 </w:t>
      </w:r>
    </w:p>
    <w:p>
      <w:r>
        <w:t xml:space="preserve">2,881,262 </w:t>
      </w:r>
    </w:p>
    <w:p>
      <w:r/>
    </w:p>
    <w:p>
      <w:r>
        <w:t xml:space="preserve">- </w:t>
      </w:r>
    </w:p>
    <w:p>
      <w:r>
        <w:t xml:space="preserve">1,630,000 </w:t>
      </w:r>
    </w:p>
    <w:p>
      <w:r/>
    </w:p>
    <w:p>
      <w:r>
        <w:t xml:space="preserve">815,000 </w:t>
      </w:r>
    </w:p>
    <w:p>
      <w:r/>
    </w:p>
    <w:p>
      <w:r>
        <w:t xml:space="preserve">- </w:t>
      </w:r>
    </w:p>
    <w:p>
      <w:r>
        <w:t xml:space="preserve">(752) </w:t>
      </w:r>
    </w:p>
    <w:p>
      <w:r>
        <w:t xml:space="preserve">814,248 </w:t>
      </w:r>
    </w:p>
    <w:p>
      <w:r/>
    </w:p>
    <w:p>
      <w:r>
        <w:t xml:space="preserve">- </w:t>
      </w:r>
    </w:p>
    <w:p>
      <w:r>
        <w:t xml:space="preserve">- </w:t>
      </w:r>
    </w:p>
    <w:p>
      <w:r>
        <w:t xml:space="preserve">- </w:t>
      </w:r>
    </w:p>
    <w:p>
      <w:r>
        <w:t xml:space="preserve">- </w:t>
      </w:r>
    </w:p>
    <w:p>
      <w:r>
        <w:t xml:space="preserve">- </w:t>
      </w:r>
    </w:p>
    <w:p>
      <w:r>
        <w:t xml:space="preserve">- </w:t>
      </w:r>
    </w:p>
    <w:p>
      <w:r/>
    </w:p>
    <w:p>
      <w:r>
        <w:t xml:space="preserve">- </w:t>
      </w:r>
    </w:p>
    <w:p>
      <w:r/>
    </w:p>
    <w:p>
      <w:r>
        <w:t>(i) 本集团以联营企业合并财务报表中归属于母公司所有者权益金额为基础，按持股比例计算资产份额。联营企业合并财务报表中的金额考虑了未实现内部交易损益和取得投资</w:t>
      </w:r>
    </w:p>
    <w:p>
      <w:r>
        <w:t xml:space="preserve">时联营企业可辨认净资产和负债的公允价值以及统一会计政策的调整影响。 </w:t>
      </w:r>
    </w:p>
    <w:p>
      <w:r/>
    </w:p>
    <w:p>
      <w:r>
        <w:t xml:space="preserve">- 183 -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六 在其他主体中的权益(续) </w:t>
      </w:r>
    </w:p>
    <w:p>
      <w:r/>
    </w:p>
    <w:p>
      <w:r>
        <w:t xml:space="preserve">(2) 在合营企业和联营企业中的权益(续) </w:t>
      </w:r>
    </w:p>
    <w:p>
      <w:r/>
    </w:p>
    <w:p>
      <w:r>
        <w:t xml:space="preserve">(d) 不重要合营企业和联营企业的汇总信息 </w:t>
      </w:r>
    </w:p>
    <w:p>
      <w:r/>
    </w:p>
    <w:p>
      <w:r>
        <w:t xml:space="preserve">合营企业： </w:t>
      </w:r>
    </w:p>
    <w:p>
      <w:r/>
    </w:p>
    <w:p>
      <w:r>
        <w:t xml:space="preserve">投资账面价值合计 </w:t>
      </w:r>
    </w:p>
    <w:p>
      <w:r>
        <w:t xml:space="preserve">下列各项按持股比例计算的合计数 </w:t>
      </w:r>
    </w:p>
    <w:p>
      <w:r/>
    </w:p>
    <w:p>
      <w:r>
        <w:t xml:space="preserve">净利润(i) </w:t>
      </w:r>
    </w:p>
    <w:p>
      <w:r/>
    </w:p>
    <w:p>
      <w:r>
        <w:t xml:space="preserve">其他综合收益 </w:t>
      </w:r>
    </w:p>
    <w:p>
      <w:r>
        <w:t xml:space="preserve">综合收益总额 </w:t>
      </w:r>
    </w:p>
    <w:p>
      <w:r/>
    </w:p>
    <w:p>
      <w:r>
        <w:t xml:space="preserve">联营企业： </w:t>
      </w:r>
    </w:p>
    <w:p>
      <w:r/>
    </w:p>
    <w:p>
      <w:r>
        <w:t xml:space="preserve">2018 年 12 月 31 日/ </w:t>
      </w:r>
    </w:p>
    <w:p>
      <w:r>
        <w:t xml:space="preserve">2018 年度 </w:t>
      </w:r>
    </w:p>
    <w:p>
      <w:r/>
    </w:p>
    <w:p>
      <w:r>
        <w:t xml:space="preserve">2017 年 12 月 31 日/ </w:t>
      </w:r>
    </w:p>
    <w:p>
      <w:r>
        <w:t xml:space="preserve">2017 年度 </w:t>
      </w:r>
    </w:p>
    <w:p>
      <w:r/>
    </w:p>
    <w:p>
      <w:r>
        <w:t xml:space="preserve">13,508,298 </w:t>
      </w:r>
    </w:p>
    <w:p>
      <w:r/>
    </w:p>
    <w:p>
      <w:r>
        <w:t xml:space="preserve">9,089,783 </w:t>
      </w:r>
    </w:p>
    <w:p>
      <w:r/>
    </w:p>
    <w:p>
      <w:r>
        <w:t xml:space="preserve">64,665 </w:t>
      </w:r>
    </w:p>
    <w:p>
      <w:r>
        <w:t xml:space="preserve">- </w:t>
      </w:r>
    </w:p>
    <w:p>
      <w:r>
        <w:t xml:space="preserve">64,665 </w:t>
      </w:r>
    </w:p>
    <w:p>
      <w:r/>
    </w:p>
    <w:p>
      <w:r>
        <w:t xml:space="preserve">224,400 </w:t>
      </w:r>
    </w:p>
    <w:p>
      <w:r>
        <w:t xml:space="preserve">- </w:t>
      </w:r>
    </w:p>
    <w:p>
      <w:r>
        <w:t xml:space="preserve">224,400 </w:t>
      </w:r>
    </w:p>
    <w:p>
      <w:r/>
    </w:p>
    <w:p>
      <w:r>
        <w:t xml:space="preserve">投资账面价值合计 </w:t>
      </w:r>
    </w:p>
    <w:p>
      <w:r>
        <w:t xml:space="preserve">下列各项按持股比例计算的合计数 </w:t>
      </w:r>
    </w:p>
    <w:p>
      <w:r/>
    </w:p>
    <w:p>
      <w:r>
        <w:t xml:space="preserve">净利润(i) </w:t>
      </w:r>
    </w:p>
    <w:p>
      <w:r/>
    </w:p>
    <w:p>
      <w:r>
        <w:t xml:space="preserve">其他综合收益 </w:t>
      </w:r>
    </w:p>
    <w:p>
      <w:r>
        <w:t xml:space="preserve">综合收益总额 </w:t>
      </w:r>
    </w:p>
    <w:p>
      <w:r/>
    </w:p>
    <w:p>
      <w:r>
        <w:t xml:space="preserve">11,262,147 </w:t>
      </w:r>
    </w:p>
    <w:p>
      <w:r/>
    </w:p>
    <w:p>
      <w:r>
        <w:t xml:space="preserve">6,917,503 </w:t>
      </w:r>
    </w:p>
    <w:p>
      <w:r/>
    </w:p>
    <w:p>
      <w:r>
        <w:t xml:space="preserve">71,906 </w:t>
      </w:r>
    </w:p>
    <w:p>
      <w:r>
        <w:t xml:space="preserve">(1,189)  </w:t>
      </w:r>
    </w:p>
    <w:p>
      <w:r>
        <w:t xml:space="preserve">70,717 </w:t>
      </w:r>
    </w:p>
    <w:p>
      <w:r/>
    </w:p>
    <w:p>
      <w:r>
        <w:t xml:space="preserve">207,976 </w:t>
      </w:r>
    </w:p>
    <w:p>
      <w:r>
        <w:t xml:space="preserve">- </w:t>
      </w:r>
    </w:p>
    <w:p>
      <w:r>
        <w:t xml:space="preserve">207,976 </w:t>
      </w:r>
    </w:p>
    <w:p>
      <w:r/>
    </w:p>
    <w:p>
      <w:r>
        <w:t>(i)净利润已考虑取得投资时可辨认资产和负债的公允价值以及统一会计政策</w:t>
      </w:r>
    </w:p>
    <w:p>
      <w:r>
        <w:t xml:space="preserve">的调整影响。 </w:t>
      </w:r>
    </w:p>
    <w:p>
      <w:r/>
    </w:p>
    <w:p>
      <w:r>
        <w:t xml:space="preserve">(e) 合营企业或联营企业向本集团转移资金的能力不存在重大限制。 </w:t>
      </w:r>
    </w:p>
    <w:p>
      <w:r/>
    </w:p>
    <w:p>
      <w:r>
        <w:t>(f) 于 2018 年 12 月 31 日，本集团投资的合营企业和联营企业未发生重大超额</w:t>
      </w:r>
    </w:p>
    <w:p>
      <w:r>
        <w:t xml:space="preserve">亏损。 </w:t>
      </w:r>
    </w:p>
    <w:p>
      <w:r/>
    </w:p>
    <w:p>
      <w:r>
        <w:t>(g) 为合营企业或联营企业提供债务担保形成的或有负债及其财务影响详见附注</w:t>
      </w:r>
    </w:p>
    <w:p>
      <w:r/>
    </w:p>
    <w:p>
      <w:r>
        <w:t xml:space="preserve">十(2)。 </w:t>
      </w:r>
    </w:p>
    <w:p>
      <w:r/>
    </w:p>
    <w:p>
      <w:r>
        <w:t xml:space="preserve">(3) 重要的共同经营 </w:t>
      </w:r>
    </w:p>
    <w:p>
      <w:r/>
    </w:p>
    <w:p>
      <w:r>
        <w:t xml:space="preserve">共同经营名称 </w:t>
      </w:r>
    </w:p>
    <w:p>
      <w:r/>
    </w:p>
    <w:p>
      <w:r>
        <w:t>主要经营地 注册地 业务性质 持股比例/享有的</w:t>
      </w:r>
    </w:p>
    <w:p>
      <w:r/>
    </w:p>
    <w:p>
      <w:r>
        <w:t xml:space="preserve">份额(%) </w:t>
      </w:r>
    </w:p>
    <w:p>
      <w:r/>
    </w:p>
    <w:p>
      <w:r>
        <w:t xml:space="preserve">直接 间接 </w:t>
      </w:r>
    </w:p>
    <w:p>
      <w:r/>
    </w:p>
    <w:p>
      <w:r>
        <w:t>前田中铁萨利联营荃湾</w:t>
      </w:r>
    </w:p>
    <w:p>
      <w:r>
        <w:t xml:space="preserve">隧道工程公司 </w:t>
      </w:r>
    </w:p>
    <w:p>
      <w:r/>
    </w:p>
    <w:p>
      <w:r>
        <w:t xml:space="preserve">香港 香港 </w:t>
      </w:r>
    </w:p>
    <w:p>
      <w:r/>
    </w:p>
    <w:p>
      <w:r>
        <w:t xml:space="preserve">基建 </w:t>
      </w:r>
    </w:p>
    <w:p>
      <w:r/>
    </w:p>
    <w:p>
      <w:r>
        <w:t xml:space="preserve">30 </w:t>
      </w:r>
    </w:p>
    <w:p>
      <w:r/>
    </w:p>
    <w:p>
      <w:r>
        <w:t xml:space="preserve">- </w:t>
      </w:r>
    </w:p>
    <w:p>
      <w:r/>
    </w:p>
    <w:p>
      <w:r>
        <w:t xml:space="preserve">七 在未纳入合并财务报表范围的结构化主体中的权益 </w:t>
      </w:r>
    </w:p>
    <w:p>
      <w:r/>
    </w:p>
    <w:p>
      <w:r>
        <w:t xml:space="preserve">在未纳入合并财务报表范围的结构化主体中的权益详见附注四 (17)。 </w:t>
      </w:r>
    </w:p>
    <w:p>
      <w:r/>
    </w:p>
    <w:p>
      <w:r>
        <w:t xml:space="preserve">- 184 -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八 分部报告 </w:t>
      </w:r>
    </w:p>
    <w:p>
      <w:r/>
    </w:p>
    <w:p>
      <w:r>
        <w:t xml:space="preserve">(1) 报告分部的确定依据与会计政策 </w:t>
      </w:r>
    </w:p>
    <w:p>
      <w:r/>
    </w:p>
    <w:p>
      <w:r>
        <w:t>根据本集团的内部组织结构、管理要求及内部报告制度，本集团的经营业务</w:t>
      </w:r>
    </w:p>
    <w:p>
      <w:r>
        <w:t>划分为基础设施建设、勘察设计与咨询服务、工程设备与零部件制造、房地</w:t>
      </w:r>
    </w:p>
    <w:p>
      <w:r>
        <w:t>产开发及其他业务五个报告分部。本集团的管理层定期评价这些报告分部的</w:t>
      </w:r>
    </w:p>
    <w:p>
      <w:r>
        <w:t>经营成果，以决定向其分配资源及评价其业绩。本集团的 5 个报告分部分别</w:t>
      </w:r>
    </w:p>
    <w:p>
      <w:r>
        <w:t xml:space="preserve">为： </w:t>
      </w:r>
    </w:p>
    <w:p>
      <w:r/>
    </w:p>
    <w:p>
      <w:r>
        <w:t>基础设施建设业务：主要包括铁路、公路、桥梁、隧道、城市轨道交通(包括</w:t>
      </w:r>
    </w:p>
    <w:p>
      <w:r>
        <w:t>地铁和轻轨)、房屋建筑、水利水电、港口、码头、机场和其他市政工程的建</w:t>
      </w:r>
    </w:p>
    <w:p>
      <w:r>
        <w:t xml:space="preserve">设； </w:t>
      </w:r>
    </w:p>
    <w:p>
      <w:r/>
    </w:p>
    <w:p>
      <w:r>
        <w:t>勘察设计与咨询服务业务：主要包括就基础设施建设项目提供勘察、设计、</w:t>
      </w:r>
    </w:p>
    <w:p>
      <w:r>
        <w:t xml:space="preserve">咨询、研发、可行性研究和监理服务； </w:t>
      </w:r>
    </w:p>
    <w:p>
      <w:r/>
    </w:p>
    <w:p>
      <w:r>
        <w:t>工程设备与零部件制造业务：主要包括道岔、隧道施工设备、桥梁建筑钢结</w:t>
      </w:r>
    </w:p>
    <w:p>
      <w:r>
        <w:t xml:space="preserve">构和其他铁路相关设备和器材以及工程机械的设计、研发、制造和销售； </w:t>
      </w:r>
    </w:p>
    <w:p>
      <w:r/>
    </w:p>
    <w:p>
      <w:r>
        <w:t xml:space="preserve">房地产开发业务：主要包括住房和商用房的开发、销售和管理； </w:t>
      </w:r>
    </w:p>
    <w:p>
      <w:r/>
    </w:p>
    <w:p>
      <w:r>
        <w:t>其他业务：包括矿产资源开发、金融业、特许经营权运营、物资贸易和其他</w:t>
      </w:r>
    </w:p>
    <w:p>
      <w:r>
        <w:t xml:space="preserve">配套业务等。 </w:t>
      </w:r>
    </w:p>
    <w:p>
      <w:r/>
    </w:p>
    <w:p>
      <w:r>
        <w:t>分部间转移交易以实际交易价格为基础计量；分部收入和分部费用按各分部</w:t>
      </w:r>
    </w:p>
    <w:p>
      <w:r>
        <w:t xml:space="preserve">的实际收入和费用确定。 </w:t>
      </w:r>
    </w:p>
    <w:p>
      <w:r/>
    </w:p>
    <w:p>
      <w:r>
        <w:t>分部资产或负债按经营分部日常活动中使用的可归属于该经营分部的资产或</w:t>
      </w:r>
    </w:p>
    <w:p>
      <w:r>
        <w:t>产生的可归属于该经营分部的负债分配，间接归属于各分部的费用按照收入</w:t>
      </w:r>
    </w:p>
    <w:p>
      <w:r>
        <w:t xml:space="preserve">比例在分部之间进行分配。 </w:t>
      </w:r>
    </w:p>
    <w:p>
      <w:r/>
    </w:p>
    <w:p>
      <w:r>
        <w:t xml:space="preserve">- 185 -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八 分部报告(续) </w:t>
      </w:r>
    </w:p>
    <w:p>
      <w:r/>
    </w:p>
    <w:p>
      <w:r>
        <w:t xml:space="preserve">(2) 报告分部的财务信息 </w:t>
      </w:r>
    </w:p>
    <w:p>
      <w:r/>
    </w:p>
    <w:p>
      <w:r>
        <w:t xml:space="preserve">2018 年度 </w:t>
      </w:r>
    </w:p>
    <w:p>
      <w:r/>
    </w:p>
    <w:p>
      <w:r>
        <w:t xml:space="preserve">对外主营业务收入 </w:t>
      </w:r>
    </w:p>
    <w:p>
      <w:r>
        <w:t xml:space="preserve">分部间主营业务收入 </w:t>
      </w:r>
    </w:p>
    <w:p>
      <w:r>
        <w:t xml:space="preserve">对外其他业务收入 </w:t>
      </w:r>
    </w:p>
    <w:p>
      <w:r>
        <w:t xml:space="preserve">分部间其他业务收入 </w:t>
      </w:r>
    </w:p>
    <w:p>
      <w:r>
        <w:t xml:space="preserve">分部营业收入合计 </w:t>
      </w:r>
    </w:p>
    <w:p>
      <w:r/>
    </w:p>
    <w:p>
      <w:r>
        <w:t xml:space="preserve">分部利润： </w:t>
      </w:r>
    </w:p>
    <w:p>
      <w:r>
        <w:t xml:space="preserve">其中：对合营企业投资收益/(损失) </w:t>
      </w:r>
    </w:p>
    <w:p>
      <w:r>
        <w:t xml:space="preserve">对联营企业投资收益 </w:t>
      </w:r>
    </w:p>
    <w:p>
      <w:r>
        <w:t xml:space="preserve">财务费用—利息费用 </w:t>
      </w:r>
    </w:p>
    <w:p>
      <w:r>
        <w:t xml:space="preserve">财务费用—利息收入 </w:t>
      </w:r>
    </w:p>
    <w:p>
      <w:r>
        <w:t xml:space="preserve">所得税费用 </w:t>
      </w:r>
    </w:p>
    <w:p>
      <w:r>
        <w:t xml:space="preserve">净利润 </w:t>
      </w:r>
    </w:p>
    <w:p>
      <w:r/>
    </w:p>
    <w:p>
      <w:r>
        <w:t xml:space="preserve">2018 年 12 月 31 日 </w:t>
      </w:r>
    </w:p>
    <w:p>
      <w:r/>
    </w:p>
    <w:p>
      <w:r>
        <w:t xml:space="preserve">分部资产 </w:t>
      </w:r>
    </w:p>
    <w:p>
      <w:r>
        <w:t xml:space="preserve">其中：对合营企业投资 </w:t>
      </w:r>
    </w:p>
    <w:p>
      <w:r>
        <w:t xml:space="preserve">对联营企业投资 </w:t>
      </w:r>
    </w:p>
    <w:p>
      <w:r>
        <w:t xml:space="preserve">未分配资产(注 1) </w:t>
      </w:r>
    </w:p>
    <w:p>
      <w:r>
        <w:t xml:space="preserve">资产总额 </w:t>
      </w:r>
    </w:p>
    <w:p>
      <w:r/>
    </w:p>
    <w:p>
      <w:r>
        <w:t xml:space="preserve">分部负债 </w:t>
      </w:r>
    </w:p>
    <w:p>
      <w:r>
        <w:t xml:space="preserve">未分配负债(注 2) </w:t>
      </w:r>
    </w:p>
    <w:p>
      <w:r>
        <w:t xml:space="preserve">负债总额 </w:t>
      </w:r>
    </w:p>
    <w:p>
      <w:r/>
    </w:p>
    <w:p>
      <w:r>
        <w:t xml:space="preserve">基础设施建设 </w:t>
      </w:r>
    </w:p>
    <w:p>
      <w:r/>
    </w:p>
    <w:p>
      <w:r>
        <w:t xml:space="preserve"> 624,211,312 </w:t>
      </w:r>
    </w:p>
    <w:p>
      <w:r>
        <w:t xml:space="preserve"> 19,670,380  </w:t>
      </w:r>
    </w:p>
    <w:p>
      <w:r>
        <w:t xml:space="preserve"> 2,876,154  </w:t>
      </w:r>
    </w:p>
    <w:p>
      <w:r>
        <w:t xml:space="preserve"> 156,778  </w:t>
      </w:r>
    </w:p>
    <w:p>
      <w:r>
        <w:t xml:space="preserve"> 646,914,624  </w:t>
      </w:r>
    </w:p>
    <w:p>
      <w:r/>
    </w:p>
    <w:p>
      <w:r>
        <w:t xml:space="preserve"> 17,112,007  </w:t>
      </w:r>
    </w:p>
    <w:p>
      <w:r>
        <w:t xml:space="preserve"> 78,050  </w:t>
      </w:r>
    </w:p>
    <w:p>
      <w:r>
        <w:t xml:space="preserve"> 327,951  </w:t>
      </w:r>
    </w:p>
    <w:p>
      <w:r>
        <w:t xml:space="preserve"> (2,157,905) </w:t>
      </w:r>
    </w:p>
    <w:p>
      <w:r>
        <w:t xml:space="preserve"> 229,301  </w:t>
      </w:r>
    </w:p>
    <w:p>
      <w:r>
        <w:t xml:space="preserve"> -   </w:t>
      </w:r>
    </w:p>
    <w:p>
      <w:r>
        <w:t xml:space="preserve"> 17,112,007  </w:t>
      </w:r>
    </w:p>
    <w:p>
      <w:r/>
    </w:p>
    <w:p>
      <w:r>
        <w:t xml:space="preserve">勘察设计 </w:t>
      </w:r>
    </w:p>
    <w:p>
      <w:r>
        <w:t xml:space="preserve">与咨询服务 </w:t>
      </w:r>
    </w:p>
    <w:p>
      <w:r/>
    </w:p>
    <w:p>
      <w:r>
        <w:t xml:space="preserve">工程设备 </w:t>
      </w:r>
    </w:p>
    <w:p>
      <w:r>
        <w:t xml:space="preserve">与零部件制造 </w:t>
      </w:r>
    </w:p>
    <w:p>
      <w:r/>
    </w:p>
    <w:p>
      <w:r>
        <w:t xml:space="preserve">房地产开发 </w:t>
      </w:r>
    </w:p>
    <w:p>
      <w:r/>
    </w:p>
    <w:p>
      <w:r>
        <w:t xml:space="preserve">其他 </w:t>
      </w:r>
    </w:p>
    <w:p>
      <w:r/>
    </w:p>
    <w:p>
      <w:r>
        <w:t xml:space="preserve">未分配的 </w:t>
      </w:r>
    </w:p>
    <w:p>
      <w:r>
        <w:t xml:space="preserve">金额 </w:t>
      </w:r>
    </w:p>
    <w:p>
      <w:r/>
    </w:p>
    <w:p>
      <w:r>
        <w:t xml:space="preserve">分部间抵销 </w:t>
      </w:r>
    </w:p>
    <w:p>
      <w:r/>
    </w:p>
    <w:p>
      <w:r>
        <w:t xml:space="preserve">合计 </w:t>
      </w:r>
    </w:p>
    <w:p>
      <w:r/>
    </w:p>
    <w:p>
      <w:r>
        <w:t xml:space="preserve"> 14,609,594  </w:t>
      </w:r>
    </w:p>
    <w:p>
      <w:r>
        <w:t xml:space="preserve"> 422,311  </w:t>
      </w:r>
    </w:p>
    <w:p>
      <w:r>
        <w:t xml:space="preserve"> 63,360  </w:t>
      </w:r>
    </w:p>
    <w:p>
      <w:r>
        <w:t xml:space="preserve"> -   </w:t>
      </w:r>
    </w:p>
    <w:p>
      <w:r>
        <w:t xml:space="preserve"> 15,095,265  </w:t>
      </w:r>
    </w:p>
    <w:p>
      <w:r/>
    </w:p>
    <w:p>
      <w:r>
        <w:t xml:space="preserve"> 14,999,942  </w:t>
      </w:r>
    </w:p>
    <w:p>
      <w:r>
        <w:t xml:space="preserve"> 5,689,448  </w:t>
      </w:r>
    </w:p>
    <w:p>
      <w:r>
        <w:t xml:space="preserve"> 97,136  </w:t>
      </w:r>
    </w:p>
    <w:p>
      <w:r>
        <w:t xml:space="preserve"> -   </w:t>
      </w:r>
    </w:p>
    <w:p>
      <w:r>
        <w:t xml:space="preserve"> 20,786,526  </w:t>
      </w:r>
    </w:p>
    <w:p>
      <w:r/>
    </w:p>
    <w:p>
      <w:r>
        <w:t xml:space="preserve"> 43,324,215  </w:t>
      </w:r>
    </w:p>
    <w:p>
      <w:r>
        <w:t xml:space="preserve"> 27,363  </w:t>
      </w:r>
    </w:p>
    <w:p>
      <w:r>
        <w:t xml:space="preserve"> 640,032  </w:t>
      </w:r>
    </w:p>
    <w:p>
      <w:r>
        <w:t xml:space="preserve"> -   </w:t>
      </w:r>
    </w:p>
    <w:p>
      <w:r>
        <w:t xml:space="preserve"> 43,991,610  </w:t>
      </w:r>
    </w:p>
    <w:p>
      <w:r/>
    </w:p>
    <w:p>
      <w:r>
        <w:t xml:space="preserve">37,922,069 </w:t>
      </w:r>
    </w:p>
    <w:p>
      <w:r>
        <w:t xml:space="preserve"> 28,060,358  </w:t>
      </w:r>
    </w:p>
    <w:p>
      <w:r>
        <w:t xml:space="preserve"> 1,692,471  </w:t>
      </w:r>
    </w:p>
    <w:p>
      <w:r>
        <w:t xml:space="preserve"> 108,224  </w:t>
      </w:r>
    </w:p>
    <w:p>
      <w:r>
        <w:t xml:space="preserve"> 67,783,122  </w:t>
      </w:r>
    </w:p>
    <w:p>
      <w:r/>
    </w:p>
    <w:p>
      <w:r>
        <w:t xml:space="preserve"> -   </w:t>
      </w:r>
    </w:p>
    <w:p>
      <w:r>
        <w:t xml:space="preserve"> -   </w:t>
      </w:r>
    </w:p>
    <w:p>
      <w:r>
        <w:t xml:space="preserve"> -   </w:t>
      </w:r>
    </w:p>
    <w:p>
      <w:r>
        <w:t xml:space="preserve"> -   </w:t>
      </w:r>
    </w:p>
    <w:p>
      <w:r>
        <w:t xml:space="preserve"> -   </w:t>
      </w:r>
    </w:p>
    <w:p>
      <w:r/>
    </w:p>
    <w:p>
      <w:r>
        <w:t xml:space="preserve"> -   </w:t>
      </w:r>
    </w:p>
    <w:p>
      <w:r>
        <w:t xml:space="preserve"> (53,869,860) </w:t>
      </w:r>
    </w:p>
    <w:p>
      <w:r>
        <w:t xml:space="preserve"> -   </w:t>
      </w:r>
    </w:p>
    <w:p>
      <w:r>
        <w:t xml:space="preserve"> (265,002) </w:t>
      </w:r>
    </w:p>
    <w:p>
      <w:r>
        <w:t xml:space="preserve"> (54,134,862) </w:t>
      </w:r>
    </w:p>
    <w:p>
      <w:r/>
    </w:p>
    <w:p>
      <w:r>
        <w:t xml:space="preserve"> 735,067,132  </w:t>
      </w:r>
    </w:p>
    <w:p>
      <w:r>
        <w:t xml:space="preserve"> -   </w:t>
      </w:r>
    </w:p>
    <w:p>
      <w:r>
        <w:t xml:space="preserve"> 5,369,153  </w:t>
      </w:r>
    </w:p>
    <w:p>
      <w:r>
        <w:t xml:space="preserve"> -   </w:t>
      </w:r>
    </w:p>
    <w:p>
      <w:r>
        <w:t xml:space="preserve"> 740,436,285  </w:t>
      </w:r>
    </w:p>
    <w:p>
      <w:r/>
    </w:p>
    <w:p>
      <w:r>
        <w:t xml:space="preserve">1,536,348  </w:t>
      </w:r>
    </w:p>
    <w:p>
      <w:r>
        <w:t xml:space="preserve"> 11,108  </w:t>
      </w:r>
    </w:p>
    <w:p>
      <w:r>
        <w:t xml:space="preserve"> 5,922 </w:t>
      </w:r>
    </w:p>
    <w:p>
      <w:r>
        <w:t xml:space="preserve"> (120,743) </w:t>
      </w:r>
    </w:p>
    <w:p>
      <w:r>
        <w:t xml:space="preserve"> 70,768  </w:t>
      </w:r>
    </w:p>
    <w:p>
      <w:r>
        <w:t xml:space="preserve"> -   </w:t>
      </w:r>
    </w:p>
    <w:p>
      <w:r>
        <w:t xml:space="preserve">1,536,348  </w:t>
      </w:r>
    </w:p>
    <w:p>
      <w:r/>
    </w:p>
    <w:p>
      <w:r>
        <w:t xml:space="preserve">1,531,646  </w:t>
      </w:r>
    </w:p>
    <w:p>
      <w:r>
        <w:t xml:space="preserve"> 75,042  </w:t>
      </w:r>
    </w:p>
    <w:p>
      <w:r>
        <w:t xml:space="preserve"> 146,171  </w:t>
      </w:r>
    </w:p>
    <w:p>
      <w:r>
        <w:t xml:space="preserve"> (33,512) </w:t>
      </w:r>
    </w:p>
    <w:p>
      <w:r>
        <w:t xml:space="preserve"> 82,227  </w:t>
      </w:r>
    </w:p>
    <w:p>
      <w:r>
        <w:t xml:space="preserve"> -   </w:t>
      </w:r>
    </w:p>
    <w:p>
      <w:r>
        <w:t xml:space="preserve">1,531,646  </w:t>
      </w:r>
    </w:p>
    <w:p>
      <w:r/>
    </w:p>
    <w:p>
      <w:r>
        <w:t xml:space="preserve">4,602,744  </w:t>
      </w:r>
    </w:p>
    <w:p>
      <w:r>
        <w:t xml:space="preserve"> (154,406) </w:t>
      </w:r>
    </w:p>
    <w:p>
      <w:r>
        <w:t xml:space="preserve"> 5,083 </w:t>
      </w:r>
    </w:p>
    <w:p>
      <w:r>
        <w:t xml:space="preserve"> (1,788,865) </w:t>
      </w:r>
    </w:p>
    <w:p>
      <w:r>
        <w:t xml:space="preserve"> 215,610  </w:t>
      </w:r>
    </w:p>
    <w:p>
      <w:r>
        <w:t xml:space="preserve"> -   </w:t>
      </w:r>
    </w:p>
    <w:p>
      <w:r>
        <w:t xml:space="preserve">4,602,744  </w:t>
      </w:r>
    </w:p>
    <w:p>
      <w:r/>
    </w:p>
    <w:p>
      <w:r>
        <w:t xml:space="preserve">755,117 </w:t>
      </w:r>
    </w:p>
    <w:p>
      <w:r>
        <w:t xml:space="preserve"> 50,990  </w:t>
      </w:r>
    </w:p>
    <w:p>
      <w:r>
        <w:t xml:space="preserve"> 1,070,279  </w:t>
      </w:r>
    </w:p>
    <w:p>
      <w:r>
        <w:t xml:space="preserve"> (3,823,019) </w:t>
      </w:r>
    </w:p>
    <w:p>
      <w:r>
        <w:t xml:space="preserve"> 537,357  </w:t>
      </w:r>
    </w:p>
    <w:p>
      <w:r>
        <w:t xml:space="preserve"> -   </w:t>
      </w:r>
    </w:p>
    <w:p>
      <w:r>
        <w:t xml:space="preserve">755,117 </w:t>
      </w:r>
    </w:p>
    <w:p>
      <w:r/>
    </w:p>
    <w:p>
      <w:r>
        <w:t xml:space="preserve"> -   </w:t>
      </w:r>
    </w:p>
    <w:p>
      <w:r>
        <w:t xml:space="preserve"> -   </w:t>
      </w:r>
    </w:p>
    <w:p>
      <w:r>
        <w:t xml:space="preserve"> -   </w:t>
      </w:r>
    </w:p>
    <w:p>
      <w:r>
        <w:t xml:space="preserve"> -   </w:t>
      </w:r>
    </w:p>
    <w:p>
      <w:r>
        <w:t xml:space="preserve"> -   </w:t>
      </w:r>
    </w:p>
    <w:p>
      <w:r>
        <w:t xml:space="preserve"> (5,274,810) </w:t>
      </w:r>
    </w:p>
    <w:p>
      <w:r>
        <w:t xml:space="preserve"> (5,274,810) </w:t>
      </w:r>
    </w:p>
    <w:p>
      <w:r/>
    </w:p>
    <w:p>
      <w:r>
        <w:t xml:space="preserve"> (2,826,774) </w:t>
      </w:r>
    </w:p>
    <w:p>
      <w:r>
        <w:t xml:space="preserve"> -   </w:t>
      </w:r>
    </w:p>
    <w:p>
      <w:r>
        <w:t xml:space="preserve"> -   </w:t>
      </w:r>
    </w:p>
    <w:p>
      <w:r>
        <w:t xml:space="preserve"> 2,579,719  </w:t>
      </w:r>
    </w:p>
    <w:p>
      <w:r>
        <w:t xml:space="preserve"> (275,190) </w:t>
      </w:r>
    </w:p>
    <w:p>
      <w:r>
        <w:t xml:space="preserve"> -   </w:t>
      </w:r>
    </w:p>
    <w:p>
      <w:r>
        <w:t xml:space="preserve">(2,826,774) </w:t>
      </w:r>
    </w:p>
    <w:p>
      <w:r/>
    </w:p>
    <w:p>
      <w:r>
        <w:t xml:space="preserve">22,711,088  </w:t>
      </w:r>
    </w:p>
    <w:p>
      <w:r>
        <w:t xml:space="preserve"> 60,784  </w:t>
      </w:r>
    </w:p>
    <w:p>
      <w:r>
        <w:t xml:space="preserve"> 1,555,406  </w:t>
      </w:r>
    </w:p>
    <w:p>
      <w:r>
        <w:t xml:space="preserve"> (5,344,325) </w:t>
      </w:r>
    </w:p>
    <w:p>
      <w:r>
        <w:t xml:space="preserve"> 860,073  </w:t>
      </w:r>
    </w:p>
    <w:p>
      <w:r>
        <w:t xml:space="preserve"> (5,274,810) </w:t>
      </w:r>
    </w:p>
    <w:p>
      <w:r>
        <w:t xml:space="preserve"> 17,436,278  </w:t>
      </w:r>
    </w:p>
    <w:p>
      <w:r/>
    </w:p>
    <w:p>
      <w:r>
        <w:t xml:space="preserve"> 627,018,905  </w:t>
      </w:r>
    </w:p>
    <w:p>
      <w:r>
        <w:t xml:space="preserve"> 13,633,575  </w:t>
      </w:r>
    </w:p>
    <w:p>
      <w:r>
        <w:t xml:space="preserve"> 11,898,257  </w:t>
      </w:r>
    </w:p>
    <w:p>
      <w:r>
        <w:t xml:space="preserve"> -   </w:t>
      </w:r>
    </w:p>
    <w:p>
      <w:r>
        <w:t xml:space="preserve"> 627,018,905  </w:t>
      </w:r>
    </w:p>
    <w:p>
      <w:r/>
    </w:p>
    <w:p>
      <w:r>
        <w:t xml:space="preserve"> 15,887,752  </w:t>
      </w:r>
    </w:p>
    <w:p>
      <w:r>
        <w:t xml:space="preserve"> 55,255  </w:t>
      </w:r>
    </w:p>
    <w:p>
      <w:r>
        <w:t xml:space="preserve"> 586,386  </w:t>
      </w:r>
    </w:p>
    <w:p>
      <w:r>
        <w:t xml:space="preserve"> -   </w:t>
      </w:r>
    </w:p>
    <w:p>
      <w:r>
        <w:t xml:space="preserve"> 15,887,752  </w:t>
      </w:r>
    </w:p>
    <w:p>
      <w:r/>
    </w:p>
    <w:p>
      <w:r>
        <w:t xml:space="preserve"> 39,697,791  </w:t>
      </w:r>
    </w:p>
    <w:p>
      <w:r>
        <w:t xml:space="preserve"> 355,803  </w:t>
      </w:r>
    </w:p>
    <w:p>
      <w:r>
        <w:t xml:space="preserve"> 424,778  </w:t>
      </w:r>
    </w:p>
    <w:p>
      <w:r>
        <w:t xml:space="preserve"> -   </w:t>
      </w:r>
    </w:p>
    <w:p>
      <w:r>
        <w:t xml:space="preserve"> 39,697,791  </w:t>
      </w:r>
    </w:p>
    <w:p>
      <w:r/>
    </w:p>
    <w:p>
      <w:r>
        <w:t xml:space="preserve"> 228,860,540  </w:t>
      </w:r>
    </w:p>
    <w:p>
      <w:r>
        <w:t xml:space="preserve"> 183,405  </w:t>
      </w:r>
    </w:p>
    <w:p>
      <w:r>
        <w:t xml:space="preserve"> 174,092  </w:t>
      </w:r>
    </w:p>
    <w:p>
      <w:r>
        <w:t xml:space="preserve"> -   </w:t>
      </w:r>
    </w:p>
    <w:p>
      <w:r>
        <w:t xml:space="preserve"> 228,860,540  </w:t>
      </w:r>
    </w:p>
    <w:p>
      <w:r/>
    </w:p>
    <w:p>
      <w:r>
        <w:t xml:space="preserve"> 278,720,469  </w:t>
      </w:r>
    </w:p>
    <w:p>
      <w:r>
        <w:t xml:space="preserve"> 5,369,070  </w:t>
      </w:r>
    </w:p>
    <w:p>
      <w:r>
        <w:t xml:space="preserve"> 2,588,692  </w:t>
      </w:r>
    </w:p>
    <w:p>
      <w:r>
        <w:t xml:space="preserve"> -   </w:t>
      </w:r>
    </w:p>
    <w:p>
      <w:r>
        <w:t xml:space="preserve"> 278,720,469  </w:t>
      </w:r>
    </w:p>
    <w:p>
      <w:r/>
    </w:p>
    <w:p>
      <w:r>
        <w:t xml:space="preserve"> -   </w:t>
      </w:r>
    </w:p>
    <w:p>
      <w:r>
        <w:t xml:space="preserve"> -   </w:t>
      </w:r>
    </w:p>
    <w:p>
      <w:r>
        <w:t xml:space="preserve"> -   </w:t>
      </w:r>
    </w:p>
    <w:p>
      <w:r>
        <w:t xml:space="preserve"> 8,555,927  </w:t>
      </w:r>
    </w:p>
    <w:p>
      <w:r>
        <w:t xml:space="preserve"> 8,555,927  </w:t>
      </w:r>
    </w:p>
    <w:p>
      <w:r/>
    </w:p>
    <w:p>
      <w:r>
        <w:t xml:space="preserve"> (256,065,283) </w:t>
      </w:r>
    </w:p>
    <w:p>
      <w:r>
        <w:t xml:space="preserve"> -   </w:t>
      </w:r>
    </w:p>
    <w:p>
      <w:r>
        <w:t xml:space="preserve"> -   </w:t>
      </w:r>
    </w:p>
    <w:p>
      <w:r>
        <w:t xml:space="preserve"> -   </w:t>
      </w:r>
    </w:p>
    <w:p>
      <w:r>
        <w:t xml:space="preserve"> (256,065,283) </w:t>
      </w:r>
    </w:p>
    <w:p>
      <w:r/>
    </w:p>
    <w:p>
      <w:r>
        <w:t xml:space="preserve"> 934,120,174  </w:t>
      </w:r>
    </w:p>
    <w:p>
      <w:r>
        <w:t xml:space="preserve"> 19,597,108  </w:t>
      </w:r>
    </w:p>
    <w:p>
      <w:r>
        <w:t xml:space="preserve"> 15,672,205  </w:t>
      </w:r>
    </w:p>
    <w:p>
      <w:r>
        <w:t xml:space="preserve"> 8,555,927  </w:t>
      </w:r>
    </w:p>
    <w:p>
      <w:r>
        <w:t xml:space="preserve"> 942,676,101  </w:t>
      </w:r>
    </w:p>
    <w:p>
      <w:r/>
    </w:p>
    <w:p>
      <w:r>
        <w:t xml:space="preserve"> 481,931,957  </w:t>
      </w:r>
    </w:p>
    <w:p>
      <w:r>
        <w:t xml:space="preserve"> -   </w:t>
      </w:r>
    </w:p>
    <w:p>
      <w:r>
        <w:t xml:space="preserve"> 481,931,957  </w:t>
      </w:r>
    </w:p>
    <w:p>
      <w:r/>
    </w:p>
    <w:p>
      <w:r>
        <w:t xml:space="preserve"> 8,524,140  </w:t>
      </w:r>
    </w:p>
    <w:p>
      <w:r>
        <w:t xml:space="preserve"> -   </w:t>
      </w:r>
    </w:p>
    <w:p>
      <w:r>
        <w:t xml:space="preserve"> 8,524,140  </w:t>
      </w:r>
    </w:p>
    <w:p>
      <w:r/>
    </w:p>
    <w:p>
      <w:r>
        <w:t xml:space="preserve"> 21,684,777  </w:t>
      </w:r>
    </w:p>
    <w:p>
      <w:r>
        <w:t xml:space="preserve"> -   </w:t>
      </w:r>
    </w:p>
    <w:p>
      <w:r>
        <w:t xml:space="preserve"> 21,684,777  </w:t>
      </w:r>
    </w:p>
    <w:p>
      <w:r/>
    </w:p>
    <w:p>
      <w:r>
        <w:t xml:space="preserve"> 200,153,303  </w:t>
      </w:r>
    </w:p>
    <w:p>
      <w:r>
        <w:t xml:space="preserve"> -   </w:t>
      </w:r>
    </w:p>
    <w:p>
      <w:r>
        <w:t xml:space="preserve"> 200,153,303  </w:t>
      </w:r>
    </w:p>
    <w:p>
      <w:r/>
    </w:p>
    <w:p>
      <w:r>
        <w:t xml:space="preserve"> 248,478,267  </w:t>
      </w:r>
    </w:p>
    <w:p>
      <w:r>
        <w:t xml:space="preserve"> -   </w:t>
      </w:r>
    </w:p>
    <w:p>
      <w:r>
        <w:t xml:space="preserve"> 248,478,267  </w:t>
      </w:r>
    </w:p>
    <w:p>
      <w:r/>
    </w:p>
    <w:p>
      <w:r>
        <w:t xml:space="preserve"> -   </w:t>
      </w:r>
    </w:p>
    <w:p>
      <w:r>
        <w:t xml:space="preserve"> 4,748,533  </w:t>
      </w:r>
    </w:p>
    <w:p>
      <w:r>
        <w:t xml:space="preserve"> 4,748,533  </w:t>
      </w:r>
    </w:p>
    <w:p>
      <w:r/>
    </w:p>
    <w:p>
      <w:r>
        <w:t xml:space="preserve"> (244,988,904) </w:t>
      </w:r>
    </w:p>
    <w:p>
      <w:r>
        <w:t xml:space="preserve"> -   </w:t>
      </w:r>
    </w:p>
    <w:p>
      <w:r>
        <w:t xml:space="preserve"> (244,988,904) </w:t>
      </w:r>
    </w:p>
    <w:p>
      <w:r/>
    </w:p>
    <w:p>
      <w:r>
        <w:t xml:space="preserve"> 715,783,540  </w:t>
      </w:r>
    </w:p>
    <w:p>
      <w:r>
        <w:t xml:space="preserve"> 4,748,533  </w:t>
      </w:r>
    </w:p>
    <w:p>
      <w:r>
        <w:t xml:space="preserve"> 720,532,073  </w:t>
      </w:r>
    </w:p>
    <w:p>
      <w:r/>
    </w:p>
    <w:p>
      <w:r>
        <w:t xml:space="preserve">- 186 -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八 分部报告(续) </w:t>
      </w:r>
    </w:p>
    <w:p>
      <w:r/>
    </w:p>
    <w:p>
      <w:r>
        <w:t xml:space="preserve">(2) 报告分部的财务信息(续) </w:t>
      </w:r>
    </w:p>
    <w:p>
      <w:r/>
    </w:p>
    <w:p>
      <w:r>
        <w:t xml:space="preserve">2018 年度 </w:t>
      </w:r>
    </w:p>
    <w:p>
      <w:r/>
    </w:p>
    <w:p>
      <w:r>
        <w:t xml:space="preserve">补充信息 </w:t>
      </w:r>
    </w:p>
    <w:p>
      <w:r>
        <w:t xml:space="preserve">—折旧和摊销费用 </w:t>
      </w:r>
    </w:p>
    <w:p>
      <w:r>
        <w:t xml:space="preserve">—资产减值损失 </w:t>
      </w:r>
    </w:p>
    <w:p>
      <w:r>
        <w:t xml:space="preserve">—信用减值损失 </w:t>
      </w:r>
    </w:p>
    <w:p>
      <w:r>
        <w:t xml:space="preserve">—资本性支出 </w:t>
      </w:r>
    </w:p>
    <w:p>
      <w:r>
        <w:t xml:space="preserve">—其中：在建工程支出 </w:t>
      </w:r>
    </w:p>
    <w:p>
      <w:r>
        <w:t xml:space="preserve">购置固定资产支出 </w:t>
      </w:r>
    </w:p>
    <w:p>
      <w:r>
        <w:t xml:space="preserve">购置无形资产支出 </w:t>
      </w:r>
    </w:p>
    <w:p>
      <w:r>
        <w:t xml:space="preserve">购置投资性房地产支出 </w:t>
      </w:r>
    </w:p>
    <w:p>
      <w:r/>
    </w:p>
    <w:p>
      <w:r>
        <w:t xml:space="preserve">基础设施建设 </w:t>
      </w:r>
    </w:p>
    <w:p>
      <w:r/>
    </w:p>
    <w:p>
      <w:r>
        <w:t xml:space="preserve">勘察设计 </w:t>
      </w:r>
    </w:p>
    <w:p>
      <w:r>
        <w:t xml:space="preserve">与咨询服务 </w:t>
      </w:r>
    </w:p>
    <w:p>
      <w:r/>
    </w:p>
    <w:p>
      <w:r>
        <w:t xml:space="preserve">工程设备 </w:t>
      </w:r>
    </w:p>
    <w:p>
      <w:r>
        <w:t xml:space="preserve">与零部件制造 </w:t>
      </w:r>
    </w:p>
    <w:p>
      <w:r/>
    </w:p>
    <w:p>
      <w:r>
        <w:t xml:space="preserve">房地产开发 </w:t>
      </w:r>
    </w:p>
    <w:p>
      <w:r/>
    </w:p>
    <w:p>
      <w:r>
        <w:t xml:space="preserve">其他 </w:t>
      </w:r>
    </w:p>
    <w:p>
      <w:r/>
    </w:p>
    <w:p>
      <w:r>
        <w:t xml:space="preserve">未分配的 </w:t>
      </w:r>
    </w:p>
    <w:p>
      <w:r>
        <w:t xml:space="preserve">金额 </w:t>
      </w:r>
    </w:p>
    <w:p>
      <w:r/>
    </w:p>
    <w:p>
      <w:r>
        <w:t xml:space="preserve">分部间抵销 </w:t>
      </w:r>
    </w:p>
    <w:p>
      <w:r/>
    </w:p>
    <w:p>
      <w:r>
        <w:t xml:space="preserve">合计 </w:t>
      </w:r>
    </w:p>
    <w:p>
      <w:r/>
    </w:p>
    <w:p>
      <w:r>
        <w:t xml:space="preserve"> 6,273,019  </w:t>
      </w:r>
    </w:p>
    <w:p>
      <w:r>
        <w:t xml:space="preserve"> 20,815  </w:t>
      </w:r>
    </w:p>
    <w:p>
      <w:r>
        <w:t xml:space="preserve"> 2,589,847  </w:t>
      </w:r>
    </w:p>
    <w:p>
      <w:r>
        <w:t xml:space="preserve">9,402,016 </w:t>
      </w:r>
    </w:p>
    <w:p>
      <w:r>
        <w:t xml:space="preserve"> 2,297,392  </w:t>
      </w:r>
    </w:p>
    <w:p>
      <w:r>
        <w:t xml:space="preserve"> 6,950,225  </w:t>
      </w:r>
    </w:p>
    <w:p>
      <w:r>
        <w:t xml:space="preserve"> 152,178  </w:t>
      </w:r>
    </w:p>
    <w:p>
      <w:r>
        <w:t xml:space="preserve"> 2,221  </w:t>
      </w:r>
    </w:p>
    <w:p>
      <w:r/>
    </w:p>
    <w:p>
      <w:r>
        <w:t xml:space="preserve"> 698,135  </w:t>
      </w:r>
    </w:p>
    <w:p>
      <w:r>
        <w:t xml:space="preserve"> 1,957  </w:t>
      </w:r>
    </w:p>
    <w:p>
      <w:r>
        <w:t xml:space="preserve"> 71,037  </w:t>
      </w:r>
    </w:p>
    <w:p>
      <w:r>
        <w:t xml:space="preserve"> 282,379  </w:t>
      </w:r>
    </w:p>
    <w:p>
      <w:r>
        <w:t xml:space="preserve"> 31,744  </w:t>
      </w:r>
    </w:p>
    <w:p>
      <w:r>
        <w:t xml:space="preserve"> 230,692  </w:t>
      </w:r>
    </w:p>
    <w:p>
      <w:r>
        <w:t xml:space="preserve"> 19,943  </w:t>
      </w:r>
    </w:p>
    <w:p>
      <w:r>
        <w:t xml:space="preserve"> -  </w:t>
      </w:r>
    </w:p>
    <w:p>
      <w:r/>
    </w:p>
    <w:p>
      <w:r>
        <w:t xml:space="preserve"> 384,745  </w:t>
      </w:r>
    </w:p>
    <w:p>
      <w:r>
        <w:t xml:space="preserve"> 130,603  </w:t>
      </w:r>
    </w:p>
    <w:p>
      <w:r>
        <w:t xml:space="preserve"> 82,425  </w:t>
      </w:r>
    </w:p>
    <w:p>
      <w:r>
        <w:t xml:space="preserve"> 1,487,035  </w:t>
      </w:r>
    </w:p>
    <w:p>
      <w:r>
        <w:t xml:space="preserve"> 843,507  </w:t>
      </w:r>
    </w:p>
    <w:p>
      <w:r>
        <w:t xml:space="preserve"> 298,377  </w:t>
      </w:r>
    </w:p>
    <w:p>
      <w:r>
        <w:t xml:space="preserve"> 331,976  </w:t>
      </w:r>
    </w:p>
    <w:p>
      <w:r>
        <w:t xml:space="preserve"> 13,175  </w:t>
      </w:r>
    </w:p>
    <w:p>
      <w:r/>
    </w:p>
    <w:p>
      <w:r>
        <w:t xml:space="preserve"> 378,020  </w:t>
      </w:r>
    </w:p>
    <w:p>
      <w:r>
        <w:t xml:space="preserve"> 108,297  </w:t>
      </w:r>
    </w:p>
    <w:p>
      <w:r>
        <w:t xml:space="preserve"> 451,551  </w:t>
      </w:r>
    </w:p>
    <w:p>
      <w:r>
        <w:t xml:space="preserve"> 2,736,333  </w:t>
      </w:r>
    </w:p>
    <w:p>
      <w:r>
        <w:t xml:space="preserve"> 2,442,596  </w:t>
      </w:r>
    </w:p>
    <w:p>
      <w:r>
        <w:t xml:space="preserve"> 80,793  </w:t>
      </w:r>
    </w:p>
    <w:p>
      <w:r>
        <w:t xml:space="preserve"> 209,420  </w:t>
      </w:r>
    </w:p>
    <w:p>
      <w:r>
        <w:t xml:space="preserve"> 3,524  </w:t>
      </w:r>
    </w:p>
    <w:p>
      <w:r/>
    </w:p>
    <w:p>
      <w:r>
        <w:t xml:space="preserve">2,701,107 </w:t>
      </w:r>
    </w:p>
    <w:p>
      <w:r>
        <w:t xml:space="preserve"> 455,628 </w:t>
      </w:r>
    </w:p>
    <w:p>
      <w:r>
        <w:t xml:space="preserve"> 4,345,448 </w:t>
      </w:r>
    </w:p>
    <w:p>
      <w:r>
        <w:t xml:space="preserve"> 13,265,610 </w:t>
      </w:r>
    </w:p>
    <w:p>
      <w:r>
        <w:t xml:space="preserve"> 598,880 </w:t>
      </w:r>
    </w:p>
    <w:p>
      <w:r>
        <w:t xml:space="preserve"> 1,257,987 </w:t>
      </w:r>
    </w:p>
    <w:p>
      <w:r>
        <w:t xml:space="preserve"> 11,352,178 </w:t>
      </w:r>
    </w:p>
    <w:p>
      <w:r>
        <w:t xml:space="preserve"> 56,565 </w:t>
      </w:r>
    </w:p>
    <w:p>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p>
    <w:p>
      <w:r>
        <w:t xml:space="preserve"> (370,739) </w:t>
      </w:r>
    </w:p>
    <w:p>
      <w:r>
        <w:t xml:space="preserve"> -  </w:t>
      </w:r>
    </w:p>
    <w:p>
      <w:r>
        <w:t xml:space="preserve"> (56,237) </w:t>
      </w:r>
    </w:p>
    <w:p>
      <w:r>
        <w:t xml:space="preserve"> (324,839) </w:t>
      </w:r>
    </w:p>
    <w:p>
      <w:r>
        <w:t xml:space="preserve"> (1,458) </w:t>
      </w:r>
    </w:p>
    <w:p>
      <w:r>
        <w:t xml:space="preserve"> (322,212) </w:t>
      </w:r>
    </w:p>
    <w:p>
      <w:r>
        <w:t xml:space="preserve"> (1,169) </w:t>
      </w:r>
    </w:p>
    <w:p>
      <w:r>
        <w:t xml:space="preserve"> -  </w:t>
      </w:r>
    </w:p>
    <w:p>
      <w:r/>
    </w:p>
    <w:p>
      <w:r>
        <w:t xml:space="preserve"> 10,064,287 </w:t>
      </w:r>
    </w:p>
    <w:p>
      <w:r>
        <w:t xml:space="preserve"> 717,300  </w:t>
      </w:r>
    </w:p>
    <w:p>
      <w:r>
        <w:t xml:space="preserve"> 7,484,071  </w:t>
      </w:r>
    </w:p>
    <w:p>
      <w:r>
        <w:t xml:space="preserve"> 26,848,534 </w:t>
      </w:r>
    </w:p>
    <w:p>
      <w:r>
        <w:t xml:space="preserve"> 6,212,661  </w:t>
      </w:r>
    </w:p>
    <w:p>
      <w:r>
        <w:t xml:space="preserve"> 8,495,862  </w:t>
      </w:r>
    </w:p>
    <w:p>
      <w:r>
        <w:t xml:space="preserve">12,064,526 </w:t>
      </w:r>
    </w:p>
    <w:p>
      <w:r>
        <w:t xml:space="preserve"> 75,485  </w:t>
      </w:r>
    </w:p>
    <w:p>
      <w:r/>
    </w:p>
    <w:p>
      <w:r>
        <w:t xml:space="preserve">- 187 -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八 分部报告(续) </w:t>
      </w:r>
    </w:p>
    <w:p>
      <w:r/>
    </w:p>
    <w:p>
      <w:r>
        <w:t xml:space="preserve">(2) 报告分部的财务信息(续) </w:t>
      </w:r>
    </w:p>
    <w:p>
      <w:r/>
    </w:p>
    <w:p>
      <w:r>
        <w:t xml:space="preserve">基础设施建设 </w:t>
      </w:r>
    </w:p>
    <w:p>
      <w:r/>
    </w:p>
    <w:p>
      <w:r>
        <w:t xml:space="preserve">勘察设计 </w:t>
      </w:r>
    </w:p>
    <w:p>
      <w:r>
        <w:t xml:space="preserve">与咨询服务 </w:t>
      </w:r>
    </w:p>
    <w:p>
      <w:r/>
    </w:p>
    <w:p>
      <w:r>
        <w:t xml:space="preserve">工程设备 </w:t>
      </w:r>
    </w:p>
    <w:p>
      <w:r>
        <w:t xml:space="preserve">与零部件制造 </w:t>
      </w:r>
    </w:p>
    <w:p>
      <w:r/>
    </w:p>
    <w:p>
      <w:r>
        <w:t xml:space="preserve">房地产开发 </w:t>
      </w:r>
    </w:p>
    <w:p>
      <w:r/>
    </w:p>
    <w:p>
      <w:r>
        <w:t xml:space="preserve">其他 </w:t>
      </w:r>
    </w:p>
    <w:p>
      <w:r/>
    </w:p>
    <w:p>
      <w:r>
        <w:t xml:space="preserve">未分配的 </w:t>
      </w:r>
    </w:p>
    <w:p>
      <w:r>
        <w:t xml:space="preserve">金额 </w:t>
      </w:r>
    </w:p>
    <w:p>
      <w:r/>
    </w:p>
    <w:p>
      <w:r>
        <w:t xml:space="preserve">分部间抵销 </w:t>
      </w:r>
    </w:p>
    <w:p>
      <w:r/>
    </w:p>
    <w:p>
      <w:r>
        <w:t xml:space="preserve">合计 </w:t>
      </w:r>
    </w:p>
    <w:p>
      <w:r/>
    </w:p>
    <w:p>
      <w:r>
        <w:t xml:space="preserve">2017 年度 </w:t>
      </w:r>
    </w:p>
    <w:p>
      <w:r/>
    </w:p>
    <w:p>
      <w:r>
        <w:t xml:space="preserve">对外营业收入 </w:t>
      </w:r>
    </w:p>
    <w:p>
      <w:r>
        <w:t xml:space="preserve">分部间营业收入 </w:t>
      </w:r>
    </w:p>
    <w:p>
      <w:r>
        <w:t xml:space="preserve">对外其他业务收入 </w:t>
      </w:r>
    </w:p>
    <w:p>
      <w:r>
        <w:t xml:space="preserve">分部间其他业务收入 </w:t>
      </w:r>
    </w:p>
    <w:p>
      <w:r>
        <w:t xml:space="preserve">分部营业收入合计 </w:t>
      </w:r>
    </w:p>
    <w:p>
      <w:r/>
    </w:p>
    <w:p>
      <w:r>
        <w:t xml:space="preserve">596,580,583 </w:t>
      </w:r>
    </w:p>
    <w:p>
      <w:r>
        <w:t xml:space="preserve"> 11,702,558  </w:t>
      </w:r>
    </w:p>
    <w:p>
      <w:r>
        <w:t xml:space="preserve"> 2,654,184  </w:t>
      </w:r>
    </w:p>
    <w:p>
      <w:r>
        <w:t xml:space="preserve"> 158,954  </w:t>
      </w:r>
    </w:p>
    <w:p>
      <w:r>
        <w:t xml:space="preserve">611,096,279 </w:t>
      </w:r>
    </w:p>
    <w:p>
      <w:r/>
    </w:p>
    <w:p>
      <w:r>
        <w:t xml:space="preserve">12,970,541 </w:t>
      </w:r>
    </w:p>
    <w:p>
      <w:r>
        <w:t xml:space="preserve"> 679,824  </w:t>
      </w:r>
    </w:p>
    <w:p>
      <w:r>
        <w:t xml:space="preserve"> 110,131  </w:t>
      </w:r>
    </w:p>
    <w:p>
      <w:r>
        <w:t xml:space="preserve"> -  </w:t>
      </w:r>
    </w:p>
    <w:p>
      <w:r>
        <w:t xml:space="preserve">13,760,496 </w:t>
      </w:r>
    </w:p>
    <w:p>
      <w:r/>
    </w:p>
    <w:p>
      <w:r>
        <w:t xml:space="preserve"> 13,626,057  </w:t>
      </w:r>
    </w:p>
    <w:p>
      <w:r>
        <w:t xml:space="preserve"> 4,605,621  </w:t>
      </w:r>
    </w:p>
    <w:p>
      <w:r>
        <w:t xml:space="preserve"> 288,774  </w:t>
      </w:r>
    </w:p>
    <w:p>
      <w:r>
        <w:t xml:space="preserve"> - </w:t>
      </w:r>
    </w:p>
    <w:p>
      <w:r>
        <w:t xml:space="preserve"> 18,520,452  </w:t>
      </w:r>
    </w:p>
    <w:p>
      <w:r/>
    </w:p>
    <w:p>
      <w:r>
        <w:t xml:space="preserve"> 30,351,671  </w:t>
      </w:r>
    </w:p>
    <w:p>
      <w:r>
        <w:t xml:space="preserve"> 126,976  </w:t>
      </w:r>
    </w:p>
    <w:p>
      <w:r>
        <w:t xml:space="preserve"> 471,769  </w:t>
      </w:r>
    </w:p>
    <w:p>
      <w:r>
        <w:t xml:space="preserve"> - </w:t>
      </w:r>
    </w:p>
    <w:p>
      <w:r>
        <w:t xml:space="preserve"> 30,950,416  </w:t>
      </w:r>
    </w:p>
    <w:p>
      <w:r/>
    </w:p>
    <w:p>
      <w:r>
        <w:t xml:space="preserve">分部利润： </w:t>
      </w:r>
    </w:p>
    <w:p>
      <w:r>
        <w:t xml:space="preserve">其中：对合营企业投资收益/(损失) </w:t>
      </w:r>
    </w:p>
    <w:p>
      <w:r>
        <w:t xml:space="preserve">对联营企业投资收益 </w:t>
      </w:r>
    </w:p>
    <w:p>
      <w:r>
        <w:t xml:space="preserve">财务费用—利息费用 </w:t>
      </w:r>
    </w:p>
    <w:p>
      <w:r>
        <w:t xml:space="preserve">财务费用—利息收入 </w:t>
      </w:r>
    </w:p>
    <w:p>
      <w:r>
        <w:t xml:space="preserve">所得税费用 </w:t>
      </w:r>
    </w:p>
    <w:p>
      <w:r>
        <w:t xml:space="preserve">净利润 </w:t>
      </w:r>
    </w:p>
    <w:p>
      <w:r/>
    </w:p>
    <w:p>
      <w:r>
        <w:t xml:space="preserve">19,513,402 </w:t>
      </w:r>
    </w:p>
    <w:p>
      <w:r>
        <w:t xml:space="preserve"> 90,797  </w:t>
      </w:r>
    </w:p>
    <w:p>
      <w:r>
        <w:t xml:space="preserve"> 328,717  </w:t>
      </w:r>
    </w:p>
    <w:p>
      <w:r>
        <w:t xml:space="preserve">(2,500,725) </w:t>
      </w:r>
    </w:p>
    <w:p>
      <w:r>
        <w:t xml:space="preserve">2,522,575 </w:t>
      </w:r>
    </w:p>
    <w:p>
      <w:r>
        <w:t xml:space="preserve">- </w:t>
      </w:r>
    </w:p>
    <w:p>
      <w:r>
        <w:t xml:space="preserve">19,513,402 </w:t>
      </w:r>
    </w:p>
    <w:p>
      <w:r/>
    </w:p>
    <w:p>
      <w:r>
        <w:t xml:space="preserve">1,563,983 </w:t>
      </w:r>
    </w:p>
    <w:p>
      <w:r>
        <w:t xml:space="preserve"> 3,340  </w:t>
      </w:r>
    </w:p>
    <w:p>
      <w:r>
        <w:t xml:space="preserve"> 946  </w:t>
      </w:r>
    </w:p>
    <w:p>
      <w:r>
        <w:t xml:space="preserve"> (57,563) </w:t>
      </w:r>
    </w:p>
    <w:p>
      <w:r>
        <w:t xml:space="preserve">   53,771 </w:t>
      </w:r>
    </w:p>
    <w:p>
      <w:r>
        <w:t xml:space="preserve">- </w:t>
      </w:r>
    </w:p>
    <w:p>
      <w:r>
        <w:t xml:space="preserve">1,563,983 </w:t>
      </w:r>
    </w:p>
    <w:p>
      <w:r/>
    </w:p>
    <w:p>
      <w:r>
        <w:t xml:space="preserve">1,532,821 </w:t>
      </w:r>
    </w:p>
    <w:p>
      <w:r>
        <w:t xml:space="preserve"> 73,251  </w:t>
      </w:r>
    </w:p>
    <w:p>
      <w:r>
        <w:t xml:space="preserve"> 101,971  </w:t>
      </w:r>
    </w:p>
    <w:p>
      <w:r>
        <w:t xml:space="preserve"> (115,448) </w:t>
      </w:r>
    </w:p>
    <w:p>
      <w:r>
        <w:t xml:space="preserve"> 29,362  </w:t>
      </w:r>
    </w:p>
    <w:p>
      <w:r>
        <w:t xml:space="preserve">- </w:t>
      </w:r>
    </w:p>
    <w:p>
      <w:r>
        <w:t xml:space="preserve"> 1,532,821 </w:t>
      </w:r>
    </w:p>
    <w:p>
      <w:r/>
    </w:p>
    <w:p>
      <w:r>
        <w:t xml:space="preserve">3,254,988 </w:t>
      </w:r>
    </w:p>
    <w:p>
      <w:r>
        <w:t xml:space="preserve"> (8,502) </w:t>
      </w:r>
    </w:p>
    <w:p>
      <w:r>
        <w:t xml:space="preserve"> 4,156  </w:t>
      </w:r>
    </w:p>
    <w:p>
      <w:r>
        <w:t xml:space="preserve"> (978,021) </w:t>
      </w:r>
    </w:p>
    <w:p>
      <w:r>
        <w:t xml:space="preserve"> 275,786  </w:t>
      </w:r>
    </w:p>
    <w:p>
      <w:r>
        <w:t xml:space="preserve">- </w:t>
      </w:r>
    </w:p>
    <w:p>
      <w:r>
        <w:t xml:space="preserve"> 3,254,988 </w:t>
      </w:r>
    </w:p>
    <w:p>
      <w:r/>
    </w:p>
    <w:p>
      <w:r>
        <w:t xml:space="preserve">35,244,438 </w:t>
      </w:r>
    </w:p>
    <w:p>
      <w:r>
        <w:t xml:space="preserve">16,697,126 </w:t>
      </w:r>
    </w:p>
    <w:p>
      <w:r>
        <w:t xml:space="preserve"> 1,068,359  </w:t>
      </w:r>
    </w:p>
    <w:p>
      <w:r>
        <w:t xml:space="preserve"> 65,014  </w:t>
      </w:r>
    </w:p>
    <w:p>
      <w:r>
        <w:t xml:space="preserve">53,074,937 </w:t>
      </w:r>
    </w:p>
    <w:p>
      <w:r/>
    </w:p>
    <w:p>
      <w:r>
        <w:t xml:space="preserve">(3,767,953) </w:t>
      </w:r>
    </w:p>
    <w:p>
      <w:r>
        <w:t xml:space="preserve"> 65,553  </w:t>
      </w:r>
    </w:p>
    <w:p>
      <w:r>
        <w:t xml:space="preserve"> 872,401  </w:t>
      </w:r>
    </w:p>
    <w:p>
      <w:r>
        <w:t xml:space="preserve"> (3,278,796) </w:t>
      </w:r>
    </w:p>
    <w:p>
      <w:r>
        <w:t xml:space="preserve"> 804,464  </w:t>
      </w:r>
    </w:p>
    <w:p>
      <w:r>
        <w:t xml:space="preserve">- </w:t>
      </w:r>
    </w:p>
    <w:p>
      <w:r>
        <w:t xml:space="preserve">(3,767,953) </w:t>
      </w:r>
    </w:p>
    <w:p>
      <w:r/>
    </w:p>
    <w:p>
      <w:r>
        <w:t xml:space="preserve">2017 年 12 月 31 日 </w:t>
      </w:r>
    </w:p>
    <w:p>
      <w:r/>
    </w:p>
    <w:p>
      <w:r>
        <w:t xml:space="preserve">分部资产 </w:t>
      </w:r>
    </w:p>
    <w:p>
      <w:r>
        <w:t xml:space="preserve">其中：对合营企业投资 </w:t>
      </w:r>
    </w:p>
    <w:p>
      <w:r>
        <w:t xml:space="preserve">对联营企业投资 </w:t>
      </w:r>
    </w:p>
    <w:p>
      <w:r>
        <w:t xml:space="preserve">未分配资产(注 1) </w:t>
      </w:r>
    </w:p>
    <w:p>
      <w:r>
        <w:t xml:space="preserve">资产总额 </w:t>
      </w:r>
    </w:p>
    <w:p>
      <w:r/>
    </w:p>
    <w:p>
      <w:r>
        <w:t xml:space="preserve">分部负债 </w:t>
      </w:r>
    </w:p>
    <w:p>
      <w:r>
        <w:t xml:space="preserve">未分配负债(注 2) </w:t>
      </w:r>
    </w:p>
    <w:p>
      <w:r>
        <w:t xml:space="preserve">负债总额 </w:t>
      </w:r>
    </w:p>
    <w:p>
      <w:r/>
    </w:p>
    <w:p>
      <w:r>
        <w:t xml:space="preserve">724,141,100 </w:t>
      </w:r>
    </w:p>
    <w:p>
      <w:r>
        <w:t xml:space="preserve">7,966,426 </w:t>
      </w:r>
    </w:p>
    <w:p>
      <w:r>
        <w:t xml:space="preserve">7,554,709 </w:t>
      </w:r>
    </w:p>
    <w:p>
      <w:r>
        <w:t xml:space="preserve">- </w:t>
      </w:r>
    </w:p>
    <w:p>
      <w:r>
        <w:t xml:space="preserve">724,141,100 </w:t>
      </w:r>
    </w:p>
    <w:p>
      <w:r/>
    </w:p>
    <w:p>
      <w:r>
        <w:t xml:space="preserve">23,391,574 </w:t>
      </w:r>
    </w:p>
    <w:p>
      <w:r>
        <w:t xml:space="preserve">42,094 </w:t>
      </w:r>
    </w:p>
    <w:p>
      <w:r>
        <w:t xml:space="preserve">272,665 </w:t>
      </w:r>
    </w:p>
    <w:p>
      <w:r>
        <w:t xml:space="preserve">- </w:t>
      </w:r>
    </w:p>
    <w:p>
      <w:r>
        <w:t xml:space="preserve">23,391,574 </w:t>
      </w:r>
    </w:p>
    <w:p>
      <w:r/>
    </w:p>
    <w:p>
      <w:r>
        <w:t xml:space="preserve">32,818,074 </w:t>
      </w:r>
    </w:p>
    <w:p>
      <w:r>
        <w:t xml:space="preserve">346,894 </w:t>
      </w:r>
    </w:p>
    <w:p>
      <w:r>
        <w:t xml:space="preserve">321,740 </w:t>
      </w:r>
    </w:p>
    <w:p>
      <w:r>
        <w:t xml:space="preserve">- </w:t>
      </w:r>
    </w:p>
    <w:p>
      <w:r>
        <w:t xml:space="preserve">32,818,074 </w:t>
      </w:r>
    </w:p>
    <w:p>
      <w:r/>
    </w:p>
    <w:p>
      <w:r>
        <w:t xml:space="preserve">214,534,921 </w:t>
      </w:r>
    </w:p>
    <w:p>
      <w:r>
        <w:t xml:space="preserve">278,084 </w:t>
      </w:r>
    </w:p>
    <w:p>
      <w:r>
        <w:t xml:space="preserve">150,687 </w:t>
      </w:r>
    </w:p>
    <w:p>
      <w:r>
        <w:t xml:space="preserve">- </w:t>
      </w:r>
    </w:p>
    <w:p>
      <w:r>
        <w:t xml:space="preserve">214,534,921 </w:t>
      </w:r>
    </w:p>
    <w:p>
      <w:r/>
    </w:p>
    <w:p>
      <w:r>
        <w:t xml:space="preserve">266,616,622 </w:t>
      </w:r>
    </w:p>
    <w:p>
      <w:r>
        <w:t xml:space="preserve">2,520,976 </w:t>
      </w:r>
    </w:p>
    <w:p>
      <w:r>
        <w:t xml:space="preserve">1,548,101 </w:t>
      </w:r>
    </w:p>
    <w:p>
      <w:r>
        <w:t xml:space="preserve">- </w:t>
      </w:r>
    </w:p>
    <w:p>
      <w:r>
        <w:t xml:space="preserve">266,616,622 </w:t>
      </w:r>
    </w:p>
    <w:p>
      <w:r/>
    </w:p>
    <w:p>
      <w:r>
        <w:t xml:space="preserve">603,010,835 </w:t>
      </w:r>
    </w:p>
    <w:p>
      <w:r>
        <w:t xml:space="preserve">- </w:t>
      </w:r>
    </w:p>
    <w:p>
      <w:r>
        <w:t xml:space="preserve">603,010,835 </w:t>
      </w:r>
    </w:p>
    <w:p>
      <w:r/>
    </w:p>
    <w:p>
      <w:r>
        <w:t xml:space="preserve">14,173,486 </w:t>
      </w:r>
    </w:p>
    <w:p>
      <w:r>
        <w:t xml:space="preserve">- </w:t>
      </w:r>
    </w:p>
    <w:p>
      <w:r>
        <w:t xml:space="preserve">14,173,486 </w:t>
      </w:r>
    </w:p>
    <w:p>
      <w:r/>
    </w:p>
    <w:p>
      <w:r>
        <w:t xml:space="preserve">21,027,164 </w:t>
      </w:r>
    </w:p>
    <w:p>
      <w:r>
        <w:t xml:space="preserve">- </w:t>
      </w:r>
    </w:p>
    <w:p>
      <w:r>
        <w:t xml:space="preserve">21,027,164 </w:t>
      </w:r>
    </w:p>
    <w:p>
      <w:r/>
    </w:p>
    <w:p>
      <w:r>
        <w:t xml:space="preserve">189,557,505 </w:t>
      </w:r>
    </w:p>
    <w:p>
      <w:r>
        <w:t xml:space="preserve">- </w:t>
      </w:r>
    </w:p>
    <w:p>
      <w:r>
        <w:t xml:space="preserve">189,557,505 </w:t>
      </w:r>
    </w:p>
    <w:p>
      <w:r/>
    </w:p>
    <w:p>
      <w:r>
        <w:t xml:space="preserve">235,230,179 </w:t>
      </w:r>
    </w:p>
    <w:p>
      <w:r>
        <w:t xml:space="preserve">- </w:t>
      </w:r>
    </w:p>
    <w:p>
      <w:r>
        <w:t xml:space="preserve">235,230,179 </w:t>
      </w:r>
    </w:p>
    <w:p>
      <w:r/>
    </w:p>
    <w:p>
      <w:r>
        <w:t xml:space="preserve">- </w:t>
      </w:r>
    </w:p>
    <w:p>
      <w:r>
        <w:t xml:space="preserve">- </w:t>
      </w:r>
    </w:p>
    <w:p>
      <w:r>
        <w:t xml:space="preserve">- </w:t>
      </w:r>
    </w:p>
    <w:p>
      <w:r>
        <w:t xml:space="preserve">- </w:t>
      </w:r>
    </w:p>
    <w:p>
      <w:r>
        <w:t xml:space="preserve">- </w:t>
      </w:r>
    </w:p>
    <w:p>
      <w:r/>
    </w:p>
    <w:p>
      <w:r>
        <w:t xml:space="preserve">- </w:t>
      </w:r>
    </w:p>
    <w:p>
      <w:r>
        <w:t xml:space="preserve">(33,812,105) </w:t>
      </w:r>
    </w:p>
    <w:p>
      <w:r>
        <w:t xml:space="preserve"> - </w:t>
      </w:r>
    </w:p>
    <w:p>
      <w:r>
        <w:t xml:space="preserve"> (223,968) </w:t>
      </w:r>
    </w:p>
    <w:p>
      <w:r>
        <w:t xml:space="preserve">(34,036,073) </w:t>
      </w:r>
    </w:p>
    <w:p>
      <w:r/>
    </w:p>
    <w:p>
      <w:r>
        <w:t xml:space="preserve">688,773,290 </w:t>
      </w:r>
    </w:p>
    <w:p>
      <w:r>
        <w:t xml:space="preserve"> - </w:t>
      </w:r>
    </w:p>
    <w:p>
      <w:r>
        <w:t xml:space="preserve"> 4,593,217  </w:t>
      </w:r>
    </w:p>
    <w:p>
      <w:r>
        <w:t xml:space="preserve"> - </w:t>
      </w:r>
    </w:p>
    <w:p>
      <w:r>
        <w:t xml:space="preserve">693,366,507 </w:t>
      </w:r>
    </w:p>
    <w:p>
      <w:r/>
    </w:p>
    <w:p>
      <w:r>
        <w:t xml:space="preserve"> - </w:t>
      </w:r>
    </w:p>
    <w:p>
      <w:r>
        <w:t xml:space="preserve">- </w:t>
      </w:r>
    </w:p>
    <w:p>
      <w:r>
        <w:t xml:space="preserve">- </w:t>
      </w:r>
    </w:p>
    <w:p>
      <w:r>
        <w:t xml:space="preserve"> - </w:t>
      </w:r>
    </w:p>
    <w:p>
      <w:r>
        <w:t xml:space="preserve"> - </w:t>
      </w:r>
    </w:p>
    <w:p>
      <w:r>
        <w:t xml:space="preserve">(5,340,018) </w:t>
      </w:r>
    </w:p>
    <w:p>
      <w:r>
        <w:t xml:space="preserve">(5,340,018) </w:t>
      </w:r>
    </w:p>
    <w:p>
      <w:r/>
    </w:p>
    <w:p>
      <w:r>
        <w:t xml:space="preserve">- </w:t>
      </w:r>
    </w:p>
    <w:p>
      <w:r>
        <w:t xml:space="preserve">- </w:t>
      </w:r>
    </w:p>
    <w:p>
      <w:r>
        <w:t xml:space="preserve">- </w:t>
      </w:r>
    </w:p>
    <w:p>
      <w:r>
        <w:t xml:space="preserve">6,844,749 </w:t>
      </w:r>
    </w:p>
    <w:p>
      <w:r>
        <w:t xml:space="preserve">6,844,749 </w:t>
      </w:r>
    </w:p>
    <w:p>
      <w:r/>
    </w:p>
    <w:p>
      <w:r>
        <w:t xml:space="preserve">- </w:t>
      </w:r>
    </w:p>
    <w:p>
      <w:r>
        <w:t xml:space="preserve">4,946,056 </w:t>
      </w:r>
    </w:p>
    <w:p>
      <w:r>
        <w:t xml:space="preserve">4,946,056 </w:t>
      </w:r>
    </w:p>
    <w:p>
      <w:r/>
    </w:p>
    <w:p>
      <w:r>
        <w:t xml:space="preserve">(2,553,682) </w:t>
      </w:r>
    </w:p>
    <w:p>
      <w:r>
        <w:t xml:space="preserve"> - </w:t>
      </w:r>
    </w:p>
    <w:p>
      <w:r>
        <w:t xml:space="preserve"> - </w:t>
      </w:r>
    </w:p>
    <w:p>
      <w:r>
        <w:t xml:space="preserve">2,811,775 </w:t>
      </w:r>
    </w:p>
    <w:p>
      <w:r>
        <w:t xml:space="preserve"> (2,067,591) </w:t>
      </w:r>
    </w:p>
    <w:p>
      <w:r>
        <w:t xml:space="preserve">- </w:t>
      </w:r>
    </w:p>
    <w:p>
      <w:r>
        <w:t xml:space="preserve">(2,553,682) </w:t>
      </w:r>
    </w:p>
    <w:p>
      <w:r/>
    </w:p>
    <w:p>
      <w:r>
        <w:t xml:space="preserve">19,543,559 </w:t>
      </w:r>
    </w:p>
    <w:p>
      <w:r>
        <w:t xml:space="preserve"> 224,439  </w:t>
      </w:r>
    </w:p>
    <w:p>
      <w:r>
        <w:t xml:space="preserve"> 1,308,191  </w:t>
      </w:r>
    </w:p>
    <w:p>
      <w:r>
        <w:t xml:space="preserve">(4,118,778) </w:t>
      </w:r>
    </w:p>
    <w:p>
      <w:r>
        <w:t xml:space="preserve">1,618,367 </w:t>
      </w:r>
    </w:p>
    <w:p>
      <w:r>
        <w:t xml:space="preserve">(5,340,018) </w:t>
      </w:r>
    </w:p>
    <w:p>
      <w:r>
        <w:t xml:space="preserve">14,203,541 </w:t>
      </w:r>
    </w:p>
    <w:p>
      <w:r/>
    </w:p>
    <w:p>
      <w:r>
        <w:t xml:space="preserve">(424,263,511) </w:t>
      </w:r>
    </w:p>
    <w:p>
      <w:r>
        <w:t xml:space="preserve">- </w:t>
      </w:r>
    </w:p>
    <w:p>
      <w:r>
        <w:t xml:space="preserve">- </w:t>
      </w:r>
    </w:p>
    <w:p>
      <w:r>
        <w:t xml:space="preserve">- </w:t>
      </w:r>
    </w:p>
    <w:p>
      <w:r>
        <w:t xml:space="preserve">(424,263,511) </w:t>
      </w:r>
    </w:p>
    <w:p>
      <w:r/>
    </w:p>
    <w:p>
      <w:r>
        <w:t xml:space="preserve">837,238,780 </w:t>
      </w:r>
    </w:p>
    <w:p>
      <w:r>
        <w:t xml:space="preserve">11,154,474 </w:t>
      </w:r>
    </w:p>
    <w:p>
      <w:r>
        <w:t xml:space="preserve">9,847,902 </w:t>
      </w:r>
    </w:p>
    <w:p>
      <w:r>
        <w:t xml:space="preserve">6,844,749 </w:t>
      </w:r>
    </w:p>
    <w:p>
      <w:r>
        <w:t xml:space="preserve">844,083,529 </w:t>
      </w:r>
    </w:p>
    <w:p>
      <w:r/>
    </w:p>
    <w:p>
      <w:r>
        <w:t xml:space="preserve">(393,581,311) </w:t>
      </w:r>
    </w:p>
    <w:p>
      <w:r>
        <w:t xml:space="preserve">- </w:t>
      </w:r>
    </w:p>
    <w:p>
      <w:r>
        <w:t xml:space="preserve">(393,581,311) </w:t>
      </w:r>
    </w:p>
    <w:p>
      <w:r/>
    </w:p>
    <w:p>
      <w:r>
        <w:t xml:space="preserve">669,417,858 </w:t>
      </w:r>
    </w:p>
    <w:p>
      <w:r>
        <w:t xml:space="preserve">4,946,056 </w:t>
      </w:r>
    </w:p>
    <w:p>
      <w:r>
        <w:t xml:space="preserve">674,363,914 </w:t>
      </w:r>
    </w:p>
    <w:p>
      <w:r/>
    </w:p>
    <w:p>
      <w:r>
        <w:t xml:space="preserve">- 188 -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八 分部报告(续) </w:t>
      </w:r>
    </w:p>
    <w:p>
      <w:r/>
    </w:p>
    <w:p>
      <w:r>
        <w:t xml:space="preserve">(2) 报告分部的财务信息(续) </w:t>
      </w:r>
    </w:p>
    <w:p>
      <w:r/>
    </w:p>
    <w:p>
      <w:r>
        <w:t xml:space="preserve">2017 年度 </w:t>
      </w:r>
    </w:p>
    <w:p>
      <w:r/>
    </w:p>
    <w:p>
      <w:r>
        <w:t xml:space="preserve">补充信息 </w:t>
      </w:r>
    </w:p>
    <w:p>
      <w:r>
        <w:t xml:space="preserve">－折旧和摊销费用 </w:t>
      </w:r>
    </w:p>
    <w:p>
      <w:r>
        <w:t xml:space="preserve">－资产减值损失 </w:t>
      </w:r>
    </w:p>
    <w:p>
      <w:r>
        <w:t xml:space="preserve">－资本性支出 </w:t>
      </w:r>
    </w:p>
    <w:p>
      <w:r>
        <w:t xml:space="preserve">－其中：在建工程支出 </w:t>
      </w:r>
    </w:p>
    <w:p>
      <w:r>
        <w:t xml:space="preserve">购置固定资产支出 </w:t>
      </w:r>
    </w:p>
    <w:p>
      <w:r>
        <w:t xml:space="preserve">购置无形资产支出 </w:t>
      </w:r>
    </w:p>
    <w:p>
      <w:r>
        <w:t xml:space="preserve">购置投资性房地产支出 </w:t>
      </w:r>
    </w:p>
    <w:p>
      <w:r/>
    </w:p>
    <w:p>
      <w:r>
        <w:t xml:space="preserve">基础设施建设 </w:t>
      </w:r>
    </w:p>
    <w:p>
      <w:r/>
    </w:p>
    <w:p>
      <w:r>
        <w:t xml:space="preserve">勘察设计 </w:t>
      </w:r>
    </w:p>
    <w:p>
      <w:r>
        <w:t xml:space="preserve">与咨询服务 </w:t>
      </w:r>
    </w:p>
    <w:p>
      <w:r/>
    </w:p>
    <w:p>
      <w:r>
        <w:t xml:space="preserve">工程设备 </w:t>
      </w:r>
    </w:p>
    <w:p>
      <w:r>
        <w:t xml:space="preserve">与零部件制造 房地产开发 </w:t>
      </w:r>
    </w:p>
    <w:p>
      <w:r/>
    </w:p>
    <w:p>
      <w:r>
        <w:t xml:space="preserve">未分配的 </w:t>
      </w:r>
    </w:p>
    <w:p>
      <w:r>
        <w:t xml:space="preserve">金额 </w:t>
      </w:r>
    </w:p>
    <w:p>
      <w:r/>
    </w:p>
    <w:p>
      <w:r>
        <w:t xml:space="preserve">其他 </w:t>
      </w:r>
    </w:p>
    <w:p>
      <w:r/>
    </w:p>
    <w:p>
      <w:r>
        <w:t xml:space="preserve">分部间抵销 </w:t>
      </w:r>
    </w:p>
    <w:p>
      <w:r/>
    </w:p>
    <w:p>
      <w:r>
        <w:t xml:space="preserve">合计 </w:t>
      </w:r>
    </w:p>
    <w:p>
      <w:r/>
    </w:p>
    <w:p>
      <w:r>
        <w:t xml:space="preserve">5,716,385 </w:t>
      </w:r>
    </w:p>
    <w:p>
      <w:r>
        <w:t xml:space="preserve">844,625 </w:t>
      </w:r>
    </w:p>
    <w:p>
      <w:r>
        <w:t xml:space="preserve">  10,559,024 </w:t>
      </w:r>
    </w:p>
    <w:p>
      <w:r>
        <w:t xml:space="preserve"> 2,720,303  </w:t>
      </w:r>
    </w:p>
    <w:p>
      <w:r>
        <w:t xml:space="preserve"> 7,379,535  </w:t>
      </w:r>
    </w:p>
    <w:p>
      <w:r>
        <w:t xml:space="preserve">459,186 </w:t>
      </w:r>
    </w:p>
    <w:p>
      <w:r>
        <w:t xml:space="preserve"> -   </w:t>
      </w:r>
    </w:p>
    <w:p>
      <w:r/>
    </w:p>
    <w:p>
      <w:r>
        <w:t xml:space="preserve"> 639,087  </w:t>
      </w:r>
    </w:p>
    <w:p>
      <w:r>
        <w:t xml:space="preserve"> 32,490  </w:t>
      </w:r>
    </w:p>
    <w:p>
      <w:r>
        <w:t xml:space="preserve"> 214,626  </w:t>
      </w:r>
    </w:p>
    <w:p>
      <w:r>
        <w:t xml:space="preserve"> 23,342  </w:t>
      </w:r>
    </w:p>
    <w:p>
      <w:r>
        <w:t xml:space="preserve"> 160,532  </w:t>
      </w:r>
    </w:p>
    <w:p>
      <w:r>
        <w:t xml:space="preserve"> 30,752  </w:t>
      </w:r>
    </w:p>
    <w:p>
      <w:r>
        <w:t xml:space="preserve"> -   </w:t>
      </w:r>
    </w:p>
    <w:p>
      <w:r/>
    </w:p>
    <w:p>
      <w:r>
        <w:t xml:space="preserve"> 399,330  </w:t>
      </w:r>
    </w:p>
    <w:p>
      <w:r>
        <w:t xml:space="preserve"> 103,714  </w:t>
      </w:r>
    </w:p>
    <w:p>
      <w:r>
        <w:t xml:space="preserve"> 789,229  </w:t>
      </w:r>
    </w:p>
    <w:p>
      <w:r>
        <w:t xml:space="preserve"> 593,399  </w:t>
      </w:r>
    </w:p>
    <w:p>
      <w:r>
        <w:t xml:space="preserve"> 76,239  </w:t>
      </w:r>
    </w:p>
    <w:p>
      <w:r>
        <w:t xml:space="preserve"> 119,591  </w:t>
      </w:r>
    </w:p>
    <w:p>
      <w:r>
        <w:t xml:space="preserve"> -   </w:t>
      </w:r>
    </w:p>
    <w:p>
      <w:r/>
    </w:p>
    <w:p>
      <w:r>
        <w:t xml:space="preserve"> 404,259  </w:t>
      </w:r>
    </w:p>
    <w:p>
      <w:r>
        <w:t xml:space="preserve"> 69,800  </w:t>
      </w:r>
    </w:p>
    <w:p>
      <w:r>
        <w:t xml:space="preserve">892,836 </w:t>
      </w:r>
    </w:p>
    <w:p>
      <w:r>
        <w:t xml:space="preserve">865,080 </w:t>
      </w:r>
    </w:p>
    <w:p>
      <w:r>
        <w:t xml:space="preserve"> 14,255  </w:t>
      </w:r>
    </w:p>
    <w:p>
      <w:r>
        <w:t xml:space="preserve"> 2,646  </w:t>
      </w:r>
    </w:p>
    <w:p>
      <w:r>
        <w:t xml:space="preserve"> 10,855  </w:t>
      </w:r>
    </w:p>
    <w:p>
      <w:r/>
    </w:p>
    <w:p>
      <w:r>
        <w:t xml:space="preserve"> 2,500,053  </w:t>
      </w:r>
    </w:p>
    <w:p>
      <w:r>
        <w:t xml:space="preserve">8,193,957 </w:t>
      </w:r>
    </w:p>
    <w:p>
      <w:r>
        <w:t xml:space="preserve"> 3,515,678  </w:t>
      </w:r>
    </w:p>
    <w:p>
      <w:r>
        <w:t xml:space="preserve"> 1,815,346 </w:t>
      </w:r>
    </w:p>
    <w:p>
      <w:r>
        <w:t xml:space="preserve"> 1,444,120  </w:t>
      </w:r>
    </w:p>
    <w:p>
      <w:r>
        <w:t xml:space="preserve"> 253,812  </w:t>
      </w:r>
    </w:p>
    <w:p>
      <w:r>
        <w:t xml:space="preserve"> 2,400  </w:t>
      </w:r>
    </w:p>
    <w:p>
      <w:r/>
    </w:p>
    <w:p>
      <w:r>
        <w:t xml:space="preserve"> -   </w:t>
      </w:r>
    </w:p>
    <w:p>
      <w:r>
        <w:t xml:space="preserve"> -   </w:t>
      </w:r>
    </w:p>
    <w:p>
      <w:r>
        <w:t xml:space="preserve"> -   </w:t>
      </w:r>
    </w:p>
    <w:p>
      <w:r>
        <w:t xml:space="preserve"> -   </w:t>
      </w:r>
    </w:p>
    <w:p>
      <w:r>
        <w:t xml:space="preserve"> -   </w:t>
      </w:r>
    </w:p>
    <w:p>
      <w:r>
        <w:t xml:space="preserve"> -   </w:t>
      </w:r>
    </w:p>
    <w:p>
      <w:r>
        <w:t xml:space="preserve"> -   </w:t>
      </w:r>
    </w:p>
    <w:p>
      <w:r/>
    </w:p>
    <w:p>
      <w:r>
        <w:t xml:space="preserve">(592,260) </w:t>
      </w:r>
    </w:p>
    <w:p>
      <w:r>
        <w:t xml:space="preserve"> 9,066,854  </w:t>
      </w:r>
    </w:p>
    <w:p>
      <w:r>
        <w:t xml:space="preserve"> -    9,244,586 </w:t>
      </w:r>
    </w:p>
    <w:p>
      <w:r>
        <w:t xml:space="preserve"> (458,993) </w:t>
      </w:r>
    </w:p>
    <w:p>
      <w:r>
        <w:t xml:space="preserve"> 15,512,400  </w:t>
      </w:r>
    </w:p>
    <w:p>
      <w:r>
        <w:t xml:space="preserve"> (127,123) </w:t>
      </w:r>
    </w:p>
    <w:p>
      <w:r>
        <w:t xml:space="preserve">5,890,347 </w:t>
      </w:r>
    </w:p>
    <w:p>
      <w:r>
        <w:t xml:space="preserve"> (331,870) </w:t>
      </w:r>
    </w:p>
    <w:p>
      <w:r>
        <w:t xml:space="preserve"> 8,742,811  </w:t>
      </w:r>
    </w:p>
    <w:p>
      <w:r>
        <w:t xml:space="preserve"> -    </w:t>
      </w:r>
    </w:p>
    <w:p>
      <w:r>
        <w:t xml:space="preserve">865,987 </w:t>
      </w:r>
    </w:p>
    <w:p>
      <w:r>
        <w:t xml:space="preserve"> -    </w:t>
      </w:r>
    </w:p>
    <w:p>
      <w:r>
        <w:t xml:space="preserve"> 13,255  </w:t>
      </w:r>
    </w:p>
    <w:p>
      <w:r/>
    </w:p>
    <w:p>
      <w:r>
        <w:t>注 1：于 2018 年 12 月 31 日，各分部资产不包括递延所得税资产人民币 6,866,394 千元(2017 年 12 月 31 日：人民币 5,731,004 千元)和预缴企业所得税人民</w:t>
      </w:r>
    </w:p>
    <w:p>
      <w:r>
        <w:t xml:space="preserve">币 1,689,533 千元(2017 年 12 月 31 日：人民币 1,113,745 千元)，原因在于本集团未按经营分部管理该等资产。 </w:t>
      </w:r>
    </w:p>
    <w:p>
      <w:r/>
    </w:p>
    <w:p>
      <w:r>
        <w:t>注 2：于 2018 年 12 月 31 日，各分部负债不包括递延所得税负债人民币 1,162,707 千元(2017 年 12 月 31 日：人民币 1,005,690 千元)和应交企业所得税人民</w:t>
      </w:r>
    </w:p>
    <w:p>
      <w:r>
        <w:t xml:space="preserve">币 3,585,826 千元(2017 年 12 月 31 日：人民币 3,940,366 千元)，原因在于本集团未按经营分部管理该等负债。 </w:t>
      </w:r>
    </w:p>
    <w:p>
      <w:r/>
    </w:p>
    <w:p>
      <w:r>
        <w:t xml:space="preserve">- 189 -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八 分部报告(续) </w:t>
      </w:r>
    </w:p>
    <w:p>
      <w:r/>
    </w:p>
    <w:p>
      <w:r>
        <w:t xml:space="preserve">(2) 报告分部的财务信息(续) </w:t>
      </w:r>
    </w:p>
    <w:p>
      <w:r/>
    </w:p>
    <w:p>
      <w:r>
        <w:t xml:space="preserve">按收入来源地划分的对外交易收入和资产所在地划分的非流动资产 </w:t>
      </w:r>
    </w:p>
    <w:p>
      <w:r/>
    </w:p>
    <w:p>
      <w:r>
        <w:t xml:space="preserve">对外交易收入 </w:t>
      </w:r>
    </w:p>
    <w:p>
      <w:r/>
    </w:p>
    <w:p>
      <w:r>
        <w:t xml:space="preserve">中国内地 </w:t>
      </w:r>
    </w:p>
    <w:p>
      <w:r>
        <w:t xml:space="preserve">其他国家/地区 </w:t>
      </w:r>
    </w:p>
    <w:p>
      <w:r>
        <w:t xml:space="preserve">合计 </w:t>
      </w:r>
    </w:p>
    <w:p>
      <w:r/>
    </w:p>
    <w:p>
      <w:r>
        <w:t xml:space="preserve">2018 年度  </w:t>
      </w:r>
    </w:p>
    <w:p>
      <w:r/>
    </w:p>
    <w:p>
      <w:r>
        <w:t xml:space="preserve">2017 年度 </w:t>
      </w:r>
    </w:p>
    <w:p>
      <w:r/>
    </w:p>
    <w:p>
      <w:r>
        <w:t xml:space="preserve"> 697,575,303  </w:t>
      </w:r>
    </w:p>
    <w:p>
      <w:r>
        <w:t xml:space="preserve"> 42,860,982  </w:t>
      </w:r>
    </w:p>
    <w:p>
      <w:r>
        <w:t xml:space="preserve"> 740,436,285  </w:t>
      </w:r>
    </w:p>
    <w:p>
      <w:r/>
    </w:p>
    <w:p>
      <w:r>
        <w:t xml:space="preserve">  651,685,932 </w:t>
      </w:r>
    </w:p>
    <w:p>
      <w:r>
        <w:t xml:space="preserve"> 41,680,575 </w:t>
      </w:r>
    </w:p>
    <w:p>
      <w:r>
        <w:t xml:space="preserve">693,366,507 </w:t>
      </w:r>
    </w:p>
    <w:p>
      <w:r/>
    </w:p>
    <w:p>
      <w:r>
        <w:t xml:space="preserve">非流动资产总额 </w:t>
      </w:r>
    </w:p>
    <w:p>
      <w:r/>
    </w:p>
    <w:p>
      <w:r>
        <w:t xml:space="preserve">2018 年 12 月 31 日  </w:t>
      </w:r>
    </w:p>
    <w:p>
      <w:r/>
    </w:p>
    <w:p>
      <w:r>
        <w:t xml:space="preserve">2017 年 12 月 31 日 </w:t>
      </w:r>
    </w:p>
    <w:p>
      <w:r/>
    </w:p>
    <w:p>
      <w:r>
        <w:t xml:space="preserve">中国内地 </w:t>
      </w:r>
    </w:p>
    <w:p>
      <w:r>
        <w:t xml:space="preserve">其他国家/地区 </w:t>
      </w:r>
    </w:p>
    <w:p>
      <w:r>
        <w:t xml:space="preserve">合计 </w:t>
      </w:r>
    </w:p>
    <w:p>
      <w:r/>
    </w:p>
    <w:p>
      <w:r>
        <w:t xml:space="preserve"> 234,214,909  </w:t>
      </w:r>
    </w:p>
    <w:p>
      <w:r>
        <w:t xml:space="preserve"> 10,832,674  </w:t>
      </w:r>
    </w:p>
    <w:p>
      <w:r>
        <w:t xml:space="preserve"> 245,047,583  </w:t>
      </w:r>
    </w:p>
    <w:p>
      <w:r/>
    </w:p>
    <w:p>
      <w:r>
        <w:t xml:space="preserve">132,502,166 </w:t>
      </w:r>
    </w:p>
    <w:p>
      <w:r>
        <w:t xml:space="preserve">8,817,740 </w:t>
      </w:r>
    </w:p>
    <w:p>
      <w:r>
        <w:t xml:space="preserve">141,319,906 </w:t>
      </w:r>
    </w:p>
    <w:p>
      <w:r/>
    </w:p>
    <w:p>
      <w:r>
        <w:t>注：于 2018 年 12 月 31 日，上述非流动资产中不包括债权投资、其他权益工</w:t>
      </w:r>
    </w:p>
    <w:p>
      <w:r>
        <w:t>具投资、其他非流动金融资产、长期应收款和其他非流动资产中其他项等</w:t>
      </w:r>
    </w:p>
    <w:p>
      <w:r>
        <w:t>金融资产以及递延所得税资产(2017 年 12 月 31 日：不包括可供出售金融</w:t>
      </w:r>
    </w:p>
    <w:p>
      <w:r>
        <w:t>资产、长期应收款和其他非流动资产中其他项等金融资产以及递延所得税</w:t>
      </w:r>
    </w:p>
    <w:p>
      <w:r>
        <w:t xml:space="preserve">资产)。 </w:t>
      </w:r>
    </w:p>
    <w:p>
      <w:r/>
    </w:p>
    <w:p>
      <w:r>
        <w:t xml:space="preserve">对主要客户的依赖程度 </w:t>
      </w:r>
    </w:p>
    <w:p>
      <w:r/>
    </w:p>
    <w:p>
      <w:r>
        <w:t>2018 年度来自主要客户的收入约为人民币 197,860,348 千元(2017 年度：人</w:t>
      </w:r>
    </w:p>
    <w:p>
      <w:r/>
    </w:p>
    <w:p>
      <w:r>
        <w:t>民币 235,345,215 千元)，约占 2018 年度营业总收入的 27%(2017 年度：</w:t>
      </w:r>
    </w:p>
    <w:p>
      <w:r>
        <w:t xml:space="preserve">34%)。 </w:t>
      </w:r>
    </w:p>
    <w:p>
      <w:r/>
    </w:p>
    <w:p>
      <w:r>
        <w:t>本集团主要客户系一国有独资企业及其下属国有企业及国有控股公司，除此之</w:t>
      </w:r>
    </w:p>
    <w:p>
      <w:r>
        <w:t>外，本集团并无单一客户收入占集团营业收入比例超过 10%以上。由于本集</w:t>
      </w:r>
    </w:p>
    <w:p>
      <w:r>
        <w:t>团为具有相关资质的可以向该主要客户提供大型项目施工服务、设计咨询服务</w:t>
      </w:r>
    </w:p>
    <w:p>
      <w:r>
        <w:t>及大型机械设备和配件销售的主要供应商之一，故管理层认为不会由此带来主</w:t>
      </w:r>
    </w:p>
    <w:p>
      <w:r>
        <w:t xml:space="preserve">要客户依赖性风险。 </w:t>
      </w:r>
    </w:p>
    <w:p>
      <w:r/>
    </w:p>
    <w:p>
      <w:r>
        <w:t xml:space="preserve">- 190 -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 </w:t>
      </w:r>
    </w:p>
    <w:p>
      <w:r/>
    </w:p>
    <w:p>
      <w:r>
        <w:t xml:space="preserve">(1) 母公司情况 </w:t>
      </w:r>
    </w:p>
    <w:p>
      <w:r/>
    </w:p>
    <w:p>
      <w:r>
        <w:t xml:space="preserve">(a) 母公司基本情况 </w:t>
      </w:r>
    </w:p>
    <w:p>
      <w:r/>
    </w:p>
    <w:p>
      <w:r>
        <w:t xml:space="preserve">中铁工 </w:t>
      </w:r>
    </w:p>
    <w:p>
      <w:r/>
    </w:p>
    <w:p>
      <w:r>
        <w:t xml:space="preserve">注册地 </w:t>
      </w:r>
    </w:p>
    <w:p>
      <w:r/>
    </w:p>
    <w:p>
      <w:r>
        <w:t xml:space="preserve">业务性质 </w:t>
      </w:r>
    </w:p>
    <w:p>
      <w:r/>
    </w:p>
    <w:p>
      <w:r>
        <w:t xml:space="preserve">注册资本 </w:t>
      </w:r>
    </w:p>
    <w:p>
      <w:r/>
    </w:p>
    <w:p>
      <w:r>
        <w:t xml:space="preserve">北京 建筑工程、相关工程技术研究、 </w:t>
      </w:r>
    </w:p>
    <w:p>
      <w:r>
        <w:t xml:space="preserve">勘察设计服务与专用设备制 </w:t>
      </w:r>
    </w:p>
    <w:p>
      <w:r>
        <w:t xml:space="preserve">造、房地产开发经营 </w:t>
      </w:r>
    </w:p>
    <w:p>
      <w:r/>
    </w:p>
    <w:p>
      <w:r>
        <w:t xml:space="preserve">12,100,000 </w:t>
      </w:r>
    </w:p>
    <w:p>
      <w:r/>
    </w:p>
    <w:p>
      <w:r>
        <w:t xml:space="preserve">本集团的最终控制方为国务院国有资产监督管理委员会。 </w:t>
      </w:r>
    </w:p>
    <w:p>
      <w:r/>
    </w:p>
    <w:p>
      <w:r>
        <w:t xml:space="preserve">(b) 母公司注册资本及其变化 </w:t>
      </w:r>
    </w:p>
    <w:p>
      <w:r/>
    </w:p>
    <w:p>
      <w:r>
        <w:t xml:space="preserve">2017 年 </w:t>
      </w:r>
    </w:p>
    <w:p>
      <w:r/>
    </w:p>
    <w:p>
      <w:r>
        <w:t xml:space="preserve">12 月 31 日 本年增加 本年减少 </w:t>
      </w:r>
    </w:p>
    <w:p>
      <w:r/>
    </w:p>
    <w:p>
      <w:r>
        <w:t xml:space="preserve">2018 年 </w:t>
      </w:r>
    </w:p>
    <w:p>
      <w:r>
        <w:t xml:space="preserve">12 月 31 日 </w:t>
      </w:r>
    </w:p>
    <w:p>
      <w:r/>
    </w:p>
    <w:p>
      <w:r>
        <w:t xml:space="preserve">中铁工 </w:t>
      </w:r>
    </w:p>
    <w:p>
      <w:r/>
    </w:p>
    <w:p>
      <w:r>
        <w:t xml:space="preserve">12,100,000 </w:t>
      </w:r>
    </w:p>
    <w:p>
      <w:r/>
    </w:p>
    <w:p>
      <w:r>
        <w:t xml:space="preserve">- </w:t>
      </w:r>
    </w:p>
    <w:p>
      <w:r/>
    </w:p>
    <w:p>
      <w:r>
        <w:t xml:space="preserve">- 12,100,000 </w:t>
      </w:r>
    </w:p>
    <w:p>
      <w:r/>
    </w:p>
    <w:p>
      <w:r>
        <w:t xml:space="preserve">(c) 母公司对本公司的持股比例和表决权比例 </w:t>
      </w:r>
    </w:p>
    <w:p>
      <w:r/>
    </w:p>
    <w:p>
      <w:r>
        <w:t xml:space="preserve">2018 年 12 月 31 日 </w:t>
      </w:r>
    </w:p>
    <w:p>
      <w:r/>
    </w:p>
    <w:p>
      <w:r>
        <w:t xml:space="preserve">2017 年 12 月 31 日 </w:t>
      </w:r>
    </w:p>
    <w:p>
      <w:r/>
    </w:p>
    <w:p>
      <w:r>
        <w:t xml:space="preserve">持股比例 </w:t>
      </w:r>
    </w:p>
    <w:p>
      <w:r/>
    </w:p>
    <w:p>
      <w:r>
        <w:t xml:space="preserve">表决权 </w:t>
      </w:r>
    </w:p>
    <w:p>
      <w:r>
        <w:t xml:space="preserve">比例 </w:t>
      </w:r>
    </w:p>
    <w:p>
      <w:r/>
    </w:p>
    <w:p>
      <w:r>
        <w:t xml:space="preserve">持股比例 </w:t>
      </w:r>
    </w:p>
    <w:p>
      <w:r/>
    </w:p>
    <w:p>
      <w:r>
        <w:t xml:space="preserve">表决权 </w:t>
      </w:r>
    </w:p>
    <w:p>
      <w:r>
        <w:t xml:space="preserve">比例 </w:t>
      </w:r>
    </w:p>
    <w:p>
      <w:r/>
    </w:p>
    <w:p>
      <w:r>
        <w:t xml:space="preserve">中铁工 </w:t>
      </w:r>
    </w:p>
    <w:p>
      <w:r/>
    </w:p>
    <w:p>
      <w:r>
        <w:t xml:space="preserve">50.70% </w:t>
      </w:r>
    </w:p>
    <w:p>
      <w:r/>
    </w:p>
    <w:p>
      <w:r>
        <w:t xml:space="preserve">50.70%  </w:t>
      </w:r>
    </w:p>
    <w:p>
      <w:r/>
    </w:p>
    <w:p>
      <w:r>
        <w:t xml:space="preserve">54.39% </w:t>
      </w:r>
    </w:p>
    <w:p>
      <w:r/>
    </w:p>
    <w:p>
      <w:r>
        <w:t xml:space="preserve">54.39% </w:t>
      </w:r>
    </w:p>
    <w:p>
      <w:r/>
    </w:p>
    <w:p>
      <w:r>
        <w:t xml:space="preserve">- 191 -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(2) 子公司情况 </w:t>
      </w:r>
    </w:p>
    <w:p>
      <w:r/>
    </w:p>
    <w:p>
      <w:r>
        <w:t xml:space="preserve">子公司的基本情况及相关信息见附注六(1)。 </w:t>
      </w:r>
    </w:p>
    <w:p>
      <w:r/>
    </w:p>
    <w:p>
      <w:r>
        <w:t xml:space="preserve">(3) 合营企业和联营企业情况 </w:t>
      </w:r>
    </w:p>
    <w:p>
      <w:r/>
    </w:p>
    <w:p>
      <w:r>
        <w:t>除附注四 (15)中已披露的合营和联营企业情况外，其余与本集团发生关联方交</w:t>
      </w:r>
    </w:p>
    <w:p>
      <w:r>
        <w:t xml:space="preserve">易的其他合营或联营企业情况如下： </w:t>
      </w:r>
    </w:p>
    <w:p>
      <w:r/>
    </w:p>
    <w:p>
      <w:r>
        <w:t xml:space="preserve">公司名称 </w:t>
      </w:r>
    </w:p>
    <w:p>
      <w:r/>
    </w:p>
    <w:p>
      <w:r>
        <w:t xml:space="preserve">与本集团的关系 </w:t>
      </w:r>
    </w:p>
    <w:p>
      <w:r/>
    </w:p>
    <w:p>
      <w:r>
        <w:t xml:space="preserve">中石油铁工油品销售有限公司 </w:t>
      </w:r>
    </w:p>
    <w:p>
      <w:r>
        <w:t xml:space="preserve">池州铁城海绵城市投资建设有限公司 </w:t>
      </w:r>
    </w:p>
    <w:p>
      <w:r>
        <w:t xml:space="preserve">中铁二院(广东)港航勘察设计有限责任公司 </w:t>
      </w:r>
    </w:p>
    <w:p>
      <w:r>
        <w:t xml:space="preserve">杭州远合置业有限公司 </w:t>
      </w:r>
    </w:p>
    <w:p>
      <w:r>
        <w:t xml:space="preserve">深圳北站 D2 地块物业合作开发项目 </w:t>
      </w:r>
    </w:p>
    <w:p>
      <w:r>
        <w:t xml:space="preserve">广东汕湛高速公路东段发展有限公司 </w:t>
      </w:r>
    </w:p>
    <w:p>
      <w:r>
        <w:t xml:space="preserve">山西静兴高速公路有限公司 </w:t>
      </w:r>
    </w:p>
    <w:p>
      <w:r>
        <w:t xml:space="preserve">中铁(平潭)管廊管理有限公司 </w:t>
      </w:r>
    </w:p>
    <w:p>
      <w:r>
        <w:t xml:space="preserve">武汉中铁武九北综合管廊建设运营有限公司 </w:t>
      </w:r>
    </w:p>
    <w:p>
      <w:r>
        <w:t xml:space="preserve">新铁德奥道岔有限公司 </w:t>
      </w:r>
    </w:p>
    <w:p>
      <w:r>
        <w:t xml:space="preserve">中铁二院彭水渝东矿业开发有限公司 </w:t>
      </w:r>
    </w:p>
    <w:p>
      <w:r>
        <w:t xml:space="preserve">金隅中铁诺德(杭州)房地产开发有限公司 </w:t>
      </w:r>
    </w:p>
    <w:p>
      <w:r>
        <w:t xml:space="preserve">昆明中铁诺德房地产开发有限责任公司 </w:t>
      </w:r>
    </w:p>
    <w:p>
      <w:r>
        <w:t xml:space="preserve">湘潭城发中铁风光带管理有限公司 </w:t>
      </w:r>
    </w:p>
    <w:p>
      <w:r>
        <w:t xml:space="preserve">北京中铁永兴房地产开发有限公司 </w:t>
      </w:r>
    </w:p>
    <w:p>
      <w:r>
        <w:t xml:space="preserve">北京中铁华兴房地产开发有限公司 </w:t>
      </w:r>
    </w:p>
    <w:p>
      <w:r>
        <w:t xml:space="preserve">厦门厦工中铁重型机械有限公司 </w:t>
      </w:r>
    </w:p>
    <w:p>
      <w:r>
        <w:t xml:space="preserve">刚果国际矿业公司简化股份有限公司 </w:t>
      </w:r>
    </w:p>
    <w:p>
      <w:r>
        <w:t xml:space="preserve">南宁中铁广发轨道装备有限公司 </w:t>
      </w:r>
    </w:p>
    <w:p>
      <w:r>
        <w:t xml:space="preserve">徐州市迎宾快速路建设有限公司 </w:t>
      </w:r>
    </w:p>
    <w:p>
      <w:r>
        <w:t xml:space="preserve">海口铁海管廊投资发展有限公司 </w:t>
      </w:r>
    </w:p>
    <w:p>
      <w:r>
        <w:t xml:space="preserve">南京溧铁建设工程有限公司 </w:t>
      </w:r>
    </w:p>
    <w:p>
      <w:r>
        <w:t xml:space="preserve">宣城明宣基础设施开发有限公司 </w:t>
      </w:r>
    </w:p>
    <w:p>
      <w:r>
        <w:t xml:space="preserve">长沙县运通建设开发有限公司  </w:t>
      </w:r>
    </w:p>
    <w:p>
      <w:r>
        <w:t xml:space="preserve">四川资潼高速公路有限公司 </w:t>
      </w:r>
    </w:p>
    <w:p>
      <w:r>
        <w:t xml:space="preserve">北京诺升置业有限公司 </w:t>
      </w:r>
    </w:p>
    <w:p>
      <w:r>
        <w:t xml:space="preserve">中铁山河工程装备集团有限公司 </w:t>
      </w:r>
    </w:p>
    <w:p>
      <w:r>
        <w:t xml:space="preserve">中铁成都天府新区投资有限公司  </w:t>
      </w:r>
    </w:p>
    <w:p>
      <w:r>
        <w:t xml:space="preserve">济南中铁重工轨道装备有限公司 </w:t>
      </w:r>
    </w:p>
    <w:p>
      <w:r>
        <w:t xml:space="preserve">重庆中铁安居文化旅游发展有限公司 </w:t>
      </w:r>
    </w:p>
    <w:p>
      <w:r>
        <w:t xml:space="preserve">南京永利置业有限公司 </w:t>
      </w:r>
    </w:p>
    <w:p>
      <w:r/>
    </w:p>
    <w:p>
      <w:r>
        <w:t xml:space="preserve">- 192 - </w:t>
      </w:r>
    </w:p>
    <w:p>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(3) 合营企业和联营企业情况(续) </w:t>
      </w:r>
    </w:p>
    <w:p>
      <w:r/>
    </w:p>
    <w:p>
      <w:r>
        <w:t xml:space="preserve">公司名称 </w:t>
      </w:r>
    </w:p>
    <w:p>
      <w:r/>
    </w:p>
    <w:p>
      <w:r>
        <w:t xml:space="preserve">与本集团的关系 </w:t>
      </w:r>
    </w:p>
    <w:p>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合营企业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p>
    <w:p>
      <w:r>
        <w:t xml:space="preserve">乌鲁木齐中铁城建工程管理有限公司 </w:t>
      </w:r>
    </w:p>
    <w:p>
      <w:r>
        <w:t xml:space="preserve">贵州威围高速公路发展有限公司 </w:t>
      </w:r>
    </w:p>
    <w:p>
      <w:r>
        <w:t xml:space="preserve">中铁重庆地铁投资发展有限公司 </w:t>
      </w:r>
    </w:p>
    <w:p>
      <w:r>
        <w:t xml:space="preserve">贵州遵余高速公路发展有限公司 </w:t>
      </w:r>
    </w:p>
    <w:p>
      <w:r>
        <w:t xml:space="preserve">贵阳市城市综合管廊建设管理有限公司 </w:t>
      </w:r>
    </w:p>
    <w:p>
      <w:r>
        <w:t xml:space="preserve">贵州瓮开高速公路发展有限公司 </w:t>
      </w:r>
    </w:p>
    <w:p>
      <w:r>
        <w:t xml:space="preserve">中铁湛江调顺大桥投资发展有限公司 </w:t>
      </w:r>
    </w:p>
    <w:p>
      <w:r>
        <w:t xml:space="preserve">中铁东北亚长春物流港发展有限公司 </w:t>
      </w:r>
    </w:p>
    <w:p>
      <w:r>
        <w:t xml:space="preserve">公主岭市中财铁投城市综合管廊管理有限公司 </w:t>
      </w:r>
    </w:p>
    <w:p>
      <w:r>
        <w:t xml:space="preserve">中铁重庆轨道交通投资发展有限公司 </w:t>
      </w:r>
    </w:p>
    <w:p>
      <w:r>
        <w:t xml:space="preserve">海口博盐基础设施投资有限公司 </w:t>
      </w:r>
    </w:p>
    <w:p>
      <w:r>
        <w:t xml:space="preserve">苏州诺德瑞宏置地有限公司(注 1) </w:t>
      </w:r>
    </w:p>
    <w:p>
      <w:r>
        <w:t xml:space="preserve">景德镇铁城地下综合管廊投资有限公司(注 1) </w:t>
      </w:r>
    </w:p>
    <w:p>
      <w:r>
        <w:t xml:space="preserve">贵州中铁交通双龙投资建设有限公司(注 1) </w:t>
      </w:r>
    </w:p>
    <w:p>
      <w:r>
        <w:t xml:space="preserve">衡阳铁程投资有限公司(注 1) </w:t>
      </w:r>
    </w:p>
    <w:p>
      <w:r>
        <w:t xml:space="preserve">唐山铁城综合管廊建设管理有限公司(注 1) </w:t>
      </w:r>
    </w:p>
    <w:p>
      <w:r>
        <w:t xml:space="preserve">东格高速(注 1) </w:t>
      </w:r>
    </w:p>
    <w:p>
      <w:r>
        <w:t xml:space="preserve">北京建邦中铁房地产开发有限公司 </w:t>
      </w:r>
    </w:p>
    <w:p>
      <w:r>
        <w:t xml:space="preserve">东营利港铁路有限责任公司 </w:t>
      </w:r>
    </w:p>
    <w:p>
      <w:r>
        <w:t xml:space="preserve">深汕特别合作区中投建投资发展有限公司 </w:t>
      </w:r>
    </w:p>
    <w:p>
      <w:r>
        <w:t xml:space="preserve">遵义中铁南方新蒲经开区投资有限公司 </w:t>
      </w:r>
    </w:p>
    <w:p>
      <w:r>
        <w:t xml:space="preserve">深圳市现代有轨电车有限公司 </w:t>
      </w:r>
    </w:p>
    <w:p>
      <w:r>
        <w:t xml:space="preserve">广东韶新高速公路有限公司 </w:t>
      </w:r>
    </w:p>
    <w:p>
      <w:r>
        <w:t xml:space="preserve">宜宾金沙江大道项目投资建设有限公司 </w:t>
      </w:r>
    </w:p>
    <w:p>
      <w:r>
        <w:t xml:space="preserve">宜宾打营盘山项目投资建设有限公司 </w:t>
      </w:r>
    </w:p>
    <w:p>
      <w:r>
        <w:t xml:space="preserve">宜宾新机场东连接线项目投资建设有限公司 </w:t>
      </w:r>
    </w:p>
    <w:p>
      <w:r>
        <w:t xml:space="preserve">武汉青山长江大桥建设有限公司 </w:t>
      </w:r>
    </w:p>
    <w:p>
      <w:r>
        <w:t xml:space="preserve">新乡中铁公路发展有限公司 </w:t>
      </w:r>
    </w:p>
    <w:p>
      <w:r/>
    </w:p>
    <w:p>
      <w:r>
        <w:t xml:space="preserve">- 193 -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(3) 合营企业和联营企业情况(续) </w:t>
      </w:r>
    </w:p>
    <w:p>
      <w:r/>
    </w:p>
    <w:p>
      <w:r>
        <w:t xml:space="preserve">公司名称 </w:t>
      </w:r>
    </w:p>
    <w:p>
      <w:r/>
    </w:p>
    <w:p>
      <w:r>
        <w:t xml:space="preserve">与本集团的关系 </w:t>
      </w:r>
    </w:p>
    <w:p>
      <w:r/>
    </w:p>
    <w:p>
      <w:r>
        <w:t xml:space="preserve">龙里碧桂园置业有限公司 </w:t>
      </w:r>
    </w:p>
    <w:p>
      <w:r>
        <w:t xml:space="preserve">海口三晟建设管理有限公司 </w:t>
      </w:r>
    </w:p>
    <w:p>
      <w:r>
        <w:t xml:space="preserve">海口三禾建设管理有限公司 </w:t>
      </w:r>
    </w:p>
    <w:p>
      <w:r>
        <w:t xml:space="preserve">芜湖市运达轨道交通建设运营有限公司 </w:t>
      </w:r>
    </w:p>
    <w:p>
      <w:r>
        <w:t xml:space="preserve">娄底中铁城市路网投资有限公司 </w:t>
      </w:r>
    </w:p>
    <w:p>
      <w:r>
        <w:t xml:space="preserve">中铁成都投资发展有限公司 </w:t>
      </w:r>
    </w:p>
    <w:p>
      <w:r>
        <w:t xml:space="preserve">西安中铁轨道交通有限公司 </w:t>
      </w:r>
    </w:p>
    <w:p>
      <w:r>
        <w:t xml:space="preserve">巴州中铁工程建设有限公司 </w:t>
      </w:r>
    </w:p>
    <w:p>
      <w:r>
        <w:t xml:space="preserve">中铁内江师范学院新校区建设项目有限公司 </w:t>
      </w:r>
    </w:p>
    <w:p>
      <w:r>
        <w:t xml:space="preserve">中铁塔城城市开发项目管理有限公司(注 1) </w:t>
      </w:r>
    </w:p>
    <w:p>
      <w:r>
        <w:t xml:space="preserve">中铁产业园(成都)投资发展有限公司 </w:t>
      </w:r>
    </w:p>
    <w:p>
      <w:r>
        <w:t xml:space="preserve">广州南沙先进制造产业园开发管理有限公司 </w:t>
      </w:r>
    </w:p>
    <w:p>
      <w:r>
        <w:t xml:space="preserve">河南中隧劳务有限公司 </w:t>
      </w:r>
    </w:p>
    <w:p>
      <w:r>
        <w:t xml:space="preserve">中铁十局集团招远城建有限公司 </w:t>
      </w:r>
    </w:p>
    <w:p>
      <w:r>
        <w:t xml:space="preserve">重庆中铁任之养老产业有限公司 </w:t>
      </w:r>
    </w:p>
    <w:p>
      <w:r>
        <w:t xml:space="preserve">贵州黔中铁旅文化产业发展有限公司 </w:t>
      </w:r>
    </w:p>
    <w:p>
      <w:r>
        <w:t xml:space="preserve">贵州中鼎云栖置业有限公司 </w:t>
      </w:r>
    </w:p>
    <w:p>
      <w:r>
        <w:t xml:space="preserve">贵州中福达房地产开发有限公司 </w:t>
      </w:r>
    </w:p>
    <w:p>
      <w:r>
        <w:t xml:space="preserve">贵州中投腾达置业有限公司 </w:t>
      </w:r>
    </w:p>
    <w:p>
      <w:r>
        <w:t xml:space="preserve">贵州中育文化产业发展有限公司 </w:t>
      </w:r>
    </w:p>
    <w:p>
      <w:r>
        <w:t xml:space="preserve">中铁华隧联合重型装备有限公司 </w:t>
      </w:r>
    </w:p>
    <w:p>
      <w:r>
        <w:t xml:space="preserve">宝鸡中车时代工程机械有限公司 </w:t>
      </w:r>
    </w:p>
    <w:p>
      <w:r>
        <w:t xml:space="preserve">浙江杭海城际铁路有限公司 </w:t>
      </w:r>
    </w:p>
    <w:p>
      <w:r>
        <w:t xml:space="preserve">肇庆中铁畅达投资有限公司 </w:t>
      </w:r>
    </w:p>
    <w:p>
      <w:r>
        <w:t xml:space="preserve">福州中电科轨道交通有限公司 </w:t>
      </w:r>
    </w:p>
    <w:p>
      <w:r>
        <w:t xml:space="preserve">肇庆铁新投资建设有限公司 </w:t>
      </w:r>
    </w:p>
    <w:p>
      <w:r>
        <w:t xml:space="preserve">遵义中铁南方新蒲职校投资有限公司 </w:t>
      </w:r>
    </w:p>
    <w:p>
      <w:r>
        <w:t xml:space="preserve">肇庆中铁投资建设有限公司 </w:t>
      </w:r>
    </w:p>
    <w:p>
      <w:r>
        <w:t xml:space="preserve">哈尔滨市中劢管廊项目投资有限公司 </w:t>
      </w:r>
    </w:p>
    <w:p>
      <w:r>
        <w:t xml:space="preserve">中铁崇州市政工程有限公司 </w:t>
      </w:r>
    </w:p>
    <w:p>
      <w:r>
        <w:t xml:space="preserve">中铁隧道湖州投资建设有限公司 </w:t>
      </w:r>
    </w:p>
    <w:p>
      <w:r>
        <w:t xml:space="preserve">湖北交投襄神高速公路有限公司 </w:t>
      </w:r>
    </w:p>
    <w:p>
      <w:r>
        <w:t xml:space="preserve">南京市江北新区滨铁投资有限公司 </w:t>
      </w:r>
    </w:p>
    <w:p>
      <w:r>
        <w:t xml:space="preserve">贵州中黔盛房地产开发有限公司 </w:t>
      </w:r>
    </w:p>
    <w:p>
      <w:r>
        <w:t xml:space="preserve">长沙空港城建设开发有限公司  </w:t>
      </w:r>
    </w:p>
    <w:p>
      <w:r/>
    </w:p>
    <w:p>
      <w:r>
        <w:t xml:space="preserve">- 194 - </w:t>
      </w:r>
    </w:p>
    <w:p>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(3) 合营企业和联营企业情况(续) </w:t>
      </w:r>
    </w:p>
    <w:p>
      <w:r/>
    </w:p>
    <w:p>
      <w:r>
        <w:t xml:space="preserve">公司名称 </w:t>
      </w:r>
    </w:p>
    <w:p>
      <w:r/>
    </w:p>
    <w:p>
      <w:r>
        <w:t xml:space="preserve">与本集团的关系 </w:t>
      </w:r>
    </w:p>
    <w:p>
      <w:r/>
    </w:p>
    <w:p>
      <w:r>
        <w:t xml:space="preserve">长沙中铁芙蓉投资建设有限公司 </w:t>
      </w:r>
    </w:p>
    <w:p>
      <w:r>
        <w:t xml:space="preserve">柳州市城铁建设投资有限公司 </w:t>
      </w:r>
    </w:p>
    <w:p>
      <w:r>
        <w:t xml:space="preserve">成都同基置业有限公司 </w:t>
      </w:r>
    </w:p>
    <w:p>
      <w:r>
        <w:t xml:space="preserve">南京上铁宝桥轨道装备有限公司 </w:t>
      </w:r>
    </w:p>
    <w:p>
      <w:r>
        <w:t xml:space="preserve">成都华信天宇实业有限公司 </w:t>
      </w:r>
    </w:p>
    <w:p>
      <w:r>
        <w:t xml:space="preserve">邵阳嘉泰置业有限公司  </w:t>
      </w:r>
    </w:p>
    <w:p>
      <w:r>
        <w:t xml:space="preserve">中铁隧道建设投资温州有限公司 </w:t>
      </w:r>
    </w:p>
    <w:p>
      <w:r>
        <w:t xml:space="preserve">贵阳兴隆长青藤房地产开发有限公司 </w:t>
      </w:r>
    </w:p>
    <w:p>
      <w:r>
        <w:t xml:space="preserve">陕西北辰房地产开发有限公司 </w:t>
      </w:r>
    </w:p>
    <w:p>
      <w:r>
        <w:t xml:space="preserve">中奥铂金房地产开发有限公司 </w:t>
      </w:r>
    </w:p>
    <w:p>
      <w:r>
        <w:t xml:space="preserve">成都铁五建置业有限公司 </w:t>
      </w:r>
    </w:p>
    <w:p>
      <w:r>
        <w:t xml:space="preserve">南京电创市政工程有限公司 </w:t>
      </w:r>
    </w:p>
    <w:p>
      <w:r>
        <w:t xml:space="preserve">中铁汉中创兴投资发展有限公司 </w:t>
      </w:r>
    </w:p>
    <w:p>
      <w:r>
        <w:t xml:space="preserve">湖北省赤壁长江公路大桥有限公司 </w:t>
      </w:r>
    </w:p>
    <w:p>
      <w:r>
        <w:t xml:space="preserve">武汉江汉七桥建设发展有限公司 </w:t>
      </w:r>
    </w:p>
    <w:p>
      <w:r>
        <w:t xml:space="preserve">汕头市牛田洋快速通道投资发展有限公司 </w:t>
      </w:r>
    </w:p>
    <w:p>
      <w:r>
        <w:t xml:space="preserve">Montag Prop Proprietary Lim ited </w:t>
      </w:r>
    </w:p>
    <w:p>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p>
    <w:p>
      <w:r>
        <w:t>注 1：于 2018 年，上述公司因增资等原因纳入本集团合并范围，不再作为本</w:t>
      </w:r>
    </w:p>
    <w:p>
      <w:r>
        <w:t xml:space="preserve">集团的关联方。 </w:t>
      </w:r>
    </w:p>
    <w:p>
      <w:r/>
    </w:p>
    <w:p>
      <w:r>
        <w:t xml:space="preserve">- 195 -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(4) 其他关联方情况 </w:t>
      </w:r>
    </w:p>
    <w:p>
      <w:r/>
    </w:p>
    <w:p>
      <w:r>
        <w:t xml:space="preserve">中铁国资资产管理有限公司 </w:t>
      </w:r>
    </w:p>
    <w:p>
      <w:r/>
    </w:p>
    <w:p>
      <w:r>
        <w:t xml:space="preserve">同受中铁工控制的非上市子公司 </w:t>
      </w:r>
    </w:p>
    <w:p>
      <w:r/>
    </w:p>
    <w:p>
      <w:r>
        <w:t xml:space="preserve">与本集团的关系 </w:t>
      </w:r>
    </w:p>
    <w:p>
      <w:r/>
    </w:p>
    <w:p>
      <w:r>
        <w:t xml:space="preserve">(5) 关联交易 </w:t>
      </w:r>
    </w:p>
    <w:p>
      <w:r/>
    </w:p>
    <w:p>
      <w:r>
        <w:t xml:space="preserve">(a) 定价政策 </w:t>
      </w:r>
    </w:p>
    <w:p>
      <w:r/>
    </w:p>
    <w:p>
      <w:r>
        <w:t>本集团销售给关联方的产品、向关联方提供劳务或建造服务、从关联方购买</w:t>
      </w:r>
    </w:p>
    <w:p>
      <w:r>
        <w:t>原材料、接受关联方劳务以及从关联方分包工程的价格以一般商业条款作为</w:t>
      </w:r>
    </w:p>
    <w:p>
      <w:r>
        <w:t xml:space="preserve">定价基础，向关联方支付的租金参考市场价格经双方协商后确定。 </w:t>
      </w:r>
    </w:p>
    <w:p>
      <w:r/>
    </w:p>
    <w:p>
      <w:r>
        <w:t xml:space="preserve">(b) 购销商品、提供和接受劳务 </w:t>
      </w:r>
    </w:p>
    <w:p>
      <w:r/>
    </w:p>
    <w:p>
      <w:r>
        <w:t xml:space="preserve">采购商品、接受劳务： </w:t>
      </w:r>
    </w:p>
    <w:p>
      <w:r/>
    </w:p>
    <w:p>
      <w:r>
        <w:t xml:space="preserve">关联方 </w:t>
      </w:r>
    </w:p>
    <w:p>
      <w:r/>
    </w:p>
    <w:p>
      <w:r>
        <w:t xml:space="preserve">关联交易内容 </w:t>
      </w:r>
    </w:p>
    <w:p>
      <w:r/>
    </w:p>
    <w:p>
      <w:r>
        <w:t xml:space="preserve">2018 年度  </w:t>
      </w:r>
    </w:p>
    <w:p>
      <w:r/>
    </w:p>
    <w:p>
      <w:r>
        <w:t xml:space="preserve">2017 年度 </w:t>
      </w:r>
    </w:p>
    <w:p>
      <w:r/>
    </w:p>
    <w:p>
      <w:r>
        <w:t xml:space="preserve">华刚矿业 </w:t>
      </w:r>
    </w:p>
    <w:p>
      <w:r>
        <w:t xml:space="preserve">采购材料/接受服务 </w:t>
      </w:r>
    </w:p>
    <w:p>
      <w:r>
        <w:t xml:space="preserve">中石油铁工油品销售有限公司 采购材料/接受服务 </w:t>
      </w:r>
    </w:p>
    <w:p>
      <w:r>
        <w:t xml:space="preserve">厦门厦工中铁重型机械有限公司 采购材料/接受服务 </w:t>
      </w:r>
    </w:p>
    <w:p>
      <w:r>
        <w:t xml:space="preserve">中铁国资资产管理有限公司 </w:t>
      </w:r>
    </w:p>
    <w:p>
      <w:r>
        <w:t xml:space="preserve">采购材料/接受服务 </w:t>
      </w:r>
    </w:p>
    <w:p>
      <w:r>
        <w:t xml:space="preserve">中铁二院(广东)港航勘察设计有   </w:t>
      </w:r>
    </w:p>
    <w:p>
      <w:r>
        <w:t xml:space="preserve">采购材料/接受服务 </w:t>
      </w:r>
    </w:p>
    <w:p>
      <w:r>
        <w:t xml:space="preserve">限责任公司 </w:t>
      </w:r>
    </w:p>
    <w:p>
      <w:r>
        <w:t xml:space="preserve">中铁华隧联合重型装备有限公司 采购材料/接受服务 </w:t>
      </w:r>
    </w:p>
    <w:p>
      <w:r>
        <w:t xml:space="preserve">杭州远合置业有限公司 </w:t>
      </w:r>
    </w:p>
    <w:p>
      <w:r>
        <w:t xml:space="preserve">采购材料/接受服务 </w:t>
      </w:r>
    </w:p>
    <w:p>
      <w:r>
        <w:t xml:space="preserve">刚果国际矿业公司简化股份有限    </w:t>
      </w:r>
    </w:p>
    <w:p>
      <w:r>
        <w:t xml:space="preserve">采购材料/接受服务 </w:t>
      </w:r>
    </w:p>
    <w:p>
      <w:r>
        <w:t xml:space="preserve">公司 </w:t>
      </w:r>
    </w:p>
    <w:p>
      <w:r>
        <w:t xml:space="preserve">南宁中铁广发轨道装备有限公司 采购材料/接受服务 </w:t>
      </w:r>
    </w:p>
    <w:p>
      <w:r>
        <w:t xml:space="preserve">宝鸡中车时代工程机械有限公司 采购材料/接受服务 </w:t>
      </w:r>
    </w:p>
    <w:p>
      <w:r>
        <w:t xml:space="preserve">其他 </w:t>
      </w:r>
    </w:p>
    <w:p>
      <w:r>
        <w:t xml:space="preserve">采购材料/接受服务 </w:t>
      </w:r>
    </w:p>
    <w:p>
      <w:r>
        <w:t xml:space="preserve">合计 </w:t>
      </w:r>
    </w:p>
    <w:p>
      <w:r/>
    </w:p>
    <w:p>
      <w:r>
        <w:t xml:space="preserve">5,299,886 </w:t>
      </w:r>
    </w:p>
    <w:p>
      <w:r>
        <w:t xml:space="preserve">1,401,611 </w:t>
      </w:r>
    </w:p>
    <w:p>
      <w:r>
        <w:t xml:space="preserve">181,242   </w:t>
      </w:r>
    </w:p>
    <w:p>
      <w:r>
        <w:t xml:space="preserve">160,157 </w:t>
      </w:r>
    </w:p>
    <w:p>
      <w:r/>
    </w:p>
    <w:p>
      <w:r>
        <w:t xml:space="preserve">3,191,282 </w:t>
      </w:r>
    </w:p>
    <w:p>
      <w:r>
        <w:t xml:space="preserve">1,350,876 </w:t>
      </w:r>
    </w:p>
    <w:p>
      <w:r>
        <w:t xml:space="preserve"> 276,196 </w:t>
      </w:r>
    </w:p>
    <w:p>
      <w:r>
        <w:t xml:space="preserve">28,295 </w:t>
      </w:r>
    </w:p>
    <w:p>
      <w:r/>
    </w:p>
    <w:p>
      <w:r>
        <w:t xml:space="preserve">106,270 </w:t>
      </w:r>
    </w:p>
    <w:p>
      <w:r>
        <w:t xml:space="preserve">37,013   </w:t>
      </w:r>
    </w:p>
    <w:p>
      <w:r>
        <w:t xml:space="preserve">25,000 </w:t>
      </w:r>
    </w:p>
    <w:p>
      <w:r/>
    </w:p>
    <w:p>
      <w:r>
        <w:t xml:space="preserve">- </w:t>
      </w:r>
    </w:p>
    <w:p>
      <w:r>
        <w:t xml:space="preserve"> 37,750 </w:t>
      </w:r>
    </w:p>
    <w:p>
      <w:r>
        <w:t xml:space="preserve"> -   </w:t>
      </w:r>
    </w:p>
    <w:p>
      <w:r/>
    </w:p>
    <w:p>
      <w:r>
        <w:t xml:space="preserve">- </w:t>
      </w:r>
    </w:p>
    <w:p>
      <w:r>
        <w:t xml:space="preserve">- </w:t>
      </w:r>
    </w:p>
    <w:p>
      <w:r>
        <w:t xml:space="preserve">- </w:t>
      </w:r>
    </w:p>
    <w:p>
      <w:r>
        <w:t xml:space="preserve">15,518 </w:t>
      </w:r>
    </w:p>
    <w:p>
      <w:r>
        <w:t xml:space="preserve">7,226,697 </w:t>
      </w:r>
    </w:p>
    <w:p>
      <w:r/>
    </w:p>
    <w:p>
      <w:r>
        <w:t xml:space="preserve"> 105,771 </w:t>
      </w:r>
    </w:p>
    <w:p>
      <w:r>
        <w:t xml:space="preserve"> 35,565 </w:t>
      </w:r>
    </w:p>
    <w:p>
      <w:r>
        <w:t xml:space="preserve"> 10,053 </w:t>
      </w:r>
    </w:p>
    <w:p>
      <w:r>
        <w:t xml:space="preserve">17,766 </w:t>
      </w:r>
    </w:p>
    <w:p>
      <w:r>
        <w:t xml:space="preserve"> 5,053,554 </w:t>
      </w:r>
    </w:p>
    <w:p>
      <w:r/>
    </w:p>
    <w:p>
      <w:r>
        <w:t xml:space="preserve">- 196 -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(5) 关联交易(续) </w:t>
      </w:r>
    </w:p>
    <w:p>
      <w:r/>
    </w:p>
    <w:p>
      <w:r>
        <w:t xml:space="preserve">(b) 购销商品、提供和接受劳务(续) </w:t>
      </w:r>
    </w:p>
    <w:p>
      <w:r/>
    </w:p>
    <w:p>
      <w:r>
        <w:t xml:space="preserve">提供建造服务、销售商品、提供劳务： </w:t>
      </w:r>
    </w:p>
    <w:p>
      <w:r/>
    </w:p>
    <w:p>
      <w:r>
        <w:t xml:space="preserve">关联方 </w:t>
      </w:r>
    </w:p>
    <w:p>
      <w:r/>
    </w:p>
    <w:p>
      <w:r>
        <w:t xml:space="preserve">关联交易内容 </w:t>
      </w:r>
    </w:p>
    <w:p>
      <w:r/>
    </w:p>
    <w:p>
      <w:r>
        <w:t xml:space="preserve">2018 年度  </w:t>
      </w:r>
    </w:p>
    <w:p>
      <w:r/>
    </w:p>
    <w:p>
      <w:r>
        <w:t xml:space="preserve">2017 年度 </w:t>
      </w:r>
    </w:p>
    <w:p>
      <w:r/>
    </w:p>
    <w:p>
      <w:r>
        <w:t xml:space="preserve">中铁成都投资发展有限公司 </w:t>
      </w:r>
    </w:p>
    <w:p>
      <w:r>
        <w:t xml:space="preserve">提供建造服务 </w:t>
      </w:r>
    </w:p>
    <w:p>
      <w:r>
        <w:t xml:space="preserve">提供建造服务 </w:t>
      </w:r>
    </w:p>
    <w:p>
      <w:r>
        <w:t xml:space="preserve">昆明轨道交通四号线 </w:t>
      </w:r>
    </w:p>
    <w:p>
      <w:r>
        <w:t xml:space="preserve">四川天府机场高速公路有限公司 </w:t>
      </w:r>
    </w:p>
    <w:p>
      <w:r>
        <w:t xml:space="preserve">提供建造服务 </w:t>
      </w:r>
    </w:p>
    <w:p>
      <w:r>
        <w:t xml:space="preserve">绥延高速 </w:t>
      </w:r>
    </w:p>
    <w:p>
      <w:r>
        <w:t xml:space="preserve">提供建造服务 </w:t>
      </w:r>
    </w:p>
    <w:p>
      <w:r>
        <w:t xml:space="preserve">贵州遵余高速公路发展有限公司 </w:t>
      </w:r>
    </w:p>
    <w:p>
      <w:r>
        <w:t xml:space="preserve">提供建造服务 </w:t>
      </w:r>
    </w:p>
    <w:p>
      <w:r>
        <w:t xml:space="preserve">广东韶新高速公路有限公司 </w:t>
      </w:r>
    </w:p>
    <w:p>
      <w:r>
        <w:t xml:space="preserve">提供建造服务 </w:t>
      </w:r>
    </w:p>
    <w:p>
      <w:r>
        <w:t xml:space="preserve">西安中铁轨道交通有限公司 </w:t>
      </w:r>
    </w:p>
    <w:p>
      <w:r>
        <w:t xml:space="preserve">提供建造服务 </w:t>
      </w:r>
    </w:p>
    <w:p>
      <w:r>
        <w:t xml:space="preserve">武汉杨泗港 </w:t>
      </w:r>
    </w:p>
    <w:p>
      <w:r>
        <w:t xml:space="preserve">提供建造服务 </w:t>
      </w:r>
    </w:p>
    <w:p>
      <w:r>
        <w:t xml:space="preserve">东营利港铁路有限责任公司 </w:t>
      </w:r>
    </w:p>
    <w:p>
      <w:r>
        <w:t xml:space="preserve">提供建造服务 </w:t>
      </w:r>
    </w:p>
    <w:p>
      <w:r>
        <w:t xml:space="preserve">大连五号线 </w:t>
      </w:r>
    </w:p>
    <w:p>
      <w:r>
        <w:t xml:space="preserve">提供建造服务 </w:t>
      </w:r>
    </w:p>
    <w:p>
      <w:r>
        <w:t xml:space="preserve">中铁重庆轨道交通投资发展有限公司 </w:t>
      </w:r>
    </w:p>
    <w:p>
      <w:r>
        <w:t xml:space="preserve">提供建造服务 </w:t>
      </w:r>
    </w:p>
    <w:p>
      <w:r>
        <w:t xml:space="preserve">徐州市迎宾快速路建设有限公司 </w:t>
      </w:r>
    </w:p>
    <w:p>
      <w:r>
        <w:t xml:space="preserve">提供建造服务 </w:t>
      </w:r>
    </w:p>
    <w:p>
      <w:r>
        <w:t xml:space="preserve">广东汕湛高速公路东段发展有限公司 </w:t>
      </w:r>
    </w:p>
    <w:p>
      <w:r>
        <w:t xml:space="preserve">提供建造服务 </w:t>
      </w:r>
    </w:p>
    <w:p>
      <w:r>
        <w:t xml:space="preserve">浙江杭海城际铁路有限公司 </w:t>
      </w:r>
    </w:p>
    <w:p>
      <w:r>
        <w:t xml:space="preserve">提供建造服务 </w:t>
      </w:r>
    </w:p>
    <w:p>
      <w:r>
        <w:t xml:space="preserve">芜湖市运达轨道交通建设运营有限公司 </w:t>
      </w:r>
    </w:p>
    <w:p>
      <w:r>
        <w:t xml:space="preserve">提供建造服务 </w:t>
      </w:r>
    </w:p>
    <w:p>
      <w:r>
        <w:t xml:space="preserve">武汉青山长江大桥建设有限公司 </w:t>
      </w:r>
    </w:p>
    <w:p>
      <w:r>
        <w:t xml:space="preserve">提供建造服务 </w:t>
      </w:r>
    </w:p>
    <w:p>
      <w:r>
        <w:t xml:space="preserve">中铁重庆地铁投资发展有限公司 </w:t>
      </w:r>
    </w:p>
    <w:p>
      <w:r>
        <w:t xml:space="preserve">提供建造服务 </w:t>
      </w:r>
    </w:p>
    <w:p>
      <w:r>
        <w:t xml:space="preserve">肇庆中铁畅达投资有限公司 </w:t>
      </w:r>
    </w:p>
    <w:p>
      <w:r>
        <w:t xml:space="preserve">提供建造服务 </w:t>
      </w:r>
    </w:p>
    <w:p>
      <w:r>
        <w:t xml:space="preserve">福州中电科轨道交通有限公司 </w:t>
      </w:r>
    </w:p>
    <w:p>
      <w:r>
        <w:t xml:space="preserve">提供建造服务 </w:t>
      </w:r>
    </w:p>
    <w:p>
      <w:r>
        <w:t xml:space="preserve">武汉中铁武九北综合管廊建设运营有限公司 提供建造服务 </w:t>
      </w:r>
    </w:p>
    <w:p>
      <w:r>
        <w:t xml:space="preserve">山西静兴高速公路有限公司 </w:t>
      </w:r>
    </w:p>
    <w:p>
      <w:r>
        <w:t xml:space="preserve">提供建造服务 </w:t>
      </w:r>
    </w:p>
    <w:p>
      <w:r>
        <w:t xml:space="preserve">海口铁海管廊投资发展有限公司 </w:t>
      </w:r>
    </w:p>
    <w:p>
      <w:r>
        <w:t xml:space="preserve">提供建造服务 </w:t>
      </w:r>
    </w:p>
    <w:p>
      <w:r>
        <w:t xml:space="preserve">贵州瓮开高速公路发展有限公司 </w:t>
      </w:r>
    </w:p>
    <w:p>
      <w:r>
        <w:t xml:space="preserve">提供建造服务 </w:t>
      </w:r>
    </w:p>
    <w:p>
      <w:r>
        <w:t xml:space="preserve">中铁内江师范学院新校区建设项目有限公司 提供建造服务 </w:t>
      </w:r>
    </w:p>
    <w:p>
      <w:r>
        <w:t xml:space="preserve">湖北省赤壁长江公路大桥有限公司 </w:t>
      </w:r>
    </w:p>
    <w:p>
      <w:r>
        <w:t xml:space="preserve">提供建造服务 </w:t>
      </w:r>
    </w:p>
    <w:p>
      <w:r>
        <w:t xml:space="preserve">肇庆铁新投资建设有限公司 </w:t>
      </w:r>
    </w:p>
    <w:p>
      <w:r>
        <w:t xml:space="preserve">提供建造服务 </w:t>
      </w:r>
    </w:p>
    <w:p>
      <w:r>
        <w:t xml:space="preserve">池州铁城海绵城市投资建设有限公司 </w:t>
      </w:r>
    </w:p>
    <w:p>
      <w:r>
        <w:t xml:space="preserve">提供建造服务 </w:t>
      </w:r>
    </w:p>
    <w:p>
      <w:r>
        <w:t xml:space="preserve">遵义中铁南方新蒲经开区投资有限公司 </w:t>
      </w:r>
    </w:p>
    <w:p>
      <w:r>
        <w:t xml:space="preserve">提供建造服务 </w:t>
      </w:r>
    </w:p>
    <w:p>
      <w:r>
        <w:t xml:space="preserve">宜宾新机场东连接线项目投资建设有限公司 提供建造服务 </w:t>
      </w:r>
    </w:p>
    <w:p>
      <w:r>
        <w:t xml:space="preserve">中铁汉中创兴投资发展有限公司 </w:t>
      </w:r>
    </w:p>
    <w:p>
      <w:r>
        <w:t xml:space="preserve">提供建造服务 </w:t>
      </w:r>
    </w:p>
    <w:p>
      <w:r>
        <w:t xml:space="preserve">遵义中铁南方新蒲职校投资有限公司 </w:t>
      </w:r>
    </w:p>
    <w:p>
      <w:r>
        <w:t xml:space="preserve">提供建造服务 </w:t>
      </w:r>
    </w:p>
    <w:p>
      <w:r>
        <w:t xml:space="preserve">华刚矿业  </w:t>
      </w:r>
    </w:p>
    <w:p>
      <w:r>
        <w:t xml:space="preserve">提供建造服务 </w:t>
      </w:r>
    </w:p>
    <w:p>
      <w:r>
        <w:t xml:space="preserve">中铁湛江调顺大桥投资发展有限公司 </w:t>
      </w:r>
    </w:p>
    <w:p>
      <w:r>
        <w:t xml:space="preserve">提供建造服务 </w:t>
      </w:r>
    </w:p>
    <w:p>
      <w:r>
        <w:t xml:space="preserve">贵州威围高速公路发展有限公司 </w:t>
      </w:r>
    </w:p>
    <w:p>
      <w:r>
        <w:t xml:space="preserve">提供建造服务 </w:t>
      </w:r>
    </w:p>
    <w:p>
      <w:r>
        <w:t xml:space="preserve">南京电创市政工程有限公司 </w:t>
      </w:r>
    </w:p>
    <w:p>
      <w:r>
        <w:t xml:space="preserve">提供建造服务 </w:t>
      </w:r>
    </w:p>
    <w:p>
      <w:r>
        <w:t xml:space="preserve">肇庆中铁投资建设有限公司 </w:t>
      </w:r>
    </w:p>
    <w:p>
      <w:r>
        <w:t xml:space="preserve">提供建造服务 </w:t>
      </w:r>
    </w:p>
    <w:p>
      <w:r/>
    </w:p>
    <w:p>
      <w:r>
        <w:t xml:space="preserve"> 5,650,171  </w:t>
      </w:r>
    </w:p>
    <w:p>
      <w:r>
        <w:t xml:space="preserve">3,985,813  </w:t>
      </w:r>
    </w:p>
    <w:p>
      <w:r>
        <w:t xml:space="preserve">3,178,739  </w:t>
      </w:r>
    </w:p>
    <w:p>
      <w:r>
        <w:t xml:space="preserve"> 2,253,017  </w:t>
      </w:r>
    </w:p>
    <w:p>
      <w:r>
        <w:t xml:space="preserve"> 1,707,106  </w:t>
      </w:r>
    </w:p>
    <w:p>
      <w:r>
        <w:t xml:space="preserve"> 1,696,749  </w:t>
      </w:r>
    </w:p>
    <w:p>
      <w:r>
        <w:t xml:space="preserve"> 1,651,153  </w:t>
      </w:r>
    </w:p>
    <w:p>
      <w:r>
        <w:t xml:space="preserve"> 1,641,496  </w:t>
      </w:r>
    </w:p>
    <w:p>
      <w:r>
        <w:t xml:space="preserve"> 1,517,383  </w:t>
      </w:r>
    </w:p>
    <w:p>
      <w:r>
        <w:t xml:space="preserve"> 1,386,810  </w:t>
      </w:r>
    </w:p>
    <w:p>
      <w:r>
        <w:t xml:space="preserve"> 1,320,855  </w:t>
      </w:r>
    </w:p>
    <w:p>
      <w:r>
        <w:t xml:space="preserve"> 1,247,813  </w:t>
      </w:r>
    </w:p>
    <w:p>
      <w:r>
        <w:t xml:space="preserve"> 1,231,278  </w:t>
      </w:r>
    </w:p>
    <w:p>
      <w:r>
        <w:t xml:space="preserve"> 1,050,135  </w:t>
      </w:r>
    </w:p>
    <w:p>
      <w:r>
        <w:t xml:space="preserve"> 1,001,724  </w:t>
      </w:r>
    </w:p>
    <w:p>
      <w:r>
        <w:t xml:space="preserve"> 953,666  </w:t>
      </w:r>
    </w:p>
    <w:p>
      <w:r>
        <w:t xml:space="preserve"> 932,439  </w:t>
      </w:r>
    </w:p>
    <w:p>
      <w:r>
        <w:t xml:space="preserve"> 820,112  </w:t>
      </w:r>
    </w:p>
    <w:p>
      <w:r>
        <w:t xml:space="preserve"> 760,827  </w:t>
      </w:r>
    </w:p>
    <w:p>
      <w:r>
        <w:t xml:space="preserve"> 720,472  </w:t>
      </w:r>
    </w:p>
    <w:p>
      <w:r>
        <w:t xml:space="preserve"> 716,804  </w:t>
      </w:r>
    </w:p>
    <w:p>
      <w:r>
        <w:t xml:space="preserve"> 684,914  </w:t>
      </w:r>
    </w:p>
    <w:p>
      <w:r>
        <w:t xml:space="preserve"> 484,971  </w:t>
      </w:r>
    </w:p>
    <w:p>
      <w:r>
        <w:t xml:space="preserve"> 376,749  </w:t>
      </w:r>
    </w:p>
    <w:p>
      <w:r>
        <w:t xml:space="preserve"> 362,221  </w:t>
      </w:r>
    </w:p>
    <w:p>
      <w:r>
        <w:t xml:space="preserve"> 334,244  </w:t>
      </w:r>
    </w:p>
    <w:p>
      <w:r>
        <w:t xml:space="preserve"> 301,340  </w:t>
      </w:r>
    </w:p>
    <w:p>
      <w:r>
        <w:t xml:space="preserve"> 296,628  </w:t>
      </w:r>
    </w:p>
    <w:p>
      <w:r>
        <w:t xml:space="preserve"> 291,000  </w:t>
      </w:r>
    </w:p>
    <w:p>
      <w:r>
        <w:t xml:space="preserve"> 285,356  </w:t>
      </w:r>
    </w:p>
    <w:p>
      <w:r>
        <w:t xml:space="preserve"> 261,845  </w:t>
      </w:r>
    </w:p>
    <w:p>
      <w:r>
        <w:t xml:space="preserve"> 252,950  </w:t>
      </w:r>
    </w:p>
    <w:p>
      <w:r>
        <w:t xml:space="preserve"> 249,092  </w:t>
      </w:r>
    </w:p>
    <w:p>
      <w:r>
        <w:t xml:space="preserve">239,391  </w:t>
      </w:r>
    </w:p>
    <w:p>
      <w:r>
        <w:t xml:space="preserve"> 235,312  </w:t>
      </w:r>
    </w:p>
    <w:p>
      <w:r>
        <w:t xml:space="preserve"> 225,681  </w:t>
      </w:r>
    </w:p>
    <w:p>
      <w:r/>
    </w:p>
    <w:p>
      <w:r>
        <w:t xml:space="preserve"> 6,987,756 </w:t>
      </w:r>
    </w:p>
    <w:p>
      <w:r>
        <w:t xml:space="preserve">- </w:t>
      </w:r>
    </w:p>
    <w:p>
      <w:r>
        <w:t xml:space="preserve">- </w:t>
      </w:r>
    </w:p>
    <w:p>
      <w:r>
        <w:t xml:space="preserve"> 1,565,271 </w:t>
      </w:r>
    </w:p>
    <w:p>
      <w:r>
        <w:t xml:space="preserve"> -   </w:t>
      </w:r>
    </w:p>
    <w:p>
      <w:r>
        <w:t xml:space="preserve"> -   </w:t>
      </w:r>
    </w:p>
    <w:p>
      <w:r>
        <w:t xml:space="preserve"> 529,706 </w:t>
      </w:r>
    </w:p>
    <w:p>
      <w:r>
        <w:t xml:space="preserve"> -   </w:t>
      </w:r>
    </w:p>
    <w:p>
      <w:r>
        <w:t xml:space="preserve"> 958,358 </w:t>
      </w:r>
    </w:p>
    <w:p>
      <w:r>
        <w:t xml:space="preserve"> 471,692 </w:t>
      </w:r>
    </w:p>
    <w:p>
      <w:r>
        <w:t xml:space="preserve"> 1,230,664 </w:t>
      </w:r>
    </w:p>
    <w:p>
      <w:r>
        <w:t xml:space="preserve"> 638,224 </w:t>
      </w:r>
    </w:p>
    <w:p>
      <w:r>
        <w:t xml:space="preserve"> 964,110 </w:t>
      </w:r>
    </w:p>
    <w:p>
      <w:r>
        <w:t xml:space="preserve"> 894,120 </w:t>
      </w:r>
    </w:p>
    <w:p>
      <w:r>
        <w:t xml:space="preserve"> -   </w:t>
      </w:r>
    </w:p>
    <w:p>
      <w:r>
        <w:t xml:space="preserve"> -   </w:t>
      </w:r>
    </w:p>
    <w:p>
      <w:r>
        <w:t xml:space="preserve"> 3,198,907 </w:t>
      </w:r>
    </w:p>
    <w:p>
      <w:r>
        <w:t xml:space="preserve"> -   </w:t>
      </w:r>
    </w:p>
    <w:p>
      <w:r>
        <w:t xml:space="preserve"> -   </w:t>
      </w:r>
    </w:p>
    <w:p>
      <w:r>
        <w:t xml:space="preserve"> -   </w:t>
      </w:r>
    </w:p>
    <w:p>
      <w:r>
        <w:t xml:space="preserve"> -   </w:t>
      </w:r>
    </w:p>
    <w:p>
      <w:r>
        <w:t xml:space="preserve"> 2,376,917 </w:t>
      </w:r>
    </w:p>
    <w:p>
      <w:r>
        <w:t xml:space="preserve"> -   </w:t>
      </w:r>
    </w:p>
    <w:p>
      <w:r>
        <w:t xml:space="preserve"> -   </w:t>
      </w:r>
    </w:p>
    <w:p>
      <w:r>
        <w:t xml:space="preserve"> -   </w:t>
      </w:r>
    </w:p>
    <w:p>
      <w:r>
        <w:t xml:space="preserve"> 835,836 </w:t>
      </w:r>
    </w:p>
    <w:p>
      <w:r>
        <w:t xml:space="preserve"> -   </w:t>
      </w:r>
    </w:p>
    <w:p>
      <w:r>
        <w:t xml:space="preserve">333,609 </w:t>
      </w:r>
    </w:p>
    <w:p>
      <w:r>
        <w:t xml:space="preserve"> -   </w:t>
      </w:r>
    </w:p>
    <w:p>
      <w:r>
        <w:t xml:space="preserve"> -   </w:t>
      </w:r>
    </w:p>
    <w:p>
      <w:r>
        <w:t xml:space="preserve"> 261,660 </w:t>
      </w:r>
    </w:p>
    <w:p>
      <w:r>
        <w:t xml:space="preserve"> 262,051 </w:t>
      </w:r>
    </w:p>
    <w:p>
      <w:r>
        <w:t xml:space="preserve"> -   </w:t>
      </w:r>
    </w:p>
    <w:p>
      <w:r>
        <w:t xml:space="preserve">- </w:t>
      </w:r>
    </w:p>
    <w:p>
      <w:r>
        <w:t xml:space="preserve"> -   </w:t>
      </w:r>
    </w:p>
    <w:p>
      <w:r>
        <w:t xml:space="preserve"> 763,638 </w:t>
      </w:r>
    </w:p>
    <w:p>
      <w:r/>
    </w:p>
    <w:p>
      <w:r>
        <w:t xml:space="preserve">- 197 -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(5) 关联交易(续) </w:t>
      </w:r>
    </w:p>
    <w:p>
      <w:r/>
    </w:p>
    <w:p>
      <w:r>
        <w:t xml:space="preserve">(b) 购销商品、提供和接受劳务(续) </w:t>
      </w:r>
    </w:p>
    <w:p>
      <w:r/>
    </w:p>
    <w:p>
      <w:r>
        <w:t xml:space="preserve">提供建造服务、销售商品、提供劳务(续)： </w:t>
      </w:r>
    </w:p>
    <w:p>
      <w:r/>
    </w:p>
    <w:p>
      <w:r>
        <w:t xml:space="preserve">关联方 </w:t>
      </w:r>
    </w:p>
    <w:p>
      <w:r/>
    </w:p>
    <w:p>
      <w:r>
        <w:t xml:space="preserve">关联交易内容 </w:t>
      </w:r>
    </w:p>
    <w:p>
      <w:r/>
    </w:p>
    <w:p>
      <w:r>
        <w:t xml:space="preserve">2018 年度  </w:t>
      </w:r>
    </w:p>
    <w:p>
      <w:r/>
    </w:p>
    <w:p>
      <w:r>
        <w:t xml:space="preserve">2017 年度 </w:t>
      </w:r>
    </w:p>
    <w:p>
      <w:r/>
    </w:p>
    <w:p>
      <w:r>
        <w:t xml:space="preserve">提供建造服务 </w:t>
      </w:r>
    </w:p>
    <w:p>
      <w:r>
        <w:t xml:space="preserve">提供建造服务 </w:t>
      </w:r>
    </w:p>
    <w:p>
      <w:r/>
    </w:p>
    <w:p>
      <w:r>
        <w:t xml:space="preserve">贵州中铁兴隆房地产开发有限公司 </w:t>
      </w:r>
    </w:p>
    <w:p>
      <w:r>
        <w:t>公主岭市中财铁投城市综合管廊管理有限</w:t>
      </w:r>
    </w:p>
    <w:p>
      <w:r>
        <w:t xml:space="preserve">公司 </w:t>
      </w:r>
    </w:p>
    <w:p>
      <w:r>
        <w:t xml:space="preserve">哈尔滨市中劢管廊项目投资有限公司 </w:t>
      </w:r>
    </w:p>
    <w:p>
      <w:r>
        <w:t xml:space="preserve">提供建造服务 </w:t>
      </w:r>
    </w:p>
    <w:p>
      <w:r>
        <w:t xml:space="preserve">中铁崇州市政工程有限公司 </w:t>
      </w:r>
    </w:p>
    <w:p>
      <w:r>
        <w:t xml:space="preserve">提供建造服务 </w:t>
      </w:r>
    </w:p>
    <w:p>
      <w:r>
        <w:t xml:space="preserve">中铁隧道湖州投资建设有限公司 </w:t>
      </w:r>
    </w:p>
    <w:p>
      <w:r>
        <w:t xml:space="preserve">提供建造服务 </w:t>
      </w:r>
    </w:p>
    <w:p>
      <w:r>
        <w:t xml:space="preserve">湖北交投襄神高速公路有限公司 </w:t>
      </w:r>
    </w:p>
    <w:p>
      <w:r>
        <w:t xml:space="preserve">提供建造服务 </w:t>
      </w:r>
    </w:p>
    <w:p>
      <w:r>
        <w:t xml:space="preserve">宜宾金沙江大道项目投资建设有限公司 </w:t>
      </w:r>
    </w:p>
    <w:p>
      <w:r>
        <w:t xml:space="preserve">提供建造服务 </w:t>
      </w:r>
    </w:p>
    <w:p>
      <w:r>
        <w:t xml:space="preserve">南京市江北新区滨铁投资有限公司 </w:t>
      </w:r>
    </w:p>
    <w:p>
      <w:r>
        <w:t xml:space="preserve">提供建造服务 </w:t>
      </w:r>
    </w:p>
    <w:p>
      <w:r>
        <w:t xml:space="preserve">海口三晟建设管理有限公司 </w:t>
      </w:r>
    </w:p>
    <w:p>
      <w:r>
        <w:t xml:space="preserve">提供建造服务 </w:t>
      </w:r>
    </w:p>
    <w:p>
      <w:r>
        <w:t xml:space="preserve">娄底中铁城市路网投资有限公司 </w:t>
      </w:r>
    </w:p>
    <w:p>
      <w:r>
        <w:t xml:space="preserve">提供建造服务 </w:t>
      </w:r>
    </w:p>
    <w:p>
      <w:r>
        <w:t xml:space="preserve">南京溧铁建设工程有限公司 </w:t>
      </w:r>
    </w:p>
    <w:p>
      <w:r>
        <w:t xml:space="preserve">提供建造服务 </w:t>
      </w:r>
    </w:p>
    <w:p>
      <w:r>
        <w:t xml:space="preserve">武汉江汉七桥建设发展有限公司 </w:t>
      </w:r>
    </w:p>
    <w:p>
      <w:r>
        <w:t xml:space="preserve">提供建造服务 </w:t>
      </w:r>
    </w:p>
    <w:p>
      <w:r>
        <w:t xml:space="preserve">贵州中黔盛房地产开发有限公司 </w:t>
      </w:r>
    </w:p>
    <w:p>
      <w:r>
        <w:t xml:space="preserve">提供建造服务 </w:t>
      </w:r>
    </w:p>
    <w:p>
      <w:r>
        <w:t xml:space="preserve">宣城明宣基础设施开发有限公司 </w:t>
      </w:r>
    </w:p>
    <w:p>
      <w:r>
        <w:t xml:space="preserve">提供建造服务 </w:t>
      </w:r>
    </w:p>
    <w:p>
      <w:r>
        <w:t xml:space="preserve">深圳市现代有轨电车有限公司 </w:t>
      </w:r>
    </w:p>
    <w:p>
      <w:r>
        <w:t xml:space="preserve">提供建造服务 </w:t>
      </w:r>
    </w:p>
    <w:p>
      <w:r>
        <w:t xml:space="preserve">中铁东北亚长春物流港发展有限公司 </w:t>
      </w:r>
    </w:p>
    <w:p>
      <w:r>
        <w:t xml:space="preserve">提供建造服务 </w:t>
      </w:r>
    </w:p>
    <w:p>
      <w:r>
        <w:t xml:space="preserve">深圳北站 D2 地块物业合作开发项目 </w:t>
      </w:r>
    </w:p>
    <w:p>
      <w:r>
        <w:t xml:space="preserve">提供建造服务 </w:t>
      </w:r>
    </w:p>
    <w:p>
      <w:r>
        <w:t xml:space="preserve">深汕特别合作区中投建投资发展有限公司 提供建造服务 </w:t>
      </w:r>
    </w:p>
    <w:p>
      <w:r>
        <w:t xml:space="preserve">景德镇铁城地下综合管廊投资有限公司 </w:t>
      </w:r>
    </w:p>
    <w:p>
      <w:r>
        <w:t xml:space="preserve">提供建造服务 </w:t>
      </w:r>
    </w:p>
    <w:p>
      <w:r>
        <w:t xml:space="preserve">长沙县运通建设开发有限公司  </w:t>
      </w:r>
    </w:p>
    <w:p>
      <w:r>
        <w:t xml:space="preserve">提供建造服务 </w:t>
      </w:r>
    </w:p>
    <w:p>
      <w:r>
        <w:t xml:space="preserve">长沙空港城建设开发有限公司  </w:t>
      </w:r>
    </w:p>
    <w:p>
      <w:r>
        <w:t xml:space="preserve">提供建造服务 </w:t>
      </w:r>
    </w:p>
    <w:p>
      <w:r>
        <w:t xml:space="preserve">乌鲁木齐中铁轨道交通有限公司 </w:t>
      </w:r>
    </w:p>
    <w:p>
      <w:r>
        <w:t xml:space="preserve">提供建造服务 </w:t>
      </w:r>
    </w:p>
    <w:p>
      <w:r>
        <w:t xml:space="preserve">贵州中铁交通双龙投资建设有限公司 </w:t>
      </w:r>
    </w:p>
    <w:p>
      <w:r>
        <w:t xml:space="preserve">提供建造服务 </w:t>
      </w:r>
    </w:p>
    <w:p>
      <w:r>
        <w:t xml:space="preserve">长沙中铁芙蓉投资建设有限公司 </w:t>
      </w:r>
    </w:p>
    <w:p>
      <w:r>
        <w:t xml:space="preserve">提供建造服务 </w:t>
      </w:r>
    </w:p>
    <w:p>
      <w:r>
        <w:t xml:space="preserve">提供建造服务 </w:t>
      </w:r>
    </w:p>
    <w:p>
      <w:r>
        <w:t xml:space="preserve">衡阳铁程投资有限公司 </w:t>
      </w:r>
    </w:p>
    <w:p>
      <w:r>
        <w:t xml:space="preserve">唐山铁城综合管廊建设管理有限公司 </w:t>
      </w:r>
    </w:p>
    <w:p>
      <w:r>
        <w:t xml:space="preserve">提供建造服务 </w:t>
      </w:r>
    </w:p>
    <w:p>
      <w:r>
        <w:t xml:space="preserve">柳州市城铁建设投资有限公司 </w:t>
      </w:r>
    </w:p>
    <w:p>
      <w:r>
        <w:t xml:space="preserve">提供建造服务 </w:t>
      </w:r>
    </w:p>
    <w:p>
      <w:r>
        <w:t xml:space="preserve">成都同基置业有限公司 </w:t>
      </w:r>
    </w:p>
    <w:p>
      <w:r>
        <w:t xml:space="preserve">提供建造服务 </w:t>
      </w:r>
    </w:p>
    <w:p>
      <w:r>
        <w:t xml:space="preserve">四川资潼高速公路有限公司 </w:t>
      </w:r>
    </w:p>
    <w:p>
      <w:r>
        <w:t xml:space="preserve">提供建造服务 </w:t>
      </w:r>
    </w:p>
    <w:p>
      <w:r>
        <w:t xml:space="preserve">提供建造服务 </w:t>
      </w:r>
    </w:p>
    <w:p>
      <w:r>
        <w:t xml:space="preserve">北京诺升置业有限公司 </w:t>
      </w:r>
    </w:p>
    <w:p>
      <w:r>
        <w:t xml:space="preserve">中铁山河工程装备集团有限公司 </w:t>
      </w:r>
    </w:p>
    <w:p>
      <w:r>
        <w:t xml:space="preserve">提供建造服务 </w:t>
      </w:r>
    </w:p>
    <w:p>
      <w:r>
        <w:t xml:space="preserve">中铁成都天府新区投资有限公司   </w:t>
      </w:r>
    </w:p>
    <w:p>
      <w:r>
        <w:t xml:space="preserve">提供建造服务  </w:t>
      </w:r>
    </w:p>
    <w:p>
      <w:r>
        <w:t xml:space="preserve"> 海口三禾建设管理有限公司  </w:t>
      </w:r>
    </w:p>
    <w:p>
      <w:r>
        <w:t xml:space="preserve">提供建造服务  </w:t>
      </w:r>
    </w:p>
    <w:p>
      <w:r/>
    </w:p>
    <w:p>
      <w:r>
        <w:t xml:space="preserve"> 201,020  </w:t>
      </w:r>
    </w:p>
    <w:p>
      <w:r/>
    </w:p>
    <w:p>
      <w:r>
        <w:t xml:space="preserve"> -   </w:t>
      </w:r>
    </w:p>
    <w:p>
      <w:r/>
    </w:p>
    <w:p>
      <w:r>
        <w:t xml:space="preserve"> 182,113  </w:t>
      </w:r>
    </w:p>
    <w:p>
      <w:r>
        <w:t xml:space="preserve"> -   </w:t>
      </w:r>
    </w:p>
    <w:p>
      <w:r>
        <w:t xml:space="preserve"> 179,231  </w:t>
      </w:r>
    </w:p>
    <w:p>
      <w:r>
        <w:t xml:space="preserve"> -   </w:t>
      </w:r>
    </w:p>
    <w:p>
      <w:r>
        <w:t xml:space="preserve"> 176,114  </w:t>
      </w:r>
    </w:p>
    <w:p>
      <w:r>
        <w:t xml:space="preserve"> 798,072 </w:t>
      </w:r>
    </w:p>
    <w:p>
      <w:r>
        <w:t xml:space="preserve"> 174,386  </w:t>
      </w:r>
    </w:p>
    <w:p>
      <w:r>
        <w:t xml:space="preserve"> -   </w:t>
      </w:r>
    </w:p>
    <w:p>
      <w:r>
        <w:t xml:space="preserve"> 156,881  </w:t>
      </w:r>
    </w:p>
    <w:p>
      <w:r>
        <w:t xml:space="preserve"> -   </w:t>
      </w:r>
    </w:p>
    <w:p>
      <w:r>
        <w:t xml:space="preserve"> 152,573  </w:t>
      </w:r>
    </w:p>
    <w:p>
      <w:r>
        <w:t xml:space="preserve"> 122,217 </w:t>
      </w:r>
    </w:p>
    <w:p>
      <w:r>
        <w:t xml:space="preserve"> 135,125  </w:t>
      </w:r>
    </w:p>
    <w:p>
      <w:r>
        <w:t xml:space="preserve"> 285,049 </w:t>
      </w:r>
    </w:p>
    <w:p>
      <w:r>
        <w:t xml:space="preserve"> 133,911  </w:t>
      </w:r>
    </w:p>
    <w:p>
      <w:r>
        <w:t xml:space="preserve"> 92,030 </w:t>
      </w:r>
    </w:p>
    <w:p>
      <w:r>
        <w:t xml:space="preserve"> 131,474  </w:t>
      </w:r>
    </w:p>
    <w:p>
      <w:r>
        <w:t xml:space="preserve"> -   </w:t>
      </w:r>
    </w:p>
    <w:p>
      <w:r>
        <w:t xml:space="preserve"> 122,830  </w:t>
      </w:r>
    </w:p>
    <w:p>
      <w:r>
        <w:t xml:space="preserve"> -   </w:t>
      </w:r>
    </w:p>
    <w:p>
      <w:r>
        <w:t xml:space="preserve"> 105,736  </w:t>
      </w:r>
    </w:p>
    <w:p>
      <w:r>
        <w:t xml:space="preserve"> -   </w:t>
      </w:r>
    </w:p>
    <w:p>
      <w:r>
        <w:t xml:space="preserve"> 76,381  </w:t>
      </w:r>
    </w:p>
    <w:p>
      <w:r>
        <w:t xml:space="preserve"> -   </w:t>
      </w:r>
    </w:p>
    <w:p>
      <w:r>
        <w:t xml:space="preserve"> 41,168  </w:t>
      </w:r>
    </w:p>
    <w:p>
      <w:r>
        <w:t xml:space="preserve"> 232,137 </w:t>
      </w:r>
    </w:p>
    <w:p>
      <w:r>
        <w:t xml:space="preserve"> 26,577  </w:t>
      </w:r>
    </w:p>
    <w:p>
      <w:r>
        <w:t xml:space="preserve"> -   </w:t>
      </w:r>
    </w:p>
    <w:p>
      <w:r>
        <w:t xml:space="preserve">20,111                       </w:t>
      </w:r>
    </w:p>
    <w:p>
      <w:r>
        <w:t xml:space="preserve">196,693 </w:t>
      </w:r>
    </w:p>
    <w:p>
      <w:r>
        <w:t xml:space="preserve">19,531  </w:t>
      </w:r>
    </w:p>
    <w:p>
      <w:r>
        <w:t xml:space="preserve"> 274,812 </w:t>
      </w:r>
    </w:p>
    <w:p>
      <w:r>
        <w:t xml:space="preserve">3,703  </w:t>
      </w:r>
    </w:p>
    <w:p>
      <w:r>
        <w:t xml:space="preserve">374,585 </w:t>
      </w:r>
    </w:p>
    <w:p>
      <w:r>
        <w:t xml:space="preserve"> -    </w:t>
      </w:r>
    </w:p>
    <w:p>
      <w:r>
        <w:t xml:space="preserve"> 1,684,521 </w:t>
      </w:r>
    </w:p>
    <w:p>
      <w:r>
        <w:t xml:space="preserve"> -    </w:t>
      </w:r>
    </w:p>
    <w:p>
      <w:r>
        <w:t xml:space="preserve"> 1,344,997 </w:t>
      </w:r>
    </w:p>
    <w:p>
      <w:r>
        <w:t xml:space="preserve"> -    </w:t>
      </w:r>
    </w:p>
    <w:p>
      <w:r>
        <w:t xml:space="preserve"> 1,234,870 </w:t>
      </w:r>
    </w:p>
    <w:p>
      <w:r>
        <w:t xml:space="preserve">-  </w:t>
      </w:r>
    </w:p>
    <w:p>
      <w:r>
        <w:t xml:space="preserve"> 585,306 </w:t>
      </w:r>
    </w:p>
    <w:p>
      <w:r>
        <w:t xml:space="preserve">-  </w:t>
      </w:r>
    </w:p>
    <w:p>
      <w:r>
        <w:t xml:space="preserve"> 574,782 </w:t>
      </w:r>
    </w:p>
    <w:p>
      <w:r>
        <w:t xml:space="preserve">-  </w:t>
      </w:r>
    </w:p>
    <w:p>
      <w:r>
        <w:t xml:space="preserve"> 515,442 </w:t>
      </w:r>
    </w:p>
    <w:p>
      <w:r>
        <w:t xml:space="preserve">-  </w:t>
      </w:r>
    </w:p>
    <w:p>
      <w:r>
        <w:t xml:space="preserve"> 398,036 </w:t>
      </w:r>
    </w:p>
    <w:p>
      <w:r>
        <w:t xml:space="preserve">-  </w:t>
      </w:r>
    </w:p>
    <w:p>
      <w:r>
        <w:t xml:space="preserve"> 378,887 </w:t>
      </w:r>
    </w:p>
    <w:p>
      <w:r>
        <w:t xml:space="preserve">-  </w:t>
      </w:r>
    </w:p>
    <w:p>
      <w:r>
        <w:t xml:space="preserve"> 303,604 </w:t>
      </w:r>
    </w:p>
    <w:p>
      <w:r>
        <w:t xml:space="preserve">-  </w:t>
      </w:r>
    </w:p>
    <w:p>
      <w:r>
        <w:t xml:space="preserve"> 225,484 </w:t>
      </w:r>
    </w:p>
    <w:p>
      <w:r>
        <w:t xml:space="preserve">-  </w:t>
      </w:r>
    </w:p>
    <w:p>
      <w:r>
        <w:t xml:space="preserve"> 224,166 </w:t>
      </w:r>
    </w:p>
    <w:p>
      <w:r>
        <w:t xml:space="preserve">-  </w:t>
      </w:r>
    </w:p>
    <w:p>
      <w:r>
        <w:t xml:space="preserve"> 204,149 </w:t>
      </w:r>
    </w:p>
    <w:p>
      <w:r>
        <w:t xml:space="preserve">-  </w:t>
      </w:r>
    </w:p>
    <w:p>
      <w:r>
        <w:t xml:space="preserve"> 119,658 </w:t>
      </w:r>
    </w:p>
    <w:p>
      <w:r>
        <w:t xml:space="preserve">-  </w:t>
      </w:r>
    </w:p>
    <w:p>
      <w:r>
        <w:t xml:space="preserve"> 47,623 </w:t>
      </w:r>
    </w:p>
    <w:p>
      <w:r>
        <w:t xml:space="preserve">-  </w:t>
      </w:r>
    </w:p>
    <w:p>
      <w:r>
        <w:t xml:space="preserve"> 42,555 </w:t>
      </w:r>
    </w:p>
    <w:p>
      <w:r/>
    </w:p>
    <w:p>
      <w:r>
        <w:t xml:space="preserve">- 198 -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(5) 关联交易(续) </w:t>
      </w:r>
    </w:p>
    <w:p>
      <w:r/>
    </w:p>
    <w:p>
      <w:r>
        <w:t xml:space="preserve">(b) 购销商品、提供和接受劳务(续) </w:t>
      </w:r>
    </w:p>
    <w:p>
      <w:r/>
    </w:p>
    <w:p>
      <w:r>
        <w:t xml:space="preserve">提供建造服务、销售商品、提供劳务(续)： </w:t>
      </w:r>
    </w:p>
    <w:p>
      <w:r/>
    </w:p>
    <w:p>
      <w:r>
        <w:t xml:space="preserve">关联方 </w:t>
      </w:r>
    </w:p>
    <w:p>
      <w:r/>
    </w:p>
    <w:p>
      <w:r>
        <w:t xml:space="preserve">关联交易内容 </w:t>
      </w:r>
    </w:p>
    <w:p>
      <w:r/>
    </w:p>
    <w:p>
      <w:r>
        <w:t xml:space="preserve">2018 年度  2017 年度 </w:t>
      </w:r>
    </w:p>
    <w:p>
      <w:r/>
    </w:p>
    <w:p>
      <w:r>
        <w:t xml:space="preserve">华刚矿业 </w:t>
      </w:r>
    </w:p>
    <w:p>
      <w:r>
        <w:t xml:space="preserve">厦门厦工中铁重型机械有限公司 </w:t>
      </w:r>
    </w:p>
    <w:p>
      <w:r>
        <w:t xml:space="preserve">中石油铁工油品销售有限公司 </w:t>
      </w:r>
    </w:p>
    <w:p>
      <w:r>
        <w:t xml:space="preserve">济南中铁重工轨道装备有限公司 </w:t>
      </w:r>
    </w:p>
    <w:p>
      <w:r>
        <w:t xml:space="preserve">南宁中铁广发轨道装备有限公司 </w:t>
      </w:r>
    </w:p>
    <w:p>
      <w:r>
        <w:t xml:space="preserve">南京上铁宝桥轨道装备有限公司 </w:t>
      </w:r>
    </w:p>
    <w:p>
      <w:r>
        <w:t xml:space="preserve">中铁华隧联合重型装备有限公司 </w:t>
      </w:r>
    </w:p>
    <w:p>
      <w:r>
        <w:t xml:space="preserve">中铁山河工程装备集团有限公司 </w:t>
      </w:r>
    </w:p>
    <w:p>
      <w:r>
        <w:t xml:space="preserve">宝鸡中车时代工程机械有限公司 </w:t>
      </w:r>
    </w:p>
    <w:p>
      <w:r>
        <w:t xml:space="preserve">龙里碧桂园置业有限公司 </w:t>
      </w:r>
    </w:p>
    <w:p>
      <w:r/>
    </w:p>
    <w:p>
      <w:r>
        <w:t xml:space="preserve">其他 </w:t>
      </w:r>
    </w:p>
    <w:p>
      <w:r>
        <w:t xml:space="preserve">合计 </w:t>
      </w:r>
    </w:p>
    <w:p>
      <w:r/>
    </w:p>
    <w:p>
      <w:r>
        <w:t xml:space="preserve">(c) 租赁 </w:t>
      </w:r>
    </w:p>
    <w:p>
      <w:r/>
    </w:p>
    <w:p>
      <w:r>
        <w:t xml:space="preserve">本集团作为出租方： </w:t>
      </w:r>
    </w:p>
    <w:p>
      <w:r/>
    </w:p>
    <w:p>
      <w:r>
        <w:t xml:space="preserve">销售商品/提供劳务 </w:t>
      </w:r>
    </w:p>
    <w:p>
      <w:r>
        <w:t xml:space="preserve">销售商品/提供劳务 </w:t>
      </w:r>
    </w:p>
    <w:p>
      <w:r>
        <w:t xml:space="preserve">销售商品/提供劳务 </w:t>
      </w:r>
    </w:p>
    <w:p>
      <w:r>
        <w:t xml:space="preserve">销售商品/提供劳务 </w:t>
      </w:r>
    </w:p>
    <w:p>
      <w:r>
        <w:t xml:space="preserve">销售商品/提供劳务 </w:t>
      </w:r>
    </w:p>
    <w:p>
      <w:r>
        <w:t xml:space="preserve">销售商品/提供劳务 </w:t>
      </w:r>
    </w:p>
    <w:p>
      <w:r>
        <w:t xml:space="preserve">销售商品/提供劳务 </w:t>
      </w:r>
    </w:p>
    <w:p>
      <w:r>
        <w:t xml:space="preserve">销售商品/提供劳务 </w:t>
      </w:r>
    </w:p>
    <w:p>
      <w:r>
        <w:t xml:space="preserve">销售商品/提供劳务 </w:t>
      </w:r>
    </w:p>
    <w:p>
      <w:r>
        <w:t xml:space="preserve">销售商品/提供劳务 </w:t>
      </w:r>
    </w:p>
    <w:p>
      <w:r>
        <w:t xml:space="preserve">提供建造服务/ </w:t>
      </w:r>
    </w:p>
    <w:p>
      <w:r>
        <w:t xml:space="preserve">销售产品及提供劳务 </w:t>
      </w:r>
    </w:p>
    <w:p>
      <w:r/>
    </w:p>
    <w:p>
      <w:r>
        <w:t xml:space="preserve"> 551,693  </w:t>
      </w:r>
    </w:p>
    <w:p>
      <w:r>
        <w:t xml:space="preserve"> 381,649  </w:t>
      </w:r>
    </w:p>
    <w:p>
      <w:r>
        <w:t xml:space="preserve"> 178,842  </w:t>
      </w:r>
    </w:p>
    <w:p>
      <w:r>
        <w:t xml:space="preserve"> 174,794  </w:t>
      </w:r>
    </w:p>
    <w:p>
      <w:r>
        <w:t xml:space="preserve"> 116,776  </w:t>
      </w:r>
    </w:p>
    <w:p>
      <w:r>
        <w:t xml:space="preserve"> 74,529  </w:t>
      </w:r>
    </w:p>
    <w:p>
      <w:r>
        <w:t xml:space="preserve"> 44,992  </w:t>
      </w:r>
    </w:p>
    <w:p>
      <w:r>
        <w:t xml:space="preserve"> 40,161  </w:t>
      </w:r>
    </w:p>
    <w:p>
      <w:r>
        <w:t xml:space="preserve"> 20,891  </w:t>
      </w:r>
    </w:p>
    <w:p>
      <w:r>
        <w:t xml:space="preserve">-  </w:t>
      </w:r>
    </w:p>
    <w:p>
      <w:r/>
    </w:p>
    <w:p>
      <w:r>
        <w:t xml:space="preserve"> 470,844 </w:t>
      </w:r>
    </w:p>
    <w:p>
      <w:r>
        <w:t xml:space="preserve"> 487,936 </w:t>
      </w:r>
    </w:p>
    <w:p>
      <w:r>
        <w:t xml:space="preserve">- </w:t>
      </w:r>
    </w:p>
    <w:p>
      <w:r>
        <w:t xml:space="preserve"> 68,849 </w:t>
      </w:r>
    </w:p>
    <w:p>
      <w:r>
        <w:t xml:space="preserve"> 32,085 </w:t>
      </w:r>
    </w:p>
    <w:p>
      <w:r>
        <w:t xml:space="preserve"> 47,885 </w:t>
      </w:r>
    </w:p>
    <w:p>
      <w:r>
        <w:t xml:space="preserve">- </w:t>
      </w:r>
    </w:p>
    <w:p>
      <w:r>
        <w:t xml:space="preserve">- </w:t>
      </w:r>
    </w:p>
    <w:p>
      <w:r>
        <w:t xml:space="preserve"> 24,985 </w:t>
      </w:r>
    </w:p>
    <w:p>
      <w:r>
        <w:t xml:space="preserve"> 331,115 </w:t>
      </w:r>
    </w:p>
    <w:p>
      <w:r/>
    </w:p>
    <w:p>
      <w:r>
        <w:t xml:space="preserve">61,888  </w:t>
      </w:r>
    </w:p>
    <w:p>
      <w:r>
        <w:t xml:space="preserve">78,851 </w:t>
      </w:r>
    </w:p>
    <w:p>
      <w:r>
        <w:t xml:space="preserve">43,991,336  34,074,744 </w:t>
      </w:r>
    </w:p>
    <w:p>
      <w:r/>
    </w:p>
    <w:p>
      <w:r>
        <w:t xml:space="preserve">承租方名称 </w:t>
      </w:r>
    </w:p>
    <w:p>
      <w:r/>
    </w:p>
    <w:p>
      <w:r>
        <w:t xml:space="preserve">租赁资产种类 </w:t>
      </w:r>
    </w:p>
    <w:p>
      <w:r/>
    </w:p>
    <w:p>
      <w:r>
        <w:t xml:space="preserve">2018 年度  2017 年度 </w:t>
      </w:r>
    </w:p>
    <w:p>
      <w:r/>
    </w:p>
    <w:p>
      <w:r>
        <w:t xml:space="preserve">新铁德奥道岔有限公司 </w:t>
      </w:r>
    </w:p>
    <w:p>
      <w:r>
        <w:t xml:space="preserve">广东韶新高速公路有限公司 </w:t>
      </w:r>
    </w:p>
    <w:p>
      <w:r>
        <w:t xml:space="preserve"> 中铁成都投资发展有限公司 </w:t>
      </w:r>
    </w:p>
    <w:p>
      <w:r/>
    </w:p>
    <w:p>
      <w:r>
        <w:t xml:space="preserve"> 其他 </w:t>
      </w:r>
    </w:p>
    <w:p>
      <w:r/>
    </w:p>
    <w:p>
      <w:r>
        <w:t xml:space="preserve">合计 </w:t>
      </w:r>
    </w:p>
    <w:p>
      <w:r/>
    </w:p>
    <w:p>
      <w:r>
        <w:t xml:space="preserve">本集团作为承租方： </w:t>
      </w:r>
    </w:p>
    <w:p>
      <w:r/>
    </w:p>
    <w:p>
      <w:r>
        <w:t xml:space="preserve">办公楼等 </w:t>
      </w:r>
    </w:p>
    <w:p>
      <w:r>
        <w:t xml:space="preserve">办公楼等 </w:t>
      </w:r>
    </w:p>
    <w:p>
      <w:r>
        <w:t xml:space="preserve">办公楼等 </w:t>
      </w:r>
    </w:p>
    <w:p>
      <w:r>
        <w:t xml:space="preserve">办公楼等 </w:t>
      </w:r>
    </w:p>
    <w:p>
      <w:r/>
    </w:p>
    <w:p>
      <w:r>
        <w:t xml:space="preserve">1,955 </w:t>
      </w:r>
    </w:p>
    <w:p>
      <w:r>
        <w:t xml:space="preserve">101 </w:t>
      </w:r>
    </w:p>
    <w:p>
      <w:r>
        <w:t xml:space="preserve">- </w:t>
      </w:r>
    </w:p>
    <w:p>
      <w:r>
        <w:t xml:space="preserve">3,316 </w:t>
      </w:r>
    </w:p>
    <w:p>
      <w:r>
        <w:t xml:space="preserve">5,372 </w:t>
      </w:r>
    </w:p>
    <w:p>
      <w:r/>
    </w:p>
    <w:p>
      <w:r>
        <w:t xml:space="preserve">- </w:t>
      </w:r>
    </w:p>
    <w:p>
      <w:r>
        <w:t xml:space="preserve">- </w:t>
      </w:r>
    </w:p>
    <w:p>
      <w:r>
        <w:t xml:space="preserve"> 2,100 </w:t>
      </w:r>
    </w:p>
    <w:p>
      <w:r>
        <w:t xml:space="preserve"> 3,952 </w:t>
      </w:r>
    </w:p>
    <w:p>
      <w:r>
        <w:t xml:space="preserve">6,052 </w:t>
      </w:r>
    </w:p>
    <w:p>
      <w:r/>
    </w:p>
    <w:p>
      <w:r>
        <w:t xml:space="preserve">出租方名称 </w:t>
      </w:r>
    </w:p>
    <w:p>
      <w:r/>
    </w:p>
    <w:p>
      <w:r>
        <w:t xml:space="preserve">租赁资产种类 2018 年度  </w:t>
      </w:r>
    </w:p>
    <w:p>
      <w:r/>
    </w:p>
    <w:p>
      <w:r>
        <w:t xml:space="preserve">2017 年度 </w:t>
      </w:r>
    </w:p>
    <w:p>
      <w:r/>
    </w:p>
    <w:p>
      <w:r>
        <w:t xml:space="preserve">中铁国资资产管理有限公司 </w:t>
      </w:r>
    </w:p>
    <w:p>
      <w:r>
        <w:t xml:space="preserve">其他 </w:t>
      </w:r>
    </w:p>
    <w:p>
      <w:r>
        <w:t xml:space="preserve">合计 </w:t>
      </w:r>
    </w:p>
    <w:p>
      <w:r/>
    </w:p>
    <w:p>
      <w:r>
        <w:t xml:space="preserve">办公楼等 </w:t>
      </w:r>
    </w:p>
    <w:p>
      <w:r>
        <w:t xml:space="preserve">办公楼等 </w:t>
      </w:r>
    </w:p>
    <w:p>
      <w:r/>
    </w:p>
    <w:p>
      <w:r>
        <w:t xml:space="preserve">20,025   </w:t>
      </w:r>
    </w:p>
    <w:p>
      <w:r>
        <w:t xml:space="preserve">1,905   </w:t>
      </w:r>
    </w:p>
    <w:p>
      <w:r>
        <w:t xml:space="preserve">21,930 </w:t>
      </w:r>
    </w:p>
    <w:p>
      <w:r/>
    </w:p>
    <w:p>
      <w:r>
        <w:t xml:space="preserve">27,961 </w:t>
      </w:r>
    </w:p>
    <w:p>
      <w:r>
        <w:t xml:space="preserve"> 95   </w:t>
      </w:r>
    </w:p>
    <w:p>
      <w:r>
        <w:t xml:space="preserve">28,056 </w:t>
      </w:r>
    </w:p>
    <w:p>
      <w:r/>
    </w:p>
    <w:p>
      <w:r>
        <w:t xml:space="preserve">- 199 -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(5) 关联交易(续) </w:t>
      </w:r>
    </w:p>
    <w:p>
      <w:r/>
    </w:p>
    <w:p>
      <w:r>
        <w:t xml:space="preserve">(d) 担保 </w:t>
      </w:r>
    </w:p>
    <w:p>
      <w:r/>
    </w:p>
    <w:p>
      <w:r>
        <w:t xml:space="preserve">本集团作为担保方 </w:t>
      </w:r>
    </w:p>
    <w:p>
      <w:r/>
    </w:p>
    <w:p>
      <w:r>
        <w:t xml:space="preserve">被担保方 </w:t>
      </w:r>
    </w:p>
    <w:p>
      <w:r/>
    </w:p>
    <w:p>
      <w:r>
        <w:t xml:space="preserve"> 担保金额 </w:t>
      </w:r>
    </w:p>
    <w:p>
      <w:r/>
    </w:p>
    <w:p>
      <w:r>
        <w:t>担保起始日 担保到期日 担保是否已</w:t>
      </w:r>
    </w:p>
    <w:p>
      <w:r>
        <w:t xml:space="preserve">经履行完毕 </w:t>
      </w:r>
    </w:p>
    <w:p>
      <w:r/>
    </w:p>
    <w:p>
      <w:r>
        <w:t xml:space="preserve">武汉杨泗港 </w:t>
      </w:r>
    </w:p>
    <w:p>
      <w:r/>
    </w:p>
    <w:p>
      <w:r>
        <w:t xml:space="preserve">Montag Prop Proprietary </w:t>
      </w:r>
    </w:p>
    <w:p>
      <w:r>
        <w:t xml:space="preserve">Limited </w:t>
      </w:r>
    </w:p>
    <w:p>
      <w:r/>
    </w:p>
    <w:p>
      <w:r>
        <w:t xml:space="preserve">合计 </w:t>
      </w:r>
    </w:p>
    <w:p>
      <w:r/>
    </w:p>
    <w:p>
      <w:r>
        <w:t xml:space="preserve">本集团作为被担保方 </w:t>
      </w:r>
    </w:p>
    <w:p>
      <w:r/>
    </w:p>
    <w:p>
      <w:r>
        <w:t xml:space="preserve">1,991,995 2015 年 12 月 2023 年 11 月 </w:t>
      </w:r>
    </w:p>
    <w:p>
      <w:r/>
    </w:p>
    <w:p>
      <w:r>
        <w:t xml:space="preserve">71,025 2015 年 07 月 2020 年 07 月 </w:t>
      </w:r>
    </w:p>
    <w:p>
      <w:r>
        <w:t xml:space="preserve">2,063,020 </w:t>
      </w:r>
    </w:p>
    <w:p>
      <w:r/>
    </w:p>
    <w:p>
      <w:r>
        <w:t xml:space="preserve">否 </w:t>
      </w:r>
    </w:p>
    <w:p>
      <w:r/>
    </w:p>
    <w:p>
      <w:r>
        <w:t xml:space="preserve">否 </w:t>
      </w:r>
    </w:p>
    <w:p>
      <w:r/>
    </w:p>
    <w:p>
      <w:r>
        <w:t xml:space="preserve">担保方 </w:t>
      </w:r>
    </w:p>
    <w:p>
      <w:r/>
    </w:p>
    <w:p>
      <w:r>
        <w:t xml:space="preserve">担保金额 </w:t>
      </w:r>
    </w:p>
    <w:p>
      <w:r/>
    </w:p>
    <w:p>
      <w:r>
        <w:t xml:space="preserve">担保起始日 </w:t>
      </w:r>
    </w:p>
    <w:p>
      <w:r/>
    </w:p>
    <w:p>
      <w:r>
        <w:t xml:space="preserve">担保到期日 担保是否已 </w:t>
      </w:r>
    </w:p>
    <w:p>
      <w:r>
        <w:t xml:space="preserve">经履行完毕 </w:t>
      </w:r>
    </w:p>
    <w:p>
      <w:r/>
    </w:p>
    <w:p>
      <w:r>
        <w:t xml:space="preserve">中铁工(注) </w:t>
      </w:r>
    </w:p>
    <w:p>
      <w:r>
        <w:t xml:space="preserve">中铁工(注) </w:t>
      </w:r>
    </w:p>
    <w:p>
      <w:r>
        <w:t xml:space="preserve">中铁工(注) </w:t>
      </w:r>
    </w:p>
    <w:p>
      <w:r>
        <w:t xml:space="preserve">合计 </w:t>
      </w:r>
    </w:p>
    <w:p>
      <w:r/>
    </w:p>
    <w:p>
      <w:r>
        <w:t xml:space="preserve">5,000,000 </w:t>
      </w:r>
    </w:p>
    <w:p>
      <w:r>
        <w:t xml:space="preserve">3,500,000 </w:t>
      </w:r>
    </w:p>
    <w:p>
      <w:r>
        <w:t xml:space="preserve">2,500,000 </w:t>
      </w:r>
    </w:p>
    <w:p>
      <w:r>
        <w:t xml:space="preserve">11,000,000 </w:t>
      </w:r>
    </w:p>
    <w:p>
      <w:r/>
    </w:p>
    <w:p>
      <w:r>
        <w:t xml:space="preserve">2010 年 01 月 </w:t>
      </w:r>
    </w:p>
    <w:p>
      <w:r>
        <w:t xml:space="preserve">2010 年 10 月 </w:t>
      </w:r>
    </w:p>
    <w:p>
      <w:r>
        <w:t xml:space="preserve">2010 年 10 月 </w:t>
      </w:r>
    </w:p>
    <w:p>
      <w:r/>
    </w:p>
    <w:p>
      <w:r>
        <w:t xml:space="preserve">2020 年 01 月 </w:t>
      </w:r>
    </w:p>
    <w:p>
      <w:r>
        <w:t xml:space="preserve">2025 年 10 月 </w:t>
      </w:r>
    </w:p>
    <w:p>
      <w:r>
        <w:t xml:space="preserve">2020 年 10 月 </w:t>
      </w:r>
    </w:p>
    <w:p>
      <w:r/>
    </w:p>
    <w:p>
      <w:r>
        <w:t xml:space="preserve">否 </w:t>
      </w:r>
    </w:p>
    <w:p>
      <w:r>
        <w:t xml:space="preserve">否 </w:t>
      </w:r>
    </w:p>
    <w:p>
      <w:r>
        <w:t xml:space="preserve">否 </w:t>
      </w:r>
    </w:p>
    <w:p>
      <w:r/>
    </w:p>
    <w:p>
      <w:r>
        <w:t>注：此担保系中铁工为本公司 2010 年 1 月发行的 2010 年公司债券(第一期)10 年期、2010</w:t>
      </w:r>
    </w:p>
    <w:p>
      <w:r>
        <w:t>年 10 月发行的 2010 年公司债券(第二期)15 年期及 2010 年公司债券(第二期)10 年期提供的</w:t>
      </w:r>
    </w:p>
    <w:p>
      <w:r>
        <w:t>全额无条件不可撤销的连带责任保证担保。于 2018 年 12 月 31 日，上述应付债券余额共计</w:t>
      </w:r>
    </w:p>
    <w:p>
      <w:r/>
    </w:p>
    <w:p>
      <w:r>
        <w:t>人民币 10,981,935 千元(2017 年 12 月 31 日：人民币 10,975,563 千元)，具体详见附注四</w:t>
      </w:r>
    </w:p>
    <w:p>
      <w:r>
        <w:t xml:space="preserve">(39)。 </w:t>
      </w:r>
    </w:p>
    <w:p>
      <w:r/>
    </w:p>
    <w:p>
      <w:r>
        <w:t xml:space="preserve">(e) 资金拆借 </w:t>
      </w:r>
    </w:p>
    <w:p>
      <w:r/>
    </w:p>
    <w:p>
      <w:r>
        <w:t xml:space="preserve">拆入－ </w:t>
      </w:r>
    </w:p>
    <w:p>
      <w:r/>
    </w:p>
    <w:p>
      <w:r>
        <w:t xml:space="preserve"> 拆借金额 </w:t>
      </w:r>
    </w:p>
    <w:p>
      <w:r/>
    </w:p>
    <w:p>
      <w:r>
        <w:t xml:space="preserve">起始日 </w:t>
      </w:r>
    </w:p>
    <w:p>
      <w:r/>
    </w:p>
    <w:p>
      <w:r>
        <w:t>到期日</w:t>
      </w:r>
    </w:p>
    <w:p>
      <w:r/>
    </w:p>
    <w:p>
      <w:r>
        <w:t xml:space="preserve">贵阳兴隆长青藤房地产开发有限公司 </w:t>
      </w:r>
    </w:p>
    <w:p>
      <w:r>
        <w:t xml:space="preserve">陕西北辰房地产开发有限公司 </w:t>
      </w:r>
    </w:p>
    <w:p>
      <w:r>
        <w:t xml:space="preserve">合计 </w:t>
      </w:r>
    </w:p>
    <w:p>
      <w:r/>
    </w:p>
    <w:p>
      <w:r>
        <w:t xml:space="preserve">20,640 </w:t>
      </w:r>
    </w:p>
    <w:p>
      <w:r>
        <w:t xml:space="preserve">9,729 </w:t>
      </w:r>
    </w:p>
    <w:p>
      <w:r>
        <w:t xml:space="preserve">30,369 </w:t>
      </w:r>
    </w:p>
    <w:p>
      <w:r/>
    </w:p>
    <w:p>
      <w:r>
        <w:t xml:space="preserve">2010 年 11 月 </w:t>
      </w:r>
    </w:p>
    <w:p>
      <w:r>
        <w:t xml:space="preserve">2013 年 01 月 </w:t>
      </w:r>
    </w:p>
    <w:p>
      <w:r/>
    </w:p>
    <w:p>
      <w:r>
        <w:t xml:space="preserve">2019 年 12 月 </w:t>
      </w:r>
    </w:p>
    <w:p>
      <w:r>
        <w:t xml:space="preserve">2019 年 12 月 </w:t>
      </w:r>
    </w:p>
    <w:p>
      <w:r/>
    </w:p>
    <w:p>
      <w:r>
        <w:t xml:space="preserve">- 200 -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(5) 关联交易(续) </w:t>
      </w:r>
    </w:p>
    <w:p>
      <w:r/>
    </w:p>
    <w:p>
      <w:r>
        <w:t xml:space="preserve">(e) 资金拆借(续) </w:t>
      </w:r>
    </w:p>
    <w:p>
      <w:r/>
    </w:p>
    <w:p>
      <w:r>
        <w:t xml:space="preserve">拆出－ </w:t>
      </w:r>
    </w:p>
    <w:p>
      <w:r/>
    </w:p>
    <w:p>
      <w:r>
        <w:t xml:space="preserve">拆借金额 </w:t>
      </w:r>
    </w:p>
    <w:p>
      <w:r/>
    </w:p>
    <w:p>
      <w:r>
        <w:t xml:space="preserve">起始日 </w:t>
      </w:r>
    </w:p>
    <w:p>
      <w:r/>
    </w:p>
    <w:p>
      <w:r>
        <w:t xml:space="preserve">到期日 </w:t>
      </w:r>
    </w:p>
    <w:p>
      <w:r/>
    </w:p>
    <w:p>
      <w:r>
        <w:t xml:space="preserve">北京建邦中铁房地产开发有限公司 </w:t>
      </w:r>
    </w:p>
    <w:p>
      <w:r>
        <w:t xml:space="preserve">中铁工 </w:t>
      </w:r>
    </w:p>
    <w:p>
      <w:r>
        <w:t xml:space="preserve">北京中铁华兴房地产开发有限公司 </w:t>
      </w:r>
    </w:p>
    <w:p>
      <w:r>
        <w:t xml:space="preserve">金隅中铁诺德(杭州)房地产开发有限公司 </w:t>
      </w:r>
    </w:p>
    <w:p>
      <w:r>
        <w:t xml:space="preserve">昆明中铁诺德房地产开发有限责任公司 </w:t>
      </w:r>
    </w:p>
    <w:p>
      <w:r>
        <w:t xml:space="preserve">刚果国际矿业公司简化股份有限公司 </w:t>
      </w:r>
    </w:p>
    <w:p>
      <w:r>
        <w:t xml:space="preserve">垫忠高速 </w:t>
      </w:r>
    </w:p>
    <w:p>
      <w:r>
        <w:t xml:space="preserve">北京中铁永兴房地产开发有限公司 </w:t>
      </w:r>
    </w:p>
    <w:p>
      <w:r>
        <w:t xml:space="preserve">中铁产业园(成都)投资发展有限公司 </w:t>
      </w:r>
    </w:p>
    <w:p>
      <w:r>
        <w:t xml:space="preserve">中铁二院彭水渝东矿业开发有限公司 </w:t>
      </w:r>
    </w:p>
    <w:p>
      <w:r>
        <w:t xml:space="preserve">重庆中铁任之养老产业有限公司 </w:t>
      </w:r>
    </w:p>
    <w:p>
      <w:r>
        <w:t xml:space="preserve">湘潭城发中铁风光带管理有限公司 </w:t>
      </w:r>
    </w:p>
    <w:p>
      <w:r>
        <w:t xml:space="preserve">邵阳嘉泰置业有限公司 </w:t>
      </w:r>
    </w:p>
    <w:p>
      <w:r>
        <w:t xml:space="preserve">合计 </w:t>
      </w:r>
    </w:p>
    <w:p>
      <w:r/>
    </w:p>
    <w:p>
      <w:r>
        <w:t xml:space="preserve">2,025,200 </w:t>
      </w:r>
    </w:p>
    <w:p>
      <w:r>
        <w:t xml:space="preserve"> 1,950,000  </w:t>
      </w:r>
    </w:p>
    <w:p>
      <w:r>
        <w:t xml:space="preserve"> 1,175,000  </w:t>
      </w:r>
    </w:p>
    <w:p>
      <w:r>
        <w:t xml:space="preserve"> 1,071,779  </w:t>
      </w:r>
    </w:p>
    <w:p>
      <w:r>
        <w:t xml:space="preserve"> 886,401  </w:t>
      </w:r>
    </w:p>
    <w:p>
      <w:r>
        <w:t xml:space="preserve">849,605 </w:t>
      </w:r>
    </w:p>
    <w:p>
      <w:r>
        <w:t xml:space="preserve"> 400,000  </w:t>
      </w:r>
    </w:p>
    <w:p>
      <w:r>
        <w:t xml:space="preserve"> 329,080  </w:t>
      </w:r>
    </w:p>
    <w:p>
      <w:r>
        <w:t xml:space="preserve"> 247,400  </w:t>
      </w:r>
    </w:p>
    <w:p>
      <w:r>
        <w:t xml:space="preserve"> 137,100  </w:t>
      </w:r>
    </w:p>
    <w:p>
      <w:r>
        <w:t xml:space="preserve">119,500 </w:t>
      </w:r>
    </w:p>
    <w:p>
      <w:r>
        <w:t xml:space="preserve"> 50,000  </w:t>
      </w:r>
    </w:p>
    <w:p>
      <w:r>
        <w:t xml:space="preserve">34,416 </w:t>
      </w:r>
    </w:p>
    <w:p>
      <w:r>
        <w:t xml:space="preserve">9,275,481 </w:t>
      </w:r>
    </w:p>
    <w:p>
      <w:r/>
    </w:p>
    <w:p>
      <w:r>
        <w:t xml:space="preserve">2018 年 01 月 </w:t>
      </w:r>
    </w:p>
    <w:p>
      <w:r>
        <w:t xml:space="preserve">2017 年 01 月 </w:t>
      </w:r>
    </w:p>
    <w:p>
      <w:r>
        <w:t xml:space="preserve">2017 年 06 月 </w:t>
      </w:r>
    </w:p>
    <w:p>
      <w:r>
        <w:t xml:space="preserve">2018 年 01 月 </w:t>
      </w:r>
    </w:p>
    <w:p>
      <w:r>
        <w:t xml:space="preserve">2018 年 01 月 </w:t>
      </w:r>
    </w:p>
    <w:p>
      <w:r>
        <w:t xml:space="preserve">2009 年 01 月 </w:t>
      </w:r>
    </w:p>
    <w:p>
      <w:r>
        <w:t xml:space="preserve">2018 年 03 月 </w:t>
      </w:r>
    </w:p>
    <w:p>
      <w:r>
        <w:t xml:space="preserve">2017 年 01 月 </w:t>
      </w:r>
    </w:p>
    <w:p>
      <w:r>
        <w:t xml:space="preserve">2017 年 01 月 </w:t>
      </w:r>
    </w:p>
    <w:p>
      <w:r>
        <w:t xml:space="preserve">2016 年 05 月 </w:t>
      </w:r>
    </w:p>
    <w:p>
      <w:r>
        <w:t xml:space="preserve">2016 年 08 月 </w:t>
      </w:r>
    </w:p>
    <w:p>
      <w:r>
        <w:t xml:space="preserve">2016 年 02 月 </w:t>
      </w:r>
    </w:p>
    <w:p>
      <w:r>
        <w:t xml:space="preserve">2017 年 01 月 </w:t>
      </w:r>
    </w:p>
    <w:p>
      <w:r/>
    </w:p>
    <w:p>
      <w:r>
        <w:t xml:space="preserve">2019 年 12 月 </w:t>
      </w:r>
    </w:p>
    <w:p>
      <w:r/>
    </w:p>
    <w:p>
      <w:r>
        <w:t xml:space="preserve">不确定期限 </w:t>
      </w:r>
    </w:p>
    <w:p>
      <w:r/>
    </w:p>
    <w:p>
      <w:r>
        <w:t xml:space="preserve">2019 年 06 月 </w:t>
      </w:r>
    </w:p>
    <w:p>
      <w:r>
        <w:t xml:space="preserve">2019 年 01 月 </w:t>
      </w:r>
    </w:p>
    <w:p>
      <w:r>
        <w:t xml:space="preserve">2019 年 01 月 </w:t>
      </w:r>
    </w:p>
    <w:p>
      <w:r/>
    </w:p>
    <w:p>
      <w:r>
        <w:t xml:space="preserve">不确定期限 </w:t>
      </w:r>
    </w:p>
    <w:p>
      <w:r/>
    </w:p>
    <w:p>
      <w:r>
        <w:t xml:space="preserve">2019 年 10 月 </w:t>
      </w:r>
    </w:p>
    <w:p>
      <w:r/>
    </w:p>
    <w:p>
      <w:r>
        <w:t xml:space="preserve">不确定期限 </w:t>
      </w:r>
    </w:p>
    <w:p>
      <w:r/>
    </w:p>
    <w:p>
      <w:r>
        <w:t xml:space="preserve">2019 年 04 月 </w:t>
      </w:r>
    </w:p>
    <w:p>
      <w:r>
        <w:t xml:space="preserve">2019 年 10 月 </w:t>
      </w:r>
    </w:p>
    <w:p>
      <w:r>
        <w:t xml:space="preserve">2020 年 08 月 </w:t>
      </w:r>
    </w:p>
    <w:p>
      <w:r>
        <w:t xml:space="preserve">2019 年 03 月 </w:t>
      </w:r>
    </w:p>
    <w:p>
      <w:r/>
    </w:p>
    <w:p>
      <w:r>
        <w:t xml:space="preserve">不确定期限 </w:t>
      </w:r>
    </w:p>
    <w:p>
      <w:r/>
    </w:p>
    <w:p>
      <w:r>
        <w:t xml:space="preserve">(f) 关键管理人员薪酬 </w:t>
      </w:r>
    </w:p>
    <w:p>
      <w:r/>
    </w:p>
    <w:p>
      <w:r>
        <w:t xml:space="preserve">关键管理人员薪酬 </w:t>
      </w:r>
    </w:p>
    <w:p>
      <w:r/>
    </w:p>
    <w:p>
      <w:r>
        <w:t xml:space="preserve">(g) 其他关联交易 </w:t>
      </w:r>
    </w:p>
    <w:p>
      <w:r/>
    </w:p>
    <w:p>
      <w:r>
        <w:t xml:space="preserve">2018 年度  </w:t>
      </w:r>
    </w:p>
    <w:p>
      <w:r/>
    </w:p>
    <w:p>
      <w:r>
        <w:t xml:space="preserve">2017 年度 </w:t>
      </w:r>
    </w:p>
    <w:p>
      <w:r/>
    </w:p>
    <w:p>
      <w:r>
        <w:t xml:space="preserve">10,883  </w:t>
      </w:r>
    </w:p>
    <w:p>
      <w:r/>
    </w:p>
    <w:p>
      <w:r>
        <w:t xml:space="preserve">8,099 </w:t>
      </w:r>
    </w:p>
    <w:p>
      <w:r/>
    </w:p>
    <w:p>
      <w:r>
        <w:t xml:space="preserve">交易内容 </w:t>
      </w:r>
    </w:p>
    <w:p>
      <w:r/>
    </w:p>
    <w:p>
      <w:r>
        <w:t xml:space="preserve">关联方 </w:t>
      </w:r>
    </w:p>
    <w:p>
      <w:r/>
    </w:p>
    <w:p>
      <w:r>
        <w:t xml:space="preserve">2018 年度  2017 年度 </w:t>
      </w:r>
    </w:p>
    <w:p>
      <w:r/>
    </w:p>
    <w:p>
      <w:r>
        <w:t xml:space="preserve">投资收益 </w:t>
      </w:r>
    </w:p>
    <w:p>
      <w:r>
        <w:t xml:space="preserve">投资收益 </w:t>
      </w:r>
    </w:p>
    <w:p>
      <w:r>
        <w:t xml:space="preserve">投资收益 </w:t>
      </w:r>
    </w:p>
    <w:p>
      <w:r>
        <w:t xml:space="preserve">投资收益 </w:t>
      </w:r>
    </w:p>
    <w:p>
      <w:r>
        <w:t xml:space="preserve">投资收益 </w:t>
      </w:r>
    </w:p>
    <w:p>
      <w:r>
        <w:t xml:space="preserve">投资收益 </w:t>
      </w:r>
    </w:p>
    <w:p>
      <w:r>
        <w:t xml:space="preserve">投资收益 </w:t>
      </w:r>
    </w:p>
    <w:p>
      <w:r>
        <w:t xml:space="preserve">投资收益 </w:t>
      </w:r>
    </w:p>
    <w:p>
      <w:r>
        <w:t xml:space="preserve">投资收益 </w:t>
      </w:r>
    </w:p>
    <w:p>
      <w:r>
        <w:t xml:space="preserve">利息收入 </w:t>
      </w:r>
    </w:p>
    <w:p>
      <w:r>
        <w:t xml:space="preserve">利息收入 </w:t>
      </w:r>
    </w:p>
    <w:p>
      <w:r>
        <w:t xml:space="preserve">利息收入 </w:t>
      </w:r>
    </w:p>
    <w:p>
      <w:r>
        <w:t xml:space="preserve">利息支出 </w:t>
      </w:r>
    </w:p>
    <w:p>
      <w:r/>
    </w:p>
    <w:p>
      <w:r>
        <w:t xml:space="preserve">北京建邦中铁房地产开发有限公司 </w:t>
      </w:r>
    </w:p>
    <w:p>
      <w:r>
        <w:t xml:space="preserve">北京中铁华兴房地产开发有限公司 </w:t>
      </w:r>
    </w:p>
    <w:p>
      <w:r>
        <w:t xml:space="preserve">金隅中铁诺德(杭州)房地产开发有限公司 </w:t>
      </w:r>
    </w:p>
    <w:p>
      <w:r>
        <w:t xml:space="preserve">刚果国际矿业公司简化股份有限公司 </w:t>
      </w:r>
    </w:p>
    <w:p>
      <w:r>
        <w:t xml:space="preserve">北京中铁永兴房地产开发有限公司 </w:t>
      </w:r>
    </w:p>
    <w:p>
      <w:r>
        <w:t xml:space="preserve">垫忠高速 </w:t>
      </w:r>
    </w:p>
    <w:p>
      <w:r>
        <w:t xml:space="preserve">重庆中铁任之养老产业有限公司 </w:t>
      </w:r>
    </w:p>
    <w:p>
      <w:r>
        <w:t xml:space="preserve">昆明中铁诺德房地产开发有限责任公司 </w:t>
      </w:r>
    </w:p>
    <w:p>
      <w:r>
        <w:t xml:space="preserve">中铁产业园(成都)投资发展有限公司 </w:t>
      </w:r>
    </w:p>
    <w:p>
      <w:r>
        <w:t xml:space="preserve">中铁工 </w:t>
      </w:r>
    </w:p>
    <w:p>
      <w:r>
        <w:t xml:space="preserve">中石油铁工油品销售有限公司 </w:t>
      </w:r>
    </w:p>
    <w:p>
      <w:r>
        <w:t xml:space="preserve">山西静兴高速公路有限公司 </w:t>
      </w:r>
    </w:p>
    <w:p>
      <w:r>
        <w:t xml:space="preserve">中铁工 </w:t>
      </w:r>
    </w:p>
    <w:p>
      <w:r/>
    </w:p>
    <w:p>
      <w:r>
        <w:t xml:space="preserve">180,857  </w:t>
      </w:r>
    </w:p>
    <w:p>
      <w:r>
        <w:t xml:space="preserve">118,307  </w:t>
      </w:r>
    </w:p>
    <w:p>
      <w:r>
        <w:t xml:space="preserve"> 87,255  </w:t>
      </w:r>
    </w:p>
    <w:p>
      <w:r>
        <w:t xml:space="preserve"> 36,421  </w:t>
      </w:r>
    </w:p>
    <w:p>
      <w:r>
        <w:t xml:space="preserve">39,545  </w:t>
      </w:r>
    </w:p>
    <w:p>
      <w:r>
        <w:t xml:space="preserve"> 14,318  </w:t>
      </w:r>
    </w:p>
    <w:p>
      <w:r>
        <w:t xml:space="preserve">5,000  </w:t>
      </w:r>
    </w:p>
    <w:p>
      <w:r>
        <w:t xml:space="preserve"> 3,919  </w:t>
      </w:r>
    </w:p>
    <w:p>
      <w:r>
        <w:t xml:space="preserve">-  </w:t>
      </w:r>
    </w:p>
    <w:p>
      <w:r>
        <w:t xml:space="preserve">27,000  </w:t>
      </w:r>
    </w:p>
    <w:p>
      <w:r>
        <w:t xml:space="preserve">4,380  </w:t>
      </w:r>
    </w:p>
    <w:p>
      <w:r>
        <w:t xml:space="preserve">566  </w:t>
      </w:r>
    </w:p>
    <w:p>
      <w:r>
        <w:t xml:space="preserve">5,940  </w:t>
      </w:r>
    </w:p>
    <w:p>
      <w:r/>
    </w:p>
    <w:p>
      <w:r>
        <w:t xml:space="preserve">- </w:t>
      </w:r>
    </w:p>
    <w:p>
      <w:r>
        <w:t xml:space="preserve">- </w:t>
      </w:r>
    </w:p>
    <w:p>
      <w:r>
        <w:t xml:space="preserve">44,550 </w:t>
      </w:r>
    </w:p>
    <w:p>
      <w:r>
        <w:t xml:space="preserve">23,407 </w:t>
      </w:r>
    </w:p>
    <w:p>
      <w:r>
        <w:t xml:space="preserve">39,238 </w:t>
      </w:r>
    </w:p>
    <w:p>
      <w:r>
        <w:t xml:space="preserve">- </w:t>
      </w:r>
    </w:p>
    <w:p>
      <w:r>
        <w:t xml:space="preserve">- </w:t>
      </w:r>
    </w:p>
    <w:p>
      <w:r>
        <w:t xml:space="preserve">- </w:t>
      </w:r>
    </w:p>
    <w:p>
      <w:r>
        <w:t xml:space="preserve">67,006 </w:t>
      </w:r>
    </w:p>
    <w:p>
      <w:r>
        <w:t xml:space="preserve">40,765 </w:t>
      </w:r>
    </w:p>
    <w:p>
      <w:r>
        <w:t xml:space="preserve">2,135 </w:t>
      </w:r>
    </w:p>
    <w:p>
      <w:r>
        <w:t xml:space="preserve">-   </w:t>
      </w:r>
    </w:p>
    <w:p>
      <w:r>
        <w:t xml:space="preserve">4,625 </w:t>
      </w:r>
    </w:p>
    <w:p>
      <w:r/>
    </w:p>
    <w:p>
      <w:r>
        <w:t xml:space="preserve">- 201 -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(5) 关联交易(续) </w:t>
      </w:r>
    </w:p>
    <w:p>
      <w:r/>
    </w:p>
    <w:p>
      <w:r>
        <w:t xml:space="preserve">(g) 其他关联交易(续) </w:t>
      </w:r>
    </w:p>
    <w:p>
      <w:r/>
    </w:p>
    <w:p>
      <w:r>
        <w:t xml:space="preserve">交易内容 </w:t>
      </w:r>
    </w:p>
    <w:p>
      <w:r/>
    </w:p>
    <w:p>
      <w:r>
        <w:t xml:space="preserve">关联方 </w:t>
      </w:r>
    </w:p>
    <w:p>
      <w:r/>
    </w:p>
    <w:p>
      <w:r>
        <w:t xml:space="preserve">2018 年度 </w:t>
      </w:r>
    </w:p>
    <w:p>
      <w:r/>
    </w:p>
    <w:p>
      <w:r>
        <w:t xml:space="preserve">2017 年度 </w:t>
      </w:r>
    </w:p>
    <w:p>
      <w:r/>
    </w:p>
    <w:p>
      <w:r>
        <w:t xml:space="preserve">利息支出 </w:t>
      </w:r>
    </w:p>
    <w:p>
      <w:r/>
    </w:p>
    <w:p>
      <w:r>
        <w:t xml:space="preserve">利息支出 </w:t>
      </w:r>
    </w:p>
    <w:p>
      <w:r>
        <w:t xml:space="preserve">利息支出 </w:t>
      </w:r>
    </w:p>
    <w:p>
      <w:r>
        <w:t xml:space="preserve">利息支出 </w:t>
      </w:r>
    </w:p>
    <w:p>
      <w:r>
        <w:t xml:space="preserve">利息支出 </w:t>
      </w:r>
    </w:p>
    <w:p>
      <w:r>
        <w:t>利息收入/利息支出</w:t>
      </w:r>
    </w:p>
    <w:p>
      <w:r>
        <w:t xml:space="preserve">/投资收益 </w:t>
      </w:r>
    </w:p>
    <w:p>
      <w:r>
        <w:t xml:space="preserve">合计 </w:t>
      </w:r>
    </w:p>
    <w:p>
      <w:r/>
    </w:p>
    <w:p>
      <w:r>
        <w:t xml:space="preserve">山西静兴高速公路有限公司 </w:t>
      </w:r>
    </w:p>
    <w:p>
      <w:r>
        <w:t>武汉中铁武九北综合管廊建设运</w:t>
      </w:r>
    </w:p>
    <w:p>
      <w:r>
        <w:t xml:space="preserve">营有限公司 </w:t>
      </w:r>
    </w:p>
    <w:p>
      <w:r>
        <w:t xml:space="preserve">新乡中铁公路发展有限公司 </w:t>
      </w:r>
    </w:p>
    <w:p>
      <w:r>
        <w:t xml:space="preserve">中铁国资资产管理有限公司 </w:t>
      </w:r>
    </w:p>
    <w:p>
      <w:r>
        <w:t xml:space="preserve">垫忠高速 </w:t>
      </w:r>
    </w:p>
    <w:p>
      <w:r/>
    </w:p>
    <w:p>
      <w:r>
        <w:t xml:space="preserve">其他 </w:t>
      </w:r>
    </w:p>
    <w:p>
      <w:r/>
    </w:p>
    <w:p>
      <w:r>
        <w:t xml:space="preserve">307   </w:t>
      </w:r>
    </w:p>
    <w:p>
      <w:r/>
    </w:p>
    <w:p>
      <w:r>
        <w:t xml:space="preserve">141   </w:t>
      </w:r>
    </w:p>
    <w:p>
      <w:r>
        <w:t xml:space="preserve">128   </w:t>
      </w:r>
    </w:p>
    <w:p>
      <w:r>
        <w:t xml:space="preserve">102 </w:t>
      </w:r>
    </w:p>
    <w:p>
      <w:r>
        <w:t xml:space="preserve">97   </w:t>
      </w:r>
    </w:p>
    <w:p>
      <w:r/>
    </w:p>
    <w:p>
      <w:r>
        <w:t xml:space="preserve">-   </w:t>
      </w:r>
    </w:p>
    <w:p>
      <w:r/>
    </w:p>
    <w:p>
      <w:r>
        <w:t xml:space="preserve">-   </w:t>
      </w:r>
    </w:p>
    <w:p>
      <w:r>
        <w:t xml:space="preserve">-   </w:t>
      </w:r>
    </w:p>
    <w:p>
      <w:r>
        <w:t xml:space="preserve">10 </w:t>
      </w:r>
    </w:p>
    <w:p>
      <w:r>
        <w:t xml:space="preserve">115  </w:t>
      </w:r>
    </w:p>
    <w:p>
      <w:r/>
    </w:p>
    <w:p>
      <w:r>
        <w:t xml:space="preserve">20,561 </w:t>
      </w:r>
    </w:p>
    <w:p>
      <w:r>
        <w:t xml:space="preserve">544,844 </w:t>
      </w:r>
    </w:p>
    <w:p>
      <w:r/>
    </w:p>
    <w:p>
      <w:r>
        <w:t xml:space="preserve">68,504 </w:t>
      </w:r>
    </w:p>
    <w:p>
      <w:r>
        <w:t xml:space="preserve">290,355 </w:t>
      </w:r>
    </w:p>
    <w:p>
      <w:r/>
    </w:p>
    <w:p>
      <w:r>
        <w:t xml:space="preserve">(6) 关联方应收、应付款项余额 </w:t>
      </w:r>
    </w:p>
    <w:p>
      <w:r/>
    </w:p>
    <w:p>
      <w:r>
        <w:t xml:space="preserve"> (a) 应收票据及应收账款 </w:t>
      </w:r>
    </w:p>
    <w:p>
      <w:r/>
    </w:p>
    <w:p>
      <w:r>
        <w:t xml:space="preserve">东营利港铁路有限责任公司 </w:t>
      </w:r>
    </w:p>
    <w:p>
      <w:r>
        <w:t xml:space="preserve">巴州中铁工程建设有限公司 </w:t>
      </w:r>
    </w:p>
    <w:p>
      <w:r>
        <w:t xml:space="preserve">昆明轨道交通四号线 </w:t>
      </w:r>
    </w:p>
    <w:p>
      <w:r>
        <w:t xml:space="preserve">绥延高速 </w:t>
      </w:r>
    </w:p>
    <w:p>
      <w:r>
        <w:t xml:space="preserve">广东汕湛高速公路东段发展有限公司 </w:t>
      </w:r>
    </w:p>
    <w:p>
      <w:r>
        <w:t xml:space="preserve">广东韶新高速公路有限公司 </w:t>
      </w:r>
    </w:p>
    <w:p>
      <w:r>
        <w:t>宜宾新机场东连接线项目投资建设有限</w:t>
      </w:r>
    </w:p>
    <w:p>
      <w:r>
        <w:t xml:space="preserve">公司 </w:t>
      </w:r>
    </w:p>
    <w:p>
      <w:r>
        <w:t xml:space="preserve">中铁成都投资发展有限公司 </w:t>
      </w:r>
    </w:p>
    <w:p>
      <w:r>
        <w:t xml:space="preserve">芜湖市运达轨道交通建设运营有限公司 </w:t>
      </w:r>
    </w:p>
    <w:p>
      <w:r>
        <w:t xml:space="preserve">华刚矿业 </w:t>
      </w:r>
    </w:p>
    <w:p>
      <w:r>
        <w:t xml:space="preserve">宜宾金沙江大道项目投资建设有限公司 </w:t>
      </w:r>
    </w:p>
    <w:p>
      <w:r>
        <w:t>公主岭市中财铁投城市综合管廊管理有</w:t>
      </w:r>
    </w:p>
    <w:p>
      <w:r>
        <w:t xml:space="preserve">限公司 </w:t>
      </w:r>
    </w:p>
    <w:p>
      <w:r>
        <w:t xml:space="preserve">贵州威围高速公路发展有限公司 </w:t>
      </w:r>
    </w:p>
    <w:p>
      <w:r>
        <w:t xml:space="preserve">深圳市现代有轨电车有限公司 </w:t>
      </w:r>
    </w:p>
    <w:p>
      <w:r>
        <w:t xml:space="preserve">海口三禾建设管理有限公司 </w:t>
      </w:r>
    </w:p>
    <w:p>
      <w:r>
        <w:t xml:space="preserve">深圳北站 D2 地块物业合作开发项目 </w:t>
      </w:r>
    </w:p>
    <w:p>
      <w:r>
        <w:t xml:space="preserve">娄底中铁城市路网投资有限公司 </w:t>
      </w:r>
    </w:p>
    <w:p>
      <w:r>
        <w:t xml:space="preserve">中铁东北亚长春物流港发展有限公司 </w:t>
      </w:r>
    </w:p>
    <w:p>
      <w:r>
        <w:t xml:space="preserve">景德镇铁城地下综合管廊投资有限公司 </w:t>
      </w:r>
    </w:p>
    <w:p>
      <w:r>
        <w:t xml:space="preserve">长沙县运通建设开发有限公司 </w:t>
      </w:r>
    </w:p>
    <w:p>
      <w:r>
        <w:t xml:space="preserve">浙江杭海城际铁路有限公司 </w:t>
      </w:r>
    </w:p>
    <w:p>
      <w:r>
        <w:t xml:space="preserve">贵州中铁交通双龙投资建设有限公司 </w:t>
      </w:r>
    </w:p>
    <w:p>
      <w:r>
        <w:t xml:space="preserve">海口铁海管廊投资发展有限公司 </w:t>
      </w:r>
    </w:p>
    <w:p>
      <w:r/>
    </w:p>
    <w:p>
      <w:r>
        <w:t xml:space="preserve">2018 年 12 月 31 日 </w:t>
      </w:r>
    </w:p>
    <w:p>
      <w:r/>
    </w:p>
    <w:p>
      <w:r>
        <w:t xml:space="preserve">2017 年 12 月 31 日 </w:t>
      </w:r>
    </w:p>
    <w:p>
      <w:r/>
    </w:p>
    <w:p>
      <w:r>
        <w:t xml:space="preserve">账面余额  坏账准备  账面余额  坏账准备 </w:t>
      </w:r>
    </w:p>
    <w:p>
      <w:r/>
    </w:p>
    <w:p>
      <w:r>
        <w:t xml:space="preserve"> 2,119,225  </w:t>
      </w:r>
    </w:p>
    <w:p>
      <w:r>
        <w:t xml:space="preserve"> 1,712,626  </w:t>
      </w:r>
    </w:p>
    <w:p>
      <w:r>
        <w:t xml:space="preserve"> 1,600,172  </w:t>
      </w:r>
    </w:p>
    <w:p>
      <w:r>
        <w:t xml:space="preserve"> 661,275  </w:t>
      </w:r>
    </w:p>
    <w:p>
      <w:r>
        <w:t xml:space="preserve"> 377,488  </w:t>
      </w:r>
    </w:p>
    <w:p>
      <w:r>
        <w:t xml:space="preserve"> 319,854  </w:t>
      </w:r>
    </w:p>
    <w:p>
      <w:r/>
    </w:p>
    <w:p>
      <w:r>
        <w:t xml:space="preserve"> 8,477  </w:t>
      </w:r>
    </w:p>
    <w:p>
      <w:r>
        <w:t xml:space="preserve">689,184  </w:t>
      </w:r>
    </w:p>
    <w:p>
      <w:r>
        <w:t xml:space="preserve"> 85,631   1,659,659  </w:t>
      </w:r>
    </w:p>
    <w:p>
      <w:r>
        <w:t xml:space="preserve"> 6,401  </w:t>
      </w:r>
    </w:p>
    <w:p>
      <w:r>
        <w:t xml:space="preserve"> -    </w:t>
      </w:r>
    </w:p>
    <w:p>
      <w:r>
        <w:t xml:space="preserve"> 2,645   1,349,434  </w:t>
      </w:r>
    </w:p>
    <w:p>
      <w:r>
        <w:t xml:space="preserve"> 1,887   1,005,268  </w:t>
      </w:r>
    </w:p>
    <w:p>
      <w:r>
        <w:t xml:space="preserve"> -    </w:t>
      </w:r>
    </w:p>
    <w:p>
      <w:r>
        <w:t xml:space="preserve"> -    </w:t>
      </w:r>
    </w:p>
    <w:p>
      <w:r/>
    </w:p>
    <w:p>
      <w:r>
        <w:t xml:space="preserve"> 312,361  </w:t>
      </w:r>
    </w:p>
    <w:p>
      <w:r>
        <w:t xml:space="preserve"> 285,662  </w:t>
      </w:r>
    </w:p>
    <w:p>
      <w:r>
        <w:t xml:space="preserve"> 217,237  </w:t>
      </w:r>
    </w:p>
    <w:p>
      <w:r>
        <w:t xml:space="preserve"> 210,480  </w:t>
      </w:r>
    </w:p>
    <w:p>
      <w:r>
        <w:t xml:space="preserve"> 163,403  </w:t>
      </w:r>
    </w:p>
    <w:p>
      <w:r/>
    </w:p>
    <w:p>
      <w:r>
        <w:t xml:space="preserve"> 122,596  </w:t>
      </w:r>
    </w:p>
    <w:p>
      <w:r>
        <w:t xml:space="preserve"> 85,430  </w:t>
      </w:r>
    </w:p>
    <w:p>
      <w:r>
        <w:t xml:space="preserve"> 55,846  </w:t>
      </w:r>
    </w:p>
    <w:p>
      <w:r>
        <w:t xml:space="preserve"> 54,342  </w:t>
      </w:r>
    </w:p>
    <w:p>
      <w:r>
        <w:t xml:space="preserve"> 43,245  </w:t>
      </w:r>
    </w:p>
    <w:p>
      <w:r>
        <w:t xml:space="preserve"> 39,551  </w:t>
      </w:r>
    </w:p>
    <w:p>
      <w:r>
        <w:t xml:space="preserve"> 23,212  </w:t>
      </w:r>
    </w:p>
    <w:p>
      <w:r>
        <w:t xml:space="preserve">-  </w:t>
      </w:r>
    </w:p>
    <w:p>
      <w:r>
        <w:t xml:space="preserve">-  </w:t>
      </w:r>
    </w:p>
    <w:p>
      <w:r>
        <w:t xml:space="preserve">-  </w:t>
      </w:r>
    </w:p>
    <w:p>
      <w:r>
        <w:t xml:space="preserve">-  </w:t>
      </w:r>
    </w:p>
    <w:p>
      <w:r>
        <w:t xml:space="preserve">-  </w:t>
      </w:r>
    </w:p>
    <w:p>
      <w:r/>
    </w:p>
    <w:p>
      <w:r>
        <w:t xml:space="preserve"> 1,249  </w:t>
      </w:r>
    </w:p>
    <w:p>
      <w:r>
        <w:t xml:space="preserve"> 1,143  </w:t>
      </w:r>
    </w:p>
    <w:p>
      <w:r>
        <w:t xml:space="preserve"> 869  </w:t>
      </w:r>
    </w:p>
    <w:p>
      <w:r>
        <w:t xml:space="preserve"> 70  </w:t>
      </w:r>
    </w:p>
    <w:p>
      <w:r>
        <w:t xml:space="preserve"> 654  </w:t>
      </w:r>
    </w:p>
    <w:p>
      <w:r/>
    </w:p>
    <w:p>
      <w:r>
        <w:t xml:space="preserve"> 245  </w:t>
      </w:r>
    </w:p>
    <w:p>
      <w:r>
        <w:t xml:space="preserve"> 342  </w:t>
      </w:r>
    </w:p>
    <w:p>
      <w:r>
        <w:t xml:space="preserve"> 1,559  </w:t>
      </w:r>
    </w:p>
    <w:p>
      <w:r>
        <w:t xml:space="preserve"> 272  </w:t>
      </w:r>
    </w:p>
    <w:p>
      <w:r>
        <w:t xml:space="preserve"> 173  </w:t>
      </w:r>
    </w:p>
    <w:p>
      <w:r>
        <w:t xml:space="preserve"> 198  </w:t>
      </w:r>
    </w:p>
    <w:p>
      <w:r>
        <w:t xml:space="preserve"> 46  </w:t>
      </w:r>
    </w:p>
    <w:p>
      <w:r>
        <w:t xml:space="preserve">-  </w:t>
      </w:r>
    </w:p>
    <w:p>
      <w:r>
        <w:t xml:space="preserve">-  </w:t>
      </w:r>
    </w:p>
    <w:p>
      <w:r>
        <w:t xml:space="preserve">-  </w:t>
      </w:r>
    </w:p>
    <w:p>
      <w:r>
        <w:t xml:space="preserve">-  </w:t>
      </w:r>
    </w:p>
    <w:p>
      <w:r>
        <w:t xml:space="preserve">-  </w:t>
      </w:r>
    </w:p>
    <w:p>
      <w:r/>
    </w:p>
    <w:p>
      <w:r>
        <w:t xml:space="preserve"> -    </w:t>
      </w:r>
    </w:p>
    <w:p>
      <w:r>
        <w:t xml:space="preserve">-  </w:t>
      </w:r>
    </w:p>
    <w:p>
      <w:r>
        <w:t xml:space="preserve"> -    </w:t>
      </w:r>
    </w:p>
    <w:p>
      <w:r>
        <w:t xml:space="preserve"> 32,726  </w:t>
      </w:r>
    </w:p>
    <w:p>
      <w:r>
        <w:t xml:space="preserve"> -    </w:t>
      </w:r>
    </w:p>
    <w:p>
      <w:r/>
    </w:p>
    <w:p>
      <w:r>
        <w:t xml:space="preserve"> -    </w:t>
      </w:r>
    </w:p>
    <w:p>
      <w:r>
        <w:t xml:space="preserve"> -    </w:t>
      </w:r>
    </w:p>
    <w:p>
      <w:r>
        <w:t xml:space="preserve"> 119,287  </w:t>
      </w:r>
    </w:p>
    <w:p>
      <w:r>
        <w:t xml:space="preserve"> -    </w:t>
      </w:r>
    </w:p>
    <w:p>
      <w:r>
        <w:t xml:space="preserve"> -    </w:t>
      </w:r>
    </w:p>
    <w:p>
      <w:r>
        <w:t xml:space="preserve"> -    </w:t>
      </w:r>
    </w:p>
    <w:p>
      <w:r>
        <w:t xml:space="preserve"> -    </w:t>
      </w:r>
    </w:p>
    <w:p>
      <w:r>
        <w:t xml:space="preserve"> 832,978  </w:t>
      </w:r>
    </w:p>
    <w:p>
      <w:r>
        <w:t xml:space="preserve"> 784,372  </w:t>
      </w:r>
    </w:p>
    <w:p>
      <w:r>
        <w:t xml:space="preserve"> 686,746  </w:t>
      </w:r>
    </w:p>
    <w:p>
      <w:r>
        <w:t xml:space="preserve"> 371,683  </w:t>
      </w:r>
    </w:p>
    <w:p>
      <w:r>
        <w:t xml:space="preserve"> 374,947  </w:t>
      </w:r>
    </w:p>
    <w:p>
      <w:r/>
    </w:p>
    <w:p>
      <w:r>
        <w:t xml:space="preserve"> -   </w:t>
      </w:r>
    </w:p>
    <w:p>
      <w:r>
        <w:t xml:space="preserve">-   </w:t>
      </w:r>
    </w:p>
    <w:p>
      <w:r>
        <w:t xml:space="preserve"> -   </w:t>
      </w:r>
    </w:p>
    <w:p>
      <w:r>
        <w:t xml:space="preserve"> -   </w:t>
      </w:r>
    </w:p>
    <w:p>
      <w:r>
        <w:t xml:space="preserve"> - </w:t>
      </w:r>
    </w:p>
    <w:p>
      <w:r>
        <w:t xml:space="preserve"> -   </w:t>
      </w:r>
    </w:p>
    <w:p>
      <w:r/>
    </w:p>
    <w:p>
      <w:r>
        <w:t xml:space="preserve"> -   </w:t>
      </w:r>
    </w:p>
    <w:p>
      <w:r>
        <w:t xml:space="preserve"> -   </w:t>
      </w:r>
    </w:p>
    <w:p>
      <w:r>
        <w:t xml:space="preserve"> -   </w:t>
      </w:r>
    </w:p>
    <w:p>
      <w:r>
        <w:t xml:space="preserve"> 1,088 </w:t>
      </w:r>
    </w:p>
    <w:p>
      <w:r>
        <w:t xml:space="preserve"> -   </w:t>
      </w:r>
    </w:p>
    <w:p>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4,632 </w:t>
      </w:r>
    </w:p>
    <w:p>
      <w:r>
        <w:t xml:space="preserve">- </w:t>
      </w:r>
    </w:p>
    <w:p>
      <w:r>
        <w:t xml:space="preserve">- </w:t>
      </w:r>
    </w:p>
    <w:p>
      <w:r>
        <w:t xml:space="preserve">- </w:t>
      </w:r>
    </w:p>
    <w:p>
      <w:r>
        <w:t xml:space="preserve">- </w:t>
      </w:r>
    </w:p>
    <w:p>
      <w:r/>
    </w:p>
    <w:p>
      <w:r>
        <w:t xml:space="preserve">- 202 -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 (6) 关联方应收、应付款项余额(续) </w:t>
      </w:r>
    </w:p>
    <w:p>
      <w:r/>
    </w:p>
    <w:p>
      <w:r>
        <w:t xml:space="preserve">(a) 应收票据及应收账款(续) </w:t>
      </w:r>
    </w:p>
    <w:p>
      <w:r/>
    </w:p>
    <w:p>
      <w:r>
        <w:t xml:space="preserve">大连五号线 </w:t>
      </w:r>
    </w:p>
    <w:p>
      <w:r>
        <w:t>深汕特别合作区中投建投资发展有限</w:t>
      </w:r>
    </w:p>
    <w:p>
      <w:r>
        <w:t xml:space="preserve">公司 </w:t>
      </w:r>
    </w:p>
    <w:p>
      <w:r>
        <w:t xml:space="preserve">遵义中铁南方新蒲经开区投资有限公司 </w:t>
      </w:r>
    </w:p>
    <w:p>
      <w:r>
        <w:t xml:space="preserve">遵义中铁南方新蒲职校投资有限公司 </w:t>
      </w:r>
    </w:p>
    <w:p>
      <w:r>
        <w:t xml:space="preserve">西安中铁轨道交通有限公司 </w:t>
      </w:r>
    </w:p>
    <w:p>
      <w:r>
        <w:t xml:space="preserve">衡阳铁程投资有限公司 </w:t>
      </w:r>
    </w:p>
    <w:p>
      <w:r>
        <w:t xml:space="preserve">成都华信天宇实业有限公司 </w:t>
      </w:r>
    </w:p>
    <w:p>
      <w:r>
        <w:t xml:space="preserve">南京市江北新区滨铁投资有限公司 </w:t>
      </w:r>
    </w:p>
    <w:p>
      <w:r>
        <w:t xml:space="preserve">池州铁城海绵城市投资建设有限公司 </w:t>
      </w:r>
    </w:p>
    <w:p>
      <w:r>
        <w:t xml:space="preserve">其他 </w:t>
      </w:r>
    </w:p>
    <w:p>
      <w:r/>
    </w:p>
    <w:p>
      <w:r>
        <w:t xml:space="preserve"> 合计 </w:t>
      </w:r>
    </w:p>
    <w:p>
      <w:r/>
    </w:p>
    <w:p>
      <w:r>
        <w:t xml:space="preserve">(b) 预付款项 </w:t>
      </w:r>
    </w:p>
    <w:p>
      <w:r/>
    </w:p>
    <w:p>
      <w:r>
        <w:t xml:space="preserve">中石油铁工油品销售有限公司 </w:t>
      </w:r>
    </w:p>
    <w:p>
      <w:r>
        <w:t xml:space="preserve">中铁华隧联合重型装备有限公司 </w:t>
      </w:r>
    </w:p>
    <w:p>
      <w:r>
        <w:t xml:space="preserve">中铁山河工程装备集团有限公司 </w:t>
      </w:r>
    </w:p>
    <w:p>
      <w:r>
        <w:t xml:space="preserve">厦门厦工中铁重型机械有限公司 </w:t>
      </w:r>
    </w:p>
    <w:p>
      <w:r>
        <w:t xml:space="preserve">其他 </w:t>
      </w:r>
    </w:p>
    <w:p>
      <w:r>
        <w:t xml:space="preserve">合计 </w:t>
      </w:r>
    </w:p>
    <w:p>
      <w:r/>
    </w:p>
    <w:p>
      <w:r>
        <w:t xml:space="preserve">(c) 其他应收款 </w:t>
      </w:r>
    </w:p>
    <w:p>
      <w:r/>
    </w:p>
    <w:p>
      <w:r>
        <w:t xml:space="preserve">2018 年 12 月 31 日 </w:t>
      </w:r>
    </w:p>
    <w:p>
      <w:r/>
    </w:p>
    <w:p>
      <w:r>
        <w:t xml:space="preserve">2017 年 12 月 31 日 </w:t>
      </w:r>
    </w:p>
    <w:p>
      <w:r/>
    </w:p>
    <w:p>
      <w:r>
        <w:t xml:space="preserve">账面余额 </w:t>
      </w:r>
    </w:p>
    <w:p>
      <w:r/>
    </w:p>
    <w:p>
      <w:r>
        <w:t xml:space="preserve"> 坏账准备  账面余额 </w:t>
      </w:r>
    </w:p>
    <w:p>
      <w:r/>
    </w:p>
    <w:p>
      <w:r>
        <w:t xml:space="preserve"> 坏账准备 </w:t>
      </w:r>
    </w:p>
    <w:p>
      <w:r/>
    </w:p>
    <w:p>
      <w:r>
        <w:t xml:space="preserve">- </w:t>
      </w:r>
    </w:p>
    <w:p>
      <w:r/>
    </w:p>
    <w:p>
      <w:r>
        <w:t xml:space="preserve">- </w:t>
      </w:r>
    </w:p>
    <w:p>
      <w:r/>
    </w:p>
    <w:p>
      <w:r>
        <w:t xml:space="preserve"> 383,385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55,480 </w:t>
      </w:r>
    </w:p>
    <w:p>
      <w:r>
        <w:t xml:space="preserve">8,459,485 </w:t>
      </w:r>
    </w:p>
    <w:p>
      <w:r/>
    </w:p>
    <w:p>
      <w:r>
        <w:t xml:space="preserve">- </w:t>
      </w:r>
    </w:p>
    <w:p>
      <w:r>
        <w:t xml:space="preserve"> 336,206 </w:t>
      </w:r>
    </w:p>
    <w:p>
      <w:r>
        <w:t xml:space="preserve">- </w:t>
      </w:r>
    </w:p>
    <w:p>
      <w:r>
        <w:t xml:space="preserve"> 328,394 </w:t>
      </w:r>
    </w:p>
    <w:p>
      <w:r>
        <w:t xml:space="preserve">- </w:t>
      </w:r>
    </w:p>
    <w:p>
      <w:r>
        <w:t xml:space="preserve"> 258,650 </w:t>
      </w:r>
    </w:p>
    <w:p>
      <w:r>
        <w:t xml:space="preserve">- </w:t>
      </w:r>
    </w:p>
    <w:p>
      <w:r>
        <w:t xml:space="preserve"> 243,386 </w:t>
      </w:r>
    </w:p>
    <w:p>
      <w:r>
        <w:t xml:space="preserve">- </w:t>
      </w:r>
    </w:p>
    <w:p>
      <w:r>
        <w:t xml:space="preserve"> 133,172 </w:t>
      </w:r>
    </w:p>
    <w:p>
      <w:r>
        <w:t xml:space="preserve">- </w:t>
      </w:r>
    </w:p>
    <w:p>
      <w:r>
        <w:t xml:space="preserve"> 56,931 </w:t>
      </w:r>
    </w:p>
    <w:p>
      <w:r>
        <w:t xml:space="preserve">- </w:t>
      </w:r>
    </w:p>
    <w:p>
      <w:r>
        <w:t xml:space="preserve"> 58,025 </w:t>
      </w:r>
    </w:p>
    <w:p>
      <w:r>
        <w:t xml:space="preserve">- </w:t>
      </w:r>
    </w:p>
    <w:p>
      <w:r>
        <w:t xml:space="preserve"> 49,238 </w:t>
      </w:r>
    </w:p>
    <w:p>
      <w:r>
        <w:t xml:space="preserve"> 233    </w:t>
      </w:r>
    </w:p>
    <w:p>
      <w:r>
        <w:t xml:space="preserve"> 1,451,278 </w:t>
      </w:r>
    </w:p>
    <w:p>
      <w:r>
        <w:t xml:space="preserve"> 112,094 </w:t>
      </w:r>
    </w:p>
    <w:p>
      <w:r>
        <w:t xml:space="preserve"> 11,204,949 </w:t>
      </w:r>
    </w:p>
    <w:p>
      <w:r/>
    </w:p>
    <w:p>
      <w:r>
        <w:t xml:space="preserve">- </w:t>
      </w:r>
    </w:p>
    <w:p>
      <w:r>
        <w:t xml:space="preserve">- </w:t>
      </w:r>
    </w:p>
    <w:p>
      <w:r>
        <w:t xml:space="preserve">- </w:t>
      </w:r>
    </w:p>
    <w:p>
      <w:r>
        <w:t xml:space="preserve">- </w:t>
      </w:r>
    </w:p>
    <w:p>
      <w:r>
        <w:t xml:space="preserve">- </w:t>
      </w:r>
    </w:p>
    <w:p>
      <w:r>
        <w:t xml:space="preserve"> 285 </w:t>
      </w:r>
    </w:p>
    <w:p>
      <w:r>
        <w:t xml:space="preserve">- </w:t>
      </w:r>
    </w:p>
    <w:p>
      <w:r>
        <w:t xml:space="preserve">- </w:t>
      </w:r>
    </w:p>
    <w:p>
      <w:r>
        <w:t xml:space="preserve"> 1,899 </w:t>
      </w:r>
    </w:p>
    <w:p>
      <w:r>
        <w:t xml:space="preserve"> 7,904 </w:t>
      </w:r>
    </w:p>
    <w:p>
      <w:r/>
    </w:p>
    <w:p>
      <w:r>
        <w:t xml:space="preserve">2018 年 12 月 31 日 </w:t>
      </w:r>
    </w:p>
    <w:p>
      <w:r/>
    </w:p>
    <w:p>
      <w:r>
        <w:t xml:space="preserve"> 2017 年 12 月 31 日</w:t>
      </w:r>
    </w:p>
    <w:p>
      <w:r/>
    </w:p>
    <w:p>
      <w:r>
        <w:t xml:space="preserve"> 94,979 </w:t>
      </w:r>
    </w:p>
    <w:p>
      <w:r>
        <w:t xml:space="preserve"> 55,338 </w:t>
      </w:r>
    </w:p>
    <w:p>
      <w:r>
        <w:t xml:space="preserve"> 49,045 </w:t>
      </w:r>
    </w:p>
    <w:p>
      <w:r>
        <w:t xml:space="preserve"> 31,751 </w:t>
      </w:r>
    </w:p>
    <w:p>
      <w:r>
        <w:t xml:space="preserve">- </w:t>
      </w:r>
    </w:p>
    <w:p>
      <w:r>
        <w:t xml:space="preserve">231,113 </w:t>
      </w:r>
    </w:p>
    <w:p>
      <w:r/>
    </w:p>
    <w:p>
      <w:r>
        <w:t xml:space="preserve">4,873 </w:t>
      </w:r>
    </w:p>
    <w:p>
      <w:r>
        <w:t xml:space="preserve">- </w:t>
      </w:r>
    </w:p>
    <w:p>
      <w:r>
        <w:t xml:space="preserve">- </w:t>
      </w:r>
    </w:p>
    <w:p>
      <w:r>
        <w:t xml:space="preserve">36,131 </w:t>
      </w:r>
    </w:p>
    <w:p>
      <w:r>
        <w:t xml:space="preserve"> 150,051 </w:t>
      </w:r>
    </w:p>
    <w:p>
      <w:r>
        <w:t xml:space="preserve">191,055 </w:t>
      </w:r>
    </w:p>
    <w:p>
      <w:r/>
    </w:p>
    <w:p>
      <w:r>
        <w:t xml:space="preserve">2018 年 12 月 31 日 </w:t>
      </w:r>
    </w:p>
    <w:p>
      <w:r/>
    </w:p>
    <w:p>
      <w:r>
        <w:t xml:space="preserve">2017 年 12 月 31 日 </w:t>
      </w:r>
    </w:p>
    <w:p>
      <w:r/>
    </w:p>
    <w:p>
      <w:r>
        <w:t xml:space="preserve">账面余额 </w:t>
      </w:r>
    </w:p>
    <w:p>
      <w:r/>
    </w:p>
    <w:p>
      <w:r>
        <w:t xml:space="preserve"> 坏账准备  账面余额  坏账准备 </w:t>
      </w:r>
    </w:p>
    <w:p>
      <w:r/>
    </w:p>
    <w:p>
      <w:r>
        <w:t xml:space="preserve">金隅中铁诺德(杭州)房地产开发有限公司 </w:t>
      </w:r>
    </w:p>
    <w:p>
      <w:r>
        <w:t xml:space="preserve">邵阳嘉泰置业有限公司  </w:t>
      </w:r>
    </w:p>
    <w:p>
      <w:r>
        <w:t xml:space="preserve">绥延高速 </w:t>
      </w:r>
    </w:p>
    <w:p>
      <w:r>
        <w:t xml:space="preserve">山西静兴高速公路有限公司 </w:t>
      </w:r>
    </w:p>
    <w:p>
      <w:r>
        <w:t xml:space="preserve">成都铁五建置业有限公司 </w:t>
      </w:r>
    </w:p>
    <w:p>
      <w:r>
        <w:t xml:space="preserve">中铁二院(广东)港航勘察设计有限责任公司 </w:t>
      </w:r>
    </w:p>
    <w:p>
      <w:r>
        <w:t xml:space="preserve">广东汕湛高速公路东段发展有限公司 </w:t>
      </w:r>
    </w:p>
    <w:p>
      <w:r/>
    </w:p>
    <w:p>
      <w:r>
        <w:t xml:space="preserve">87,255 </w:t>
      </w:r>
    </w:p>
    <w:p>
      <w:r>
        <w:t xml:space="preserve">34,416 </w:t>
      </w:r>
    </w:p>
    <w:p>
      <w:r>
        <w:t xml:space="preserve">30,554 </w:t>
      </w:r>
    </w:p>
    <w:p>
      <w:r>
        <w:t xml:space="preserve">24,968 </w:t>
      </w:r>
    </w:p>
    <w:p>
      <w:r>
        <w:t xml:space="preserve">20,400 </w:t>
      </w:r>
    </w:p>
    <w:p>
      <w:r>
        <w:t xml:space="preserve">12,000 </w:t>
      </w:r>
    </w:p>
    <w:p>
      <w:r>
        <w:t xml:space="preserve">10,000 </w:t>
      </w:r>
    </w:p>
    <w:p>
      <w:r/>
    </w:p>
    <w:p>
      <w:r>
        <w:t xml:space="preserve">436  </w:t>
      </w:r>
    </w:p>
    <w:p>
      <w:r>
        <w:t xml:space="preserve">172  </w:t>
      </w:r>
    </w:p>
    <w:p>
      <w:r>
        <w:t xml:space="preserve">792  </w:t>
      </w:r>
    </w:p>
    <w:p>
      <w:r>
        <w:t xml:space="preserve">125  </w:t>
      </w:r>
    </w:p>
    <w:p>
      <w:r>
        <w:t xml:space="preserve">12,240  </w:t>
      </w:r>
    </w:p>
    <w:p>
      <w:r>
        <w:t xml:space="preserve">7,200  </w:t>
      </w:r>
    </w:p>
    <w:p>
      <w:r>
        <w:t xml:space="preserve">400  </w:t>
      </w:r>
    </w:p>
    <w:p>
      <w:r/>
    </w:p>
    <w:p>
      <w:r>
        <w:t xml:space="preserve">44,550  </w:t>
      </w:r>
    </w:p>
    <w:p>
      <w:r>
        <w:t xml:space="preserve">32,410  </w:t>
      </w:r>
    </w:p>
    <w:p>
      <w:r>
        <w:t xml:space="preserve">18,251  </w:t>
      </w:r>
    </w:p>
    <w:p>
      <w:r>
        <w:t xml:space="preserve">2  </w:t>
      </w:r>
    </w:p>
    <w:p>
      <w:r>
        <w:t xml:space="preserve">20,400  </w:t>
      </w:r>
    </w:p>
    <w:p>
      <w:r>
        <w:t xml:space="preserve">20,000  </w:t>
      </w:r>
    </w:p>
    <w:p>
      <w:r>
        <w:t xml:space="preserve">30,900  </w:t>
      </w:r>
    </w:p>
    <w:p>
      <w:r/>
    </w:p>
    <w:p>
      <w:r>
        <w:t xml:space="preserve">- </w:t>
      </w:r>
    </w:p>
    <w:p>
      <w:r>
        <w:t xml:space="preserve">- </w:t>
      </w:r>
    </w:p>
    <w:p>
      <w:r>
        <w:t xml:space="preserve"> -   </w:t>
      </w:r>
    </w:p>
    <w:p>
      <w:r>
        <w:t xml:space="preserve"> -   </w:t>
      </w:r>
    </w:p>
    <w:p>
      <w:r>
        <w:t xml:space="preserve">11,040 </w:t>
      </w:r>
    </w:p>
    <w:p>
      <w:r>
        <w:t xml:space="preserve">12,000 </w:t>
      </w:r>
    </w:p>
    <w:p>
      <w:r>
        <w:t xml:space="preserve"> -   </w:t>
      </w:r>
    </w:p>
    <w:p>
      <w:r/>
    </w:p>
    <w:p>
      <w:r>
        <w:t xml:space="preserve">- 203 -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(6) 关联方应收、应付款项余额(续) </w:t>
      </w:r>
    </w:p>
    <w:p>
      <w:r/>
    </w:p>
    <w:p>
      <w:r>
        <w:t xml:space="preserve">(c) 其他应收款(续) </w:t>
      </w:r>
    </w:p>
    <w:p>
      <w:r/>
    </w:p>
    <w:p>
      <w:r>
        <w:t xml:space="preserve">北京中铁永兴房地产开发有限公司 </w:t>
      </w:r>
    </w:p>
    <w:p>
      <w:r>
        <w:t xml:space="preserve">刚果国际矿业公司简化股份有限公司 </w:t>
      </w:r>
    </w:p>
    <w:p>
      <w:r>
        <w:t xml:space="preserve">中铁工 </w:t>
      </w:r>
    </w:p>
    <w:p>
      <w:r>
        <w:t xml:space="preserve">中铁(平潭)管廊管理有限公司 </w:t>
      </w:r>
    </w:p>
    <w:p>
      <w:r>
        <w:t xml:space="preserve">东格高速 </w:t>
      </w:r>
    </w:p>
    <w:p>
      <w:r>
        <w:t xml:space="preserve">垫忠高速 </w:t>
      </w:r>
    </w:p>
    <w:p>
      <w:r>
        <w:t xml:space="preserve">中铁产业园(成都)投资发展有限公司 </w:t>
      </w:r>
    </w:p>
    <w:p>
      <w:r>
        <w:t xml:space="preserve">贵州中鼎云栖置业有限公司  </w:t>
      </w:r>
    </w:p>
    <w:p>
      <w:r>
        <w:t xml:space="preserve">贵州中福达房地产开发有限公司  </w:t>
      </w:r>
    </w:p>
    <w:p>
      <w:r>
        <w:t xml:space="preserve">中铁二院彭水渝东矿业开发有限公司 </w:t>
      </w:r>
    </w:p>
    <w:p>
      <w:r>
        <w:t xml:space="preserve">重庆中铁任之养老产业有限公司 </w:t>
      </w:r>
    </w:p>
    <w:p>
      <w:r>
        <w:t xml:space="preserve">贵州中投腾达置业有限公司  </w:t>
      </w:r>
    </w:p>
    <w:p>
      <w:r>
        <w:t xml:space="preserve">其他 </w:t>
      </w:r>
    </w:p>
    <w:p>
      <w:r>
        <w:t xml:space="preserve">合计 </w:t>
      </w:r>
    </w:p>
    <w:p>
      <w:r/>
    </w:p>
    <w:p>
      <w:r>
        <w:t xml:space="preserve">(d) 一年内到期的非流动资产 </w:t>
      </w:r>
    </w:p>
    <w:p>
      <w:r/>
    </w:p>
    <w:p>
      <w:r>
        <w:t xml:space="preserve">2018 年 12 月 31 日  </w:t>
      </w:r>
    </w:p>
    <w:p>
      <w:r/>
    </w:p>
    <w:p>
      <w:r>
        <w:t xml:space="preserve">2017 年 12 月 31 日 </w:t>
      </w:r>
    </w:p>
    <w:p>
      <w:r/>
    </w:p>
    <w:p>
      <w:r>
        <w:t xml:space="preserve">账面余额 </w:t>
      </w:r>
    </w:p>
    <w:p>
      <w:r/>
    </w:p>
    <w:p>
      <w:r>
        <w:t xml:space="preserve"> 坏账准备  账面余额  坏账准备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36,914 </w:t>
      </w:r>
    </w:p>
    <w:p>
      <w:r>
        <w:t xml:space="preserve">256,507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1,161,224  </w:t>
      </w:r>
    </w:p>
    <w:p>
      <w:r>
        <w:t xml:space="preserve">- </w:t>
      </w:r>
    </w:p>
    <w:p>
      <w:r>
        <w:t xml:space="preserve">813,184  503,705 </w:t>
      </w:r>
    </w:p>
    <w:p>
      <w:r>
        <w:t xml:space="preserve">700,000  </w:t>
      </w:r>
    </w:p>
    <w:p>
      <w:r>
        <w:t xml:space="preserve">7,000 </w:t>
      </w:r>
    </w:p>
    <w:p>
      <w:r>
        <w:t xml:space="preserve">500,000  </w:t>
      </w:r>
    </w:p>
    <w:p>
      <w:r>
        <w:t xml:space="preserve">5,000 </w:t>
      </w:r>
    </w:p>
    <w:p>
      <w:r>
        <w:t xml:space="preserve">500,000  </w:t>
      </w:r>
    </w:p>
    <w:p>
      <w:r>
        <w:t xml:space="preserve">5,000 </w:t>
      </w:r>
    </w:p>
    <w:p>
      <w:r>
        <w:t xml:space="preserve">283,600  </w:t>
      </w:r>
    </w:p>
    <w:p>
      <w:r>
        <w:t xml:space="preserve">- </w:t>
      </w:r>
    </w:p>
    <w:p>
      <w:r>
        <w:t xml:space="preserve">247,400  </w:t>
      </w:r>
    </w:p>
    <w:p>
      <w:r>
        <w:t xml:space="preserve">- </w:t>
      </w:r>
    </w:p>
    <w:p>
      <w:r>
        <w:t xml:space="preserve">170,001  </w:t>
      </w:r>
    </w:p>
    <w:p>
      <w:r>
        <w:t xml:space="preserve">- </w:t>
      </w:r>
    </w:p>
    <w:p>
      <w:r>
        <w:t xml:space="preserve">- </w:t>
      </w:r>
    </w:p>
    <w:p>
      <w:r>
        <w:t xml:space="preserve">145,761  </w:t>
      </w:r>
    </w:p>
    <w:p>
      <w:r>
        <w:t xml:space="preserve">137,100  </w:t>
      </w:r>
    </w:p>
    <w:p>
      <w:r>
        <w:t xml:space="preserve">- </w:t>
      </w:r>
    </w:p>
    <w:p>
      <w:r>
        <w:t xml:space="preserve">100,000  </w:t>
      </w:r>
    </w:p>
    <w:p>
      <w:r>
        <w:t xml:space="preserve">500 </w:t>
      </w:r>
    </w:p>
    <w:p>
      <w:r>
        <w:t xml:space="preserve">- </w:t>
      </w:r>
    </w:p>
    <w:p>
      <w:r>
        <w:t xml:space="preserve">33,691  </w:t>
      </w:r>
    </w:p>
    <w:p>
      <w:r>
        <w:t xml:space="preserve">4,976  </w:t>
      </w:r>
    </w:p>
    <w:p>
      <w:r>
        <w:t xml:space="preserve">62,870  </w:t>
      </w:r>
    </w:p>
    <w:p>
      <w:r>
        <w:t xml:space="preserve">3,318 </w:t>
      </w:r>
    </w:p>
    <w:p>
      <w:r>
        <w:t xml:space="preserve">26,341  5,021,344  547,563 </w:t>
      </w:r>
    </w:p>
    <w:p>
      <w:r/>
    </w:p>
    <w:p>
      <w:r>
        <w:t xml:space="preserve">2018 年 12 月 31 日 </w:t>
      </w:r>
    </w:p>
    <w:p>
      <w:r/>
    </w:p>
    <w:p>
      <w:r>
        <w:t xml:space="preserve">2017 年 12 月 31 日 </w:t>
      </w:r>
    </w:p>
    <w:p>
      <w:r/>
    </w:p>
    <w:p>
      <w:r>
        <w:t xml:space="preserve">账面余额  坏账准备  账面余额  坏账准备 </w:t>
      </w:r>
    </w:p>
    <w:p>
      <w:r/>
    </w:p>
    <w:p>
      <w:r>
        <w:t xml:space="preserve">湘潭城发中铁风光带管理有限公司 </w:t>
      </w:r>
    </w:p>
    <w:p>
      <w:r>
        <w:t xml:space="preserve">华刚矿业 </w:t>
      </w:r>
    </w:p>
    <w:p>
      <w:r>
        <w:t xml:space="preserve">合计 </w:t>
      </w:r>
    </w:p>
    <w:p>
      <w:r/>
    </w:p>
    <w:p>
      <w:r>
        <w:t xml:space="preserve">50,000  </w:t>
      </w:r>
    </w:p>
    <w:p>
      <w:r>
        <w:t xml:space="preserve">7,822  </w:t>
      </w:r>
    </w:p>
    <w:p>
      <w:r>
        <w:t xml:space="preserve">57,822  </w:t>
      </w:r>
    </w:p>
    <w:p>
      <w:r/>
    </w:p>
    <w:p>
      <w:r>
        <w:t xml:space="preserve">204  </w:t>
      </w:r>
    </w:p>
    <w:p>
      <w:r>
        <w:t xml:space="preserve">-  </w:t>
      </w:r>
    </w:p>
    <w:p>
      <w:r>
        <w:t xml:space="preserve">204  </w:t>
      </w:r>
    </w:p>
    <w:p>
      <w:r/>
    </w:p>
    <w:p>
      <w:r>
        <w:t xml:space="preserve">—  </w:t>
      </w:r>
    </w:p>
    <w:p>
      <w:r>
        <w:t xml:space="preserve">—  </w:t>
      </w:r>
    </w:p>
    <w:p>
      <w:r>
        <w:t xml:space="preserve">—  </w:t>
      </w:r>
    </w:p>
    <w:p>
      <w:r/>
    </w:p>
    <w:p>
      <w:r>
        <w:t xml:space="preserve">— </w:t>
      </w:r>
    </w:p>
    <w:p>
      <w:r>
        <w:t xml:space="preserve">— </w:t>
      </w:r>
    </w:p>
    <w:p>
      <w:r>
        <w:t xml:space="preserve">— </w:t>
      </w:r>
    </w:p>
    <w:p>
      <w:r/>
    </w:p>
    <w:p>
      <w:r>
        <w:t xml:space="preserve">(e) 其他流动资产 </w:t>
      </w:r>
    </w:p>
    <w:p>
      <w:r/>
    </w:p>
    <w:p>
      <w:r>
        <w:t xml:space="preserve">2018 年 12 月 31 日 </w:t>
      </w:r>
    </w:p>
    <w:p>
      <w:r/>
    </w:p>
    <w:p>
      <w:r>
        <w:t xml:space="preserve">2017 年 12 月 31 日 </w:t>
      </w:r>
    </w:p>
    <w:p>
      <w:r/>
    </w:p>
    <w:p>
      <w:r>
        <w:t xml:space="preserve">账面余额  坏账准备  账面余额  坏账准备 </w:t>
      </w:r>
    </w:p>
    <w:p>
      <w:r/>
    </w:p>
    <w:p>
      <w:r>
        <w:t xml:space="preserve">中铁工 </w:t>
      </w:r>
    </w:p>
    <w:p>
      <w:r>
        <w:t xml:space="preserve">金隅中铁诺德(杭州)房地产开发有限公司 </w:t>
      </w:r>
    </w:p>
    <w:p>
      <w:r>
        <w:t xml:space="preserve">昆明中铁诺德房地产开发有限责任公司 </w:t>
      </w:r>
    </w:p>
    <w:p>
      <w:r>
        <w:t xml:space="preserve">垫忠高速 </w:t>
      </w:r>
    </w:p>
    <w:p>
      <w:r>
        <w:t xml:space="preserve">中铁产业园(成都)投资发展有限公司 </w:t>
      </w:r>
    </w:p>
    <w:p>
      <w:r>
        <w:t xml:space="preserve">中铁二院彭水渝东矿业开发有限公司 </w:t>
      </w:r>
    </w:p>
    <w:p>
      <w:r/>
    </w:p>
    <w:p>
      <w:r>
        <w:t xml:space="preserve"> 合计 </w:t>
      </w:r>
    </w:p>
    <w:p>
      <w:r/>
    </w:p>
    <w:p>
      <w:r>
        <w:t xml:space="preserve"> 1,950,000  </w:t>
      </w:r>
    </w:p>
    <w:p>
      <w:r>
        <w:t xml:space="preserve"> 1,071,779  </w:t>
      </w:r>
    </w:p>
    <w:p>
      <w:r>
        <w:t xml:space="preserve"> 886,401  </w:t>
      </w:r>
    </w:p>
    <w:p>
      <w:r>
        <w:t xml:space="preserve"> 400,000  </w:t>
      </w:r>
    </w:p>
    <w:p>
      <w:r>
        <w:t xml:space="preserve"> 247,400  </w:t>
      </w:r>
    </w:p>
    <w:p>
      <w:r>
        <w:t xml:space="preserve"> 137,100  </w:t>
      </w:r>
    </w:p>
    <w:p>
      <w:r>
        <w:t xml:space="preserve"> 4,692,680  </w:t>
      </w:r>
    </w:p>
    <w:p>
      <w:r/>
    </w:p>
    <w:p>
      <w:r>
        <w:t xml:space="preserve">39,000    </w:t>
      </w:r>
    </w:p>
    <w:p>
      <w:r>
        <w:t xml:space="preserve"> 1,272  </w:t>
      </w:r>
    </w:p>
    <w:p>
      <w:r>
        <w:t xml:space="preserve"> 13,305  </w:t>
      </w:r>
    </w:p>
    <w:p>
      <w:r>
        <w:t xml:space="preserve"> 4,000   </w:t>
      </w:r>
    </w:p>
    <w:p>
      <w:r>
        <w:t xml:space="preserve"> 1,153  </w:t>
      </w:r>
    </w:p>
    <w:p>
      <w:r>
        <w:t xml:space="preserve"> 1,896  </w:t>
      </w:r>
    </w:p>
    <w:p>
      <w:r>
        <w:t xml:space="preserve">60,626  </w:t>
      </w:r>
    </w:p>
    <w:p>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- 204 -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(6) 关联方应收、应付款项余额(续) </w:t>
      </w:r>
    </w:p>
    <w:p>
      <w:r/>
    </w:p>
    <w:p>
      <w:r>
        <w:t xml:space="preserve">(f) 长期应收款 </w:t>
      </w:r>
    </w:p>
    <w:p>
      <w:r/>
    </w:p>
    <w:p>
      <w:r>
        <w:t xml:space="preserve">2018 年 12 月 31 日 </w:t>
      </w:r>
    </w:p>
    <w:p>
      <w:r/>
    </w:p>
    <w:p>
      <w:r>
        <w:t xml:space="preserve">2017 年 12 月 31 日 </w:t>
      </w:r>
    </w:p>
    <w:p>
      <w:r/>
    </w:p>
    <w:p>
      <w:r>
        <w:t xml:space="preserve">账面余额  坏账准备 </w:t>
      </w:r>
    </w:p>
    <w:p>
      <w:r/>
    </w:p>
    <w:p>
      <w:r>
        <w:t xml:space="preserve"> 账面余额  坏账准备 </w:t>
      </w:r>
    </w:p>
    <w:p>
      <w:r/>
    </w:p>
    <w:p>
      <w:r>
        <w:t xml:space="preserve">华刚矿业 </w:t>
      </w:r>
    </w:p>
    <w:p>
      <w:r>
        <w:t xml:space="preserve">深圳市现代有轨电车有限公司 </w:t>
      </w:r>
    </w:p>
    <w:p>
      <w:r>
        <w:t xml:space="preserve">芜湖市运达轨道交通建设运营有限公司 </w:t>
      </w:r>
    </w:p>
    <w:p>
      <w:r>
        <w:t xml:space="preserve">中铁成都投资发展有限公司 </w:t>
      </w:r>
    </w:p>
    <w:p>
      <w:r>
        <w:t xml:space="preserve">苏州诺德瑞宏置地有限公司 </w:t>
      </w:r>
    </w:p>
    <w:p>
      <w:r>
        <w:t xml:space="preserve">贵州中铁交通双龙投资建设有限公司 </w:t>
      </w:r>
    </w:p>
    <w:p>
      <w:r>
        <w:t xml:space="preserve">绥延高速 </w:t>
      </w:r>
    </w:p>
    <w:p>
      <w:r>
        <w:t xml:space="preserve">景德镇铁城地下综合管廊投资有限公司 </w:t>
      </w:r>
    </w:p>
    <w:p>
      <w:r>
        <w:t xml:space="preserve">广东汕湛高速公路东段发展有限公司 </w:t>
      </w:r>
    </w:p>
    <w:p>
      <w:r>
        <w:t xml:space="preserve">巴州中铁工程建设有限公司 </w:t>
      </w:r>
    </w:p>
    <w:p>
      <w:r>
        <w:t xml:space="preserve">浙江杭海城际铁路有限公司 </w:t>
      </w:r>
    </w:p>
    <w:p>
      <w:r>
        <w:t xml:space="preserve">海口铁海管廊投资发展有限公司 </w:t>
      </w:r>
    </w:p>
    <w:p>
      <w:r>
        <w:t xml:space="preserve">衡阳铁程投资有限公司 </w:t>
      </w:r>
    </w:p>
    <w:p>
      <w:r>
        <w:t xml:space="preserve">成都华信天宇实业有限公司 </w:t>
      </w:r>
    </w:p>
    <w:p>
      <w:r>
        <w:t xml:space="preserve">东营利港铁路有限责任公司 </w:t>
      </w:r>
    </w:p>
    <w:p>
      <w:r>
        <w:t xml:space="preserve">北京诺升置业有限公司 </w:t>
      </w:r>
    </w:p>
    <w:p>
      <w:r>
        <w:t xml:space="preserve">合计 </w:t>
      </w:r>
    </w:p>
    <w:p>
      <w:r/>
    </w:p>
    <w:p>
      <w:r>
        <w:t xml:space="preserve">1,796,994  </w:t>
      </w:r>
    </w:p>
    <w:p>
      <w:r>
        <w:t xml:space="preserve">69,978  </w:t>
      </w:r>
    </w:p>
    <w:p>
      <w:r>
        <w:t xml:space="preserve">57,576  </w:t>
      </w:r>
    </w:p>
    <w:p>
      <w:r/>
    </w:p>
    <w:p>
      <w:r>
        <w:t xml:space="preserve">—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1,924,548  </w:t>
      </w:r>
    </w:p>
    <w:p>
      <w:r/>
    </w:p>
    <w:p>
      <w:r>
        <w:t xml:space="preserve">(g) 其他非流动资产 </w:t>
      </w:r>
    </w:p>
    <w:p>
      <w:r/>
    </w:p>
    <w:p>
      <w:r>
        <w:t xml:space="preserve">8,985 </w:t>
      </w:r>
    </w:p>
    <w:p>
      <w:r>
        <w:t xml:space="preserve"> 1,824,240  </w:t>
      </w:r>
    </w:p>
    <w:p>
      <w:r>
        <w:t xml:space="preserve">350 </w:t>
      </w:r>
    </w:p>
    <w:p>
      <w:r>
        <w:t xml:space="preserve">-  </w:t>
      </w:r>
    </w:p>
    <w:p>
      <w:r>
        <w:t xml:space="preserve">288 </w:t>
      </w:r>
    </w:p>
    <w:p>
      <w:r>
        <w:t xml:space="preserve">-  </w:t>
      </w:r>
    </w:p>
    <w:p>
      <w:r>
        <w:t xml:space="preserve">—  2,000,000  </w:t>
      </w:r>
    </w:p>
    <w:p>
      <w:r>
        <w:t xml:space="preserve">- </w:t>
      </w:r>
    </w:p>
    <w:p>
      <w:r>
        <w:t xml:space="preserve">283,500  </w:t>
      </w:r>
    </w:p>
    <w:p>
      <w:r>
        <w:t xml:space="preserve">112,661  </w:t>
      </w:r>
    </w:p>
    <w:p>
      <w:r>
        <w:t xml:space="preserve">109,506  </w:t>
      </w:r>
    </w:p>
    <w:p>
      <w:r>
        <w:t xml:space="preserve">93,491  </w:t>
      </w:r>
    </w:p>
    <w:p>
      <w:r>
        <w:t xml:space="preserve">77,250  </w:t>
      </w:r>
    </w:p>
    <w:p>
      <w:r>
        <w:t xml:space="preserve">52,968  </w:t>
      </w:r>
    </w:p>
    <w:p>
      <w:r>
        <w:t xml:space="preserve">43,358  </w:t>
      </w:r>
    </w:p>
    <w:p>
      <w:r>
        <w:t xml:space="preserve">22,792  </w:t>
      </w:r>
    </w:p>
    <w:p>
      <w:r>
        <w:t xml:space="preserve">20,499  </w:t>
      </w:r>
    </w:p>
    <w:p>
      <w:r>
        <w:t xml:space="preserve">18,724  </w:t>
      </w:r>
    </w:p>
    <w:p>
      <w:r>
        <w:t xml:space="preserve">13,383  </w:t>
      </w:r>
    </w:p>
    <w:p>
      <w:r>
        <w:t xml:space="preserve">4,328  </w:t>
      </w:r>
    </w:p>
    <w:p>
      <w:r>
        <w:t xml:space="preserve"> 4,676,700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9,623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2018 年 12 月 31 日 </w:t>
      </w:r>
    </w:p>
    <w:p>
      <w:r/>
    </w:p>
    <w:p>
      <w:r>
        <w:t xml:space="preserve">2017 年 12 月 31 日 </w:t>
      </w:r>
    </w:p>
    <w:p>
      <w:r/>
    </w:p>
    <w:p>
      <w:r>
        <w:t xml:space="preserve">账面余额  减值准备 </w:t>
      </w:r>
    </w:p>
    <w:p>
      <w:r/>
    </w:p>
    <w:p>
      <w:r>
        <w:t xml:space="preserve"> 账面余额  减值准备 </w:t>
      </w:r>
    </w:p>
    <w:p>
      <w:r/>
    </w:p>
    <w:p>
      <w:r>
        <w:t xml:space="preserve">中铁成都投资发展有限公司 </w:t>
      </w:r>
    </w:p>
    <w:p>
      <w:r>
        <w:t xml:space="preserve">昆明中铁诺德房地产开发有限责任公司 </w:t>
      </w:r>
    </w:p>
    <w:p>
      <w:r>
        <w:t xml:space="preserve">贵州黔中铁旅文化产业发展有限公司 </w:t>
      </w:r>
    </w:p>
    <w:p>
      <w:r>
        <w:t xml:space="preserve">武汉杨泗港 </w:t>
      </w:r>
    </w:p>
    <w:p>
      <w:r>
        <w:t xml:space="preserve">绥延高速 </w:t>
      </w:r>
    </w:p>
    <w:p>
      <w:r>
        <w:t xml:space="preserve">贵州中鼎云栖置业有限公司 </w:t>
      </w:r>
    </w:p>
    <w:p>
      <w:r>
        <w:t xml:space="preserve">贵州中福达房地产开发有限公司 </w:t>
      </w:r>
    </w:p>
    <w:p>
      <w:r>
        <w:t xml:space="preserve">大连五号线 </w:t>
      </w:r>
    </w:p>
    <w:p>
      <w:r>
        <w:t xml:space="preserve">杭州远合置业有限公司 </w:t>
      </w:r>
    </w:p>
    <w:p>
      <w:r>
        <w:t xml:space="preserve">广东汕湛高速公路东段发展有限公司 </w:t>
      </w:r>
    </w:p>
    <w:p>
      <w:r>
        <w:t xml:space="preserve">武汉青山长江大桥建设有限公司 </w:t>
      </w:r>
    </w:p>
    <w:p>
      <w:r>
        <w:t xml:space="preserve">芜湖市运达轨道交通建设运营有限公司 </w:t>
      </w:r>
    </w:p>
    <w:p>
      <w:r>
        <w:t xml:space="preserve">巴州中铁工程建设有限公司 </w:t>
      </w:r>
    </w:p>
    <w:p>
      <w:r>
        <w:t xml:space="preserve">中铁内江师范学院新校区建设项目有限公司 </w:t>
      </w:r>
    </w:p>
    <w:p>
      <w:r>
        <w:t xml:space="preserve">其他 </w:t>
      </w:r>
    </w:p>
    <w:p>
      <w:r>
        <w:t xml:space="preserve">合计 </w:t>
      </w:r>
    </w:p>
    <w:p>
      <w:r/>
    </w:p>
    <w:p>
      <w:r>
        <w:t xml:space="preserve">1,772,205  </w:t>
      </w:r>
    </w:p>
    <w:p>
      <w:r>
        <w:t xml:space="preserve">308,752  </w:t>
      </w:r>
    </w:p>
    <w:p>
      <w:r>
        <w:t xml:space="preserve"> 200,527  </w:t>
      </w:r>
    </w:p>
    <w:p>
      <w:r>
        <w:t xml:space="preserve"> 193,984  </w:t>
      </w:r>
    </w:p>
    <w:p>
      <w:r>
        <w:t xml:space="preserve"> 183,309  </w:t>
      </w:r>
    </w:p>
    <w:p>
      <w:r>
        <w:t xml:space="preserve"> 170,001  </w:t>
      </w:r>
    </w:p>
    <w:p>
      <w:r>
        <w:t xml:space="preserve"> 145,761  </w:t>
      </w:r>
    </w:p>
    <w:p>
      <w:r>
        <w:t xml:space="preserve">117,198  </w:t>
      </w:r>
    </w:p>
    <w:p>
      <w:r>
        <w:t xml:space="preserve"> 103,185  </w:t>
      </w:r>
    </w:p>
    <w:p>
      <w:r>
        <w:t xml:space="preserve"> 85,641  </w:t>
      </w:r>
    </w:p>
    <w:p>
      <w:r>
        <w:t xml:space="preserve"> 61,111  </w:t>
      </w:r>
    </w:p>
    <w:p>
      <w:r>
        <w:t xml:space="preserve">57,576  </w:t>
      </w:r>
    </w:p>
    <w:p>
      <w:r>
        <w:t xml:space="preserve"> 52,968  </w:t>
      </w:r>
    </w:p>
    <w:p>
      <w:r>
        <w:t xml:space="preserve"> 24,011  </w:t>
      </w:r>
    </w:p>
    <w:p>
      <w:r>
        <w:t xml:space="preserve">41,529  </w:t>
      </w:r>
    </w:p>
    <w:p>
      <w:r>
        <w:t xml:space="preserve"> 3,517,758  </w:t>
      </w:r>
    </w:p>
    <w:p>
      <w:r/>
    </w:p>
    <w:p>
      <w:r>
        <w:t xml:space="preserve">8,861 </w:t>
      </w:r>
    </w:p>
    <w:p>
      <w:r>
        <w:t xml:space="preserve">1,544 </w:t>
      </w:r>
    </w:p>
    <w:p>
      <w:r>
        <w:t xml:space="preserve"> -    </w:t>
      </w:r>
    </w:p>
    <w:p>
      <w:r>
        <w:t xml:space="preserve"> 970 </w:t>
      </w:r>
    </w:p>
    <w:p>
      <w:r>
        <w:t xml:space="preserve"> 14,666 </w:t>
      </w:r>
    </w:p>
    <w:p>
      <w:r>
        <w:t xml:space="preserve">- </w:t>
      </w:r>
    </w:p>
    <w:p>
      <w:r>
        <w:t xml:space="preserve">- </w:t>
      </w:r>
    </w:p>
    <w:p>
      <w:r>
        <w:t xml:space="preserve">586 </w:t>
      </w:r>
    </w:p>
    <w:p>
      <w:r>
        <w:t xml:space="preserve">- </w:t>
      </w:r>
    </w:p>
    <w:p>
      <w:r>
        <w:t xml:space="preserve"> 428 </w:t>
      </w:r>
    </w:p>
    <w:p>
      <w:r>
        <w:t xml:space="preserve"> 306 </w:t>
      </w:r>
    </w:p>
    <w:p>
      <w:r>
        <w:t xml:space="preserve">288 </w:t>
      </w:r>
    </w:p>
    <w:p>
      <w:r>
        <w:t xml:space="preserve"> 265 </w:t>
      </w:r>
    </w:p>
    <w:p>
      <w:r>
        <w:t xml:space="preserve"> 120 </w:t>
      </w:r>
    </w:p>
    <w:p>
      <w:r>
        <w:t xml:space="preserve"> 237 </w:t>
      </w:r>
    </w:p>
    <w:p>
      <w:r>
        <w:t xml:space="preserve">28,271 </w:t>
      </w:r>
    </w:p>
    <w:p>
      <w:r/>
    </w:p>
    <w:p>
      <w:r>
        <w:t xml:space="preserve">—  </w:t>
      </w:r>
    </w:p>
    <w:p>
      <w:r>
        <w:t xml:space="preserve">—  </w:t>
      </w:r>
    </w:p>
    <w:p>
      <w:r>
        <w:t xml:space="preserve"> 248,314  </w:t>
      </w:r>
    </w:p>
    <w:p>
      <w:r>
        <w:t xml:space="preserve">—  </w:t>
      </w:r>
    </w:p>
    <w:p>
      <w:r>
        <w:t xml:space="preserve">—  </w:t>
      </w:r>
    </w:p>
    <w:p>
      <w:r>
        <w:t xml:space="preserve"> 223,933  </w:t>
      </w:r>
    </w:p>
    <w:p>
      <w:r>
        <w:t xml:space="preserve">—  </w:t>
      </w:r>
    </w:p>
    <w:p>
      <w:r>
        <w:t xml:space="preserve">—  </w:t>
      </w:r>
    </w:p>
    <w:p>
      <w:r>
        <w:t xml:space="preserve"> -    </w:t>
      </w:r>
    </w:p>
    <w:p>
      <w:r>
        <w:t xml:space="preserve">—  </w:t>
      </w:r>
    </w:p>
    <w:p>
      <w:r>
        <w:t xml:space="preserve">—  </w:t>
      </w:r>
    </w:p>
    <w:p>
      <w:r>
        <w:t xml:space="preserve">—  </w:t>
      </w:r>
    </w:p>
    <w:p>
      <w:r>
        <w:t xml:space="preserve">—  </w:t>
      </w:r>
    </w:p>
    <w:p>
      <w:r>
        <w:t xml:space="preserve">—  </w:t>
      </w:r>
    </w:p>
    <w:p>
      <w:r>
        <w:t xml:space="preserve">33,691  </w:t>
      </w:r>
    </w:p>
    <w:p>
      <w:r>
        <w:t xml:space="preserve"> 505,938  </w:t>
      </w:r>
    </w:p>
    <w:p>
      <w:r/>
    </w:p>
    <w:p>
      <w:r>
        <w:t xml:space="preserve">— </w:t>
      </w:r>
    </w:p>
    <w:p>
      <w:r>
        <w:t xml:space="preserve">— </w:t>
      </w:r>
    </w:p>
    <w:p>
      <w:r>
        <w:t xml:space="preserve"> -   </w:t>
      </w:r>
    </w:p>
    <w:p>
      <w:r>
        <w:t xml:space="preserve">— </w:t>
      </w:r>
    </w:p>
    <w:p>
      <w:r>
        <w:t xml:space="preserve">— </w:t>
      </w:r>
    </w:p>
    <w:p>
      <w:r>
        <w:t xml:space="preserve"> -   </w:t>
      </w:r>
    </w:p>
    <w:p>
      <w:r>
        <w:t xml:space="preserve">— </w:t>
      </w:r>
    </w:p>
    <w:p>
      <w:r>
        <w:t xml:space="preserve">— </w:t>
      </w:r>
    </w:p>
    <w:p>
      <w:r>
        <w:t xml:space="preserve"> -   </w:t>
      </w:r>
    </w:p>
    <w:p>
      <w:r>
        <w:t xml:space="preserve">— </w:t>
      </w:r>
    </w:p>
    <w:p>
      <w:r>
        <w:t xml:space="preserve">— </w:t>
      </w:r>
    </w:p>
    <w:p>
      <w:r>
        <w:t xml:space="preserve">— </w:t>
      </w:r>
    </w:p>
    <w:p>
      <w:r>
        <w:t xml:space="preserve">— </w:t>
      </w:r>
    </w:p>
    <w:p>
      <w:r>
        <w:t xml:space="preserve">— </w:t>
      </w:r>
    </w:p>
    <w:p>
      <w:r>
        <w:t xml:space="preserve"> -   </w:t>
      </w:r>
    </w:p>
    <w:p>
      <w:r>
        <w:t xml:space="preserve"> -   </w:t>
      </w:r>
    </w:p>
    <w:p>
      <w:r/>
    </w:p>
    <w:p>
      <w:r>
        <w:t xml:space="preserve">- 205 -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(6) 关联方应收、应付款项余额(续) </w:t>
      </w:r>
    </w:p>
    <w:p>
      <w:r/>
    </w:p>
    <w:p>
      <w:r>
        <w:t xml:space="preserve">(h) 债权投资 </w:t>
      </w:r>
    </w:p>
    <w:p>
      <w:r/>
    </w:p>
    <w:p>
      <w:r>
        <w:t xml:space="preserve">2018 年 12 月 31 日 </w:t>
      </w:r>
    </w:p>
    <w:p>
      <w:r/>
    </w:p>
    <w:p>
      <w:r>
        <w:t xml:space="preserve">2017 年 12 月 31 日 </w:t>
      </w:r>
    </w:p>
    <w:p>
      <w:r/>
    </w:p>
    <w:p>
      <w:r>
        <w:t xml:space="preserve">账面余额  坏账准备 账面余额  坏账准备 </w:t>
      </w:r>
    </w:p>
    <w:p>
      <w:r/>
    </w:p>
    <w:p>
      <w:r>
        <w:t xml:space="preserve">北京建邦中铁房地产开发有限公司 </w:t>
      </w:r>
    </w:p>
    <w:p>
      <w:r>
        <w:t xml:space="preserve">北京中铁华兴房地产开发有限公司 </w:t>
      </w:r>
    </w:p>
    <w:p>
      <w:r>
        <w:t xml:space="preserve">刚果国际矿业公司简化股份有限公司 </w:t>
      </w:r>
    </w:p>
    <w:p>
      <w:r>
        <w:t xml:space="preserve">北京中铁永兴房地产开发有限公司 </w:t>
      </w:r>
    </w:p>
    <w:p>
      <w:r>
        <w:t xml:space="preserve">重庆中铁任之养老产业有限公司 </w:t>
      </w:r>
    </w:p>
    <w:p>
      <w:r>
        <w:t xml:space="preserve">合计 </w:t>
      </w:r>
    </w:p>
    <w:p>
      <w:r/>
    </w:p>
    <w:p>
      <w:r>
        <w:t xml:space="preserve">2,025,200  </w:t>
      </w:r>
    </w:p>
    <w:p>
      <w:r>
        <w:t xml:space="preserve">67,594  </w:t>
      </w:r>
    </w:p>
    <w:p>
      <w:r>
        <w:t xml:space="preserve">1,175,000  135,452  </w:t>
      </w:r>
    </w:p>
    <w:p>
      <w:r>
        <w:t xml:space="preserve"> 849,605  561,205   </w:t>
      </w:r>
    </w:p>
    <w:p>
      <w:r>
        <w:t xml:space="preserve"> 329,080  </w:t>
      </w:r>
    </w:p>
    <w:p>
      <w:r>
        <w:t xml:space="preserve"> 5,351  </w:t>
      </w:r>
    </w:p>
    <w:p>
      <w:r>
        <w:t xml:space="preserve">119,500  </w:t>
      </w:r>
    </w:p>
    <w:p>
      <w:r>
        <w:t xml:space="preserve">1,944  </w:t>
      </w:r>
    </w:p>
    <w:p>
      <w:r>
        <w:t xml:space="preserve">4,498,385  771,546  </w:t>
      </w:r>
    </w:p>
    <w:p>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t xml:space="preserve">— </w:t>
      </w:r>
    </w:p>
    <w:p>
      <w:r>
        <w:t xml:space="preserve">— </w:t>
      </w:r>
    </w:p>
    <w:p>
      <w:r/>
    </w:p>
    <w:p>
      <w:r>
        <w:t xml:space="preserve">(i) </w:t>
      </w:r>
    </w:p>
    <w:p>
      <w:r/>
    </w:p>
    <w:p>
      <w:r>
        <w:t xml:space="preserve">合同资产 </w:t>
      </w:r>
    </w:p>
    <w:p>
      <w:r/>
    </w:p>
    <w:p>
      <w:r>
        <w:t xml:space="preserve">2018 年 12 月 31 日 </w:t>
      </w:r>
    </w:p>
    <w:p>
      <w:r/>
    </w:p>
    <w:p>
      <w:r>
        <w:t xml:space="preserve">2017 年 12 月 31 日 </w:t>
      </w:r>
    </w:p>
    <w:p>
      <w:r/>
    </w:p>
    <w:p>
      <w:r>
        <w:t xml:space="preserve">账面余额  减值准备  账面余额 </w:t>
      </w:r>
    </w:p>
    <w:p>
      <w:r/>
    </w:p>
    <w:p>
      <w:r>
        <w:t xml:space="preserve"> 减值准备</w:t>
      </w:r>
    </w:p>
    <w:p>
      <w:r/>
    </w:p>
    <w:p>
      <w:r>
        <w:t xml:space="preserve">广东汕湛高速公路东段发展有限公司 </w:t>
      </w:r>
    </w:p>
    <w:p>
      <w:r>
        <w:t xml:space="preserve">深圳北站 D2 地块物业合作开发项目 </w:t>
      </w:r>
    </w:p>
    <w:p>
      <w:r>
        <w:t xml:space="preserve">汕头市牛田洋快速通道投资发展有限公司 </w:t>
      </w:r>
    </w:p>
    <w:p>
      <w:r>
        <w:t xml:space="preserve">合计 </w:t>
      </w:r>
    </w:p>
    <w:p>
      <w:r/>
    </w:p>
    <w:p>
      <w:r>
        <w:t xml:space="preserve">77,501  </w:t>
      </w:r>
    </w:p>
    <w:p>
      <w:r>
        <w:t xml:space="preserve">56,093  </w:t>
      </w:r>
    </w:p>
    <w:p>
      <w:r>
        <w:t xml:space="preserve">3,903  </w:t>
      </w:r>
    </w:p>
    <w:p>
      <w:r>
        <w:t xml:space="preserve">137,497  </w:t>
      </w:r>
    </w:p>
    <w:p>
      <w:r/>
    </w:p>
    <w:p>
      <w:r>
        <w:t xml:space="preserve"> 155  </w:t>
      </w:r>
    </w:p>
    <w:p>
      <w:r>
        <w:t xml:space="preserve"> 112  </w:t>
      </w:r>
    </w:p>
    <w:p>
      <w:r>
        <w:t xml:space="preserve">-  </w:t>
      </w:r>
    </w:p>
    <w:p>
      <w:r>
        <w:t xml:space="preserve"> 267  </w:t>
      </w:r>
    </w:p>
    <w:p>
      <w:r/>
    </w:p>
    <w:p>
      <w:r>
        <w:t xml:space="preserve">— </w:t>
      </w:r>
    </w:p>
    <w:p>
      <w:r>
        <w:t xml:space="preserve">— </w:t>
      </w:r>
    </w:p>
    <w:p>
      <w:r>
        <w:t xml:space="preserve">— </w:t>
      </w:r>
    </w:p>
    <w:p>
      <w:r>
        <w:t xml:space="preserve">— </w:t>
      </w:r>
    </w:p>
    <w:p>
      <w:r/>
    </w:p>
    <w:p>
      <w:r>
        <w:t>—</w:t>
      </w:r>
    </w:p>
    <w:p>
      <w:r>
        <w:t>—</w:t>
      </w:r>
    </w:p>
    <w:p>
      <w:r>
        <w:t>—</w:t>
      </w:r>
    </w:p>
    <w:p>
      <w:r>
        <w:t>—</w:t>
      </w:r>
    </w:p>
    <w:p>
      <w:r/>
    </w:p>
    <w:p>
      <w:r>
        <w:t xml:space="preserve">- 206 -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(6) 关联方应收、应付款项余额(续) </w:t>
      </w:r>
    </w:p>
    <w:p>
      <w:r/>
    </w:p>
    <w:p>
      <w:r>
        <w:t xml:space="preserve">(j) 应付票据及应付账款 </w:t>
      </w:r>
    </w:p>
    <w:p>
      <w:r/>
    </w:p>
    <w:p>
      <w:r>
        <w:t xml:space="preserve">华刚矿业 </w:t>
      </w:r>
    </w:p>
    <w:p>
      <w:r>
        <w:t xml:space="preserve">中石油铁工油品销售有限公司 </w:t>
      </w:r>
    </w:p>
    <w:p>
      <w:r>
        <w:t xml:space="preserve">其他 </w:t>
      </w:r>
    </w:p>
    <w:p>
      <w:r>
        <w:t xml:space="preserve">合计 </w:t>
      </w:r>
    </w:p>
    <w:p>
      <w:r/>
    </w:p>
    <w:p>
      <w:r>
        <w:t xml:space="preserve">(k) 预收款项 </w:t>
      </w:r>
    </w:p>
    <w:p>
      <w:r/>
    </w:p>
    <w:p>
      <w:r>
        <w:t>广州南沙先进制造产业园开发管理有</w:t>
      </w:r>
    </w:p>
    <w:p>
      <w:r>
        <w:t xml:space="preserve">限公司 </w:t>
      </w:r>
    </w:p>
    <w:p>
      <w:r>
        <w:t xml:space="preserve">铁路设计 </w:t>
      </w:r>
    </w:p>
    <w:p>
      <w:r>
        <w:t xml:space="preserve">中奥铂金房地产开发有限公司 </w:t>
      </w:r>
    </w:p>
    <w:p>
      <w:r>
        <w:t xml:space="preserve">厦门厦工中铁重型机械有限公司  </w:t>
      </w:r>
    </w:p>
    <w:p>
      <w:r>
        <w:t xml:space="preserve">济南中铁重工轨道装备有限公司  </w:t>
      </w:r>
    </w:p>
    <w:p>
      <w:r>
        <w:t xml:space="preserve">中铁华隧联合重型装备有限公司 </w:t>
      </w:r>
    </w:p>
    <w:p>
      <w:r>
        <w:t xml:space="preserve">南宁中铁广发轨道装备有限公司  </w:t>
      </w:r>
    </w:p>
    <w:p>
      <w:r>
        <w:t xml:space="preserve">中铁成都投资发展有限公司  </w:t>
      </w:r>
    </w:p>
    <w:p>
      <w:r>
        <w:t xml:space="preserve">广东韶新高速公路有限公司 </w:t>
      </w:r>
    </w:p>
    <w:p>
      <w:r>
        <w:t xml:space="preserve">南京市江北新区滨铁投资有限公司  </w:t>
      </w:r>
    </w:p>
    <w:p>
      <w:r>
        <w:t xml:space="preserve">中铁成都天府新区投资有限公司   </w:t>
      </w:r>
    </w:p>
    <w:p>
      <w:r>
        <w:t xml:space="preserve">海口铁海管廊投资发展有限公司 </w:t>
      </w:r>
    </w:p>
    <w:p>
      <w:r>
        <w:t xml:space="preserve">其他 </w:t>
      </w:r>
    </w:p>
    <w:p>
      <w:r/>
    </w:p>
    <w:p>
      <w:r>
        <w:t xml:space="preserve"> 合计 </w:t>
      </w:r>
    </w:p>
    <w:p>
      <w:r/>
    </w:p>
    <w:p>
      <w:r>
        <w:t>2018 年 12 月 31 日 2017 年 12 月 31 日</w:t>
      </w:r>
    </w:p>
    <w:p>
      <w:r/>
    </w:p>
    <w:p>
      <w:r>
        <w:t xml:space="preserve"> 344,694 </w:t>
      </w:r>
    </w:p>
    <w:p>
      <w:r>
        <w:t xml:space="preserve">322,383 </w:t>
      </w:r>
    </w:p>
    <w:p>
      <w:r>
        <w:t xml:space="preserve">24,242 </w:t>
      </w:r>
    </w:p>
    <w:p>
      <w:r>
        <w:t xml:space="preserve">691,319 </w:t>
      </w:r>
    </w:p>
    <w:p>
      <w:r/>
    </w:p>
    <w:p>
      <w:r>
        <w:t xml:space="preserve"> 148,733 </w:t>
      </w:r>
    </w:p>
    <w:p>
      <w:r>
        <w:t xml:space="preserve"> 489,378 </w:t>
      </w:r>
    </w:p>
    <w:p>
      <w:r>
        <w:t xml:space="preserve"> 61,313 </w:t>
      </w:r>
    </w:p>
    <w:p>
      <w:r>
        <w:t xml:space="preserve"> 699,424 </w:t>
      </w:r>
    </w:p>
    <w:p>
      <w:r/>
    </w:p>
    <w:p>
      <w:r>
        <w:t>2018 年 12 月 31 日  2017 年 12 月 31 日</w:t>
      </w:r>
    </w:p>
    <w:p>
      <w:r/>
    </w:p>
    <w:p>
      <w:r>
        <w:t xml:space="preserve"> 18,964 </w:t>
      </w:r>
    </w:p>
    <w:p>
      <w:r>
        <w:t xml:space="preserve"> 6,333 </w:t>
      </w:r>
    </w:p>
    <w:p>
      <w:r>
        <w:t xml:space="preserve">124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25,421 </w:t>
      </w:r>
    </w:p>
    <w:p>
      <w:r/>
    </w:p>
    <w:p>
      <w:r>
        <w:t xml:space="preserve"> -   </w:t>
      </w:r>
    </w:p>
    <w:p>
      <w:r>
        <w:t xml:space="preserve"> 3,579 </w:t>
      </w:r>
    </w:p>
    <w:p>
      <w:r>
        <w:t xml:space="preserve">- </w:t>
      </w:r>
    </w:p>
    <w:p>
      <w:r>
        <w:t xml:space="preserve">276,599 </w:t>
      </w:r>
    </w:p>
    <w:p>
      <w:r>
        <w:t xml:space="preserve">135,412 </w:t>
      </w:r>
    </w:p>
    <w:p>
      <w:r>
        <w:t xml:space="preserve">100,564 </w:t>
      </w:r>
    </w:p>
    <w:p>
      <w:r>
        <w:t xml:space="preserve">84,385 </w:t>
      </w:r>
    </w:p>
    <w:p>
      <w:r>
        <w:t xml:space="preserve">62,637 </w:t>
      </w:r>
    </w:p>
    <w:p>
      <w:r>
        <w:t xml:space="preserve">60,157 </w:t>
      </w:r>
    </w:p>
    <w:p>
      <w:r>
        <w:t xml:space="preserve">33,773 </w:t>
      </w:r>
    </w:p>
    <w:p>
      <w:r>
        <w:t xml:space="preserve">32,057 </w:t>
      </w:r>
    </w:p>
    <w:p>
      <w:r>
        <w:t xml:space="preserve">28,587 </w:t>
      </w:r>
    </w:p>
    <w:p>
      <w:r>
        <w:t xml:space="preserve">11,881 </w:t>
      </w:r>
    </w:p>
    <w:p>
      <w:r>
        <w:t xml:space="preserve">829,631 </w:t>
      </w:r>
    </w:p>
    <w:p>
      <w:r/>
    </w:p>
    <w:p>
      <w:r>
        <w:t xml:space="preserve">- 207 -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(6) 关联方应收、应付款项余额(续) </w:t>
      </w:r>
    </w:p>
    <w:p>
      <w:r/>
    </w:p>
    <w:p>
      <w:r>
        <w:t xml:space="preserve">(l) 合同负债 </w:t>
      </w:r>
    </w:p>
    <w:p>
      <w:r/>
    </w:p>
    <w:p>
      <w:r>
        <w:t xml:space="preserve">2018 年 12 月 31 日 </w:t>
      </w:r>
    </w:p>
    <w:p>
      <w:r/>
    </w:p>
    <w:p>
      <w:r>
        <w:t xml:space="preserve"> 2017 年 12 月 31 日</w:t>
      </w:r>
    </w:p>
    <w:p>
      <w:r/>
    </w:p>
    <w:p>
      <w:r>
        <w:t xml:space="preserve">中铁重庆轨道交通投资发展有限公司 </w:t>
      </w:r>
    </w:p>
    <w:p>
      <w:r>
        <w:t xml:space="preserve">广东韶新高速公路有限公司 </w:t>
      </w:r>
    </w:p>
    <w:p>
      <w:r>
        <w:t xml:space="preserve">贵州遵余高速公路发展有限公司 </w:t>
      </w:r>
    </w:p>
    <w:p>
      <w:r>
        <w:t xml:space="preserve">厦门厦工中铁重型机械有限公司 </w:t>
      </w:r>
    </w:p>
    <w:p>
      <w:r>
        <w:t xml:space="preserve">中铁华隧联合重型装备有限公司 </w:t>
      </w:r>
    </w:p>
    <w:p>
      <w:r>
        <w:t>武汉中铁武九北综合管廊建设运营有限</w:t>
      </w:r>
    </w:p>
    <w:p>
      <w:r>
        <w:t xml:space="preserve">公司 </w:t>
      </w:r>
    </w:p>
    <w:p>
      <w:r>
        <w:t xml:space="preserve">池州铁城海绵城市投资建设有限公司 </w:t>
      </w:r>
    </w:p>
    <w:p>
      <w:r>
        <w:t xml:space="preserve">中铁山河工程装备集团有限公司 </w:t>
      </w:r>
    </w:p>
    <w:p>
      <w:r>
        <w:t xml:space="preserve">中铁湛江调顺大桥投资发展有限公司 </w:t>
      </w:r>
    </w:p>
    <w:p>
      <w:r>
        <w:t xml:space="preserve">南宁中铁广发轨道装备有限公司 </w:t>
      </w:r>
    </w:p>
    <w:p>
      <w:r>
        <w:t xml:space="preserve">贵州瓮开高速公路发展有限公司 </w:t>
      </w:r>
    </w:p>
    <w:p>
      <w:r>
        <w:t xml:space="preserve">其他 </w:t>
      </w:r>
    </w:p>
    <w:p>
      <w:r/>
    </w:p>
    <w:p>
      <w:r>
        <w:t xml:space="preserve"> 合计 </w:t>
      </w:r>
    </w:p>
    <w:p>
      <w:r/>
    </w:p>
    <w:p>
      <w:r>
        <w:t xml:space="preserve">(m) 其他应付款 </w:t>
      </w:r>
    </w:p>
    <w:p>
      <w:r/>
    </w:p>
    <w:p>
      <w:r>
        <w:t xml:space="preserve"> 485,454  </w:t>
      </w:r>
    </w:p>
    <w:p>
      <w:r>
        <w:t xml:space="preserve"> 469,500  </w:t>
      </w:r>
    </w:p>
    <w:p>
      <w:r>
        <w:t xml:space="preserve"> 198,034  </w:t>
      </w:r>
    </w:p>
    <w:p>
      <w:r>
        <w:t xml:space="preserve"> 196,633  </w:t>
      </w:r>
    </w:p>
    <w:p>
      <w:r>
        <w:t xml:space="preserve"> 143,798  </w:t>
      </w:r>
    </w:p>
    <w:p>
      <w:r>
        <w:t xml:space="preserve"> 135,302  </w:t>
      </w:r>
    </w:p>
    <w:p>
      <w:r/>
    </w:p>
    <w:p>
      <w:r>
        <w:t xml:space="preserve"> 116,695  </w:t>
      </w:r>
    </w:p>
    <w:p>
      <w:r>
        <w:t xml:space="preserve"> 66,856  </w:t>
      </w:r>
    </w:p>
    <w:p>
      <w:r>
        <w:t xml:space="preserve"> 44,027  </w:t>
      </w:r>
    </w:p>
    <w:p>
      <w:r>
        <w:t xml:space="preserve"> 27,988  </w:t>
      </w:r>
    </w:p>
    <w:p>
      <w:r>
        <w:t xml:space="preserve"> 26,532  </w:t>
      </w:r>
    </w:p>
    <w:p>
      <w:r>
        <w:t xml:space="preserve">51,165 </w:t>
      </w:r>
    </w:p>
    <w:p>
      <w:r>
        <w:t xml:space="preserve">1,961,984 </w:t>
      </w:r>
    </w:p>
    <w:p>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2018 年 12 月 31 日 2017 年 12 月 31 日 </w:t>
      </w:r>
    </w:p>
    <w:p>
      <w:r/>
    </w:p>
    <w:p>
      <w:r>
        <w:t>武汉中铁武九北综合管廊建设运营有</w:t>
      </w:r>
    </w:p>
    <w:p>
      <w:r>
        <w:t xml:space="preserve">限公司 </w:t>
      </w:r>
    </w:p>
    <w:p>
      <w:r>
        <w:t xml:space="preserve">池州铁城海绵城市投资建设有限公司 </w:t>
      </w:r>
    </w:p>
    <w:p>
      <w:r>
        <w:t xml:space="preserve">中铁国资资产管理有限公司 </w:t>
      </w:r>
    </w:p>
    <w:p>
      <w:r>
        <w:t xml:space="preserve">龙里碧桂园置业有限公司 </w:t>
      </w:r>
    </w:p>
    <w:p>
      <w:r>
        <w:t xml:space="preserve"> 刚果国际矿业公司简化股份有限公司 </w:t>
      </w:r>
    </w:p>
    <w:p>
      <w:r>
        <w:t>贵阳市城市综合管廊建设管理有限公</w:t>
      </w:r>
    </w:p>
    <w:p>
      <w:r/>
    </w:p>
    <w:p>
      <w:r>
        <w:t xml:space="preserve">司 </w:t>
      </w:r>
    </w:p>
    <w:p>
      <w:r/>
    </w:p>
    <w:p>
      <w:r>
        <w:t xml:space="preserve">贵州中育文化产业发展有限公司 </w:t>
      </w:r>
    </w:p>
    <w:p>
      <w:r>
        <w:t xml:space="preserve">贵阳兴隆长青藤房地产开发有限公司 </w:t>
      </w:r>
    </w:p>
    <w:p>
      <w:r>
        <w:t xml:space="preserve">中铁十局集团招远城建有限公司 </w:t>
      </w:r>
    </w:p>
    <w:p>
      <w:r>
        <w:t xml:space="preserve">其他 </w:t>
      </w:r>
    </w:p>
    <w:p>
      <w:r>
        <w:t xml:space="preserve">合计 </w:t>
      </w:r>
    </w:p>
    <w:p>
      <w:r/>
    </w:p>
    <w:p>
      <w:r>
        <w:t xml:space="preserve"> 409,125  </w:t>
      </w:r>
    </w:p>
    <w:p>
      <w:r>
        <w:t xml:space="preserve"> 231,000  </w:t>
      </w:r>
    </w:p>
    <w:p>
      <w:r>
        <w:t xml:space="preserve">147,019 </w:t>
      </w:r>
    </w:p>
    <w:p>
      <w:r>
        <w:t xml:space="preserve"> 120,059  </w:t>
      </w:r>
    </w:p>
    <w:p>
      <w:r>
        <w:t xml:space="preserve"> 52,522  </w:t>
      </w:r>
    </w:p>
    <w:p>
      <w:r/>
    </w:p>
    <w:p>
      <w:r>
        <w:t xml:space="preserve"> 40,000  </w:t>
      </w:r>
    </w:p>
    <w:p>
      <w:r>
        <w:t xml:space="preserve"> 25,000  </w:t>
      </w:r>
    </w:p>
    <w:p>
      <w:r>
        <w:t xml:space="preserve">20,640 </w:t>
      </w:r>
    </w:p>
    <w:p>
      <w:r>
        <w:t xml:space="preserve"> -    </w:t>
      </w:r>
    </w:p>
    <w:p>
      <w:r>
        <w:t xml:space="preserve">22,960  </w:t>
      </w:r>
    </w:p>
    <w:p>
      <w:r>
        <w:t xml:space="preserve">1,068,325 </w:t>
      </w:r>
    </w:p>
    <w:p>
      <w:r/>
    </w:p>
    <w:p>
      <w:r>
        <w:t xml:space="preserve"> -   </w:t>
      </w:r>
    </w:p>
    <w:p>
      <w:r>
        <w:t xml:space="preserve"> -   </w:t>
      </w:r>
    </w:p>
    <w:p>
      <w:r>
        <w:t xml:space="preserve">10,924 </w:t>
      </w:r>
    </w:p>
    <w:p>
      <w:r>
        <w:t xml:space="preserve"> 120,059  </w:t>
      </w:r>
    </w:p>
    <w:p>
      <w:r>
        <w:t xml:space="preserve"> 52,522  </w:t>
      </w:r>
    </w:p>
    <w:p>
      <w:r/>
    </w:p>
    <w:p>
      <w:r>
        <w:t xml:space="preserve"> -   </w:t>
      </w:r>
    </w:p>
    <w:p>
      <w:r>
        <w:t xml:space="preserve"> 18,266  </w:t>
      </w:r>
    </w:p>
    <w:p>
      <w:r>
        <w:t xml:space="preserve">20,640 </w:t>
      </w:r>
    </w:p>
    <w:p>
      <w:r>
        <w:t xml:space="preserve"> 411,100  </w:t>
      </w:r>
    </w:p>
    <w:p>
      <w:r>
        <w:t xml:space="preserve">134,654  </w:t>
      </w:r>
    </w:p>
    <w:p>
      <w:r>
        <w:t xml:space="preserve"> 768,165  </w:t>
      </w:r>
    </w:p>
    <w:p>
      <w:r/>
    </w:p>
    <w:p>
      <w:r>
        <w:t xml:space="preserve">- 208 -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(6) 关联方应收、应付款项余额(续) </w:t>
      </w:r>
    </w:p>
    <w:p>
      <w:r/>
    </w:p>
    <w:p>
      <w:r>
        <w:t xml:space="preserve">(n) 其他流动负债 </w:t>
      </w:r>
    </w:p>
    <w:p>
      <w:r/>
    </w:p>
    <w:p>
      <w:r>
        <w:t xml:space="preserve">巴州中铁工程建设有限公司 </w:t>
      </w:r>
    </w:p>
    <w:p>
      <w:r>
        <w:t xml:space="preserve">武汉杨泗港 </w:t>
      </w:r>
    </w:p>
    <w:p>
      <w:r>
        <w:t xml:space="preserve">其他 </w:t>
      </w:r>
    </w:p>
    <w:p>
      <w:r>
        <w:t xml:space="preserve">合计 </w:t>
      </w:r>
    </w:p>
    <w:p>
      <w:r/>
    </w:p>
    <w:p>
      <w:r>
        <w:t xml:space="preserve">(o) 吸收存款 </w:t>
      </w:r>
    </w:p>
    <w:p>
      <w:r/>
    </w:p>
    <w:p>
      <w:r>
        <w:t>2018 年 12 月 31 日  2017 年 12 月 31 日</w:t>
      </w:r>
    </w:p>
    <w:p>
      <w:r/>
    </w:p>
    <w:p>
      <w:r>
        <w:t xml:space="preserve">113,329 </w:t>
      </w:r>
    </w:p>
    <w:p>
      <w:r>
        <w:t xml:space="preserve">6,222 </w:t>
      </w:r>
    </w:p>
    <w:p>
      <w:r>
        <w:t xml:space="preserve"> 890 </w:t>
      </w:r>
    </w:p>
    <w:p>
      <w:r>
        <w:t xml:space="preserve">120,441 </w:t>
      </w:r>
    </w:p>
    <w:p>
      <w:r/>
    </w:p>
    <w:p>
      <w:r>
        <w:t xml:space="preserve"> -   </w:t>
      </w:r>
    </w:p>
    <w:p>
      <w:r>
        <w:t xml:space="preserve"> -   </w:t>
      </w:r>
    </w:p>
    <w:p>
      <w:r>
        <w:t xml:space="preserve"> -   </w:t>
      </w:r>
    </w:p>
    <w:p>
      <w:r>
        <w:t xml:space="preserve"> -   </w:t>
      </w:r>
    </w:p>
    <w:p>
      <w:r/>
    </w:p>
    <w:p>
      <w:r>
        <w:t>2018 年 12 月 31 日  2017 年 12 月 31 日</w:t>
      </w:r>
    </w:p>
    <w:p>
      <w:r/>
    </w:p>
    <w:p>
      <w:r>
        <w:t xml:space="preserve">河南中隧劳务有限公司 </w:t>
      </w:r>
    </w:p>
    <w:p>
      <w:r>
        <w:t>武汉中铁武九北综合管廊建设运营</w:t>
      </w:r>
    </w:p>
    <w:p>
      <w:r>
        <w:t xml:space="preserve">有限公司 </w:t>
      </w:r>
    </w:p>
    <w:p>
      <w:r>
        <w:t xml:space="preserve">中铁工 </w:t>
      </w:r>
    </w:p>
    <w:p>
      <w:r>
        <w:t xml:space="preserve">山西静兴高速公路有限公司 </w:t>
      </w:r>
    </w:p>
    <w:p>
      <w:r>
        <w:t xml:space="preserve">垫忠高速 </w:t>
      </w:r>
    </w:p>
    <w:p>
      <w:r>
        <w:t xml:space="preserve">中铁国资资产管理有限公司 </w:t>
      </w:r>
    </w:p>
    <w:p>
      <w:r>
        <w:t xml:space="preserve">中石油铁工油品销售有限公司 </w:t>
      </w:r>
    </w:p>
    <w:p>
      <w:r>
        <w:t xml:space="preserve">天府高速 </w:t>
      </w:r>
    </w:p>
    <w:p>
      <w:r>
        <w:t xml:space="preserve">贵州瓮开高速公路发展有限公司 </w:t>
      </w:r>
    </w:p>
    <w:p>
      <w:r>
        <w:t>宜宾新机场东连接线项目投资建设</w:t>
      </w:r>
    </w:p>
    <w:p>
      <w:r>
        <w:t xml:space="preserve">有限公司 </w:t>
      </w:r>
    </w:p>
    <w:p>
      <w:r>
        <w:t xml:space="preserve">宜宾打营盘山项目投资建设有限公司 </w:t>
      </w:r>
    </w:p>
    <w:p>
      <w:r>
        <w:t xml:space="preserve">昆明轨道交通四号线 </w:t>
      </w:r>
    </w:p>
    <w:p>
      <w:r>
        <w:t xml:space="preserve">重庆中铁安居文化旅游发展有限公司 </w:t>
      </w:r>
    </w:p>
    <w:p>
      <w:r>
        <w:t>宜宾金沙江大道项目投资建设有限</w:t>
      </w:r>
    </w:p>
    <w:p>
      <w:r>
        <w:t xml:space="preserve">公司 </w:t>
      </w:r>
    </w:p>
    <w:p>
      <w:r>
        <w:t xml:space="preserve">新乡中铁公路发展有限公司 </w:t>
      </w:r>
    </w:p>
    <w:p>
      <w:r>
        <w:t xml:space="preserve">其他 </w:t>
      </w:r>
    </w:p>
    <w:p>
      <w:r>
        <w:t xml:space="preserve">合计 </w:t>
      </w:r>
    </w:p>
    <w:p>
      <w:r/>
    </w:p>
    <w:p>
      <w:r>
        <w:t xml:space="preserve"> 216,866 </w:t>
      </w:r>
    </w:p>
    <w:p>
      <w:r/>
    </w:p>
    <w:p>
      <w:r>
        <w:t xml:space="preserve"> 172,121 </w:t>
      </w:r>
    </w:p>
    <w:p>
      <w:r>
        <w:t xml:space="preserve"> 144,681 </w:t>
      </w:r>
    </w:p>
    <w:p>
      <w:r>
        <w:t xml:space="preserve"> 49,449 </w:t>
      </w:r>
    </w:p>
    <w:p>
      <w:r>
        <w:t xml:space="preserve"> 9,641 </w:t>
      </w:r>
    </w:p>
    <w:p>
      <w:r>
        <w:t xml:space="preserve"> 8,029 </w:t>
      </w:r>
    </w:p>
    <w:p>
      <w:r>
        <w:t xml:space="preserve"> 7,101 </w:t>
      </w:r>
    </w:p>
    <w:p>
      <w:r>
        <w:t xml:space="preserve"> 3,633 </w:t>
      </w:r>
    </w:p>
    <w:p>
      <w:r>
        <w:t xml:space="preserve"> 2,754 </w:t>
      </w:r>
    </w:p>
    <w:p>
      <w:r/>
    </w:p>
    <w:p>
      <w:r>
        <w:t xml:space="preserve"> 2,104 </w:t>
      </w:r>
    </w:p>
    <w:p>
      <w:r>
        <w:t xml:space="preserve"> 1,377 </w:t>
      </w:r>
    </w:p>
    <w:p>
      <w:r>
        <w:t xml:space="preserve"> 1,064 </w:t>
      </w:r>
    </w:p>
    <w:p>
      <w:r>
        <w:t xml:space="preserve"> 962 </w:t>
      </w:r>
    </w:p>
    <w:p>
      <w:r/>
    </w:p>
    <w:p>
      <w:r>
        <w:t xml:space="preserve"> 831 </w:t>
      </w:r>
    </w:p>
    <w:p>
      <w:r>
        <w:t xml:space="preserve"> 830 </w:t>
      </w:r>
    </w:p>
    <w:p>
      <w:r>
        <w:t xml:space="preserve"> -    </w:t>
      </w:r>
    </w:p>
    <w:p>
      <w:r>
        <w:t xml:space="preserve"> 621,443 </w:t>
      </w:r>
    </w:p>
    <w:p>
      <w:r/>
    </w:p>
    <w:p>
      <w:r>
        <w:t xml:space="preserve"> -   </w:t>
      </w:r>
    </w:p>
    <w:p>
      <w:r/>
    </w:p>
    <w:p>
      <w:r>
        <w:t xml:space="preserve"> -   </w:t>
      </w:r>
    </w:p>
    <w:p>
      <w:r>
        <w:t xml:space="preserve"> 97,101 </w:t>
      </w:r>
    </w:p>
    <w:p>
      <w:r>
        <w:t xml:space="preserve"> -  </w:t>
      </w:r>
    </w:p>
    <w:p>
      <w:r>
        <w:t xml:space="preserve"> 522 </w:t>
      </w:r>
    </w:p>
    <w:p>
      <w:r>
        <w:t xml:space="preserve"> 1,315 </w:t>
      </w:r>
    </w:p>
    <w:p>
      <w:r>
        <w:t xml:space="preserve"> 494 </w:t>
      </w:r>
    </w:p>
    <w:p>
      <w:r>
        <w:t xml:space="preserve"> 3,583 </w:t>
      </w:r>
    </w:p>
    <w:p>
      <w:r>
        <w:t xml:space="preserve"> -  </w:t>
      </w:r>
    </w:p>
    <w:p>
      <w:r/>
    </w:p>
    <w:p>
      <w:r>
        <w:t xml:space="preserve"> -   </w:t>
      </w:r>
    </w:p>
    <w:p>
      <w:r>
        <w:t xml:space="preserve"> -   </w:t>
      </w:r>
    </w:p>
    <w:p>
      <w:r>
        <w:t xml:space="preserve"> -   </w:t>
      </w:r>
    </w:p>
    <w:p>
      <w:r>
        <w:t xml:space="preserve"> -   </w:t>
      </w:r>
    </w:p>
    <w:p>
      <w:r/>
    </w:p>
    <w:p>
      <w:r>
        <w:t xml:space="preserve"> -   </w:t>
      </w:r>
    </w:p>
    <w:p>
      <w:r>
        <w:t xml:space="preserve"> -   </w:t>
      </w:r>
    </w:p>
    <w:p>
      <w:r>
        <w:t xml:space="preserve"> 10,431 </w:t>
      </w:r>
    </w:p>
    <w:p>
      <w:r>
        <w:t xml:space="preserve"> 113,446 </w:t>
      </w:r>
    </w:p>
    <w:p>
      <w:r/>
    </w:p>
    <w:p>
      <w:r>
        <w:t xml:space="preserve">(p) 长期应付款 </w:t>
      </w:r>
    </w:p>
    <w:p>
      <w:r/>
    </w:p>
    <w:p>
      <w:r>
        <w:t xml:space="preserve">中铁国资资产管理有限公司 </w:t>
      </w:r>
    </w:p>
    <w:p>
      <w:r/>
    </w:p>
    <w:p>
      <w:r>
        <w:t xml:space="preserve"> 21  </w:t>
      </w:r>
    </w:p>
    <w:p>
      <w:r/>
    </w:p>
    <w:p>
      <w:r>
        <w:t xml:space="preserve"> -   </w:t>
      </w:r>
    </w:p>
    <w:p>
      <w:r/>
    </w:p>
    <w:p>
      <w:r>
        <w:t xml:space="preserve">2018 年 12 月 31 日 </w:t>
      </w:r>
    </w:p>
    <w:p>
      <w:r/>
    </w:p>
    <w:p>
      <w:r>
        <w:t xml:space="preserve"> 2017 年 12 月 31 日</w:t>
      </w:r>
    </w:p>
    <w:p>
      <w:r/>
    </w:p>
    <w:p>
      <w:r>
        <w:t xml:space="preserve">- 209 -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(7) 关联方承诺 </w:t>
      </w:r>
    </w:p>
    <w:p>
      <w:r/>
    </w:p>
    <w:p>
      <w:r>
        <w:t>以下为本集团于资产负债表日，已签约而尚不必在资产负债表上列示的与关</w:t>
      </w:r>
    </w:p>
    <w:p>
      <w:r>
        <w:t xml:space="preserve">联方有关的承诺事项： </w:t>
      </w:r>
    </w:p>
    <w:p>
      <w:r/>
    </w:p>
    <w:p>
      <w:r>
        <w:t xml:space="preserve">提供基础设施建设服务 </w:t>
      </w:r>
    </w:p>
    <w:p>
      <w:r/>
    </w:p>
    <w:p>
      <w:r>
        <w:t xml:space="preserve">2018 年 </w:t>
      </w:r>
    </w:p>
    <w:p>
      <w:r>
        <w:t xml:space="preserve">12 月 31 日  </w:t>
      </w:r>
    </w:p>
    <w:p>
      <w:r/>
    </w:p>
    <w:p>
      <w:r>
        <w:t xml:space="preserve">2017 年 </w:t>
      </w:r>
    </w:p>
    <w:p>
      <w:r>
        <w:t xml:space="preserve">12 月 31 日 </w:t>
      </w:r>
    </w:p>
    <w:p>
      <w:r/>
    </w:p>
    <w:p>
      <w:r>
        <w:t xml:space="preserve">中铁成都投资发展有限公司 </w:t>
      </w:r>
    </w:p>
    <w:p>
      <w:r>
        <w:t xml:space="preserve">大连五号线 </w:t>
      </w:r>
    </w:p>
    <w:p>
      <w:r>
        <w:t xml:space="preserve">巴州中铁工程建设有限公司 </w:t>
      </w:r>
    </w:p>
    <w:p>
      <w:r>
        <w:t xml:space="preserve">广东韶新高速公路有限公司 </w:t>
      </w:r>
    </w:p>
    <w:p>
      <w:r>
        <w:t xml:space="preserve">中铁东北亚长春物流港发展有限公司 </w:t>
      </w:r>
    </w:p>
    <w:p>
      <w:r>
        <w:t xml:space="preserve">汕头市牛田洋快速通道投资发展有限公司 </w:t>
      </w:r>
    </w:p>
    <w:p>
      <w:r>
        <w:t xml:space="preserve">西安中铁轨道交通有限公司 </w:t>
      </w:r>
    </w:p>
    <w:p>
      <w:r>
        <w:t xml:space="preserve">中铁重庆轨道交通投资发展有限公司 </w:t>
      </w:r>
    </w:p>
    <w:p>
      <w:r>
        <w:t xml:space="preserve">芜湖市运达轨道交通建设运营有限公司 </w:t>
      </w:r>
    </w:p>
    <w:p>
      <w:r>
        <w:t xml:space="preserve">长沙中铁芙蓉投资建设有限公司 </w:t>
      </w:r>
    </w:p>
    <w:p>
      <w:r>
        <w:t xml:space="preserve">武汉中铁武九北综合管廊建设运营有限公司 </w:t>
      </w:r>
    </w:p>
    <w:p>
      <w:r>
        <w:t xml:space="preserve">肇庆中铁畅达投资有限公司 </w:t>
      </w:r>
    </w:p>
    <w:p>
      <w:r>
        <w:t xml:space="preserve">肇庆中铁投资建设有限公司 </w:t>
      </w:r>
    </w:p>
    <w:p>
      <w:r>
        <w:t xml:space="preserve">浙江杭海城际铁路有限公司 </w:t>
      </w:r>
    </w:p>
    <w:p>
      <w:r>
        <w:t xml:space="preserve">南京永利置业有限公司 </w:t>
      </w:r>
    </w:p>
    <w:p>
      <w:r>
        <w:t xml:space="preserve">中铁湛江调顺大桥投资发展有限公司 </w:t>
      </w:r>
    </w:p>
    <w:p>
      <w:r>
        <w:t xml:space="preserve">南京溧铁建设工程有限公司 </w:t>
      </w:r>
    </w:p>
    <w:p>
      <w:r>
        <w:t xml:space="preserve">中铁重庆地铁投资发展有限公司 </w:t>
      </w:r>
    </w:p>
    <w:p>
      <w:r>
        <w:t xml:space="preserve">东营利港铁路有限责任公司 </w:t>
      </w:r>
    </w:p>
    <w:p>
      <w:r>
        <w:t xml:space="preserve">中铁内江师范学院新校区建设项目有限公司 </w:t>
      </w:r>
    </w:p>
    <w:p>
      <w:r>
        <w:t xml:space="preserve">中铁隧道建设投资温州有限公司 </w:t>
      </w:r>
    </w:p>
    <w:p>
      <w:r>
        <w:t xml:space="preserve">武汉江汉七桥建设发展有限公司 </w:t>
      </w:r>
    </w:p>
    <w:p>
      <w:r>
        <w:t xml:space="preserve">湖北省赤壁长江公路大桥有限公司 </w:t>
      </w:r>
    </w:p>
    <w:p>
      <w:r>
        <w:t xml:space="preserve">娄底中铁城市路网投资有限公司 </w:t>
      </w:r>
    </w:p>
    <w:p>
      <w:r>
        <w:t xml:space="preserve">中铁汉中创兴投资发展有限公司 </w:t>
      </w:r>
    </w:p>
    <w:p>
      <w:r>
        <w:t xml:space="preserve">武汉杨泗港 </w:t>
      </w:r>
    </w:p>
    <w:p>
      <w:r>
        <w:t xml:space="preserve">海口铁海管廊投资发展有限公司 </w:t>
      </w:r>
    </w:p>
    <w:p>
      <w:r>
        <w:t xml:space="preserve">南京电创市政工程有限公司 </w:t>
      </w:r>
    </w:p>
    <w:p>
      <w:r>
        <w:t xml:space="preserve">武汉青山长江大桥建设有限公司 </w:t>
      </w:r>
    </w:p>
    <w:p>
      <w:r>
        <w:t xml:space="preserve">中铁塔城城市开发项目管理有限公司 </w:t>
      </w:r>
    </w:p>
    <w:p>
      <w:r>
        <w:t xml:space="preserve">中铁成都天府新区投资有限公司 </w:t>
      </w:r>
    </w:p>
    <w:p>
      <w:r/>
    </w:p>
    <w:p>
      <w:r>
        <w:t xml:space="preserve">- 210 - </w:t>
      </w:r>
    </w:p>
    <w:p>
      <w:r/>
    </w:p>
    <w:p>
      <w:r>
        <w:t xml:space="preserve"> 9,409,942  </w:t>
      </w:r>
    </w:p>
    <w:p>
      <w:r>
        <w:t xml:space="preserve"> 9,188,809  </w:t>
      </w:r>
    </w:p>
    <w:p>
      <w:r>
        <w:t xml:space="preserve"> 7,706,875  </w:t>
      </w:r>
    </w:p>
    <w:p>
      <w:r>
        <w:t xml:space="preserve">6,303,251  </w:t>
      </w:r>
    </w:p>
    <w:p>
      <w:r>
        <w:t xml:space="preserve"> 4,603,066  </w:t>
      </w:r>
    </w:p>
    <w:p>
      <w:r>
        <w:t xml:space="preserve">4,191,646  </w:t>
      </w:r>
    </w:p>
    <w:p>
      <w:r>
        <w:t xml:space="preserve"> 4,101,544  </w:t>
      </w:r>
    </w:p>
    <w:p>
      <w:r>
        <w:t xml:space="preserve"> 3,001,242  </w:t>
      </w:r>
    </w:p>
    <w:p>
      <w:r>
        <w:t xml:space="preserve"> 2,861,830  </w:t>
      </w:r>
    </w:p>
    <w:p>
      <w:r>
        <w:t xml:space="preserve"> 2,191,452  </w:t>
      </w:r>
    </w:p>
    <w:p>
      <w:r>
        <w:t xml:space="preserve"> 2,168,826  </w:t>
      </w:r>
    </w:p>
    <w:p>
      <w:r>
        <w:t xml:space="preserve"> 2,006,533  </w:t>
      </w:r>
    </w:p>
    <w:p>
      <w:r>
        <w:t xml:space="preserve"> 1,889,510  </w:t>
      </w:r>
    </w:p>
    <w:p>
      <w:r>
        <w:t xml:space="preserve"> 1,789,775  </w:t>
      </w:r>
    </w:p>
    <w:p>
      <w:r>
        <w:t xml:space="preserve"> 1,455,678  </w:t>
      </w:r>
    </w:p>
    <w:p>
      <w:r>
        <w:t xml:space="preserve">1,419,509  </w:t>
      </w:r>
    </w:p>
    <w:p>
      <w:r>
        <w:t xml:space="preserve">1,353,383  </w:t>
      </w:r>
    </w:p>
    <w:p>
      <w:r>
        <w:t xml:space="preserve"> 1,327,473  </w:t>
      </w:r>
    </w:p>
    <w:p>
      <w:r>
        <w:t xml:space="preserve"> 1,271,118  </w:t>
      </w:r>
    </w:p>
    <w:p>
      <w:r>
        <w:t xml:space="preserve"> 1,264,042  </w:t>
      </w:r>
    </w:p>
    <w:p>
      <w:r>
        <w:t xml:space="preserve"> 1,248,446  </w:t>
      </w:r>
    </w:p>
    <w:p>
      <w:r>
        <w:t xml:space="preserve"> 1,064,572  </w:t>
      </w:r>
    </w:p>
    <w:p>
      <w:r>
        <w:t xml:space="preserve"> 1,032,322  </w:t>
      </w:r>
    </w:p>
    <w:p>
      <w:r>
        <w:t xml:space="preserve"> 782,836  </w:t>
      </w:r>
    </w:p>
    <w:p>
      <w:r>
        <w:t xml:space="preserve"> 690,821  </w:t>
      </w:r>
    </w:p>
    <w:p>
      <w:r>
        <w:t xml:space="preserve"> 686,582  </w:t>
      </w:r>
    </w:p>
    <w:p>
      <w:r>
        <w:t xml:space="preserve"> 602,106  </w:t>
      </w:r>
    </w:p>
    <w:p>
      <w:r>
        <w:t xml:space="preserve"> 585,770  </w:t>
      </w:r>
    </w:p>
    <w:p>
      <w:r>
        <w:t xml:space="preserve"> 548,945  </w:t>
      </w:r>
    </w:p>
    <w:p>
      <w:r>
        <w:t xml:space="preserve"> 468,538  </w:t>
      </w:r>
    </w:p>
    <w:p>
      <w:r>
        <w:t xml:space="preserve"> 308,611  </w:t>
      </w:r>
    </w:p>
    <w:p>
      <w:r/>
    </w:p>
    <w:p>
      <w:r>
        <w:t xml:space="preserve"> 6,225,458 </w:t>
      </w:r>
    </w:p>
    <w:p>
      <w:r>
        <w:t xml:space="preserve"> 10,575,619 </w:t>
      </w:r>
    </w:p>
    <w:p>
      <w:r>
        <w:t xml:space="preserve"> -   </w:t>
      </w:r>
    </w:p>
    <w:p>
      <w:r>
        <w:t xml:space="preserve">- </w:t>
      </w:r>
    </w:p>
    <w:p>
      <w:r>
        <w:t xml:space="preserve"> 4,267,784 </w:t>
      </w:r>
    </w:p>
    <w:p>
      <w:r>
        <w:t xml:space="preserve">- </w:t>
      </w:r>
    </w:p>
    <w:p>
      <w:r>
        <w:t xml:space="preserve"> 5,703,119 </w:t>
      </w:r>
    </w:p>
    <w:p>
      <w:r>
        <w:t xml:space="preserve"> 5,149,012 </w:t>
      </w:r>
    </w:p>
    <w:p>
      <w:r>
        <w:t xml:space="preserve"> -   </w:t>
      </w:r>
    </w:p>
    <w:p>
      <w:r>
        <w:t xml:space="preserve"> 2,187,261 </w:t>
      </w:r>
    </w:p>
    <w:p>
      <w:r>
        <w:t xml:space="preserve"> -   </w:t>
      </w:r>
    </w:p>
    <w:p>
      <w:r>
        <w:t xml:space="preserve"> 4,751,743 </w:t>
      </w:r>
    </w:p>
    <w:p>
      <w:r>
        <w:t xml:space="preserve"> -   </w:t>
      </w:r>
    </w:p>
    <w:p>
      <w:r>
        <w:t xml:space="preserve"> 3,017,430 </w:t>
      </w:r>
    </w:p>
    <w:p>
      <w:r>
        <w:t xml:space="preserve"> -   </w:t>
      </w:r>
    </w:p>
    <w:p>
      <w:r>
        <w:t xml:space="preserve">- </w:t>
      </w:r>
    </w:p>
    <w:p>
      <w:r>
        <w:t xml:space="preserve">- </w:t>
      </w:r>
    </w:p>
    <w:p>
      <w:r>
        <w:t xml:space="preserve"> 1,866,349 </w:t>
      </w:r>
    </w:p>
    <w:p>
      <w:r>
        <w:t xml:space="preserve"> 3,058,290 </w:t>
      </w:r>
    </w:p>
    <w:p>
      <w:r>
        <w:t xml:space="preserve"> -   </w:t>
      </w:r>
    </w:p>
    <w:p>
      <w:r>
        <w:t xml:space="preserve"> -   </w:t>
      </w:r>
    </w:p>
    <w:p>
      <w:r>
        <w:t xml:space="preserve">- </w:t>
      </w:r>
    </w:p>
    <w:p>
      <w:r>
        <w:t xml:space="preserve">- </w:t>
      </w:r>
    </w:p>
    <w:p>
      <w:r>
        <w:t xml:space="preserve"> 906,709 </w:t>
      </w:r>
    </w:p>
    <w:p>
      <w:r>
        <w:t xml:space="preserve">- </w:t>
      </w:r>
    </w:p>
    <w:p>
      <w:r>
        <w:t xml:space="preserve">- </w:t>
      </w:r>
    </w:p>
    <w:p>
      <w:r>
        <w:t xml:space="preserve"> 485,139 </w:t>
      </w:r>
    </w:p>
    <w:p>
      <w:r>
        <w:t xml:space="preserve">- </w:t>
      </w:r>
    </w:p>
    <w:p>
      <w:r>
        <w:t xml:space="preserve">- </w:t>
      </w:r>
    </w:p>
    <w:p>
      <w:r>
        <w:t xml:space="preserve"> -   </w:t>
      </w:r>
    </w:p>
    <w:p>
      <w:r>
        <w:t xml:space="preserve">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九 关联方关系及其交易(续) </w:t>
      </w:r>
    </w:p>
    <w:p>
      <w:r/>
    </w:p>
    <w:p>
      <w:r>
        <w:t xml:space="preserve">(7) 关联方承诺(续) </w:t>
      </w:r>
    </w:p>
    <w:p>
      <w:r/>
    </w:p>
    <w:p>
      <w:r>
        <w:t>以下为本集团于资产负债表日，已签约而尚不必在资产负债表上列示的与关</w:t>
      </w:r>
    </w:p>
    <w:p>
      <w:r>
        <w:t xml:space="preserve">联方有关的承诺事项(续)： </w:t>
      </w:r>
    </w:p>
    <w:p>
      <w:r/>
    </w:p>
    <w:p>
      <w:r>
        <w:t xml:space="preserve">提供基础设施建设服务(续) </w:t>
      </w:r>
    </w:p>
    <w:p>
      <w:r/>
    </w:p>
    <w:p>
      <w:r>
        <w:t xml:space="preserve">海口三晟建设管理有限公司 </w:t>
      </w:r>
    </w:p>
    <w:p>
      <w:r>
        <w:t xml:space="preserve">福州中电科轨道交通有限公司 </w:t>
      </w:r>
    </w:p>
    <w:p>
      <w:r>
        <w:t xml:space="preserve">中铁隧道湖州投资建设有限公司 </w:t>
      </w:r>
    </w:p>
    <w:p>
      <w:r>
        <w:t xml:space="preserve">宣城明宣基础设施开发有限公司 </w:t>
      </w:r>
    </w:p>
    <w:p>
      <w:r>
        <w:t xml:space="preserve">中铁崇州市政工程有限公司 </w:t>
      </w:r>
    </w:p>
    <w:p>
      <w:r>
        <w:t xml:space="preserve">池州铁城海绵城市投资建设有限公司 </w:t>
      </w:r>
    </w:p>
    <w:p>
      <w:r>
        <w:t xml:space="preserve">海口三禾建设管理有限公司 </w:t>
      </w:r>
    </w:p>
    <w:p>
      <w:r>
        <w:t xml:space="preserve">哈尔滨市中劢管廊项目投资有限公司 </w:t>
      </w:r>
    </w:p>
    <w:p>
      <w:r>
        <w:t xml:space="preserve">海口博盐基础设施投资有限公司 </w:t>
      </w:r>
    </w:p>
    <w:p>
      <w:r>
        <w:t xml:space="preserve">深圳市现代有轨电车有限公司 </w:t>
      </w:r>
    </w:p>
    <w:p>
      <w:r>
        <w:t xml:space="preserve">华刚矿业 </w:t>
      </w:r>
    </w:p>
    <w:p>
      <w:r>
        <w:t xml:space="preserve">中铁十局集团招远城建有限公司 </w:t>
      </w:r>
    </w:p>
    <w:p>
      <w:r>
        <w:t xml:space="preserve">南京市江北新区滨铁投资有限公司 </w:t>
      </w:r>
    </w:p>
    <w:p>
      <w:r>
        <w:t xml:space="preserve">成都同基置业有限公司 </w:t>
      </w:r>
    </w:p>
    <w:p>
      <w:r>
        <w:t xml:space="preserve">肇庆铁新投资建设有限公司 </w:t>
      </w:r>
    </w:p>
    <w:p>
      <w:r>
        <w:t xml:space="preserve">铁路设计 </w:t>
      </w:r>
    </w:p>
    <w:p>
      <w:r>
        <w:t xml:space="preserve">四川资潼高速公路有限公司 </w:t>
      </w:r>
    </w:p>
    <w:p>
      <w:r>
        <w:t xml:space="preserve">乌鲁木齐中铁轨道交通有限公司 </w:t>
      </w:r>
    </w:p>
    <w:p>
      <w:r>
        <w:t xml:space="preserve">其他 </w:t>
      </w:r>
    </w:p>
    <w:p>
      <w:r>
        <w:t xml:space="preserve">合计 </w:t>
      </w:r>
    </w:p>
    <w:p>
      <w:r/>
    </w:p>
    <w:p>
      <w:r>
        <w:t xml:space="preserve">2018 年 </w:t>
      </w:r>
    </w:p>
    <w:p>
      <w:r>
        <w:t xml:space="preserve">12 月 31 日  </w:t>
      </w:r>
    </w:p>
    <w:p>
      <w:r/>
    </w:p>
    <w:p>
      <w:r>
        <w:t xml:space="preserve"> 294,105   </w:t>
      </w:r>
    </w:p>
    <w:p>
      <w:r>
        <w:t xml:space="preserve"> 273,997   </w:t>
      </w:r>
    </w:p>
    <w:p>
      <w:r>
        <w:t xml:space="preserve"> 216,145   </w:t>
      </w:r>
    </w:p>
    <w:p>
      <w:r>
        <w:t xml:space="preserve"> 205,171   </w:t>
      </w:r>
    </w:p>
    <w:p>
      <w:r>
        <w:t xml:space="preserve"> 199,175   </w:t>
      </w:r>
    </w:p>
    <w:p>
      <w:r>
        <w:t xml:space="preserve">188,405 </w:t>
      </w:r>
    </w:p>
    <w:p>
      <w:r>
        <w:t xml:space="preserve"> 138,039   </w:t>
      </w:r>
    </w:p>
    <w:p>
      <w:r>
        <w:t xml:space="preserve"> 117,489   </w:t>
      </w:r>
    </w:p>
    <w:p>
      <w:r>
        <w:t xml:space="preserve"> 101,410   </w:t>
      </w:r>
    </w:p>
    <w:p>
      <w:r>
        <w:t xml:space="preserve"> 91,918   </w:t>
      </w:r>
    </w:p>
    <w:p>
      <w:r>
        <w:t xml:space="preserve"> 82,344   </w:t>
      </w:r>
    </w:p>
    <w:p>
      <w:r>
        <w:t xml:space="preserve"> 78,776   </w:t>
      </w:r>
    </w:p>
    <w:p>
      <w:r>
        <w:t xml:space="preserve">55,596 </w:t>
      </w:r>
    </w:p>
    <w:p>
      <w:r>
        <w:t xml:space="preserve"> 44,738   </w:t>
      </w:r>
    </w:p>
    <w:p>
      <w:r>
        <w:t xml:space="preserve"> 41,146   </w:t>
      </w:r>
    </w:p>
    <w:p>
      <w:r>
        <w:t xml:space="preserve"> 21,526   </w:t>
      </w:r>
    </w:p>
    <w:p>
      <w:r>
        <w:t xml:space="preserve"> -    </w:t>
      </w:r>
    </w:p>
    <w:p>
      <w:r>
        <w:t xml:space="preserve"> -    </w:t>
      </w:r>
    </w:p>
    <w:p>
      <w:r>
        <w:t xml:space="preserve"> 22,094   </w:t>
      </w:r>
    </w:p>
    <w:p>
      <w:r>
        <w:t xml:space="preserve">79,697,127 </w:t>
      </w:r>
    </w:p>
    <w:p>
      <w:r/>
    </w:p>
    <w:p>
      <w:r>
        <w:t xml:space="preserve">2017 年 </w:t>
      </w:r>
    </w:p>
    <w:p>
      <w:r>
        <w:t xml:space="preserve">12 月 31 日 </w:t>
      </w:r>
    </w:p>
    <w:p>
      <w:r/>
    </w:p>
    <w:p>
      <w:r>
        <w:t xml:space="preserve"> 390,842  </w:t>
      </w:r>
    </w:p>
    <w:p>
      <w:r>
        <w:t xml:space="preserve"> 1,268,186  </w:t>
      </w:r>
    </w:p>
    <w:p>
      <w:r>
        <w:t xml:space="preserve"> 775,928  </w:t>
      </w:r>
    </w:p>
    <w:p>
      <w:r>
        <w:t xml:space="preserve"> -   </w:t>
      </w:r>
    </w:p>
    <w:p>
      <w:r>
        <w:t xml:space="preserve"> -   </w:t>
      </w:r>
    </w:p>
    <w:p>
      <w:r>
        <w:t xml:space="preserve">- </w:t>
      </w:r>
    </w:p>
    <w:p>
      <w:r>
        <w:t xml:space="preserve"> 155,078  </w:t>
      </w:r>
    </w:p>
    <w:p>
      <w:r>
        <w:t xml:space="preserve"> -   </w:t>
      </w:r>
    </w:p>
    <w:p>
      <w:r>
        <w:t xml:space="preserve"> 124,427  </w:t>
      </w:r>
    </w:p>
    <w:p>
      <w:r>
        <w:t xml:space="preserve"> -   </w:t>
      </w:r>
    </w:p>
    <w:p>
      <w:r>
        <w:t xml:space="preserve"> 48,024  </w:t>
      </w:r>
    </w:p>
    <w:p>
      <w:r>
        <w:t xml:space="preserve"> -   </w:t>
      </w:r>
    </w:p>
    <w:p>
      <w:r>
        <w:t xml:space="preserve">- </w:t>
      </w:r>
    </w:p>
    <w:p>
      <w:r>
        <w:t xml:space="preserve"> -   </w:t>
      </w:r>
    </w:p>
    <w:p>
      <w:r>
        <w:t xml:space="preserve"> 416,682  </w:t>
      </w:r>
    </w:p>
    <w:p>
      <w:r>
        <w:t xml:space="preserve"> -   </w:t>
      </w:r>
    </w:p>
    <w:p>
      <w:r>
        <w:t xml:space="preserve"> 7,219,851  </w:t>
      </w:r>
    </w:p>
    <w:p>
      <w:r>
        <w:t xml:space="preserve"> 6,833,276  </w:t>
      </w:r>
    </w:p>
    <w:p>
      <w:r>
        <w:t xml:space="preserve"> 14,181,377  </w:t>
      </w:r>
    </w:p>
    <w:p>
      <w:r>
        <w:t xml:space="preserve"> 79,607,584  </w:t>
      </w:r>
    </w:p>
    <w:p>
      <w:r/>
    </w:p>
    <w:p>
      <w:r>
        <w:t xml:space="preserve">- 211 -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 或有事项 </w:t>
      </w:r>
    </w:p>
    <w:p>
      <w:r/>
    </w:p>
    <w:p>
      <w:r>
        <w:t xml:space="preserve">(1) 重大未决诉讼仲裁形成的或有负债及其财务影响 </w:t>
      </w:r>
    </w:p>
    <w:p>
      <w:r/>
    </w:p>
    <w:p>
      <w:r>
        <w:t>于 2018 年 12 月 31 日，已发生但尚不符合负债确认条件的或有事项，未在</w:t>
      </w:r>
    </w:p>
    <w:p>
      <w:r>
        <w:t xml:space="preserve">财务报表中反映： </w:t>
      </w:r>
    </w:p>
    <w:p>
      <w:r/>
    </w:p>
    <w:p>
      <w:r>
        <w:t xml:space="preserve">未决诉讼 </w:t>
      </w:r>
    </w:p>
    <w:p>
      <w:r/>
    </w:p>
    <w:p>
      <w:r>
        <w:t xml:space="preserve">年末诉讼标的金额 </w:t>
      </w:r>
    </w:p>
    <w:p>
      <w:r/>
    </w:p>
    <w:p>
      <w:r>
        <w:t xml:space="preserve">3,615,111 </w:t>
      </w:r>
    </w:p>
    <w:p>
      <w:r/>
    </w:p>
    <w:p>
      <w:r>
        <w:t>本集团于日常经营过程中会涉及到一些与客户、分包商、供应商等之间的纠</w:t>
      </w:r>
    </w:p>
    <w:p>
      <w:r>
        <w:t>纷、诉讼或索赔，经咨询相关法律顾问并经管理层谨慎估计这些未决纠纷、</w:t>
      </w:r>
    </w:p>
    <w:p>
      <w:r>
        <w:t>诉讼或索赔的结果后，对于很有可能给本集团造成损失的纠纷、诉讼或索赔</w:t>
      </w:r>
    </w:p>
    <w:p>
      <w:r>
        <w:t xml:space="preserve">等，本集团已计提了相应的预计负债(附注四(41))。 </w:t>
      </w:r>
    </w:p>
    <w:p>
      <w:r/>
    </w:p>
    <w:p>
      <w:r>
        <w:t>对于上述目前无法合理估计最终结果的未决纠纷、诉讼及索赔或管理层认为</w:t>
      </w:r>
    </w:p>
    <w:p>
      <w:r>
        <w:t>这些纠纷、诉讼或索偿不是很可能对本集团的经营成果或财务状况构成重大</w:t>
      </w:r>
    </w:p>
    <w:p>
      <w:r>
        <w:t xml:space="preserve">不利影响的，管理层并未计提预计负债。 </w:t>
      </w:r>
    </w:p>
    <w:p>
      <w:r/>
    </w:p>
    <w:p>
      <w:r>
        <w:t>本集团未决诉讼披露不包括对本集团不重大的纠纷、诉讼或索赔等或者需要</w:t>
      </w:r>
    </w:p>
    <w:p>
      <w:r>
        <w:t xml:space="preserve">本集团计提相应预计负债的可能性很小的纠纷、诉讼或索赔等。 </w:t>
      </w:r>
    </w:p>
    <w:p>
      <w:r/>
    </w:p>
    <w:p>
      <w:r>
        <w:t xml:space="preserve">- 212 -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 </w:t>
      </w:r>
    </w:p>
    <w:p>
      <w:r/>
    </w:p>
    <w:p>
      <w:r>
        <w:t xml:space="preserve">或有事项(续) </w:t>
      </w:r>
    </w:p>
    <w:p>
      <w:r/>
    </w:p>
    <w:p>
      <w:r>
        <w:t xml:space="preserve">(2) 为其他单位提供债务担保形成的或有负债及其财务影响 </w:t>
      </w:r>
    </w:p>
    <w:p>
      <w:r/>
    </w:p>
    <w:p>
      <w:r>
        <w:t>除存在下述或有事项外，于 2018 年 12 月 31 日，本集团并无其他重大的担</w:t>
      </w:r>
    </w:p>
    <w:p>
      <w:r>
        <w:t xml:space="preserve">保事项及其他需要说明的或有事项。 </w:t>
      </w:r>
    </w:p>
    <w:p>
      <w:r/>
    </w:p>
    <w:p>
      <w:r>
        <w:t xml:space="preserve">相关单位 </w:t>
      </w:r>
    </w:p>
    <w:p>
      <w:r/>
    </w:p>
    <w:p>
      <w:r>
        <w:t xml:space="preserve">被担保单位 </w:t>
      </w:r>
    </w:p>
    <w:p>
      <w:r/>
    </w:p>
    <w:p>
      <w:r>
        <w:t xml:space="preserve">担保金额 </w:t>
      </w:r>
    </w:p>
    <w:p>
      <w:r/>
    </w:p>
    <w:p>
      <w:r>
        <w:t xml:space="preserve">担保种类 </w:t>
      </w:r>
    </w:p>
    <w:p>
      <w:r/>
    </w:p>
    <w:p>
      <w:r>
        <w:t xml:space="preserve">中铁大桥局集团有限公司 武汉杨泗港 </w:t>
      </w:r>
    </w:p>
    <w:p>
      <w:r>
        <w:t xml:space="preserve">本公司 </w:t>
      </w:r>
    </w:p>
    <w:p>
      <w:r>
        <w:t xml:space="preserve">临哈铁路有限责任公司 </w:t>
      </w:r>
    </w:p>
    <w:p>
      <w:r/>
    </w:p>
    <w:p>
      <w:r>
        <w:t xml:space="preserve">1,991,995 企业贷款担保 </w:t>
      </w:r>
    </w:p>
    <w:p>
      <w:r>
        <w:t xml:space="preserve">554,240 企业贷款担保 </w:t>
      </w:r>
    </w:p>
    <w:p>
      <w:r/>
    </w:p>
    <w:p>
      <w:r>
        <w:t xml:space="preserve">中铁国际集团有限公司 </w:t>
      </w:r>
    </w:p>
    <w:p>
      <w:r/>
    </w:p>
    <w:p>
      <w:r>
        <w:t xml:space="preserve">中铁隧道局集团有限公司 </w:t>
      </w:r>
    </w:p>
    <w:p>
      <w:r>
        <w:t xml:space="preserve">集团内子公司(注) </w:t>
      </w:r>
    </w:p>
    <w:p>
      <w:r/>
    </w:p>
    <w:p>
      <w:r>
        <w:t xml:space="preserve">Montag Prop Proprietary </w:t>
      </w:r>
    </w:p>
    <w:p>
      <w:r>
        <w:t xml:space="preserve">Limited </w:t>
      </w:r>
    </w:p>
    <w:p>
      <w:r/>
    </w:p>
    <w:p>
      <w:r>
        <w:t>中国上海外经(集团)有限</w:t>
      </w:r>
    </w:p>
    <w:p>
      <w:r>
        <w:t xml:space="preserve">公司 </w:t>
      </w:r>
    </w:p>
    <w:p>
      <w:r>
        <w:t xml:space="preserve">房地产项目购房业主 </w:t>
      </w:r>
    </w:p>
    <w:p>
      <w:r/>
    </w:p>
    <w:p>
      <w:r>
        <w:t xml:space="preserve">71,025 企业贷款担保 </w:t>
      </w:r>
    </w:p>
    <w:p>
      <w:r/>
    </w:p>
    <w:p>
      <w:r>
        <w:t xml:space="preserve">60,396 </w:t>
      </w:r>
    </w:p>
    <w:p>
      <w:r>
        <w:t xml:space="preserve">28,991,584 房地产按揭担保 </w:t>
      </w:r>
    </w:p>
    <w:p>
      <w:r/>
    </w:p>
    <w:p>
      <w:r>
        <w:t xml:space="preserve">履约担保 </w:t>
      </w:r>
    </w:p>
    <w:p>
      <w:r/>
    </w:p>
    <w:p>
      <w:r>
        <w:t>于 2018 年 12 月 31 日，包括尚未使用金额在内的本集团最高担保金额为人民币</w:t>
      </w:r>
    </w:p>
    <w:p>
      <w:r/>
    </w:p>
    <w:p>
      <w:r>
        <w:t xml:space="preserve">32,510,580 千元，对外实际担保金额为人民币 31,669,240 千元。 </w:t>
      </w:r>
    </w:p>
    <w:p>
      <w:r/>
    </w:p>
    <w:p>
      <w:r>
        <w:t>注：本集团的部分房地产客户采取银行按揭(抵押贷款 )方式购买本集团开发</w:t>
      </w:r>
    </w:p>
    <w:p>
      <w:r>
        <w:t>的商品房时，根据银行发放个人购买抵押贷款的要求，本集团分别为银行向</w:t>
      </w:r>
    </w:p>
    <w:p>
      <w:r>
        <w:t>购房者发放的抵押贷款提供阶段性担保。该担保责任在购买者办理完毕房屋</w:t>
      </w:r>
    </w:p>
    <w:p>
      <w:r>
        <w:t xml:space="preserve">所有权证并办妥房屋抵押登记手续后解除。 </w:t>
      </w:r>
    </w:p>
    <w:p>
      <w:r/>
    </w:p>
    <w:p>
      <w:r>
        <w:t>于 2014 年，本公司之子公司与某一施工项目业主及其股东签署协议，约定</w:t>
      </w:r>
    </w:p>
    <w:p>
      <w:r>
        <w:t>在该业主触发无法按期如约偿付贷款本息等条件成就时，需无条件以不可撤</w:t>
      </w:r>
    </w:p>
    <w:p>
      <w:r>
        <w:t>销的约定价格从其股东受让该业主的控股股权，并提供股东专项借款以偿付</w:t>
      </w:r>
    </w:p>
    <w:p>
      <w:r>
        <w:t>到期债务。于 2018 年 12 月 31 日，该业主已出现不能按期偿还贷款本息的</w:t>
      </w:r>
    </w:p>
    <w:p>
      <w:r>
        <w:t xml:space="preserve">情况，本公司之子公司正在与该业主之股东商讨债务清偿事宜。 </w:t>
      </w:r>
    </w:p>
    <w:p>
      <w:r/>
    </w:p>
    <w:p>
      <w:r>
        <w:t xml:space="preserve">- 213 -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十一 承诺事项 </w:t>
      </w:r>
    </w:p>
    <w:p>
      <w:r/>
    </w:p>
    <w:p>
      <w:r>
        <w:t xml:space="preserve">(1) 资本承诺 </w:t>
      </w:r>
    </w:p>
    <w:p>
      <w:r/>
    </w:p>
    <w:p>
      <w:r>
        <w:t xml:space="preserve">已签约而尚不必在资产负债表上列示的资本性支出承诺： </w:t>
      </w:r>
    </w:p>
    <w:p>
      <w:r/>
    </w:p>
    <w:p>
      <w:r>
        <w:t xml:space="preserve">2018 年 12 月 31 日  </w:t>
      </w:r>
    </w:p>
    <w:p>
      <w:r/>
    </w:p>
    <w:p>
      <w:r>
        <w:t xml:space="preserve">2017 年 12 月 31 日 </w:t>
      </w:r>
    </w:p>
    <w:p>
      <w:r/>
    </w:p>
    <w:p>
      <w:r>
        <w:t xml:space="preserve">构建长期资产承诺 </w:t>
      </w:r>
    </w:p>
    <w:p>
      <w:r>
        <w:t xml:space="preserve">－固定资产 </w:t>
      </w:r>
    </w:p>
    <w:p>
      <w:r>
        <w:t xml:space="preserve"> 对外投资承诺(注) </w:t>
      </w:r>
    </w:p>
    <w:p>
      <w:r>
        <w:t xml:space="preserve">合计 </w:t>
      </w:r>
    </w:p>
    <w:p>
      <w:r/>
    </w:p>
    <w:p>
      <w:r>
        <w:t xml:space="preserve">5,172,797 </w:t>
      </w:r>
    </w:p>
    <w:p>
      <w:r>
        <w:t xml:space="preserve">17,621,176 </w:t>
      </w:r>
    </w:p>
    <w:p>
      <w:r>
        <w:t xml:space="preserve">22,793,973 </w:t>
      </w:r>
    </w:p>
    <w:p>
      <w:r/>
    </w:p>
    <w:p>
      <w:r>
        <w:t xml:space="preserve">1,129,235 </w:t>
      </w:r>
    </w:p>
    <w:p>
      <w:r>
        <w:t xml:space="preserve">16,976,551 </w:t>
      </w:r>
    </w:p>
    <w:p>
      <w:r>
        <w:t xml:space="preserve">18,105,786 </w:t>
      </w:r>
    </w:p>
    <w:p>
      <w:r/>
    </w:p>
    <w:p>
      <w:r>
        <w:t>注：该投资承诺系本集团为开展位于刚果 (金)民主共和国的矿业开发和基础设</w:t>
      </w:r>
    </w:p>
    <w:p>
      <w:r>
        <w:t>施建设项目而需承担的资金投入。自相关合作协议签订以来，各合作方</w:t>
      </w:r>
    </w:p>
    <w:p>
      <w:r>
        <w:t>就合作细节进行不断磋商。此投资承诺金额系基于目前状况，本集团承</w:t>
      </w:r>
    </w:p>
    <w:p>
      <w:r>
        <w:t xml:space="preserve">诺尚需投入的金额，但具体资金投入细节取决于项目的发展进度。 </w:t>
      </w:r>
    </w:p>
    <w:p>
      <w:r/>
    </w:p>
    <w:p>
      <w:r>
        <w:t xml:space="preserve">(2) 经营租赁承诺 </w:t>
      </w:r>
    </w:p>
    <w:p>
      <w:r/>
    </w:p>
    <w:p>
      <w:r>
        <w:t>至资产负债表日止，本集团作为承租人对外签订的不可撤销的经营租赁合约</w:t>
      </w:r>
    </w:p>
    <w:p>
      <w:r>
        <w:t xml:space="preserve">情况如下： </w:t>
      </w:r>
    </w:p>
    <w:p>
      <w:r/>
    </w:p>
    <w:p>
      <w:r>
        <w:t xml:space="preserve">2018 年 12 月 31 日  </w:t>
      </w:r>
    </w:p>
    <w:p>
      <w:r/>
    </w:p>
    <w:p>
      <w:r>
        <w:t xml:space="preserve">2017 年 12 月 31 日 </w:t>
      </w:r>
    </w:p>
    <w:p>
      <w:r/>
    </w:p>
    <w:p>
      <w:r>
        <w:t>不可撤销经营租赁的最低</w:t>
      </w:r>
    </w:p>
    <w:p>
      <w:r>
        <w:t xml:space="preserve">租赁付款额： </w:t>
      </w:r>
    </w:p>
    <w:p>
      <w:r>
        <w:t xml:space="preserve">资产负债表日后第 1 年 </w:t>
      </w:r>
    </w:p>
    <w:p>
      <w:r>
        <w:t xml:space="preserve">资产负债表日后第 2 年 </w:t>
      </w:r>
    </w:p>
    <w:p>
      <w:r>
        <w:t xml:space="preserve">资产负债表日后第 3 年 </w:t>
      </w:r>
    </w:p>
    <w:p>
      <w:r>
        <w:t xml:space="preserve">以后年度 </w:t>
      </w:r>
    </w:p>
    <w:p>
      <w:r>
        <w:t xml:space="preserve">合计 </w:t>
      </w:r>
    </w:p>
    <w:p>
      <w:r/>
    </w:p>
    <w:p>
      <w:r>
        <w:t xml:space="preserve">十二 资产负债表日后事项 </w:t>
      </w:r>
    </w:p>
    <w:p>
      <w:r/>
    </w:p>
    <w:p>
      <w:r>
        <w:t xml:space="preserve">1,144,336 </w:t>
      </w:r>
    </w:p>
    <w:p>
      <w:r>
        <w:t xml:space="preserve">706,573 </w:t>
      </w:r>
    </w:p>
    <w:p>
      <w:r>
        <w:t xml:space="preserve">359,765 </w:t>
      </w:r>
    </w:p>
    <w:p>
      <w:r>
        <w:t xml:space="preserve">299,184 </w:t>
      </w:r>
    </w:p>
    <w:p>
      <w:r>
        <w:t xml:space="preserve">2,509,858 </w:t>
      </w:r>
    </w:p>
    <w:p>
      <w:r/>
    </w:p>
    <w:p>
      <w:r>
        <w:t xml:space="preserve">672,187 </w:t>
      </w:r>
    </w:p>
    <w:p>
      <w:r>
        <w:t xml:space="preserve">80,655 </w:t>
      </w:r>
    </w:p>
    <w:p>
      <w:r>
        <w:t xml:space="preserve">44,118 </w:t>
      </w:r>
    </w:p>
    <w:p>
      <w:r>
        <w:t xml:space="preserve">77,273 </w:t>
      </w:r>
    </w:p>
    <w:p>
      <w:r>
        <w:t xml:space="preserve">874,233 </w:t>
      </w:r>
    </w:p>
    <w:p>
      <w:r/>
    </w:p>
    <w:p>
      <w:r>
        <w:t>(1) 于 2019 年 3 月 29 日，经本公司第四届董事会第二十次会议审议通过，拟按</w:t>
      </w:r>
    </w:p>
    <w:p>
      <w:r>
        <w:t>已发行股份 22,844,301,543 股计算，每 10 股派送现金红利人民币 1.28 元(含</w:t>
      </w:r>
    </w:p>
    <w:p>
      <w:r>
        <w:t>税)，共计分配利润约人民币 2,924,071 千元。上述股利分配方案尚待股东大</w:t>
      </w:r>
    </w:p>
    <w:p>
      <w:r>
        <w:t xml:space="preserve">会批准。 </w:t>
      </w:r>
    </w:p>
    <w:p>
      <w:r/>
    </w:p>
    <w:p>
      <w:r>
        <w:t>(2) 经中国证券监督管理委员会证监许可【 2018】 1743 号文核准，本公司于</w:t>
      </w:r>
    </w:p>
    <w:p>
      <w:r>
        <w:t>2019 年 1 月 17 日面向合格投资者公开发行了 2019 年公司债券(第一期)，发</w:t>
      </w:r>
    </w:p>
    <w:p>
      <w:r>
        <w:t>行规模为人民币 2,500,000 千元，期限为 3 年，票面利率为 3.68%，本公司</w:t>
      </w:r>
    </w:p>
    <w:p>
      <w:r>
        <w:t xml:space="preserve">每年付息一次。 </w:t>
      </w:r>
    </w:p>
    <w:p>
      <w:r/>
    </w:p>
    <w:p>
      <w:r>
        <w:t xml:space="preserve">- 214 -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十三 租赁 </w:t>
      </w:r>
    </w:p>
    <w:p>
      <w:r/>
    </w:p>
    <w:p>
      <w:r>
        <w:t>本集团通过融资租赁租入固定资产(附注四(19)(a)(ii))，融资租赁款明细汇总</w:t>
      </w:r>
    </w:p>
    <w:p>
      <w:r>
        <w:t xml:space="preserve">如下： </w:t>
      </w:r>
    </w:p>
    <w:p>
      <w:r/>
    </w:p>
    <w:p>
      <w:r>
        <w:t xml:space="preserve"> 2018 年 12 月 31 日  2017 年 12 月 31 日</w:t>
      </w:r>
    </w:p>
    <w:p>
      <w:r/>
    </w:p>
    <w:p>
      <w:r>
        <w:t xml:space="preserve">资产负债表日后一年以内 </w:t>
      </w:r>
    </w:p>
    <w:p>
      <w:r>
        <w:t xml:space="preserve">资产负债表日后一到两年 </w:t>
      </w:r>
    </w:p>
    <w:p>
      <w:r>
        <w:t xml:space="preserve">资产负债表日后两年以上 </w:t>
      </w:r>
    </w:p>
    <w:p>
      <w:r>
        <w:t xml:space="preserve">最低租赁付款额小计 </w:t>
      </w:r>
    </w:p>
    <w:p>
      <w:r>
        <w:t xml:space="preserve">减：未确认融资费用 </w:t>
      </w:r>
    </w:p>
    <w:p>
      <w:r>
        <w:t xml:space="preserve">应付融资租赁款小计 </w:t>
      </w:r>
    </w:p>
    <w:p>
      <w:r>
        <w:t xml:space="preserve">减：一年内到期的应付融资 </w:t>
      </w:r>
    </w:p>
    <w:p>
      <w:r/>
    </w:p>
    <w:p>
      <w:r>
        <w:t xml:space="preserve">租赁款(附注四(40)) </w:t>
      </w:r>
    </w:p>
    <w:p>
      <w:r/>
    </w:p>
    <w:p>
      <w:r>
        <w:t xml:space="preserve">一年后到期的应付融资租赁款  </w:t>
      </w:r>
    </w:p>
    <w:p>
      <w:r/>
    </w:p>
    <w:p>
      <w:r>
        <w:t xml:space="preserve">十四 金融工具及其风险 </w:t>
      </w:r>
    </w:p>
    <w:p>
      <w:r/>
    </w:p>
    <w:p>
      <w:r>
        <w:t xml:space="preserve">11,154  </w:t>
      </w:r>
    </w:p>
    <w:p>
      <w:r>
        <w:t xml:space="preserve">87,994  </w:t>
      </w:r>
    </w:p>
    <w:p>
      <w:r>
        <w:t xml:space="preserve">87,165  </w:t>
      </w:r>
    </w:p>
    <w:p>
      <w:r>
        <w:t xml:space="preserve">186,313  </w:t>
      </w:r>
    </w:p>
    <w:p>
      <w:r>
        <w:t xml:space="preserve">15,435  </w:t>
      </w:r>
    </w:p>
    <w:p>
      <w:r>
        <w:t xml:space="preserve">170,878  </w:t>
      </w:r>
    </w:p>
    <w:p>
      <w:r/>
    </w:p>
    <w:p>
      <w:r>
        <w:t xml:space="preserve">11,154  </w:t>
      </w:r>
    </w:p>
    <w:p>
      <w:r>
        <w:t xml:space="preserve">159,724  </w:t>
      </w:r>
    </w:p>
    <w:p>
      <w:r/>
    </w:p>
    <w:p>
      <w:r>
        <w:t xml:space="preserve">348,706 </w:t>
      </w:r>
    </w:p>
    <w:p>
      <w:r>
        <w:t xml:space="preserve">52,103 </w:t>
      </w:r>
    </w:p>
    <w:p>
      <w:r>
        <w:t xml:space="preserve">9,270 </w:t>
      </w:r>
    </w:p>
    <w:p>
      <w:r>
        <w:t xml:space="preserve">410,079 </w:t>
      </w:r>
    </w:p>
    <w:p>
      <w:r>
        <w:t xml:space="preserve">7,056 </w:t>
      </w:r>
    </w:p>
    <w:p>
      <w:r>
        <w:t xml:space="preserve">403,023 </w:t>
      </w:r>
    </w:p>
    <w:p>
      <w:r/>
    </w:p>
    <w:p>
      <w:r>
        <w:t xml:space="preserve">348,706 </w:t>
      </w:r>
    </w:p>
    <w:p>
      <w:r>
        <w:t xml:space="preserve">54,317 </w:t>
      </w:r>
    </w:p>
    <w:p>
      <w:r/>
    </w:p>
    <w:p>
      <w:r>
        <w:t>本集团的经营活动会面临各种金融风险，主要包括市场风险 (主要为外汇风</w:t>
      </w:r>
    </w:p>
    <w:p>
      <w:r>
        <w:t>险、利率风险和其他价格风险)、信用风险和流动性风险。上述金融风险以及</w:t>
      </w:r>
    </w:p>
    <w:p>
      <w:r>
        <w:t xml:space="preserve">本集团为降低这些风险所采取的风险管理政策如下所述： </w:t>
      </w:r>
    </w:p>
    <w:p>
      <w:r/>
    </w:p>
    <w:p>
      <w:r>
        <w:t>董事会负责规划并建立本集团的风险管理架构，制定本集团的风险管理政策</w:t>
      </w:r>
    </w:p>
    <w:p>
      <w:r>
        <w:t>和相关指引并监督风险管理措施的执行情况。本集团已制定风险管理政策以</w:t>
      </w:r>
    </w:p>
    <w:p>
      <w:r>
        <w:t>识别和分析本集团所面临的风险，这些风险管理政策对特定风险进行了明确</w:t>
      </w:r>
    </w:p>
    <w:p>
      <w:r>
        <w:t>规定，涵盖了市场风险、信用风险和流动性风险管理等诸多方面。本集团定</w:t>
      </w:r>
    </w:p>
    <w:p>
      <w:r>
        <w:t>期评估市场环境及本集团经营活动的变化以决定是否对风险管理政策及系统</w:t>
      </w:r>
    </w:p>
    <w:p>
      <w:r>
        <w:t>进行更新。本集团的风险管理由审计与风险管理委员会按照董事会批准的政</w:t>
      </w:r>
    </w:p>
    <w:p>
      <w:r>
        <w:t>策开展。审计与风险管理委员会通过与本集团其他业务部门的紧密合作来识</w:t>
      </w:r>
    </w:p>
    <w:p>
      <w:r>
        <w:t>别、评价和规避相关风险。本集团内部审计部门就风险管理控制及程序进行</w:t>
      </w:r>
    </w:p>
    <w:p>
      <w:r>
        <w:t>定期的审核，并将审核结果上报本集团的审计与风险管理委员会。本集团所</w:t>
      </w:r>
    </w:p>
    <w:p>
      <w:r>
        <w:t xml:space="preserve">面临的各类金融风险敞口以及本集团管理和计量风险的方法没有发生变化。 </w:t>
      </w:r>
    </w:p>
    <w:p>
      <w:r/>
    </w:p>
    <w:p>
      <w:r>
        <w:t xml:space="preserve">- 215 -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十四 金融工具及其风险(续) </w:t>
      </w:r>
    </w:p>
    <w:p>
      <w:r/>
    </w:p>
    <w:p>
      <w:r>
        <w:t xml:space="preserve">(a) 市场风险 </w:t>
      </w:r>
    </w:p>
    <w:p>
      <w:r/>
    </w:p>
    <w:p>
      <w:r>
        <w:t xml:space="preserve">(i) 外汇风险 </w:t>
      </w:r>
    </w:p>
    <w:p>
      <w:r/>
    </w:p>
    <w:p>
      <w:r>
        <w:t>本集团的主要经营位于中国境内，主要业务以人民币结算。本集团已确认的</w:t>
      </w:r>
    </w:p>
    <w:p>
      <w:r>
        <w:t>外币资产和负债及未来的外币交易(外币资产和负债及外币交易的计价货币主</w:t>
      </w:r>
    </w:p>
    <w:p>
      <w:r>
        <w:t>要为美元)存在外汇风险。本集团持续监控集团外币交易和外币资产及负债的</w:t>
      </w:r>
    </w:p>
    <w:p>
      <w:r>
        <w:t>规模，以最大程度降低面临的外汇风险；为此，本集团可能会以签署远期外</w:t>
      </w:r>
    </w:p>
    <w:p>
      <w:r>
        <w:t xml:space="preserve">汇合约或货币互换合约的方式来达到规避外汇风险的目的。 </w:t>
      </w:r>
    </w:p>
    <w:p>
      <w:r/>
    </w:p>
    <w:p>
      <w:r>
        <w:t>于 2018 年 12 月 31 日及 2017 年 12 月 31 日，本集团持有的外币金融资产和</w:t>
      </w:r>
    </w:p>
    <w:p>
      <w:r>
        <w:t xml:space="preserve">外币金融负债折算成人民币的金额列示如下： </w:t>
      </w:r>
    </w:p>
    <w:p>
      <w:r/>
    </w:p>
    <w:p>
      <w:r>
        <w:t xml:space="preserve">外币金融资产— </w:t>
      </w:r>
    </w:p>
    <w:p>
      <w:r>
        <w:t xml:space="preserve">货币资金 </w:t>
      </w:r>
    </w:p>
    <w:p>
      <w:r>
        <w:t xml:space="preserve">交易性金融资产 </w:t>
      </w:r>
    </w:p>
    <w:p>
      <w:r>
        <w:t xml:space="preserve">其他权益工具 </w:t>
      </w:r>
    </w:p>
    <w:p>
      <w:r>
        <w:t xml:space="preserve">债权投资 </w:t>
      </w:r>
    </w:p>
    <w:p>
      <w:r>
        <w:t xml:space="preserve">应收款项 </w:t>
      </w:r>
    </w:p>
    <w:p>
      <w:r>
        <w:t xml:space="preserve">合计 </w:t>
      </w:r>
    </w:p>
    <w:p>
      <w:r/>
    </w:p>
    <w:p>
      <w:r>
        <w:t xml:space="preserve">外币金融负债— </w:t>
      </w:r>
    </w:p>
    <w:p>
      <w:r>
        <w:t xml:space="preserve">短期借款 </w:t>
      </w:r>
    </w:p>
    <w:p>
      <w:r>
        <w:t xml:space="preserve">应付款项 </w:t>
      </w:r>
    </w:p>
    <w:p>
      <w:r>
        <w:t xml:space="preserve">长期借款 </w:t>
      </w:r>
    </w:p>
    <w:p>
      <w:r>
        <w:t xml:space="preserve">应付债券 </w:t>
      </w:r>
    </w:p>
    <w:p>
      <w:r>
        <w:t>一年内到期的非流动</w:t>
      </w:r>
    </w:p>
    <w:p>
      <w:r>
        <w:t xml:space="preserve">负债 </w:t>
      </w:r>
    </w:p>
    <w:p>
      <w:r>
        <w:t xml:space="preserve">合计 </w:t>
      </w:r>
    </w:p>
    <w:p>
      <w:r/>
    </w:p>
    <w:p>
      <w:r>
        <w:t xml:space="preserve">2018 年 12 月 31 日 </w:t>
      </w:r>
    </w:p>
    <w:p>
      <w:r/>
    </w:p>
    <w:p>
      <w:r>
        <w:t xml:space="preserve">美元项目 </w:t>
      </w:r>
    </w:p>
    <w:p>
      <w:r/>
    </w:p>
    <w:p>
      <w:r>
        <w:t xml:space="preserve"> 其他外币项目  </w:t>
      </w:r>
    </w:p>
    <w:p>
      <w:r/>
    </w:p>
    <w:p>
      <w:r>
        <w:t xml:space="preserve">合计 </w:t>
      </w:r>
    </w:p>
    <w:p>
      <w:r/>
    </w:p>
    <w:p>
      <w:r>
        <w:t xml:space="preserve">12,584,686 </w:t>
      </w:r>
    </w:p>
    <w:p>
      <w:r>
        <w:t xml:space="preserve">-    </w:t>
      </w:r>
    </w:p>
    <w:p>
      <w:r>
        <w:t xml:space="preserve">-    </w:t>
      </w:r>
    </w:p>
    <w:p>
      <w:r>
        <w:t xml:space="preserve">668,133 </w:t>
      </w:r>
    </w:p>
    <w:p>
      <w:r>
        <w:t xml:space="preserve">3,583,359 </w:t>
      </w:r>
    </w:p>
    <w:p>
      <w:r>
        <w:t xml:space="preserve">16,836,178 </w:t>
      </w:r>
    </w:p>
    <w:p>
      <w:r/>
    </w:p>
    <w:p>
      <w:r>
        <w:t xml:space="preserve">2,585,013  </w:t>
      </w:r>
    </w:p>
    <w:p>
      <w:r>
        <w:t xml:space="preserve">144   </w:t>
      </w:r>
    </w:p>
    <w:p>
      <w:r>
        <w:t xml:space="preserve">592,564   </w:t>
      </w:r>
    </w:p>
    <w:p>
      <w:r>
        <w:t xml:space="preserve">- </w:t>
      </w:r>
    </w:p>
    <w:p>
      <w:r>
        <w:t xml:space="preserve">3,057,704 </w:t>
      </w:r>
    </w:p>
    <w:p>
      <w:r>
        <w:t xml:space="preserve">6,235,425 </w:t>
      </w:r>
    </w:p>
    <w:p>
      <w:r/>
    </w:p>
    <w:p>
      <w:r>
        <w:t xml:space="preserve">15,169,699 </w:t>
      </w:r>
    </w:p>
    <w:p>
      <w:r>
        <w:t xml:space="preserve">144  </w:t>
      </w:r>
    </w:p>
    <w:p>
      <w:r>
        <w:t xml:space="preserve">592,564  </w:t>
      </w:r>
    </w:p>
    <w:p>
      <w:r>
        <w:t xml:space="preserve">668,133 </w:t>
      </w:r>
    </w:p>
    <w:p>
      <w:r>
        <w:t xml:space="preserve">6,641,063 </w:t>
      </w:r>
    </w:p>
    <w:p>
      <w:r>
        <w:t xml:space="preserve">23,071,603 </w:t>
      </w:r>
    </w:p>
    <w:p>
      <w:r/>
    </w:p>
    <w:p>
      <w:r>
        <w:t xml:space="preserve">446,108 </w:t>
      </w:r>
    </w:p>
    <w:p>
      <w:r>
        <w:t xml:space="preserve">4,716,652 </w:t>
      </w:r>
    </w:p>
    <w:p>
      <w:r>
        <w:t xml:space="preserve">172,390 </w:t>
      </w:r>
    </w:p>
    <w:p>
      <w:r>
        <w:t xml:space="preserve">10,244,122 </w:t>
      </w:r>
    </w:p>
    <w:p>
      <w:r/>
    </w:p>
    <w:p>
      <w:r>
        <w:t xml:space="preserve">86,154 </w:t>
      </w:r>
    </w:p>
    <w:p>
      <w:r>
        <w:t xml:space="preserve">15,665,426 </w:t>
      </w:r>
    </w:p>
    <w:p>
      <w:r/>
    </w:p>
    <w:p>
      <w:r>
        <w:t xml:space="preserve">176,090  </w:t>
      </w:r>
    </w:p>
    <w:p>
      <w:r>
        <w:t xml:space="preserve">2,995,769  </w:t>
      </w:r>
    </w:p>
    <w:p>
      <w:r>
        <w:t xml:space="preserve">41,262  </w:t>
      </w:r>
    </w:p>
    <w:p>
      <w:r>
        <w:t xml:space="preserve">-  </w:t>
      </w:r>
    </w:p>
    <w:p>
      <w:r/>
    </w:p>
    <w:p>
      <w:r>
        <w:t xml:space="preserve">622,198 </w:t>
      </w:r>
    </w:p>
    <w:p>
      <w:r>
        <w:t xml:space="preserve">7,712,421 </w:t>
      </w:r>
    </w:p>
    <w:p>
      <w:r>
        <w:t xml:space="preserve">213,652 </w:t>
      </w:r>
    </w:p>
    <w:p>
      <w:r>
        <w:t xml:space="preserve">10,244,122 </w:t>
      </w:r>
    </w:p>
    <w:p>
      <w:r/>
    </w:p>
    <w:p>
      <w:r>
        <w:t xml:space="preserve">10,500  </w:t>
      </w:r>
    </w:p>
    <w:p>
      <w:r>
        <w:t xml:space="preserve">3,223,621  </w:t>
      </w:r>
    </w:p>
    <w:p>
      <w:r/>
    </w:p>
    <w:p>
      <w:r>
        <w:t xml:space="preserve">96,654 </w:t>
      </w:r>
    </w:p>
    <w:p>
      <w:r>
        <w:t xml:space="preserve">18,889,047 </w:t>
      </w:r>
    </w:p>
    <w:p>
      <w:r/>
    </w:p>
    <w:p>
      <w:r>
        <w:t xml:space="preserve">- 216 -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十四 金融工具及其风险(续) </w:t>
      </w:r>
    </w:p>
    <w:p>
      <w:r/>
    </w:p>
    <w:p>
      <w:r>
        <w:t xml:space="preserve">(a) 市场风险(续) </w:t>
      </w:r>
    </w:p>
    <w:p>
      <w:r/>
    </w:p>
    <w:p>
      <w:r>
        <w:t xml:space="preserve">(i) 外汇风险(续) </w:t>
      </w:r>
    </w:p>
    <w:p>
      <w:r/>
    </w:p>
    <w:p>
      <w:r>
        <w:t xml:space="preserve">外币金融资产— </w:t>
      </w:r>
    </w:p>
    <w:p>
      <w:r>
        <w:t xml:space="preserve">货币资金 </w:t>
      </w:r>
    </w:p>
    <w:p>
      <w:r>
        <w:t>以公允价值计量且其</w:t>
      </w:r>
    </w:p>
    <w:p>
      <w:r>
        <w:t>变 动 计 入 当 期 损</w:t>
      </w:r>
    </w:p>
    <w:p>
      <w:r>
        <w:t xml:space="preserve">益的金融资产 </w:t>
      </w:r>
    </w:p>
    <w:p>
      <w:r>
        <w:t xml:space="preserve">应收款项 </w:t>
      </w:r>
    </w:p>
    <w:p>
      <w:r>
        <w:t xml:space="preserve">可供出售金融资产 </w:t>
      </w:r>
    </w:p>
    <w:p>
      <w:r>
        <w:t xml:space="preserve">合计 </w:t>
      </w:r>
    </w:p>
    <w:p>
      <w:r/>
    </w:p>
    <w:p>
      <w:r>
        <w:t xml:space="preserve">外币金融负债— </w:t>
      </w:r>
    </w:p>
    <w:p>
      <w:r>
        <w:t xml:space="preserve">短期借款 </w:t>
      </w:r>
    </w:p>
    <w:p>
      <w:r>
        <w:t xml:space="preserve">应付款项 </w:t>
      </w:r>
    </w:p>
    <w:p>
      <w:r>
        <w:t xml:space="preserve">长期借款 </w:t>
      </w:r>
    </w:p>
    <w:p>
      <w:r>
        <w:t xml:space="preserve">应付债券 </w:t>
      </w:r>
    </w:p>
    <w:p>
      <w:r>
        <w:t xml:space="preserve">合计 </w:t>
      </w:r>
    </w:p>
    <w:p>
      <w:r/>
    </w:p>
    <w:p>
      <w:r>
        <w:t xml:space="preserve">2017 年 12 月 31 日 </w:t>
      </w:r>
    </w:p>
    <w:p>
      <w:r/>
    </w:p>
    <w:p>
      <w:r>
        <w:t xml:space="preserve">美元项目 </w:t>
      </w:r>
    </w:p>
    <w:p>
      <w:r/>
    </w:p>
    <w:p>
      <w:r>
        <w:t xml:space="preserve"> 其他外币项目  </w:t>
      </w:r>
    </w:p>
    <w:p>
      <w:r/>
    </w:p>
    <w:p>
      <w:r>
        <w:t xml:space="preserve">合计 </w:t>
      </w:r>
    </w:p>
    <w:p>
      <w:r/>
    </w:p>
    <w:p>
      <w:r>
        <w:t xml:space="preserve">9,233,785 </w:t>
      </w:r>
    </w:p>
    <w:p>
      <w:r/>
    </w:p>
    <w:p>
      <w:r>
        <w:t xml:space="preserve">2,874,090  </w:t>
      </w:r>
    </w:p>
    <w:p>
      <w:r/>
    </w:p>
    <w:p>
      <w:r>
        <w:t xml:space="preserve">12,107,875 </w:t>
      </w:r>
    </w:p>
    <w:p>
      <w:r/>
    </w:p>
    <w:p>
      <w:r>
        <w:t xml:space="preserve">- </w:t>
      </w:r>
    </w:p>
    <w:p>
      <w:r>
        <w:t xml:space="preserve">6,374,243 </w:t>
      </w:r>
    </w:p>
    <w:p>
      <w:r>
        <w:t xml:space="preserve">- </w:t>
      </w:r>
    </w:p>
    <w:p>
      <w:r>
        <w:t xml:space="preserve">15,608,028 </w:t>
      </w:r>
    </w:p>
    <w:p>
      <w:r/>
    </w:p>
    <w:p>
      <w:r>
        <w:t xml:space="preserve">946,871 </w:t>
      </w:r>
    </w:p>
    <w:p>
      <w:r>
        <w:t xml:space="preserve">3,802,415 </w:t>
      </w:r>
    </w:p>
    <w:p>
      <w:r>
        <w:t xml:space="preserve">3,248,981 </w:t>
      </w:r>
    </w:p>
    <w:p>
      <w:r>
        <w:t xml:space="preserve">9,744,180 </w:t>
      </w:r>
    </w:p>
    <w:p>
      <w:r>
        <w:t xml:space="preserve">17,742,447 </w:t>
      </w:r>
    </w:p>
    <w:p>
      <w:r/>
    </w:p>
    <w:p>
      <w:r>
        <w:t xml:space="preserve">24,178  </w:t>
      </w:r>
    </w:p>
    <w:p>
      <w:r>
        <w:t xml:space="preserve">2,083,885  </w:t>
      </w:r>
    </w:p>
    <w:p>
      <w:r>
        <w:t xml:space="preserve">630,638  </w:t>
      </w:r>
    </w:p>
    <w:p>
      <w:r>
        <w:t xml:space="preserve">5,612,791  </w:t>
      </w:r>
    </w:p>
    <w:p>
      <w:r/>
    </w:p>
    <w:p>
      <w:r>
        <w:t xml:space="preserve">24,178 </w:t>
      </w:r>
    </w:p>
    <w:p>
      <w:r>
        <w:t xml:space="preserve">8,458,128 </w:t>
      </w:r>
    </w:p>
    <w:p>
      <w:r>
        <w:t xml:space="preserve">630,638 </w:t>
      </w:r>
    </w:p>
    <w:p>
      <w:r>
        <w:t xml:space="preserve">21,220,819 </w:t>
      </w:r>
    </w:p>
    <w:p>
      <w:r/>
    </w:p>
    <w:p>
      <w:r>
        <w:t xml:space="preserve">147,105  </w:t>
      </w:r>
    </w:p>
    <w:p>
      <w:r>
        <w:t xml:space="preserve">2,993,216  </w:t>
      </w:r>
    </w:p>
    <w:p>
      <w:r>
        <w:t xml:space="preserve">76,232  </w:t>
      </w:r>
    </w:p>
    <w:p>
      <w:r>
        <w:t xml:space="preserve">-  </w:t>
      </w:r>
    </w:p>
    <w:p>
      <w:r>
        <w:t xml:space="preserve">3,216,553  </w:t>
      </w:r>
    </w:p>
    <w:p>
      <w:r/>
    </w:p>
    <w:p>
      <w:r>
        <w:t xml:space="preserve">1,093,976 </w:t>
      </w:r>
    </w:p>
    <w:p>
      <w:r>
        <w:t xml:space="preserve">6,795,631 </w:t>
      </w:r>
    </w:p>
    <w:p>
      <w:r>
        <w:t xml:space="preserve">3,325,213 </w:t>
      </w:r>
    </w:p>
    <w:p>
      <w:r>
        <w:t xml:space="preserve">9,744,180 </w:t>
      </w:r>
    </w:p>
    <w:p>
      <w:r>
        <w:t xml:space="preserve">20,959,000 </w:t>
      </w:r>
    </w:p>
    <w:p>
      <w:r/>
    </w:p>
    <w:p>
      <w:r>
        <w:t>于 2018 年 12 月 31 日，对于本集团各类美元金融资产和金融负债，如果人</w:t>
      </w:r>
    </w:p>
    <w:p>
      <w:r>
        <w:t>民币对美元升值或贬值 6%，其他因素保持不变，则本集团将减少或增加净利</w:t>
      </w:r>
    </w:p>
    <w:p>
      <w:r>
        <w:t>润约人民币 52,684 千元(2017 年 12 月 31 日：增加或减少净利润约人民币</w:t>
      </w:r>
    </w:p>
    <w:p>
      <w:r/>
    </w:p>
    <w:p>
      <w:r>
        <w:t xml:space="preserve">96,049 千元)。 </w:t>
      </w:r>
    </w:p>
    <w:p>
      <w:r/>
    </w:p>
    <w:p>
      <w:r>
        <w:t xml:space="preserve">- 217 -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十四 金融工具及其风险(续) </w:t>
      </w:r>
    </w:p>
    <w:p>
      <w:r/>
    </w:p>
    <w:p>
      <w:r>
        <w:t xml:space="preserve">(a) 市场风险(续) </w:t>
      </w:r>
    </w:p>
    <w:p>
      <w:r/>
    </w:p>
    <w:p>
      <w:r>
        <w:t xml:space="preserve">(ii) 利率风险 </w:t>
      </w:r>
    </w:p>
    <w:p>
      <w:r/>
    </w:p>
    <w:p>
      <w:r>
        <w:t>本集团因利率变动引起金融工具公允价值变动的风险主要与固定利率的应付</w:t>
      </w:r>
    </w:p>
    <w:p>
      <w:r>
        <w:t>债券、固定利率的银行借款、固定利率的债权投资、一年内到期的非流动资</w:t>
      </w:r>
    </w:p>
    <w:p>
      <w:r>
        <w:t>产、其他流动资产、衍生金融资产/负债-利率掉期合同有关，而现金流量变</w:t>
      </w:r>
    </w:p>
    <w:p>
      <w:r>
        <w:t>动的风险主要与浮动利率银行借款有关。本集团根据当时的市场环境来决定</w:t>
      </w:r>
    </w:p>
    <w:p>
      <w:r>
        <w:t>固定利率及浮动利率合同的相对比例。于 2018 年 12 月 31 日，本集团长短</w:t>
      </w:r>
    </w:p>
    <w:p>
      <w:r>
        <w:t>期带息债务主要为人民币计价的浮动利率合同，金额为人民币 72,609,781</w:t>
      </w:r>
    </w:p>
    <w:p>
      <w:r>
        <w:t>千元(2017 年 12 月 31 日：人民币 86,467,153 千元)。交易性金融资产及其</w:t>
      </w:r>
    </w:p>
    <w:p>
      <w:r>
        <w:t>他非流动金融资产中的非上市信托产品投资主要为人民币计价的浮动收益合</w:t>
      </w:r>
    </w:p>
    <w:p>
      <w:r>
        <w:t>同，成本金额为人民币 4,790,184 千元(2017 年 12 月 31 日：可供出售金融</w:t>
      </w:r>
    </w:p>
    <w:p>
      <w:r>
        <w:t xml:space="preserve">资产中的非上市信托产品投资为人民币 5,972,809 千元)。 </w:t>
      </w:r>
    </w:p>
    <w:p>
      <w:r/>
    </w:p>
    <w:p>
      <w:r>
        <w:t>本集团密切关注利率变动对本集团利率风险的影响。本集团目前并未采取利</w:t>
      </w:r>
    </w:p>
    <w:p>
      <w:r>
        <w:t>率对冲政策。但管理层负责监控利率风险，并将于需要时考虑对冲重大利率</w:t>
      </w:r>
    </w:p>
    <w:p>
      <w:r>
        <w:t>风险。利率上升会增加新增带息债务的成本以及本集团尚未付清的以浮动利</w:t>
      </w:r>
    </w:p>
    <w:p>
      <w:r>
        <w:t>率计息的带息债务的利息费用，并对本集团的财务业绩产生重大的不利影</w:t>
      </w:r>
    </w:p>
    <w:p>
      <w:r>
        <w:t>响，管理层会依据最新的市场状况及时做出调整，这些调整可能是进行利率</w:t>
      </w:r>
    </w:p>
    <w:p>
      <w:r>
        <w:t>互换的安排来降低利率风险。于 2018 年 12 月 31 日，本集团衍生金融资产</w:t>
      </w:r>
    </w:p>
    <w:p>
      <w:r>
        <w:t>利率掉期合约为人民币 186 千元(2017 年 12 月 31 日：衍生金融资产利率掉</w:t>
      </w:r>
    </w:p>
    <w:p>
      <w:r>
        <w:t>期合约为人民币 390 千元及衍生金融负债利率掉期合约为人民币 24,947 千</w:t>
      </w:r>
    </w:p>
    <w:p>
      <w:r/>
    </w:p>
    <w:p>
      <w:r>
        <w:t xml:space="preserve">元)。 </w:t>
      </w:r>
    </w:p>
    <w:p>
      <w:r/>
    </w:p>
    <w:p>
      <w:r>
        <w:t>2018 年度，如果以浮动利率计算的借款利率上升或下降 25 个基点，而其他</w:t>
      </w:r>
    </w:p>
    <w:p>
      <w:r>
        <w:t>因素保持不变，本集团的净利润会减少或增加约人民币 160,971 千元(2017</w:t>
      </w:r>
    </w:p>
    <w:p>
      <w:r>
        <w:t>年度：以浮动利率计算的借款利率上升或下降 25 个基点，本集团的净利润</w:t>
      </w:r>
    </w:p>
    <w:p>
      <w:r>
        <w:t xml:space="preserve">会减少或增加约人民币 202,927 千元)。 </w:t>
      </w:r>
    </w:p>
    <w:p>
      <w:r/>
    </w:p>
    <w:p>
      <w:r>
        <w:t>2018 年度，如果交易性金融资产及其他非流动金融资产中的非上市信托产</w:t>
      </w:r>
    </w:p>
    <w:p>
      <w:r>
        <w:t>品的浮动收益率上升或下降 25 个基点，而其他因素保持不变，本集团的净</w:t>
      </w:r>
    </w:p>
    <w:p>
      <w:r>
        <w:t>利润会增加或减少约人民币 8,982 千元(2017 年度，本集团的其他综合收益</w:t>
      </w:r>
    </w:p>
    <w:p>
      <w:r>
        <w:t xml:space="preserve">会增加或减少约人民币 11,199 千元)。 </w:t>
      </w:r>
    </w:p>
    <w:p>
      <w:r/>
    </w:p>
    <w:p>
      <w:r>
        <w:t xml:space="preserve">- 218 -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十四 金融工具及其风险(续) </w:t>
      </w:r>
    </w:p>
    <w:p>
      <w:r/>
    </w:p>
    <w:p>
      <w:r>
        <w:t xml:space="preserve">(a) 市场风险(续) </w:t>
      </w:r>
    </w:p>
    <w:p>
      <w:r/>
    </w:p>
    <w:p>
      <w:r>
        <w:t xml:space="preserve">(iii) 其他价格风险 </w:t>
      </w:r>
    </w:p>
    <w:p>
      <w:r/>
    </w:p>
    <w:p>
      <w:r>
        <w:t>本集团持有的分类为交易性金融资产、其他非流动金融资产及其他权益工具</w:t>
      </w:r>
    </w:p>
    <w:p>
      <w:r>
        <w:t>投资的上市权益工具投资在资产负债表日以公允价值计量。因此，本集团承</w:t>
      </w:r>
    </w:p>
    <w:p>
      <w:r>
        <w:t xml:space="preserve">担着证券市场变动的风险。 </w:t>
      </w:r>
    </w:p>
    <w:p>
      <w:r/>
    </w:p>
    <w:p>
      <w:r>
        <w:t>本集团密切关注价格变动对本集团权益证券投资价格风险的影响。本集团目</w:t>
      </w:r>
    </w:p>
    <w:p>
      <w:r>
        <w:t>前并未采取任何措施规避其他价格风险。但管理层负责监控其他价格风险，</w:t>
      </w:r>
    </w:p>
    <w:p>
      <w:r>
        <w:t>并将于需要时考虑采取持有多种权益证券组合的方式降低权益证券投资的价</w:t>
      </w:r>
    </w:p>
    <w:p>
      <w:r>
        <w:t xml:space="preserve">格风险。 </w:t>
      </w:r>
    </w:p>
    <w:p>
      <w:r/>
    </w:p>
    <w:p>
      <w:r>
        <w:t>在其他变量不变的情况下，本集团于资产负债表日交易性金融资产、其他非</w:t>
      </w:r>
    </w:p>
    <w:p>
      <w:r>
        <w:t>流动金融资产及其他权益工具投资中的上市权益工具投资和以公允价值计量</w:t>
      </w:r>
    </w:p>
    <w:p>
      <w:r>
        <w:t xml:space="preserve">且其变动计入当期损益的金融资产对权益证券投资价格的敏感度： </w:t>
      </w:r>
    </w:p>
    <w:p>
      <w:r/>
    </w:p>
    <w:p>
      <w:r>
        <w:t xml:space="preserve">权益证券投资价格变动 </w:t>
      </w:r>
    </w:p>
    <w:p>
      <w:r/>
    </w:p>
    <w:p>
      <w:r>
        <w:t xml:space="preserve">25.00% </w:t>
      </w:r>
    </w:p>
    <w:p>
      <w:r/>
    </w:p>
    <w:p>
      <w:r>
        <w:t xml:space="preserve">6.00% </w:t>
      </w:r>
    </w:p>
    <w:p>
      <w:r/>
    </w:p>
    <w:p>
      <w:r>
        <w:t xml:space="preserve">2018年度 </w:t>
      </w:r>
    </w:p>
    <w:p>
      <w:r/>
    </w:p>
    <w:p>
      <w:r>
        <w:t xml:space="preserve">2017年度 </w:t>
      </w:r>
    </w:p>
    <w:p>
      <w:r/>
    </w:p>
    <w:p>
      <w:r>
        <w:t xml:space="preserve">净利润上升(下降) </w:t>
      </w:r>
    </w:p>
    <w:p>
      <w:r>
        <w:t xml:space="preserve">－因权益证券投资价格上升 </w:t>
      </w:r>
    </w:p>
    <w:p>
      <w:r>
        <w:t xml:space="preserve">－因权益证券投资价格下降 </w:t>
      </w:r>
    </w:p>
    <w:p>
      <w:r/>
    </w:p>
    <w:p>
      <w:r>
        <w:t xml:space="preserve">其他综合收益上升(下降) </w:t>
      </w:r>
    </w:p>
    <w:p>
      <w:r>
        <w:t xml:space="preserve">－因权益证券投资价格上升 </w:t>
      </w:r>
    </w:p>
    <w:p>
      <w:r>
        <w:t xml:space="preserve">－因权益证券投资价格下降 </w:t>
      </w:r>
    </w:p>
    <w:p>
      <w:r/>
    </w:p>
    <w:p>
      <w:r>
        <w:t xml:space="preserve">28,215 </w:t>
      </w:r>
    </w:p>
    <w:p>
      <w:r>
        <w:t xml:space="preserve">(28,215) </w:t>
      </w:r>
    </w:p>
    <w:p>
      <w:r/>
    </w:p>
    <w:p>
      <w:r>
        <w:t xml:space="preserve">223,462 </w:t>
      </w:r>
    </w:p>
    <w:p>
      <w:r>
        <w:t xml:space="preserve">(223,462) </w:t>
      </w:r>
    </w:p>
    <w:p>
      <w:r/>
    </w:p>
    <w:p>
      <w:r>
        <w:t xml:space="preserve">131,798 </w:t>
      </w:r>
    </w:p>
    <w:p>
      <w:r>
        <w:t xml:space="preserve">(131,798) </w:t>
      </w:r>
    </w:p>
    <w:p>
      <w:r/>
    </w:p>
    <w:p>
      <w:r>
        <w:t xml:space="preserve">119,746 </w:t>
      </w:r>
    </w:p>
    <w:p>
      <w:r>
        <w:t xml:space="preserve">(119,746) </w:t>
      </w:r>
    </w:p>
    <w:p>
      <w:r/>
    </w:p>
    <w:p>
      <w:r>
        <w:t xml:space="preserve">- 219 -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十四 金融工具及其风险(续) </w:t>
      </w:r>
    </w:p>
    <w:p>
      <w:r/>
    </w:p>
    <w:p>
      <w:r>
        <w:t xml:space="preserve">(b) 信用风险 </w:t>
      </w:r>
    </w:p>
    <w:p>
      <w:r/>
    </w:p>
    <w:p>
      <w:r>
        <w:t>本集团对信用风险按组合分类进行管理。信用风险主要产生于银行存款、应</w:t>
      </w:r>
    </w:p>
    <w:p>
      <w:r>
        <w:t>收票据及应收账款、其他应收款、合同资产、长期应收款以及附注十披露的</w:t>
      </w:r>
    </w:p>
    <w:p>
      <w:r>
        <w:t xml:space="preserve">对外债务担保形成的或有负债等。 </w:t>
      </w:r>
    </w:p>
    <w:p>
      <w:r/>
    </w:p>
    <w:p>
      <w:r>
        <w:t>本集团银行存款主要存放于国有银行和其他大中型上市银行以及拥有较高信</w:t>
      </w:r>
    </w:p>
    <w:p>
      <w:r>
        <w:t>用评级的国内和海外银行，本集团认为其不存在重大的信用风险，不会产生</w:t>
      </w:r>
    </w:p>
    <w:p>
      <w:r>
        <w:t xml:space="preserve">因对方单位违约而导致的任何重大损失。 </w:t>
      </w:r>
    </w:p>
    <w:p>
      <w:r/>
    </w:p>
    <w:p>
      <w:r>
        <w:t>此外，对于应收票据及应收账款、其他应收款、合同资产和长期应收款，本</w:t>
      </w:r>
    </w:p>
    <w:p>
      <w:r>
        <w:t>集团设定相关政策以控制信用风险敞口。本集团基于对客户的财务状况、信</w:t>
      </w:r>
    </w:p>
    <w:p>
      <w:r>
        <w:t>用记录及其他因素诸如目前市场状况等评估客户的信用资质并设置相应信用</w:t>
      </w:r>
    </w:p>
    <w:p>
      <w:r>
        <w:t>期。本集团会定期对客户信用记录进行监控，对于信用记录不良的客户，本</w:t>
      </w:r>
    </w:p>
    <w:p>
      <w:r>
        <w:t>集团会采用书面催款、缩短信用期或取消信用期等方式，以确保本集团的整</w:t>
      </w:r>
    </w:p>
    <w:p>
      <w:r>
        <w:t xml:space="preserve">体信用风险在可控的范围内。 </w:t>
      </w:r>
    </w:p>
    <w:p>
      <w:r/>
    </w:p>
    <w:p>
      <w:r>
        <w:t>本集团一主要客户(一国有独资企业及其下属国有企业及国有控股公司)收入</w:t>
      </w:r>
    </w:p>
    <w:p>
      <w:r>
        <w:t>占本集团总收入比例较大，本集团管理层认为该客户具有可靠及良好的信</w:t>
      </w:r>
    </w:p>
    <w:p>
      <w:r>
        <w:t xml:space="preserve">誉，因此本集团对该客户的应收款项并无重大信用风险。 </w:t>
      </w:r>
    </w:p>
    <w:p>
      <w:r/>
    </w:p>
    <w:p>
      <w:r>
        <w:t>本集团应收票据及应收账款中，欠款金额最大的客户和欠款金额前五大客户</w:t>
      </w:r>
    </w:p>
    <w:p>
      <w:r>
        <w:t>占集团应收票据及应收账款总额的百分比分别为 20%(2017 年 12 月 31 日：</w:t>
      </w:r>
    </w:p>
    <w:p>
      <w:r/>
    </w:p>
    <w:p>
      <w:r>
        <w:t>27%)和 25%(2017 年 12 月 31 日：30%)；本集团其他应收款中，欠款金额</w:t>
      </w:r>
    </w:p>
    <w:p>
      <w:r/>
    </w:p>
    <w:p>
      <w:r>
        <w:t>最大的公司和欠款金额前五大公司占集团其他应收款项总额的百分比分别为</w:t>
      </w:r>
    </w:p>
    <w:p>
      <w:r/>
    </w:p>
    <w:p>
      <w:r>
        <w:t xml:space="preserve">4%(2017 年 12 月 31 日：4%)和 13%(2017 年 12 月 31 日：14%)。 </w:t>
      </w:r>
    </w:p>
    <w:p>
      <w:r/>
    </w:p>
    <w:p>
      <w:r>
        <w:t>于 2018 年 12 月 31 日，本集团无重大的因债务人抵押而持有的担保物和其</w:t>
      </w:r>
    </w:p>
    <w:p>
      <w:r>
        <w:t xml:space="preserve">他信用增级。 </w:t>
      </w:r>
    </w:p>
    <w:p>
      <w:r/>
    </w:p>
    <w:p>
      <w:r>
        <w:t xml:space="preserve">- 220 -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十四 金融工具及其风险(续) </w:t>
      </w:r>
    </w:p>
    <w:p>
      <w:r/>
    </w:p>
    <w:p>
      <w:r>
        <w:t xml:space="preserve">(c) 流动性风险 </w:t>
      </w:r>
    </w:p>
    <w:p>
      <w:r/>
    </w:p>
    <w:p>
      <w:r>
        <w:t>本集团内各子公司负责其自身的现金流量预测。总部财务部门在汇总各子公司</w:t>
      </w:r>
    </w:p>
    <w:p>
      <w:r>
        <w:t>现金流量预测的基础上，在集团层面持续监控短期和长期的资金需求，以确保</w:t>
      </w:r>
    </w:p>
    <w:p>
      <w:r>
        <w:t>维持充裕的现金储备和信贷融资；同时持续监控是否符合借款协议的规定，从</w:t>
      </w:r>
    </w:p>
    <w:p>
      <w:r>
        <w:t>主要金融机构获得提供足够备用资承诺信贷额度，以满足短期和长期的资金需</w:t>
      </w:r>
    </w:p>
    <w:p>
      <w:r>
        <w:t xml:space="preserve">求。 </w:t>
      </w:r>
    </w:p>
    <w:p>
      <w:r/>
    </w:p>
    <w:p>
      <w:r>
        <w:t>本集团通过经营业务产生的资金及银行及其他借款来筹措营运资金。于 2018</w:t>
      </w:r>
    </w:p>
    <w:p>
      <w:r>
        <w:t>年 12 月 31 日，本集团尚未使用的银行借款额度为人民币 637,388,310 千元</w:t>
      </w:r>
    </w:p>
    <w:p>
      <w:r/>
    </w:p>
    <w:p>
      <w:r>
        <w:t xml:space="preserve">(2017 年 12 月 31 日：人民币 595,121,933 千元)。 </w:t>
      </w:r>
    </w:p>
    <w:p>
      <w:r/>
    </w:p>
    <w:p>
      <w:r>
        <w:t>于资产负债表日，本集团各项金融负债以未折现的合同现金流量按到期日列示</w:t>
      </w:r>
    </w:p>
    <w:p>
      <w:r>
        <w:t xml:space="preserve">如下： </w:t>
      </w:r>
    </w:p>
    <w:p>
      <w:r/>
    </w:p>
    <w:p>
      <w:r>
        <w:t xml:space="preserve">一年以内  一到二年  </w:t>
      </w:r>
    </w:p>
    <w:p>
      <w:r/>
    </w:p>
    <w:p>
      <w:r>
        <w:t xml:space="preserve">二到五年 </w:t>
      </w:r>
    </w:p>
    <w:p>
      <w:r/>
    </w:p>
    <w:p>
      <w:r>
        <w:t xml:space="preserve">五年以上  </w:t>
      </w:r>
    </w:p>
    <w:p>
      <w:r/>
    </w:p>
    <w:p>
      <w:r>
        <w:t xml:space="preserve">合计 </w:t>
      </w:r>
    </w:p>
    <w:p>
      <w:r/>
    </w:p>
    <w:p>
      <w:r>
        <w:t xml:space="preserve">2018 年 12 月 31 日 </w:t>
      </w:r>
    </w:p>
    <w:p>
      <w:r/>
    </w:p>
    <w:p>
      <w:r>
        <w:t xml:space="preserve">短期借款 </w:t>
      </w:r>
    </w:p>
    <w:p>
      <w:r>
        <w:t xml:space="preserve">吸收存款 </w:t>
      </w:r>
    </w:p>
    <w:p>
      <w:r>
        <w:t xml:space="preserve">衍生金融负债 </w:t>
      </w:r>
    </w:p>
    <w:p>
      <w:r>
        <w:t xml:space="preserve">应付票据及应付账款 </w:t>
      </w:r>
    </w:p>
    <w:p>
      <w:r>
        <w:t xml:space="preserve">其他应付款 </w:t>
      </w:r>
    </w:p>
    <w:p>
      <w:r>
        <w:t xml:space="preserve">其他流动负债 </w:t>
      </w:r>
    </w:p>
    <w:p>
      <w:r>
        <w:t xml:space="preserve">长期借款 </w:t>
      </w:r>
    </w:p>
    <w:p>
      <w:r>
        <w:t xml:space="preserve">应付债券 </w:t>
      </w:r>
    </w:p>
    <w:p>
      <w:r>
        <w:t xml:space="preserve">长期应付款 </w:t>
      </w:r>
    </w:p>
    <w:p>
      <w:r>
        <w:t xml:space="preserve">提供的对外担保 </w:t>
      </w:r>
    </w:p>
    <w:p>
      <w:r>
        <w:t xml:space="preserve">合计 </w:t>
      </w:r>
    </w:p>
    <w:p>
      <w:r/>
    </w:p>
    <w:p>
      <w:r>
        <w:t xml:space="preserve">74,032,465  </w:t>
      </w:r>
    </w:p>
    <w:p>
      <w:r>
        <w:t xml:space="preserve">-  </w:t>
      </w:r>
    </w:p>
    <w:p>
      <w:r>
        <w:t xml:space="preserve">-  </w:t>
      </w:r>
    </w:p>
    <w:p>
      <w:r>
        <w:t xml:space="preserve">823,468  </w:t>
      </w:r>
    </w:p>
    <w:p>
      <w:r>
        <w:t xml:space="preserve">-  </w:t>
      </w:r>
    </w:p>
    <w:p>
      <w:r>
        <w:t xml:space="preserve">-  </w:t>
      </w:r>
    </w:p>
    <w:p>
      <w:r>
        <w:t xml:space="preserve">1,622  </w:t>
      </w:r>
    </w:p>
    <w:p>
      <w:r>
        <w:t xml:space="preserve">-  </w:t>
      </w:r>
    </w:p>
    <w:p>
      <w:r>
        <w:t xml:space="preserve">-  </w:t>
      </w:r>
    </w:p>
    <w:p>
      <w:r>
        <w:t xml:space="preserve"> 343,800,743  </w:t>
      </w:r>
    </w:p>
    <w:p>
      <w:r>
        <w:t xml:space="preserve">-  </w:t>
      </w:r>
    </w:p>
    <w:p>
      <w:r>
        <w:t xml:space="preserve">-  </w:t>
      </w:r>
    </w:p>
    <w:p>
      <w:r>
        <w:t xml:space="preserve">57,084,562  </w:t>
      </w:r>
    </w:p>
    <w:p>
      <w:r>
        <w:t xml:space="preserve">-  </w:t>
      </w:r>
    </w:p>
    <w:p>
      <w:r>
        <w:t xml:space="preserve">-  </w:t>
      </w:r>
    </w:p>
    <w:p>
      <w:r>
        <w:t xml:space="preserve">190,478  </w:t>
      </w:r>
    </w:p>
    <w:p>
      <w:r>
        <w:t xml:space="preserve">-  </w:t>
      </w:r>
    </w:p>
    <w:p>
      <w:r>
        <w:t xml:space="preserve">-  </w:t>
      </w:r>
    </w:p>
    <w:p>
      <w:r>
        <w:t xml:space="preserve">23,612,327  22,034,988  30,389,433  </w:t>
      </w:r>
    </w:p>
    <w:p>
      <w:r>
        <w:t xml:space="preserve">2,441,712  </w:t>
      </w:r>
    </w:p>
    <w:p>
      <w:r>
        <w:t xml:space="preserve">8,462,645  13,234,536  </w:t>
      </w:r>
    </w:p>
    <w:p>
      <w:r>
        <w:t xml:space="preserve">1,856,867  </w:t>
      </w:r>
    </w:p>
    <w:p>
      <w:r>
        <w:t xml:space="preserve">5,457,851  </w:t>
      </w:r>
    </w:p>
    <w:p>
      <w:r>
        <w:t xml:space="preserve">6,391,269  </w:t>
      </w:r>
    </w:p>
    <w:p>
      <w:r>
        <w:t xml:space="preserve">31,669,240  </w:t>
      </w:r>
    </w:p>
    <w:p>
      <w:r>
        <w:t xml:space="preserve">-  </w:t>
      </w:r>
    </w:p>
    <w:p>
      <w:r>
        <w:t xml:space="preserve">-  </w:t>
      </w:r>
    </w:p>
    <w:p>
      <w:r>
        <w:t xml:space="preserve"> 535,513,484  35,955,484  50,015,238  </w:t>
      </w:r>
    </w:p>
    <w:p>
      <w:r/>
    </w:p>
    <w:p>
      <w:r>
        <w:t xml:space="preserve">-  </w:t>
      </w:r>
    </w:p>
    <w:p>
      <w:r>
        <w:t xml:space="preserve">-  </w:t>
      </w:r>
    </w:p>
    <w:p>
      <w:r>
        <w:t xml:space="preserve">-  </w:t>
      </w:r>
    </w:p>
    <w:p>
      <w:r>
        <w:t xml:space="preserve">-  </w:t>
      </w:r>
    </w:p>
    <w:p>
      <w:r>
        <w:t xml:space="preserve">-  </w:t>
      </w:r>
    </w:p>
    <w:p>
      <w:r>
        <w:t xml:space="preserve">-  </w:t>
      </w:r>
    </w:p>
    <w:p>
      <w:r>
        <w:t xml:space="preserve">19,618,100  </w:t>
      </w:r>
    </w:p>
    <w:p>
      <w:r>
        <w:t xml:space="preserve">10,087,955  </w:t>
      </w:r>
    </w:p>
    <w:p>
      <w:r>
        <w:t xml:space="preserve">413,678  </w:t>
      </w:r>
    </w:p>
    <w:p>
      <w:r>
        <w:t xml:space="preserve">-  </w:t>
      </w:r>
    </w:p>
    <w:p>
      <w:r>
        <w:t xml:space="preserve">30,119,733  </w:t>
      </w:r>
    </w:p>
    <w:p>
      <w:r/>
    </w:p>
    <w:p>
      <w:r>
        <w:t xml:space="preserve">74,032,465 </w:t>
      </w:r>
    </w:p>
    <w:p>
      <w:r>
        <w:t xml:space="preserve">823,468 </w:t>
      </w:r>
    </w:p>
    <w:p>
      <w:r>
        <w:t xml:space="preserve">1,622 </w:t>
      </w:r>
    </w:p>
    <w:p>
      <w:r>
        <w:t xml:space="preserve">343,800,743 </w:t>
      </w:r>
    </w:p>
    <w:p>
      <w:r>
        <w:t xml:space="preserve">57,084,562 </w:t>
      </w:r>
    </w:p>
    <w:p>
      <w:r>
        <w:t xml:space="preserve">190,478 </w:t>
      </w:r>
    </w:p>
    <w:p>
      <w:r>
        <w:t xml:space="preserve">95,654,848 </w:t>
      </w:r>
    </w:p>
    <w:p>
      <w:r>
        <w:t xml:space="preserve">34,226,848 </w:t>
      </w:r>
    </w:p>
    <w:p>
      <w:r>
        <w:t xml:space="preserve">14,119,665 </w:t>
      </w:r>
    </w:p>
    <w:p>
      <w:r>
        <w:t xml:space="preserve">31,669,240 </w:t>
      </w:r>
    </w:p>
    <w:p>
      <w:r>
        <w:t xml:space="preserve">651,603,939 </w:t>
      </w:r>
    </w:p>
    <w:p>
      <w:r/>
    </w:p>
    <w:p>
      <w:r>
        <w:t xml:space="preserve">一年以内  一到二年  二到五年  </w:t>
      </w:r>
    </w:p>
    <w:p>
      <w:r/>
    </w:p>
    <w:p>
      <w:r>
        <w:t xml:space="preserve">五年以上  </w:t>
      </w:r>
    </w:p>
    <w:p>
      <w:r/>
    </w:p>
    <w:p>
      <w:r>
        <w:t xml:space="preserve">合计 </w:t>
      </w:r>
    </w:p>
    <w:p>
      <w:r/>
    </w:p>
    <w:p>
      <w:r>
        <w:t xml:space="preserve">2017 年 12 月 31 日 </w:t>
      </w:r>
    </w:p>
    <w:p>
      <w:r/>
    </w:p>
    <w:p>
      <w:r>
        <w:t xml:space="preserve">衍生金融负债 </w:t>
      </w:r>
    </w:p>
    <w:p>
      <w:r>
        <w:t xml:space="preserve">短期借款 </w:t>
      </w:r>
    </w:p>
    <w:p>
      <w:r>
        <w:t xml:space="preserve">吸收存款 </w:t>
      </w:r>
    </w:p>
    <w:p>
      <w:r>
        <w:t xml:space="preserve">应付票据及应付账款 </w:t>
      </w:r>
    </w:p>
    <w:p>
      <w:r>
        <w:t xml:space="preserve">其他应付款 </w:t>
      </w:r>
    </w:p>
    <w:p>
      <w:r>
        <w:t xml:space="preserve">其他流动负债 </w:t>
      </w:r>
    </w:p>
    <w:p>
      <w:r>
        <w:t xml:space="preserve">长期借款 </w:t>
      </w:r>
    </w:p>
    <w:p>
      <w:r>
        <w:t xml:space="preserve">应付债券 </w:t>
      </w:r>
    </w:p>
    <w:p>
      <w:r>
        <w:t xml:space="preserve">长期应付款 </w:t>
      </w:r>
    </w:p>
    <w:p>
      <w:r>
        <w:t xml:space="preserve">提供的对外担保 </w:t>
      </w:r>
    </w:p>
    <w:p>
      <w:r>
        <w:t xml:space="preserve">合计 </w:t>
      </w:r>
    </w:p>
    <w:p>
      <w:r/>
    </w:p>
    <w:p>
      <w:r>
        <w:t xml:space="preserve">56,580  </w:t>
      </w:r>
    </w:p>
    <w:p>
      <w:r>
        <w:t xml:space="preserve">-  </w:t>
      </w:r>
    </w:p>
    <w:p>
      <w:r>
        <w:t xml:space="preserve">-  </w:t>
      </w:r>
    </w:p>
    <w:p>
      <w:r>
        <w:t xml:space="preserve">-  </w:t>
      </w:r>
    </w:p>
    <w:p>
      <w:r>
        <w:t xml:space="preserve"> 55,304,489  </w:t>
      </w:r>
    </w:p>
    <w:p>
      <w:r>
        <w:t xml:space="preserve">-  </w:t>
      </w:r>
    </w:p>
    <w:p>
      <w:r>
        <w:t xml:space="preserve">-  </w:t>
      </w:r>
    </w:p>
    <w:p>
      <w:r>
        <w:t xml:space="preserve">-  </w:t>
      </w:r>
    </w:p>
    <w:p>
      <w:r>
        <w:t xml:space="preserve">214,924  </w:t>
      </w:r>
    </w:p>
    <w:p>
      <w:r>
        <w:t xml:space="preserve">-  </w:t>
      </w:r>
    </w:p>
    <w:p>
      <w:r>
        <w:t xml:space="preserve">-  </w:t>
      </w:r>
    </w:p>
    <w:p>
      <w:r>
        <w:t xml:space="preserve">-  </w:t>
      </w:r>
    </w:p>
    <w:p>
      <w:r>
        <w:t xml:space="preserve"> 330,038,419  </w:t>
      </w:r>
    </w:p>
    <w:p>
      <w:r>
        <w:t xml:space="preserve">-  </w:t>
      </w:r>
    </w:p>
    <w:p>
      <w:r>
        <w:t xml:space="preserve">-  </w:t>
      </w:r>
    </w:p>
    <w:p>
      <w:r>
        <w:t xml:space="preserve">-  </w:t>
      </w:r>
    </w:p>
    <w:p>
      <w:r>
        <w:t xml:space="preserve"> 50,399,083  </w:t>
      </w:r>
    </w:p>
    <w:p>
      <w:r>
        <w:t xml:space="preserve">-  </w:t>
      </w:r>
    </w:p>
    <w:p>
      <w:r>
        <w:t xml:space="preserve">-  </w:t>
      </w:r>
    </w:p>
    <w:p>
      <w:r>
        <w:t xml:space="preserve">-  </w:t>
      </w:r>
    </w:p>
    <w:p>
      <w:r>
        <w:t xml:space="preserve">2,358,847   </w:t>
      </w:r>
    </w:p>
    <w:p>
      <w:r>
        <w:t xml:space="preserve">-  </w:t>
      </w:r>
    </w:p>
    <w:p>
      <w:r>
        <w:t xml:space="preserve">-  </w:t>
      </w:r>
    </w:p>
    <w:p>
      <w:r>
        <w:t xml:space="preserve">-  </w:t>
      </w:r>
    </w:p>
    <w:p>
      <w:r>
        <w:t xml:space="preserve"> 25,739,217  19,366,675  25,496,869  19,917,604  </w:t>
      </w:r>
    </w:p>
    <w:p>
      <w:r>
        <w:t xml:space="preserve">6,152,324  </w:t>
      </w:r>
    </w:p>
    <w:p>
      <w:r>
        <w:t xml:space="preserve">3,221,302  19,618,758  12,178,584  </w:t>
      </w:r>
    </w:p>
    <w:p>
      <w:r>
        <w:t xml:space="preserve">4,703,134  </w:t>
      </w:r>
    </w:p>
    <w:p>
      <w:r>
        <w:t xml:space="preserve">3,299,607  </w:t>
      </w:r>
    </w:p>
    <w:p>
      <w:r>
        <w:t xml:space="preserve">967,718   </w:t>
      </w:r>
    </w:p>
    <w:p>
      <w:r>
        <w:t xml:space="preserve">102,683  </w:t>
      </w:r>
    </w:p>
    <w:p>
      <w:r>
        <w:t xml:space="preserve"> 29,409,630  </w:t>
      </w:r>
    </w:p>
    <w:p>
      <w:r>
        <w:t xml:space="preserve">-  </w:t>
      </w:r>
    </w:p>
    <w:p>
      <w:r>
        <w:t xml:space="preserve">-  </w:t>
      </w:r>
    </w:p>
    <w:p>
      <w:r>
        <w:t xml:space="preserve">-  </w:t>
      </w:r>
    </w:p>
    <w:p>
      <w:r>
        <w:t xml:space="preserve"> 504,376,647  25,887,584  46,083,345  32,198,871  </w:t>
      </w:r>
    </w:p>
    <w:p>
      <w:r/>
    </w:p>
    <w:p>
      <w:r>
        <w:t xml:space="preserve">56,580 </w:t>
      </w:r>
    </w:p>
    <w:p>
      <w:r>
        <w:t xml:space="preserve">55,304,489 </w:t>
      </w:r>
    </w:p>
    <w:p>
      <w:r>
        <w:t xml:space="preserve">214,924 </w:t>
      </w:r>
    </w:p>
    <w:p>
      <w:r>
        <w:t xml:space="preserve">330,038,419 </w:t>
      </w:r>
    </w:p>
    <w:p>
      <w:r>
        <w:t xml:space="preserve">50,399,083 </w:t>
      </w:r>
    </w:p>
    <w:p>
      <w:r>
        <w:t xml:space="preserve">2,358,847 </w:t>
      </w:r>
    </w:p>
    <w:p>
      <w:r>
        <w:t xml:space="preserve">90,520,365 </w:t>
      </w:r>
    </w:p>
    <w:p>
      <w:r>
        <w:t xml:space="preserve">41,170,968 </w:t>
      </w:r>
    </w:p>
    <w:p>
      <w:r>
        <w:t xml:space="preserve">9,073,142 </w:t>
      </w:r>
    </w:p>
    <w:p>
      <w:r>
        <w:t xml:space="preserve">29,409,630 </w:t>
      </w:r>
    </w:p>
    <w:p>
      <w:r>
        <w:t xml:space="preserve">608,546,447 </w:t>
      </w:r>
    </w:p>
    <w:p>
      <w:r/>
    </w:p>
    <w:p>
      <w:r>
        <w:t xml:space="preserve">- 221 -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十五 公允价值估计 </w:t>
      </w:r>
    </w:p>
    <w:p>
      <w:r/>
    </w:p>
    <w:p>
      <w:r>
        <w:t>公允价值计量结果所属的层次，由对公允价值计量整体而言具有重要意义的输</w:t>
      </w:r>
    </w:p>
    <w:p>
      <w:r>
        <w:t xml:space="preserve">入值所属的最低层次决定： </w:t>
      </w:r>
    </w:p>
    <w:p>
      <w:r/>
    </w:p>
    <w:p>
      <w:r>
        <w:t xml:space="preserve">第一层次：相同资产或负债在活跃市场上未经调整的报价。 </w:t>
      </w:r>
    </w:p>
    <w:p>
      <w:r/>
    </w:p>
    <w:p>
      <w:r>
        <w:t xml:space="preserve">第二层次：除第一层次输入值外相关资产或负债直接或间接可观察的输入值。 </w:t>
      </w:r>
    </w:p>
    <w:p>
      <w:r/>
    </w:p>
    <w:p>
      <w:r>
        <w:t xml:space="preserve">第三层次：相关资产或负债的不可观察输入值。 </w:t>
      </w:r>
    </w:p>
    <w:p>
      <w:r/>
    </w:p>
    <w:p>
      <w:r>
        <w:t xml:space="preserve">(1) 持续的以公允价值计量的资产和负债 </w:t>
      </w:r>
    </w:p>
    <w:p>
      <w:r/>
    </w:p>
    <w:p>
      <w:r>
        <w:t>于 2018 年 12 月 31 日，持续的以公允价值计量的资产按上述三个层次列示如</w:t>
      </w:r>
    </w:p>
    <w:p>
      <w:r>
        <w:t xml:space="preserve">下： </w:t>
      </w:r>
    </w:p>
    <w:p>
      <w:r/>
    </w:p>
    <w:p>
      <w:r>
        <w:t xml:space="preserve">第一层次  第二层次  第三层次  </w:t>
      </w:r>
    </w:p>
    <w:p>
      <w:r/>
    </w:p>
    <w:p>
      <w:r>
        <w:t xml:space="preserve">合计 </w:t>
      </w:r>
    </w:p>
    <w:p>
      <w:r/>
    </w:p>
    <w:p>
      <w:r>
        <w:t xml:space="preserve">金融资产 </w:t>
      </w:r>
    </w:p>
    <w:p>
      <w:r>
        <w:t xml:space="preserve">应收票据及应收账款— </w:t>
      </w:r>
    </w:p>
    <w:p>
      <w:r>
        <w:t xml:space="preserve">应收票据 </w:t>
      </w:r>
    </w:p>
    <w:p>
      <w:r>
        <w:t xml:space="preserve">交易性金融资产－ </w:t>
      </w:r>
    </w:p>
    <w:p>
      <w:r>
        <w:t xml:space="preserve">    非上市基金产品投资 </w:t>
      </w:r>
    </w:p>
    <w:p>
      <w:r>
        <w:t xml:space="preserve">非上市信托产品投资 </w:t>
      </w:r>
    </w:p>
    <w:p>
      <w:r>
        <w:t xml:space="preserve">        交易性上市权益工具投资 </w:t>
      </w:r>
    </w:p>
    <w:p>
      <w:r>
        <w:t xml:space="preserve">    交易性债券投资 </w:t>
      </w:r>
    </w:p>
    <w:p>
      <w:r/>
    </w:p>
    <w:p>
      <w:r>
        <w:t xml:space="preserve">      其他 </w:t>
      </w:r>
    </w:p>
    <w:p>
      <w:r/>
    </w:p>
    <w:p>
      <w:r>
        <w:t xml:space="preserve"> 衍生金融资产－ </w:t>
      </w:r>
    </w:p>
    <w:p>
      <w:r>
        <w:t xml:space="preserve">外汇套期合同 </w:t>
      </w:r>
    </w:p>
    <w:p>
      <w:r>
        <w:t xml:space="preserve">利率掉期工具 </w:t>
      </w:r>
    </w:p>
    <w:p>
      <w:r>
        <w:t xml:space="preserve">其他权益工具投资— </w:t>
      </w:r>
    </w:p>
    <w:p>
      <w:r>
        <w:t xml:space="preserve">    非上市权益工具投资 </w:t>
      </w:r>
    </w:p>
    <w:p>
      <w:r>
        <w:t xml:space="preserve">上市权益工具投资 </w:t>
      </w:r>
    </w:p>
    <w:p>
      <w:r>
        <w:t xml:space="preserve">其他非流动金融资产— </w:t>
      </w:r>
    </w:p>
    <w:p>
      <w:r>
        <w:t xml:space="preserve">    非上市信托产品投资 </w:t>
      </w:r>
    </w:p>
    <w:p>
      <w:r>
        <w:t xml:space="preserve">    非上市基金投资产品 </w:t>
      </w:r>
    </w:p>
    <w:p>
      <w:r>
        <w:t xml:space="preserve">      非上市权益工具投资 </w:t>
      </w:r>
    </w:p>
    <w:p>
      <w:r>
        <w:t xml:space="preserve">      上市权益工具投资 </w:t>
      </w:r>
    </w:p>
    <w:p>
      <w:r/>
    </w:p>
    <w:p>
      <w:r>
        <w:t xml:space="preserve">      其他 </w:t>
      </w:r>
    </w:p>
    <w:p>
      <w:r/>
    </w:p>
    <w:p>
      <w:r>
        <w:t xml:space="preserve">金融资产合计 </w:t>
      </w:r>
    </w:p>
    <w:p>
      <w:r/>
    </w:p>
    <w:p>
      <w:r>
        <w:t xml:space="preserve">- </w:t>
      </w:r>
    </w:p>
    <w:p>
      <w:r/>
    </w:p>
    <w:p>
      <w:r>
        <w:t xml:space="preserve">- </w:t>
      </w:r>
    </w:p>
    <w:p>
      <w:r/>
    </w:p>
    <w:p>
      <w:r>
        <w:t xml:space="preserve">354,892 </w:t>
      </w:r>
    </w:p>
    <w:p>
      <w:r/>
    </w:p>
    <w:p>
      <w:r>
        <w:t xml:space="preserve">354,892 </w:t>
      </w:r>
    </w:p>
    <w:p>
      <w:r/>
    </w:p>
    <w:p>
      <w:r>
        <w:t xml:space="preserve">78,930 </w:t>
      </w:r>
    </w:p>
    <w:p>
      <w:r>
        <w:t xml:space="preserve">- </w:t>
      </w:r>
    </w:p>
    <w:p>
      <w:r>
        <w:t xml:space="preserve">- </w:t>
      </w:r>
    </w:p>
    <w:p>
      <w:r>
        <w:t xml:space="preserve">15,500 </w:t>
      </w:r>
    </w:p>
    <w:p>
      <w:r>
        <w:t xml:space="preserve">14,055 </w:t>
      </w:r>
    </w:p>
    <w:p>
      <w:r/>
    </w:p>
    <w:p>
      <w:r>
        <w:t xml:space="preserve">464 </w:t>
      </w:r>
    </w:p>
    <w:p>
      <w:r>
        <w:t xml:space="preserve">186 </w:t>
      </w:r>
    </w:p>
    <w:p>
      <w:r/>
    </w:p>
    <w:p>
      <w:r>
        <w:t xml:space="preserve">302,051 </w:t>
      </w:r>
    </w:p>
    <w:p>
      <w:r>
        <w:t xml:space="preserve">913,098 </w:t>
      </w:r>
    </w:p>
    <w:p>
      <w:r>
        <w:t xml:space="preserve">- </w:t>
      </w:r>
    </w:p>
    <w:p>
      <w:r>
        <w:t xml:space="preserve">- </w:t>
      </w:r>
    </w:p>
    <w:p>
      <w:r>
        <w:t xml:space="preserve">- </w:t>
      </w:r>
    </w:p>
    <w:p>
      <w:r/>
    </w:p>
    <w:p>
      <w:r>
        <w:t xml:space="preserve">3,232,092 </w:t>
      </w:r>
    </w:p>
    <w:p>
      <w:r>
        <w:t xml:space="preserve">913,098 </w:t>
      </w:r>
    </w:p>
    <w:p>
      <w:r>
        <w:t xml:space="preserve">120,121 </w:t>
      </w:r>
    </w:p>
    <w:p>
      <w:r>
        <w:t xml:space="preserve">15,500 </w:t>
      </w:r>
    </w:p>
    <w:p>
      <w:r>
        <w:t xml:space="preserve">14,055 </w:t>
      </w:r>
    </w:p>
    <w:p>
      <w:r/>
    </w:p>
    <w:p>
      <w:r>
        <w:t xml:space="preserve">- </w:t>
      </w:r>
    </w:p>
    <w:p>
      <w:r>
        <w:t xml:space="preserve">- </w:t>
      </w:r>
    </w:p>
    <w:p>
      <w:r/>
    </w:p>
    <w:p>
      <w:r>
        <w:t xml:space="preserve">464 </w:t>
      </w:r>
    </w:p>
    <w:p>
      <w:r>
        <w:t xml:space="preserve">186 </w:t>
      </w:r>
    </w:p>
    <w:p>
      <w:r/>
    </w:p>
    <w:p>
      <w:r>
        <w:t xml:space="preserve">- </w:t>
      </w:r>
    </w:p>
    <w:p>
      <w:r>
        <w:t xml:space="preserve">- </w:t>
      </w:r>
    </w:p>
    <w:p>
      <w:r/>
    </w:p>
    <w:p>
      <w:r>
        <w:t xml:space="preserve">4,600,264 </w:t>
      </w:r>
    </w:p>
    <w:p>
      <w:r>
        <w:t xml:space="preserve">- </w:t>
      </w:r>
    </w:p>
    <w:p>
      <w:r/>
    </w:p>
    <w:p>
      <w:r>
        <w:t xml:space="preserve">4,600,264 </w:t>
      </w:r>
    </w:p>
    <w:p>
      <w:r>
        <w:t xml:space="preserve">1,191,796 </w:t>
      </w:r>
    </w:p>
    <w:p>
      <w:r/>
    </w:p>
    <w:p>
      <w:r>
        <w:t xml:space="preserve">- </w:t>
      </w:r>
    </w:p>
    <w:p>
      <w:r>
        <w:t xml:space="preserve">3,492,474 </w:t>
      </w:r>
    </w:p>
    <w:p>
      <w:r>
        <w:t xml:space="preserve">3,492,474 </w:t>
      </w:r>
    </w:p>
    <w:p>
      <w:r>
        <w:t xml:space="preserve">- </w:t>
      </w:r>
    </w:p>
    <w:p>
      <w:r>
        <w:t xml:space="preserve">431,756 </w:t>
      </w:r>
    </w:p>
    <w:p>
      <w:r>
        <w:t xml:space="preserve">1,432,117 </w:t>
      </w:r>
    </w:p>
    <w:p>
      <w:r>
        <w:t xml:space="preserve">- </w:t>
      </w:r>
    </w:p>
    <w:p>
      <w:r>
        <w:t xml:space="preserve">709,998 </w:t>
      </w:r>
    </w:p>
    <w:p>
      <w:r>
        <w:t xml:space="preserve">709,998 </w:t>
      </w:r>
    </w:p>
    <w:p>
      <w:r>
        <w:t xml:space="preserve">- </w:t>
      </w:r>
    </w:p>
    <w:p>
      <w:r>
        <w:t xml:space="preserve">656,752 </w:t>
      </w:r>
    </w:p>
    <w:p>
      <w:r>
        <w:t xml:space="preserve">687,111 </w:t>
      </w:r>
    </w:p>
    <w:p>
      <w:r>
        <w:t xml:space="preserve">136,269 </w:t>
      </w:r>
    </w:p>
    <w:p>
      <w:r>
        <w:t xml:space="preserve">908,308 </w:t>
      </w:r>
    </w:p>
    <w:p>
      <w:r>
        <w:t xml:space="preserve">1,044,577 </w:t>
      </w:r>
    </w:p>
    <w:p>
      <w:r>
        <w:t xml:space="preserve">245,404 12,369,593 17,808,745 </w:t>
      </w:r>
    </w:p>
    <w:p>
      <w:r/>
    </w:p>
    <w:p>
      <w:r>
        <w:t xml:space="preserve">2,851,111 </w:t>
      </w:r>
    </w:p>
    <w:p>
      <w:r>
        <w:t xml:space="preserve">- </w:t>
      </w:r>
    </w:p>
    <w:p>
      <w:r>
        <w:t xml:space="preserve">120,121 </w:t>
      </w:r>
    </w:p>
    <w:p>
      <w:r>
        <w:t xml:space="preserve">- </w:t>
      </w:r>
    </w:p>
    <w:p>
      <w:r>
        <w:t xml:space="preserve">- </w:t>
      </w:r>
    </w:p>
    <w:p>
      <w:r/>
    </w:p>
    <w:p>
      <w:r>
        <w:t xml:space="preserve">- </w:t>
      </w:r>
    </w:p>
    <w:p>
      <w:r>
        <w:t xml:space="preserve">- </w:t>
      </w:r>
    </w:p>
    <w:p>
      <w:r/>
    </w:p>
    <w:p>
      <w:r>
        <w:t xml:space="preserve">- </w:t>
      </w:r>
    </w:p>
    <w:p>
      <w:r>
        <w:t xml:space="preserve">1,191,796 </w:t>
      </w:r>
    </w:p>
    <w:p>
      <w:r/>
    </w:p>
    <w:p>
      <w:r>
        <w:t xml:space="preserve">- </w:t>
      </w:r>
    </w:p>
    <w:p>
      <w:r>
        <w:t xml:space="preserve">1,000,361 </w:t>
      </w:r>
    </w:p>
    <w:p>
      <w:r>
        <w:t xml:space="preserve">- </w:t>
      </w:r>
    </w:p>
    <w:p>
      <w:r>
        <w:t xml:space="preserve">30,359 </w:t>
      </w:r>
    </w:p>
    <w:p>
      <w:r>
        <w:t xml:space="preserve">- </w:t>
      </w:r>
    </w:p>
    <w:p>
      <w:r>
        <w:t xml:space="preserve">5,193,748 </w:t>
      </w:r>
    </w:p>
    <w:p>
      <w:r/>
    </w:p>
    <w:p>
      <w:r>
        <w:t xml:space="preserve">- 222 -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十五 公允价值估计(续) </w:t>
      </w:r>
    </w:p>
    <w:p>
      <w:r/>
    </w:p>
    <w:p>
      <w:r>
        <w:t xml:space="preserve">(1) 持续的以公允价值计量的资产和负债(续) </w:t>
      </w:r>
    </w:p>
    <w:p>
      <w:r/>
    </w:p>
    <w:p>
      <w:r>
        <w:t>于 2018 年 12 月 31 日，持续的以公允价值计量的负债按上述三个层次列示如</w:t>
      </w:r>
    </w:p>
    <w:p>
      <w:r>
        <w:t xml:space="preserve">下： </w:t>
      </w:r>
    </w:p>
    <w:p>
      <w:r/>
    </w:p>
    <w:p>
      <w:r>
        <w:t xml:space="preserve">第一层次  第二层次  第三层次  </w:t>
      </w:r>
    </w:p>
    <w:p>
      <w:r/>
    </w:p>
    <w:p>
      <w:r>
        <w:t xml:space="preserve">合计 </w:t>
      </w:r>
    </w:p>
    <w:p>
      <w:r/>
    </w:p>
    <w:p>
      <w:r>
        <w:t xml:space="preserve">金融负债 </w:t>
      </w:r>
    </w:p>
    <w:p>
      <w:r>
        <w:t xml:space="preserve">   交易性金融负债— </w:t>
      </w:r>
    </w:p>
    <w:p>
      <w:r>
        <w:t xml:space="preserve">   非上市基金投资产品 </w:t>
      </w:r>
    </w:p>
    <w:p>
      <w:r>
        <w:t xml:space="preserve">衍生金融负债－ </w:t>
      </w:r>
    </w:p>
    <w:p>
      <w:r>
        <w:t xml:space="preserve">期货套期合同 </w:t>
      </w:r>
    </w:p>
    <w:p>
      <w:r>
        <w:t xml:space="preserve">金融负债合计 </w:t>
      </w:r>
    </w:p>
    <w:p>
      <w:r/>
    </w:p>
    <w:p>
      <w:r>
        <w:t xml:space="preserve">-  </w:t>
      </w:r>
    </w:p>
    <w:p>
      <w:r/>
    </w:p>
    <w:p>
      <w:r>
        <w:t xml:space="preserve">-  </w:t>
      </w:r>
    </w:p>
    <w:p>
      <w:r>
        <w:t xml:space="preserve">-  </w:t>
      </w:r>
    </w:p>
    <w:p>
      <w:r/>
    </w:p>
    <w:p>
      <w:r>
        <w:t xml:space="preserve">-  </w:t>
      </w:r>
    </w:p>
    <w:p>
      <w:r/>
    </w:p>
    <w:p>
      <w:r>
        <w:t xml:space="preserve">69,340  </w:t>
      </w:r>
    </w:p>
    <w:p>
      <w:r/>
    </w:p>
    <w:p>
      <w:r>
        <w:t xml:space="preserve">69,340 </w:t>
      </w:r>
    </w:p>
    <w:p>
      <w:r/>
    </w:p>
    <w:p>
      <w:r>
        <w:t xml:space="preserve">1,622  </w:t>
      </w:r>
    </w:p>
    <w:p>
      <w:r>
        <w:t xml:space="preserve">1,622  </w:t>
      </w:r>
    </w:p>
    <w:p>
      <w:r/>
    </w:p>
    <w:p>
      <w:r>
        <w:t xml:space="preserve">-  </w:t>
      </w:r>
    </w:p>
    <w:p>
      <w:r/>
    </w:p>
    <w:p>
      <w:r>
        <w:t xml:space="preserve">69,340  </w:t>
      </w:r>
    </w:p>
    <w:p>
      <w:r/>
    </w:p>
    <w:p>
      <w:r>
        <w:t xml:space="preserve">1,622 </w:t>
      </w:r>
    </w:p>
    <w:p>
      <w:r>
        <w:t xml:space="preserve">70,962 </w:t>
      </w:r>
    </w:p>
    <w:p>
      <w:r/>
    </w:p>
    <w:p>
      <w:r>
        <w:t>于 2017 年 12 月 31 日，持续的以公允价值计量的资产按上述三个层次列示如</w:t>
      </w:r>
    </w:p>
    <w:p>
      <w:r>
        <w:t xml:space="preserve">下： </w:t>
      </w:r>
    </w:p>
    <w:p>
      <w:r/>
    </w:p>
    <w:p>
      <w:r>
        <w:t xml:space="preserve">第一层次  第二层次  第三层次  </w:t>
      </w:r>
    </w:p>
    <w:p>
      <w:r/>
    </w:p>
    <w:p>
      <w:r>
        <w:t xml:space="preserve">合计 </w:t>
      </w:r>
    </w:p>
    <w:p>
      <w:r/>
    </w:p>
    <w:p>
      <w:r>
        <w:t xml:space="preserve">金融资产 </w:t>
      </w:r>
    </w:p>
    <w:p>
      <w:r>
        <w:t>以公允价值计量且其变动计</w:t>
      </w:r>
    </w:p>
    <w:p>
      <w:r>
        <w:t xml:space="preserve">入当期损益的金融资产－ </w:t>
      </w:r>
    </w:p>
    <w:p>
      <w:r>
        <w:t xml:space="preserve">权益工具投资 </w:t>
      </w:r>
    </w:p>
    <w:p>
      <w:r>
        <w:t xml:space="preserve">交易性债务工具 </w:t>
      </w:r>
    </w:p>
    <w:p>
      <w:r>
        <w:t xml:space="preserve">衍生金融资产 </w:t>
      </w:r>
    </w:p>
    <w:p>
      <w:r>
        <w:t xml:space="preserve">可供出售金融资产－ </w:t>
      </w:r>
    </w:p>
    <w:p>
      <w:r>
        <w:t xml:space="preserve">非上市信托产品投资 </w:t>
      </w:r>
    </w:p>
    <w:p>
      <w:r>
        <w:t xml:space="preserve">上市权益工具投资 </w:t>
      </w:r>
    </w:p>
    <w:p>
      <w:r>
        <w:t xml:space="preserve">非上市开放式基金 </w:t>
      </w:r>
    </w:p>
    <w:p>
      <w:r>
        <w:t xml:space="preserve">金融资产合计 </w:t>
      </w:r>
    </w:p>
    <w:p>
      <w:r/>
    </w:p>
    <w:p>
      <w:r>
        <w:t xml:space="preserve">2,878,855  </w:t>
      </w:r>
    </w:p>
    <w:p>
      <w:r>
        <w:t xml:space="preserve">81,776  </w:t>
      </w:r>
    </w:p>
    <w:p>
      <w:r>
        <w:t xml:space="preserve">-  </w:t>
      </w:r>
    </w:p>
    <w:p>
      <w:r/>
    </w:p>
    <w:p>
      <w:r>
        <w:t xml:space="preserve">-  </w:t>
      </w:r>
    </w:p>
    <w:p>
      <w:r>
        <w:t xml:space="preserve">2,661,023  </w:t>
      </w:r>
    </w:p>
    <w:p>
      <w:r>
        <w:t xml:space="preserve">804,438  </w:t>
      </w:r>
    </w:p>
    <w:p>
      <w:r>
        <w:t xml:space="preserve">6,426,092  </w:t>
      </w:r>
    </w:p>
    <w:p>
      <w:r/>
    </w:p>
    <w:p>
      <w:r>
        <w:t xml:space="preserve">-  </w:t>
      </w:r>
    </w:p>
    <w:p>
      <w:r>
        <w:t xml:space="preserve">-  </w:t>
      </w:r>
    </w:p>
    <w:p>
      <w:r>
        <w:t xml:space="preserve">2,095  </w:t>
      </w:r>
    </w:p>
    <w:p>
      <w:r/>
    </w:p>
    <w:p>
      <w:r>
        <w:t xml:space="preserve">-  2,878,855 </w:t>
      </w:r>
    </w:p>
    <w:p>
      <w:r>
        <w:t xml:space="preserve">-  </w:t>
      </w:r>
    </w:p>
    <w:p>
      <w:r>
        <w:t xml:space="preserve">81,776 </w:t>
      </w:r>
    </w:p>
    <w:p>
      <w:r>
        <w:t xml:space="preserve">-  </w:t>
      </w:r>
    </w:p>
    <w:p>
      <w:r>
        <w:t xml:space="preserve">2,095 </w:t>
      </w:r>
    </w:p>
    <w:p>
      <w:r/>
    </w:p>
    <w:p>
      <w:r>
        <w:t xml:space="preserve">-  5,958,929  5,958,929 </w:t>
      </w:r>
    </w:p>
    <w:p>
      <w:r>
        <w:t xml:space="preserve">-  </w:t>
      </w:r>
    </w:p>
    <w:p>
      <w:r>
        <w:t xml:space="preserve">-  2,661,023 </w:t>
      </w:r>
    </w:p>
    <w:p>
      <w:r>
        <w:t xml:space="preserve">-  </w:t>
      </w:r>
    </w:p>
    <w:p>
      <w:r>
        <w:t xml:space="preserve">695,563  1,500,001 </w:t>
      </w:r>
    </w:p>
    <w:p>
      <w:r>
        <w:t xml:space="preserve">2,095  6,654,492  13,082,679 </w:t>
      </w:r>
    </w:p>
    <w:p>
      <w:r/>
    </w:p>
    <w:p>
      <w:r>
        <w:t>于 2017 年 12 月 31 日，持续的以公允价值计量的负债按上述三个层次列示如</w:t>
      </w:r>
    </w:p>
    <w:p>
      <w:r>
        <w:t xml:space="preserve">下： </w:t>
      </w:r>
    </w:p>
    <w:p>
      <w:r/>
    </w:p>
    <w:p>
      <w:r>
        <w:t xml:space="preserve">第一层次  第二层次  第三层次  </w:t>
      </w:r>
    </w:p>
    <w:p>
      <w:r/>
    </w:p>
    <w:p>
      <w:r>
        <w:t xml:space="preserve">合计 </w:t>
      </w:r>
    </w:p>
    <w:p>
      <w:r/>
    </w:p>
    <w:p>
      <w:r>
        <w:t xml:space="preserve">金融负债 </w:t>
      </w:r>
    </w:p>
    <w:p>
      <w:r>
        <w:t>以公允价值计量且其变动计</w:t>
      </w:r>
    </w:p>
    <w:p>
      <w:r>
        <w:t>入当期损益的金融负债—</w:t>
      </w:r>
    </w:p>
    <w:p>
      <w:r>
        <w:t xml:space="preserve">衍生金融负债 </w:t>
      </w:r>
    </w:p>
    <w:p>
      <w:r/>
    </w:p>
    <w:p>
      <w:r>
        <w:t xml:space="preserve">    远期合同 </w:t>
      </w:r>
    </w:p>
    <w:p>
      <w:r/>
    </w:p>
    <w:p>
      <w:r>
        <w:t xml:space="preserve">    利率掉期工具 </w:t>
      </w:r>
    </w:p>
    <w:p>
      <w:r>
        <w:t xml:space="preserve">    远期购汇合同 </w:t>
      </w:r>
    </w:p>
    <w:p>
      <w:r>
        <w:t xml:space="preserve">金融负债合计 </w:t>
      </w:r>
    </w:p>
    <w:p>
      <w:r/>
    </w:p>
    <w:p>
      <w:r>
        <w:t xml:space="preserve">-  </w:t>
      </w:r>
    </w:p>
    <w:p>
      <w:r>
        <w:t xml:space="preserve">-  </w:t>
      </w:r>
    </w:p>
    <w:p>
      <w:r>
        <w:t xml:space="preserve">-  </w:t>
      </w:r>
    </w:p>
    <w:p>
      <w:r>
        <w:t xml:space="preserve">-  </w:t>
      </w:r>
    </w:p>
    <w:p>
      <w:r/>
    </w:p>
    <w:p>
      <w:r>
        <w:t xml:space="preserve">25,623  </w:t>
      </w:r>
    </w:p>
    <w:p>
      <w:r>
        <w:t xml:space="preserve">24,947  </w:t>
      </w:r>
    </w:p>
    <w:p>
      <w:r>
        <w:t xml:space="preserve">6,010  </w:t>
      </w:r>
    </w:p>
    <w:p>
      <w:r>
        <w:t xml:space="preserve">56,580  </w:t>
      </w:r>
    </w:p>
    <w:p>
      <w:r/>
    </w:p>
    <w:p>
      <w:r>
        <w:t xml:space="preserve">-  </w:t>
      </w:r>
    </w:p>
    <w:p>
      <w:r>
        <w:t xml:space="preserve">-  </w:t>
      </w:r>
    </w:p>
    <w:p>
      <w:r>
        <w:t xml:space="preserve">-  </w:t>
      </w:r>
    </w:p>
    <w:p>
      <w:r>
        <w:t xml:space="preserve">-  </w:t>
      </w:r>
    </w:p>
    <w:p>
      <w:r/>
    </w:p>
    <w:p>
      <w:r>
        <w:t xml:space="preserve">25,623 </w:t>
      </w:r>
    </w:p>
    <w:p>
      <w:r>
        <w:t xml:space="preserve">24,947 </w:t>
      </w:r>
    </w:p>
    <w:p>
      <w:r>
        <w:t xml:space="preserve">6,010 </w:t>
      </w:r>
    </w:p>
    <w:p>
      <w:r>
        <w:t xml:space="preserve">56,580 </w:t>
      </w:r>
    </w:p>
    <w:p>
      <w:r/>
    </w:p>
    <w:p>
      <w:r>
        <w:t xml:space="preserve">- 223 -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十五 公允价值估计(续) </w:t>
      </w:r>
    </w:p>
    <w:p>
      <w:r/>
    </w:p>
    <w:p>
      <w:r>
        <w:t xml:space="preserve">(1) 持续的以公允价值计量的资产和负债(续) </w:t>
      </w:r>
    </w:p>
    <w:p>
      <w:r/>
    </w:p>
    <w:p>
      <w:r>
        <w:t>本集团以导致各层次之间转换的事项发生日为确认各层次之间转换的时点。本</w:t>
      </w:r>
    </w:p>
    <w:p>
      <w:r>
        <w:t xml:space="preserve">集团的金融资产及金融负债的公允价值计量未发生各层级之间的转换。 </w:t>
      </w:r>
    </w:p>
    <w:p>
      <w:r/>
    </w:p>
    <w:p>
      <w:r>
        <w:t>对于在活跃市场上交易的金融工具，本集团以其活跃市场报价确定其公允价</w:t>
      </w:r>
    </w:p>
    <w:p>
      <w:r>
        <w:t>值；对于不在活跃市场上交易的金融工具，本集团采用估值技术确定其公允价</w:t>
      </w:r>
    </w:p>
    <w:p>
      <w:r>
        <w:t>值。所使用的估值模型主要为现金流量折现模型和市场可比公司模型等。估值</w:t>
      </w:r>
    </w:p>
    <w:p>
      <w:r>
        <w:t>技术的输入值主要包括无风险利率、基准利率、汇率、信用点差、流动性溢</w:t>
      </w:r>
    </w:p>
    <w:p>
      <w:r>
        <w:t xml:space="preserve">价、EBITDA 乘数、缺乏流动性折价等。 </w:t>
      </w:r>
    </w:p>
    <w:p>
      <w:r/>
    </w:p>
    <w:p>
      <w:r>
        <w:t xml:space="preserve">(a) 第二层次公允价值计量的相关信息如下： </w:t>
      </w:r>
    </w:p>
    <w:p>
      <w:r/>
    </w:p>
    <w:p>
      <w:r>
        <w:t>2018 年 12 月 31 日</w:t>
      </w:r>
    </w:p>
    <w:p>
      <w:r/>
    </w:p>
    <w:p>
      <w:r>
        <w:t xml:space="preserve">公允价值  估值技术  </w:t>
      </w:r>
    </w:p>
    <w:p>
      <w:r/>
    </w:p>
    <w:p>
      <w:r>
        <w:t xml:space="preserve">输入值 </w:t>
      </w:r>
    </w:p>
    <w:p>
      <w:r/>
    </w:p>
    <w:p>
      <w:r>
        <w:t xml:space="preserve">交易性金融资产 </w:t>
      </w:r>
    </w:p>
    <w:p>
      <w:r/>
    </w:p>
    <w:p>
      <w:r>
        <w:t xml:space="preserve">108,485  </w:t>
      </w:r>
    </w:p>
    <w:p>
      <w:r/>
    </w:p>
    <w:p>
      <w:r>
        <w:t>其他非流动金融</w:t>
      </w:r>
    </w:p>
    <w:p>
      <w:r>
        <w:t xml:space="preserve">资产 </w:t>
      </w:r>
    </w:p>
    <w:p>
      <w:r/>
    </w:p>
    <w:p>
      <w:r>
        <w:t xml:space="preserve">136,269  </w:t>
      </w:r>
    </w:p>
    <w:p>
      <w:r/>
    </w:p>
    <w:p>
      <w:r>
        <w:t xml:space="preserve">衍生金融负债 </w:t>
      </w:r>
    </w:p>
    <w:p>
      <w:r/>
    </w:p>
    <w:p>
      <w:r>
        <w:t xml:space="preserve">1,622  </w:t>
      </w:r>
    </w:p>
    <w:p>
      <w:r/>
    </w:p>
    <w:p>
      <w:r>
        <w:t>现金流量</w:t>
      </w:r>
    </w:p>
    <w:p>
      <w:r>
        <w:t xml:space="preserve">折现法  </w:t>
      </w:r>
    </w:p>
    <w:p>
      <w:r/>
    </w:p>
    <w:p>
      <w:r>
        <w:t>现金流量</w:t>
      </w:r>
    </w:p>
    <w:p>
      <w:r>
        <w:t xml:space="preserve">折现法  </w:t>
      </w:r>
    </w:p>
    <w:p>
      <w:r/>
    </w:p>
    <w:p>
      <w:r>
        <w:t>现金流量</w:t>
      </w:r>
    </w:p>
    <w:p>
      <w:r>
        <w:t xml:space="preserve">折现法  </w:t>
      </w:r>
    </w:p>
    <w:p>
      <w:r/>
    </w:p>
    <w:p>
      <w:r>
        <w:t xml:space="preserve">衍生金融资产 </w:t>
      </w:r>
    </w:p>
    <w:p>
      <w:r/>
    </w:p>
    <w:p>
      <w:r>
        <w:t>现金流量</w:t>
      </w:r>
    </w:p>
    <w:p>
      <w:r>
        <w:t xml:space="preserve">折现法  </w:t>
      </w:r>
    </w:p>
    <w:p>
      <w:r/>
    </w:p>
    <w:p>
      <w:r>
        <w:t xml:space="preserve">650  </w:t>
      </w:r>
    </w:p>
    <w:p>
      <w:r/>
    </w:p>
    <w:p>
      <w:r>
        <w:t xml:space="preserve">预期利率、合同利率 </w:t>
      </w:r>
    </w:p>
    <w:p>
      <w:r>
        <w:t xml:space="preserve">反映发行人信用 </w:t>
      </w:r>
    </w:p>
    <w:p>
      <w:r>
        <w:t xml:space="preserve">风险的折现率 </w:t>
      </w:r>
    </w:p>
    <w:p>
      <w:r>
        <w:t xml:space="preserve">预期利率、合同利率 </w:t>
      </w:r>
    </w:p>
    <w:p>
      <w:r>
        <w:t xml:space="preserve">反映发行人信用 </w:t>
      </w:r>
    </w:p>
    <w:p>
      <w:r>
        <w:t xml:space="preserve">风险的折现率 </w:t>
      </w:r>
    </w:p>
    <w:p>
      <w:r>
        <w:t xml:space="preserve">预期利率、合同利率 </w:t>
      </w:r>
    </w:p>
    <w:p>
      <w:r>
        <w:t>反映发行人信用</w:t>
      </w:r>
    </w:p>
    <w:p>
      <w:r>
        <w:t xml:space="preserve">风险的折现率 </w:t>
      </w:r>
    </w:p>
    <w:p>
      <w:r>
        <w:t xml:space="preserve">预期利率、合同利率 </w:t>
      </w:r>
    </w:p>
    <w:p>
      <w:r>
        <w:t xml:space="preserve">反映发行人信用 </w:t>
      </w:r>
    </w:p>
    <w:p>
      <w:r>
        <w:t xml:space="preserve">风险的折现率 </w:t>
      </w:r>
    </w:p>
    <w:p>
      <w:r/>
    </w:p>
    <w:p>
      <w:r>
        <w:t>2017 年 12 月 31 日</w:t>
      </w:r>
    </w:p>
    <w:p>
      <w:r/>
    </w:p>
    <w:p>
      <w:r>
        <w:t xml:space="preserve">公允价值  估值技术  </w:t>
      </w:r>
    </w:p>
    <w:p>
      <w:r/>
    </w:p>
    <w:p>
      <w:r>
        <w:t xml:space="preserve">输入值 </w:t>
      </w:r>
    </w:p>
    <w:p>
      <w:r/>
    </w:p>
    <w:p>
      <w:r>
        <w:t xml:space="preserve">衍生金融资产 </w:t>
      </w:r>
    </w:p>
    <w:p>
      <w:r/>
    </w:p>
    <w:p>
      <w:r>
        <w:t xml:space="preserve">2,095  </w:t>
      </w:r>
    </w:p>
    <w:p>
      <w:r/>
    </w:p>
    <w:p>
      <w:r>
        <w:t xml:space="preserve">衍生金融负债 </w:t>
      </w:r>
    </w:p>
    <w:p>
      <w:r/>
    </w:p>
    <w:p>
      <w:r>
        <w:t xml:space="preserve">56,580  </w:t>
      </w:r>
    </w:p>
    <w:p>
      <w:r/>
    </w:p>
    <w:p>
      <w:r>
        <w:t>现金流量</w:t>
      </w:r>
    </w:p>
    <w:p>
      <w:r>
        <w:t xml:space="preserve">折现法  </w:t>
      </w:r>
    </w:p>
    <w:p>
      <w:r/>
    </w:p>
    <w:p>
      <w:r>
        <w:t>现金流量</w:t>
      </w:r>
    </w:p>
    <w:p>
      <w:r>
        <w:t xml:space="preserve">折现法  </w:t>
      </w:r>
    </w:p>
    <w:p>
      <w:r/>
    </w:p>
    <w:p>
      <w:r>
        <w:t xml:space="preserve">预期利率、合同利率 </w:t>
      </w:r>
    </w:p>
    <w:p>
      <w:r>
        <w:t xml:space="preserve">反映发行人信用 </w:t>
      </w:r>
    </w:p>
    <w:p>
      <w:r>
        <w:t xml:space="preserve">风险的折现率 </w:t>
      </w:r>
    </w:p>
    <w:p>
      <w:r>
        <w:t xml:space="preserve">预期利率、合同利率 </w:t>
      </w:r>
    </w:p>
    <w:p>
      <w:r>
        <w:t xml:space="preserve">反映发行人信用 </w:t>
      </w:r>
    </w:p>
    <w:p>
      <w:r>
        <w:t xml:space="preserve">风险的折现率 </w:t>
      </w:r>
    </w:p>
    <w:p>
      <w:r/>
    </w:p>
    <w:p>
      <w:r>
        <w:t xml:space="preserve">- 224 -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十五 公允价值估计(续) </w:t>
      </w:r>
    </w:p>
    <w:p>
      <w:r/>
    </w:p>
    <w:p>
      <w:r>
        <w:t xml:space="preserve">(1) 持续的以公允价值计量的资产和负债(续) </w:t>
      </w:r>
    </w:p>
    <w:p>
      <w:r/>
    </w:p>
    <w:p>
      <w:r>
        <w:t xml:space="preserve">(b) 第三层次公允价值计量的相关信息如下： </w:t>
      </w:r>
    </w:p>
    <w:p>
      <w:r/>
    </w:p>
    <w:p>
      <w:r>
        <w:t xml:space="preserve">项目 </w:t>
      </w:r>
    </w:p>
    <w:p>
      <w:r/>
    </w:p>
    <w:p>
      <w:r>
        <w:t xml:space="preserve">金融资产— </w:t>
      </w:r>
    </w:p>
    <w:p>
      <w:r/>
    </w:p>
    <w:p>
      <w:r>
        <w:t xml:space="preserve">估值技术 </w:t>
      </w:r>
    </w:p>
    <w:p>
      <w:r/>
    </w:p>
    <w:p>
      <w:r>
        <w:t xml:space="preserve">2018 年 </w:t>
      </w:r>
    </w:p>
    <w:p>
      <w:r>
        <w:t xml:space="preserve">12 月 31 日 </w:t>
      </w:r>
    </w:p>
    <w:p>
      <w:r/>
    </w:p>
    <w:p>
      <w:r>
        <w:t xml:space="preserve">公允价值 </w:t>
      </w:r>
    </w:p>
    <w:p>
      <w:r/>
    </w:p>
    <w:p>
      <w:r>
        <w:t xml:space="preserve">名称 </w:t>
      </w:r>
    </w:p>
    <w:p>
      <w:r/>
    </w:p>
    <w:p>
      <w:r>
        <w:t xml:space="preserve">范围/ </w:t>
      </w:r>
    </w:p>
    <w:p>
      <w:r/>
    </w:p>
    <w:p>
      <w:r>
        <w:t xml:space="preserve">加权平均值 </w:t>
      </w:r>
    </w:p>
    <w:p>
      <w:r/>
    </w:p>
    <w:p>
      <w:r>
        <w:t>与公允价值</w:t>
      </w:r>
    </w:p>
    <w:p>
      <w:r>
        <w:t>之间的关系</w:t>
      </w:r>
    </w:p>
    <w:p>
      <w:r/>
    </w:p>
    <w:p>
      <w:r>
        <w:t>可观察/</w:t>
      </w:r>
    </w:p>
    <w:p>
      <w:r>
        <w:t xml:space="preserve">不可观察 </w:t>
      </w:r>
    </w:p>
    <w:p>
      <w:r/>
    </w:p>
    <w:p>
      <w:r>
        <w:t xml:space="preserve">    非上市权益工具投资 5,310,262 市场法 </w:t>
      </w:r>
    </w:p>
    <w:p>
      <w:r/>
    </w:p>
    <w:p>
      <w:r>
        <w:t xml:space="preserve">市净率 </w:t>
      </w:r>
    </w:p>
    <w:p>
      <w:r>
        <w:t xml:space="preserve">市销率 </w:t>
      </w:r>
    </w:p>
    <w:p>
      <w:r>
        <w:t xml:space="preserve">企业价值倍数 </w:t>
      </w:r>
    </w:p>
    <w:p>
      <w:r/>
    </w:p>
    <w:p>
      <w:r>
        <w:t xml:space="preserve">0.30-7.97 </w:t>
      </w:r>
    </w:p>
    <w:p>
      <w:r>
        <w:t xml:space="preserve">0.02-9.11 </w:t>
      </w:r>
    </w:p>
    <w:p>
      <w:r>
        <w:t xml:space="preserve">1.63-53.75 </w:t>
      </w:r>
    </w:p>
    <w:p>
      <w:r/>
    </w:p>
    <w:p>
      <w:r>
        <w:t xml:space="preserve">非上市信托产品投资 4,405,572 </w:t>
      </w:r>
    </w:p>
    <w:p>
      <w:r/>
    </w:p>
    <w:p>
      <w:r>
        <w:t xml:space="preserve">非上市基金产品投资 </w:t>
      </w:r>
    </w:p>
    <w:p>
      <w:r/>
    </w:p>
    <w:p>
      <w:r>
        <w:t xml:space="preserve">733,807 </w:t>
      </w:r>
    </w:p>
    <w:p>
      <w:r/>
    </w:p>
    <w:p>
      <w:r>
        <w:t>预期未来现金</w:t>
      </w:r>
    </w:p>
    <w:p>
      <w:r>
        <w:t>流及能够反映</w:t>
      </w:r>
    </w:p>
    <w:p>
      <w:r>
        <w:t>相应风险水平</w:t>
      </w:r>
    </w:p>
    <w:p>
      <w:r>
        <w:t xml:space="preserve">的折现率 </w:t>
      </w:r>
    </w:p>
    <w:p>
      <w:r/>
    </w:p>
    <w:p>
      <w:r>
        <w:t xml:space="preserve">现金流量 </w:t>
      </w:r>
    </w:p>
    <w:p>
      <w:r>
        <w:t xml:space="preserve">折现法 </w:t>
      </w:r>
    </w:p>
    <w:p>
      <w:r/>
    </w:p>
    <w:p>
      <w:r>
        <w:t>预期未来现金</w:t>
      </w:r>
    </w:p>
    <w:p>
      <w:r>
        <w:t>流及能够反映</w:t>
      </w:r>
    </w:p>
    <w:p>
      <w:r>
        <w:t>相应风险水平</w:t>
      </w:r>
    </w:p>
    <w:p>
      <w:r>
        <w:t xml:space="preserve">的折现率 </w:t>
      </w:r>
    </w:p>
    <w:p>
      <w:r/>
    </w:p>
    <w:p>
      <w:r>
        <w:t xml:space="preserve">现金流量 </w:t>
      </w:r>
    </w:p>
    <w:p>
      <w:r>
        <w:t xml:space="preserve">折现法 </w:t>
      </w:r>
    </w:p>
    <w:p>
      <w:r/>
    </w:p>
    <w:p>
      <w:r>
        <w:t xml:space="preserve">7.20 </w:t>
      </w:r>
    </w:p>
    <w:p>
      <w:r/>
    </w:p>
    <w:p>
      <w:r>
        <w:t xml:space="preserve">4.30 </w:t>
      </w:r>
    </w:p>
    <w:p>
      <w:r/>
    </w:p>
    <w:p>
      <w:r>
        <w:t xml:space="preserve">上市权益工具投资 </w:t>
      </w:r>
    </w:p>
    <w:p>
      <w:r/>
    </w:p>
    <w:p>
      <w:r>
        <w:t xml:space="preserve">656,752 市场法 流动性折扣 </w:t>
      </w:r>
    </w:p>
    <w:p>
      <w:r/>
    </w:p>
    <w:p>
      <w:r>
        <w:t xml:space="preserve">25.30 </w:t>
      </w:r>
    </w:p>
    <w:p>
      <w:r/>
    </w:p>
    <w:p>
      <w:r>
        <w:t xml:space="preserve">应收票据 </w:t>
      </w:r>
    </w:p>
    <w:p>
      <w:r/>
    </w:p>
    <w:p>
      <w:r>
        <w:t xml:space="preserve">354,892 </w:t>
      </w:r>
    </w:p>
    <w:p>
      <w:r/>
    </w:p>
    <w:p>
      <w:r>
        <w:t>现金流量</w:t>
      </w:r>
    </w:p>
    <w:p>
      <w:r>
        <w:t xml:space="preserve">折现法 </w:t>
      </w:r>
    </w:p>
    <w:p>
      <w:r/>
    </w:p>
    <w:p>
      <w:r>
        <w:t xml:space="preserve">908,308 </w:t>
      </w:r>
    </w:p>
    <w:p>
      <w:r/>
    </w:p>
    <w:p>
      <w:r>
        <w:t>现金流量</w:t>
      </w:r>
    </w:p>
    <w:p>
      <w:r>
        <w:t xml:space="preserve">折现法 </w:t>
      </w:r>
    </w:p>
    <w:p>
      <w:r/>
    </w:p>
    <w:p>
      <w:r>
        <w:t xml:space="preserve">其他 </w:t>
      </w:r>
    </w:p>
    <w:p>
      <w:r/>
    </w:p>
    <w:p>
      <w:r>
        <w:t xml:space="preserve">金融负债— </w:t>
      </w:r>
    </w:p>
    <w:p>
      <w:r/>
    </w:p>
    <w:p>
      <w:r>
        <w:t>预期未来现金</w:t>
      </w:r>
    </w:p>
    <w:p>
      <w:r>
        <w:t>流及能够反映</w:t>
      </w:r>
    </w:p>
    <w:p>
      <w:r>
        <w:t>相应风险水平</w:t>
      </w:r>
    </w:p>
    <w:p>
      <w:r>
        <w:t xml:space="preserve">的折现率 </w:t>
      </w:r>
    </w:p>
    <w:p>
      <w:r/>
    </w:p>
    <w:p>
      <w:r>
        <w:t>预期未来现金</w:t>
      </w:r>
    </w:p>
    <w:p>
      <w:r>
        <w:t>流及能够反映</w:t>
      </w:r>
    </w:p>
    <w:p>
      <w:r>
        <w:t>相应风险水平</w:t>
      </w:r>
    </w:p>
    <w:p>
      <w:r>
        <w:t xml:space="preserve">的折现率 </w:t>
      </w:r>
    </w:p>
    <w:p>
      <w:r/>
    </w:p>
    <w:p>
      <w:r>
        <w:t xml:space="preserve">4.35 </w:t>
      </w:r>
    </w:p>
    <w:p>
      <w:r/>
    </w:p>
    <w:p>
      <w:r>
        <w:t xml:space="preserve">11.20 </w:t>
      </w:r>
    </w:p>
    <w:p>
      <w:r/>
    </w:p>
    <w:p>
      <w:r>
        <w:t>市 净 率 / 市 销 率 /</w:t>
      </w:r>
    </w:p>
    <w:p>
      <w:r>
        <w:t>企业价值倍数越</w:t>
      </w:r>
    </w:p>
    <w:p>
      <w:r>
        <w:t>高，非上市权益</w:t>
      </w:r>
    </w:p>
    <w:p>
      <w:r>
        <w:t>工具的公允价值</w:t>
      </w:r>
    </w:p>
    <w:p>
      <w:r>
        <w:t>越高；市净率 /市</w:t>
      </w:r>
    </w:p>
    <w:p>
      <w:r>
        <w:t>销率 /企业价值倍</w:t>
      </w:r>
    </w:p>
    <w:p>
      <w:r>
        <w:t>数越低，非上市</w:t>
      </w:r>
    </w:p>
    <w:p>
      <w:r>
        <w:t xml:space="preserve">权益工具的公允 </w:t>
      </w:r>
    </w:p>
    <w:p>
      <w:r>
        <w:t xml:space="preserve">价值越低 不可观察 </w:t>
      </w:r>
    </w:p>
    <w:p>
      <w:r>
        <w:t>未来现金流量越</w:t>
      </w:r>
    </w:p>
    <w:p>
      <w:r>
        <w:t>高，信托产品的</w:t>
      </w:r>
    </w:p>
    <w:p>
      <w:r>
        <w:t>公允价值越高；</w:t>
      </w:r>
    </w:p>
    <w:p>
      <w:r>
        <w:t>折现率越低，信</w:t>
      </w:r>
    </w:p>
    <w:p>
      <w:r>
        <w:t>托产品的公允价</w:t>
      </w:r>
    </w:p>
    <w:p>
      <w:r>
        <w:t xml:space="preserve">值越高 不可观察 </w:t>
      </w:r>
    </w:p>
    <w:p>
      <w:r>
        <w:t>未来现金流量越</w:t>
      </w:r>
    </w:p>
    <w:p>
      <w:r>
        <w:t>高，信托产品的</w:t>
      </w:r>
    </w:p>
    <w:p>
      <w:r>
        <w:t>公允价值越高；</w:t>
      </w:r>
    </w:p>
    <w:p>
      <w:r>
        <w:t>折现率越低，信</w:t>
      </w:r>
    </w:p>
    <w:p>
      <w:r>
        <w:t>托产品的公允价</w:t>
      </w:r>
    </w:p>
    <w:p>
      <w:r>
        <w:t xml:space="preserve">值越高 不可观察 </w:t>
      </w:r>
    </w:p>
    <w:p>
      <w:r>
        <w:t>流动性折扣越高，</w:t>
      </w:r>
    </w:p>
    <w:p>
      <w:r>
        <w:t>上市权益工具投资</w:t>
      </w:r>
    </w:p>
    <w:p>
      <w:r>
        <w:t>的公允价值越低；</w:t>
      </w:r>
    </w:p>
    <w:p>
      <w:r>
        <w:t>折现率越低，上市</w:t>
      </w:r>
    </w:p>
    <w:p>
      <w:r>
        <w:t>权益工具投资的公</w:t>
      </w:r>
    </w:p>
    <w:p>
      <w:r>
        <w:t xml:space="preserve">允价值越高 不可观察 </w:t>
      </w:r>
    </w:p>
    <w:p>
      <w:r>
        <w:t>未来现金流量越</w:t>
      </w:r>
    </w:p>
    <w:p>
      <w:r>
        <w:t>高，应收票据的</w:t>
      </w:r>
    </w:p>
    <w:p>
      <w:r>
        <w:t>公允价值越高；</w:t>
      </w:r>
    </w:p>
    <w:p>
      <w:r>
        <w:t>折现率越低，应</w:t>
      </w:r>
    </w:p>
    <w:p>
      <w:r>
        <w:t>收票据的公允价</w:t>
      </w:r>
    </w:p>
    <w:p>
      <w:r>
        <w:t xml:space="preserve">值越高 不可观察 </w:t>
      </w:r>
    </w:p>
    <w:p>
      <w:r>
        <w:t>未来现金流量越</w:t>
      </w:r>
    </w:p>
    <w:p>
      <w:r>
        <w:t>高，其他投资的</w:t>
      </w:r>
    </w:p>
    <w:p>
      <w:r>
        <w:t>公允价值越高；</w:t>
      </w:r>
    </w:p>
    <w:p>
      <w:r>
        <w:t>折现率越低，其</w:t>
      </w:r>
    </w:p>
    <w:p>
      <w:r>
        <w:t>他投资的公允价</w:t>
      </w:r>
    </w:p>
    <w:p>
      <w:r>
        <w:t xml:space="preserve">值越高 不可观察 </w:t>
      </w:r>
    </w:p>
    <w:p>
      <w:r/>
    </w:p>
    <w:p>
      <w:r>
        <w:t xml:space="preserve">非上市基金产品投资 </w:t>
      </w:r>
    </w:p>
    <w:p>
      <w:r/>
    </w:p>
    <w:p>
      <w:r>
        <w:t xml:space="preserve">69,340 </w:t>
      </w:r>
    </w:p>
    <w:p>
      <w:r/>
    </w:p>
    <w:p>
      <w:r>
        <w:t>预期未来现金</w:t>
      </w:r>
    </w:p>
    <w:p>
      <w:r>
        <w:t>流及能够反映</w:t>
      </w:r>
    </w:p>
    <w:p>
      <w:r>
        <w:t>相应风险水平</w:t>
      </w:r>
    </w:p>
    <w:p>
      <w:r>
        <w:t xml:space="preserve">的折现率 </w:t>
      </w:r>
    </w:p>
    <w:p>
      <w:r/>
    </w:p>
    <w:p>
      <w:r>
        <w:t xml:space="preserve">现金流量 </w:t>
      </w:r>
    </w:p>
    <w:p>
      <w:r>
        <w:t xml:space="preserve">折现法 </w:t>
      </w:r>
    </w:p>
    <w:p>
      <w:r/>
    </w:p>
    <w:p>
      <w:r>
        <w:t xml:space="preserve">- 225 - </w:t>
      </w:r>
    </w:p>
    <w:p>
      <w:r/>
    </w:p>
    <w:p>
      <w:r>
        <w:t>未来现金流量越</w:t>
      </w:r>
    </w:p>
    <w:p>
      <w:r>
        <w:t>高，信托产品的</w:t>
      </w:r>
    </w:p>
    <w:p>
      <w:r>
        <w:t>公允价值越高；</w:t>
      </w:r>
    </w:p>
    <w:p>
      <w:r>
        <w:t>折现率越低，信</w:t>
      </w:r>
    </w:p>
    <w:p>
      <w:r>
        <w:t>托产品的公允价</w:t>
      </w:r>
    </w:p>
    <w:p>
      <w:r>
        <w:t xml:space="preserve">值越高 不可观察 </w:t>
      </w:r>
    </w:p>
    <w:p>
      <w:r/>
    </w:p>
    <w:p>
      <w:r>
        <w:t xml:space="preserve">4.30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十五 公允价值估计(续) </w:t>
      </w:r>
    </w:p>
    <w:p>
      <w:r/>
    </w:p>
    <w:p>
      <w:r>
        <w:t xml:space="preserve">(1) 持续的以公允价值计量的资产和负债(续) </w:t>
      </w:r>
    </w:p>
    <w:p>
      <w:r/>
    </w:p>
    <w:p>
      <w:r>
        <w:t xml:space="preserve">(b) 第三层次公允价值计量的相关信息如下(续)： </w:t>
      </w:r>
    </w:p>
    <w:p>
      <w:r/>
    </w:p>
    <w:p>
      <w:r>
        <w:t xml:space="preserve">项目 </w:t>
      </w:r>
    </w:p>
    <w:p>
      <w:r/>
    </w:p>
    <w:p>
      <w:r>
        <w:t xml:space="preserve">2017 年 </w:t>
      </w:r>
    </w:p>
    <w:p>
      <w:r>
        <w:t xml:space="preserve">12 月 31 日 </w:t>
      </w:r>
    </w:p>
    <w:p>
      <w:r/>
    </w:p>
    <w:p>
      <w:r>
        <w:t xml:space="preserve">公允价值 </w:t>
      </w:r>
    </w:p>
    <w:p>
      <w:r/>
    </w:p>
    <w:p>
      <w:r>
        <w:t xml:space="preserve">估值技术 </w:t>
      </w:r>
    </w:p>
    <w:p>
      <w:r/>
    </w:p>
    <w:p>
      <w:r>
        <w:t xml:space="preserve">名称 </w:t>
      </w:r>
    </w:p>
    <w:p>
      <w:r/>
    </w:p>
    <w:p>
      <w:r>
        <w:t xml:space="preserve">范围/ </w:t>
      </w:r>
    </w:p>
    <w:p>
      <w:r/>
    </w:p>
    <w:p>
      <w:r>
        <w:t xml:space="preserve">加权平均值 </w:t>
      </w:r>
    </w:p>
    <w:p>
      <w:r/>
    </w:p>
    <w:p>
      <w:r>
        <w:t>与公允价值</w:t>
      </w:r>
    </w:p>
    <w:p>
      <w:r>
        <w:t>之间的关系</w:t>
      </w:r>
    </w:p>
    <w:p>
      <w:r/>
    </w:p>
    <w:p>
      <w:r>
        <w:t>可观察/</w:t>
      </w:r>
    </w:p>
    <w:p>
      <w:r>
        <w:t xml:space="preserve">不可观察 </w:t>
      </w:r>
    </w:p>
    <w:p>
      <w:r/>
    </w:p>
    <w:p>
      <w:r>
        <w:t>预期未来现</w:t>
      </w:r>
    </w:p>
    <w:p>
      <w:r>
        <w:t>金流及能够</w:t>
      </w:r>
    </w:p>
    <w:p>
      <w:r>
        <w:t>反映相应风</w:t>
      </w:r>
    </w:p>
    <w:p>
      <w:r>
        <w:t>险水平的折</w:t>
      </w:r>
    </w:p>
    <w:p>
      <w:r>
        <w:t xml:space="preserve">现率 </w:t>
      </w:r>
    </w:p>
    <w:p>
      <w:r/>
    </w:p>
    <w:p>
      <w:r>
        <w:t>预期未来现</w:t>
      </w:r>
    </w:p>
    <w:p>
      <w:r>
        <w:t>金流及能够</w:t>
      </w:r>
    </w:p>
    <w:p>
      <w:r>
        <w:t>反映相应风</w:t>
      </w:r>
    </w:p>
    <w:p>
      <w:r>
        <w:t>险水平的折</w:t>
      </w:r>
    </w:p>
    <w:p>
      <w:r>
        <w:t xml:space="preserve">现率 </w:t>
      </w:r>
    </w:p>
    <w:p>
      <w:r/>
    </w:p>
    <w:p>
      <w:r>
        <w:t xml:space="preserve">现金流量 </w:t>
      </w:r>
    </w:p>
    <w:p>
      <w:r>
        <w:t xml:space="preserve">折现法 </w:t>
      </w:r>
    </w:p>
    <w:p>
      <w:r/>
    </w:p>
    <w:p>
      <w:r>
        <w:t xml:space="preserve">现金流量 </w:t>
      </w:r>
    </w:p>
    <w:p>
      <w:r>
        <w:t xml:space="preserve">折现法 </w:t>
      </w:r>
    </w:p>
    <w:p>
      <w:r/>
    </w:p>
    <w:p>
      <w:r>
        <w:t>未来现金流量越</w:t>
      </w:r>
    </w:p>
    <w:p>
      <w:r>
        <w:t>高，信托产品的</w:t>
      </w:r>
    </w:p>
    <w:p>
      <w:r>
        <w:t>公允价值越高；</w:t>
      </w:r>
    </w:p>
    <w:p>
      <w:r>
        <w:t>折现率越低，信</w:t>
      </w:r>
    </w:p>
    <w:p>
      <w:r>
        <w:t>托产品的公允价</w:t>
      </w:r>
    </w:p>
    <w:p>
      <w:r>
        <w:t xml:space="preserve">值越高 不可观察 </w:t>
      </w:r>
    </w:p>
    <w:p>
      <w:r>
        <w:t>未来现金流量越</w:t>
      </w:r>
    </w:p>
    <w:p>
      <w:r>
        <w:t>高，信托产品的</w:t>
      </w:r>
    </w:p>
    <w:p>
      <w:r>
        <w:t>公允价值越高；</w:t>
      </w:r>
    </w:p>
    <w:p>
      <w:r>
        <w:t>折现率越低，信</w:t>
      </w:r>
    </w:p>
    <w:p>
      <w:r>
        <w:t>托产品的公允价</w:t>
      </w:r>
    </w:p>
    <w:p>
      <w:r>
        <w:t xml:space="preserve">值越高 不可观察 </w:t>
      </w:r>
    </w:p>
    <w:p>
      <w:r/>
    </w:p>
    <w:p>
      <w:r>
        <w:t xml:space="preserve">3.00-5.00 </w:t>
      </w:r>
    </w:p>
    <w:p>
      <w:r/>
    </w:p>
    <w:p>
      <w:r>
        <w:t xml:space="preserve">3.00-5.00 </w:t>
      </w:r>
    </w:p>
    <w:p>
      <w:r/>
    </w:p>
    <w:p>
      <w:r>
        <w:t xml:space="preserve">非上市信托产品投资 </w:t>
      </w:r>
    </w:p>
    <w:p>
      <w:r/>
    </w:p>
    <w:p>
      <w:r>
        <w:t xml:space="preserve">5,958,929 </w:t>
      </w:r>
    </w:p>
    <w:p>
      <w:r/>
    </w:p>
    <w:p>
      <w:r>
        <w:t xml:space="preserve">非上市开放式基金 </w:t>
      </w:r>
    </w:p>
    <w:p>
      <w:r/>
    </w:p>
    <w:p>
      <w:r>
        <w:t xml:space="preserve">695,563 </w:t>
      </w:r>
    </w:p>
    <w:p>
      <w:r/>
    </w:p>
    <w:p>
      <w:r>
        <w:t xml:space="preserve">- 226 -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十五 公允价值估计(续) </w:t>
      </w:r>
    </w:p>
    <w:p>
      <w:r/>
    </w:p>
    <w:p>
      <w:r>
        <w:t xml:space="preserve">(1) 持续的以公允价值计量的资产和负债(续) </w:t>
      </w:r>
    </w:p>
    <w:p>
      <w:r/>
    </w:p>
    <w:p>
      <w:r>
        <w:t xml:space="preserve">(b) 第三层次公允价值计量的相关信息如下(续)： </w:t>
      </w:r>
    </w:p>
    <w:p>
      <w:r/>
    </w:p>
    <w:p>
      <w:r>
        <w:t xml:space="preserve">上述第三层次资产和负债变动如下： </w:t>
      </w:r>
    </w:p>
    <w:p>
      <w:r/>
    </w:p>
    <w:p>
      <w:r>
        <w:t xml:space="preserve">2017 年 </w:t>
      </w:r>
    </w:p>
    <w:p>
      <w:r>
        <w:t xml:space="preserve">12 月 31 日  </w:t>
      </w:r>
    </w:p>
    <w:p>
      <w:r/>
    </w:p>
    <w:p>
      <w:r>
        <w:t xml:space="preserve">会计政策 </w:t>
      </w:r>
    </w:p>
    <w:p>
      <w:r>
        <w:t xml:space="preserve">变更 </w:t>
      </w:r>
    </w:p>
    <w:p>
      <w:r/>
    </w:p>
    <w:p>
      <w:r>
        <w:t xml:space="preserve">2018 年 </w:t>
      </w:r>
    </w:p>
    <w:p>
      <w:r>
        <w:t xml:space="preserve">1 月 1 日  </w:t>
      </w:r>
    </w:p>
    <w:p>
      <w:r/>
    </w:p>
    <w:p>
      <w:r>
        <w:t>计入当年</w:t>
      </w:r>
    </w:p>
    <w:p>
      <w:r>
        <w:t>损益的利</w:t>
      </w:r>
    </w:p>
    <w:p>
      <w:r>
        <w:t>得或损失</w:t>
      </w:r>
    </w:p>
    <w:p>
      <w:r/>
    </w:p>
    <w:p>
      <w:r>
        <w:t xml:space="preserve">购买  减少/出售  </w:t>
      </w:r>
    </w:p>
    <w:p>
      <w:r/>
    </w:p>
    <w:p>
      <w:r>
        <w:t xml:space="preserve">(a) </w:t>
      </w:r>
    </w:p>
    <w:p>
      <w:r/>
    </w:p>
    <w:p>
      <w:r>
        <w:t>计入其他</w:t>
      </w:r>
    </w:p>
    <w:p>
      <w:r>
        <w:t>综合收益</w:t>
      </w:r>
    </w:p>
    <w:p>
      <w:r>
        <w:t>的利得或</w:t>
      </w:r>
    </w:p>
    <w:p>
      <w:r>
        <w:t xml:space="preserve">损失 </w:t>
      </w:r>
    </w:p>
    <w:p>
      <w:r/>
    </w:p>
    <w:p>
      <w:r>
        <w:t xml:space="preserve">2018 年 </w:t>
      </w:r>
    </w:p>
    <w:p>
      <w:r>
        <w:t xml:space="preserve">12 月 31 日 </w:t>
      </w:r>
    </w:p>
    <w:p>
      <w:r/>
    </w:p>
    <w:p>
      <w:r>
        <w:t xml:space="preserve"> 2018 年 12 月 31 日 </w:t>
      </w:r>
    </w:p>
    <w:p>
      <w:r/>
    </w:p>
    <w:p>
      <w:r>
        <w:t xml:space="preserve">仍持有的资产计 </w:t>
      </w:r>
    </w:p>
    <w:p>
      <w:r/>
    </w:p>
    <w:p>
      <w:r>
        <w:t xml:space="preserve">入 2018 年度损益 </w:t>
      </w:r>
    </w:p>
    <w:p>
      <w:r/>
    </w:p>
    <w:p>
      <w:r>
        <w:t xml:space="preserve">的未实现利得 </w:t>
      </w:r>
    </w:p>
    <w:p>
      <w:r>
        <w:t xml:space="preserve">或损失的变动 </w:t>
      </w:r>
    </w:p>
    <w:p>
      <w:r>
        <w:t xml:space="preserve">—公允价值变 </w:t>
      </w:r>
    </w:p>
    <w:p>
      <w:r>
        <w:t xml:space="preserve">动损益 </w:t>
      </w:r>
    </w:p>
    <w:p>
      <w:r/>
    </w:p>
    <w:p>
      <w:r>
        <w:t xml:space="preserve">5,958,929  </w:t>
      </w:r>
    </w:p>
    <w:p>
      <w:r>
        <w:t xml:space="preserve">(21,522)  </w:t>
      </w:r>
    </w:p>
    <w:p>
      <w:r>
        <w:t xml:space="preserve">695,563  </w:t>
      </w:r>
    </w:p>
    <w:p>
      <w:r>
        <w:t xml:space="preserve">(76,909)  </w:t>
      </w:r>
    </w:p>
    <w:p>
      <w:r>
        <w:t xml:space="preserve">-  5,456,673 </w:t>
      </w:r>
    </w:p>
    <w:p>
      <w:r>
        <w:t xml:space="preserve">-  </w:t>
      </w:r>
    </w:p>
    <w:p>
      <w:r>
        <w:t xml:space="preserve">- </w:t>
      </w:r>
    </w:p>
    <w:p>
      <w:r>
        <w:t xml:space="preserve">-  </w:t>
      </w:r>
    </w:p>
    <w:p>
      <w:r>
        <w:t xml:space="preserve">- </w:t>
      </w:r>
    </w:p>
    <w:p>
      <w:r>
        <w:t xml:space="preserve">-  </w:t>
      </w:r>
    </w:p>
    <w:p>
      <w:r>
        <w:t xml:space="preserve">- </w:t>
      </w:r>
    </w:p>
    <w:p>
      <w:r>
        <w:t xml:space="preserve">6,654,492  5,358,242 </w:t>
      </w:r>
    </w:p>
    <w:p>
      <w:r/>
    </w:p>
    <w:p>
      <w:r>
        <w:t xml:space="preserve">5,937,407  2,925,506  4,202,638 </w:t>
      </w:r>
    </w:p>
    <w:p>
      <w:r>
        <w:t xml:space="preserve">618,654  </w:t>
      </w:r>
    </w:p>
    <w:p>
      <w:r>
        <w:t xml:space="preserve"> 533,565  </w:t>
      </w:r>
    </w:p>
    <w:p>
      <w:r>
        <w:t xml:space="preserve">512,355 </w:t>
      </w:r>
    </w:p>
    <w:p>
      <w:r>
        <w:t xml:space="preserve">5,456,673  </w:t>
      </w:r>
    </w:p>
    <w:p>
      <w:r>
        <w:t xml:space="preserve">965,910  </w:t>
      </w:r>
    </w:p>
    <w:p>
      <w:r>
        <w:t xml:space="preserve">270,487 </w:t>
      </w:r>
    </w:p>
    <w:p>
      <w:r>
        <w:t xml:space="preserve">-  1,378,820  </w:t>
      </w:r>
    </w:p>
    <w:p>
      <w:r>
        <w:t xml:space="preserve">- </w:t>
      </w:r>
    </w:p>
    <w:p>
      <w:r>
        <w:t xml:space="preserve">-  </w:t>
      </w:r>
    </w:p>
    <w:p>
      <w:r>
        <w:t xml:space="preserve">354,892  </w:t>
      </w:r>
    </w:p>
    <w:p>
      <w:r>
        <w:t xml:space="preserve">- </w:t>
      </w:r>
    </w:p>
    <w:p>
      <w:r>
        <w:t xml:space="preserve">-  </w:t>
      </w:r>
    </w:p>
    <w:p>
      <w:r>
        <w:t xml:space="preserve">-  </w:t>
      </w:r>
    </w:p>
    <w:p>
      <w:r>
        <w:t xml:space="preserve">- </w:t>
      </w:r>
    </w:p>
    <w:p>
      <w:r>
        <w:t xml:space="preserve"> 12,012,734  6,158,693  4,985,480 </w:t>
      </w:r>
    </w:p>
    <w:p>
      <w:r/>
    </w:p>
    <w:p>
      <w:r>
        <w:t xml:space="preserve">(254,703)  </w:t>
      </w:r>
    </w:p>
    <w:p>
      <w:r>
        <w:t xml:space="preserve">- </w:t>
      </w:r>
    </w:p>
    <w:p>
      <w:r>
        <w:t xml:space="preserve"> 4,405,572  </w:t>
      </w:r>
    </w:p>
    <w:p>
      <w:r>
        <w:t xml:space="preserve">93,943 </w:t>
      </w:r>
    </w:p>
    <w:p>
      <w:r>
        <w:t xml:space="preserve">- </w:t>
      </w:r>
    </w:p>
    <w:p>
      <w:r>
        <w:t xml:space="preserve">733,807  </w:t>
      </w:r>
    </w:p>
    <w:p>
      <w:r>
        <w:t xml:space="preserve">16,839 </w:t>
      </w:r>
    </w:p>
    <w:p>
      <w:r>
        <w:t xml:space="preserve"> (858,673)  5,310,262  </w:t>
      </w:r>
    </w:p>
    <w:p>
      <w:r>
        <w:t xml:space="preserve">(722,068)  </w:t>
      </w:r>
    </w:p>
    <w:p>
      <w:r>
        <w:t xml:space="preserve">- </w:t>
      </w:r>
    </w:p>
    <w:p>
      <w:r>
        <w:t xml:space="preserve">656,752  </w:t>
      </w:r>
    </w:p>
    <w:p>
      <w:r>
        <w:t xml:space="preserve">- </w:t>
      </w:r>
    </w:p>
    <w:p>
      <w:r>
        <w:t xml:space="preserve">- </w:t>
      </w:r>
    </w:p>
    <w:p>
      <w:r>
        <w:t xml:space="preserve">354,892  </w:t>
      </w:r>
    </w:p>
    <w:p>
      <w:r>
        <w:t xml:space="preserve">908,308 </w:t>
      </w:r>
    </w:p>
    <w:p>
      <w:r>
        <w:t xml:space="preserve">- </w:t>
      </w:r>
    </w:p>
    <w:p>
      <w:r>
        <w:t xml:space="preserve">908,308  </w:t>
      </w:r>
    </w:p>
    <w:p>
      <w:r>
        <w:t xml:space="preserve">42,319 </w:t>
      </w:r>
    </w:p>
    <w:p>
      <w:r>
        <w:t xml:space="preserve"> (858,673)  12,369,593  </w:t>
      </w:r>
    </w:p>
    <w:p>
      <w:r/>
    </w:p>
    <w:p>
      <w:r>
        <w:t xml:space="preserve">-  </w:t>
      </w:r>
    </w:p>
    <w:p>
      <w:r>
        <w:t xml:space="preserve">-  </w:t>
      </w:r>
    </w:p>
    <w:p>
      <w:r/>
    </w:p>
    <w:p>
      <w:r>
        <w:t xml:space="preserve">- </w:t>
      </w:r>
    </w:p>
    <w:p>
      <w:r>
        <w:t xml:space="preserve">- </w:t>
      </w:r>
    </w:p>
    <w:p>
      <w:r/>
    </w:p>
    <w:p>
      <w:r>
        <w:t xml:space="preserve">-  </w:t>
      </w:r>
    </w:p>
    <w:p>
      <w:r>
        <w:t xml:space="preserve">-  </w:t>
      </w:r>
    </w:p>
    <w:p>
      <w:r/>
    </w:p>
    <w:p>
      <w:r>
        <w:t xml:space="preserve">40,000  </w:t>
      </w:r>
    </w:p>
    <w:p>
      <w:r>
        <w:t xml:space="preserve">40,000  </w:t>
      </w:r>
    </w:p>
    <w:p>
      <w:r/>
    </w:p>
    <w:p>
      <w:r>
        <w:t xml:space="preserve">- </w:t>
      </w:r>
    </w:p>
    <w:p>
      <w:r>
        <w:t xml:space="preserve">- </w:t>
      </w:r>
    </w:p>
    <w:p>
      <w:r/>
    </w:p>
    <w:p>
      <w:r>
        <w:t xml:space="preserve">29,340 </w:t>
      </w:r>
    </w:p>
    <w:p>
      <w:r>
        <w:t xml:space="preserve">29,340 </w:t>
      </w:r>
    </w:p>
    <w:p>
      <w:r/>
    </w:p>
    <w:p>
      <w:r>
        <w:t xml:space="preserve">-  </w:t>
      </w:r>
    </w:p>
    <w:p>
      <w:r>
        <w:t xml:space="preserve">-  </w:t>
      </w:r>
    </w:p>
    <w:p>
      <w:r/>
    </w:p>
    <w:p>
      <w:r>
        <w:t xml:space="preserve">69,340  </w:t>
      </w:r>
    </w:p>
    <w:p>
      <w:r>
        <w:t xml:space="preserve">69,340  </w:t>
      </w:r>
    </w:p>
    <w:p>
      <w:r/>
    </w:p>
    <w:p>
      <w:r>
        <w:t xml:space="preserve">(254,703) </w:t>
      </w:r>
    </w:p>
    <w:p>
      <w:r>
        <w:t xml:space="preserve">93,943 </w:t>
      </w:r>
    </w:p>
    <w:p>
      <w:r>
        <w:t xml:space="preserve">16,839 </w:t>
      </w:r>
    </w:p>
    <w:p>
      <w:r>
        <w:t xml:space="preserve">(722,068) </w:t>
      </w:r>
    </w:p>
    <w:p>
      <w:r>
        <w:t xml:space="preserve">- </w:t>
      </w:r>
    </w:p>
    <w:p>
      <w:r>
        <w:t xml:space="preserve">908,308 </w:t>
      </w:r>
    </w:p>
    <w:p>
      <w:r>
        <w:t xml:space="preserve">42,319 </w:t>
      </w:r>
    </w:p>
    <w:p>
      <w:r/>
    </w:p>
    <w:p>
      <w:r>
        <w:t xml:space="preserve">(29,340) </w:t>
      </w:r>
    </w:p>
    <w:p>
      <w:r>
        <w:t xml:space="preserve">(29,340) </w:t>
      </w:r>
    </w:p>
    <w:p>
      <w:r/>
    </w:p>
    <w:p>
      <w:r>
        <w:t xml:space="preserve">项目 </w:t>
      </w:r>
    </w:p>
    <w:p>
      <w:r/>
    </w:p>
    <w:p>
      <w:r>
        <w:t xml:space="preserve">非上市信托产品投资 </w:t>
      </w:r>
    </w:p>
    <w:p>
      <w:r>
        <w:t xml:space="preserve">非上市开放式基金 </w:t>
      </w:r>
    </w:p>
    <w:p>
      <w:r>
        <w:t xml:space="preserve">非上市权益工具投资 </w:t>
      </w:r>
    </w:p>
    <w:p>
      <w:r>
        <w:t xml:space="preserve">上市权益工具投资 </w:t>
      </w:r>
    </w:p>
    <w:p>
      <w:r>
        <w:t xml:space="preserve">应收票据 </w:t>
      </w:r>
    </w:p>
    <w:p>
      <w:r>
        <w:t xml:space="preserve">其他 </w:t>
      </w:r>
    </w:p>
    <w:p>
      <w:r>
        <w:t xml:space="preserve">金融资产合计 </w:t>
      </w:r>
    </w:p>
    <w:p>
      <w:r/>
    </w:p>
    <w:p>
      <w:r>
        <w:t xml:space="preserve">非上市开放式基金 </w:t>
      </w:r>
    </w:p>
    <w:p>
      <w:r>
        <w:t xml:space="preserve">金融负债合计 </w:t>
      </w:r>
    </w:p>
    <w:p>
      <w:r/>
    </w:p>
    <w:p>
      <w:r>
        <w:t xml:space="preserve">(a) 计入当年损益的利得或损失分别计入利润表中的公允价值变动损益等项目。 </w:t>
      </w:r>
    </w:p>
    <w:p>
      <w:r/>
    </w:p>
    <w:p>
      <w:r>
        <w:t xml:space="preserve">- 227 -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十五 公允价值估计(续) </w:t>
      </w:r>
    </w:p>
    <w:p>
      <w:r/>
    </w:p>
    <w:p>
      <w:r>
        <w:t xml:space="preserve">(1) 持续的以公允价值计量的资产和负债(续) </w:t>
      </w:r>
    </w:p>
    <w:p>
      <w:r/>
    </w:p>
    <w:p>
      <w:r>
        <w:t xml:space="preserve">(b) 第三层次公允价值计量的相关信息如下(续)： </w:t>
      </w:r>
    </w:p>
    <w:p>
      <w:r/>
    </w:p>
    <w:p>
      <w:r>
        <w:t xml:space="preserve">上述第三层次资产和负债变动如下： </w:t>
      </w:r>
    </w:p>
    <w:p>
      <w:r/>
    </w:p>
    <w:p>
      <w:r>
        <w:t xml:space="preserve"> 项目 </w:t>
      </w:r>
    </w:p>
    <w:p>
      <w:r/>
    </w:p>
    <w:p>
      <w:r>
        <w:t xml:space="preserve">非上市信托产品投资 </w:t>
      </w:r>
    </w:p>
    <w:p>
      <w:r>
        <w:t xml:space="preserve">非上市开放式基金 </w:t>
      </w:r>
    </w:p>
    <w:p>
      <w:r>
        <w:t xml:space="preserve">合计 </w:t>
      </w:r>
    </w:p>
    <w:p>
      <w:r/>
    </w:p>
    <w:p>
      <w:r>
        <w:t xml:space="preserve">2016 年 </w:t>
      </w:r>
    </w:p>
    <w:p>
      <w:r>
        <w:t xml:space="preserve">12 月 31 日  </w:t>
      </w:r>
    </w:p>
    <w:p>
      <w:r/>
    </w:p>
    <w:p>
      <w:r>
        <w:t xml:space="preserve">6,320,655  </w:t>
      </w:r>
    </w:p>
    <w:p>
      <w:r>
        <w:t xml:space="preserve">626,203  </w:t>
      </w:r>
    </w:p>
    <w:p>
      <w:r>
        <w:t xml:space="preserve">6,946,858  </w:t>
      </w:r>
    </w:p>
    <w:p>
      <w:r/>
    </w:p>
    <w:p>
      <w:r>
        <w:t xml:space="preserve">购买  </w:t>
      </w:r>
    </w:p>
    <w:p>
      <w:r/>
    </w:p>
    <w:p>
      <w:r>
        <w:t xml:space="preserve">减少/出售  </w:t>
      </w:r>
    </w:p>
    <w:p>
      <w:r/>
    </w:p>
    <w:p>
      <w:r>
        <w:t xml:space="preserve">损失  </w:t>
      </w:r>
    </w:p>
    <w:p>
      <w:r/>
    </w:p>
    <w:p>
      <w:r>
        <w:t>计入当年损</w:t>
      </w:r>
    </w:p>
    <w:p>
      <w:r>
        <w:t>益的利得或</w:t>
      </w:r>
    </w:p>
    <w:p>
      <w:r/>
    </w:p>
    <w:p>
      <w:r>
        <w:t>计入其他综合</w:t>
      </w:r>
    </w:p>
    <w:p>
      <w:r>
        <w:t>收益的利得或</w:t>
      </w:r>
    </w:p>
    <w:p>
      <w:r>
        <w:t xml:space="preserve">损失 </w:t>
      </w:r>
    </w:p>
    <w:p>
      <w:r/>
    </w:p>
    <w:p>
      <w:r>
        <w:t xml:space="preserve">2017 年 </w:t>
      </w:r>
    </w:p>
    <w:p>
      <w:r>
        <w:t xml:space="preserve">12 月 31 日  </w:t>
      </w:r>
    </w:p>
    <w:p>
      <w:r/>
    </w:p>
    <w:p>
      <w:r>
        <w:t xml:space="preserve">2,431,327 </w:t>
      </w:r>
    </w:p>
    <w:p>
      <w:r>
        <w:t xml:space="preserve">331,910 </w:t>
      </w:r>
    </w:p>
    <w:p>
      <w:r>
        <w:t xml:space="preserve">2,763,237  </w:t>
      </w:r>
    </w:p>
    <w:p>
      <w:r/>
    </w:p>
    <w:p>
      <w:r>
        <w:t xml:space="preserve">2,931,488  </w:t>
      </w:r>
    </w:p>
    <w:p>
      <w:r>
        <w:t xml:space="preserve">262,550 </w:t>
      </w:r>
    </w:p>
    <w:p>
      <w:r>
        <w:t xml:space="preserve">3,194,038 </w:t>
      </w:r>
    </w:p>
    <w:p>
      <w:r/>
    </w:p>
    <w:p>
      <w:r>
        <w:t xml:space="preserve">228,883  </w:t>
      </w:r>
    </w:p>
    <w:p>
      <w:r>
        <w:t xml:space="preserve">—  </w:t>
      </w:r>
    </w:p>
    <w:p>
      <w:r>
        <w:t xml:space="preserve">228,883  </w:t>
      </w:r>
    </w:p>
    <w:p>
      <w:r/>
    </w:p>
    <w:p>
      <w:r>
        <w:t xml:space="preserve">(90,448)  </w:t>
      </w:r>
    </w:p>
    <w:p>
      <w:r>
        <w:t xml:space="preserve">-  </w:t>
      </w:r>
    </w:p>
    <w:p>
      <w:r>
        <w:t xml:space="preserve">(90,448)  </w:t>
      </w:r>
    </w:p>
    <w:p>
      <w:r/>
    </w:p>
    <w:p>
      <w:r>
        <w:t xml:space="preserve">5,958,929  </w:t>
      </w:r>
    </w:p>
    <w:p>
      <w:r>
        <w:t xml:space="preserve">695,563  </w:t>
      </w:r>
    </w:p>
    <w:p>
      <w:r>
        <w:t xml:space="preserve">6,654,492  </w:t>
      </w:r>
    </w:p>
    <w:p>
      <w:r/>
    </w:p>
    <w:p>
      <w:r>
        <w:t>2017 年 12 月 31 日</w:t>
      </w:r>
    </w:p>
    <w:p>
      <w:r/>
    </w:p>
    <w:p>
      <w:r>
        <w:t>仍持有的资产计入</w:t>
      </w:r>
    </w:p>
    <w:p>
      <w:r>
        <w:t>2017 年度损益的未</w:t>
      </w:r>
    </w:p>
    <w:p>
      <w:r>
        <w:t>实现利得或损失的变</w:t>
      </w:r>
    </w:p>
    <w:p>
      <w:r>
        <w:t>动—公允价值变动损</w:t>
      </w:r>
    </w:p>
    <w:p>
      <w:r/>
    </w:p>
    <w:p>
      <w:r>
        <w:t xml:space="preserve">益 </w:t>
      </w:r>
    </w:p>
    <w:p>
      <w:r/>
    </w:p>
    <w:p>
      <w:r>
        <w:t xml:space="preserve">— </w:t>
      </w:r>
    </w:p>
    <w:p>
      <w:r>
        <w:t xml:space="preserve">— </w:t>
      </w:r>
    </w:p>
    <w:p>
      <w:r>
        <w:t xml:space="preserve">— </w:t>
      </w:r>
    </w:p>
    <w:p>
      <w:r/>
    </w:p>
    <w:p>
      <w:r>
        <w:t xml:space="preserve">- 228 -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十五 公允价值估计(续) </w:t>
      </w:r>
    </w:p>
    <w:p>
      <w:r/>
    </w:p>
    <w:p>
      <w:r>
        <w:t xml:space="preserve">(2) 不以公允价值计量的金融资产和金融负债的公允价值情况 </w:t>
      </w:r>
    </w:p>
    <w:p>
      <w:r/>
    </w:p>
    <w:p>
      <w:r>
        <w:t>本集团以摊余成本计量的金融资产和金融负债主要包括：应收款项、短期借</w:t>
      </w:r>
    </w:p>
    <w:p>
      <w:r>
        <w:t xml:space="preserve">款、应付款项、长期借款和应付债券等。 </w:t>
      </w:r>
    </w:p>
    <w:p>
      <w:r/>
    </w:p>
    <w:p>
      <w:r>
        <w:t>除下述金融资产和金融负债以外，其他不以公允价值计量的金融资产和金融负</w:t>
      </w:r>
    </w:p>
    <w:p>
      <w:r>
        <w:t xml:space="preserve">债的账面价值与公允价值差异很小。 </w:t>
      </w:r>
    </w:p>
    <w:p>
      <w:r/>
    </w:p>
    <w:p>
      <w:r>
        <w:t xml:space="preserve">2018 年 12 月 31 日 </w:t>
      </w:r>
    </w:p>
    <w:p>
      <w:r/>
    </w:p>
    <w:p>
      <w:r>
        <w:t xml:space="preserve">2018 年 1 月 1 日 </w:t>
      </w:r>
    </w:p>
    <w:p>
      <w:r/>
    </w:p>
    <w:p>
      <w:r>
        <w:t xml:space="preserve">2017 年 12 月 31 日 </w:t>
      </w:r>
    </w:p>
    <w:p>
      <w:r/>
    </w:p>
    <w:p>
      <w:r>
        <w:t xml:space="preserve">账面价值 </w:t>
      </w:r>
    </w:p>
    <w:p>
      <w:r/>
    </w:p>
    <w:p>
      <w:r>
        <w:t xml:space="preserve">公允价值  账面价值 公允价值 </w:t>
      </w:r>
    </w:p>
    <w:p>
      <w:r/>
    </w:p>
    <w:p>
      <w:r>
        <w:t xml:space="preserve">账面价值 公允价值 </w:t>
      </w:r>
    </w:p>
    <w:p>
      <w:r/>
    </w:p>
    <w:p>
      <w:r>
        <w:t>固定利率应收</w:t>
      </w:r>
    </w:p>
    <w:p>
      <w:r>
        <w:t xml:space="preserve">款项 </w:t>
      </w:r>
    </w:p>
    <w:p>
      <w:r>
        <w:t>固定利率债权</w:t>
      </w:r>
    </w:p>
    <w:p>
      <w:r>
        <w:t xml:space="preserve">投资 </w:t>
      </w:r>
    </w:p>
    <w:p>
      <w:r>
        <w:t>固定利率借款</w:t>
      </w:r>
    </w:p>
    <w:p>
      <w:r/>
    </w:p>
    <w:p>
      <w:r>
        <w:t xml:space="preserve">— </w:t>
      </w:r>
    </w:p>
    <w:p>
      <w:r/>
    </w:p>
    <w:p>
      <w:r>
        <w:t xml:space="preserve">—  </w:t>
      </w:r>
    </w:p>
    <w:p>
      <w:r/>
    </w:p>
    <w:p>
      <w:r>
        <w:t xml:space="preserve">— </w:t>
      </w:r>
    </w:p>
    <w:p>
      <w:r/>
    </w:p>
    <w:p>
      <w:r>
        <w:t xml:space="preserve">— </w:t>
      </w:r>
    </w:p>
    <w:p>
      <w:r/>
    </w:p>
    <w:p>
      <w:r>
        <w:t xml:space="preserve"> 24,766,543 25,131,342 </w:t>
      </w:r>
    </w:p>
    <w:p>
      <w:r/>
    </w:p>
    <w:p>
      <w:r>
        <w:t xml:space="preserve">21,706,680 22,958,323 </w:t>
      </w:r>
    </w:p>
    <w:p>
      <w:r/>
    </w:p>
    <w:p>
      <w:r>
        <w:t xml:space="preserve"> 23,689,339 24,038,271 </w:t>
      </w:r>
    </w:p>
    <w:p>
      <w:r/>
    </w:p>
    <w:p>
      <w:r>
        <w:t xml:space="preserve">— </w:t>
      </w:r>
    </w:p>
    <w:p>
      <w:r/>
    </w:p>
    <w:p>
      <w:r>
        <w:t xml:space="preserve">— </w:t>
      </w:r>
    </w:p>
    <w:p>
      <w:r/>
    </w:p>
    <w:p>
      <w:r>
        <w:t xml:space="preserve">及应付债券 50,083,512 51,149,645 </w:t>
      </w:r>
    </w:p>
    <w:p>
      <w:r/>
    </w:p>
    <w:p>
      <w:r>
        <w:t xml:space="preserve">48,515,887 50,108,040 </w:t>
      </w:r>
    </w:p>
    <w:p>
      <w:r/>
    </w:p>
    <w:p>
      <w:r>
        <w:t xml:space="preserve">48,515,887 50,108,040 </w:t>
      </w:r>
    </w:p>
    <w:p>
      <w:r/>
    </w:p>
    <w:p>
      <w:r>
        <w:t>固定利率应收款项和固定利率借款及不存在活跃市场的应付债券，以合同规定</w:t>
      </w:r>
    </w:p>
    <w:p>
      <w:r>
        <w:t>的未来现金流量按照市场上具有可比信用等级并在相同条件下提供几乎相同现</w:t>
      </w:r>
    </w:p>
    <w:p>
      <w:r>
        <w:t xml:space="preserve">金流量的利率进行折现后的现值确定其公允价值，属于第三层次。 </w:t>
      </w:r>
    </w:p>
    <w:p>
      <w:r/>
    </w:p>
    <w:p>
      <w:r>
        <w:t xml:space="preserve">- 229 -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十六 资本管理 </w:t>
      </w:r>
    </w:p>
    <w:p>
      <w:r/>
    </w:p>
    <w:p>
      <w:r>
        <w:t>本集团资本管理政策的目标是为了保障本集团能够持续经营，从而为股东提供</w:t>
      </w:r>
    </w:p>
    <w:p>
      <w:r>
        <w:t xml:space="preserve">回报，并使其他利益相关者获益，同时维持最佳的资本结构以降低资本成本。 </w:t>
      </w:r>
    </w:p>
    <w:p>
      <w:r/>
    </w:p>
    <w:p>
      <w:r>
        <w:t>为了维持或调整资本结构，本集团可能会调整融资方式、发行新股及其他权益</w:t>
      </w:r>
    </w:p>
    <w:p>
      <w:r>
        <w:t xml:space="preserve">工具或出售资产以减低债务。 </w:t>
      </w:r>
    </w:p>
    <w:p>
      <w:r/>
    </w:p>
    <w:p>
      <w:r>
        <w:t>本集团利用资产负债比率监控其资本。于 2018 年 12 月 31 日及 2017 年 12 月</w:t>
      </w:r>
    </w:p>
    <w:p>
      <w:r>
        <w:t xml:space="preserve">31 日，本集团的资产负债率列示如下： </w:t>
      </w:r>
    </w:p>
    <w:p>
      <w:r/>
    </w:p>
    <w:p>
      <w:r>
        <w:t xml:space="preserve">资产总额(A) </w:t>
      </w:r>
    </w:p>
    <w:p>
      <w:r>
        <w:t xml:space="preserve">负债总额(B) </w:t>
      </w:r>
    </w:p>
    <w:p>
      <w:r/>
    </w:p>
    <w:p>
      <w:r>
        <w:t xml:space="preserve">资产负债率(B/A) </w:t>
      </w:r>
    </w:p>
    <w:p>
      <w:r/>
    </w:p>
    <w:p>
      <w:r>
        <w:t xml:space="preserve">2018 年 12 月 31 日 </w:t>
      </w:r>
    </w:p>
    <w:p>
      <w:r/>
    </w:p>
    <w:p>
      <w:r>
        <w:t>2017 年 12 月 31 日</w:t>
      </w:r>
    </w:p>
    <w:p>
      <w:r/>
    </w:p>
    <w:p>
      <w:r>
        <w:t xml:space="preserve">942,676,101 </w:t>
      </w:r>
    </w:p>
    <w:p>
      <w:r>
        <w:t xml:space="preserve">720,532,073 </w:t>
      </w:r>
    </w:p>
    <w:p>
      <w:r/>
    </w:p>
    <w:p>
      <w:r>
        <w:t xml:space="preserve">844,083,529 </w:t>
      </w:r>
    </w:p>
    <w:p>
      <w:r>
        <w:t xml:space="preserve">674,363,914 </w:t>
      </w:r>
    </w:p>
    <w:p>
      <w:r/>
    </w:p>
    <w:p>
      <w:r>
        <w:t xml:space="preserve">76.43% </w:t>
      </w:r>
    </w:p>
    <w:p>
      <w:r/>
    </w:p>
    <w:p>
      <w:r>
        <w:t xml:space="preserve">79.89% </w:t>
      </w:r>
    </w:p>
    <w:p>
      <w:r/>
    </w:p>
    <w:p>
      <w:r>
        <w:t xml:space="preserve">- 230 -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 </w:t>
      </w:r>
    </w:p>
    <w:p>
      <w:r/>
    </w:p>
    <w:p>
      <w:r>
        <w:t xml:space="preserve">(1) 交易性金融资产 </w:t>
      </w:r>
    </w:p>
    <w:p>
      <w:r/>
    </w:p>
    <w:p>
      <w:r>
        <w:t xml:space="preserve">2018 年 12 月 31 日 </w:t>
      </w:r>
    </w:p>
    <w:p>
      <w:r/>
    </w:p>
    <w:p>
      <w:r>
        <w:t>2017 年 12 月 31 日</w:t>
      </w:r>
    </w:p>
    <w:p>
      <w:r/>
    </w:p>
    <w:p>
      <w:r>
        <w:t xml:space="preserve">交易性权益工具投资 </w:t>
      </w:r>
    </w:p>
    <w:p>
      <w:r/>
    </w:p>
    <w:p>
      <w:r>
        <w:t xml:space="preserve">59,468  </w:t>
      </w:r>
    </w:p>
    <w:p>
      <w:r/>
    </w:p>
    <w:p>
      <w:r>
        <w:t xml:space="preserve">— </w:t>
      </w:r>
    </w:p>
    <w:p>
      <w:r/>
    </w:p>
    <w:p>
      <w:r>
        <w:t xml:space="preserve">(2) 应收票据及应收账款 </w:t>
      </w:r>
    </w:p>
    <w:p>
      <w:r/>
    </w:p>
    <w:p>
      <w:r>
        <w:t xml:space="preserve">应收票据(a) </w:t>
      </w:r>
    </w:p>
    <w:p>
      <w:r>
        <w:t xml:space="preserve">应收账款(b) </w:t>
      </w:r>
    </w:p>
    <w:p>
      <w:r/>
    </w:p>
    <w:p>
      <w:r>
        <w:t xml:space="preserve">合计 </w:t>
      </w:r>
    </w:p>
    <w:p>
      <w:r/>
    </w:p>
    <w:p>
      <w:r>
        <w:t xml:space="preserve">(a) 应收票据 </w:t>
      </w:r>
    </w:p>
    <w:p>
      <w:r/>
    </w:p>
    <w:p>
      <w:r>
        <w:t xml:space="preserve">以摊余成本计量 </w:t>
      </w:r>
    </w:p>
    <w:p>
      <w:r>
        <w:t xml:space="preserve">—商业承兑汇票 </w:t>
      </w:r>
    </w:p>
    <w:p>
      <w:r>
        <w:t xml:space="preserve">减：坏账准备 </w:t>
      </w:r>
    </w:p>
    <w:p>
      <w:r>
        <w:t xml:space="preserve">合计 </w:t>
      </w:r>
    </w:p>
    <w:p>
      <w:r/>
    </w:p>
    <w:p>
      <w:r>
        <w:t xml:space="preserve">2018 年 12 月 31 日 </w:t>
      </w:r>
    </w:p>
    <w:p>
      <w:r/>
    </w:p>
    <w:p>
      <w:r>
        <w:t xml:space="preserve"> 2017 年 12 月 31 日 </w:t>
      </w:r>
    </w:p>
    <w:p>
      <w:r/>
    </w:p>
    <w:p>
      <w:r>
        <w:t xml:space="preserve">- </w:t>
      </w:r>
    </w:p>
    <w:p>
      <w:r>
        <w:t xml:space="preserve">10,999,210 </w:t>
      </w:r>
    </w:p>
    <w:p>
      <w:r>
        <w:t xml:space="preserve">10,999,210 </w:t>
      </w:r>
    </w:p>
    <w:p>
      <w:r/>
    </w:p>
    <w:p>
      <w:r>
        <w:t xml:space="preserve">5,261,829 </w:t>
      </w:r>
    </w:p>
    <w:p>
      <w:r>
        <w:t xml:space="preserve">7,229,285 </w:t>
      </w:r>
    </w:p>
    <w:p>
      <w:r>
        <w:t xml:space="preserve">12,491,114 </w:t>
      </w:r>
    </w:p>
    <w:p>
      <w:r/>
    </w:p>
    <w:p>
      <w:r>
        <w:t xml:space="preserve">2018 年 12 月 31 日 </w:t>
      </w:r>
    </w:p>
    <w:p>
      <w:r/>
    </w:p>
    <w:p>
      <w:r>
        <w:t xml:space="preserve"> 2017 年 12 月 31 日 </w:t>
      </w:r>
    </w:p>
    <w:p>
      <w:r/>
    </w:p>
    <w:p>
      <w:r>
        <w:t xml:space="preserve">-  </w:t>
      </w:r>
    </w:p>
    <w:p>
      <w:r/>
    </w:p>
    <w:p>
      <w:r>
        <w:t xml:space="preserve">-  </w:t>
      </w:r>
    </w:p>
    <w:p>
      <w:r/>
    </w:p>
    <w:p>
      <w:r>
        <w:t xml:space="preserve">-  </w:t>
      </w:r>
    </w:p>
    <w:p>
      <w:r/>
    </w:p>
    <w:p>
      <w:r>
        <w:t xml:space="preserve">5,261,829 </w:t>
      </w:r>
    </w:p>
    <w:p>
      <w:r>
        <w:t xml:space="preserve">- </w:t>
      </w:r>
    </w:p>
    <w:p>
      <w:r>
        <w:t xml:space="preserve">5,261,829 </w:t>
      </w:r>
    </w:p>
    <w:p>
      <w:r/>
    </w:p>
    <w:p>
      <w:r>
        <w:t xml:space="preserve"> (i) 于 2018 年 12 月 31 日，本公司因出票人未履约而将应收票据转入应收账款的</w:t>
      </w:r>
    </w:p>
    <w:p>
      <w:r/>
    </w:p>
    <w:p>
      <w:r>
        <w:t xml:space="preserve">金额为人民币 223,199 千元(2017 年 12 月 31 日：无)。 </w:t>
      </w:r>
    </w:p>
    <w:p>
      <w:r/>
    </w:p>
    <w:p>
      <w:r>
        <w:t>(ii) 于 2018 年 12 月 31 日，本公司无列示于应收票据及应收账款的已质押的应</w:t>
      </w:r>
    </w:p>
    <w:p>
      <w:r>
        <w:t xml:space="preserve">收票据。 </w:t>
      </w:r>
    </w:p>
    <w:p>
      <w:r/>
    </w:p>
    <w:p>
      <w:r>
        <w:t xml:space="preserve">- 231 -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(2) 应收票据及应收账款(续) </w:t>
      </w:r>
    </w:p>
    <w:p>
      <w:r/>
    </w:p>
    <w:p>
      <w:r>
        <w:t xml:space="preserve">(b) 应收账款 </w:t>
      </w:r>
    </w:p>
    <w:p>
      <w:r/>
    </w:p>
    <w:p>
      <w:r>
        <w:t xml:space="preserve">应收账款 </w:t>
      </w:r>
    </w:p>
    <w:p>
      <w:r>
        <w:t xml:space="preserve">减：坏账准备 </w:t>
      </w:r>
    </w:p>
    <w:p>
      <w:r>
        <w:t xml:space="preserve">合计 </w:t>
      </w:r>
    </w:p>
    <w:p>
      <w:r/>
    </w:p>
    <w:p>
      <w:r>
        <w:t xml:space="preserve">(i) 应收账款账龄分析如下： </w:t>
      </w:r>
    </w:p>
    <w:p>
      <w:r/>
    </w:p>
    <w:p>
      <w:r>
        <w:t xml:space="preserve"> 一年以内 </w:t>
      </w:r>
    </w:p>
    <w:p>
      <w:r>
        <w:t xml:space="preserve"> 一到二年 </w:t>
      </w:r>
    </w:p>
    <w:p>
      <w:r>
        <w:t xml:space="preserve"> 二到三年 </w:t>
      </w:r>
    </w:p>
    <w:p>
      <w:r>
        <w:t xml:space="preserve"> 三到四年 </w:t>
      </w:r>
    </w:p>
    <w:p>
      <w:r>
        <w:t xml:space="preserve"> 四到五年 </w:t>
      </w:r>
    </w:p>
    <w:p>
      <w:r>
        <w:t xml:space="preserve"> 五年以上 </w:t>
      </w:r>
    </w:p>
    <w:p>
      <w:r>
        <w:t xml:space="preserve"> 合计 </w:t>
      </w:r>
    </w:p>
    <w:p>
      <w:r/>
    </w:p>
    <w:p>
      <w:r>
        <w:t xml:space="preserve">2018 年 12 月 31 日 </w:t>
      </w:r>
    </w:p>
    <w:p>
      <w:r/>
    </w:p>
    <w:p>
      <w:r>
        <w:t>2017 年 12 月 31 日</w:t>
      </w:r>
    </w:p>
    <w:p>
      <w:r/>
    </w:p>
    <w:p>
      <w:r>
        <w:t xml:space="preserve">11,090,567 </w:t>
      </w:r>
    </w:p>
    <w:p>
      <w:r>
        <w:t xml:space="preserve">91,357 </w:t>
      </w:r>
    </w:p>
    <w:p>
      <w:r>
        <w:t xml:space="preserve">10,999,210 </w:t>
      </w:r>
    </w:p>
    <w:p>
      <w:r/>
    </w:p>
    <w:p>
      <w:r>
        <w:t xml:space="preserve">7,230,721 </w:t>
      </w:r>
    </w:p>
    <w:p>
      <w:r>
        <w:t xml:space="preserve">1,436 </w:t>
      </w:r>
    </w:p>
    <w:p>
      <w:r>
        <w:t xml:space="preserve">7,229,285 </w:t>
      </w:r>
    </w:p>
    <w:p>
      <w:r/>
    </w:p>
    <w:p>
      <w:r>
        <w:t xml:space="preserve">2018 年 12 月 31 日 </w:t>
      </w:r>
    </w:p>
    <w:p>
      <w:r/>
    </w:p>
    <w:p>
      <w:r>
        <w:t xml:space="preserve"> 2017 年 12 月 31 日 </w:t>
      </w:r>
    </w:p>
    <w:p>
      <w:r/>
    </w:p>
    <w:p>
      <w:r>
        <w:t xml:space="preserve">10,151,413 </w:t>
      </w:r>
    </w:p>
    <w:p>
      <w:r>
        <w:t xml:space="preserve">586,640 </w:t>
      </w:r>
    </w:p>
    <w:p>
      <w:r>
        <w:t xml:space="preserve">169,771 </w:t>
      </w:r>
    </w:p>
    <w:p>
      <w:r>
        <w:t xml:space="preserve">166,729 </w:t>
      </w:r>
    </w:p>
    <w:p>
      <w:r>
        <w:t xml:space="preserve">7,286 </w:t>
      </w:r>
    </w:p>
    <w:p>
      <w:r>
        <w:t xml:space="preserve">8,728 </w:t>
      </w:r>
    </w:p>
    <w:p>
      <w:r>
        <w:t xml:space="preserve">11,090,567 </w:t>
      </w:r>
    </w:p>
    <w:p>
      <w:r/>
    </w:p>
    <w:p>
      <w:r>
        <w:t xml:space="preserve">6,436,658 </w:t>
      </w:r>
    </w:p>
    <w:p>
      <w:r>
        <w:t xml:space="preserve">565,712 </w:t>
      </w:r>
    </w:p>
    <w:p>
      <w:r>
        <w:t xml:space="preserve">203,936 </w:t>
      </w:r>
    </w:p>
    <w:p>
      <w:r>
        <w:t xml:space="preserve">8,050 </w:t>
      </w:r>
    </w:p>
    <w:p>
      <w:r>
        <w:t xml:space="preserve">1,861 </w:t>
      </w:r>
    </w:p>
    <w:p>
      <w:r>
        <w:t xml:space="preserve">14,504 </w:t>
      </w:r>
    </w:p>
    <w:p>
      <w:r>
        <w:t xml:space="preserve">7,230,721 </w:t>
      </w:r>
    </w:p>
    <w:p>
      <w:r/>
    </w:p>
    <w:p>
      <w:r>
        <w:t xml:space="preserve">(ii) 于 2018 年 12 月 31 日，按欠款方归集的年末余额前五名的应收账款情况如下： </w:t>
      </w:r>
    </w:p>
    <w:p>
      <w:r/>
    </w:p>
    <w:p>
      <w:r>
        <w:t xml:space="preserve">债务人名称 </w:t>
      </w:r>
    </w:p>
    <w:p>
      <w:r/>
    </w:p>
    <w:p>
      <w:r>
        <w:t xml:space="preserve">账面余额  </w:t>
      </w:r>
    </w:p>
    <w:p>
      <w:r/>
    </w:p>
    <w:p>
      <w:r>
        <w:t xml:space="preserve">计的比例(%)  </w:t>
      </w:r>
    </w:p>
    <w:p>
      <w:r/>
    </w:p>
    <w:p>
      <w:r>
        <w:t xml:space="preserve">坏账准备 </w:t>
      </w:r>
    </w:p>
    <w:p>
      <w:r/>
    </w:p>
    <w:p>
      <w:r>
        <w:t>占应收账款合</w:t>
      </w:r>
    </w:p>
    <w:p>
      <w:r/>
    </w:p>
    <w:p>
      <w:r>
        <w:t xml:space="preserve">应收账款单位 1 </w:t>
      </w:r>
    </w:p>
    <w:p>
      <w:r>
        <w:t xml:space="preserve">应收账款单位 2 </w:t>
      </w:r>
    </w:p>
    <w:p>
      <w:r>
        <w:t xml:space="preserve">应收账款单位 3 </w:t>
      </w:r>
    </w:p>
    <w:p>
      <w:r>
        <w:t xml:space="preserve">应收账款单位 4 </w:t>
      </w:r>
    </w:p>
    <w:p>
      <w:r>
        <w:t xml:space="preserve">应收账款单位 5 </w:t>
      </w:r>
    </w:p>
    <w:p>
      <w:r>
        <w:t xml:space="preserve">合计 </w:t>
      </w:r>
    </w:p>
    <w:p>
      <w:r/>
    </w:p>
    <w:p>
      <w:r>
        <w:t xml:space="preserve">1,404,343 </w:t>
      </w:r>
    </w:p>
    <w:p>
      <w:r>
        <w:t xml:space="preserve">1,017,300 </w:t>
      </w:r>
    </w:p>
    <w:p>
      <w:r>
        <w:t xml:space="preserve">817,219 </w:t>
      </w:r>
    </w:p>
    <w:p>
      <w:r>
        <w:t xml:space="preserve">803,813 </w:t>
      </w:r>
    </w:p>
    <w:p>
      <w:r>
        <w:t xml:space="preserve">675,755 </w:t>
      </w:r>
    </w:p>
    <w:p>
      <w:r>
        <w:t xml:space="preserve">4,718,430 </w:t>
      </w:r>
    </w:p>
    <w:p>
      <w:r/>
    </w:p>
    <w:p>
      <w:r>
        <w:t xml:space="preserve">12.66 </w:t>
      </w:r>
    </w:p>
    <w:p>
      <w:r>
        <w:t xml:space="preserve">9.17 </w:t>
      </w:r>
    </w:p>
    <w:p>
      <w:r>
        <w:t xml:space="preserve">7.37 </w:t>
      </w:r>
    </w:p>
    <w:p>
      <w:r>
        <w:t xml:space="preserve">7.25 </w:t>
      </w:r>
    </w:p>
    <w:p>
      <w:r>
        <w:t xml:space="preserve">6.09 </w:t>
      </w:r>
    </w:p>
    <w:p>
      <w:r/>
    </w:p>
    <w:p>
      <w:r>
        <w:t xml:space="preserve">13,427 </w:t>
      </w:r>
    </w:p>
    <w:p>
      <w:r>
        <w:t xml:space="preserve">2,035 </w:t>
      </w:r>
    </w:p>
    <w:p>
      <w:r>
        <w:t xml:space="preserve">1,634 </w:t>
      </w:r>
    </w:p>
    <w:p>
      <w:r>
        <w:t xml:space="preserve">1,608 </w:t>
      </w:r>
    </w:p>
    <w:p>
      <w:r>
        <w:t xml:space="preserve">2,703 </w:t>
      </w:r>
    </w:p>
    <w:p>
      <w:r>
        <w:t xml:space="preserve">21,407 </w:t>
      </w:r>
    </w:p>
    <w:p>
      <w:r/>
    </w:p>
    <w:p>
      <w:r>
        <w:t xml:space="preserve">(iii) 因金融资产转移而终止确认的应收账款分析如下： </w:t>
      </w:r>
    </w:p>
    <w:p>
      <w:r/>
    </w:p>
    <w:p>
      <w:r>
        <w:t>2018 年度，因金融资产转移而终止确认的应收账款金额为人民币 10,967,996</w:t>
      </w:r>
    </w:p>
    <w:p>
      <w:r/>
    </w:p>
    <w:p>
      <w:r>
        <w:t>千元(2017 年度：人民币 4,058,931 千元)，相关的折价费用为人民币 592,193</w:t>
      </w:r>
    </w:p>
    <w:p>
      <w:r>
        <w:t xml:space="preserve">千元(2017 年度：人民币 103,931 千元)。 </w:t>
      </w:r>
    </w:p>
    <w:p>
      <w:r/>
    </w:p>
    <w:p>
      <w:r>
        <w:t xml:space="preserve">(iv) 转移应收账款且继续涉入形成的资产、负债 </w:t>
      </w:r>
    </w:p>
    <w:p>
      <w:r/>
    </w:p>
    <w:p>
      <w:r>
        <w:t>于 2018 年 12 月 31 日，本公司不存在因转移应收账款且继续涉入形成的资</w:t>
      </w:r>
    </w:p>
    <w:p>
      <w:r/>
    </w:p>
    <w:p>
      <w:r>
        <w:t xml:space="preserve">产、负债(2017 年 12 月 31 日：无)。 </w:t>
      </w:r>
    </w:p>
    <w:p>
      <w:r/>
    </w:p>
    <w:p>
      <w:r>
        <w:t xml:space="preserve">- 232 -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(2) 应收票据及应收账款(续) </w:t>
      </w:r>
    </w:p>
    <w:p>
      <w:r/>
    </w:p>
    <w:p>
      <w:r>
        <w:t xml:space="preserve">(c) 坏账准备 </w:t>
      </w:r>
    </w:p>
    <w:p>
      <w:r/>
    </w:p>
    <w:p>
      <w:r>
        <w:t xml:space="preserve">2018 年 12 月 31 日 </w:t>
      </w:r>
    </w:p>
    <w:p>
      <w:r/>
    </w:p>
    <w:p>
      <w:r>
        <w:t xml:space="preserve"> 2017 年 12 月 31 日 </w:t>
      </w:r>
    </w:p>
    <w:p>
      <w:r/>
    </w:p>
    <w:p>
      <w:r>
        <w:t xml:space="preserve">应收账款 </w:t>
      </w:r>
    </w:p>
    <w:p>
      <w:r/>
    </w:p>
    <w:p>
      <w:r>
        <w:t xml:space="preserve">91,357 </w:t>
      </w:r>
    </w:p>
    <w:p>
      <w:r/>
    </w:p>
    <w:p>
      <w:r>
        <w:t xml:space="preserve">1,436 </w:t>
      </w:r>
    </w:p>
    <w:p>
      <w:r/>
    </w:p>
    <w:p>
      <w:r>
        <w:t>本公司对于应收票据及应收账款，无论是否存在重大融资成分，均按照整个</w:t>
      </w:r>
    </w:p>
    <w:p>
      <w:r>
        <w:t xml:space="preserve">存续期的预期信用损失计量损失准备。 </w:t>
      </w:r>
    </w:p>
    <w:p>
      <w:r/>
    </w:p>
    <w:p>
      <w:r>
        <w:t>(i) 于 2018 年 12 月 31 日，单项计提坏账准备的应收票据及应收账款分析如</w:t>
      </w:r>
    </w:p>
    <w:p>
      <w:r>
        <w:t xml:space="preserve">下： </w:t>
      </w:r>
    </w:p>
    <w:p>
      <w:r/>
    </w:p>
    <w:p>
      <w:r>
        <w:t xml:space="preserve"> 账面余额 </w:t>
      </w:r>
    </w:p>
    <w:p>
      <w:r/>
    </w:p>
    <w:p>
      <w:r>
        <w:t>整个存续期预</w:t>
      </w:r>
    </w:p>
    <w:p>
      <w:r>
        <w:t xml:space="preserve">期信用损失率 </w:t>
      </w:r>
    </w:p>
    <w:p>
      <w:r/>
    </w:p>
    <w:p>
      <w:r>
        <w:t>坏账</w:t>
      </w:r>
    </w:p>
    <w:p>
      <w:r>
        <w:t xml:space="preserve">准备 </w:t>
      </w:r>
    </w:p>
    <w:p>
      <w:r/>
    </w:p>
    <w:p>
      <w:r>
        <w:t xml:space="preserve">理由 </w:t>
      </w:r>
    </w:p>
    <w:p>
      <w:r/>
    </w:p>
    <w:p>
      <w:r>
        <w:t xml:space="preserve">应收账款单位 1 </w:t>
      </w:r>
    </w:p>
    <w:p>
      <w:r>
        <w:t xml:space="preserve">应收账款单位 2 </w:t>
      </w:r>
    </w:p>
    <w:p>
      <w:r>
        <w:t xml:space="preserve">应收账款单位 3 </w:t>
      </w:r>
    </w:p>
    <w:p>
      <w:r>
        <w:t xml:space="preserve">其他 </w:t>
      </w:r>
    </w:p>
    <w:p>
      <w:r>
        <w:t xml:space="preserve">合计 </w:t>
      </w:r>
    </w:p>
    <w:p>
      <w:r/>
    </w:p>
    <w:p>
      <w:r>
        <w:t xml:space="preserve">47,476 </w:t>
      </w:r>
    </w:p>
    <w:p>
      <w:r>
        <w:t xml:space="preserve">67,042 </w:t>
      </w:r>
    </w:p>
    <w:p>
      <w:r>
        <w:t xml:space="preserve">6,390 </w:t>
      </w:r>
    </w:p>
    <w:p>
      <w:r>
        <w:t xml:space="preserve">22,355 </w:t>
      </w:r>
    </w:p>
    <w:p>
      <w:r>
        <w:t xml:space="preserve">143,263 </w:t>
      </w:r>
    </w:p>
    <w:p>
      <w:r/>
    </w:p>
    <w:p>
      <w:r>
        <w:t xml:space="preserve">3.99% </w:t>
      </w:r>
    </w:p>
    <w:p>
      <w:r>
        <w:t xml:space="preserve">0.40% </w:t>
      </w:r>
    </w:p>
    <w:p>
      <w:r>
        <w:t xml:space="preserve">0.41% </w:t>
      </w:r>
    </w:p>
    <w:p>
      <w:r>
        <w:t xml:space="preserve">0.29% </w:t>
      </w:r>
    </w:p>
    <w:p>
      <w:r/>
    </w:p>
    <w:p>
      <w:r>
        <w:t xml:space="preserve"> 1,894 回收可能性 </w:t>
      </w:r>
    </w:p>
    <w:p>
      <w:r>
        <w:t xml:space="preserve">265 回收可能性 </w:t>
      </w:r>
    </w:p>
    <w:p>
      <w:r/>
    </w:p>
    <w:p>
      <w:r>
        <w:t xml:space="preserve">26 回收可能性 </w:t>
      </w:r>
    </w:p>
    <w:p>
      <w:r>
        <w:t xml:space="preserve">64 回收可能性 </w:t>
      </w:r>
    </w:p>
    <w:p>
      <w:r/>
    </w:p>
    <w:p>
      <w:r>
        <w:t xml:space="preserve"> 2,249 </w:t>
      </w:r>
    </w:p>
    <w:p>
      <w:r/>
    </w:p>
    <w:p>
      <w:r>
        <w:t xml:space="preserve">(ii) 于 2018 年 12 月 31 日，组合计提坏账准备的应收票据及应收账款分析如下： </w:t>
      </w:r>
    </w:p>
    <w:p>
      <w:r/>
    </w:p>
    <w:p>
      <w:r>
        <w:t xml:space="preserve">组合 — 应收中央企业客户： </w:t>
      </w:r>
    </w:p>
    <w:p>
      <w:r/>
    </w:p>
    <w:p>
      <w:r>
        <w:t xml:space="preserve">2018 年 12 月 31 日 </w:t>
      </w:r>
    </w:p>
    <w:p>
      <w:r/>
    </w:p>
    <w:p>
      <w:r>
        <w:t xml:space="preserve">账面余额 </w:t>
      </w:r>
    </w:p>
    <w:p>
      <w:r/>
    </w:p>
    <w:p>
      <w:r>
        <w:t xml:space="preserve">金额 </w:t>
      </w:r>
    </w:p>
    <w:p>
      <w:r/>
    </w:p>
    <w:p>
      <w:r>
        <w:t xml:space="preserve">坏账准备 </w:t>
      </w:r>
    </w:p>
    <w:p>
      <w:r>
        <w:t>整个存续期预</w:t>
      </w:r>
    </w:p>
    <w:p>
      <w:r>
        <w:t xml:space="preserve">期信用损失率 </w:t>
      </w:r>
    </w:p>
    <w:p>
      <w:r/>
    </w:p>
    <w:p>
      <w:r>
        <w:t xml:space="preserve">一年以内 </w:t>
      </w:r>
    </w:p>
    <w:p>
      <w:r/>
    </w:p>
    <w:p>
      <w:r>
        <w:t xml:space="preserve">146,734 </w:t>
      </w:r>
    </w:p>
    <w:p>
      <w:r/>
    </w:p>
    <w:p>
      <w:r>
        <w:t xml:space="preserve">0.20%  </w:t>
      </w:r>
    </w:p>
    <w:p>
      <w:r/>
    </w:p>
    <w:p>
      <w:r>
        <w:t xml:space="preserve">金额 </w:t>
      </w:r>
    </w:p>
    <w:p>
      <w:r/>
    </w:p>
    <w:p>
      <w:r>
        <w:t xml:space="preserve">293 </w:t>
      </w:r>
    </w:p>
    <w:p>
      <w:r/>
    </w:p>
    <w:p>
      <w:r>
        <w:t xml:space="preserve">- 233 -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(2) 应收票据及应收账款(续) </w:t>
      </w:r>
    </w:p>
    <w:p>
      <w:r/>
    </w:p>
    <w:p>
      <w:r>
        <w:t xml:space="preserve">(c) 坏账准备(续) </w:t>
      </w:r>
    </w:p>
    <w:p>
      <w:r/>
    </w:p>
    <w:p>
      <w:r>
        <w:t>(ii) 于 2018 年 12 月 31 日，组合计提坏账准备的应收票据及应收账款分析如下</w:t>
      </w:r>
    </w:p>
    <w:p>
      <w:r/>
    </w:p>
    <w:p>
      <w:r>
        <w:t xml:space="preserve">(续)： </w:t>
      </w:r>
    </w:p>
    <w:p>
      <w:r/>
    </w:p>
    <w:p>
      <w:r>
        <w:t xml:space="preserve">组合 — 应收中铁工合并范围内客户 </w:t>
      </w:r>
    </w:p>
    <w:p>
      <w:r/>
    </w:p>
    <w:p>
      <w:r>
        <w:t xml:space="preserve">2018 年 12 月 31 日 </w:t>
      </w:r>
    </w:p>
    <w:p>
      <w:r/>
    </w:p>
    <w:p>
      <w:r>
        <w:t xml:space="preserve">账面余额 </w:t>
      </w:r>
    </w:p>
    <w:p>
      <w:r/>
    </w:p>
    <w:p>
      <w:r>
        <w:t xml:space="preserve">金额 </w:t>
      </w:r>
    </w:p>
    <w:p>
      <w:r/>
    </w:p>
    <w:p>
      <w:r>
        <w:t xml:space="preserve">4,806,086 </w:t>
      </w:r>
    </w:p>
    <w:p>
      <w:r>
        <w:t xml:space="preserve">452,966 </w:t>
      </w:r>
    </w:p>
    <w:p>
      <w:r>
        <w:t xml:space="preserve">144,398 </w:t>
      </w:r>
    </w:p>
    <w:p>
      <w:r>
        <w:t xml:space="preserve">100,013 </w:t>
      </w:r>
    </w:p>
    <w:p>
      <w:r>
        <w:t xml:space="preserve">5,503,463 </w:t>
      </w:r>
    </w:p>
    <w:p>
      <w:r/>
    </w:p>
    <w:p>
      <w:r>
        <w:t xml:space="preserve">坏账准备 </w:t>
      </w:r>
    </w:p>
    <w:p>
      <w:r>
        <w:t>整个存续期预</w:t>
      </w:r>
    </w:p>
    <w:p>
      <w:r>
        <w:t xml:space="preserve">期信用损失率 </w:t>
      </w:r>
    </w:p>
    <w:p>
      <w:r/>
    </w:p>
    <w:p>
      <w:r>
        <w:t xml:space="preserve">0.20% </w:t>
      </w:r>
    </w:p>
    <w:p>
      <w:r>
        <w:t xml:space="preserve">3.00% </w:t>
      </w:r>
    </w:p>
    <w:p>
      <w:r>
        <w:t xml:space="preserve">5.00% </w:t>
      </w:r>
    </w:p>
    <w:p>
      <w:r>
        <w:t xml:space="preserve">12.00% </w:t>
      </w:r>
    </w:p>
    <w:p>
      <w:r/>
    </w:p>
    <w:p>
      <w:r>
        <w:t xml:space="preserve">一年以内 </w:t>
      </w:r>
    </w:p>
    <w:p>
      <w:r>
        <w:t xml:space="preserve">一到二年 </w:t>
      </w:r>
    </w:p>
    <w:p>
      <w:r>
        <w:t xml:space="preserve">二到三年 </w:t>
      </w:r>
    </w:p>
    <w:p>
      <w:r>
        <w:t xml:space="preserve">三到四年 </w:t>
      </w:r>
    </w:p>
    <w:p>
      <w:r>
        <w:t xml:space="preserve">合计 </w:t>
      </w:r>
    </w:p>
    <w:p>
      <w:r/>
    </w:p>
    <w:p>
      <w:r>
        <w:t xml:space="preserve">组合 —应收地方政府/地方国有企业客户： </w:t>
      </w:r>
    </w:p>
    <w:p>
      <w:r/>
    </w:p>
    <w:p>
      <w:r>
        <w:t xml:space="preserve">2018 年 12 月 31 日 </w:t>
      </w:r>
    </w:p>
    <w:p>
      <w:r/>
    </w:p>
    <w:p>
      <w:r>
        <w:t xml:space="preserve">账面余额  </w:t>
      </w:r>
    </w:p>
    <w:p>
      <w:r/>
    </w:p>
    <w:p>
      <w:r>
        <w:t xml:space="preserve">金额  </w:t>
      </w:r>
    </w:p>
    <w:p>
      <w:r/>
    </w:p>
    <w:p>
      <w:r>
        <w:t xml:space="preserve">坏账准备 </w:t>
      </w:r>
    </w:p>
    <w:p>
      <w:r>
        <w:t>整个存续期预</w:t>
      </w:r>
    </w:p>
    <w:p>
      <w:r>
        <w:t xml:space="preserve">期信用损失率 </w:t>
      </w:r>
    </w:p>
    <w:p>
      <w:r/>
    </w:p>
    <w:p>
      <w:r>
        <w:t xml:space="preserve">4,338,745 </w:t>
      </w:r>
    </w:p>
    <w:p>
      <w:r>
        <w:t xml:space="preserve">129,068 </w:t>
      </w:r>
    </w:p>
    <w:p>
      <w:r>
        <w:t xml:space="preserve">- </w:t>
      </w:r>
    </w:p>
    <w:p>
      <w:r>
        <w:t xml:space="preserve">66,716 </w:t>
      </w:r>
    </w:p>
    <w:p>
      <w:r>
        <w:t xml:space="preserve">7,286 </w:t>
      </w:r>
    </w:p>
    <w:p>
      <w:r>
        <w:t xml:space="preserve">8,728 </w:t>
      </w:r>
    </w:p>
    <w:p>
      <w:r>
        <w:t xml:space="preserve">4,550,543 </w:t>
      </w:r>
    </w:p>
    <w:p>
      <w:r/>
    </w:p>
    <w:p>
      <w:r>
        <w:t xml:space="preserve">0.40% </w:t>
      </w:r>
    </w:p>
    <w:p>
      <w:r>
        <w:t xml:space="preserve">5.00% </w:t>
      </w:r>
    </w:p>
    <w:p>
      <w:r>
        <w:t xml:space="preserve">- </w:t>
      </w:r>
    </w:p>
    <w:p>
      <w:r>
        <w:t xml:space="preserve">18.00% </w:t>
      </w:r>
    </w:p>
    <w:p>
      <w:r>
        <w:t xml:space="preserve">25.00% </w:t>
      </w:r>
    </w:p>
    <w:p>
      <w:r>
        <w:t xml:space="preserve">50.00% </w:t>
      </w:r>
    </w:p>
    <w:p>
      <w:r/>
    </w:p>
    <w:p>
      <w:r>
        <w:t xml:space="preserve">一年以内 </w:t>
      </w:r>
    </w:p>
    <w:p>
      <w:r>
        <w:t xml:space="preserve">一到二年 </w:t>
      </w:r>
    </w:p>
    <w:p>
      <w:r>
        <w:t xml:space="preserve">二到三年 </w:t>
      </w:r>
    </w:p>
    <w:p>
      <w:r>
        <w:t xml:space="preserve">三到四年 </w:t>
      </w:r>
    </w:p>
    <w:p>
      <w:r>
        <w:t xml:space="preserve">四到五年 </w:t>
      </w:r>
    </w:p>
    <w:p>
      <w:r>
        <w:t xml:space="preserve">五年以上 </w:t>
      </w:r>
    </w:p>
    <w:p>
      <w:r>
        <w:t xml:space="preserve">合计 </w:t>
      </w:r>
    </w:p>
    <w:p>
      <w:r/>
    </w:p>
    <w:p>
      <w:r>
        <w:t xml:space="preserve">金额 </w:t>
      </w:r>
    </w:p>
    <w:p>
      <w:r/>
    </w:p>
    <w:p>
      <w:r>
        <w:t xml:space="preserve">9,697 </w:t>
      </w:r>
    </w:p>
    <w:p>
      <w:r>
        <w:t xml:space="preserve">13,589 </w:t>
      </w:r>
    </w:p>
    <w:p>
      <w:r>
        <w:t xml:space="preserve">7,220 </w:t>
      </w:r>
    </w:p>
    <w:p>
      <w:r>
        <w:t xml:space="preserve">12,002 </w:t>
      </w:r>
    </w:p>
    <w:p>
      <w:r>
        <w:t xml:space="preserve">42,508 </w:t>
      </w:r>
    </w:p>
    <w:p>
      <w:r/>
    </w:p>
    <w:p>
      <w:r>
        <w:t xml:space="preserve">金额 </w:t>
      </w:r>
    </w:p>
    <w:p>
      <w:r/>
    </w:p>
    <w:p>
      <w:r>
        <w:t xml:space="preserve">16,758 </w:t>
      </w:r>
    </w:p>
    <w:p>
      <w:r>
        <w:t xml:space="preserve">6,453 </w:t>
      </w:r>
    </w:p>
    <w:p>
      <w:r>
        <w:t xml:space="preserve">- </w:t>
      </w:r>
    </w:p>
    <w:p>
      <w:r>
        <w:t xml:space="preserve">12,009 </w:t>
      </w:r>
    </w:p>
    <w:p>
      <w:r>
        <w:t xml:space="preserve">1,822 </w:t>
      </w:r>
    </w:p>
    <w:p>
      <w:r>
        <w:t xml:space="preserve">4,364 </w:t>
      </w:r>
    </w:p>
    <w:p>
      <w:r>
        <w:t xml:space="preserve">41,406 </w:t>
      </w:r>
    </w:p>
    <w:p>
      <w:r/>
    </w:p>
    <w:p>
      <w:r>
        <w:t xml:space="preserve">- 234 -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(2) 应收票据及应收账款(续) </w:t>
      </w:r>
    </w:p>
    <w:p>
      <w:r/>
    </w:p>
    <w:p>
      <w:r>
        <w:t xml:space="preserve">(c) 坏账准备(续) </w:t>
      </w:r>
    </w:p>
    <w:p>
      <w:r/>
    </w:p>
    <w:p>
      <w:r>
        <w:t>(ii) 于 2018 年 12 月 31 日，组合计提坏账准备的应收票据及应收账款分析如下</w:t>
      </w:r>
    </w:p>
    <w:p>
      <w:r/>
    </w:p>
    <w:p>
      <w:r>
        <w:t xml:space="preserve">(续)： </w:t>
      </w:r>
    </w:p>
    <w:p>
      <w:r/>
    </w:p>
    <w:p>
      <w:r>
        <w:t xml:space="preserve">组合 — 应收中国国家铁路集团有限公司： </w:t>
      </w:r>
    </w:p>
    <w:p>
      <w:r/>
    </w:p>
    <w:p>
      <w:r>
        <w:t xml:space="preserve">一年以内 </w:t>
      </w:r>
    </w:p>
    <w:p>
      <w:r>
        <w:t xml:space="preserve">一到二年 </w:t>
      </w:r>
    </w:p>
    <w:p>
      <w:r>
        <w:t xml:space="preserve">二到三年 </w:t>
      </w:r>
    </w:p>
    <w:p>
      <w:r>
        <w:t xml:space="preserve">合计 </w:t>
      </w:r>
    </w:p>
    <w:p>
      <w:r/>
    </w:p>
    <w:p>
      <w:r>
        <w:t xml:space="preserve">组合 — 应收其他客户： </w:t>
      </w:r>
    </w:p>
    <w:p>
      <w:r/>
    </w:p>
    <w:p>
      <w:r>
        <w:t xml:space="preserve">2018 年 12 月 31 日 </w:t>
      </w:r>
    </w:p>
    <w:p>
      <w:r/>
    </w:p>
    <w:p>
      <w:r>
        <w:t xml:space="preserve">账面余额  </w:t>
      </w:r>
    </w:p>
    <w:p>
      <w:r/>
    </w:p>
    <w:p>
      <w:r>
        <w:t xml:space="preserve">金额  </w:t>
      </w:r>
    </w:p>
    <w:p>
      <w:r/>
    </w:p>
    <w:p>
      <w:r>
        <w:t xml:space="preserve">29,520  </w:t>
      </w:r>
    </w:p>
    <w:p>
      <w:r>
        <w:t xml:space="preserve">4,606  </w:t>
      </w:r>
    </w:p>
    <w:p>
      <w:r>
        <w:t xml:space="preserve">25,373  </w:t>
      </w:r>
    </w:p>
    <w:p>
      <w:r>
        <w:t xml:space="preserve">59,499 </w:t>
      </w:r>
    </w:p>
    <w:p>
      <w:r/>
    </w:p>
    <w:p>
      <w:r>
        <w:t xml:space="preserve">坏账准备 </w:t>
      </w:r>
    </w:p>
    <w:p>
      <w:r>
        <w:t>整个存续期预</w:t>
      </w:r>
    </w:p>
    <w:p>
      <w:r>
        <w:t xml:space="preserve">期信用损失率 </w:t>
      </w:r>
    </w:p>
    <w:p>
      <w:r/>
    </w:p>
    <w:p>
      <w:r>
        <w:t xml:space="preserve">0.20%  </w:t>
      </w:r>
    </w:p>
    <w:p>
      <w:r>
        <w:t xml:space="preserve">3.00%  </w:t>
      </w:r>
    </w:p>
    <w:p>
      <w:r>
        <w:t xml:space="preserve">5.00%  </w:t>
      </w:r>
    </w:p>
    <w:p>
      <w:r/>
    </w:p>
    <w:p>
      <w:r>
        <w:t xml:space="preserve">2018 年 12 月 31 日 </w:t>
      </w:r>
    </w:p>
    <w:p>
      <w:r/>
    </w:p>
    <w:p>
      <w:r>
        <w:t xml:space="preserve">账面余额  </w:t>
      </w:r>
    </w:p>
    <w:p>
      <w:r/>
    </w:p>
    <w:p>
      <w:r>
        <w:t xml:space="preserve">金额  </w:t>
      </w:r>
    </w:p>
    <w:p>
      <w:r/>
    </w:p>
    <w:p>
      <w:r>
        <w:t xml:space="preserve">坏账准备 </w:t>
      </w:r>
    </w:p>
    <w:p>
      <w:r>
        <w:t>整个存续期预</w:t>
      </w:r>
    </w:p>
    <w:p>
      <w:r>
        <w:t xml:space="preserve">期信用损失率 </w:t>
      </w:r>
    </w:p>
    <w:p>
      <w:r/>
    </w:p>
    <w:p>
      <w:r>
        <w:t xml:space="preserve">金额 </w:t>
      </w:r>
    </w:p>
    <w:p>
      <w:r/>
    </w:p>
    <w:p>
      <w:r>
        <w:t xml:space="preserve">59 </w:t>
      </w:r>
    </w:p>
    <w:p>
      <w:r>
        <w:t xml:space="preserve">138 </w:t>
      </w:r>
    </w:p>
    <w:p>
      <w:r>
        <w:t xml:space="preserve">1,269 </w:t>
      </w:r>
    </w:p>
    <w:p>
      <w:r>
        <w:t xml:space="preserve">1,466 </w:t>
      </w:r>
    </w:p>
    <w:p>
      <w:r/>
    </w:p>
    <w:p>
      <w:r>
        <w:t xml:space="preserve">金额 </w:t>
      </w:r>
    </w:p>
    <w:p>
      <w:r/>
    </w:p>
    <w:p>
      <w:r>
        <w:t xml:space="preserve">一年以内 </w:t>
      </w:r>
    </w:p>
    <w:p>
      <w:r/>
    </w:p>
    <w:p>
      <w:r>
        <w:t xml:space="preserve">687,065  </w:t>
      </w:r>
    </w:p>
    <w:p>
      <w:r/>
    </w:p>
    <w:p>
      <w:r>
        <w:t xml:space="preserve">0.50% </w:t>
      </w:r>
    </w:p>
    <w:p>
      <w:r/>
    </w:p>
    <w:p>
      <w:r>
        <w:t xml:space="preserve">3,435 </w:t>
      </w:r>
    </w:p>
    <w:p>
      <w:r/>
    </w:p>
    <w:p>
      <w:r>
        <w:t xml:space="preserve">(iii) </w:t>
      </w:r>
    </w:p>
    <w:p>
      <w:r/>
    </w:p>
    <w:p>
      <w:r>
        <w:t>2018 年度，本公司计提坏账准备人民币 42,877 千元 (2017 年度：人民币</w:t>
      </w:r>
    </w:p>
    <w:p>
      <w:r>
        <w:t>1,873,621 千元)；本年收回或转回坏账准备人民币 28,715 千元(2017 年度：</w:t>
      </w:r>
    </w:p>
    <w:p>
      <w:r>
        <w:t xml:space="preserve">人民币 564,032 千元)，其中重要的收回或转回金额列示如下： </w:t>
      </w:r>
    </w:p>
    <w:p>
      <w:r/>
    </w:p>
    <w:p>
      <w:r>
        <w:t xml:space="preserve">转回或 </w:t>
      </w:r>
    </w:p>
    <w:p>
      <w:r>
        <w:t xml:space="preserve">收回原因 </w:t>
      </w:r>
    </w:p>
    <w:p>
      <w:r/>
    </w:p>
    <w:p>
      <w:r>
        <w:t xml:space="preserve">确定原坏账 </w:t>
      </w:r>
    </w:p>
    <w:p>
      <w:r>
        <w:t xml:space="preserve">准备的依据及合理性 </w:t>
      </w:r>
    </w:p>
    <w:p>
      <w:r/>
    </w:p>
    <w:p>
      <w:r>
        <w:t xml:space="preserve">收回金额  收回方式 </w:t>
      </w:r>
    </w:p>
    <w:p>
      <w:r/>
    </w:p>
    <w:p>
      <w:r>
        <w:t xml:space="preserve">应收账款 1 收回工程款 </w:t>
      </w:r>
    </w:p>
    <w:p>
      <w:r>
        <w:t xml:space="preserve">应收账款 2 收回工程款 </w:t>
      </w:r>
    </w:p>
    <w:p>
      <w:r/>
    </w:p>
    <w:p>
      <w:r>
        <w:t xml:space="preserve">回收可能性 </w:t>
      </w:r>
    </w:p>
    <w:p>
      <w:r>
        <w:t xml:space="preserve">回收可能性 </w:t>
      </w:r>
    </w:p>
    <w:p>
      <w:r/>
    </w:p>
    <w:p>
      <w:r>
        <w:t xml:space="preserve">7,811  银行存款 </w:t>
      </w:r>
    </w:p>
    <w:p>
      <w:r>
        <w:t xml:space="preserve">4,431  银行存款 </w:t>
      </w:r>
    </w:p>
    <w:p>
      <w:r/>
    </w:p>
    <w:p>
      <w:r>
        <w:t xml:space="preserve">(d) </w:t>
      </w:r>
    </w:p>
    <w:p>
      <w:r/>
    </w:p>
    <w:p>
      <w:r>
        <w:t xml:space="preserve">2018 年度，无实际核销的应收账款。 </w:t>
      </w:r>
    </w:p>
    <w:p>
      <w:r/>
    </w:p>
    <w:p>
      <w:r>
        <w:t xml:space="preserve">- 235 -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(3) 预付款项 </w:t>
      </w:r>
    </w:p>
    <w:p>
      <w:r/>
    </w:p>
    <w:p>
      <w:r>
        <w:t xml:space="preserve">预付账款 </w:t>
      </w:r>
    </w:p>
    <w:p>
      <w:r>
        <w:t xml:space="preserve">减：坏账准备 </w:t>
      </w:r>
    </w:p>
    <w:p>
      <w:r>
        <w:t xml:space="preserve">净额 </w:t>
      </w:r>
    </w:p>
    <w:p>
      <w:r/>
    </w:p>
    <w:p>
      <w:r>
        <w:t xml:space="preserve">(a)  预付款项账龄分析如下： </w:t>
      </w:r>
    </w:p>
    <w:p>
      <w:r/>
    </w:p>
    <w:p>
      <w:r>
        <w:t xml:space="preserve">2018 年 12 月 31 日 </w:t>
      </w:r>
    </w:p>
    <w:p>
      <w:r/>
    </w:p>
    <w:p>
      <w:r>
        <w:t>2017 年 12 月 31 日</w:t>
      </w:r>
    </w:p>
    <w:p>
      <w:r/>
    </w:p>
    <w:p>
      <w:r>
        <w:t xml:space="preserve">4,269,685 </w:t>
      </w:r>
    </w:p>
    <w:p>
      <w:r>
        <w:t xml:space="preserve">- </w:t>
      </w:r>
    </w:p>
    <w:p>
      <w:r>
        <w:t xml:space="preserve">4,269,685 </w:t>
      </w:r>
    </w:p>
    <w:p>
      <w:r/>
    </w:p>
    <w:p>
      <w:r>
        <w:t xml:space="preserve">2,272,958 </w:t>
      </w:r>
    </w:p>
    <w:p>
      <w:r/>
    </w:p>
    <w:p>
      <w:r>
        <w:t xml:space="preserve">- </w:t>
      </w:r>
    </w:p>
    <w:p>
      <w:r/>
    </w:p>
    <w:p>
      <w:r>
        <w:t xml:space="preserve">2,272,958 </w:t>
      </w:r>
    </w:p>
    <w:p>
      <w:r/>
    </w:p>
    <w:p>
      <w:r>
        <w:t xml:space="preserve">2018 年 12 月 31 日 </w:t>
      </w:r>
    </w:p>
    <w:p>
      <w:r/>
    </w:p>
    <w:p>
      <w:r>
        <w:t xml:space="preserve">2017 年 12 月 31 日 </w:t>
      </w:r>
    </w:p>
    <w:p>
      <w:r/>
    </w:p>
    <w:p>
      <w:r>
        <w:t xml:space="preserve">金额  占总额比例 </w:t>
      </w:r>
    </w:p>
    <w:p>
      <w:r/>
    </w:p>
    <w:p>
      <w:r>
        <w:t xml:space="preserve">金额 </w:t>
      </w:r>
    </w:p>
    <w:p>
      <w:r/>
    </w:p>
    <w:p>
      <w:r>
        <w:t xml:space="preserve"> 占总额比例 </w:t>
      </w:r>
    </w:p>
    <w:p>
      <w:r/>
    </w:p>
    <w:p>
      <w:r>
        <w:t xml:space="preserve">一年以内 </w:t>
      </w:r>
    </w:p>
    <w:p>
      <w:r>
        <w:t xml:space="preserve">一到二年 </w:t>
      </w:r>
    </w:p>
    <w:p>
      <w:r>
        <w:t xml:space="preserve">二到三年 </w:t>
      </w:r>
    </w:p>
    <w:p>
      <w:r>
        <w:t xml:space="preserve">三年以上 </w:t>
      </w:r>
    </w:p>
    <w:p>
      <w:r>
        <w:t xml:space="preserve">合计 </w:t>
      </w:r>
    </w:p>
    <w:p>
      <w:r/>
    </w:p>
    <w:p>
      <w:r>
        <w:t xml:space="preserve">4,142,897 </w:t>
      </w:r>
    </w:p>
    <w:p>
      <w:r>
        <w:t xml:space="preserve">119,859 </w:t>
      </w:r>
    </w:p>
    <w:p>
      <w:r>
        <w:t xml:space="preserve">5,759 </w:t>
      </w:r>
    </w:p>
    <w:p>
      <w:r>
        <w:t xml:space="preserve">1,170 </w:t>
      </w:r>
    </w:p>
    <w:p>
      <w:r>
        <w:t xml:space="preserve">4,269,685 </w:t>
      </w:r>
    </w:p>
    <w:p>
      <w:r/>
    </w:p>
    <w:p>
      <w:r>
        <w:t xml:space="preserve">96%  </w:t>
      </w:r>
    </w:p>
    <w:p>
      <w:r>
        <w:t xml:space="preserve">2%  </w:t>
      </w:r>
    </w:p>
    <w:p>
      <w:r>
        <w:t xml:space="preserve">1%  </w:t>
      </w:r>
    </w:p>
    <w:p>
      <w:r>
        <w:t xml:space="preserve">1%  </w:t>
      </w:r>
    </w:p>
    <w:p>
      <w:r>
        <w:t xml:space="preserve">100%  </w:t>
      </w:r>
    </w:p>
    <w:p>
      <w:r/>
    </w:p>
    <w:p>
      <w:r>
        <w:t xml:space="preserve">2,264,113 </w:t>
      </w:r>
    </w:p>
    <w:p>
      <w:r>
        <w:t xml:space="preserve">7,675 </w:t>
      </w:r>
    </w:p>
    <w:p>
      <w:r>
        <w:t xml:space="preserve">1,170 </w:t>
      </w:r>
    </w:p>
    <w:p>
      <w:r>
        <w:t xml:space="preserve">- </w:t>
      </w:r>
    </w:p>
    <w:p>
      <w:r>
        <w:t xml:space="preserve">2,272,958 </w:t>
      </w:r>
    </w:p>
    <w:p>
      <w:r/>
    </w:p>
    <w:p>
      <w:r>
        <w:t xml:space="preserve">98% </w:t>
      </w:r>
    </w:p>
    <w:p>
      <w:r>
        <w:t xml:space="preserve">1% </w:t>
      </w:r>
    </w:p>
    <w:p>
      <w:r>
        <w:t xml:space="preserve">1% </w:t>
      </w:r>
    </w:p>
    <w:p>
      <w:r>
        <w:t xml:space="preserve">- </w:t>
      </w:r>
    </w:p>
    <w:p>
      <w:r>
        <w:t xml:space="preserve">100% </w:t>
      </w:r>
    </w:p>
    <w:p>
      <w:r/>
    </w:p>
    <w:p>
      <w:r>
        <w:t>于 2018 年 12 月 31 日，账龄超过一年的预付款项为人民币 126,788 千元</w:t>
      </w:r>
    </w:p>
    <w:p>
      <w:r>
        <w:t>(2017 年 12 月 31 日：人民币 8,845 千元)，主要为预付的分包工程款及材料</w:t>
      </w:r>
    </w:p>
    <w:p>
      <w:r>
        <w:t xml:space="preserve">款。 </w:t>
      </w:r>
    </w:p>
    <w:p>
      <w:r/>
    </w:p>
    <w:p>
      <w:r>
        <w:t xml:space="preserve">(b)  于 2018 年 12 月 31 日，按欠款方归集的余额前五名的预付款项情况如下： </w:t>
      </w:r>
    </w:p>
    <w:p>
      <w:r/>
    </w:p>
    <w:p>
      <w:r>
        <w:t xml:space="preserve">债务人名称 </w:t>
      </w:r>
    </w:p>
    <w:p>
      <w:r/>
    </w:p>
    <w:p>
      <w:r>
        <w:t xml:space="preserve">预付款项单位 1 </w:t>
      </w:r>
    </w:p>
    <w:p>
      <w:r>
        <w:t xml:space="preserve">预付款项单位 2 </w:t>
      </w:r>
    </w:p>
    <w:p>
      <w:r>
        <w:t xml:space="preserve">预付款项单位 3 </w:t>
      </w:r>
    </w:p>
    <w:p>
      <w:r>
        <w:t xml:space="preserve">预付款项单位 4 </w:t>
      </w:r>
    </w:p>
    <w:p>
      <w:r>
        <w:t xml:space="preserve">预付款项单位 5 </w:t>
      </w:r>
    </w:p>
    <w:p>
      <w:r>
        <w:t xml:space="preserve">合计 </w:t>
      </w:r>
    </w:p>
    <w:p>
      <w:r/>
    </w:p>
    <w:p>
      <w:r>
        <w:t xml:space="preserve">账面余额 </w:t>
      </w:r>
    </w:p>
    <w:p>
      <w:r/>
    </w:p>
    <w:p>
      <w:r>
        <w:t xml:space="preserve">388,500 </w:t>
      </w:r>
    </w:p>
    <w:p>
      <w:r>
        <w:t xml:space="preserve">283,122 </w:t>
      </w:r>
    </w:p>
    <w:p>
      <w:r>
        <w:t xml:space="preserve">251,473 </w:t>
      </w:r>
    </w:p>
    <w:p>
      <w:r>
        <w:t xml:space="preserve">247,401 </w:t>
      </w:r>
    </w:p>
    <w:p>
      <w:r>
        <w:t xml:space="preserve">243,498 </w:t>
      </w:r>
    </w:p>
    <w:p>
      <w:r>
        <w:t xml:space="preserve">1,413,994 </w:t>
      </w:r>
    </w:p>
    <w:p>
      <w:r/>
    </w:p>
    <w:p>
      <w:r>
        <w:t>占预付款项合</w:t>
      </w:r>
    </w:p>
    <w:p>
      <w:r>
        <w:t xml:space="preserve">计的比例 </w:t>
      </w:r>
    </w:p>
    <w:p>
      <w:r/>
    </w:p>
    <w:p>
      <w:r>
        <w:t xml:space="preserve"> 坏账准备 </w:t>
      </w:r>
    </w:p>
    <w:p>
      <w:r/>
    </w:p>
    <w:p>
      <w:r>
        <w:t xml:space="preserve">9% </w:t>
      </w:r>
    </w:p>
    <w:p>
      <w:r>
        <w:t xml:space="preserve">6% </w:t>
      </w:r>
    </w:p>
    <w:p>
      <w:r>
        <w:t xml:space="preserve">6% </w:t>
      </w:r>
    </w:p>
    <w:p>
      <w:r>
        <w:t xml:space="preserve">6% </w:t>
      </w:r>
    </w:p>
    <w:p>
      <w:r>
        <w:t xml:space="preserve">6% </w:t>
      </w:r>
    </w:p>
    <w:p>
      <w:r>
        <w:t xml:space="preserve">33% </w:t>
      </w:r>
    </w:p>
    <w:p>
      <w:r/>
    </w:p>
    <w:p>
      <w:r>
        <w:t xml:space="preserve">- </w:t>
      </w:r>
    </w:p>
    <w:p>
      <w:r>
        <w:t xml:space="preserve">- </w:t>
      </w:r>
    </w:p>
    <w:p>
      <w:r>
        <w:t xml:space="preserve">- </w:t>
      </w:r>
    </w:p>
    <w:p>
      <w:r>
        <w:t xml:space="preserve">- </w:t>
      </w:r>
    </w:p>
    <w:p>
      <w:r>
        <w:t xml:space="preserve">- </w:t>
      </w:r>
    </w:p>
    <w:p>
      <w:r>
        <w:t xml:space="preserve">- </w:t>
      </w:r>
    </w:p>
    <w:p>
      <w:r/>
    </w:p>
    <w:p>
      <w:r>
        <w:t xml:space="preserve">- 236 -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 十七 公司财务报表附注(续) </w:t>
      </w:r>
    </w:p>
    <w:p>
      <w:r/>
    </w:p>
    <w:p>
      <w:r>
        <w:t xml:space="preserve"> (4) 其他应收款 </w:t>
      </w:r>
    </w:p>
    <w:p>
      <w:r/>
    </w:p>
    <w:p>
      <w:r>
        <w:t xml:space="preserve">应收代垫款项 </w:t>
      </w:r>
    </w:p>
    <w:p>
      <w:r>
        <w:t xml:space="preserve">应收股利 </w:t>
      </w:r>
    </w:p>
    <w:p>
      <w:r>
        <w:t xml:space="preserve">应收股权转让款 </w:t>
      </w:r>
    </w:p>
    <w:p>
      <w:r>
        <w:t xml:space="preserve">保证金 </w:t>
      </w:r>
    </w:p>
    <w:p>
      <w:r>
        <w:t xml:space="preserve">预付投资意向金 </w:t>
      </w:r>
    </w:p>
    <w:p>
      <w:r>
        <w:t xml:space="preserve">应收利息 </w:t>
      </w:r>
    </w:p>
    <w:p>
      <w:r>
        <w:t xml:space="preserve">有息拆借资金 </w:t>
      </w:r>
    </w:p>
    <w:p>
      <w:r>
        <w:t xml:space="preserve">其他 </w:t>
      </w:r>
    </w:p>
    <w:p>
      <w:r>
        <w:t xml:space="preserve">小计 </w:t>
      </w:r>
    </w:p>
    <w:p>
      <w:r/>
    </w:p>
    <w:p>
      <w:r>
        <w:t xml:space="preserve">减：坏账准备 </w:t>
      </w:r>
    </w:p>
    <w:p>
      <w:r>
        <w:t xml:space="preserve">合计 </w:t>
      </w:r>
    </w:p>
    <w:p>
      <w:r/>
    </w:p>
    <w:p>
      <w:r>
        <w:t xml:space="preserve">(a) 其他应收款账龄分析如下： </w:t>
      </w:r>
    </w:p>
    <w:p>
      <w:r/>
    </w:p>
    <w:p>
      <w:r>
        <w:t xml:space="preserve"> 一年以内 </w:t>
      </w:r>
    </w:p>
    <w:p>
      <w:r>
        <w:t xml:space="preserve"> 一到二年 </w:t>
      </w:r>
    </w:p>
    <w:p>
      <w:r>
        <w:t xml:space="preserve"> 二到三年 </w:t>
      </w:r>
    </w:p>
    <w:p>
      <w:r>
        <w:t xml:space="preserve"> 三到四年 </w:t>
      </w:r>
    </w:p>
    <w:p>
      <w:r>
        <w:t xml:space="preserve"> 四到五年 </w:t>
      </w:r>
    </w:p>
    <w:p>
      <w:r>
        <w:t xml:space="preserve"> 五年以上 </w:t>
      </w:r>
    </w:p>
    <w:p>
      <w:r>
        <w:t xml:space="preserve"> 合计 </w:t>
      </w:r>
    </w:p>
    <w:p>
      <w:r/>
    </w:p>
    <w:p>
      <w:r>
        <w:t xml:space="preserve">2018 年 12 月 31 日 2017 年 12 月 31 日 </w:t>
      </w:r>
    </w:p>
    <w:p>
      <w:r/>
    </w:p>
    <w:p>
      <w:r>
        <w:t xml:space="preserve">2,652,550 </w:t>
      </w:r>
    </w:p>
    <w:p>
      <w:r>
        <w:t xml:space="preserve">1,815,369 </w:t>
      </w:r>
    </w:p>
    <w:p>
      <w:r>
        <w:t xml:space="preserve">242,966 </w:t>
      </w:r>
    </w:p>
    <w:p>
      <w:r>
        <w:t xml:space="preserve">127,956 </w:t>
      </w:r>
    </w:p>
    <w:p>
      <w:r>
        <w:t xml:space="preserve">- </w:t>
      </w:r>
    </w:p>
    <w:p>
      <w:r>
        <w:t xml:space="preserve">- </w:t>
      </w:r>
    </w:p>
    <w:p>
      <w:r>
        <w:t xml:space="preserve">— </w:t>
      </w:r>
    </w:p>
    <w:p>
      <w:r>
        <w:t xml:space="preserve">1,256,151 </w:t>
      </w:r>
    </w:p>
    <w:p>
      <w:r>
        <w:t xml:space="preserve">6,094,992 </w:t>
      </w:r>
    </w:p>
    <w:p>
      <w:r/>
    </w:p>
    <w:p>
      <w:r>
        <w:t xml:space="preserve">287,183 </w:t>
      </w:r>
    </w:p>
    <w:p>
      <w:r>
        <w:t xml:space="preserve">5,807,809 </w:t>
      </w:r>
    </w:p>
    <w:p>
      <w:r/>
    </w:p>
    <w:p>
      <w:r>
        <w:t xml:space="preserve">1,807,941 </w:t>
      </w:r>
    </w:p>
    <w:p>
      <w:r>
        <w:t xml:space="preserve">1,334,940 </w:t>
      </w:r>
    </w:p>
    <w:p>
      <w:r>
        <w:t xml:space="preserve">1,145,509 </w:t>
      </w:r>
    </w:p>
    <w:p>
      <w:r>
        <w:t xml:space="preserve">132,691 </w:t>
      </w:r>
    </w:p>
    <w:p>
      <w:r>
        <w:t xml:space="preserve">2,000,000 </w:t>
      </w:r>
    </w:p>
    <w:p>
      <w:r>
        <w:t xml:space="preserve">126,975 </w:t>
      </w:r>
    </w:p>
    <w:p>
      <w:r>
        <w:t xml:space="preserve">47,404,743 </w:t>
      </w:r>
    </w:p>
    <w:p>
      <w:r>
        <w:t xml:space="preserve">395,456 </w:t>
      </w:r>
    </w:p>
    <w:p>
      <w:r>
        <w:t xml:space="preserve">54,348,255 </w:t>
      </w:r>
    </w:p>
    <w:p>
      <w:r/>
    </w:p>
    <w:p>
      <w:r>
        <w:t xml:space="preserve">34,758 </w:t>
      </w:r>
    </w:p>
    <w:p>
      <w:r>
        <w:t xml:space="preserve">54,313,497 </w:t>
      </w:r>
    </w:p>
    <w:p>
      <w:r/>
    </w:p>
    <w:p>
      <w:r>
        <w:t xml:space="preserve">2018 年 12 月 31 日  2017 年 12 月 31 日 </w:t>
      </w:r>
    </w:p>
    <w:p>
      <w:r/>
    </w:p>
    <w:p>
      <w:r>
        <w:t xml:space="preserve">3,856,323 </w:t>
      </w:r>
    </w:p>
    <w:p>
      <w:r>
        <w:t xml:space="preserve">2,034,421 </w:t>
      </w:r>
    </w:p>
    <w:p>
      <w:r>
        <w:t xml:space="preserve">193,541 </w:t>
      </w:r>
    </w:p>
    <w:p>
      <w:r>
        <w:t xml:space="preserve">6,572 </w:t>
      </w:r>
    </w:p>
    <w:p>
      <w:r>
        <w:t xml:space="preserve">- </w:t>
      </w:r>
    </w:p>
    <w:p>
      <w:r>
        <w:t xml:space="preserve">4,135 </w:t>
      </w:r>
    </w:p>
    <w:p>
      <w:r>
        <w:t xml:space="preserve">6,094,992 </w:t>
      </w:r>
    </w:p>
    <w:p>
      <w:r/>
    </w:p>
    <w:p>
      <w:r>
        <w:t xml:space="preserve">33,355,583 </w:t>
      </w:r>
    </w:p>
    <w:p>
      <w:r>
        <w:t xml:space="preserve">15,812,843 </w:t>
      </w:r>
    </w:p>
    <w:p>
      <w:r>
        <w:t xml:space="preserve">1,467,814 </w:t>
      </w:r>
    </w:p>
    <w:p>
      <w:r>
        <w:t xml:space="preserve">2,172,800 </w:t>
      </w:r>
    </w:p>
    <w:p>
      <w:r>
        <w:t xml:space="preserve">523,080 </w:t>
      </w:r>
    </w:p>
    <w:p>
      <w:r>
        <w:t xml:space="preserve">1,016,135 </w:t>
      </w:r>
    </w:p>
    <w:p>
      <w:r>
        <w:t xml:space="preserve">54,348,255 </w:t>
      </w:r>
    </w:p>
    <w:p>
      <w:r/>
    </w:p>
    <w:p>
      <w:r>
        <w:t xml:space="preserve">- 237 -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公司财务报表项目附注(续) </w:t>
      </w:r>
    </w:p>
    <w:p>
      <w:r/>
    </w:p>
    <w:p>
      <w:r>
        <w:t xml:space="preserve">(4) 其他应收款(续) </w:t>
      </w:r>
    </w:p>
    <w:p>
      <w:r/>
    </w:p>
    <w:p>
      <w:r>
        <w:t xml:space="preserve">(a) 损失准备及其账面余额变动表 </w:t>
      </w:r>
    </w:p>
    <w:p>
      <w:r/>
    </w:p>
    <w:p>
      <w:r>
        <w:t xml:space="preserve"> (i) 于 2018 年 12 月 31 日，处于第一阶段的其他应收款的坏账准备分析如下： </w:t>
      </w:r>
    </w:p>
    <w:p>
      <w:r/>
    </w:p>
    <w:p>
      <w:r>
        <w:t xml:space="preserve">单项计提： </w:t>
      </w:r>
    </w:p>
    <w:p>
      <w:r>
        <w:t xml:space="preserve">其他应收款单位 1 </w:t>
      </w:r>
    </w:p>
    <w:p>
      <w:r>
        <w:t xml:space="preserve">其他应收款单位 2 </w:t>
      </w:r>
    </w:p>
    <w:p>
      <w:r>
        <w:t xml:space="preserve">其他应收款单位 3 </w:t>
      </w:r>
    </w:p>
    <w:p>
      <w:r>
        <w:t xml:space="preserve">其他 </w:t>
      </w:r>
    </w:p>
    <w:p>
      <w:r>
        <w:t xml:space="preserve">合计 </w:t>
      </w:r>
    </w:p>
    <w:p>
      <w:r/>
    </w:p>
    <w:p>
      <w:r>
        <w:t xml:space="preserve">账面余额  </w:t>
      </w:r>
    </w:p>
    <w:p>
      <w:r/>
    </w:p>
    <w:p>
      <w:r>
        <w:t xml:space="preserve">22,414  </w:t>
      </w:r>
    </w:p>
    <w:p>
      <w:r>
        <w:t xml:space="preserve">1,820  </w:t>
      </w:r>
    </w:p>
    <w:p>
      <w:r>
        <w:t xml:space="preserve">1,664  </w:t>
      </w:r>
    </w:p>
    <w:p>
      <w:r>
        <w:t xml:space="preserve">567,759  </w:t>
      </w:r>
    </w:p>
    <w:p>
      <w:r>
        <w:t xml:space="preserve">593,657  </w:t>
      </w:r>
    </w:p>
    <w:p>
      <w:r/>
    </w:p>
    <w:p>
      <w:r>
        <w:t xml:space="preserve">组合计提 </w:t>
      </w:r>
    </w:p>
    <w:p>
      <w:r>
        <w:t xml:space="preserve">应收代垫款 </w:t>
      </w:r>
    </w:p>
    <w:p>
      <w:r>
        <w:t xml:space="preserve">应收押金和保证金 </w:t>
      </w:r>
    </w:p>
    <w:p>
      <w:r>
        <w:t xml:space="preserve">其他 </w:t>
      </w:r>
    </w:p>
    <w:p>
      <w:r>
        <w:t xml:space="preserve">合计 </w:t>
      </w:r>
    </w:p>
    <w:p>
      <w:r/>
    </w:p>
    <w:p>
      <w:r>
        <w:t xml:space="preserve">110,147  </w:t>
      </w:r>
    </w:p>
    <w:p>
      <w:r>
        <w:t xml:space="preserve">13,643  </w:t>
      </w:r>
    </w:p>
    <w:p>
      <w:r>
        <w:t xml:space="preserve">3,138,876  </w:t>
      </w:r>
    </w:p>
    <w:p>
      <w:r>
        <w:t xml:space="preserve">3,262,666  </w:t>
      </w:r>
    </w:p>
    <w:p>
      <w:r/>
    </w:p>
    <w:p>
      <w:r>
        <w:t>未来 12 个月</w:t>
      </w:r>
    </w:p>
    <w:p>
      <w:r>
        <w:t>内预期信用</w:t>
      </w:r>
    </w:p>
    <w:p>
      <w:r>
        <w:t xml:space="preserve">损失率 </w:t>
      </w:r>
    </w:p>
    <w:p>
      <w:r/>
    </w:p>
    <w:p>
      <w:r>
        <w:t xml:space="preserve">坏账准备 </w:t>
      </w:r>
    </w:p>
    <w:p>
      <w:r/>
    </w:p>
    <w:p>
      <w:r>
        <w:t xml:space="preserve">理由 </w:t>
      </w:r>
    </w:p>
    <w:p>
      <w:r/>
    </w:p>
    <w:p>
      <w:r>
        <w:t xml:space="preserve">5.30%  </w:t>
      </w:r>
    </w:p>
    <w:p>
      <w:r>
        <w:t xml:space="preserve">6.21%  </w:t>
      </w:r>
    </w:p>
    <w:p>
      <w:r>
        <w:t xml:space="preserve">4.99%  </w:t>
      </w:r>
    </w:p>
    <w:p>
      <w:r>
        <w:t xml:space="preserve">0.50%  </w:t>
      </w:r>
    </w:p>
    <w:p>
      <w:r/>
    </w:p>
    <w:p>
      <w:r>
        <w:t xml:space="preserve">0.50%  </w:t>
      </w:r>
    </w:p>
    <w:p>
      <w:r>
        <w:t xml:space="preserve">0.54%  </w:t>
      </w:r>
    </w:p>
    <w:p>
      <w:r>
        <w:t xml:space="preserve">0.60%  </w:t>
      </w:r>
    </w:p>
    <w:p>
      <w:r/>
    </w:p>
    <w:p>
      <w:r>
        <w:t xml:space="preserve">1,187 </w:t>
      </w:r>
    </w:p>
    <w:p>
      <w:r>
        <w:t xml:space="preserve">113 </w:t>
      </w:r>
    </w:p>
    <w:p>
      <w:r>
        <w:t xml:space="preserve">83 </w:t>
      </w:r>
    </w:p>
    <w:p>
      <w:r>
        <w:t xml:space="preserve">2,839 </w:t>
      </w:r>
    </w:p>
    <w:p>
      <w:r>
        <w:t xml:space="preserve">4,222 </w:t>
      </w:r>
    </w:p>
    <w:p>
      <w:r/>
    </w:p>
    <w:p>
      <w:r>
        <w:t xml:space="preserve">551 </w:t>
      </w:r>
    </w:p>
    <w:p>
      <w:r>
        <w:t xml:space="preserve">73 </w:t>
      </w:r>
    </w:p>
    <w:p>
      <w:r>
        <w:t xml:space="preserve">18,712 </w:t>
      </w:r>
    </w:p>
    <w:p>
      <w:r>
        <w:t xml:space="preserve">19,336 </w:t>
      </w:r>
    </w:p>
    <w:p>
      <w:r/>
    </w:p>
    <w:p>
      <w:r>
        <w:t xml:space="preserve">回收可能性 </w:t>
      </w:r>
    </w:p>
    <w:p>
      <w:r>
        <w:t xml:space="preserve">回收可能性 </w:t>
      </w:r>
    </w:p>
    <w:p>
      <w:r>
        <w:t xml:space="preserve">回收可能性 </w:t>
      </w:r>
    </w:p>
    <w:p>
      <w:r>
        <w:t xml:space="preserve">回收可能性 </w:t>
      </w:r>
    </w:p>
    <w:p>
      <w:r/>
    </w:p>
    <w:p>
      <w:r>
        <w:t xml:space="preserve">回收可能性 </w:t>
      </w:r>
    </w:p>
    <w:p>
      <w:r>
        <w:t xml:space="preserve">回收可能性 </w:t>
      </w:r>
    </w:p>
    <w:p>
      <w:r>
        <w:t xml:space="preserve">回收可能性 </w:t>
      </w:r>
    </w:p>
    <w:p>
      <w:r/>
    </w:p>
    <w:p>
      <w:r>
        <w:t xml:space="preserve"> (ii) 于 2018 年 12 月 31 日，本公司不存在处于第二阶段的其他应收款。 </w:t>
      </w:r>
    </w:p>
    <w:p>
      <w:r/>
    </w:p>
    <w:p>
      <w:r>
        <w:t xml:space="preserve">- 238 -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公司财务报表项目附注(续) </w:t>
      </w:r>
    </w:p>
    <w:p>
      <w:r/>
    </w:p>
    <w:p>
      <w:r>
        <w:t xml:space="preserve">(4) 其他应收款(续) </w:t>
      </w:r>
    </w:p>
    <w:p>
      <w:r/>
    </w:p>
    <w:p>
      <w:r>
        <w:t xml:space="preserve">(a) 损失准备及其账面余额变动表(续) </w:t>
      </w:r>
    </w:p>
    <w:p>
      <w:r/>
    </w:p>
    <w:p>
      <w:r>
        <w:t xml:space="preserve">(iii) 于 2018 年 12 月 31 日，处于第三阶段的其他应收款的坏账准备分析如下： </w:t>
      </w:r>
    </w:p>
    <w:p>
      <w:r/>
    </w:p>
    <w:p>
      <w:r>
        <w:t xml:space="preserve">单项计提： </w:t>
      </w:r>
    </w:p>
    <w:p>
      <w:r>
        <w:t xml:space="preserve">其他应收款单位 1 </w:t>
      </w:r>
    </w:p>
    <w:p>
      <w:r>
        <w:t xml:space="preserve">其他应收款单位 2 </w:t>
      </w:r>
    </w:p>
    <w:p>
      <w:r>
        <w:t xml:space="preserve">其他应收款单位 3 </w:t>
      </w:r>
    </w:p>
    <w:p>
      <w:r>
        <w:t xml:space="preserve">其他 </w:t>
      </w:r>
    </w:p>
    <w:p>
      <w:r/>
    </w:p>
    <w:p>
      <w:r>
        <w:t xml:space="preserve">    合计 </w:t>
      </w:r>
    </w:p>
    <w:p>
      <w:r/>
    </w:p>
    <w:p>
      <w:r>
        <w:t xml:space="preserve">组合计提： </w:t>
      </w:r>
    </w:p>
    <w:p>
      <w:r>
        <w:t xml:space="preserve">应收押金和保证金 </w:t>
      </w:r>
    </w:p>
    <w:p>
      <w:r>
        <w:t xml:space="preserve">应收代垫款 </w:t>
      </w:r>
    </w:p>
    <w:p>
      <w:r>
        <w:t xml:space="preserve">其他 </w:t>
      </w:r>
    </w:p>
    <w:p>
      <w:r>
        <w:t xml:space="preserve">合计 </w:t>
      </w:r>
    </w:p>
    <w:p>
      <w:r/>
    </w:p>
    <w:p>
      <w:r>
        <w:t xml:space="preserve">账面余额  </w:t>
      </w:r>
    </w:p>
    <w:p>
      <w:r/>
    </w:p>
    <w:p>
      <w:r>
        <w:t xml:space="preserve">整个存续期预 </w:t>
      </w:r>
    </w:p>
    <w:p>
      <w:r>
        <w:t xml:space="preserve">期信用损失率 </w:t>
      </w:r>
    </w:p>
    <w:p>
      <w:r/>
    </w:p>
    <w:p>
      <w:r>
        <w:t xml:space="preserve">坏账准备 </w:t>
      </w:r>
    </w:p>
    <w:p>
      <w:r/>
    </w:p>
    <w:p>
      <w:r>
        <w:t xml:space="preserve">理由 </w:t>
      </w:r>
    </w:p>
    <w:p>
      <w:r/>
    </w:p>
    <w:p>
      <w:r>
        <w:t xml:space="preserve">31,162  </w:t>
      </w:r>
    </w:p>
    <w:p>
      <w:r>
        <w:t xml:space="preserve">3,000  </w:t>
      </w:r>
    </w:p>
    <w:p>
      <w:r>
        <w:t xml:space="preserve">415  </w:t>
      </w:r>
    </w:p>
    <w:p>
      <w:r>
        <w:t xml:space="preserve">6,439  </w:t>
      </w:r>
    </w:p>
    <w:p>
      <w:r>
        <w:t xml:space="preserve">41,016  </w:t>
      </w:r>
    </w:p>
    <w:p>
      <w:r/>
    </w:p>
    <w:p>
      <w:r>
        <w:t xml:space="preserve">99.68%  </w:t>
      </w:r>
    </w:p>
    <w:p>
      <w:r>
        <w:t xml:space="preserve">100.00%  </w:t>
      </w:r>
    </w:p>
    <w:p>
      <w:r>
        <w:t xml:space="preserve">10.12%  </w:t>
      </w:r>
    </w:p>
    <w:p>
      <w:r>
        <w:t xml:space="preserve">0.90%  </w:t>
      </w:r>
    </w:p>
    <w:p>
      <w:r/>
    </w:p>
    <w:p>
      <w:r>
        <w:t xml:space="preserve">31,062 回收可能性 </w:t>
      </w:r>
    </w:p>
    <w:p>
      <w:r>
        <w:t xml:space="preserve">3,000 回收可能性 </w:t>
      </w:r>
    </w:p>
    <w:p>
      <w:r/>
    </w:p>
    <w:p>
      <w:r>
        <w:t xml:space="preserve">42 回收可能性 </w:t>
      </w:r>
    </w:p>
    <w:p>
      <w:r>
        <w:t xml:space="preserve">58 回收可能性 </w:t>
      </w:r>
    </w:p>
    <w:p>
      <w:r/>
    </w:p>
    <w:p>
      <w:r>
        <w:t xml:space="preserve">34,162 </w:t>
      </w:r>
    </w:p>
    <w:p>
      <w:r/>
    </w:p>
    <w:p>
      <w:r>
        <w:t xml:space="preserve">56,618  </w:t>
      </w:r>
    </w:p>
    <w:p>
      <w:r>
        <w:t xml:space="preserve">50,176  </w:t>
      </w:r>
    </w:p>
    <w:p>
      <w:r>
        <w:t xml:space="preserve">2,090,859  </w:t>
      </w:r>
    </w:p>
    <w:p>
      <w:r>
        <w:t xml:space="preserve">2,197,653  </w:t>
      </w:r>
    </w:p>
    <w:p>
      <w:r/>
    </w:p>
    <w:p>
      <w:r>
        <w:t xml:space="preserve">4.24%  </w:t>
      </w:r>
    </w:p>
    <w:p>
      <w:r>
        <w:t xml:space="preserve">10.08%  </w:t>
      </w:r>
    </w:p>
    <w:p>
      <w:r>
        <w:t xml:space="preserve">10.62%  </w:t>
      </w:r>
    </w:p>
    <w:p>
      <w:r/>
    </w:p>
    <w:p>
      <w:r>
        <w:t xml:space="preserve">2,401 回收可能性 </w:t>
      </w:r>
    </w:p>
    <w:p>
      <w:r>
        <w:t xml:space="preserve">5,059 回收可能性 </w:t>
      </w:r>
    </w:p>
    <w:p>
      <w:r>
        <w:t xml:space="preserve">222,003 回收可能性 </w:t>
      </w:r>
    </w:p>
    <w:p>
      <w:r>
        <w:t xml:space="preserve">229,463 </w:t>
      </w:r>
    </w:p>
    <w:p>
      <w:r/>
    </w:p>
    <w:p>
      <w:r>
        <w:t xml:space="preserve">(b) </w:t>
      </w:r>
    </w:p>
    <w:p>
      <w:r/>
    </w:p>
    <w:p>
      <w:r>
        <w:t>2018 年度计提的坏账准备金额为人民币 259,992 元；其中收回或转回的坏账</w:t>
      </w:r>
    </w:p>
    <w:p>
      <w:r>
        <w:t xml:space="preserve">准备金额为人民币 6,950 元，其中重要的收回或转回金额列示如下： </w:t>
      </w:r>
    </w:p>
    <w:p>
      <w:r/>
    </w:p>
    <w:p>
      <w:r>
        <w:t xml:space="preserve">转回或 </w:t>
      </w:r>
    </w:p>
    <w:p>
      <w:r>
        <w:t xml:space="preserve">收回原因 </w:t>
      </w:r>
    </w:p>
    <w:p>
      <w:r/>
    </w:p>
    <w:p>
      <w:r>
        <w:t>确定原坏账准</w:t>
      </w:r>
    </w:p>
    <w:p>
      <w:r>
        <w:t>备的依据及合</w:t>
      </w:r>
    </w:p>
    <w:p>
      <w:r>
        <w:t xml:space="preserve">理性 </w:t>
      </w:r>
    </w:p>
    <w:p>
      <w:r/>
    </w:p>
    <w:p>
      <w:r>
        <w:t>转回或收</w:t>
      </w:r>
    </w:p>
    <w:p>
      <w:r>
        <w:t xml:space="preserve">回金额 </w:t>
      </w:r>
    </w:p>
    <w:p>
      <w:r/>
    </w:p>
    <w:p>
      <w:r>
        <w:t xml:space="preserve"> 收回方式 </w:t>
      </w:r>
    </w:p>
    <w:p>
      <w:r/>
    </w:p>
    <w:p>
      <w:r>
        <w:t xml:space="preserve">其他应收款 1 </w:t>
      </w:r>
    </w:p>
    <w:p>
      <w:r>
        <w:t xml:space="preserve">其他应收款 2 </w:t>
      </w:r>
    </w:p>
    <w:p>
      <w:r/>
    </w:p>
    <w:p>
      <w:r>
        <w:t xml:space="preserve">收回保证金 </w:t>
      </w:r>
    </w:p>
    <w:p>
      <w:r>
        <w:t xml:space="preserve">收回保证金 </w:t>
      </w:r>
    </w:p>
    <w:p>
      <w:r/>
    </w:p>
    <w:p>
      <w:r>
        <w:t xml:space="preserve">回收可能性 </w:t>
      </w:r>
    </w:p>
    <w:p>
      <w:r>
        <w:t xml:space="preserve">回收可能性 </w:t>
      </w:r>
    </w:p>
    <w:p>
      <w:r/>
    </w:p>
    <w:p>
      <w:r>
        <w:t xml:space="preserve">1,997 </w:t>
      </w:r>
    </w:p>
    <w:p>
      <w:r>
        <w:t xml:space="preserve">1,918 </w:t>
      </w:r>
    </w:p>
    <w:p>
      <w:r/>
    </w:p>
    <w:p>
      <w:r>
        <w:t xml:space="preserve"> 银行存款 </w:t>
      </w:r>
    </w:p>
    <w:p>
      <w:r>
        <w:t xml:space="preserve"> 银行存款 </w:t>
      </w:r>
    </w:p>
    <w:p>
      <w:r/>
    </w:p>
    <w:p>
      <w:r>
        <w:t xml:space="preserve">(c)  本年度无实际核销的其他应收款(2017 年度：无)。 </w:t>
      </w:r>
    </w:p>
    <w:p>
      <w:r/>
    </w:p>
    <w:p>
      <w:r>
        <w:t xml:space="preserve">- 239 -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公司财务报表项目附注(续) </w:t>
      </w:r>
    </w:p>
    <w:p>
      <w:r/>
    </w:p>
    <w:p>
      <w:r>
        <w:t xml:space="preserve">(4) 其他应收款(续) </w:t>
      </w:r>
    </w:p>
    <w:p>
      <w:r/>
    </w:p>
    <w:p>
      <w:r>
        <w:t xml:space="preserve">(d) 于 2018 年 12 月 31 日，按欠款方归集的余额前五名的其他应收款分析如下： </w:t>
      </w:r>
    </w:p>
    <w:p>
      <w:r/>
    </w:p>
    <w:p>
      <w:r>
        <w:t xml:space="preserve">性质 </w:t>
      </w:r>
    </w:p>
    <w:p>
      <w:r/>
    </w:p>
    <w:p>
      <w:r>
        <w:t xml:space="preserve">余额 </w:t>
      </w:r>
    </w:p>
    <w:p>
      <w:r/>
    </w:p>
    <w:p>
      <w:r>
        <w:t xml:space="preserve">账龄 </w:t>
      </w:r>
    </w:p>
    <w:p>
      <w:r/>
    </w:p>
    <w:p>
      <w:r>
        <w:t>占其他应收</w:t>
      </w:r>
    </w:p>
    <w:p>
      <w:r>
        <w:t xml:space="preserve">款总额比例  坏账准备 </w:t>
      </w:r>
    </w:p>
    <w:p>
      <w:r/>
    </w:p>
    <w:p>
      <w:r>
        <w:t xml:space="preserve">其他应收款单位 1 应收代垫款项 </w:t>
      </w:r>
    </w:p>
    <w:p>
      <w:r>
        <w:t xml:space="preserve">其他应收款单位 2 应收代垫款项 </w:t>
      </w:r>
    </w:p>
    <w:p>
      <w:r>
        <w:t xml:space="preserve">其他应收款单位 3 债权债务清算 </w:t>
      </w:r>
    </w:p>
    <w:p>
      <w:r>
        <w:t xml:space="preserve">其他应收款单位 4 债权债务清算 </w:t>
      </w:r>
    </w:p>
    <w:p>
      <w:r>
        <w:t xml:space="preserve">其他应收款单位 5 债权债务清算 </w:t>
      </w:r>
    </w:p>
    <w:p>
      <w:r>
        <w:t xml:space="preserve">合计 </w:t>
      </w:r>
    </w:p>
    <w:p>
      <w:r/>
    </w:p>
    <w:p>
      <w:r>
        <w:t xml:space="preserve">1,634,776 一年以上 </w:t>
      </w:r>
    </w:p>
    <w:p>
      <w:r>
        <w:t xml:space="preserve">812,386 一年以内 </w:t>
      </w:r>
    </w:p>
    <w:p>
      <w:r>
        <w:t xml:space="preserve">414,770 一年以内 </w:t>
      </w:r>
    </w:p>
    <w:p>
      <w:r>
        <w:t xml:space="preserve">242,966 一年以上 </w:t>
      </w:r>
    </w:p>
    <w:p>
      <w:r>
        <w:t xml:space="preserve">98,583 一年以内 </w:t>
      </w:r>
    </w:p>
    <w:p>
      <w:r>
        <w:t xml:space="preserve"> 3,203,481 </w:t>
      </w:r>
    </w:p>
    <w:p>
      <w:r/>
    </w:p>
    <w:p>
      <w:r>
        <w:t xml:space="preserve">27%  </w:t>
      </w:r>
    </w:p>
    <w:p>
      <w:r>
        <w:t xml:space="preserve">13%  </w:t>
      </w:r>
    </w:p>
    <w:p>
      <w:r>
        <w:t xml:space="preserve">7%  </w:t>
      </w:r>
    </w:p>
    <w:p>
      <w:r>
        <w:t xml:space="preserve">4%  </w:t>
      </w:r>
    </w:p>
    <w:p>
      <w:r>
        <w:t xml:space="preserve">2%  </w:t>
      </w:r>
    </w:p>
    <w:p>
      <w:r>
        <w:t xml:space="preserve">53%  </w:t>
      </w:r>
    </w:p>
    <w:p>
      <w:r/>
    </w:p>
    <w:p>
      <w:r>
        <w:t xml:space="preserve">163,478 </w:t>
      </w:r>
    </w:p>
    <w:p>
      <w:r>
        <w:t xml:space="preserve">4,062 </w:t>
      </w:r>
    </w:p>
    <w:p>
      <w:r>
        <w:t xml:space="preserve">2,074 </w:t>
      </w:r>
    </w:p>
    <w:p>
      <w:r>
        <w:t xml:space="preserve">24,297 </w:t>
      </w:r>
    </w:p>
    <w:p>
      <w:r>
        <w:t xml:space="preserve">493 </w:t>
      </w:r>
    </w:p>
    <w:p>
      <w:r>
        <w:t xml:space="preserve">194,404 </w:t>
      </w:r>
    </w:p>
    <w:p>
      <w:r/>
    </w:p>
    <w:p>
      <w:r>
        <w:t xml:space="preserve">(e) 因金融资产转移而终止确认的其他应收款 </w:t>
      </w:r>
    </w:p>
    <w:p>
      <w:r/>
    </w:p>
    <w:p>
      <w:r>
        <w:t>于 2018 年 12 月 31 日，本公司不存在因金融资产转移而终止确认的其他应收</w:t>
      </w:r>
    </w:p>
    <w:p>
      <w:r/>
    </w:p>
    <w:p>
      <w:r>
        <w:t xml:space="preserve">款(2017 年 12 月 31 日：无)。 </w:t>
      </w:r>
    </w:p>
    <w:p>
      <w:r/>
    </w:p>
    <w:p>
      <w:r>
        <w:t xml:space="preserve">- 240 -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公司财务报表项目附注(续) </w:t>
      </w:r>
    </w:p>
    <w:p>
      <w:r/>
    </w:p>
    <w:p>
      <w:r>
        <w:t xml:space="preserve">(5) 合同资产 </w:t>
      </w:r>
    </w:p>
    <w:p>
      <w:r/>
    </w:p>
    <w:p>
      <w:r>
        <w:t>2018 年 12 月 31 日 2017 年 12 月 31 日</w:t>
      </w:r>
    </w:p>
    <w:p>
      <w:r/>
    </w:p>
    <w:p>
      <w:r>
        <w:t xml:space="preserve">合同资产 </w:t>
      </w:r>
    </w:p>
    <w:p>
      <w:r>
        <w:t xml:space="preserve">减：合同资产减值准备 </w:t>
      </w:r>
    </w:p>
    <w:p>
      <w:r>
        <w:t xml:space="preserve">小计 </w:t>
      </w:r>
    </w:p>
    <w:p>
      <w:r/>
    </w:p>
    <w:p>
      <w:r>
        <w:t>减：列示于其他非流动资产、一</w:t>
      </w:r>
    </w:p>
    <w:p>
      <w:r>
        <w:t>年内到期的非流动资产的合</w:t>
      </w:r>
    </w:p>
    <w:p>
      <w:r/>
    </w:p>
    <w:p>
      <w:r>
        <w:t xml:space="preserve">同资产(附注十七(13)(6)) </w:t>
      </w:r>
    </w:p>
    <w:p>
      <w:r>
        <w:t xml:space="preserve">-原值 </w:t>
      </w:r>
    </w:p>
    <w:p>
      <w:r/>
    </w:p>
    <w:p>
      <w:r>
        <w:t xml:space="preserve">-减值准备 </w:t>
      </w:r>
    </w:p>
    <w:p>
      <w:r/>
    </w:p>
    <w:p>
      <w:r>
        <w:t xml:space="preserve">合计 </w:t>
      </w:r>
    </w:p>
    <w:p>
      <w:r/>
    </w:p>
    <w:p>
      <w:r>
        <w:t xml:space="preserve">8,022,407  </w:t>
      </w:r>
    </w:p>
    <w:p>
      <w:r>
        <w:t xml:space="preserve">37,967  </w:t>
      </w:r>
    </w:p>
    <w:p>
      <w:r>
        <w:t xml:space="preserve">7,984,440  </w:t>
      </w:r>
    </w:p>
    <w:p>
      <w:r/>
    </w:p>
    <w:p>
      <w:r>
        <w:t xml:space="preserve">6,212,588  </w:t>
      </w:r>
    </w:p>
    <w:p>
      <w:r>
        <w:t xml:space="preserve">29,859  </w:t>
      </w:r>
    </w:p>
    <w:p>
      <w:r>
        <w:t xml:space="preserve">6,182,729  </w:t>
      </w:r>
    </w:p>
    <w:p>
      <w:r/>
    </w:p>
    <w:p>
      <w:r>
        <w:t xml:space="preserve">1,801,711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p>
    <w:p>
      <w:r>
        <w:t>合同资产无论是否存在重大重大融资成分，本公司均按照整个存续期的预期信</w:t>
      </w:r>
    </w:p>
    <w:p>
      <w:r>
        <w:t>用损失计量损失准备。于 2018 年 12 月 31 日，组合计提减值准备的合同资产</w:t>
      </w:r>
    </w:p>
    <w:p>
      <w:r>
        <w:t xml:space="preserve">分析如下： </w:t>
      </w:r>
    </w:p>
    <w:p>
      <w:r/>
    </w:p>
    <w:p>
      <w:r>
        <w:t xml:space="preserve">账面余额  </w:t>
      </w:r>
    </w:p>
    <w:p>
      <w:r/>
    </w:p>
    <w:p>
      <w:r>
        <w:t>整个存续期预</w:t>
      </w:r>
    </w:p>
    <w:p>
      <w:r>
        <w:t xml:space="preserve">期信用损失率 减值准备 </w:t>
      </w:r>
    </w:p>
    <w:p>
      <w:r/>
    </w:p>
    <w:p>
      <w:r>
        <w:t xml:space="preserve">理由 </w:t>
      </w:r>
    </w:p>
    <w:p>
      <w:r/>
    </w:p>
    <w:p>
      <w:r>
        <w:t xml:space="preserve">基础设施建设项目 </w:t>
      </w:r>
    </w:p>
    <w:p>
      <w:r/>
    </w:p>
    <w:p>
      <w:r>
        <w:t xml:space="preserve">1,809,819  </w:t>
      </w:r>
    </w:p>
    <w:p>
      <w:r/>
    </w:p>
    <w:p>
      <w:r>
        <w:t xml:space="preserve">0.45% </w:t>
      </w:r>
    </w:p>
    <w:p>
      <w:r/>
    </w:p>
    <w:p>
      <w:r>
        <w:t xml:space="preserve">8,108 </w:t>
      </w:r>
    </w:p>
    <w:p>
      <w:r/>
    </w:p>
    <w:p>
      <w:r>
        <w:t xml:space="preserve">回收可能性 </w:t>
      </w:r>
    </w:p>
    <w:p>
      <w:r/>
    </w:p>
    <w:p>
      <w:r>
        <w:t xml:space="preserve">(6) </w:t>
      </w:r>
    </w:p>
    <w:p>
      <w:r/>
    </w:p>
    <w:p>
      <w:r>
        <w:t xml:space="preserve">一年内到期的非流动资产 </w:t>
      </w:r>
    </w:p>
    <w:p>
      <w:r/>
    </w:p>
    <w:p>
      <w:r>
        <w:t>2018 年 12 月 31 日  2017 年 12 月 31 日</w:t>
      </w:r>
    </w:p>
    <w:p>
      <w:r/>
    </w:p>
    <w:p>
      <w:r>
        <w:t xml:space="preserve">一年内到期的债权投资(附注十七(9)) </w:t>
      </w:r>
    </w:p>
    <w:p>
      <w:r>
        <w:t xml:space="preserve">一年内到期的合同资产(附注十七(5)) </w:t>
      </w:r>
    </w:p>
    <w:p>
      <w:r>
        <w:t xml:space="preserve">一年内到期的长期应收款 </w:t>
      </w:r>
    </w:p>
    <w:p>
      <w:r>
        <w:t xml:space="preserve">小计 </w:t>
      </w:r>
    </w:p>
    <w:p>
      <w:r/>
    </w:p>
    <w:p>
      <w:r>
        <w:t xml:space="preserve">减：减值准备 </w:t>
      </w:r>
    </w:p>
    <w:p>
      <w:r>
        <w:t xml:space="preserve">合计 </w:t>
      </w:r>
    </w:p>
    <w:p>
      <w:r/>
    </w:p>
    <w:p>
      <w:r>
        <w:t xml:space="preserve">3,422,873   </w:t>
      </w:r>
    </w:p>
    <w:p>
      <w:r>
        <w:t xml:space="preserve">377,221 </w:t>
      </w:r>
    </w:p>
    <w:p>
      <w:r>
        <w:t xml:space="preserve">- </w:t>
      </w:r>
    </w:p>
    <w:p>
      <w:r>
        <w:t xml:space="preserve">3,800,094   </w:t>
      </w:r>
    </w:p>
    <w:p>
      <w:r/>
    </w:p>
    <w:p>
      <w:r>
        <w:t xml:space="preserve">47,147   </w:t>
      </w:r>
    </w:p>
    <w:p>
      <w:r>
        <w:t xml:space="preserve">3,752,947 </w:t>
      </w:r>
    </w:p>
    <w:p>
      <w:r/>
    </w:p>
    <w:p>
      <w:r>
        <w:t xml:space="preserve">— </w:t>
      </w:r>
    </w:p>
    <w:p>
      <w:r>
        <w:t xml:space="preserve">— </w:t>
      </w:r>
    </w:p>
    <w:p>
      <w:r>
        <w:t xml:space="preserve">1,419,500 </w:t>
      </w:r>
    </w:p>
    <w:p>
      <w:r>
        <w:t xml:space="preserve">1,419,500 </w:t>
      </w:r>
    </w:p>
    <w:p>
      <w:r/>
    </w:p>
    <w:p>
      <w:r>
        <w:t xml:space="preserve">- </w:t>
      </w:r>
    </w:p>
    <w:p>
      <w:r>
        <w:t xml:space="preserve">1,419,500 </w:t>
      </w:r>
    </w:p>
    <w:p>
      <w:r/>
    </w:p>
    <w:p>
      <w:r>
        <w:t xml:space="preserve">- 241 -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公司财务报表项目附注(续) </w:t>
      </w:r>
    </w:p>
    <w:p>
      <w:r/>
    </w:p>
    <w:p>
      <w:r>
        <w:t xml:space="preserve">(7) 其他流动资产 </w:t>
      </w:r>
    </w:p>
    <w:p>
      <w:r/>
    </w:p>
    <w:p>
      <w:r>
        <w:t xml:space="preserve">待结算进项税等 </w:t>
      </w:r>
    </w:p>
    <w:p>
      <w:r>
        <w:t xml:space="preserve">短期贷款及应收款项 </w:t>
      </w:r>
    </w:p>
    <w:p>
      <w:r>
        <w:t xml:space="preserve">预缴税金 </w:t>
      </w:r>
    </w:p>
    <w:p>
      <w:r>
        <w:t xml:space="preserve">其他 </w:t>
      </w:r>
    </w:p>
    <w:p>
      <w:r>
        <w:t xml:space="preserve">小计 </w:t>
      </w:r>
    </w:p>
    <w:p>
      <w:r/>
    </w:p>
    <w:p>
      <w:r>
        <w:t xml:space="preserve">减：减值准备 </w:t>
      </w:r>
    </w:p>
    <w:p>
      <w:r>
        <w:t xml:space="preserve">合计 </w:t>
      </w:r>
    </w:p>
    <w:p>
      <w:r/>
    </w:p>
    <w:p>
      <w:r>
        <w:t>2018 年 12 月 31 日  2017 年 12 月 31 日</w:t>
      </w:r>
    </w:p>
    <w:p>
      <w:r/>
    </w:p>
    <w:p>
      <w:r>
        <w:t xml:space="preserve">1,036,387  </w:t>
      </w:r>
    </w:p>
    <w:p>
      <w:r>
        <w:t xml:space="preserve">70,690,648  </w:t>
      </w:r>
    </w:p>
    <w:p>
      <w:r>
        <w:t xml:space="preserve">103,661  </w:t>
      </w:r>
    </w:p>
    <w:p>
      <w:r>
        <w:t xml:space="preserve">14,043  </w:t>
      </w:r>
    </w:p>
    <w:p>
      <w:r>
        <w:t xml:space="preserve">71,844,739  </w:t>
      </w:r>
    </w:p>
    <w:p>
      <w:r/>
    </w:p>
    <w:p>
      <w:r>
        <w:t xml:space="preserve">815,130  </w:t>
      </w:r>
    </w:p>
    <w:p>
      <w:r>
        <w:t xml:space="preserve">71,029,609  </w:t>
      </w:r>
    </w:p>
    <w:p>
      <w:r/>
    </w:p>
    <w:p>
      <w:r>
        <w:t xml:space="preserve">912,484 </w:t>
      </w:r>
    </w:p>
    <w:p>
      <w:r>
        <w:t xml:space="preserve">— </w:t>
      </w:r>
    </w:p>
    <w:p>
      <w:r>
        <w:t xml:space="preserve">- </w:t>
      </w:r>
    </w:p>
    <w:p>
      <w:r>
        <w:t xml:space="preserve">- </w:t>
      </w:r>
    </w:p>
    <w:p>
      <w:r>
        <w:t xml:space="preserve">912,484 </w:t>
      </w:r>
    </w:p>
    <w:p>
      <w:r/>
    </w:p>
    <w:p>
      <w:r>
        <w:t xml:space="preserve">- </w:t>
      </w:r>
    </w:p>
    <w:p>
      <w:r>
        <w:t xml:space="preserve">912,484 </w:t>
      </w:r>
    </w:p>
    <w:p>
      <w:r/>
    </w:p>
    <w:p>
      <w:r>
        <w:t>于 2018 年 12 月 31 日，本公司评估持有的债务工具投资等金融资产的信用</w:t>
      </w:r>
    </w:p>
    <w:p>
      <w:r>
        <w:t>风险自初始确认后是否已经显著增加，通过违约风险敞口和未来 12 个月内或</w:t>
      </w:r>
    </w:p>
    <w:p>
      <w:r>
        <w:t>整 个 存 续 期 预 期 信 用 损 失 率 ， 计 算 预 期 信 用 损 失 ， 相 关 金 额 为 人 民 币</w:t>
      </w:r>
    </w:p>
    <w:p>
      <w:r/>
    </w:p>
    <w:p>
      <w:r>
        <w:t xml:space="preserve">815,130 千元。 </w:t>
      </w:r>
    </w:p>
    <w:p>
      <w:r/>
    </w:p>
    <w:p>
      <w:r>
        <w:t xml:space="preserve">(8) 可供出售金融资产 </w:t>
      </w:r>
    </w:p>
    <w:p>
      <w:r/>
    </w:p>
    <w:p>
      <w:r>
        <w:t xml:space="preserve">以公允价值计量 </w:t>
      </w:r>
    </w:p>
    <w:p>
      <w:r>
        <w:t xml:space="preserve">－非上市信托产品投资 </w:t>
      </w:r>
    </w:p>
    <w:p>
      <w:r/>
    </w:p>
    <w:p>
      <w:r>
        <w:t xml:space="preserve">以成本计量 </w:t>
      </w:r>
    </w:p>
    <w:p>
      <w:r>
        <w:t xml:space="preserve">－可供出售权益工具 </w:t>
      </w:r>
    </w:p>
    <w:p>
      <w:r/>
    </w:p>
    <w:p>
      <w:r>
        <w:t xml:space="preserve">减：减值准备 </w:t>
      </w:r>
    </w:p>
    <w:p>
      <w:r>
        <w:t xml:space="preserve">净额 </w:t>
      </w:r>
    </w:p>
    <w:p>
      <w:r/>
    </w:p>
    <w:p>
      <w:r>
        <w:t>2018 年 12 月 31 日 2017 年 12 月 31 日</w:t>
      </w:r>
    </w:p>
    <w:p>
      <w:r/>
    </w:p>
    <w:p>
      <w:r>
        <w:t xml:space="preserve">— </w:t>
      </w:r>
    </w:p>
    <w:p>
      <w:r/>
    </w:p>
    <w:p>
      <w:r>
        <w:t xml:space="preserve">— </w:t>
      </w:r>
    </w:p>
    <w:p>
      <w:r/>
    </w:p>
    <w:p>
      <w:r>
        <w:t xml:space="preserve">— </w:t>
      </w:r>
    </w:p>
    <w:p>
      <w:r/>
    </w:p>
    <w:p>
      <w:r>
        <w:t xml:space="preserve">—  </w:t>
      </w:r>
    </w:p>
    <w:p>
      <w:r/>
    </w:p>
    <w:p>
      <w:r>
        <w:t xml:space="preserve">780,755 </w:t>
      </w:r>
    </w:p>
    <w:p>
      <w:r/>
    </w:p>
    <w:p>
      <w:r>
        <w:t xml:space="preserve">2,000,000 </w:t>
      </w:r>
    </w:p>
    <w:p>
      <w:r/>
    </w:p>
    <w:p>
      <w:r>
        <w:t xml:space="preserve">- </w:t>
      </w:r>
    </w:p>
    <w:p>
      <w:r>
        <w:t xml:space="preserve">2,780,755 </w:t>
      </w:r>
    </w:p>
    <w:p>
      <w:r/>
    </w:p>
    <w:p>
      <w:r>
        <w:t xml:space="preserve">- 242 -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公司财务报表项目附注(续) </w:t>
      </w:r>
    </w:p>
    <w:p>
      <w:r/>
    </w:p>
    <w:p>
      <w:r>
        <w:t xml:space="preserve">(9) 债权投资 </w:t>
      </w:r>
    </w:p>
    <w:p>
      <w:r/>
    </w:p>
    <w:p>
      <w:r>
        <w:t xml:space="preserve">2018 年 12 月 31 日 </w:t>
      </w:r>
    </w:p>
    <w:p>
      <w:r/>
    </w:p>
    <w:p>
      <w:r>
        <w:t>2017 年 12 月 31 日</w:t>
      </w:r>
    </w:p>
    <w:p>
      <w:r/>
    </w:p>
    <w:p>
      <w:r>
        <w:t xml:space="preserve">贷款及应收款项 </w:t>
      </w:r>
    </w:p>
    <w:p>
      <w:r>
        <w:t xml:space="preserve"> 减：债权投资减值准备 </w:t>
      </w:r>
    </w:p>
    <w:p>
      <w:r>
        <w:t xml:space="preserve">小计 </w:t>
      </w:r>
    </w:p>
    <w:p>
      <w:r>
        <w:t xml:space="preserve">减：列示于一年内到期的非流 </w:t>
      </w:r>
    </w:p>
    <w:p>
      <w:r>
        <w:t>动资产的债权投资 (附注</w:t>
      </w:r>
    </w:p>
    <w:p>
      <w:r/>
    </w:p>
    <w:p>
      <w:r>
        <w:t xml:space="preserve">十七(6)) </w:t>
      </w:r>
    </w:p>
    <w:p>
      <w:r>
        <w:t xml:space="preserve">-原值 </w:t>
      </w:r>
    </w:p>
    <w:p>
      <w:r/>
    </w:p>
    <w:p>
      <w:r>
        <w:t xml:space="preserve">-减值准备 </w:t>
      </w:r>
    </w:p>
    <w:p>
      <w:r/>
    </w:p>
    <w:p>
      <w:r>
        <w:t xml:space="preserve">5,102,873 </w:t>
      </w:r>
    </w:p>
    <w:p>
      <w:r>
        <w:t xml:space="preserve">73,932 </w:t>
      </w:r>
    </w:p>
    <w:p>
      <w:r>
        <w:t xml:space="preserve">5,028,941 </w:t>
      </w:r>
    </w:p>
    <w:p>
      <w:r/>
    </w:p>
    <w:p>
      <w:r>
        <w:t xml:space="preserve">3,422,873 </w:t>
      </w:r>
    </w:p>
    <w:p>
      <w:r>
        <w:t xml:space="preserve">46,346 </w:t>
      </w:r>
    </w:p>
    <w:p>
      <w:r>
        <w:t xml:space="preserve">1,652,414 </w:t>
      </w:r>
    </w:p>
    <w:p>
      <w:r/>
    </w:p>
    <w:p>
      <w:r>
        <w:t xml:space="preserve">— </w:t>
      </w:r>
    </w:p>
    <w:p>
      <w:r>
        <w:t xml:space="preserve">— </w:t>
      </w:r>
    </w:p>
    <w:p>
      <w:r>
        <w:t xml:space="preserve">— </w:t>
      </w:r>
    </w:p>
    <w:p>
      <w:r/>
    </w:p>
    <w:p>
      <w:r>
        <w:t xml:space="preserve">— </w:t>
      </w:r>
    </w:p>
    <w:p>
      <w:r/>
    </w:p>
    <w:p>
      <w:r>
        <w:t xml:space="preserve">— </w:t>
      </w:r>
    </w:p>
    <w:p>
      <w:r/>
    </w:p>
    <w:p>
      <w:r>
        <w:t xml:space="preserve">— </w:t>
      </w:r>
    </w:p>
    <w:p>
      <w:r/>
    </w:p>
    <w:p>
      <w:r>
        <w:t xml:space="preserve">于 2018 年 12 月 31 日，重要的债权投资如下： </w:t>
      </w:r>
    </w:p>
    <w:p>
      <w:r/>
    </w:p>
    <w:p>
      <w:r>
        <w:t xml:space="preserve">被投资单位 </w:t>
      </w:r>
    </w:p>
    <w:p>
      <w:r/>
    </w:p>
    <w:p>
      <w:r>
        <w:t xml:space="preserve"> 被投资单位 1 </w:t>
      </w:r>
    </w:p>
    <w:p>
      <w:r>
        <w:t xml:space="preserve">被投资单位 2 </w:t>
      </w:r>
    </w:p>
    <w:p>
      <w:r>
        <w:t xml:space="preserve">被投资单位 3 </w:t>
      </w:r>
    </w:p>
    <w:p>
      <w:r>
        <w:t xml:space="preserve">被投资单位 4 </w:t>
      </w:r>
    </w:p>
    <w:p>
      <w:r/>
    </w:p>
    <w:p>
      <w:r>
        <w:t xml:space="preserve"> 合计 </w:t>
      </w:r>
    </w:p>
    <w:p>
      <w:r/>
    </w:p>
    <w:p>
      <w:r>
        <w:t xml:space="preserve">性质  </w:t>
      </w:r>
    </w:p>
    <w:p>
      <w:r/>
    </w:p>
    <w:p>
      <w:r>
        <w:t xml:space="preserve">面值  年利率  到期日 </w:t>
      </w:r>
    </w:p>
    <w:p>
      <w:r/>
    </w:p>
    <w:p>
      <w:r>
        <w:t xml:space="preserve"> 有息借款  </w:t>
      </w:r>
    </w:p>
    <w:p>
      <w:r>
        <w:t xml:space="preserve"> 有息借款  </w:t>
      </w:r>
    </w:p>
    <w:p>
      <w:r>
        <w:t xml:space="preserve"> 委托贷款  </w:t>
      </w:r>
    </w:p>
    <w:p>
      <w:r/>
    </w:p>
    <w:p>
      <w:r>
        <w:t xml:space="preserve"> 有息借款  1,035,646  4.95%  </w:t>
      </w:r>
    </w:p>
    <w:p>
      <w:r>
        <w:t xml:space="preserve">885,218  3.07%  </w:t>
      </w:r>
    </w:p>
    <w:p>
      <w:r>
        <w:t xml:space="preserve">744,104  4.79%  </w:t>
      </w:r>
    </w:p>
    <w:p>
      <w:r>
        <w:t xml:space="preserve">491,788  3.07%  </w:t>
      </w:r>
    </w:p>
    <w:p>
      <w:r>
        <w:t xml:space="preserve">  3,156,756  </w:t>
      </w:r>
    </w:p>
    <w:p>
      <w:r/>
    </w:p>
    <w:p>
      <w:r>
        <w:t xml:space="preserve">2019 年 </w:t>
      </w:r>
    </w:p>
    <w:p>
      <w:r>
        <w:t xml:space="preserve">2020 年 </w:t>
      </w:r>
    </w:p>
    <w:p>
      <w:r>
        <w:t xml:space="preserve">2019 年 </w:t>
      </w:r>
    </w:p>
    <w:p>
      <w:r>
        <w:t xml:space="preserve">2020 年 </w:t>
      </w:r>
    </w:p>
    <w:p>
      <w:r/>
    </w:p>
    <w:p>
      <w:r>
        <w:t xml:space="preserve">(i) </w:t>
      </w:r>
    </w:p>
    <w:p>
      <w:r/>
    </w:p>
    <w:p>
      <w:r>
        <w:t xml:space="preserve">    如附注二(36)所述，于 2018 年 1 月 1 日，本公司将贷款及应收款项从长期应</w:t>
      </w:r>
    </w:p>
    <w:p>
      <w:r>
        <w:t xml:space="preserve">收款、其他应收款及其他非流动资产重分类为债权投资。  </w:t>
      </w:r>
    </w:p>
    <w:p>
      <w:r/>
    </w:p>
    <w:p>
      <w:r>
        <w:t xml:space="preserve">(10) 长期股权投资 </w:t>
      </w:r>
    </w:p>
    <w:p>
      <w:r/>
    </w:p>
    <w:p>
      <w:r>
        <w:t xml:space="preserve">2018 年 12 月 31 日  2017 年 12 月 31 日 </w:t>
      </w:r>
    </w:p>
    <w:p>
      <w:r/>
    </w:p>
    <w:p>
      <w:r>
        <w:t xml:space="preserve">子公司(a) </w:t>
      </w:r>
    </w:p>
    <w:p>
      <w:r>
        <w:t xml:space="preserve">合营企业(b) </w:t>
      </w:r>
    </w:p>
    <w:p>
      <w:r>
        <w:t xml:space="preserve">联营企业(c) </w:t>
      </w:r>
    </w:p>
    <w:p>
      <w:r/>
    </w:p>
    <w:p>
      <w:r>
        <w:t xml:space="preserve">小计 </w:t>
      </w:r>
    </w:p>
    <w:p>
      <w:r/>
    </w:p>
    <w:p>
      <w:r>
        <w:t xml:space="preserve">减：长期股权投资减值准备 </w:t>
      </w:r>
    </w:p>
    <w:p>
      <w:r>
        <w:t xml:space="preserve">合计 </w:t>
      </w:r>
    </w:p>
    <w:p>
      <w:r/>
    </w:p>
    <w:p>
      <w:r>
        <w:t xml:space="preserve">163,276,902  </w:t>
      </w:r>
    </w:p>
    <w:p>
      <w:r>
        <w:t xml:space="preserve">5,485,709  </w:t>
      </w:r>
    </w:p>
    <w:p>
      <w:r>
        <w:t xml:space="preserve">4,059,419  </w:t>
      </w:r>
    </w:p>
    <w:p>
      <w:r>
        <w:t xml:space="preserve">172,822,030  </w:t>
      </w:r>
    </w:p>
    <w:p>
      <w:r/>
    </w:p>
    <w:p>
      <w:r>
        <w:t xml:space="preserve">-  </w:t>
      </w:r>
    </w:p>
    <w:p>
      <w:r>
        <w:t xml:space="preserve">172,822,030  </w:t>
      </w:r>
    </w:p>
    <w:p>
      <w:r/>
    </w:p>
    <w:p>
      <w:r>
        <w:t xml:space="preserve">127,374,933 </w:t>
      </w:r>
    </w:p>
    <w:p>
      <w:r>
        <w:t xml:space="preserve">2,704,637 </w:t>
      </w:r>
    </w:p>
    <w:p>
      <w:r>
        <w:t xml:space="preserve">2,288,973 </w:t>
      </w:r>
    </w:p>
    <w:p>
      <w:r>
        <w:t xml:space="preserve">132,368,543 </w:t>
      </w:r>
    </w:p>
    <w:p>
      <w:r/>
    </w:p>
    <w:p>
      <w:r>
        <w:t xml:space="preserve">- </w:t>
      </w:r>
    </w:p>
    <w:p>
      <w:r>
        <w:t xml:space="preserve">132,368,543 </w:t>
      </w:r>
    </w:p>
    <w:p>
      <w:r/>
    </w:p>
    <w:p>
      <w:r>
        <w:t xml:space="preserve">- 243 -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(10) 长期股权投资(续) </w:t>
      </w:r>
    </w:p>
    <w:p>
      <w:r/>
    </w:p>
    <w:p>
      <w:r>
        <w:t xml:space="preserve">(a) 子公司 </w:t>
      </w:r>
    </w:p>
    <w:p>
      <w:r/>
    </w:p>
    <w:p>
      <w:r>
        <w:t xml:space="preserve">中铁一局集团有限公司 </w:t>
      </w:r>
    </w:p>
    <w:p>
      <w:r>
        <w:t xml:space="preserve">中铁二局集团有限公司 </w:t>
      </w:r>
    </w:p>
    <w:p>
      <w:r>
        <w:t xml:space="preserve">中铁三局集团有限公司 </w:t>
      </w:r>
    </w:p>
    <w:p>
      <w:r>
        <w:t xml:space="preserve">中铁四局集团有限公司 </w:t>
      </w:r>
    </w:p>
    <w:p>
      <w:r>
        <w:t xml:space="preserve">中铁五局集团有限公司 </w:t>
      </w:r>
    </w:p>
    <w:p>
      <w:r>
        <w:t xml:space="preserve">中铁六局集团有限公司 </w:t>
      </w:r>
    </w:p>
    <w:p>
      <w:r>
        <w:t xml:space="preserve">中铁七局集团有限公司 </w:t>
      </w:r>
    </w:p>
    <w:p>
      <w:r>
        <w:t xml:space="preserve">中铁八局集团有限公司 </w:t>
      </w:r>
    </w:p>
    <w:p>
      <w:r>
        <w:t xml:space="preserve">中铁九局集团有限公司 </w:t>
      </w:r>
    </w:p>
    <w:p>
      <w:r>
        <w:t xml:space="preserve">中铁十局集团有限公司 </w:t>
      </w:r>
    </w:p>
    <w:p>
      <w:r>
        <w:t xml:space="preserve">中铁大桥局集团有限公司 </w:t>
      </w:r>
    </w:p>
    <w:p>
      <w:r>
        <w:t xml:space="preserve">中铁隧道集团有限公司 </w:t>
      </w:r>
    </w:p>
    <w:p>
      <w:r>
        <w:t xml:space="preserve">中铁电气化局集团有限公司 </w:t>
      </w:r>
    </w:p>
    <w:p>
      <w:r>
        <w:t xml:space="preserve">中铁武汉电气化局集团有限公司 </w:t>
      </w:r>
    </w:p>
    <w:p>
      <w:r>
        <w:t xml:space="preserve">中铁建工集团有限公司 </w:t>
      </w:r>
    </w:p>
    <w:p>
      <w:r>
        <w:t xml:space="preserve">中铁广州工程局集团有限公司 </w:t>
      </w:r>
    </w:p>
    <w:p>
      <w:r>
        <w:t xml:space="preserve">中铁北京工程局集团有限公司 </w:t>
      </w:r>
    </w:p>
    <w:p>
      <w:r>
        <w:t xml:space="preserve">中铁上海工程局集团有限公司 </w:t>
      </w:r>
    </w:p>
    <w:p>
      <w:r>
        <w:t xml:space="preserve">中铁国际集团有限公司 </w:t>
      </w:r>
    </w:p>
    <w:p>
      <w:r>
        <w:t xml:space="preserve">中铁二院工程集团有限责任公司 </w:t>
      </w:r>
    </w:p>
    <w:p>
      <w:r>
        <w:t xml:space="preserve">中铁第六勘察设计院集团有限公司 </w:t>
      </w:r>
    </w:p>
    <w:p>
      <w:r>
        <w:t xml:space="preserve">中铁工程设计咨询集团有限公司 </w:t>
      </w:r>
    </w:p>
    <w:p>
      <w:r>
        <w:t xml:space="preserve">中铁大桥勘测设计院集团有限公司 </w:t>
      </w:r>
    </w:p>
    <w:p>
      <w:r>
        <w:t xml:space="preserve">中铁科学研究院有限公司 </w:t>
      </w:r>
    </w:p>
    <w:p>
      <w:r>
        <w:t xml:space="preserve">中铁华铁工程设计集团有限公司 </w:t>
      </w:r>
    </w:p>
    <w:p>
      <w:r/>
    </w:p>
    <w:p>
      <w:r>
        <w:t xml:space="preserve">2017 年 </w:t>
      </w:r>
    </w:p>
    <w:p>
      <w:r>
        <w:t xml:space="preserve">12 月 31 日 </w:t>
      </w:r>
    </w:p>
    <w:p>
      <w:r/>
    </w:p>
    <w:p>
      <w:r>
        <w:t xml:space="preserve">5,815,062 </w:t>
      </w:r>
    </w:p>
    <w:p>
      <w:r>
        <w:t xml:space="preserve">8,928,484 </w:t>
      </w:r>
    </w:p>
    <w:p>
      <w:r>
        <w:t xml:space="preserve">3,657,774 </w:t>
      </w:r>
    </w:p>
    <w:p>
      <w:r>
        <w:t xml:space="preserve">6,754,538 </w:t>
      </w:r>
    </w:p>
    <w:p>
      <w:r>
        <w:t xml:space="preserve">5,022,839 </w:t>
      </w:r>
    </w:p>
    <w:p>
      <w:r>
        <w:t xml:space="preserve">2,957,663 </w:t>
      </w:r>
    </w:p>
    <w:p>
      <w:r>
        <w:t xml:space="preserve">3,165,127 </w:t>
      </w:r>
    </w:p>
    <w:p>
      <w:r>
        <w:t xml:space="preserve">5,336,426 </w:t>
      </w:r>
    </w:p>
    <w:p>
      <w:r>
        <w:t xml:space="preserve">2,469,116 </w:t>
      </w:r>
    </w:p>
    <w:p>
      <w:r>
        <w:t xml:space="preserve">3,856,848 </w:t>
      </w:r>
    </w:p>
    <w:p>
      <w:r>
        <w:t xml:space="preserve">4,444,232 </w:t>
      </w:r>
    </w:p>
    <w:p>
      <w:r>
        <w:t xml:space="preserve">3,463,951 </w:t>
      </w:r>
    </w:p>
    <w:p>
      <w:r>
        <w:t xml:space="preserve">3,565,248 </w:t>
      </w:r>
    </w:p>
    <w:p>
      <w:r>
        <w:t xml:space="preserve">749,997 </w:t>
      </w:r>
    </w:p>
    <w:p>
      <w:r>
        <w:t xml:space="preserve">7,967,722 </w:t>
      </w:r>
    </w:p>
    <w:p>
      <w:r>
        <w:t xml:space="preserve">2,098,999 </w:t>
      </w:r>
    </w:p>
    <w:p>
      <w:r>
        <w:t xml:space="preserve">3,356,075 </w:t>
      </w:r>
    </w:p>
    <w:p>
      <w:r>
        <w:t xml:space="preserve">2,273,078 </w:t>
      </w:r>
    </w:p>
    <w:p>
      <w:r>
        <w:t xml:space="preserve">2,131,075 </w:t>
      </w:r>
    </w:p>
    <w:p>
      <w:r>
        <w:t xml:space="preserve">1,496,085 </w:t>
      </w:r>
    </w:p>
    <w:p>
      <w:r>
        <w:t xml:space="preserve">541,983 </w:t>
      </w:r>
    </w:p>
    <w:p>
      <w:r>
        <w:t xml:space="preserve">707,785 </w:t>
      </w:r>
    </w:p>
    <w:p>
      <w:r>
        <w:t xml:space="preserve">164,271 </w:t>
      </w:r>
    </w:p>
    <w:p>
      <w:r>
        <w:t xml:space="preserve">658,921 </w:t>
      </w:r>
    </w:p>
    <w:p>
      <w:r>
        <w:t xml:space="preserve">259,209 </w:t>
      </w:r>
    </w:p>
    <w:p>
      <w:r/>
    </w:p>
    <w:p>
      <w:r>
        <w:t xml:space="preserve">本年增减变动 </w:t>
      </w:r>
    </w:p>
    <w:p>
      <w:r/>
    </w:p>
    <w:p>
      <w:r>
        <w:t xml:space="preserve">增加投资 </w:t>
      </w:r>
    </w:p>
    <w:p>
      <w:r/>
    </w:p>
    <w:p>
      <w:r>
        <w:t xml:space="preserve">减少投资 计提减值准备 </w:t>
      </w:r>
    </w:p>
    <w:p>
      <w:r/>
    </w:p>
    <w:p>
      <w:r>
        <w:t xml:space="preserve">其他 </w:t>
      </w:r>
    </w:p>
    <w:p>
      <w:r/>
    </w:p>
    <w:p>
      <w:r>
        <w:t xml:space="preserve">1,767,830 </w:t>
      </w:r>
    </w:p>
    <w:p>
      <w:r>
        <w:t xml:space="preserve">- </w:t>
      </w:r>
    </w:p>
    <w:p>
      <w:r>
        <w:t xml:space="preserve">- </w:t>
      </w:r>
    </w:p>
    <w:p>
      <w:r>
        <w:t xml:space="preserve">2,763,440 </w:t>
      </w:r>
    </w:p>
    <w:p>
      <w:r>
        <w:t xml:space="preserve">- </w:t>
      </w:r>
    </w:p>
    <w:p>
      <w:r>
        <w:t xml:space="preserve">1,701,040 </w:t>
      </w:r>
    </w:p>
    <w:p>
      <w:r>
        <w:t xml:space="preserve">773,510 </w:t>
      </w:r>
    </w:p>
    <w:p>
      <w:r>
        <w:t xml:space="preserve">- </w:t>
      </w:r>
    </w:p>
    <w:p>
      <w:r>
        <w:t xml:space="preserve">700,400 </w:t>
      </w:r>
    </w:p>
    <w:p>
      <w:r>
        <w:t xml:space="preserve">649,860 </w:t>
      </w:r>
    </w:p>
    <w:p>
      <w:r>
        <w:t xml:space="preserve">1,363,260 </w:t>
      </w:r>
    </w:p>
    <w:p>
      <w:r>
        <w:t xml:space="preserve">1,170,550 </w:t>
      </w:r>
    </w:p>
    <w:p>
      <w:r>
        <w:t xml:space="preserve">1,599,370 </w:t>
      </w:r>
    </w:p>
    <w:p>
      <w:r>
        <w:t xml:space="preserve">- </w:t>
      </w:r>
    </w:p>
    <w:p>
      <w:r>
        <w:t xml:space="preserve">5,485,200 </w:t>
      </w:r>
    </w:p>
    <w:p>
      <w:r>
        <w:t xml:space="preserve">1,200,000 </w:t>
      </w:r>
    </w:p>
    <w:p>
      <w:r>
        <w:t xml:space="preserve">1,000,100 </w:t>
      </w:r>
    </w:p>
    <w:p>
      <w:r>
        <w:t xml:space="preserve">839,180 </w:t>
      </w:r>
    </w:p>
    <w:p>
      <w:r>
        <w:t xml:space="preserve">1,283,841 </w:t>
      </w:r>
    </w:p>
    <w:p>
      <w:r>
        <w:t xml:space="preserve">31,970 </w:t>
      </w:r>
    </w:p>
    <w:p>
      <w:r>
        <w:t xml:space="preserve">61,060 </w:t>
      </w:r>
    </w:p>
    <w:p>
      <w:r>
        <w:t xml:space="preserve">- </w:t>
      </w:r>
    </w:p>
    <w:p>
      <w:r>
        <w:t xml:space="preserve">3,050 </w:t>
      </w:r>
    </w:p>
    <w:p>
      <w:r>
        <w:t xml:space="preserve">- </w:t>
      </w:r>
    </w:p>
    <w:p>
      <w:r>
        <w:t xml:space="preserve">103,978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17,537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- 244 -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2018 年 </w:t>
      </w:r>
    </w:p>
    <w:p>
      <w:r>
        <w:t xml:space="preserve">12 月 31 日 </w:t>
      </w:r>
    </w:p>
    <w:p>
      <w:r/>
    </w:p>
    <w:p>
      <w:r>
        <w:t xml:space="preserve">7,582,892 </w:t>
      </w:r>
    </w:p>
    <w:p>
      <w:r>
        <w:t xml:space="preserve">8,928,484 </w:t>
      </w:r>
    </w:p>
    <w:p>
      <w:r>
        <w:t xml:space="preserve">3,657,774 </w:t>
      </w:r>
    </w:p>
    <w:p>
      <w:r>
        <w:t xml:space="preserve">9,517,978 </w:t>
      </w:r>
    </w:p>
    <w:p>
      <w:r>
        <w:t xml:space="preserve">5,022,839 </w:t>
      </w:r>
    </w:p>
    <w:p>
      <w:r>
        <w:t xml:space="preserve">4,658,703 </w:t>
      </w:r>
    </w:p>
    <w:p>
      <w:r>
        <w:t xml:space="preserve">3,938,637 </w:t>
      </w:r>
    </w:p>
    <w:p>
      <w:r>
        <w:t xml:space="preserve">5,336,426 </w:t>
      </w:r>
    </w:p>
    <w:p>
      <w:r>
        <w:t xml:space="preserve">3,169,516 </w:t>
      </w:r>
    </w:p>
    <w:p>
      <w:r>
        <w:t xml:space="preserve">4,506,708 </w:t>
      </w:r>
    </w:p>
    <w:p>
      <w:r>
        <w:t xml:space="preserve">5,807,492 </w:t>
      </w:r>
    </w:p>
    <w:p>
      <w:r>
        <w:t xml:space="preserve">4,634,501 </w:t>
      </w:r>
    </w:p>
    <w:p>
      <w:r>
        <w:t xml:space="preserve">5,164,618 </w:t>
      </w:r>
    </w:p>
    <w:p>
      <w:r>
        <w:t xml:space="preserve">749,997 </w:t>
      </w:r>
    </w:p>
    <w:p>
      <w:r>
        <w:t xml:space="preserve">13,452,922 </w:t>
      </w:r>
    </w:p>
    <w:p>
      <w:r>
        <w:t xml:space="preserve">3,298,999 </w:t>
      </w:r>
    </w:p>
    <w:p>
      <w:r>
        <w:t xml:space="preserve">4,338,638 </w:t>
      </w:r>
    </w:p>
    <w:p>
      <w:r>
        <w:t xml:space="preserve">3,112,258 </w:t>
      </w:r>
    </w:p>
    <w:p>
      <w:r>
        <w:t xml:space="preserve">3,414,916 </w:t>
      </w:r>
    </w:p>
    <w:p>
      <w:r>
        <w:t xml:space="preserve">1,528,055 </w:t>
      </w:r>
    </w:p>
    <w:p>
      <w:r>
        <w:t xml:space="preserve">603,043 </w:t>
      </w:r>
    </w:p>
    <w:p>
      <w:r>
        <w:t xml:space="preserve">707,785 </w:t>
      </w:r>
    </w:p>
    <w:p>
      <w:r>
        <w:t xml:space="preserve">167,321 </w:t>
      </w:r>
    </w:p>
    <w:p>
      <w:r>
        <w:t xml:space="preserve">658,921 </w:t>
      </w:r>
    </w:p>
    <w:p>
      <w:r>
        <w:t xml:space="preserve">363,187 </w:t>
      </w:r>
    </w:p>
    <w:p>
      <w:r/>
    </w:p>
    <w:p>
      <w:r>
        <w:t xml:space="preserve">减值准备 </w:t>
      </w:r>
    </w:p>
    <w:p>
      <w:r>
        <w:t xml:space="preserve">年末余额 </w:t>
      </w:r>
    </w:p>
    <w:p>
      <w:r/>
    </w:p>
    <w:p>
      <w:r>
        <w:t>本年宣告分派的</w:t>
      </w:r>
    </w:p>
    <w:p>
      <w:r>
        <w:t xml:space="preserve">现金股利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1,029,160 </w:t>
      </w:r>
    </w:p>
    <w:p>
      <w:r>
        <w:t xml:space="preserve">292,771 </w:t>
      </w:r>
    </w:p>
    <w:p>
      <w:r>
        <w:t xml:space="preserve">350,209 </w:t>
      </w:r>
    </w:p>
    <w:p>
      <w:r>
        <w:t xml:space="preserve">1,063,440 </w:t>
      </w:r>
    </w:p>
    <w:p>
      <w:r>
        <w:t xml:space="preserve">301,728 </w:t>
      </w:r>
    </w:p>
    <w:p>
      <w:r>
        <w:t xml:space="preserve">246,870 </w:t>
      </w:r>
    </w:p>
    <w:p>
      <w:r>
        <w:t xml:space="preserve">315,740 </w:t>
      </w:r>
    </w:p>
    <w:p>
      <w:r>
        <w:t xml:space="preserve">76,205 </w:t>
      </w:r>
    </w:p>
    <w:p>
      <w:r>
        <w:t xml:space="preserve">28,890 </w:t>
      </w:r>
    </w:p>
    <w:p>
      <w:r>
        <w:t xml:space="preserve">406,200 </w:t>
      </w:r>
    </w:p>
    <w:p>
      <w:r>
        <w:t xml:space="preserve">666,020 </w:t>
      </w:r>
    </w:p>
    <w:p>
      <w:r>
        <w:t xml:space="preserve">351,250 </w:t>
      </w:r>
    </w:p>
    <w:p>
      <w:r>
        <w:t xml:space="preserve">831,820 </w:t>
      </w:r>
    </w:p>
    <w:p>
      <w:r>
        <w:t xml:space="preserve">22,640 </w:t>
      </w:r>
    </w:p>
    <w:p>
      <w:r>
        <w:t xml:space="preserve">1,323,620 </w:t>
      </w:r>
    </w:p>
    <w:p>
      <w:r>
        <w:t xml:space="preserve">- </w:t>
      </w:r>
    </w:p>
    <w:p>
      <w:r>
        <w:t xml:space="preserve">174,530 </w:t>
      </w:r>
    </w:p>
    <w:p>
      <w:r>
        <w:t xml:space="preserve">39,180 </w:t>
      </w:r>
    </w:p>
    <w:p>
      <w:r>
        <w:t xml:space="preserve">356,710 </w:t>
      </w:r>
    </w:p>
    <w:p>
      <w:r>
        <w:t xml:space="preserve">501,480 </w:t>
      </w:r>
    </w:p>
    <w:p>
      <w:r>
        <w:t xml:space="preserve">74,160 </w:t>
      </w:r>
    </w:p>
    <w:p>
      <w:r>
        <w:t xml:space="preserve">133,122 </w:t>
      </w:r>
    </w:p>
    <w:p>
      <w:r>
        <w:t xml:space="preserve">38,910 </w:t>
      </w:r>
    </w:p>
    <w:p>
      <w:r>
        <w:t xml:space="preserve">- </w:t>
      </w:r>
    </w:p>
    <w:p>
      <w:r>
        <w:t xml:space="preserve">52,210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(10) 长期股权投资(续) </w:t>
      </w:r>
    </w:p>
    <w:p>
      <w:r/>
    </w:p>
    <w:p>
      <w:r>
        <w:t xml:space="preserve">(a) 子公司(续) </w:t>
      </w:r>
    </w:p>
    <w:p>
      <w:r/>
    </w:p>
    <w:p>
      <w:r>
        <w:t xml:space="preserve">2017 年 </w:t>
      </w:r>
    </w:p>
    <w:p>
      <w:r/>
    </w:p>
    <w:p>
      <w:r>
        <w:t xml:space="preserve">12 月 31 日 增加投资 减少投资 计提减值准备 </w:t>
      </w:r>
    </w:p>
    <w:p>
      <w:r/>
    </w:p>
    <w:p>
      <w:r>
        <w:t xml:space="preserve">其他 </w:t>
      </w:r>
    </w:p>
    <w:p>
      <w:r/>
    </w:p>
    <w:p>
      <w:r>
        <w:t xml:space="preserve">2018 年 减值准备 本年宣告分派 </w:t>
      </w:r>
    </w:p>
    <w:p>
      <w:r>
        <w:t xml:space="preserve">的现金股利 </w:t>
      </w:r>
    </w:p>
    <w:p>
      <w:r/>
    </w:p>
    <w:p>
      <w:r>
        <w:t xml:space="preserve">12 月 31 日 年末余额 </w:t>
      </w:r>
    </w:p>
    <w:p>
      <w:r/>
    </w:p>
    <w:p>
      <w:r>
        <w:t xml:space="preserve">本年增减变动 </w:t>
      </w:r>
    </w:p>
    <w:p>
      <w:r/>
    </w:p>
    <w:p>
      <w:r>
        <w:t xml:space="preserve">中铁置业集团有限公司 </w:t>
      </w:r>
    </w:p>
    <w:p>
      <w:r>
        <w:t xml:space="preserve">中铁信托有限责任公司 </w:t>
      </w:r>
    </w:p>
    <w:p>
      <w:r>
        <w:t xml:space="preserve">中铁资源集团有限公司 </w:t>
      </w:r>
    </w:p>
    <w:p>
      <w:r>
        <w:t xml:space="preserve">中铁物贸集团有限公司 </w:t>
      </w:r>
    </w:p>
    <w:p>
      <w:r>
        <w:t xml:space="preserve">中铁财务有限责任公司 </w:t>
      </w:r>
    </w:p>
    <w:p>
      <w:r>
        <w:t xml:space="preserve">中铁交通投资集团有限公司 </w:t>
      </w:r>
    </w:p>
    <w:p>
      <w:r>
        <w:t xml:space="preserve">中铁南方投资集团有限公司 </w:t>
      </w:r>
    </w:p>
    <w:p>
      <w:r>
        <w:t xml:space="preserve">中铁投资集团有限公司 </w:t>
      </w:r>
    </w:p>
    <w:p>
      <w:r>
        <w:t xml:space="preserve">中铁开发投资集团有限公司 </w:t>
      </w:r>
    </w:p>
    <w:p>
      <w:r>
        <w:t xml:space="preserve">中铁城市发展投资集团有限公司 </w:t>
      </w:r>
    </w:p>
    <w:p>
      <w:r>
        <w:t xml:space="preserve">中铁(平潭)投资建设有限公司 </w:t>
      </w:r>
    </w:p>
    <w:p>
      <w:r>
        <w:t xml:space="preserve">中铁文化旅游投资集团有限公司 </w:t>
      </w:r>
    </w:p>
    <w:p>
      <w:r>
        <w:t xml:space="preserve">中铁(上海)投资集团有限公司 </w:t>
      </w:r>
    </w:p>
    <w:p>
      <w:r>
        <w:t xml:space="preserve">中铁资本有限公司 </w:t>
      </w:r>
    </w:p>
    <w:p>
      <w:r>
        <w:t xml:space="preserve">铁工(香港)财资管理有限公司 </w:t>
      </w:r>
    </w:p>
    <w:p>
      <w:r>
        <w:t xml:space="preserve">中铁贵阳投资发展有限公司 </w:t>
      </w:r>
    </w:p>
    <w:p>
      <w:r>
        <w:t xml:space="preserve">中铁人才交流咨询有限责任公司 </w:t>
      </w:r>
    </w:p>
    <w:p>
      <w:r>
        <w:t xml:space="preserve">中铁高新工业股份有限公司(注 1) </w:t>
      </w:r>
    </w:p>
    <w:p>
      <w:r>
        <w:t xml:space="preserve">中铁二局建设有限公司 </w:t>
      </w:r>
    </w:p>
    <w:p>
      <w:r>
        <w:t xml:space="preserve">中铁广州建设有限公司 </w:t>
      </w:r>
    </w:p>
    <w:p>
      <w:r>
        <w:t xml:space="preserve">石家庄云际生态保护管理服务有限公司 </w:t>
      </w:r>
    </w:p>
    <w:p>
      <w:r>
        <w:t xml:space="preserve">陕西旬凤韩黄高速公路有限公司 </w:t>
      </w:r>
    </w:p>
    <w:p>
      <w:r>
        <w:t xml:space="preserve">呼和浩特市地铁一号线 </w:t>
      </w:r>
    </w:p>
    <w:p>
      <w:r>
        <w:t xml:space="preserve">合计 </w:t>
      </w:r>
    </w:p>
    <w:p>
      <w:r/>
    </w:p>
    <w:p>
      <w:r>
        <w:t xml:space="preserve">注 1：本期变动请参见附注四(47)(ii)。 </w:t>
      </w:r>
    </w:p>
    <w:p>
      <w:r/>
    </w:p>
    <w:p>
      <w:r>
        <w:t xml:space="preserve">6,289,728 </w:t>
      </w:r>
    </w:p>
    <w:p>
      <w:r>
        <w:t xml:space="preserve">- </w:t>
      </w:r>
    </w:p>
    <w:p>
      <w:r>
        <w:t xml:space="preserve">1,802,733 </w:t>
      </w:r>
    </w:p>
    <w:p>
      <w:r>
        <w:t xml:space="preserve">- </w:t>
      </w:r>
    </w:p>
    <w:p>
      <w:r>
        <w:t xml:space="preserve">5,689,956 </w:t>
      </w:r>
    </w:p>
    <w:p>
      <w:r>
        <w:t xml:space="preserve">- </w:t>
      </w:r>
    </w:p>
    <w:p>
      <w:r>
        <w:t xml:space="preserve">1,244,939 </w:t>
      </w:r>
    </w:p>
    <w:p>
      <w:r>
        <w:t xml:space="preserve">1,800,000 </w:t>
      </w:r>
    </w:p>
    <w:p>
      <w:r>
        <w:t xml:space="preserve">3,800,000 </w:t>
      </w:r>
    </w:p>
    <w:p>
      <w:r>
        <w:t xml:space="preserve">4,750,000 </w:t>
      </w:r>
    </w:p>
    <w:p>
      <w:r>
        <w:t xml:space="preserve">6,077,911 </w:t>
      </w:r>
    </w:p>
    <w:p>
      <w:r>
        <w:t xml:space="preserve">- </w:t>
      </w:r>
    </w:p>
    <w:p>
      <w:r>
        <w:t xml:space="preserve">1,688,172 </w:t>
      </w:r>
    </w:p>
    <w:p>
      <w:r>
        <w:t xml:space="preserve">- </w:t>
      </w:r>
    </w:p>
    <w:p>
      <w:r>
        <w:t xml:space="preserve">1,811,137 </w:t>
      </w:r>
    </w:p>
    <w:p>
      <w:r>
        <w:t xml:space="preserve">1,000,000 </w:t>
      </w:r>
    </w:p>
    <w:p>
      <w:r>
        <w:t xml:space="preserve">1,457,442 </w:t>
      </w:r>
    </w:p>
    <w:p>
      <w:r>
        <w:t xml:space="preserve">442,810 </w:t>
      </w:r>
    </w:p>
    <w:p>
      <w:r>
        <w:t xml:space="preserve">1,398,755 </w:t>
      </w:r>
    </w:p>
    <w:p>
      <w:r>
        <w:t xml:space="preserve">600,000 </w:t>
      </w:r>
    </w:p>
    <w:p>
      <w:r>
        <w:t xml:space="preserve">165,000 </w:t>
      </w:r>
    </w:p>
    <w:p>
      <w:r>
        <w:t xml:space="preserve">- </w:t>
      </w:r>
    </w:p>
    <w:p>
      <w:r>
        <w:t xml:space="preserve">747,711 </w:t>
      </w:r>
    </w:p>
    <w:p>
      <w:r>
        <w:t xml:space="preserve">243,050 </w:t>
      </w:r>
    </w:p>
    <w:p>
      <w:r>
        <w:t xml:space="preserve">1,000,000 </w:t>
      </w:r>
    </w:p>
    <w:p>
      <w:r>
        <w:t xml:space="preserve">89,840 </w:t>
      </w:r>
    </w:p>
    <w:p>
      <w:r>
        <w:t xml:space="preserve">1,049,737 </w:t>
      </w:r>
    </w:p>
    <w:p>
      <w:r>
        <w:t xml:space="preserve">950,263 </w:t>
      </w:r>
    </w:p>
    <w:p>
      <w:r>
        <w:t xml:space="preserve">69 </w:t>
      </w:r>
    </w:p>
    <w:p>
      <w:r>
        <w:t xml:space="preserve">- </w:t>
      </w:r>
    </w:p>
    <w:p>
      <w:r>
        <w:t xml:space="preserve">165,000 </w:t>
      </w:r>
    </w:p>
    <w:p>
      <w:r>
        <w:t xml:space="preserve">- </w:t>
      </w:r>
    </w:p>
    <w:p>
      <w:r>
        <w:t xml:space="preserve">809 </w:t>
      </w:r>
    </w:p>
    <w:p>
      <w:r>
        <w:t xml:space="preserve">- </w:t>
      </w:r>
    </w:p>
    <w:p>
      <w:r>
        <w:t xml:space="preserve">4,577,139 </w:t>
      </w:r>
    </w:p>
    <w:p>
      <w:r>
        <w:t xml:space="preserve">496,090 </w:t>
      </w:r>
    </w:p>
    <w:p>
      <w:r>
        <w:t xml:space="preserve">6,466,187 </w:t>
      </w:r>
    </w:p>
    <w:p>
      <w:r>
        <w:t xml:space="preserve">- </w:t>
      </w:r>
    </w:p>
    <w:p>
      <w:r>
        <w:t xml:space="preserve">100,000 </w:t>
      </w:r>
    </w:p>
    <w:p>
      <w:r>
        <w:t xml:space="preserve">- </w:t>
      </w:r>
    </w:p>
    <w:p>
      <w:r>
        <w:t xml:space="preserve">- </w:t>
      </w:r>
    </w:p>
    <w:p>
      <w:r>
        <w:t xml:space="preserve">253,264 </w:t>
      </w:r>
    </w:p>
    <w:p>
      <w:r>
        <w:t xml:space="preserve">- </w:t>
      </w:r>
    </w:p>
    <w:p>
      <w:r>
        <w:t xml:space="preserve">1,500,000 </w:t>
      </w:r>
    </w:p>
    <w:p>
      <w:r>
        <w:t xml:space="preserve">- </w:t>
      </w:r>
    </w:p>
    <w:p>
      <w:r>
        <w:t xml:space="preserve">954,560 </w:t>
      </w:r>
    </w:p>
    <w:p>
      <w:r>
        <w:t xml:space="preserve">127,374,933 35,577,516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17,537 </w:t>
      </w:r>
    </w:p>
    <w:p>
      <w:r/>
    </w:p>
    <w:p>
      <w:r>
        <w:t xml:space="preserve">- 245 -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6,289,728 </w:t>
      </w:r>
    </w:p>
    <w:p>
      <w:r>
        <w:t xml:space="preserve">- </w:t>
      </w:r>
    </w:p>
    <w:p>
      <w:r>
        <w:t xml:space="preserve">1,802,733 </w:t>
      </w:r>
    </w:p>
    <w:p>
      <w:r>
        <w:t xml:space="preserve">- </w:t>
      </w:r>
    </w:p>
    <w:p>
      <w:r>
        <w:t xml:space="preserve">5,689,956 </w:t>
      </w:r>
    </w:p>
    <w:p>
      <w:r>
        <w:t xml:space="preserve">- </w:t>
      </w:r>
    </w:p>
    <w:p>
      <w:r>
        <w:t xml:space="preserve">3,044,939 </w:t>
      </w:r>
    </w:p>
    <w:p>
      <w:r>
        <w:t xml:space="preserve">- </w:t>
      </w:r>
    </w:p>
    <w:p>
      <w:r>
        <w:t xml:space="preserve">8,550,000 </w:t>
      </w:r>
    </w:p>
    <w:p>
      <w:r>
        <w:t xml:space="preserve">- </w:t>
      </w:r>
    </w:p>
    <w:p>
      <w:r>
        <w:t xml:space="preserve">6,077,911 </w:t>
      </w:r>
    </w:p>
    <w:p>
      <w:r>
        <w:t xml:space="preserve">- </w:t>
      </w:r>
    </w:p>
    <w:p>
      <w:r>
        <w:t xml:space="preserve">1,688,172 </w:t>
      </w:r>
    </w:p>
    <w:p>
      <w:r>
        <w:t xml:space="preserve">- </w:t>
      </w:r>
    </w:p>
    <w:p>
      <w:r>
        <w:t xml:space="preserve">2,811,137 </w:t>
      </w:r>
    </w:p>
    <w:p>
      <w:r>
        <w:t xml:space="preserve">- </w:t>
      </w:r>
    </w:p>
    <w:p>
      <w:r>
        <w:t xml:space="preserve">1,900,252 </w:t>
      </w:r>
    </w:p>
    <w:p>
      <w:r>
        <w:t xml:space="preserve">- </w:t>
      </w:r>
    </w:p>
    <w:p>
      <w:r>
        <w:t xml:space="preserve">1,998,755 </w:t>
      </w:r>
    </w:p>
    <w:p>
      <w:r>
        <w:t xml:space="preserve">- </w:t>
      </w:r>
    </w:p>
    <w:p>
      <w:r>
        <w:t xml:space="preserve">165,000 </w:t>
      </w:r>
    </w:p>
    <w:p>
      <w:r>
        <w:t xml:space="preserve">- </w:t>
      </w:r>
    </w:p>
    <w:p>
      <w:r>
        <w:t xml:space="preserve">990,761 </w:t>
      </w:r>
    </w:p>
    <w:p>
      <w:r>
        <w:t xml:space="preserve">- </w:t>
      </w:r>
    </w:p>
    <w:p>
      <w:r>
        <w:t xml:space="preserve">1,089,840 </w:t>
      </w:r>
    </w:p>
    <w:p>
      <w:r>
        <w:t xml:space="preserve">- </w:t>
      </w:r>
    </w:p>
    <w:p>
      <w:r>
        <w:t xml:space="preserve">2,000,000 </w:t>
      </w:r>
    </w:p>
    <w:p>
      <w:r>
        <w:t xml:space="preserve">- </w:t>
      </w:r>
    </w:p>
    <w:p>
      <w:r>
        <w:t xml:space="preserve">69 </w:t>
      </w:r>
    </w:p>
    <w:p>
      <w:r>
        <w:t xml:space="preserve">- </w:t>
      </w:r>
    </w:p>
    <w:p>
      <w:r>
        <w:t xml:space="preserve">165,000 </w:t>
      </w:r>
    </w:p>
    <w:p>
      <w:r>
        <w:t xml:space="preserve">- </w:t>
      </w:r>
    </w:p>
    <w:p>
      <w:r>
        <w:t xml:space="preserve">809 </w:t>
      </w:r>
    </w:p>
    <w:p>
      <w:r>
        <w:t xml:space="preserve">- </w:t>
      </w:r>
    </w:p>
    <w:p>
      <w:r>
        <w:t xml:space="preserve">5,073,229 </w:t>
      </w:r>
    </w:p>
    <w:p>
      <w:r>
        <w:t xml:space="preserve">- </w:t>
      </w:r>
    </w:p>
    <w:p>
      <w:r>
        <w:t xml:space="preserve">6,466,187 </w:t>
      </w:r>
    </w:p>
    <w:p>
      <w:r>
        <w:t xml:space="preserve">- </w:t>
      </w:r>
    </w:p>
    <w:p>
      <w:r>
        <w:t xml:space="preserve">100,000 </w:t>
      </w:r>
    </w:p>
    <w:p>
      <w:r>
        <w:t xml:space="preserve">- </w:t>
      </w:r>
    </w:p>
    <w:p>
      <w:r>
        <w:t xml:space="preserve">253,264 </w:t>
      </w:r>
    </w:p>
    <w:p>
      <w:r>
        <w:t xml:space="preserve">- </w:t>
      </w:r>
    </w:p>
    <w:p>
      <w:r>
        <w:t xml:space="preserve">1,500,000 </w:t>
      </w:r>
    </w:p>
    <w:p>
      <w:r>
        <w:t xml:space="preserve">341,990 </w:t>
      </w:r>
    </w:p>
    <w:p>
      <w:r>
        <w:t xml:space="preserve">1,296,550 </w:t>
      </w:r>
    </w:p>
    <w:p>
      <w:r>
        <w:t xml:space="preserve">341,990 163,276,902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182,190 </w:t>
      </w:r>
    </w:p>
    <w:p>
      <w:r>
        <w:t xml:space="preserve">262,127 </w:t>
      </w:r>
    </w:p>
    <w:p>
      <w:r>
        <w:t xml:space="preserve">- </w:t>
      </w:r>
    </w:p>
    <w:p>
      <w:r>
        <w:t xml:space="preserve">- </w:t>
      </w:r>
    </w:p>
    <w:p>
      <w:r>
        <w:t xml:space="preserve">78,760 </w:t>
      </w:r>
    </w:p>
    <w:p>
      <w:r>
        <w:t xml:space="preserve">- </w:t>
      </w:r>
    </w:p>
    <w:p>
      <w:r>
        <w:t xml:space="preserve">414,770 </w:t>
      </w:r>
    </w:p>
    <w:p>
      <w:r>
        <w:t xml:space="preserve">- </w:t>
      </w:r>
    </w:p>
    <w:p>
      <w:r>
        <w:t xml:space="preserve">224,320 </w:t>
      </w:r>
    </w:p>
    <w:p>
      <w:r>
        <w:t xml:space="preserve">481,790 </w:t>
      </w:r>
    </w:p>
    <w:p>
      <w:r>
        <w:t xml:space="preserve">- </w:t>
      </w:r>
    </w:p>
    <w:p>
      <w:r>
        <w:t xml:space="preserve">72,400 </w:t>
      </w:r>
    </w:p>
    <w:p>
      <w:r>
        <w:t xml:space="preserve">10,180 </w:t>
      </w:r>
    </w:p>
    <w:p>
      <w:r>
        <w:t xml:space="preserve">75,800 </w:t>
      </w:r>
    </w:p>
    <w:p>
      <w:r>
        <w:t xml:space="preserve">495 </w:t>
      </w:r>
    </w:p>
    <w:p>
      <w:r>
        <w:t xml:space="preserve">- </w:t>
      </w:r>
    </w:p>
    <w:p>
      <w:r>
        <w:t xml:space="preserve">102 </w:t>
      </w:r>
    </w:p>
    <w:p>
      <w:r>
        <w:t xml:space="preserve">86,714 </w:t>
      </w:r>
    </w:p>
    <w:p>
      <w:r>
        <w:t xml:space="preserve">- </w:t>
      </w:r>
    </w:p>
    <w:p>
      <w:r>
        <w:t xml:space="preserve">31 </w:t>
      </w:r>
    </w:p>
    <w:p>
      <w:r>
        <w:t xml:space="preserve">- </w:t>
      </w:r>
    </w:p>
    <w:p>
      <w:r>
        <w:t xml:space="preserve">- </w:t>
      </w:r>
    </w:p>
    <w:p>
      <w:r>
        <w:t xml:space="preserve">- </w:t>
      </w:r>
    </w:p>
    <w:p>
      <w:r>
        <w:t xml:space="preserve">10,566,544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(10) 长期股权投资(续) </w:t>
      </w:r>
    </w:p>
    <w:p>
      <w:r/>
    </w:p>
    <w:p>
      <w:r>
        <w:t xml:space="preserve">(b) 对合营企业投资 </w:t>
      </w:r>
    </w:p>
    <w:p>
      <w:r/>
    </w:p>
    <w:p>
      <w:r>
        <w:t xml:space="preserve">2017 年 </w:t>
      </w:r>
    </w:p>
    <w:p>
      <w:r/>
    </w:p>
    <w:p>
      <w:r>
        <w:t xml:space="preserve">12 月 31 日 增加投资 减少投资 </w:t>
      </w:r>
    </w:p>
    <w:p>
      <w:r/>
    </w:p>
    <w:p>
      <w:r>
        <w:t>按权益法</w:t>
      </w:r>
    </w:p>
    <w:p>
      <w:r>
        <w:t>调整的净</w:t>
      </w:r>
    </w:p>
    <w:p>
      <w:r>
        <w:t xml:space="preserve">损益 </w:t>
      </w:r>
    </w:p>
    <w:p>
      <w:r/>
    </w:p>
    <w:p>
      <w:r>
        <w:t xml:space="preserve">其他综合 </w:t>
      </w:r>
    </w:p>
    <w:p>
      <w:r>
        <w:t xml:space="preserve">收益调整 </w:t>
      </w:r>
    </w:p>
    <w:p>
      <w:r/>
    </w:p>
    <w:p>
      <w:r>
        <w:t xml:space="preserve">其他权益 </w:t>
      </w:r>
    </w:p>
    <w:p>
      <w:r>
        <w:t xml:space="preserve">变动 </w:t>
      </w:r>
    </w:p>
    <w:p>
      <w:r/>
    </w:p>
    <w:p>
      <w:r>
        <w:t>宣告发放</w:t>
      </w:r>
    </w:p>
    <w:p>
      <w:r>
        <w:t>现金股利</w:t>
      </w:r>
    </w:p>
    <w:p>
      <w:r>
        <w:t xml:space="preserve">或利润 </w:t>
      </w:r>
    </w:p>
    <w:p>
      <w:r/>
    </w:p>
    <w:p>
      <w:r>
        <w:t>计提减</w:t>
      </w:r>
    </w:p>
    <w:p>
      <w:r>
        <w:t xml:space="preserve">值准备 其他 </w:t>
      </w:r>
    </w:p>
    <w:p>
      <w:r/>
    </w:p>
    <w:p>
      <w:r>
        <w:t xml:space="preserve">2018 年 </w:t>
      </w:r>
    </w:p>
    <w:p>
      <w:r>
        <w:t xml:space="preserve">12 月 31 日 </w:t>
      </w:r>
    </w:p>
    <w:p>
      <w:r/>
    </w:p>
    <w:p>
      <w:r>
        <w:t xml:space="preserve">持股 </w:t>
      </w:r>
    </w:p>
    <w:p>
      <w:r>
        <w:t xml:space="preserve">比例 </w:t>
      </w:r>
    </w:p>
    <w:p>
      <w:r/>
    </w:p>
    <w:p>
      <w:r>
        <w:t xml:space="preserve">(%) </w:t>
      </w:r>
    </w:p>
    <w:p>
      <w:r/>
    </w:p>
    <w:p>
      <w:r>
        <w:t xml:space="preserve">减值准备 </w:t>
      </w:r>
    </w:p>
    <w:p>
      <w:r>
        <w:t xml:space="preserve">年末余额 </w:t>
      </w:r>
    </w:p>
    <w:p>
      <w:r/>
    </w:p>
    <w:p>
      <w:r>
        <w:t xml:space="preserve">本年增减变动 </w:t>
      </w:r>
    </w:p>
    <w:p>
      <w:r/>
    </w:p>
    <w:p>
      <w:r>
        <w:t xml:space="preserve">天府高速 </w:t>
      </w:r>
    </w:p>
    <w:p>
      <w:r>
        <w:t xml:space="preserve">东营利港铁路有限责任公司(注 1) </w:t>
      </w:r>
    </w:p>
    <w:p>
      <w:r>
        <w:t xml:space="preserve">贵州遵余高速公路发展有限公司(注 2) </w:t>
      </w:r>
    </w:p>
    <w:p>
      <w:r>
        <w:t xml:space="preserve">西安中铁轨道交通有限公司(注 3) </w:t>
      </w:r>
    </w:p>
    <w:p>
      <w:r>
        <w:t xml:space="preserve">四川资潼高速公路有限公司(注 4) </w:t>
      </w:r>
    </w:p>
    <w:p>
      <w:r>
        <w:t xml:space="preserve">其他 </w:t>
      </w:r>
    </w:p>
    <w:p>
      <w:r>
        <w:t xml:space="preserve">合计 </w:t>
      </w:r>
    </w:p>
    <w:p>
      <w:r/>
    </w:p>
    <w:p>
      <w:r>
        <w:t xml:space="preserve">1,000,000 </w:t>
      </w:r>
    </w:p>
    <w:p>
      <w:r>
        <w:t xml:space="preserve">900,000 </w:t>
      </w:r>
    </w:p>
    <w:p>
      <w:r>
        <w:t xml:space="preserve">- </w:t>
      </w:r>
    </w:p>
    <w:p>
      <w:r>
        <w:t xml:space="preserve">400,000 </w:t>
      </w:r>
    </w:p>
    <w:p>
      <w:r>
        <w:t xml:space="preserve">395,228 </w:t>
      </w:r>
    </w:p>
    <w:p>
      <w:r>
        <w:t xml:space="preserve">- </w:t>
      </w:r>
    </w:p>
    <w:p>
      <w:r>
        <w:t xml:space="preserve">- </w:t>
      </w:r>
    </w:p>
    <w:p>
      <w:r>
        <w:t xml:space="preserve">745,000 </w:t>
      </w:r>
    </w:p>
    <w:p>
      <w:r>
        <w:t xml:space="preserve">- </w:t>
      </w:r>
    </w:p>
    <w:p>
      <w:r>
        <w:t xml:space="preserve">300,000 </w:t>
      </w:r>
    </w:p>
    <w:p>
      <w:r>
        <w:t xml:space="preserve">424,884 </w:t>
      </w:r>
    </w:p>
    <w:p>
      <w:r>
        <w:t xml:space="preserve">- </w:t>
      </w:r>
    </w:p>
    <w:p>
      <w:r>
        <w:t xml:space="preserve">245,000 </w:t>
      </w:r>
    </w:p>
    <w:p>
      <w:r>
        <w:t xml:space="preserve">294,000 </w:t>
      </w:r>
    </w:p>
    <w:p>
      <w:r>
        <w:t xml:space="preserve">- </w:t>
      </w:r>
    </w:p>
    <w:p>
      <w:r>
        <w:t xml:space="preserve"> 759,637 </w:t>
      </w:r>
    </w:p>
    <w:p>
      <w:r>
        <w:t xml:space="preserve">  477,831 454,817 </w:t>
      </w:r>
    </w:p>
    <w:p>
      <w:r>
        <w:t xml:space="preserve">2,704,637 3,236,943 454,817 </w:t>
      </w:r>
    </w:p>
    <w:p>
      <w:r/>
    </w:p>
    <w:p>
      <w:r>
        <w:t xml:space="preserve">- </w:t>
      </w:r>
    </w:p>
    <w:p>
      <w:r>
        <w:t xml:space="preserve">- </w:t>
      </w:r>
    </w:p>
    <w:p>
      <w:r>
        <w:t xml:space="preserve">1,887 </w:t>
      </w:r>
    </w:p>
    <w:p>
      <w:r>
        <w:t xml:space="preserve">(43) </w:t>
      </w:r>
    </w:p>
    <w:p>
      <w:r>
        <w:t xml:space="preserve">- </w:t>
      </w:r>
    </w:p>
    <w:p>
      <w:r>
        <w:t xml:space="preserve"> 1,549  </w:t>
      </w:r>
    </w:p>
    <w:p>
      <w:r>
        <w:t xml:space="preserve">3,393 </w:t>
      </w:r>
    </w:p>
    <w:p>
      <w:r/>
    </w:p>
    <w:p>
      <w:r>
        <w:t xml:space="preserve">- </w:t>
      </w:r>
    </w:p>
    <w:p>
      <w:r>
        <w:t xml:space="preserve">- </w:t>
      </w:r>
    </w:p>
    <w:p>
      <w:r>
        <w:t xml:space="preserve">- </w:t>
      </w:r>
    </w:p>
    <w:p>
      <w:r>
        <w:t xml:space="preserve">- </w:t>
      </w:r>
    </w:p>
    <w:p>
      <w:r>
        <w:t xml:space="preserve">- </w:t>
      </w:r>
    </w:p>
    <w:p>
      <w:r>
        <w:t xml:space="preserve"> -   </w:t>
      </w:r>
    </w:p>
    <w:p>
      <w:r>
        <w:t xml:space="preserve">- </w:t>
      </w:r>
    </w:p>
    <w:p>
      <w:r/>
    </w:p>
    <w:p>
      <w:r>
        <w:t xml:space="preserve">- </w:t>
      </w:r>
    </w:p>
    <w:p>
      <w:r>
        <w:t xml:space="preserve">- </w:t>
      </w:r>
    </w:p>
    <w:p>
      <w:r>
        <w:t xml:space="preserve">- </w:t>
      </w:r>
    </w:p>
    <w:p>
      <w:r>
        <w:t xml:space="preserve">- </w:t>
      </w:r>
    </w:p>
    <w:p>
      <w:r>
        <w:t xml:space="preserve">- </w:t>
      </w:r>
    </w:p>
    <w:p>
      <w:r>
        <w:t xml:space="preserve"> -   </w:t>
      </w:r>
    </w:p>
    <w:p>
      <w:r>
        <w:t xml:space="preserve">- </w:t>
      </w:r>
    </w:p>
    <w:p>
      <w:r/>
    </w:p>
    <w:p>
      <w:r>
        <w:t xml:space="preserve">- </w:t>
      </w:r>
    </w:p>
    <w:p>
      <w:r>
        <w:t xml:space="preserve">- </w:t>
      </w:r>
    </w:p>
    <w:p>
      <w:r>
        <w:t xml:space="preserve">- </w:t>
      </w:r>
    </w:p>
    <w:p>
      <w:r>
        <w:t xml:space="preserve">- </w:t>
      </w:r>
    </w:p>
    <w:p>
      <w:r>
        <w:t xml:space="preserve">- </w:t>
      </w:r>
    </w:p>
    <w:p>
      <w:r>
        <w:t xml:space="preserve"> 4,447 </w:t>
      </w:r>
    </w:p>
    <w:p>
      <w:r>
        <w:t xml:space="preserve">4,447 </w:t>
      </w:r>
    </w:p>
    <w:p>
      <w:r/>
    </w:p>
    <w:p>
      <w:r>
        <w:t xml:space="preserve">- </w:t>
      </w:r>
    </w:p>
    <w:p>
      <w:r>
        <w:t xml:space="preserve">- </w:t>
      </w:r>
    </w:p>
    <w:p>
      <w:r>
        <w:t xml:space="preserve">- </w:t>
      </w:r>
    </w:p>
    <w:p>
      <w:r>
        <w:t xml:space="preserve">- </w:t>
      </w:r>
    </w:p>
    <w:p>
      <w:r>
        <w:t xml:space="preserve">- </w:t>
      </w:r>
    </w:p>
    <w:p>
      <w:r>
        <w:t xml:space="preserve"> -   </w:t>
      </w:r>
    </w:p>
    <w:p>
      <w:r>
        <w:t xml:space="preserve">- </w:t>
      </w:r>
    </w:p>
    <w:p>
      <w:r/>
    </w:p>
    <w:p>
      <w:r>
        <w:t xml:space="preserve">- 1,900,000 </w:t>
      </w:r>
    </w:p>
    <w:p>
      <w:r>
        <w:t xml:space="preserve">- </w:t>
      </w:r>
    </w:p>
    <w:p>
      <w:r>
        <w:t xml:space="preserve">795,228 </w:t>
      </w:r>
    </w:p>
    <w:p>
      <w:r>
        <w:t xml:space="preserve">- </w:t>
      </w:r>
    </w:p>
    <w:p>
      <w:r>
        <w:t xml:space="preserve">746,887 </w:t>
      </w:r>
    </w:p>
    <w:p>
      <w:r>
        <w:t xml:space="preserve">- </w:t>
      </w:r>
    </w:p>
    <w:p>
      <w:r>
        <w:t xml:space="preserve">724,841 </w:t>
      </w:r>
    </w:p>
    <w:p>
      <w:r>
        <w:t xml:space="preserve">- </w:t>
      </w:r>
    </w:p>
    <w:p>
      <w:r>
        <w:t xml:space="preserve">539,000 </w:t>
      </w:r>
    </w:p>
    <w:p>
      <w:r>
        <w:t xml:space="preserve">- </w:t>
      </w:r>
    </w:p>
    <w:p>
      <w:r>
        <w:t xml:space="preserve">  779,753 </w:t>
      </w:r>
    </w:p>
    <w:p>
      <w:r>
        <w:t xml:space="preserve">- 5,485,709 </w:t>
      </w:r>
    </w:p>
    <w:p>
      <w:r/>
    </w:p>
    <w:p>
      <w:r>
        <w:t xml:space="preserve">50.00 </w:t>
      </w:r>
    </w:p>
    <w:p>
      <w:r>
        <w:t xml:space="preserve">70.00 </w:t>
      </w:r>
    </w:p>
    <w:p>
      <w:r>
        <w:t xml:space="preserve">63.97 </w:t>
      </w:r>
    </w:p>
    <w:p>
      <w:r>
        <w:t xml:space="preserve">60.00 </w:t>
      </w:r>
    </w:p>
    <w:p>
      <w:r>
        <w:t xml:space="preserve">49.00 </w:t>
      </w:r>
    </w:p>
    <w:p>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- 246 -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(10) 长期股权投资(续) </w:t>
      </w:r>
    </w:p>
    <w:p>
      <w:r/>
    </w:p>
    <w:p>
      <w:r>
        <w:t xml:space="preserve">(b) 对合营企业投资(续) </w:t>
      </w:r>
    </w:p>
    <w:p>
      <w:r/>
    </w:p>
    <w:p>
      <w:r>
        <w:t>注 1：本公司持有东营利港铁路有限责任公司 70%的股权，根据该公司章程规定，其重大经营决策须经全体股东一致通过。</w:t>
      </w:r>
    </w:p>
    <w:p>
      <w:r>
        <w:t xml:space="preserve">本公司和对方股东共同控制东营利港铁路有限责任公司，因此作为合营企业按权益法核算。 </w:t>
      </w:r>
    </w:p>
    <w:p>
      <w:r/>
    </w:p>
    <w:p>
      <w:r>
        <w:t>注 2：本公司持有贵州遵余高速公路发展有限公司 63.97%的股权，根据该公司章程规定，其重大经营决策须经全体股东一</w:t>
      </w:r>
    </w:p>
    <w:p>
      <w:r>
        <w:t xml:space="preserve">致通过。本公司和对方股东共同控制贵州遵余高速公路发展有限公司，因此作为合营企业按权益法核算。 </w:t>
      </w:r>
    </w:p>
    <w:p>
      <w:r/>
    </w:p>
    <w:p>
      <w:r>
        <w:t>注 3：本公司持有西安中铁轨道交通有限公司 60%的股权，根据该公司章程规定，其重大经营决策须经全体股东一致通过。</w:t>
      </w:r>
    </w:p>
    <w:p>
      <w:r>
        <w:t xml:space="preserve">本公司和对方股东共同控制西安中铁轨道交通有限公司，因此作为合营企业按权益法核算。 </w:t>
      </w:r>
    </w:p>
    <w:p>
      <w:r/>
    </w:p>
    <w:p>
      <w:r>
        <w:t>注 4：本公司持有四川资潼高速公路有限公司 49%的股权，根据该公司章程规定，其重大经营决策须经全体股东一致通过。</w:t>
      </w:r>
    </w:p>
    <w:p>
      <w:r>
        <w:t>本公司和对方股东共同控制四川资潼高速公路有限公司，因此作为合营企业按权益法核算。</w:t>
      </w:r>
    </w:p>
    <w:p>
      <w:r/>
    </w:p>
    <w:p>
      <w:r>
        <w:t xml:space="preserve">- 247 -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w:t>
      </w:r>
    </w:p>
    <w:p>
      <w:r/>
    </w:p>
    <w:p>
      <w:r>
        <w:t xml:space="preserve"> 公司财务报表附注(续) </w:t>
      </w:r>
    </w:p>
    <w:p>
      <w:r/>
    </w:p>
    <w:p>
      <w:r>
        <w:t xml:space="preserve">(10) </w:t>
      </w:r>
    </w:p>
    <w:p>
      <w:r/>
    </w:p>
    <w:p>
      <w:r>
        <w:t xml:space="preserve"> 长期股权投资(续) </w:t>
      </w:r>
    </w:p>
    <w:p>
      <w:r/>
    </w:p>
    <w:p>
      <w:r>
        <w:t xml:space="preserve">(c) </w:t>
      </w:r>
    </w:p>
    <w:p>
      <w:r/>
    </w:p>
    <w:p>
      <w:r>
        <w:t xml:space="preserve"> 对联营企业投资 </w:t>
      </w:r>
    </w:p>
    <w:p>
      <w:r/>
    </w:p>
    <w:p>
      <w:r>
        <w:t xml:space="preserve">2017 年 </w:t>
      </w:r>
    </w:p>
    <w:p>
      <w:r/>
    </w:p>
    <w:p>
      <w:r>
        <w:t xml:space="preserve">12 月 31 日 增加投资 减少投资 </w:t>
      </w:r>
    </w:p>
    <w:p>
      <w:r/>
    </w:p>
    <w:p>
      <w:r>
        <w:t xml:space="preserve">本年增减变动 </w:t>
      </w:r>
    </w:p>
    <w:p>
      <w:r/>
    </w:p>
    <w:p>
      <w:r>
        <w:t>按权益法</w:t>
      </w:r>
    </w:p>
    <w:p>
      <w:r>
        <w:t>调整的净</w:t>
      </w:r>
    </w:p>
    <w:p>
      <w:r>
        <w:t xml:space="preserve">损益 </w:t>
      </w:r>
    </w:p>
    <w:p>
      <w:r/>
    </w:p>
    <w:p>
      <w:r>
        <w:t xml:space="preserve">其他综合 </w:t>
      </w:r>
    </w:p>
    <w:p>
      <w:r>
        <w:t xml:space="preserve">收益调整 </w:t>
      </w:r>
    </w:p>
    <w:p>
      <w:r/>
    </w:p>
    <w:p>
      <w:r>
        <w:t xml:space="preserve">其他权益 </w:t>
      </w:r>
    </w:p>
    <w:p>
      <w:r>
        <w:t xml:space="preserve">变动 </w:t>
      </w:r>
    </w:p>
    <w:p>
      <w:r/>
    </w:p>
    <w:p>
      <w:r>
        <w:t xml:space="preserve">铁路设计 </w:t>
      </w:r>
    </w:p>
    <w:p>
      <w:r>
        <w:t xml:space="preserve">大连五号线 </w:t>
      </w:r>
    </w:p>
    <w:p>
      <w:r>
        <w:t xml:space="preserve">沈阳快速路建设投资有限公司 </w:t>
      </w:r>
    </w:p>
    <w:p>
      <w:r>
        <w:t xml:space="preserve">恒邦财产保险股份有限公司 </w:t>
      </w:r>
    </w:p>
    <w:p>
      <w:r>
        <w:t xml:space="preserve">广州环城地下管廊建设投资有限公司 </w:t>
      </w:r>
    </w:p>
    <w:p>
      <w:r>
        <w:t xml:space="preserve">其他 </w:t>
      </w:r>
    </w:p>
    <w:p>
      <w:r>
        <w:t xml:space="preserve">合计 </w:t>
      </w:r>
    </w:p>
    <w:p>
      <w:r/>
    </w:p>
    <w:p>
      <w:r>
        <w:t xml:space="preserve">1,092,682 </w:t>
      </w:r>
    </w:p>
    <w:p>
      <w:r>
        <w:t xml:space="preserve">- </w:t>
      </w:r>
    </w:p>
    <w:p>
      <w:r>
        <w:t xml:space="preserve">297,166 </w:t>
      </w:r>
    </w:p>
    <w:p>
      <w:r>
        <w:t xml:space="preserve">445,750 </w:t>
      </w:r>
    </w:p>
    <w:p>
      <w:r>
        <w:t xml:space="preserve">- </w:t>
      </w:r>
    </w:p>
    <w:p>
      <w:r>
        <w:t xml:space="preserve">558,669 </w:t>
      </w:r>
    </w:p>
    <w:p>
      <w:r>
        <w:t xml:space="preserve">439,116 </w:t>
      </w:r>
    </w:p>
    <w:p>
      <w:r>
        <w:t xml:space="preserve">- </w:t>
      </w:r>
    </w:p>
    <w:p>
      <w:r>
        <w:t xml:space="preserve"> 108,500  </w:t>
      </w:r>
    </w:p>
    <w:p>
      <w:r>
        <w:t xml:space="preserve"> 105,000  </w:t>
      </w:r>
    </w:p>
    <w:p>
      <w:r>
        <w:t xml:space="preserve">351,509 </w:t>
      </w:r>
    </w:p>
    <w:p>
      <w:r>
        <w:t xml:space="preserve">450,560 </w:t>
      </w:r>
    </w:p>
    <w:p>
      <w:r>
        <w:t xml:space="preserve">2,288,973 1,559,979 </w:t>
      </w:r>
    </w:p>
    <w:p>
      <w:r/>
    </w:p>
    <w:p>
      <w:r>
        <w:t xml:space="preserve">- 367,559 </w:t>
      </w:r>
    </w:p>
    <w:p>
      <w:r>
        <w:t xml:space="preserve">- </w:t>
      </w:r>
    </w:p>
    <w:p>
      <w:r>
        <w:t xml:space="preserve">- </w:t>
      </w:r>
    </w:p>
    <w:p>
      <w:r>
        <w:t xml:space="preserve">- </w:t>
      </w:r>
    </w:p>
    <w:p>
      <w:r>
        <w:t>(35,979)</w:t>
      </w:r>
    </w:p>
    <w:p>
      <w:r>
        <w:t xml:space="preserve">- </w:t>
      </w:r>
    </w:p>
    <w:p>
      <w:r>
        <w:t xml:space="preserve">1,102 </w:t>
      </w:r>
    </w:p>
    <w:p>
      <w:r>
        <w:t xml:space="preserve"> - </w:t>
      </w:r>
    </w:p>
    <w:p>
      <w:r>
        <w:t xml:space="preserve"> -   </w:t>
      </w:r>
    </w:p>
    <w:p>
      <w:r>
        <w:t xml:space="preserve">80,000 </w:t>
      </w:r>
    </w:p>
    <w:p>
      <w:r>
        <w:t xml:space="preserve">2,186 </w:t>
      </w:r>
    </w:p>
    <w:p>
      <w:r>
        <w:t xml:space="preserve">80,000 334,868 </w:t>
      </w:r>
    </w:p>
    <w:p>
      <w:r/>
    </w:p>
    <w:p>
      <w:r>
        <w:t xml:space="preserve">(648) </w:t>
      </w:r>
    </w:p>
    <w:p>
      <w:r>
        <w:t xml:space="preserve">- </w:t>
      </w:r>
    </w:p>
    <w:p>
      <w:r>
        <w:t xml:space="preserve">- </w:t>
      </w:r>
    </w:p>
    <w:p>
      <w:r>
        <w:t xml:space="preserve">- </w:t>
      </w:r>
    </w:p>
    <w:p>
      <w:r>
        <w:t xml:space="preserve"> - </w:t>
      </w:r>
    </w:p>
    <w:p>
      <w:r>
        <w:t xml:space="preserve">- </w:t>
      </w:r>
    </w:p>
    <w:p>
      <w:r>
        <w:t xml:space="preserve">(648) </w:t>
      </w:r>
    </w:p>
    <w:p>
      <w:r/>
    </w:p>
    <w:p>
      <w:r>
        <w:t xml:space="preserve">- </w:t>
      </w:r>
    </w:p>
    <w:p>
      <w:r>
        <w:t xml:space="preserve">- </w:t>
      </w:r>
    </w:p>
    <w:p>
      <w:r>
        <w:t xml:space="preserve">- </w:t>
      </w:r>
    </w:p>
    <w:p>
      <w:r>
        <w:t xml:space="preserve">- </w:t>
      </w:r>
    </w:p>
    <w:p>
      <w:r>
        <w:t xml:space="preserve"> - </w:t>
      </w:r>
    </w:p>
    <w:p>
      <w:r>
        <w:t xml:space="preserve">- </w:t>
      </w:r>
    </w:p>
    <w:p>
      <w:r>
        <w:t xml:space="preserve">- </w:t>
      </w:r>
    </w:p>
    <w:p>
      <w:r/>
    </w:p>
    <w:p>
      <w:r>
        <w:t>宣告发放</w:t>
      </w:r>
    </w:p>
    <w:p>
      <w:r>
        <w:t>现金股利</w:t>
      </w:r>
    </w:p>
    <w:p>
      <w:r>
        <w:t xml:space="preserve">或利润 </w:t>
      </w:r>
    </w:p>
    <w:p>
      <w:r/>
    </w:p>
    <w:p>
      <w:r>
        <w:t xml:space="preserve">38,644 </w:t>
      </w:r>
    </w:p>
    <w:p>
      <w:r>
        <w:t xml:space="preserve">- </w:t>
      </w:r>
    </w:p>
    <w:p>
      <w:r>
        <w:t xml:space="preserve">- </w:t>
      </w:r>
    </w:p>
    <w:p>
      <w:r>
        <w:t xml:space="preserve">- </w:t>
      </w:r>
    </w:p>
    <w:p>
      <w:r>
        <w:t xml:space="preserve"> - </w:t>
      </w:r>
    </w:p>
    <w:p>
      <w:r>
        <w:t xml:space="preserve">5,109 </w:t>
      </w:r>
    </w:p>
    <w:p>
      <w:r>
        <w:t xml:space="preserve">43,753 </w:t>
      </w:r>
    </w:p>
    <w:p>
      <w:r/>
    </w:p>
    <w:p>
      <w:r>
        <w:t xml:space="preserve">计提减值 </w:t>
      </w:r>
    </w:p>
    <w:p>
      <w:r>
        <w:t xml:space="preserve">准备 其他 </w:t>
      </w:r>
    </w:p>
    <w:p>
      <w:r/>
    </w:p>
    <w:p>
      <w:r>
        <w:t xml:space="preserve">2018 年 </w:t>
      </w:r>
    </w:p>
    <w:p>
      <w:r>
        <w:t xml:space="preserve">12 月 31 日 </w:t>
      </w:r>
    </w:p>
    <w:p>
      <w:r/>
    </w:p>
    <w:p>
      <w:r>
        <w:t xml:space="preserve">- </w:t>
      </w:r>
    </w:p>
    <w:p>
      <w:r>
        <w:t xml:space="preserve">- </w:t>
      </w:r>
    </w:p>
    <w:p>
      <w:r>
        <w:t xml:space="preserve">- </w:t>
      </w:r>
    </w:p>
    <w:p>
      <w:r>
        <w:t xml:space="preserve">- </w:t>
      </w:r>
    </w:p>
    <w:p>
      <w:r>
        <w:t xml:space="preserve"> - </w:t>
      </w:r>
    </w:p>
    <w:p>
      <w:r>
        <w:t xml:space="preserve">- </w:t>
      </w:r>
    </w:p>
    <w:p>
      <w:r>
        <w:t xml:space="preserve">- </w:t>
      </w:r>
    </w:p>
    <w:p>
      <w:r/>
    </w:p>
    <w:p>
      <w:r>
        <w:t xml:space="preserve">- 1,420,949 </w:t>
      </w:r>
    </w:p>
    <w:p>
      <w:r>
        <w:t xml:space="preserve">- </w:t>
      </w:r>
    </w:p>
    <w:p>
      <w:r>
        <w:t xml:space="preserve">742,916 </w:t>
      </w:r>
    </w:p>
    <w:p>
      <w:r>
        <w:t xml:space="preserve">- </w:t>
      </w:r>
    </w:p>
    <w:p>
      <w:r>
        <w:t xml:space="preserve">522,690 </w:t>
      </w:r>
    </w:p>
    <w:p>
      <w:r>
        <w:t xml:space="preserve">- </w:t>
      </w:r>
    </w:p>
    <w:p>
      <w:r>
        <w:t xml:space="preserve">440,218 </w:t>
      </w:r>
    </w:p>
    <w:p>
      <w:r>
        <w:t xml:space="preserve"> - </w:t>
      </w:r>
    </w:p>
    <w:p>
      <w:r>
        <w:t xml:space="preserve"> 213,500  </w:t>
      </w:r>
    </w:p>
    <w:p>
      <w:r>
        <w:t xml:space="preserve">- </w:t>
      </w:r>
    </w:p>
    <w:p>
      <w:r>
        <w:t xml:space="preserve">719,146 </w:t>
      </w:r>
    </w:p>
    <w:p>
      <w:r>
        <w:t xml:space="preserve">- 4,059,419 </w:t>
      </w:r>
    </w:p>
    <w:p>
      <w:r/>
    </w:p>
    <w:p>
      <w:r>
        <w:t xml:space="preserve">持股 </w:t>
      </w:r>
    </w:p>
    <w:p>
      <w:r>
        <w:t xml:space="preserve">比例 </w:t>
      </w:r>
    </w:p>
    <w:p>
      <w:r/>
    </w:p>
    <w:p>
      <w:r>
        <w:t xml:space="preserve">(%) </w:t>
      </w:r>
    </w:p>
    <w:p>
      <w:r/>
    </w:p>
    <w:p>
      <w:r>
        <w:t xml:space="preserve">30.00 </w:t>
      </w:r>
    </w:p>
    <w:p>
      <w:r>
        <w:t xml:space="preserve">39.10 </w:t>
      </w:r>
    </w:p>
    <w:p>
      <w:r>
        <w:t xml:space="preserve">44.00 </w:t>
      </w:r>
    </w:p>
    <w:p>
      <w:r>
        <w:t xml:space="preserve">20.00 </w:t>
      </w:r>
    </w:p>
    <w:p>
      <w:r>
        <w:t xml:space="preserve">35.00 </w:t>
      </w:r>
    </w:p>
    <w:p>
      <w:r/>
    </w:p>
    <w:p>
      <w:r>
        <w:t xml:space="preserve">减值准备 </w:t>
      </w:r>
    </w:p>
    <w:p>
      <w:r>
        <w:t xml:space="preserve">年末余额 </w:t>
      </w:r>
    </w:p>
    <w:p>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- 248 -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(11) 其他权益工具投资 </w:t>
      </w:r>
    </w:p>
    <w:p>
      <w:r/>
    </w:p>
    <w:p>
      <w:r>
        <w:t xml:space="preserve">权益工具投资 </w:t>
      </w:r>
    </w:p>
    <w:p>
      <w:r>
        <w:t xml:space="preserve">—非上市权益工具投资 </w:t>
      </w:r>
    </w:p>
    <w:p>
      <w:r/>
    </w:p>
    <w:p>
      <w:r>
        <w:t xml:space="preserve">权益工具投资 </w:t>
      </w:r>
    </w:p>
    <w:p>
      <w:r>
        <w:t xml:space="preserve">成本 </w:t>
      </w:r>
    </w:p>
    <w:p>
      <w:r>
        <w:t xml:space="preserve">累计公允价值变动 </w:t>
      </w:r>
    </w:p>
    <w:p>
      <w:r>
        <w:t xml:space="preserve">合计 </w:t>
      </w:r>
    </w:p>
    <w:p>
      <w:r/>
    </w:p>
    <w:p>
      <w:r>
        <w:t xml:space="preserve">2018 年 12 月 31 日 2017 年 12 月 31 日 </w:t>
      </w:r>
    </w:p>
    <w:p>
      <w:r/>
    </w:p>
    <w:p>
      <w:r>
        <w:t xml:space="preserve">1,747,930  </w:t>
      </w:r>
    </w:p>
    <w:p>
      <w:r/>
    </w:p>
    <w:p>
      <w:r>
        <w:t xml:space="preserve">— </w:t>
      </w:r>
    </w:p>
    <w:p>
      <w:r/>
    </w:p>
    <w:p>
      <w:r>
        <w:t xml:space="preserve"> 2018 年 12 月 31 日  2017 年 12 月 31 日 </w:t>
      </w:r>
    </w:p>
    <w:p>
      <w:r/>
    </w:p>
    <w:p>
      <w:r>
        <w:t xml:space="preserve">2,000,000 </w:t>
      </w:r>
    </w:p>
    <w:p>
      <w:r>
        <w:t xml:space="preserve">(252,070)  </w:t>
      </w:r>
    </w:p>
    <w:p>
      <w:r>
        <w:t xml:space="preserve">1,747,930 </w:t>
      </w:r>
    </w:p>
    <w:p>
      <w:r/>
    </w:p>
    <w:p>
      <w:r>
        <w:t xml:space="preserve">— </w:t>
      </w:r>
    </w:p>
    <w:p>
      <w:r>
        <w:t xml:space="preserve">— </w:t>
      </w:r>
    </w:p>
    <w:p>
      <w:r/>
    </w:p>
    <w:p>
      <w:r>
        <w:t xml:space="preserve">— </w:t>
      </w:r>
    </w:p>
    <w:p>
      <w:r/>
    </w:p>
    <w:p>
      <w:r>
        <w:t xml:space="preserve">2018 年度，本公司无因战略调整处置权益工具投资。 </w:t>
      </w:r>
    </w:p>
    <w:p>
      <w:r/>
    </w:p>
    <w:p>
      <w:r>
        <w:t xml:space="preserve">(12) 其他非流动金融资产 </w:t>
      </w:r>
    </w:p>
    <w:p>
      <w:r/>
    </w:p>
    <w:p>
      <w:r>
        <w:t xml:space="preserve">非上市信托产品投资 </w:t>
      </w:r>
    </w:p>
    <w:p>
      <w:r>
        <w:t xml:space="preserve">非上市基金产品投资 </w:t>
      </w:r>
    </w:p>
    <w:p>
      <w:r/>
    </w:p>
    <w:p>
      <w:r>
        <w:t xml:space="preserve"> 合计 </w:t>
      </w:r>
    </w:p>
    <w:p>
      <w:r/>
    </w:p>
    <w:p>
      <w:r>
        <w:t xml:space="preserve">(13) 其他非流动资产 </w:t>
      </w:r>
    </w:p>
    <w:p>
      <w:r/>
    </w:p>
    <w:p>
      <w:r>
        <w:t>2018 年 12 月 31 日 2017 年 12 月 31 日</w:t>
      </w:r>
    </w:p>
    <w:p>
      <w:r/>
    </w:p>
    <w:p>
      <w:r>
        <w:t xml:space="preserve">534,250 </w:t>
      </w:r>
    </w:p>
    <w:p>
      <w:r>
        <w:t xml:space="preserve">158,600 </w:t>
      </w:r>
    </w:p>
    <w:p>
      <w:r>
        <w:t xml:space="preserve">692,850 </w:t>
      </w:r>
    </w:p>
    <w:p>
      <w:r/>
    </w:p>
    <w:p>
      <w:r>
        <w:t xml:space="preserve">— </w:t>
      </w:r>
    </w:p>
    <w:p>
      <w:r>
        <w:t xml:space="preserve">— </w:t>
      </w:r>
    </w:p>
    <w:p>
      <w:r>
        <w:t xml:space="preserve">— </w:t>
      </w:r>
    </w:p>
    <w:p>
      <w:r/>
    </w:p>
    <w:p>
      <w:r>
        <w:t xml:space="preserve">合同资产(附注十七(5)) </w:t>
      </w:r>
    </w:p>
    <w:p>
      <w:r>
        <w:t xml:space="preserve">预付投资款(注) </w:t>
      </w:r>
    </w:p>
    <w:p>
      <w:r>
        <w:t xml:space="preserve">其他 </w:t>
      </w:r>
    </w:p>
    <w:p>
      <w:r>
        <w:t xml:space="preserve">小计 </w:t>
      </w:r>
    </w:p>
    <w:p>
      <w:r>
        <w:t xml:space="preserve">减：减值准备 </w:t>
      </w:r>
    </w:p>
    <w:p>
      <w:r>
        <w:t xml:space="preserve">合计 </w:t>
      </w:r>
    </w:p>
    <w:p>
      <w:r/>
    </w:p>
    <w:p>
      <w:r>
        <w:t xml:space="preserve"> 2018 年 12 月 31 日  2017 年 12 月 31 日 </w:t>
      </w:r>
    </w:p>
    <w:p>
      <w:r/>
    </w:p>
    <w:p>
      <w:r>
        <w:t xml:space="preserve">5,835,367 </w:t>
      </w:r>
    </w:p>
    <w:p>
      <w:r>
        <w:t xml:space="preserve">1,162,500 </w:t>
      </w:r>
    </w:p>
    <w:p>
      <w:r>
        <w:t xml:space="preserve">- </w:t>
      </w:r>
    </w:p>
    <w:p>
      <w:r>
        <w:t xml:space="preserve">6,997,867 </w:t>
      </w:r>
    </w:p>
    <w:p>
      <w:r>
        <w:t xml:space="preserve">29,058 </w:t>
      </w:r>
    </w:p>
    <w:p>
      <w:r>
        <w:t xml:space="preserve">6,968,809 </w:t>
      </w:r>
    </w:p>
    <w:p>
      <w:r/>
    </w:p>
    <w:p>
      <w:r>
        <w:t xml:space="preserve">— </w:t>
      </w:r>
    </w:p>
    <w:p>
      <w:r>
        <w:t xml:space="preserve">1,000,000 </w:t>
      </w:r>
    </w:p>
    <w:p>
      <w:r>
        <w:t xml:space="preserve">21,207 </w:t>
      </w:r>
    </w:p>
    <w:p>
      <w:r>
        <w:t xml:space="preserve">1,021,207 </w:t>
      </w:r>
    </w:p>
    <w:p>
      <w:r>
        <w:t xml:space="preserve">- </w:t>
      </w:r>
    </w:p>
    <w:p>
      <w:r>
        <w:t xml:space="preserve">1,021,207 </w:t>
      </w:r>
    </w:p>
    <w:p>
      <w:r/>
    </w:p>
    <w:p>
      <w:r>
        <w:t>注：预付投资款系本集团预付合营及联营企业的投资款，由于股权的登记或</w:t>
      </w:r>
    </w:p>
    <w:p>
      <w:r>
        <w:t>变更手续尚未完成，本集团尚未形成对被投资企业的共同控制或重大影响，</w:t>
      </w:r>
    </w:p>
    <w:p>
      <w:r>
        <w:t xml:space="preserve">因此于资产负债表日尚未形成长期股权投资。 </w:t>
      </w:r>
    </w:p>
    <w:p>
      <w:r/>
    </w:p>
    <w:p>
      <w:r>
        <w:t xml:space="preserve">- 249 -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(14) 短期借款 </w:t>
      </w:r>
    </w:p>
    <w:p>
      <w:r/>
    </w:p>
    <w:p>
      <w:r>
        <w:t xml:space="preserve">2018 年 12 月 31 日  2017 年 12 月 31 日 </w:t>
      </w:r>
    </w:p>
    <w:p>
      <w:r/>
    </w:p>
    <w:p>
      <w:r>
        <w:t xml:space="preserve">信用借款 </w:t>
      </w:r>
    </w:p>
    <w:p>
      <w:r/>
    </w:p>
    <w:p>
      <w:r>
        <w:t xml:space="preserve">22,600,000  </w:t>
      </w:r>
    </w:p>
    <w:p>
      <w:r/>
    </w:p>
    <w:p>
      <w:r>
        <w:t xml:space="preserve">3,400,000 </w:t>
      </w:r>
    </w:p>
    <w:p>
      <w:r/>
    </w:p>
    <w:p>
      <w:r>
        <w:t>于 2018 年 12 月 31 日，短期借款的年利率区间为 3.92%至 4.35%(2017 年 12</w:t>
      </w:r>
    </w:p>
    <w:p>
      <w:r>
        <w:t xml:space="preserve">月 31 日：2.35%至 4.35%)。 </w:t>
      </w:r>
    </w:p>
    <w:p>
      <w:r/>
    </w:p>
    <w:p>
      <w:r>
        <w:t xml:space="preserve">(15) 应付票据及应付账款 </w:t>
      </w:r>
    </w:p>
    <w:p>
      <w:r/>
    </w:p>
    <w:p>
      <w:r>
        <w:t xml:space="preserve">应付票据(a) </w:t>
      </w:r>
    </w:p>
    <w:p>
      <w:r>
        <w:t xml:space="preserve">应付账款(b) </w:t>
      </w:r>
    </w:p>
    <w:p>
      <w:r>
        <w:t xml:space="preserve">合计 </w:t>
      </w:r>
    </w:p>
    <w:p>
      <w:r/>
    </w:p>
    <w:p>
      <w:r>
        <w:t xml:space="preserve">(a) 应付票据 </w:t>
      </w:r>
    </w:p>
    <w:p>
      <w:r/>
    </w:p>
    <w:p>
      <w:r>
        <w:t xml:space="preserve">2018 年 12 月 31 日 </w:t>
      </w:r>
    </w:p>
    <w:p>
      <w:r/>
    </w:p>
    <w:p>
      <w:r>
        <w:t xml:space="preserve">2017 年 12 月 31 日 </w:t>
      </w:r>
    </w:p>
    <w:p>
      <w:r/>
    </w:p>
    <w:p>
      <w:r>
        <w:t xml:space="preserve">-  </w:t>
      </w:r>
    </w:p>
    <w:p>
      <w:r>
        <w:t xml:space="preserve">17,361,092  </w:t>
      </w:r>
    </w:p>
    <w:p>
      <w:r>
        <w:t xml:space="preserve">17,361,092  </w:t>
      </w:r>
    </w:p>
    <w:p>
      <w:r/>
    </w:p>
    <w:p>
      <w:r>
        <w:t xml:space="preserve">1,045,097 </w:t>
      </w:r>
    </w:p>
    <w:p>
      <w:r>
        <w:t xml:space="preserve">12,220,128 </w:t>
      </w:r>
    </w:p>
    <w:p>
      <w:r>
        <w:t xml:space="preserve">13,265,225 </w:t>
      </w:r>
    </w:p>
    <w:p>
      <w:r/>
    </w:p>
    <w:p>
      <w:r>
        <w:t xml:space="preserve">2018 年 12 月 31 日 </w:t>
      </w:r>
    </w:p>
    <w:p>
      <w:r/>
    </w:p>
    <w:p>
      <w:r>
        <w:t xml:space="preserve">2017 年 12 月 31 日 </w:t>
      </w:r>
    </w:p>
    <w:p>
      <w:r/>
    </w:p>
    <w:p>
      <w:r>
        <w:t xml:space="preserve">商业承兑汇票 </w:t>
      </w:r>
    </w:p>
    <w:p>
      <w:r/>
    </w:p>
    <w:p>
      <w:r>
        <w:t xml:space="preserve">- </w:t>
      </w:r>
    </w:p>
    <w:p>
      <w:r/>
    </w:p>
    <w:p>
      <w:r>
        <w:t xml:space="preserve"> 1,045,097 </w:t>
      </w:r>
    </w:p>
    <w:p>
      <w:r/>
    </w:p>
    <w:p>
      <w:r>
        <w:t>于 2018 年 12 月 31 日，本公司无已到期未支付的应付票据(2017 年 12 月 31</w:t>
      </w:r>
    </w:p>
    <w:p>
      <w:r>
        <w:t xml:space="preserve">日：无)。 </w:t>
      </w:r>
    </w:p>
    <w:p>
      <w:r/>
    </w:p>
    <w:p>
      <w:r>
        <w:t xml:space="preserve">- 250 -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(15) 应付票据及应付账款(续) </w:t>
      </w:r>
    </w:p>
    <w:p>
      <w:r/>
    </w:p>
    <w:p>
      <w:r>
        <w:t xml:space="preserve">(b) 应付账款 </w:t>
      </w:r>
    </w:p>
    <w:p>
      <w:r/>
    </w:p>
    <w:p>
      <w:r>
        <w:t xml:space="preserve">应付工程进度款  </w:t>
      </w:r>
    </w:p>
    <w:p>
      <w:r>
        <w:t xml:space="preserve">应付材料采购款  </w:t>
      </w:r>
    </w:p>
    <w:p>
      <w:r>
        <w:t xml:space="preserve">应付劳务费  </w:t>
      </w:r>
    </w:p>
    <w:p>
      <w:r>
        <w:t xml:space="preserve">应付勘察设计咨询费  </w:t>
      </w:r>
    </w:p>
    <w:p>
      <w:r>
        <w:t xml:space="preserve">应付设备款  </w:t>
      </w:r>
    </w:p>
    <w:p>
      <w:r/>
    </w:p>
    <w:p>
      <w:r>
        <w:t xml:space="preserve">其他  </w:t>
      </w:r>
    </w:p>
    <w:p>
      <w:r/>
    </w:p>
    <w:p>
      <w:r>
        <w:t xml:space="preserve">合计 </w:t>
      </w:r>
    </w:p>
    <w:p>
      <w:r/>
    </w:p>
    <w:p>
      <w:r>
        <w:t xml:space="preserve">2018 年 12 月 31 日 </w:t>
      </w:r>
    </w:p>
    <w:p>
      <w:r/>
    </w:p>
    <w:p>
      <w:r>
        <w:t xml:space="preserve">2017 年 12 月 31 日 </w:t>
      </w:r>
    </w:p>
    <w:p>
      <w:r/>
    </w:p>
    <w:p>
      <w:r>
        <w:t xml:space="preserve">14,265,706 </w:t>
      </w:r>
    </w:p>
    <w:p>
      <w:r>
        <w:t xml:space="preserve">200,547 </w:t>
      </w:r>
    </w:p>
    <w:p>
      <w:r>
        <w:t xml:space="preserve">60,647 </w:t>
      </w:r>
    </w:p>
    <w:p>
      <w:r>
        <w:t xml:space="preserve">10,234 </w:t>
      </w:r>
    </w:p>
    <w:p>
      <w:r>
        <w:t xml:space="preserve">8,830 </w:t>
      </w:r>
    </w:p>
    <w:p>
      <w:r>
        <w:t xml:space="preserve">2,815,128 </w:t>
      </w:r>
    </w:p>
    <w:p>
      <w:r>
        <w:t xml:space="preserve">17,361,092 </w:t>
      </w:r>
    </w:p>
    <w:p>
      <w:r/>
    </w:p>
    <w:p>
      <w:r>
        <w:t xml:space="preserve">9,354,789 </w:t>
      </w:r>
    </w:p>
    <w:p>
      <w:r>
        <w:t xml:space="preserve">648,022 </w:t>
      </w:r>
    </w:p>
    <w:p>
      <w:r>
        <w:t xml:space="preserve">57,816 </w:t>
      </w:r>
    </w:p>
    <w:p>
      <w:r>
        <w:t xml:space="preserve">8,390 </w:t>
      </w:r>
    </w:p>
    <w:p>
      <w:r>
        <w:t xml:space="preserve">15,598 </w:t>
      </w:r>
    </w:p>
    <w:p>
      <w:r>
        <w:t xml:space="preserve">2,135,513 </w:t>
      </w:r>
    </w:p>
    <w:p>
      <w:r>
        <w:t xml:space="preserve">12,220,128 </w:t>
      </w:r>
    </w:p>
    <w:p>
      <w:r/>
    </w:p>
    <w:p>
      <w:r>
        <w:t>于 2018 年 12 月 31 日，账龄超过一年的应付账款为人民币 1,530,752 千元</w:t>
      </w:r>
    </w:p>
    <w:p>
      <w:r>
        <w:t>(2017 年 12 月 31 日：人民币 1,358,709 千元)，主要为材料采购款，鉴于债</w:t>
      </w:r>
    </w:p>
    <w:p>
      <w:r>
        <w:t xml:space="preserve">权债务双方仍继续发生业务往来，该款项尚未结清。 </w:t>
      </w:r>
    </w:p>
    <w:p>
      <w:r/>
    </w:p>
    <w:p>
      <w:r>
        <w:t xml:space="preserve">(16) 合同负债 </w:t>
      </w:r>
    </w:p>
    <w:p>
      <w:r/>
    </w:p>
    <w:p>
      <w:r>
        <w:t xml:space="preserve">预收工程款 </w:t>
      </w:r>
    </w:p>
    <w:p>
      <w:r>
        <w:t xml:space="preserve">已结算未完工款 </w:t>
      </w:r>
    </w:p>
    <w:p>
      <w:r>
        <w:t xml:space="preserve">预收材料款 </w:t>
      </w:r>
    </w:p>
    <w:p>
      <w:r>
        <w:t xml:space="preserve">其他 </w:t>
      </w:r>
    </w:p>
    <w:p>
      <w:r>
        <w:t xml:space="preserve">合计 </w:t>
      </w:r>
    </w:p>
    <w:p>
      <w:r/>
    </w:p>
    <w:p>
      <w:r>
        <w:t xml:space="preserve">(17) 其他应付款 </w:t>
      </w:r>
    </w:p>
    <w:p>
      <w:r/>
    </w:p>
    <w:p>
      <w:r>
        <w:t xml:space="preserve"> 2018 年 12 月 31 日 </w:t>
      </w:r>
    </w:p>
    <w:p>
      <w:r/>
    </w:p>
    <w:p>
      <w:r>
        <w:t xml:space="preserve"> 2017 年 12 月 31 日 </w:t>
      </w:r>
    </w:p>
    <w:p>
      <w:r/>
    </w:p>
    <w:p>
      <w:r>
        <w:t xml:space="preserve">7,253,821 </w:t>
      </w:r>
    </w:p>
    <w:p>
      <w:r>
        <w:t xml:space="preserve">1,637,070  </w:t>
      </w:r>
    </w:p>
    <w:p>
      <w:r>
        <w:t xml:space="preserve">81,255  </w:t>
      </w:r>
    </w:p>
    <w:p>
      <w:r>
        <w:t xml:space="preserve"> 2,098  </w:t>
      </w:r>
    </w:p>
    <w:p>
      <w:r>
        <w:t xml:space="preserve"> 8,974,244  </w:t>
      </w:r>
    </w:p>
    <w:p>
      <w:r/>
    </w:p>
    <w:p>
      <w:r>
        <w:t xml:space="preserve">— </w:t>
      </w:r>
    </w:p>
    <w:p>
      <w:r>
        <w:t xml:space="preserve">— </w:t>
      </w:r>
    </w:p>
    <w:p>
      <w:r>
        <w:t xml:space="preserve">— </w:t>
      </w:r>
    </w:p>
    <w:p>
      <w:r>
        <w:t xml:space="preserve">— </w:t>
      </w:r>
    </w:p>
    <w:p>
      <w:r>
        <w:t xml:space="preserve">— </w:t>
      </w:r>
    </w:p>
    <w:p>
      <w:r/>
    </w:p>
    <w:p>
      <w:r>
        <w:t xml:space="preserve">2018 年 12 月 31 日 </w:t>
      </w:r>
    </w:p>
    <w:p>
      <w:r/>
    </w:p>
    <w:p>
      <w:r>
        <w:t xml:space="preserve"> 2017 年 12 月 31 日 </w:t>
      </w:r>
    </w:p>
    <w:p>
      <w:r/>
    </w:p>
    <w:p>
      <w:r>
        <w:t>应付子公司存入内部清算中心</w:t>
      </w:r>
    </w:p>
    <w:p>
      <w:r>
        <w:t xml:space="preserve">存款 </w:t>
      </w:r>
    </w:p>
    <w:p>
      <w:r>
        <w:t xml:space="preserve">应付子公司资产支持票据款 </w:t>
      </w:r>
    </w:p>
    <w:p>
      <w:r>
        <w:t xml:space="preserve">应付公司债券利息 </w:t>
      </w:r>
    </w:p>
    <w:p>
      <w:r>
        <w:t xml:space="preserve">应付永续债持有人利息 </w:t>
      </w:r>
    </w:p>
    <w:p>
      <w:r>
        <w:t xml:space="preserve">保证金 </w:t>
      </w:r>
    </w:p>
    <w:p>
      <w:r>
        <w:t xml:space="preserve">拆借资金 </w:t>
      </w:r>
    </w:p>
    <w:p>
      <w:r>
        <w:t xml:space="preserve">应付代垫款项 </w:t>
      </w:r>
    </w:p>
    <w:p>
      <w:r>
        <w:t xml:space="preserve">其他 </w:t>
      </w:r>
    </w:p>
    <w:p>
      <w:r>
        <w:t xml:space="preserve">合计 </w:t>
      </w:r>
    </w:p>
    <w:p>
      <w:r/>
    </w:p>
    <w:p>
      <w:r>
        <w:t xml:space="preserve">72,956,340 </w:t>
      </w:r>
    </w:p>
    <w:p>
      <w:r>
        <w:t xml:space="preserve">9,357,028 </w:t>
      </w:r>
    </w:p>
    <w:p>
      <w:r>
        <w:t xml:space="preserve">533,750 </w:t>
      </w:r>
    </w:p>
    <w:p>
      <w:r>
        <w:t xml:space="preserve">363,166 </w:t>
      </w:r>
    </w:p>
    <w:p>
      <w:r>
        <w:t xml:space="preserve">248,752 </w:t>
      </w:r>
    </w:p>
    <w:p>
      <w:r>
        <w:t xml:space="preserve">150,013 </w:t>
      </w:r>
    </w:p>
    <w:p>
      <w:r>
        <w:t xml:space="preserve">30,120 </w:t>
      </w:r>
    </w:p>
    <w:p>
      <w:r>
        <w:t xml:space="preserve">5,454,132 </w:t>
      </w:r>
    </w:p>
    <w:p>
      <w:r>
        <w:t xml:space="preserve">89,093,301 </w:t>
      </w:r>
    </w:p>
    <w:p>
      <w:r/>
    </w:p>
    <w:p>
      <w:r>
        <w:t xml:space="preserve">69,198,193 </w:t>
      </w:r>
    </w:p>
    <w:p>
      <w:r>
        <w:t xml:space="preserve">4,058,931 </w:t>
      </w:r>
    </w:p>
    <w:p>
      <w:r>
        <w:t xml:space="preserve">543,846 </w:t>
      </w:r>
    </w:p>
    <w:p>
      <w:r>
        <w:t xml:space="preserve">363,168 </w:t>
      </w:r>
    </w:p>
    <w:p>
      <w:r>
        <w:t xml:space="preserve">158,665 </w:t>
      </w:r>
    </w:p>
    <w:p>
      <w:r>
        <w:t xml:space="preserve">1,173,099 </w:t>
      </w:r>
    </w:p>
    <w:p>
      <w:r>
        <w:t xml:space="preserve">44,598 </w:t>
      </w:r>
    </w:p>
    <w:p>
      <w:r>
        <w:t xml:space="preserve">5,552,697 </w:t>
      </w:r>
    </w:p>
    <w:p>
      <w:r>
        <w:t xml:space="preserve">81,093,197 </w:t>
      </w:r>
    </w:p>
    <w:p>
      <w:r/>
    </w:p>
    <w:p>
      <w:r>
        <w:t xml:space="preserve">- 251 -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(18) 一年内到期的非流动负债 </w:t>
      </w:r>
    </w:p>
    <w:p>
      <w:r/>
    </w:p>
    <w:p>
      <w:r>
        <w:t xml:space="preserve">2018 年 12 月 31 日 </w:t>
      </w:r>
    </w:p>
    <w:p>
      <w:r/>
    </w:p>
    <w:p>
      <w:r>
        <w:t>2017 年 12 月 31 日</w:t>
      </w:r>
    </w:p>
    <w:p>
      <w:r/>
    </w:p>
    <w:p>
      <w:r>
        <w:t xml:space="preserve">2,602,286 </w:t>
      </w:r>
    </w:p>
    <w:p>
      <w:r/>
    </w:p>
    <w:p>
      <w:r>
        <w:t xml:space="preserve">1,948,769 </w:t>
      </w:r>
    </w:p>
    <w:p>
      <w:r/>
    </w:p>
    <w:p>
      <w:r>
        <w:t xml:space="preserve">2,049,743 </w:t>
      </w:r>
    </w:p>
    <w:p>
      <w:r>
        <w:t xml:space="preserve">450,000 </w:t>
      </w:r>
    </w:p>
    <w:p>
      <w:r>
        <w:t xml:space="preserve">5,102,029 </w:t>
      </w:r>
    </w:p>
    <w:p>
      <w:r/>
    </w:p>
    <w:p>
      <w:r>
        <w:t xml:space="preserve">1,659,732 </w:t>
      </w:r>
    </w:p>
    <w:p>
      <w:r>
        <w:t xml:space="preserve">1,233,420 </w:t>
      </w:r>
    </w:p>
    <w:p>
      <w:r>
        <w:t xml:space="preserve">4,841,921 </w:t>
      </w:r>
    </w:p>
    <w:p>
      <w:r/>
    </w:p>
    <w:p>
      <w:r>
        <w:t xml:space="preserve">一年内到期的长期应付款 </w:t>
      </w:r>
    </w:p>
    <w:p>
      <w:r>
        <w:t xml:space="preserve">一年内到期的应付债券 </w:t>
      </w:r>
    </w:p>
    <w:p>
      <w:r/>
    </w:p>
    <w:p>
      <w:r>
        <w:t xml:space="preserve">(附注十七(19)) </w:t>
      </w:r>
    </w:p>
    <w:p>
      <w:r/>
    </w:p>
    <w:p>
      <w:r>
        <w:t xml:space="preserve">一年内到期的长期借款 </w:t>
      </w:r>
    </w:p>
    <w:p>
      <w:r>
        <w:t xml:space="preserve">合计 </w:t>
      </w:r>
    </w:p>
    <w:p>
      <w:r/>
    </w:p>
    <w:p>
      <w:r>
        <w:t xml:space="preserve">(19) 应付债券 </w:t>
      </w:r>
    </w:p>
    <w:p>
      <w:r/>
    </w:p>
    <w:p>
      <w:r>
        <w:t xml:space="preserve">2017 年 </w:t>
      </w:r>
    </w:p>
    <w:p>
      <w:r>
        <w:t xml:space="preserve">12 月 31 日 </w:t>
      </w:r>
    </w:p>
    <w:p>
      <w:r/>
    </w:p>
    <w:p>
      <w:r>
        <w:t xml:space="preserve">本年 </w:t>
      </w:r>
    </w:p>
    <w:p>
      <w:r>
        <w:t xml:space="preserve">发行 </w:t>
      </w:r>
    </w:p>
    <w:p>
      <w:r/>
    </w:p>
    <w:p>
      <w:r>
        <w:t>溢折价摊销及</w:t>
      </w:r>
    </w:p>
    <w:p>
      <w:r>
        <w:t xml:space="preserve">汇率影响 </w:t>
      </w:r>
    </w:p>
    <w:p>
      <w:r/>
    </w:p>
    <w:p>
      <w:r>
        <w:t xml:space="preserve">本年偿还 </w:t>
      </w:r>
    </w:p>
    <w:p>
      <w:r>
        <w:t xml:space="preserve">本金 </w:t>
      </w:r>
    </w:p>
    <w:p>
      <w:r/>
    </w:p>
    <w:p>
      <w:r>
        <w:t xml:space="preserve">2018 年 </w:t>
      </w:r>
    </w:p>
    <w:p>
      <w:r>
        <w:t xml:space="preserve">12 月 31 日 </w:t>
      </w:r>
    </w:p>
    <w:p>
      <w:r/>
    </w:p>
    <w:p>
      <w:r>
        <w:t xml:space="preserve">中铁股份 2010 年公司债券(第一期)10 年期 </w:t>
      </w:r>
    </w:p>
    <w:p>
      <w:r>
        <w:t>中铁股份 2011 年度第一期中期票据 10 年期</w:t>
      </w:r>
    </w:p>
    <w:p>
      <w:r/>
    </w:p>
    <w:p>
      <w:r>
        <w:t xml:space="preserve">(注 1) </w:t>
      </w:r>
    </w:p>
    <w:p>
      <w:r/>
    </w:p>
    <w:p>
      <w:r>
        <w:t xml:space="preserve">中铁股份 2010 年公司债券(第二期)15 年期 </w:t>
      </w:r>
    </w:p>
    <w:p>
      <w:r>
        <w:t xml:space="preserve">中铁股份 2010 年公司债券(第二期)10 年期 </w:t>
      </w:r>
    </w:p>
    <w:p>
      <w:r>
        <w:t xml:space="preserve">中铁股份 2016 年公司债券(第一期)10 年期 </w:t>
      </w:r>
    </w:p>
    <w:p>
      <w:r>
        <w:t xml:space="preserve">中铁股份 2016 年公司债券(第一期)5 年期 </w:t>
      </w:r>
    </w:p>
    <w:p>
      <w:r/>
    </w:p>
    <w:p>
      <w:r>
        <w:t xml:space="preserve">   (注 2) </w:t>
      </w:r>
    </w:p>
    <w:p>
      <w:r/>
    </w:p>
    <w:p>
      <w:r>
        <w:t xml:space="preserve">中铁股份 2011 年度第二期中期票据 7 年期 </w:t>
      </w:r>
    </w:p>
    <w:p>
      <w:r>
        <w:t xml:space="preserve">小计 </w:t>
      </w:r>
    </w:p>
    <w:p>
      <w:r/>
    </w:p>
    <w:p>
      <w:r>
        <w:t xml:space="preserve">减：一年内到期的应付债券 </w:t>
      </w:r>
    </w:p>
    <w:p>
      <w:r>
        <w:t xml:space="preserve">中铁股份 2016 年公司债券(第一期)5 年期 </w:t>
      </w:r>
    </w:p>
    <w:p>
      <w:r/>
    </w:p>
    <w:p>
      <w:r>
        <w:t xml:space="preserve">   (注 2) </w:t>
      </w:r>
    </w:p>
    <w:p>
      <w:r/>
    </w:p>
    <w:p>
      <w:r>
        <w:t xml:space="preserve">中铁股份 2011 年度第二期中期票据 7 年期 </w:t>
      </w:r>
    </w:p>
    <w:p>
      <w:r>
        <w:t xml:space="preserve">小计 </w:t>
      </w:r>
    </w:p>
    <w:p>
      <w:r/>
    </w:p>
    <w:p>
      <w:r>
        <w:t xml:space="preserve">一年后到期的应付债券合计 </w:t>
      </w:r>
    </w:p>
    <w:p>
      <w:r/>
    </w:p>
    <w:p>
      <w:r>
        <w:t xml:space="preserve">债券有关信息如下： </w:t>
      </w:r>
    </w:p>
    <w:p>
      <w:r/>
    </w:p>
    <w:p>
      <w:r>
        <w:t xml:space="preserve"> 4,992,947 </w:t>
      </w:r>
    </w:p>
    <w:p>
      <w:r/>
    </w:p>
    <w:p>
      <w:r>
        <w:t xml:space="preserve"> 4,654,672 </w:t>
      </w:r>
    </w:p>
    <w:p>
      <w:r>
        <w:t xml:space="preserve"> 3,487,429 </w:t>
      </w:r>
    </w:p>
    <w:p>
      <w:r>
        <w:t xml:space="preserve"> 2,495,187 </w:t>
      </w:r>
    </w:p>
    <w:p>
      <w:r>
        <w:t xml:space="preserve">2,112,049 </w:t>
      </w:r>
    </w:p>
    <w:p>
      <w:r/>
    </w:p>
    <w:p>
      <w:r>
        <w:t xml:space="preserve"> 2,046,579 </w:t>
      </w:r>
    </w:p>
    <w:p>
      <w:r>
        <w:t xml:space="preserve"> 1,659,732 </w:t>
      </w:r>
    </w:p>
    <w:p>
      <w:r>
        <w:t xml:space="preserve">21,448,595 </w:t>
      </w:r>
    </w:p>
    <w:p>
      <w:r/>
    </w:p>
    <w:p>
      <w:r>
        <w:t xml:space="preserve">- </w:t>
      </w:r>
    </w:p>
    <w:p>
      <w:r>
        <w:t xml:space="preserve"> 1,659,732 </w:t>
      </w:r>
    </w:p>
    <w:p>
      <w:r>
        <w:t xml:space="preserve">1,659,732 </w:t>
      </w:r>
    </w:p>
    <w:p>
      <w:r/>
    </w:p>
    <w:p>
      <w:r>
        <w:t xml:space="preserve">19,788,863 </w:t>
      </w:r>
    </w:p>
    <w:p>
      <w:r/>
    </w:p>
    <w:p>
      <w:r>
        <w:t xml:space="preserve"> -   </w:t>
      </w:r>
    </w:p>
    <w:p>
      <w:r/>
    </w:p>
    <w:p>
      <w:r>
        <w:t xml:space="preserve"> -   </w:t>
      </w:r>
    </w:p>
    <w:p>
      <w:r>
        <w:t xml:space="preserve"> -   </w:t>
      </w:r>
    </w:p>
    <w:p>
      <w:r>
        <w:t xml:space="preserve"> -   </w:t>
      </w:r>
    </w:p>
    <w:p>
      <w:r>
        <w:t xml:space="preserve"> -   </w:t>
      </w:r>
    </w:p>
    <w:p>
      <w:r/>
    </w:p>
    <w:p>
      <w:r>
        <w:t xml:space="preserve"> -   </w:t>
      </w:r>
    </w:p>
    <w:p>
      <w:r>
        <w:t xml:space="preserve"> -   </w:t>
      </w:r>
    </w:p>
    <w:p>
      <w:r>
        <w:t xml:space="preserve"> -   </w:t>
      </w:r>
    </w:p>
    <w:p>
      <w:r/>
    </w:p>
    <w:p>
      <w:r>
        <w:t xml:space="preserve">3,312 </w:t>
      </w:r>
    </w:p>
    <w:p>
      <w:r/>
    </w:p>
    <w:p>
      <w:r>
        <w:t xml:space="preserve">1,294 </w:t>
      </w:r>
    </w:p>
    <w:p>
      <w:r>
        <w:t xml:space="preserve">1,387 </w:t>
      </w:r>
    </w:p>
    <w:p>
      <w:r>
        <w:t xml:space="preserve">1,673 </w:t>
      </w:r>
    </w:p>
    <w:p>
      <w:r>
        <w:t xml:space="preserve">863 </w:t>
      </w:r>
    </w:p>
    <w:p>
      <w:r/>
    </w:p>
    <w:p>
      <w:r>
        <w:t xml:space="preserve"> -   4,996,259 </w:t>
      </w:r>
    </w:p>
    <w:p>
      <w:r/>
    </w:p>
    <w:p>
      <w:r>
        <w:t xml:space="preserve"> -   4,655,966 </w:t>
      </w:r>
    </w:p>
    <w:p>
      <w:r>
        <w:t xml:space="preserve"> -    3,488,816 </w:t>
      </w:r>
    </w:p>
    <w:p>
      <w:r>
        <w:t xml:space="preserve"> -   2,496,860 </w:t>
      </w:r>
    </w:p>
    <w:p>
      <w:r>
        <w:t xml:space="preserve"> -   2,112,912 </w:t>
      </w:r>
    </w:p>
    <w:p>
      <w:r/>
    </w:p>
    <w:p>
      <w:r>
        <w:t xml:space="preserve">3,164 </w:t>
      </w:r>
    </w:p>
    <w:p>
      <w:r>
        <w:t xml:space="preserve"> -   2,049,743 </w:t>
      </w:r>
    </w:p>
    <w:p>
      <w:r>
        <w:t xml:space="preserve">268 1,660,000   </w:t>
      </w:r>
    </w:p>
    <w:p>
      <w:r>
        <w:t xml:space="preserve">  - </w:t>
      </w:r>
    </w:p>
    <w:p>
      <w:r>
        <w:t xml:space="preserve"> 11,961  1,660,000   19,800,556 </w:t>
      </w:r>
    </w:p>
    <w:p>
      <w:r/>
    </w:p>
    <w:p>
      <w:r>
        <w:t xml:space="preserve"> 2,049,743 </w:t>
      </w:r>
    </w:p>
    <w:p>
      <w:r>
        <w:t xml:space="preserve">- </w:t>
      </w:r>
    </w:p>
    <w:p>
      <w:r>
        <w:t xml:space="preserve"> 2,049,743 </w:t>
      </w:r>
    </w:p>
    <w:p>
      <w:r/>
    </w:p>
    <w:p>
      <w:r>
        <w:t xml:space="preserve"> 17,750,813 </w:t>
      </w:r>
    </w:p>
    <w:p>
      <w:r/>
    </w:p>
    <w:p>
      <w:r>
        <w:t xml:space="preserve">面值 发行日期 债券期限 发行净金额 </w:t>
      </w:r>
    </w:p>
    <w:p>
      <w:r/>
    </w:p>
    <w:p>
      <w:r>
        <w:t xml:space="preserve">中铁股份 2010 年公司债券(第一期)10 年期 </w:t>
      </w:r>
    </w:p>
    <w:p>
      <w:r>
        <w:t xml:space="preserve">中铁股份 2011 年度第一期中期票据 10 年期(注 1) </w:t>
      </w:r>
    </w:p>
    <w:p>
      <w:r>
        <w:t xml:space="preserve">中铁股份 2010 年公司债券(第二期)15 年期 </w:t>
      </w:r>
    </w:p>
    <w:p>
      <w:r>
        <w:t xml:space="preserve">中铁股份 2010 年公司债券(第二期)10 年期 </w:t>
      </w:r>
    </w:p>
    <w:p>
      <w:r>
        <w:t xml:space="preserve">中铁股份 2016 年公司债券(第一期)10 年期 </w:t>
      </w:r>
    </w:p>
    <w:p>
      <w:r>
        <w:t xml:space="preserve">中铁股份 2016 年公司债券(第一期)5 年期(注 2) </w:t>
      </w:r>
    </w:p>
    <w:p>
      <w:r>
        <w:t xml:space="preserve">中铁股份 2011 年度第二期中期票据 7 年期 </w:t>
      </w:r>
    </w:p>
    <w:p>
      <w:r/>
    </w:p>
    <w:p>
      <w:r>
        <w:t xml:space="preserve">5,000,000 27/01/2010 </w:t>
      </w:r>
    </w:p>
    <w:p>
      <w:r>
        <w:t xml:space="preserve">4,659,000 23/03/2011 </w:t>
      </w:r>
    </w:p>
    <w:p>
      <w:r>
        <w:t xml:space="preserve">3,500,000 19/10/2010 </w:t>
      </w:r>
    </w:p>
    <w:p>
      <w:r>
        <w:t xml:space="preserve">2,500,000 19/10/2010 </w:t>
      </w:r>
    </w:p>
    <w:p>
      <w:r>
        <w:t xml:space="preserve">2,120,000 28/01/2016 </w:t>
      </w:r>
    </w:p>
    <w:p>
      <w:r>
        <w:t xml:space="preserve">2,050,000 28/01/2016 </w:t>
      </w:r>
    </w:p>
    <w:p>
      <w:r>
        <w:t xml:space="preserve">1,660,000 17/10/2011 </w:t>
      </w:r>
    </w:p>
    <w:p>
      <w:r/>
    </w:p>
    <w:p>
      <w:r>
        <w:t xml:space="preserve">10 年 </w:t>
      </w:r>
    </w:p>
    <w:p>
      <w:r>
        <w:t xml:space="preserve">10 年 </w:t>
      </w:r>
    </w:p>
    <w:p>
      <w:r>
        <w:t xml:space="preserve">15 年 </w:t>
      </w:r>
    </w:p>
    <w:p>
      <w:r>
        <w:t xml:space="preserve">10 年 </w:t>
      </w:r>
    </w:p>
    <w:p>
      <w:r>
        <w:t xml:space="preserve">10 年 </w:t>
      </w:r>
    </w:p>
    <w:p>
      <w:r>
        <w:t xml:space="preserve">5 年 </w:t>
      </w:r>
    </w:p>
    <w:p>
      <w:r>
        <w:t xml:space="preserve">7 年 </w:t>
      </w:r>
    </w:p>
    <w:p>
      <w:r/>
    </w:p>
    <w:p>
      <w:r>
        <w:t xml:space="preserve">4,971,667 </w:t>
      </w:r>
    </w:p>
    <w:p>
      <w:r>
        <w:t xml:space="preserve">4,652,477 </w:t>
      </w:r>
    </w:p>
    <w:p>
      <w:r>
        <w:t xml:space="preserve">3,479,000 </w:t>
      </w:r>
    </w:p>
    <w:p>
      <w:r>
        <w:t xml:space="preserve">2,485,000 </w:t>
      </w:r>
    </w:p>
    <w:p>
      <w:r>
        <w:t xml:space="preserve">2,110,460 </w:t>
      </w:r>
    </w:p>
    <w:p>
      <w:r>
        <w:t xml:space="preserve">2,040,775 </w:t>
      </w:r>
    </w:p>
    <w:p>
      <w:r>
        <w:t xml:space="preserve">1,659,335 </w:t>
      </w:r>
    </w:p>
    <w:p>
      <w:r>
        <w:t xml:space="preserve">21,398,714 </w:t>
      </w:r>
    </w:p>
    <w:p>
      <w:r/>
    </w:p>
    <w:p>
      <w:r>
        <w:t xml:space="preserve">- 252 -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(19) 应付债券(续) </w:t>
      </w:r>
    </w:p>
    <w:p>
      <w:r/>
    </w:p>
    <w:p>
      <w:r>
        <w:t>注 1：2011 年 3 月 23 日，本公司完成了 2011 年度第一期中期票据的发</w:t>
      </w:r>
    </w:p>
    <w:p>
      <w:r>
        <w:t>行。中期票据发行利率为 5.23%，期限为 10 年。根据票据条款规定，本公</w:t>
      </w:r>
    </w:p>
    <w:p>
      <w:r>
        <w:t>司有权决定在该 10 年期票据存续期的第 5 年末调整该 10 年期票据后 5 年的</w:t>
      </w:r>
    </w:p>
    <w:p>
      <w:r>
        <w:t>票面利率，调整后的票面利率为该 10 年期票据存续期前 5 年票面年利率加</w:t>
      </w:r>
    </w:p>
    <w:p>
      <w:r>
        <w:t>或减本公司提升或降低的基点。投资者在投资者回售登记期内有权按该 10</w:t>
      </w:r>
    </w:p>
    <w:p>
      <w:r>
        <w:t>年期票据回售实施办法所公告的内容进行登记，将持有的该 10 年期票据按</w:t>
      </w:r>
    </w:p>
    <w:p>
      <w:r>
        <w:t>面值全部或部分回售给本公司，或选择继续持有该 10 年期票据。2016 年 3</w:t>
      </w:r>
    </w:p>
    <w:p>
      <w:r>
        <w:t>月 8 日，本公司行使调整票面利率选择权，将该 10 年期票据后 5 年票面利</w:t>
      </w:r>
    </w:p>
    <w:p>
      <w:r>
        <w:t>率由 5.23%调整至 3.4%，截至 2016 年 3 月 23 日行权日止，投资者回售面</w:t>
      </w:r>
    </w:p>
    <w:p>
      <w:r>
        <w:t xml:space="preserve">额为人民币 33.41 亿元，继续持有面额为人民币 46.59 亿元。  </w:t>
      </w:r>
    </w:p>
    <w:p>
      <w:r/>
    </w:p>
    <w:p>
      <w:r>
        <w:t>注 2：2016 年 1 月 28 日，本公司完成了 2016 年度第一期公司债券的发</w:t>
      </w:r>
    </w:p>
    <w:p>
      <w:r>
        <w:t>行，其中 5 年期票面利率为 3.07%。根据债券条款约定，本公司有权决定在</w:t>
      </w:r>
    </w:p>
    <w:p>
      <w:r>
        <w:t>该 5 年期公司债存续期的第 3 年末调整该 5 年期公司债后 2 年的票面利率，</w:t>
      </w:r>
    </w:p>
    <w:p>
      <w:r>
        <w:t>调整后的票面利率为该 5 年期票据存续期前 3 年票面年利率加或减本公司提</w:t>
      </w:r>
    </w:p>
    <w:p>
      <w:r>
        <w:t>升或降低的基点。投资者在投资者回售登记期内有权按该 5 年期公司债回售</w:t>
      </w:r>
    </w:p>
    <w:p>
      <w:r>
        <w:t>实施办法所公告的内容进行登记，将持有的该 5 年期公司债按面值全部或部</w:t>
      </w:r>
    </w:p>
    <w:p>
      <w:r>
        <w:t xml:space="preserve">分回售给本公司，或选择继续持有该 5 年期公司债。 </w:t>
      </w:r>
    </w:p>
    <w:p>
      <w:r/>
    </w:p>
    <w:p>
      <w:r>
        <w:t xml:space="preserve">- 253 -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(20) 营业收入和营业成本 </w:t>
      </w:r>
    </w:p>
    <w:p>
      <w:r/>
    </w:p>
    <w:p>
      <w:r>
        <w:t xml:space="preserve">(a) 营业收入和营业成本情况 </w:t>
      </w:r>
    </w:p>
    <w:p>
      <w:r/>
    </w:p>
    <w:p>
      <w:r>
        <w:t xml:space="preserve">2018 年度 </w:t>
      </w:r>
    </w:p>
    <w:p>
      <w:r/>
    </w:p>
    <w:p>
      <w:r>
        <w:t xml:space="preserve">2017 年度 </w:t>
      </w:r>
    </w:p>
    <w:p>
      <w:r/>
    </w:p>
    <w:p>
      <w:r>
        <w:t xml:space="preserve">收入 </w:t>
      </w:r>
    </w:p>
    <w:p>
      <w:r/>
    </w:p>
    <w:p>
      <w:r>
        <w:t xml:space="preserve">成本 </w:t>
      </w:r>
    </w:p>
    <w:p>
      <w:r/>
    </w:p>
    <w:p>
      <w:r>
        <w:t xml:space="preserve">收入 </w:t>
      </w:r>
    </w:p>
    <w:p>
      <w:r/>
    </w:p>
    <w:p>
      <w:r>
        <w:t xml:space="preserve">成本 </w:t>
      </w:r>
    </w:p>
    <w:p>
      <w:r/>
    </w:p>
    <w:p>
      <w:r>
        <w:t xml:space="preserve">主营业务 </w:t>
      </w:r>
    </w:p>
    <w:p>
      <w:r>
        <w:t xml:space="preserve">其他业务 </w:t>
      </w:r>
    </w:p>
    <w:p>
      <w:r>
        <w:t xml:space="preserve">合计 </w:t>
      </w:r>
    </w:p>
    <w:p>
      <w:r/>
    </w:p>
    <w:p>
      <w:r>
        <w:t xml:space="preserve">40,725,299 38,613,544 </w:t>
      </w:r>
    </w:p>
    <w:p>
      <w:r>
        <w:t xml:space="preserve">26,764 </w:t>
      </w:r>
    </w:p>
    <w:p>
      <w:r>
        <w:t xml:space="preserve">3,829 </w:t>
      </w:r>
    </w:p>
    <w:p>
      <w:r>
        <w:t xml:space="preserve">40,752,063 38,617,373 </w:t>
      </w:r>
    </w:p>
    <w:p>
      <w:r/>
    </w:p>
    <w:p>
      <w:r>
        <w:t xml:space="preserve">38,364,856 </w:t>
      </w:r>
    </w:p>
    <w:p>
      <w:r>
        <w:t xml:space="preserve">22,518 </w:t>
      </w:r>
    </w:p>
    <w:p>
      <w:r>
        <w:t xml:space="preserve">38,387,374 </w:t>
      </w:r>
    </w:p>
    <w:p>
      <w:r/>
    </w:p>
    <w:p>
      <w:r>
        <w:t xml:space="preserve">35,696,147 </w:t>
      </w:r>
    </w:p>
    <w:p>
      <w:r>
        <w:t xml:space="preserve">3,966 </w:t>
      </w:r>
    </w:p>
    <w:p>
      <w:r>
        <w:t xml:space="preserve">35,700,113 </w:t>
      </w:r>
    </w:p>
    <w:p>
      <w:r/>
    </w:p>
    <w:p>
      <w:r>
        <w:t xml:space="preserve">(b) 主营业务收入、主营业务成本按行业划分 </w:t>
      </w:r>
    </w:p>
    <w:p>
      <w:r/>
    </w:p>
    <w:p>
      <w:r>
        <w:t xml:space="preserve">2018 年度 </w:t>
      </w:r>
    </w:p>
    <w:p>
      <w:r/>
    </w:p>
    <w:p>
      <w:r>
        <w:t xml:space="preserve">2017 年度 </w:t>
      </w:r>
    </w:p>
    <w:p>
      <w:r/>
    </w:p>
    <w:p>
      <w:r>
        <w:t>主营业务收入 主营业务成本 主营业务收入 主营业务成本</w:t>
      </w:r>
    </w:p>
    <w:p>
      <w:r/>
    </w:p>
    <w:p>
      <w:r>
        <w:t xml:space="preserve">基础设施建设 </w:t>
      </w:r>
    </w:p>
    <w:p>
      <w:r>
        <w:t xml:space="preserve">－市政 </w:t>
      </w:r>
    </w:p>
    <w:p>
      <w:r>
        <w:t xml:space="preserve">－公路 </w:t>
      </w:r>
    </w:p>
    <w:p>
      <w:r>
        <w:t xml:space="preserve">－铁路 </w:t>
      </w:r>
    </w:p>
    <w:p>
      <w:r>
        <w:t xml:space="preserve">合计 </w:t>
      </w:r>
    </w:p>
    <w:p>
      <w:r/>
    </w:p>
    <w:p>
      <w:r>
        <w:t xml:space="preserve">29,092,336 27,481,567 </w:t>
      </w:r>
    </w:p>
    <w:p>
      <w:r>
        <w:t xml:space="preserve">9,421,792 </w:t>
      </w:r>
    </w:p>
    <w:p>
      <w:r>
        <w:t xml:space="preserve">8,896,400 </w:t>
      </w:r>
    </w:p>
    <w:p>
      <w:r>
        <w:t xml:space="preserve">2,211,171 </w:t>
      </w:r>
    </w:p>
    <w:p>
      <w:r>
        <w:t xml:space="preserve">2,235,577 </w:t>
      </w:r>
    </w:p>
    <w:p>
      <w:r>
        <w:t xml:space="preserve">40,725,299 38,613,544 </w:t>
      </w:r>
    </w:p>
    <w:p>
      <w:r/>
    </w:p>
    <w:p>
      <w:r>
        <w:t xml:space="preserve">27,527,873 </w:t>
      </w:r>
    </w:p>
    <w:p>
      <w:r>
        <w:t xml:space="preserve">7,751,739 </w:t>
      </w:r>
    </w:p>
    <w:p>
      <w:r>
        <w:t xml:space="preserve">3,085,244 </w:t>
      </w:r>
    </w:p>
    <w:p>
      <w:r>
        <w:t xml:space="preserve">38,364,856 </w:t>
      </w:r>
    </w:p>
    <w:p>
      <w:r/>
    </w:p>
    <w:p>
      <w:r>
        <w:t xml:space="preserve">25,355,973 </w:t>
      </w:r>
    </w:p>
    <w:p>
      <w:r>
        <w:t xml:space="preserve">7,332,344 </w:t>
      </w:r>
    </w:p>
    <w:p>
      <w:r>
        <w:t xml:space="preserve">3,007,830 </w:t>
      </w:r>
    </w:p>
    <w:p>
      <w:r>
        <w:t xml:space="preserve">35,696,147 </w:t>
      </w:r>
    </w:p>
    <w:p>
      <w:r/>
    </w:p>
    <w:p>
      <w:r>
        <w:t xml:space="preserve">(c) 其他业务收入和其他业务成本 </w:t>
      </w:r>
    </w:p>
    <w:p>
      <w:r/>
    </w:p>
    <w:p>
      <w:r>
        <w:t xml:space="preserve">2018 年度 </w:t>
      </w:r>
    </w:p>
    <w:p>
      <w:r/>
    </w:p>
    <w:p>
      <w:r>
        <w:t xml:space="preserve">2017 年度 </w:t>
      </w:r>
    </w:p>
    <w:p>
      <w:r/>
    </w:p>
    <w:p>
      <w:r>
        <w:t xml:space="preserve">其他业务收入 其他业务成本 其他业务收入  其他业务成本 </w:t>
      </w:r>
    </w:p>
    <w:p>
      <w:r/>
    </w:p>
    <w:p>
      <w:r>
        <w:t xml:space="preserve">租金收入 </w:t>
      </w:r>
    </w:p>
    <w:p>
      <w:r>
        <w:t xml:space="preserve">其他 </w:t>
      </w:r>
    </w:p>
    <w:p>
      <w:r>
        <w:t xml:space="preserve">合计 </w:t>
      </w:r>
    </w:p>
    <w:p>
      <w:r/>
    </w:p>
    <w:p>
      <w:r>
        <w:t xml:space="preserve">25,182  </w:t>
      </w:r>
    </w:p>
    <w:p>
      <w:r>
        <w:t xml:space="preserve">1,582  </w:t>
      </w:r>
    </w:p>
    <w:p>
      <w:r>
        <w:t xml:space="preserve">26,764  </w:t>
      </w:r>
    </w:p>
    <w:p>
      <w:r/>
    </w:p>
    <w:p>
      <w:r>
        <w:t xml:space="preserve">3,660  </w:t>
      </w:r>
    </w:p>
    <w:p>
      <w:r>
        <w:t xml:space="preserve">169  </w:t>
      </w:r>
    </w:p>
    <w:p>
      <w:r>
        <w:t xml:space="preserve">3,829 </w:t>
      </w:r>
    </w:p>
    <w:p>
      <w:r/>
    </w:p>
    <w:p>
      <w:r>
        <w:t xml:space="preserve">22,518  </w:t>
      </w:r>
    </w:p>
    <w:p>
      <w:r>
        <w:t xml:space="preserve">-  </w:t>
      </w:r>
    </w:p>
    <w:p>
      <w:r>
        <w:t xml:space="preserve">22,518  </w:t>
      </w:r>
    </w:p>
    <w:p>
      <w:r/>
    </w:p>
    <w:p>
      <w:r>
        <w:t xml:space="preserve">3,966 </w:t>
      </w:r>
    </w:p>
    <w:p>
      <w:r>
        <w:t xml:space="preserve">- </w:t>
      </w:r>
    </w:p>
    <w:p>
      <w:r>
        <w:t xml:space="preserve">3,966 </w:t>
      </w:r>
    </w:p>
    <w:p>
      <w:r/>
    </w:p>
    <w:p>
      <w:r>
        <w:t xml:space="preserve">(d) 营业收入和营业成本 </w:t>
      </w:r>
    </w:p>
    <w:p>
      <w:r/>
    </w:p>
    <w:p>
      <w:r>
        <w:t xml:space="preserve">2018 年度 </w:t>
      </w:r>
    </w:p>
    <w:p>
      <w:r/>
    </w:p>
    <w:p>
      <w:r>
        <w:t xml:space="preserve">基础设施建设 </w:t>
      </w:r>
    </w:p>
    <w:p>
      <w:r/>
    </w:p>
    <w:p>
      <w:r>
        <w:t xml:space="preserve">其他 </w:t>
      </w:r>
    </w:p>
    <w:p>
      <w:r/>
    </w:p>
    <w:p>
      <w:r>
        <w:t xml:space="preserve">合计 </w:t>
      </w:r>
    </w:p>
    <w:p>
      <w:r/>
    </w:p>
    <w:p>
      <w:r>
        <w:t xml:space="preserve">主营业务收入 </w:t>
      </w:r>
    </w:p>
    <w:p>
      <w:r>
        <w:t xml:space="preserve">－在某一时段内确认 </w:t>
      </w:r>
    </w:p>
    <w:p>
      <w:r>
        <w:t xml:space="preserve">其他业务收入 </w:t>
      </w:r>
    </w:p>
    <w:p>
      <w:r>
        <w:t xml:space="preserve">合计 </w:t>
      </w:r>
    </w:p>
    <w:p>
      <w:r/>
    </w:p>
    <w:p>
      <w:r>
        <w:t xml:space="preserve">40,725,299 </w:t>
      </w:r>
    </w:p>
    <w:p>
      <w:r>
        <w:t xml:space="preserve">- </w:t>
      </w:r>
    </w:p>
    <w:p>
      <w:r>
        <w:t xml:space="preserve">40,725,299 </w:t>
      </w:r>
    </w:p>
    <w:p>
      <w:r/>
    </w:p>
    <w:p>
      <w:r>
        <w:t xml:space="preserve">- </w:t>
      </w:r>
    </w:p>
    <w:p>
      <w:r>
        <w:t xml:space="preserve">26,764 </w:t>
      </w:r>
    </w:p>
    <w:p>
      <w:r>
        <w:t xml:space="preserve">26,764 </w:t>
      </w:r>
    </w:p>
    <w:p>
      <w:r/>
    </w:p>
    <w:p>
      <w:r>
        <w:t xml:space="preserve">40,725,299 </w:t>
      </w:r>
    </w:p>
    <w:p>
      <w:r>
        <w:t xml:space="preserve">26,764 </w:t>
      </w:r>
    </w:p>
    <w:p>
      <w:r>
        <w:t xml:space="preserve">40,752,063 </w:t>
      </w:r>
    </w:p>
    <w:p>
      <w:r/>
    </w:p>
    <w:p>
      <w:r>
        <w:t xml:space="preserve">- 254 -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(20) 营业收入和营业成本(续) </w:t>
      </w:r>
    </w:p>
    <w:p>
      <w:r/>
    </w:p>
    <w:p>
      <w:r>
        <w:t xml:space="preserve">(e) 建造合同当期确认收入金额最大的前 10 项： </w:t>
      </w:r>
    </w:p>
    <w:p>
      <w:r/>
    </w:p>
    <w:p>
      <w:r>
        <w:t xml:space="preserve">合同项目 </w:t>
      </w:r>
    </w:p>
    <w:p>
      <w:r>
        <w:t xml:space="preserve">固定造价合同 </w:t>
      </w:r>
    </w:p>
    <w:p>
      <w:r/>
    </w:p>
    <w:p>
      <w:r>
        <w:t xml:space="preserve">其中：1. </w:t>
      </w:r>
    </w:p>
    <w:p>
      <w:r>
        <w:t xml:space="preserve"> 2. </w:t>
      </w:r>
    </w:p>
    <w:p>
      <w:r>
        <w:t xml:space="preserve"> 3. </w:t>
      </w:r>
    </w:p>
    <w:p>
      <w:r>
        <w:t xml:space="preserve"> 4. </w:t>
      </w:r>
    </w:p>
    <w:p>
      <w:r>
        <w:t xml:space="preserve"> 5. </w:t>
      </w:r>
    </w:p>
    <w:p>
      <w:r>
        <w:t xml:space="preserve"> 6. </w:t>
      </w:r>
    </w:p>
    <w:p>
      <w:r>
        <w:t xml:space="preserve"> 7. </w:t>
      </w:r>
    </w:p>
    <w:p>
      <w:r>
        <w:t xml:space="preserve"> 8. </w:t>
      </w:r>
    </w:p>
    <w:p>
      <w:r>
        <w:t xml:space="preserve"> 9. </w:t>
      </w:r>
    </w:p>
    <w:p>
      <w:r>
        <w:t xml:space="preserve"> 10. </w:t>
      </w:r>
    </w:p>
    <w:p>
      <w:r/>
    </w:p>
    <w:p>
      <w:r>
        <w:t xml:space="preserve">合同总金额 合同总成本 完工进度 </w:t>
      </w:r>
    </w:p>
    <w:p>
      <w:r/>
    </w:p>
    <w:p>
      <w:r>
        <w:t xml:space="preserve">累计确认的 </w:t>
      </w:r>
    </w:p>
    <w:p>
      <w:r>
        <w:t xml:space="preserve">合同收入 </w:t>
      </w:r>
    </w:p>
    <w:p>
      <w:r/>
    </w:p>
    <w:p>
      <w:r>
        <w:t xml:space="preserve">累计确认的 </w:t>
      </w:r>
    </w:p>
    <w:p>
      <w:r>
        <w:t xml:space="preserve">合同成本 </w:t>
      </w:r>
    </w:p>
    <w:p>
      <w:r/>
    </w:p>
    <w:p>
      <w:r>
        <w:t>累计已确</w:t>
      </w:r>
    </w:p>
    <w:p>
      <w:r>
        <w:t xml:space="preserve">认毛利 </w:t>
      </w:r>
    </w:p>
    <w:p>
      <w:r/>
    </w:p>
    <w:p>
      <w:r>
        <w:t>已办理结算</w:t>
      </w:r>
    </w:p>
    <w:p>
      <w:r>
        <w:t xml:space="preserve">价款 累计收款数 </w:t>
      </w:r>
    </w:p>
    <w:p>
      <w:r/>
    </w:p>
    <w:p>
      <w:r>
        <w:t>当年确认的</w:t>
      </w:r>
    </w:p>
    <w:p>
      <w:r>
        <w:t xml:space="preserve">合同收入 </w:t>
      </w:r>
    </w:p>
    <w:p>
      <w:r/>
    </w:p>
    <w:p>
      <w:r>
        <w:t>当年确认的</w:t>
      </w:r>
    </w:p>
    <w:p>
      <w:r>
        <w:t xml:space="preserve">合同成本 </w:t>
      </w:r>
    </w:p>
    <w:p>
      <w:r/>
    </w:p>
    <w:p>
      <w:r>
        <w:t xml:space="preserve"> 9,354,140  </w:t>
      </w:r>
    </w:p>
    <w:p>
      <w:r>
        <w:t xml:space="preserve"> 4,332,103  </w:t>
      </w:r>
    </w:p>
    <w:p>
      <w:r>
        <w:t xml:space="preserve"> 4,619,371  </w:t>
      </w:r>
    </w:p>
    <w:p>
      <w:r>
        <w:t xml:space="preserve"> 6,415,737  </w:t>
      </w:r>
    </w:p>
    <w:p>
      <w:r>
        <w:t xml:space="preserve"> 7,643,795  </w:t>
      </w:r>
    </w:p>
    <w:p>
      <w:r>
        <w:t xml:space="preserve">10,415,469  </w:t>
      </w:r>
    </w:p>
    <w:p>
      <w:r>
        <w:t xml:space="preserve"> 9,065,883  </w:t>
      </w:r>
    </w:p>
    <w:p>
      <w:r>
        <w:t xml:space="preserve"> 6,282,403  </w:t>
      </w:r>
    </w:p>
    <w:p>
      <w:r>
        <w:t xml:space="preserve"> 5,288,764  </w:t>
      </w:r>
    </w:p>
    <w:p>
      <w:r>
        <w:t xml:space="preserve">11,047,311  </w:t>
      </w:r>
    </w:p>
    <w:p>
      <w:r/>
    </w:p>
    <w:p>
      <w:r>
        <w:t xml:space="preserve"> 8,682,004  </w:t>
      </w:r>
    </w:p>
    <w:p>
      <w:r>
        <w:t xml:space="preserve"> 3,808,375  </w:t>
      </w:r>
    </w:p>
    <w:p>
      <w:r>
        <w:t xml:space="preserve"> 3,877,343  </w:t>
      </w:r>
    </w:p>
    <w:p>
      <w:r>
        <w:t xml:space="preserve"> 5,921,962  </w:t>
      </w:r>
    </w:p>
    <w:p>
      <w:r>
        <w:t xml:space="preserve"> 6,883,545  </w:t>
      </w:r>
    </w:p>
    <w:p>
      <w:r>
        <w:t xml:space="preserve"> 10,137,894  </w:t>
      </w:r>
    </w:p>
    <w:p>
      <w:r>
        <w:t xml:space="preserve"> 8,370,137  </w:t>
      </w:r>
    </w:p>
    <w:p>
      <w:r>
        <w:t xml:space="preserve"> 5,905,459  </w:t>
      </w:r>
    </w:p>
    <w:p>
      <w:r>
        <w:t xml:space="preserve"> 5,189,843  </w:t>
      </w:r>
    </w:p>
    <w:p>
      <w:r>
        <w:t xml:space="preserve"> 9,539,353  </w:t>
      </w:r>
    </w:p>
    <w:p>
      <w:r/>
    </w:p>
    <w:p>
      <w:r>
        <w:t xml:space="preserve">53.70% </w:t>
      </w:r>
    </w:p>
    <w:p>
      <w:r>
        <w:t xml:space="preserve">81.26% </w:t>
      </w:r>
    </w:p>
    <w:p>
      <w:r>
        <w:t xml:space="preserve">69.11% </w:t>
      </w:r>
    </w:p>
    <w:p>
      <w:r>
        <w:t xml:space="preserve">82.69% </w:t>
      </w:r>
    </w:p>
    <w:p>
      <w:r>
        <w:t xml:space="preserve">85.86% </w:t>
      </w:r>
    </w:p>
    <w:p>
      <w:r>
        <w:t xml:space="preserve">16.79% </w:t>
      </w:r>
    </w:p>
    <w:p>
      <w:r>
        <w:t xml:space="preserve">25.43% </w:t>
      </w:r>
    </w:p>
    <w:p>
      <w:r>
        <w:t xml:space="preserve">34.71% </w:t>
      </w:r>
    </w:p>
    <w:p>
      <w:r>
        <w:t xml:space="preserve">71.26% </w:t>
      </w:r>
    </w:p>
    <w:p>
      <w:r>
        <w:t xml:space="preserve">17.34% </w:t>
      </w:r>
    </w:p>
    <w:p>
      <w:r/>
    </w:p>
    <w:p>
      <w:r>
        <w:t xml:space="preserve"> 5,023,537  </w:t>
      </w:r>
    </w:p>
    <w:p>
      <w:r>
        <w:t xml:space="preserve"> 3,520,160  </w:t>
      </w:r>
    </w:p>
    <w:p>
      <w:r>
        <w:t xml:space="preserve"> 3,192,422  </w:t>
      </w:r>
    </w:p>
    <w:p>
      <w:r>
        <w:t xml:space="preserve"> 5,305,122  </w:t>
      </w:r>
    </w:p>
    <w:p>
      <w:r>
        <w:t xml:space="preserve"> 6,563,167  </w:t>
      </w:r>
    </w:p>
    <w:p>
      <w:r>
        <w:t xml:space="preserve"> 1,740,827  </w:t>
      </w:r>
    </w:p>
    <w:p>
      <w:r>
        <w:t xml:space="preserve"> 2,305,454  </w:t>
      </w:r>
    </w:p>
    <w:p>
      <w:r>
        <w:t xml:space="preserve"> 2,180,859  </w:t>
      </w:r>
    </w:p>
    <w:p>
      <w:r>
        <w:t xml:space="preserve"> 3,768,640  </w:t>
      </w:r>
    </w:p>
    <w:p>
      <w:r>
        <w:t xml:space="preserve"> 1,858,502  </w:t>
      </w:r>
    </w:p>
    <w:p>
      <w:r/>
    </w:p>
    <w:p>
      <w:r>
        <w:t xml:space="preserve"> 4,662,574  </w:t>
      </w:r>
    </w:p>
    <w:p>
      <w:r>
        <w:t xml:space="preserve"> 3,094,592  </w:t>
      </w:r>
    </w:p>
    <w:p>
      <w:r>
        <w:t xml:space="preserve"> 2,679,611  </w:t>
      </w:r>
    </w:p>
    <w:p>
      <w:r>
        <w:t xml:space="preserve"> 4,896,823  </w:t>
      </w:r>
    </w:p>
    <w:p>
      <w:r>
        <w:t xml:space="preserve"> 5,910,395  </w:t>
      </w:r>
    </w:p>
    <w:p>
      <w:r>
        <w:t xml:space="preserve"> 1,702,428  </w:t>
      </w:r>
    </w:p>
    <w:p>
      <w:r>
        <w:t xml:space="preserve"> 2,128,795  </w:t>
      </w:r>
    </w:p>
    <w:p>
      <w:r>
        <w:t xml:space="preserve"> 2,050,008  </w:t>
      </w:r>
    </w:p>
    <w:p>
      <w:r>
        <w:t xml:space="preserve"> 3,698,151  </w:t>
      </w:r>
    </w:p>
    <w:p>
      <w:r>
        <w:t xml:space="preserve"> 1,654,067  </w:t>
      </w:r>
    </w:p>
    <w:p>
      <w:r/>
    </w:p>
    <w:p>
      <w:r>
        <w:t xml:space="preserve"> 360,963  </w:t>
      </w:r>
    </w:p>
    <w:p>
      <w:r>
        <w:t xml:space="preserve"> 425,568  </w:t>
      </w:r>
    </w:p>
    <w:p>
      <w:r>
        <w:t xml:space="preserve"> 512,811  </w:t>
      </w:r>
    </w:p>
    <w:p>
      <w:r>
        <w:t xml:space="preserve"> 408,299  </w:t>
      </w:r>
    </w:p>
    <w:p>
      <w:r>
        <w:t xml:space="preserve"> 652,772  </w:t>
      </w:r>
    </w:p>
    <w:p>
      <w:r>
        <w:t xml:space="preserve"> 38,399  </w:t>
      </w:r>
    </w:p>
    <w:p>
      <w:r>
        <w:t xml:space="preserve"> 176,659  </w:t>
      </w:r>
    </w:p>
    <w:p>
      <w:r>
        <w:t xml:space="preserve"> 130,851  </w:t>
      </w:r>
    </w:p>
    <w:p>
      <w:r>
        <w:t xml:space="preserve"> 70,489  </w:t>
      </w:r>
    </w:p>
    <w:p>
      <w:r>
        <w:t xml:space="preserve"> 204,435  </w:t>
      </w:r>
    </w:p>
    <w:p>
      <w:r/>
    </w:p>
    <w:p>
      <w:r>
        <w:t xml:space="preserve"> 4,539,418  </w:t>
      </w:r>
    </w:p>
    <w:p>
      <w:r>
        <w:t xml:space="preserve"> 3,746,822  </w:t>
      </w:r>
    </w:p>
    <w:p>
      <w:r>
        <w:t xml:space="preserve"> 3,910,026  </w:t>
      </w:r>
    </w:p>
    <w:p>
      <w:r>
        <w:t xml:space="preserve"> 5,114,494  </w:t>
      </w:r>
    </w:p>
    <w:p>
      <w:r>
        <w:t xml:space="preserve"> 6,607,609  </w:t>
      </w:r>
    </w:p>
    <w:p>
      <w:r>
        <w:t xml:space="preserve"> 1,440,827  </w:t>
      </w:r>
    </w:p>
    <w:p>
      <w:r>
        <w:t xml:space="preserve"> 2,097,770  </w:t>
      </w:r>
    </w:p>
    <w:p>
      <w:r>
        <w:t xml:space="preserve"> 2,255,145  </w:t>
      </w:r>
    </w:p>
    <w:p>
      <w:r>
        <w:t xml:space="preserve"> 3,443,421  </w:t>
      </w:r>
    </w:p>
    <w:p>
      <w:r>
        <w:t xml:space="preserve"> 2,123,126  </w:t>
      </w:r>
    </w:p>
    <w:p>
      <w:r/>
    </w:p>
    <w:p>
      <w:r>
        <w:t xml:space="preserve"> 3,806,818  </w:t>
      </w:r>
    </w:p>
    <w:p>
      <w:r>
        <w:t xml:space="preserve"> 3,215,080  </w:t>
      </w:r>
    </w:p>
    <w:p>
      <w:r>
        <w:t xml:space="preserve"> 2,776,700  </w:t>
      </w:r>
    </w:p>
    <w:p>
      <w:r>
        <w:t xml:space="preserve"> 4,450,952  </w:t>
      </w:r>
    </w:p>
    <w:p>
      <w:r>
        <w:t xml:space="preserve"> 5,946,848  </w:t>
      </w:r>
    </w:p>
    <w:p>
      <w:r>
        <w:t xml:space="preserve"> 1,085,808  </w:t>
      </w:r>
    </w:p>
    <w:p>
      <w:r>
        <w:t xml:space="preserve"> 2,305,454  </w:t>
      </w:r>
    </w:p>
    <w:p>
      <w:r>
        <w:t xml:space="preserve"> 2,187,744  </w:t>
      </w:r>
    </w:p>
    <w:p>
      <w:r>
        <w:t xml:space="preserve"> 3,639,169  </w:t>
      </w:r>
    </w:p>
    <w:p>
      <w:r>
        <w:t xml:space="preserve"> 1,966,911  </w:t>
      </w:r>
    </w:p>
    <w:p>
      <w:r/>
    </w:p>
    <w:p>
      <w:r>
        <w:t xml:space="preserve"> 2,915,892  </w:t>
      </w:r>
    </w:p>
    <w:p>
      <w:r>
        <w:t xml:space="preserve"> 2,086,201  </w:t>
      </w:r>
    </w:p>
    <w:p>
      <w:r>
        <w:t xml:space="preserve"> 2,085,551  </w:t>
      </w:r>
    </w:p>
    <w:p>
      <w:r>
        <w:t xml:space="preserve"> 2,013,525  </w:t>
      </w:r>
    </w:p>
    <w:p>
      <w:r>
        <w:t xml:space="preserve"> 1,965,064  </w:t>
      </w:r>
    </w:p>
    <w:p>
      <w:r>
        <w:t xml:space="preserve"> 1,740,827  </w:t>
      </w:r>
    </w:p>
    <w:p>
      <w:r>
        <w:t xml:space="preserve"> 1,707,106  </w:t>
      </w:r>
    </w:p>
    <w:p>
      <w:r>
        <w:t xml:space="preserve"> 1,651,153  </w:t>
      </w:r>
    </w:p>
    <w:p>
      <w:r>
        <w:t xml:space="preserve"> 1,553,127  </w:t>
      </w:r>
    </w:p>
    <w:p>
      <w:r>
        <w:t xml:space="preserve"> 1,386,810  </w:t>
      </w:r>
    </w:p>
    <w:p>
      <w:r/>
    </w:p>
    <w:p>
      <w:r>
        <w:t xml:space="preserve"> 2,723,897  </w:t>
      </w:r>
    </w:p>
    <w:p>
      <w:r>
        <w:t xml:space="preserve"> 1,809,108  </w:t>
      </w:r>
    </w:p>
    <w:p>
      <w:r>
        <w:t xml:space="preserve"> 1,736,772  </w:t>
      </w:r>
    </w:p>
    <w:p>
      <w:r>
        <w:t xml:space="preserve"> 1,893,071  </w:t>
      </w:r>
    </w:p>
    <w:p>
      <w:r>
        <w:t xml:space="preserve"> 1,953,356  </w:t>
      </w:r>
    </w:p>
    <w:p>
      <w:r>
        <w:t xml:space="preserve"> 1,702,428  </w:t>
      </w:r>
    </w:p>
    <w:p>
      <w:r>
        <w:t xml:space="preserve"> 1,578,038  </w:t>
      </w:r>
    </w:p>
    <w:p>
      <w:r>
        <w:t xml:space="preserve"> 1,552,084  </w:t>
      </w:r>
    </w:p>
    <w:p>
      <w:r>
        <w:t xml:space="preserve"> 1,526,067  </w:t>
      </w:r>
    </w:p>
    <w:p>
      <w:r>
        <w:t xml:space="preserve"> 1,210,359  </w:t>
      </w:r>
    </w:p>
    <w:p>
      <w:r/>
    </w:p>
    <w:p>
      <w:r>
        <w:t xml:space="preserve">- 255 -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(21) 财务费用 </w:t>
      </w:r>
    </w:p>
    <w:p>
      <w:r/>
    </w:p>
    <w:p>
      <w:r>
        <w:t xml:space="preserve">利息费用 </w:t>
      </w:r>
    </w:p>
    <w:p>
      <w:r>
        <w:t xml:space="preserve">资产证券化和保理业务折价 </w:t>
      </w:r>
    </w:p>
    <w:p>
      <w:r>
        <w:t xml:space="preserve">折现息 </w:t>
      </w:r>
    </w:p>
    <w:p>
      <w:r>
        <w:t xml:space="preserve">利息收入 </w:t>
      </w:r>
    </w:p>
    <w:p>
      <w:r>
        <w:t xml:space="preserve">汇兑损失/(收益) </w:t>
      </w:r>
    </w:p>
    <w:p>
      <w:r>
        <w:t xml:space="preserve">其他 </w:t>
      </w:r>
    </w:p>
    <w:p>
      <w:r>
        <w:t xml:space="preserve">合计 </w:t>
      </w:r>
    </w:p>
    <w:p>
      <w:r/>
    </w:p>
    <w:p>
      <w:r>
        <w:t xml:space="preserve">(22) 投资收益 </w:t>
      </w:r>
    </w:p>
    <w:p>
      <w:r/>
    </w:p>
    <w:p>
      <w:r>
        <w:t xml:space="preserve">2018 年度 </w:t>
      </w:r>
    </w:p>
    <w:p>
      <w:r/>
    </w:p>
    <w:p>
      <w:r>
        <w:t xml:space="preserve">2017 年度 </w:t>
      </w:r>
    </w:p>
    <w:p>
      <w:r/>
    </w:p>
    <w:p>
      <w:r>
        <w:t xml:space="preserve">2,067,840 </w:t>
      </w:r>
    </w:p>
    <w:p>
      <w:r>
        <w:t xml:space="preserve">592,193 </w:t>
      </w:r>
    </w:p>
    <w:p>
      <w:r>
        <w:t xml:space="preserve">79,567 </w:t>
      </w:r>
    </w:p>
    <w:p>
      <w:r>
        <w:t xml:space="preserve">(321,653) </w:t>
      </w:r>
    </w:p>
    <w:p>
      <w:r>
        <w:t xml:space="preserve">206,353 </w:t>
      </w:r>
    </w:p>
    <w:p>
      <w:r>
        <w:t xml:space="preserve">40,839 </w:t>
      </w:r>
    </w:p>
    <w:p>
      <w:r>
        <w:t xml:space="preserve">2,665,139 </w:t>
      </w:r>
    </w:p>
    <w:p>
      <w:r/>
    </w:p>
    <w:p>
      <w:r>
        <w:t xml:space="preserve">1,819,563 </w:t>
      </w:r>
    </w:p>
    <w:p>
      <w:r>
        <w:t xml:space="preserve">103,931 </w:t>
      </w:r>
    </w:p>
    <w:p>
      <w:r>
        <w:t xml:space="preserve">103,444 </w:t>
      </w:r>
    </w:p>
    <w:p>
      <w:r>
        <w:t xml:space="preserve">(309,543) </w:t>
      </w:r>
    </w:p>
    <w:p>
      <w:r>
        <w:t xml:space="preserve">(310,771) </w:t>
      </w:r>
    </w:p>
    <w:p>
      <w:r>
        <w:t xml:space="preserve">19,636 </w:t>
      </w:r>
    </w:p>
    <w:p>
      <w:r>
        <w:t xml:space="preserve">1,426,260 </w:t>
      </w:r>
    </w:p>
    <w:p>
      <w:r/>
    </w:p>
    <w:p>
      <w:r>
        <w:t xml:space="preserve">2018 年度 </w:t>
      </w:r>
    </w:p>
    <w:p>
      <w:r/>
    </w:p>
    <w:p>
      <w:r>
        <w:t xml:space="preserve">2017 年度 </w:t>
      </w:r>
    </w:p>
    <w:p>
      <w:r/>
    </w:p>
    <w:p>
      <w:r>
        <w:t xml:space="preserve">成本法核算的长期股权投资收益 </w:t>
      </w:r>
    </w:p>
    <w:p>
      <w:r>
        <w:t xml:space="preserve">债权投资持有期间取得的利息收入 </w:t>
      </w:r>
    </w:p>
    <w:p>
      <w:r>
        <w:t xml:space="preserve">权益法核算的长期股权投资收益 </w:t>
      </w:r>
    </w:p>
    <w:p>
      <w:r>
        <w:t>其他非流动金融资产持有期间取得</w:t>
      </w:r>
    </w:p>
    <w:p>
      <w:r>
        <w:t xml:space="preserve">的利息收入 </w:t>
      </w:r>
    </w:p>
    <w:p>
      <w:r>
        <w:t xml:space="preserve">贷款及应收款项投资收益 </w:t>
      </w:r>
    </w:p>
    <w:p>
      <w:r>
        <w:t xml:space="preserve">处置长期股权投资产生的投资收益 </w:t>
      </w:r>
    </w:p>
    <w:p>
      <w:r>
        <w:t xml:space="preserve">重大资产重组取得的投资收益(注) </w:t>
      </w:r>
    </w:p>
    <w:p>
      <w:r>
        <w:t xml:space="preserve">其他 </w:t>
      </w:r>
    </w:p>
    <w:p>
      <w:r>
        <w:t xml:space="preserve">合计 </w:t>
      </w:r>
    </w:p>
    <w:p>
      <w:r/>
    </w:p>
    <w:p>
      <w:r>
        <w:t xml:space="preserve">10,566,544 </w:t>
      </w:r>
    </w:p>
    <w:p>
      <w:r>
        <w:t xml:space="preserve">2,850,701 </w:t>
      </w:r>
    </w:p>
    <w:p>
      <w:r>
        <w:t xml:space="preserve">338,261 </w:t>
      </w:r>
    </w:p>
    <w:p>
      <w:r/>
    </w:p>
    <w:p>
      <w:r>
        <w:t xml:space="preserve">25,290 </w:t>
      </w:r>
    </w:p>
    <w:p>
      <w:r/>
    </w:p>
    <w:p>
      <w:r>
        <w:t xml:space="preserve">—  </w:t>
      </w:r>
    </w:p>
    <w:p>
      <w:r/>
    </w:p>
    <w:p>
      <w:r>
        <w:t xml:space="preserve">- </w:t>
      </w:r>
    </w:p>
    <w:p>
      <w:r>
        <w:t xml:space="preserve">- </w:t>
      </w:r>
    </w:p>
    <w:p>
      <w:r>
        <w:t xml:space="preserve">- </w:t>
      </w:r>
    </w:p>
    <w:p>
      <w:r>
        <w:t xml:space="preserve">13,780,796 </w:t>
      </w:r>
    </w:p>
    <w:p>
      <w:r/>
    </w:p>
    <w:p>
      <w:r>
        <w:t xml:space="preserve">本公司不存在投资收益汇回的重大限制。 </w:t>
      </w:r>
    </w:p>
    <w:p>
      <w:r/>
    </w:p>
    <w:p>
      <w:r>
        <w:t xml:space="preserve">9,989,149 </w:t>
      </w:r>
    </w:p>
    <w:p>
      <w:r>
        <w:t xml:space="preserve">— </w:t>
      </w:r>
    </w:p>
    <w:p>
      <w:r>
        <w:t xml:space="preserve">219,847 </w:t>
      </w:r>
    </w:p>
    <w:p>
      <w:r/>
    </w:p>
    <w:p>
      <w:r>
        <w:t xml:space="preserve">— </w:t>
      </w:r>
    </w:p>
    <w:p>
      <w:r>
        <w:t xml:space="preserve">256,583 </w:t>
      </w:r>
    </w:p>
    <w:p>
      <w:r>
        <w:t xml:space="preserve">23,268 </w:t>
      </w:r>
    </w:p>
    <w:p>
      <w:r>
        <w:t xml:space="preserve">6,231,327 </w:t>
      </w:r>
    </w:p>
    <w:p>
      <w:r>
        <w:t xml:space="preserve">2,502,526 </w:t>
      </w:r>
    </w:p>
    <w:p>
      <w:r>
        <w:t xml:space="preserve">19,222,700 </w:t>
      </w:r>
    </w:p>
    <w:p>
      <w:r/>
    </w:p>
    <w:p>
      <w:r>
        <w:t>注：于 2017 年 1 月 5 日，本公司与中铁工业完成重大资产置换的交割工作。</w:t>
      </w:r>
    </w:p>
    <w:p>
      <w:r>
        <w:t xml:space="preserve">于此次重大资产置换后，本公司确认投资收益人民币 6,231,327 千元。 </w:t>
      </w:r>
    </w:p>
    <w:p>
      <w:r/>
    </w:p>
    <w:p>
      <w:r>
        <w:t xml:space="preserve">- 256 -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(23) 现金流量表补充资料 </w:t>
      </w:r>
    </w:p>
    <w:p>
      <w:r/>
    </w:p>
    <w:p>
      <w:r>
        <w:t xml:space="preserve">(a) 将净利润调节为经营活动现金流量 </w:t>
      </w:r>
    </w:p>
    <w:p>
      <w:r/>
    </w:p>
    <w:p>
      <w:r>
        <w:t xml:space="preserve">净利润 </w:t>
      </w:r>
    </w:p>
    <w:p>
      <w:r>
        <w:t xml:space="preserve">加：资产减值损失 </w:t>
      </w:r>
    </w:p>
    <w:p>
      <w:r/>
    </w:p>
    <w:p>
      <w:r>
        <w:t xml:space="preserve">       信用减值损失 </w:t>
      </w:r>
    </w:p>
    <w:p>
      <w:r/>
    </w:p>
    <w:p>
      <w:r>
        <w:t xml:space="preserve">固定资产折旧 </w:t>
      </w:r>
    </w:p>
    <w:p>
      <w:r>
        <w:t xml:space="preserve">无形资产摊销 </w:t>
      </w:r>
    </w:p>
    <w:p>
      <w:r>
        <w:t xml:space="preserve">投资性房地产折旧和摊销 </w:t>
      </w:r>
    </w:p>
    <w:p>
      <w:r>
        <w:t xml:space="preserve">长期待摊费用摊销 </w:t>
      </w:r>
    </w:p>
    <w:p>
      <w:r>
        <w:t>处置固定资产、无形资产和其他</w:t>
      </w:r>
    </w:p>
    <w:p>
      <w:r>
        <w:t xml:space="preserve">长期资产的收益 </w:t>
      </w:r>
    </w:p>
    <w:p>
      <w:r>
        <w:t xml:space="preserve">公允价值变动损益 </w:t>
      </w:r>
    </w:p>
    <w:p>
      <w:r>
        <w:t xml:space="preserve">财务费用 </w:t>
      </w:r>
    </w:p>
    <w:p>
      <w:r>
        <w:t xml:space="preserve">投资收益 </w:t>
      </w:r>
    </w:p>
    <w:p>
      <w:r>
        <w:t xml:space="preserve">递延所得税资产的增加 </w:t>
      </w:r>
    </w:p>
    <w:p>
      <w:r>
        <w:t xml:space="preserve">存货的减少 </w:t>
      </w:r>
    </w:p>
    <w:p>
      <w:r>
        <w:t xml:space="preserve">合同资产的减少 </w:t>
      </w:r>
    </w:p>
    <w:p>
      <w:r>
        <w:t xml:space="preserve">合同负债的增加 </w:t>
      </w:r>
    </w:p>
    <w:p>
      <w:r>
        <w:t xml:space="preserve">经营性应收项目的增加 </w:t>
      </w:r>
    </w:p>
    <w:p>
      <w:r>
        <w:t xml:space="preserve">经营性应付项目的增加 </w:t>
      </w:r>
    </w:p>
    <w:p>
      <w:r>
        <w:t xml:space="preserve">经营活动产生的现金流量净额 </w:t>
      </w:r>
    </w:p>
    <w:p>
      <w:r/>
    </w:p>
    <w:p>
      <w:r>
        <w:t xml:space="preserve">现金及现金等价物净变动情况 </w:t>
      </w:r>
    </w:p>
    <w:p>
      <w:r/>
    </w:p>
    <w:p>
      <w:r>
        <w:t xml:space="preserve">2018 年度 </w:t>
      </w:r>
    </w:p>
    <w:p>
      <w:r/>
    </w:p>
    <w:p>
      <w:r>
        <w:t xml:space="preserve">2017 年度 </w:t>
      </w:r>
    </w:p>
    <w:p>
      <w:r/>
    </w:p>
    <w:p>
      <w:r>
        <w:t xml:space="preserve">11,119,495 </w:t>
      </w:r>
    </w:p>
    <w:p>
      <w:r>
        <w:t xml:space="preserve">- </w:t>
      </w:r>
    </w:p>
    <w:p>
      <w:r>
        <w:t xml:space="preserve">1,173,125 </w:t>
      </w:r>
    </w:p>
    <w:p>
      <w:r>
        <w:t xml:space="preserve">29,035 </w:t>
      </w:r>
    </w:p>
    <w:p>
      <w:r>
        <w:t xml:space="preserve">20,877 </w:t>
      </w:r>
    </w:p>
    <w:p>
      <w:r>
        <w:t xml:space="preserve">3,660 </w:t>
      </w:r>
    </w:p>
    <w:p>
      <w:r>
        <w:t xml:space="preserve">23,891 </w:t>
      </w:r>
    </w:p>
    <w:p>
      <w:r/>
    </w:p>
    <w:p>
      <w:r>
        <w:t xml:space="preserve">(26) </w:t>
      </w:r>
    </w:p>
    <w:p>
      <w:r>
        <w:t xml:space="preserve">6,437 </w:t>
      </w:r>
    </w:p>
    <w:p>
      <w:r>
        <w:t xml:space="preserve">2,946,513 </w:t>
      </w:r>
    </w:p>
    <w:p>
      <w:r>
        <w:t xml:space="preserve">(13,780,796) </w:t>
      </w:r>
    </w:p>
    <w:p>
      <w:r>
        <w:t xml:space="preserve">(295,010) </w:t>
      </w:r>
    </w:p>
    <w:p>
      <w:r>
        <w:t xml:space="preserve">3,181 </w:t>
      </w:r>
    </w:p>
    <w:p>
      <w:r>
        <w:t xml:space="preserve">854,320 </w:t>
      </w:r>
    </w:p>
    <w:p>
      <w:r>
        <w:t xml:space="preserve">3,856,913 </w:t>
      </w:r>
    </w:p>
    <w:p>
      <w:r>
        <w:t xml:space="preserve">(3,322,745) </w:t>
      </w:r>
    </w:p>
    <w:p>
      <w:r>
        <w:t xml:space="preserve">9,212,805 </w:t>
      </w:r>
    </w:p>
    <w:p>
      <w:r>
        <w:t xml:space="preserve">11,851,675 </w:t>
      </w:r>
    </w:p>
    <w:p>
      <w:r/>
    </w:p>
    <w:p>
      <w:r>
        <w:t xml:space="preserve">19,023,574 </w:t>
      </w:r>
    </w:p>
    <w:p>
      <w:r>
        <w:t xml:space="preserve">57,504 </w:t>
      </w:r>
    </w:p>
    <w:p>
      <w:r>
        <w:t xml:space="preserve">— </w:t>
      </w:r>
    </w:p>
    <w:p>
      <w:r>
        <w:t xml:space="preserve">23,477 </w:t>
      </w:r>
    </w:p>
    <w:p>
      <w:r>
        <w:t xml:space="preserve">20,616 </w:t>
      </w:r>
    </w:p>
    <w:p>
      <w:r>
        <w:t xml:space="preserve">3,660 </w:t>
      </w:r>
    </w:p>
    <w:p>
      <w:r>
        <w:t xml:space="preserve">7,250 </w:t>
      </w:r>
    </w:p>
    <w:p>
      <w:r/>
    </w:p>
    <w:p>
      <w:r>
        <w:t xml:space="preserve">(191) </w:t>
      </w:r>
    </w:p>
    <w:p>
      <w:r>
        <w:t xml:space="preserve">- </w:t>
      </w:r>
    </w:p>
    <w:p>
      <w:r>
        <w:t xml:space="preserve">(1,063,340) </w:t>
      </w:r>
    </w:p>
    <w:p>
      <w:r>
        <w:t xml:space="preserve">(16,720,174) </w:t>
      </w:r>
    </w:p>
    <w:p>
      <w:r>
        <w:t xml:space="preserve">(15,234) </w:t>
      </w:r>
    </w:p>
    <w:p>
      <w:r>
        <w:t xml:space="preserve">3,399,628 </w:t>
      </w:r>
    </w:p>
    <w:p>
      <w:r>
        <w:t xml:space="preserve">— </w:t>
      </w:r>
    </w:p>
    <w:p>
      <w:r>
        <w:t xml:space="preserve">— </w:t>
      </w:r>
    </w:p>
    <w:p>
      <w:r>
        <w:t xml:space="preserve">(7,261,996) </w:t>
      </w:r>
    </w:p>
    <w:p>
      <w:r>
        <w:t xml:space="preserve">13,711,764 </w:t>
      </w:r>
    </w:p>
    <w:p>
      <w:r>
        <w:t xml:space="preserve">11,186,538 </w:t>
      </w:r>
    </w:p>
    <w:p>
      <w:r/>
    </w:p>
    <w:p>
      <w:r>
        <w:t xml:space="preserve">2018 年度 </w:t>
      </w:r>
    </w:p>
    <w:p>
      <w:r/>
    </w:p>
    <w:p>
      <w:r>
        <w:t xml:space="preserve">2017 年度 </w:t>
      </w:r>
    </w:p>
    <w:p>
      <w:r/>
    </w:p>
    <w:p>
      <w:r>
        <w:t xml:space="preserve"> 现金及现金等价物的年末余额 </w:t>
      </w:r>
    </w:p>
    <w:p>
      <w:r>
        <w:t xml:space="preserve">减：现金及现金等价物的年初余额 </w:t>
      </w:r>
    </w:p>
    <w:p>
      <w:r>
        <w:t xml:space="preserve">现金及现金等价物净增加/(减少)额 </w:t>
      </w:r>
    </w:p>
    <w:p>
      <w:r/>
    </w:p>
    <w:p>
      <w:r>
        <w:t xml:space="preserve">43,273,801 </w:t>
      </w:r>
    </w:p>
    <w:p>
      <w:r>
        <w:t xml:space="preserve">41,710,206 </w:t>
      </w:r>
    </w:p>
    <w:p>
      <w:r>
        <w:t xml:space="preserve">1,563,595 </w:t>
      </w:r>
    </w:p>
    <w:p>
      <w:r/>
    </w:p>
    <w:p>
      <w:r>
        <w:t xml:space="preserve">41,710,206 </w:t>
      </w:r>
    </w:p>
    <w:p>
      <w:r>
        <w:t xml:space="preserve">47,034,558 </w:t>
      </w:r>
    </w:p>
    <w:p>
      <w:r>
        <w:t xml:space="preserve">(5,324,352) </w:t>
      </w:r>
    </w:p>
    <w:p>
      <w:r/>
    </w:p>
    <w:p>
      <w:r>
        <w:t xml:space="preserve">- 257 -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年度财务报表附注 </w:t>
      </w:r>
    </w:p>
    <w:p>
      <w:r/>
    </w:p>
    <w:p>
      <w:r>
        <w:t xml:space="preserve">(除特别注明外，金额单位为人民币千元) </w:t>
      </w:r>
    </w:p>
    <w:p>
      <w:r/>
    </w:p>
    <w:p>
      <w:r>
        <w:t xml:space="preserve">十七 公司财务报表附注(续) </w:t>
      </w:r>
    </w:p>
    <w:p>
      <w:r/>
    </w:p>
    <w:p>
      <w:r>
        <w:t xml:space="preserve">(23) 现金流量表补充资料(续) </w:t>
      </w:r>
    </w:p>
    <w:p>
      <w:r/>
    </w:p>
    <w:p>
      <w:r>
        <w:t xml:space="preserve">(b) 现金及现金等价物 </w:t>
      </w:r>
    </w:p>
    <w:p>
      <w:r/>
    </w:p>
    <w:p>
      <w:r>
        <w:t xml:space="preserve">货币资金 </w:t>
      </w:r>
    </w:p>
    <w:p>
      <w:r>
        <w:t xml:space="preserve">其中：库存现金 </w:t>
      </w:r>
    </w:p>
    <w:p>
      <w:r>
        <w:t xml:space="preserve">银行存款 </w:t>
      </w:r>
    </w:p>
    <w:p>
      <w:r>
        <w:t xml:space="preserve">其他货币资金 </w:t>
      </w:r>
    </w:p>
    <w:p>
      <w:r/>
    </w:p>
    <w:p>
      <w:r>
        <w:t xml:space="preserve">减：受到限制的货币资金 </w:t>
      </w:r>
    </w:p>
    <w:p>
      <w:r>
        <w:t xml:space="preserve">现金及现金等价物余额 </w:t>
      </w:r>
    </w:p>
    <w:p>
      <w:r/>
    </w:p>
    <w:p>
      <w:r>
        <w:t xml:space="preserve">2018 年 </w:t>
      </w:r>
    </w:p>
    <w:p>
      <w:r>
        <w:t xml:space="preserve">12 月 31 日 </w:t>
      </w:r>
    </w:p>
    <w:p>
      <w:r/>
    </w:p>
    <w:p>
      <w:r>
        <w:t xml:space="preserve">2017 年 </w:t>
      </w:r>
    </w:p>
    <w:p>
      <w:r>
        <w:t xml:space="preserve">12 月 31 日 </w:t>
      </w:r>
    </w:p>
    <w:p>
      <w:r/>
    </w:p>
    <w:p>
      <w:r>
        <w:t xml:space="preserve">45,423,076 </w:t>
      </w:r>
    </w:p>
    <w:p>
      <w:r>
        <w:t xml:space="preserve">8,234 </w:t>
      </w:r>
    </w:p>
    <w:p>
      <w:r>
        <w:t xml:space="preserve">45,411,386 </w:t>
      </w:r>
    </w:p>
    <w:p>
      <w:r>
        <w:t xml:space="preserve">3,456 </w:t>
      </w:r>
    </w:p>
    <w:p>
      <w:r/>
    </w:p>
    <w:p>
      <w:r>
        <w:t xml:space="preserve">50,712,512 </w:t>
      </w:r>
    </w:p>
    <w:p>
      <w:r>
        <w:t xml:space="preserve">8,191 </w:t>
      </w:r>
    </w:p>
    <w:p>
      <w:r>
        <w:t xml:space="preserve">50,702,817 </w:t>
      </w:r>
    </w:p>
    <w:p>
      <w:r>
        <w:t xml:space="preserve">1,504 </w:t>
      </w:r>
    </w:p>
    <w:p>
      <w:r/>
    </w:p>
    <w:p>
      <w:r>
        <w:t xml:space="preserve">2,149,275 </w:t>
      </w:r>
    </w:p>
    <w:p>
      <w:r>
        <w:t xml:space="preserve">43,273,801 </w:t>
      </w:r>
    </w:p>
    <w:p>
      <w:r/>
    </w:p>
    <w:p>
      <w:r>
        <w:t xml:space="preserve">9,002,306 </w:t>
      </w:r>
    </w:p>
    <w:p>
      <w:r>
        <w:t xml:space="preserve">41,710,206 </w:t>
      </w:r>
    </w:p>
    <w:p>
      <w:r/>
    </w:p>
    <w:p>
      <w:r>
        <w:t xml:space="preserve">- 258 -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年度财务报表补充资料 </w:t>
      </w:r>
    </w:p>
    <w:p>
      <w:r/>
    </w:p>
    <w:p>
      <w:r>
        <w:t xml:space="preserve">(除特别注明外，金额单位为人民币千元) </w:t>
      </w:r>
    </w:p>
    <w:p>
      <w:r/>
    </w:p>
    <w:p>
      <w:r>
        <w:t xml:space="preserve">一 当期非经常性损益明细表 </w:t>
      </w:r>
    </w:p>
    <w:p>
      <w:r/>
    </w:p>
    <w:p>
      <w:r>
        <w:t xml:space="preserve">非流动资产处置损益 </w:t>
      </w:r>
    </w:p>
    <w:p>
      <w:r>
        <w:t xml:space="preserve">计入当期损益的政府补助 </w:t>
      </w:r>
    </w:p>
    <w:p>
      <w:r>
        <w:t xml:space="preserve">计入当期损益的对非金融企业收取的资金占用费 </w:t>
      </w:r>
    </w:p>
    <w:p>
      <w:r>
        <w:t>除同本集团正常经营业务相关的有效套期保值业务</w:t>
      </w:r>
    </w:p>
    <w:p>
      <w:r>
        <w:t>外，持有交易性金融资产、交易性金融负债产生</w:t>
      </w:r>
    </w:p>
    <w:p>
      <w:r>
        <w:t>的公允价值变动损益，以及处置交易性金融资</w:t>
      </w:r>
    </w:p>
    <w:p>
      <w:r>
        <w:t>产、交易性金融负债和可供出售金融资产取得的</w:t>
      </w:r>
    </w:p>
    <w:p>
      <w:r>
        <w:t xml:space="preserve">投资收益 </w:t>
      </w:r>
    </w:p>
    <w:p>
      <w:r>
        <w:t xml:space="preserve">债务重组损益 </w:t>
      </w:r>
    </w:p>
    <w:p>
      <w:r>
        <w:t xml:space="preserve">单独进行减值测试的应收款项减值准备转回 </w:t>
      </w:r>
    </w:p>
    <w:p>
      <w:r>
        <w:t xml:space="preserve">除上述各项之外的其他营业外收入和支出 </w:t>
      </w:r>
    </w:p>
    <w:p>
      <w:r>
        <w:t xml:space="preserve">小计 </w:t>
      </w:r>
    </w:p>
    <w:p>
      <w:r/>
    </w:p>
    <w:p>
      <w:r>
        <w:t xml:space="preserve">减：所得税影响额 </w:t>
      </w:r>
    </w:p>
    <w:p>
      <w:r>
        <w:t xml:space="preserve">       少数股东权益影响额(税后) </w:t>
      </w:r>
    </w:p>
    <w:p>
      <w:r>
        <w:t xml:space="preserve">合计 </w:t>
      </w:r>
    </w:p>
    <w:p>
      <w:r/>
    </w:p>
    <w:p>
      <w:r>
        <w:t xml:space="preserve">非经常性损益明细表编制基础 </w:t>
      </w:r>
    </w:p>
    <w:p>
      <w:r/>
    </w:p>
    <w:p>
      <w:r>
        <w:t xml:space="preserve">2018 年度 </w:t>
      </w:r>
    </w:p>
    <w:p>
      <w:r/>
    </w:p>
    <w:p>
      <w:r>
        <w:t xml:space="preserve">2017 年度 </w:t>
      </w:r>
    </w:p>
    <w:p>
      <w:r/>
    </w:p>
    <w:p>
      <w:r>
        <w:t xml:space="preserve">939,165 </w:t>
      </w:r>
    </w:p>
    <w:p>
      <w:r>
        <w:t xml:space="preserve">240,013 </w:t>
      </w:r>
    </w:p>
    <w:p>
      <w:r>
        <w:t xml:space="preserve">538,232 </w:t>
      </w:r>
    </w:p>
    <w:p>
      <w:r/>
    </w:p>
    <w:p>
      <w:r>
        <w:t xml:space="preserve">212,464 </w:t>
      </w:r>
    </w:p>
    <w:p>
      <w:r>
        <w:t xml:space="preserve">261,876 </w:t>
      </w:r>
    </w:p>
    <w:p>
      <w:r>
        <w:t xml:space="preserve">194,019 </w:t>
      </w:r>
    </w:p>
    <w:p>
      <w:r/>
    </w:p>
    <w:p>
      <w:r>
        <w:t xml:space="preserve">137,213 </w:t>
      </w:r>
    </w:p>
    <w:p>
      <w:r>
        <w:t xml:space="preserve">208,320 </w:t>
      </w:r>
    </w:p>
    <w:p>
      <w:r>
        <w:t xml:space="preserve">52,845 </w:t>
      </w:r>
    </w:p>
    <w:p>
      <w:r>
        <w:t xml:space="preserve">(278,873) </w:t>
      </w:r>
    </w:p>
    <w:p>
      <w:r>
        <w:t xml:space="preserve">1,836,915 </w:t>
      </w:r>
    </w:p>
    <w:p>
      <w:r/>
    </w:p>
    <w:p>
      <w:r>
        <w:t xml:space="preserve">482,498 </w:t>
      </w:r>
    </w:p>
    <w:p>
      <w:r>
        <w:t xml:space="preserve"> 19,748 </w:t>
      </w:r>
    </w:p>
    <w:p>
      <w:r>
        <w:t xml:space="preserve"> 1,334,669   </w:t>
      </w:r>
    </w:p>
    <w:p>
      <w:r/>
    </w:p>
    <w:p>
      <w:r>
        <w:t xml:space="preserve">(467,076) </w:t>
      </w:r>
    </w:p>
    <w:p>
      <w:r>
        <w:t xml:space="preserve">148,619 </w:t>
      </w:r>
    </w:p>
    <w:p>
      <w:r>
        <w:t xml:space="preserve">100,219 </w:t>
      </w:r>
    </w:p>
    <w:p>
      <w:r>
        <w:t xml:space="preserve">(114,570) </w:t>
      </w:r>
    </w:p>
    <w:p>
      <w:r>
        <w:t xml:space="preserve">335,551 </w:t>
      </w:r>
    </w:p>
    <w:p>
      <w:r/>
    </w:p>
    <w:p>
      <w:r>
        <w:t xml:space="preserve">49,698 </w:t>
      </w:r>
    </w:p>
    <w:p>
      <w:r>
        <w:t xml:space="preserve">15,838 </w:t>
      </w:r>
    </w:p>
    <w:p>
      <w:r>
        <w:t xml:space="preserve">270,015 </w:t>
      </w:r>
    </w:p>
    <w:p>
      <w:r/>
    </w:p>
    <w:p>
      <w:r>
        <w:t>根据中国证券监督管理委员会《公开发行证券的公司信息披露解释性公告第 1</w:t>
      </w:r>
    </w:p>
    <w:p>
      <w:r>
        <w:t>号－非经常性损益【2008】》的规定，非经常性损益是指与公司正常经营业</w:t>
      </w:r>
    </w:p>
    <w:p>
      <w:r>
        <w:t>务无直接关系，以及虽与正常经营业务相关，但由于其性质特殊和偶发性，</w:t>
      </w:r>
    </w:p>
    <w:p>
      <w:r>
        <w:t>影响报表使用人对公司经营业绩和盈利能力作出正确判断的各项交易和事项</w:t>
      </w:r>
    </w:p>
    <w:p>
      <w:r>
        <w:t xml:space="preserve">产生的损益。 </w:t>
      </w:r>
    </w:p>
    <w:p>
      <w:r/>
    </w:p>
    <w:p>
      <w:r>
        <w:t xml:space="preserve">- 1 -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中国中铁股份有限公司 </w:t>
      </w:r>
    </w:p>
    <w:p>
      <w:r/>
    </w:p>
    <w:p>
      <w:r>
        <w:t xml:space="preserve">2018 年度财务报表补充资料 </w:t>
      </w:r>
    </w:p>
    <w:p>
      <w:r/>
    </w:p>
    <w:p>
      <w:r>
        <w:t xml:space="preserve">(除特别注明外，金额单位为人民币千元) </w:t>
      </w:r>
    </w:p>
    <w:p>
      <w:r/>
    </w:p>
    <w:p>
      <w:r>
        <w:t xml:space="preserve">二 境内外财务报表差异调节表 </w:t>
      </w:r>
    </w:p>
    <w:p>
      <w:r/>
    </w:p>
    <w:p>
      <w:r>
        <w:t>本公司同时也是在香港交易所上市的 H 股公司，本公司按照国际财务报告准则</w:t>
      </w:r>
    </w:p>
    <w:p>
      <w:r>
        <w:t>编制了 2018 年度财务报表，也经罗兵咸永道会计师事务所审阅。本财务报表</w:t>
      </w:r>
    </w:p>
    <w:p>
      <w:r>
        <w:t>在某些方面与本集团按照国际财务报告准则编制的财务报表之间存在差异，差</w:t>
      </w:r>
    </w:p>
    <w:p>
      <w:r>
        <w:t xml:space="preserve">异项目及金额列示如下： </w:t>
      </w:r>
    </w:p>
    <w:p>
      <w:r/>
    </w:p>
    <w:p>
      <w:r>
        <w:t xml:space="preserve">净利润(合并) </w:t>
      </w:r>
    </w:p>
    <w:p>
      <w:r/>
    </w:p>
    <w:p>
      <w:r>
        <w:t xml:space="preserve">净资产(合并) </w:t>
      </w:r>
    </w:p>
    <w:p>
      <w:r/>
    </w:p>
    <w:p>
      <w:r>
        <w:t xml:space="preserve">2018 年度 </w:t>
      </w:r>
    </w:p>
    <w:p>
      <w:r/>
    </w:p>
    <w:p>
      <w:r>
        <w:t xml:space="preserve">2017 年度  </w:t>
      </w:r>
    </w:p>
    <w:p>
      <w:r/>
    </w:p>
    <w:p>
      <w:r>
        <w:t xml:space="preserve">2018 年 </w:t>
      </w:r>
    </w:p>
    <w:p>
      <w:r>
        <w:t xml:space="preserve">12 月 31 日 </w:t>
      </w:r>
    </w:p>
    <w:p>
      <w:r/>
    </w:p>
    <w:p>
      <w:r>
        <w:t xml:space="preserve">2017 年 </w:t>
      </w:r>
    </w:p>
    <w:p>
      <w:r>
        <w:t xml:space="preserve">12 月 31 日 </w:t>
      </w:r>
    </w:p>
    <w:p>
      <w:r/>
    </w:p>
    <w:p>
      <w:r>
        <w:t xml:space="preserve">按企业会计准则 </w:t>
      </w:r>
    </w:p>
    <w:p>
      <w:r>
        <w:t>归属于母公司普通股</w:t>
      </w:r>
    </w:p>
    <w:p>
      <w:r>
        <w:t xml:space="preserve">股东及永续债持有人 </w:t>
      </w:r>
    </w:p>
    <w:p>
      <w:r>
        <w:t>按 国 际 财 务 报 告 准则</w:t>
      </w:r>
    </w:p>
    <w:p>
      <w:r>
        <w:t xml:space="preserve">调整的项目及金额 </w:t>
      </w:r>
    </w:p>
    <w:p>
      <w:r>
        <w:t xml:space="preserve">－股权分置流通权 </w:t>
      </w:r>
    </w:p>
    <w:p>
      <w:r>
        <w:t xml:space="preserve">按国际财务报告准则 </w:t>
      </w:r>
    </w:p>
    <w:p>
      <w:r>
        <w:t>归属于母公司普通股</w:t>
      </w:r>
    </w:p>
    <w:p>
      <w:r>
        <w:t xml:space="preserve">股东及永续债持有人 </w:t>
      </w:r>
    </w:p>
    <w:p>
      <w:r/>
    </w:p>
    <w:p>
      <w:r>
        <w:t xml:space="preserve">17,198,138 </w:t>
      </w:r>
    </w:p>
    <w:p>
      <w:r/>
    </w:p>
    <w:p>
      <w:r>
        <w:t xml:space="preserve">16,066,833  191,782,332 155,380,615 </w:t>
      </w:r>
    </w:p>
    <w:p>
      <w:r/>
    </w:p>
    <w:p>
      <w:r>
        <w:t xml:space="preserve">- </w:t>
      </w:r>
    </w:p>
    <w:p>
      <w:r/>
    </w:p>
    <w:p>
      <w:r>
        <w:t xml:space="preserve">-  </w:t>
      </w:r>
    </w:p>
    <w:p>
      <w:r/>
    </w:p>
    <w:p>
      <w:r>
        <w:t xml:space="preserve">(163,428) </w:t>
      </w:r>
    </w:p>
    <w:p>
      <w:r/>
    </w:p>
    <w:p>
      <w:r>
        <w:t xml:space="preserve">(163,428) </w:t>
      </w:r>
    </w:p>
    <w:p>
      <w:r/>
    </w:p>
    <w:p>
      <w:r>
        <w:t xml:space="preserve">17,198,138 </w:t>
      </w:r>
    </w:p>
    <w:p>
      <w:r/>
    </w:p>
    <w:p>
      <w:r>
        <w:t xml:space="preserve">16,066,833  191,618,904 155,217,187 </w:t>
      </w:r>
    </w:p>
    <w:p>
      <w:r/>
    </w:p>
    <w:p>
      <w:r>
        <w:t xml:space="preserve">三 净资产收益率及每股收益 </w:t>
      </w:r>
    </w:p>
    <w:p>
      <w:r/>
    </w:p>
    <w:p>
      <w:r>
        <w:t xml:space="preserve">报告期利润 </w:t>
      </w:r>
    </w:p>
    <w:p>
      <w:r/>
    </w:p>
    <w:p>
      <w:r>
        <w:t xml:space="preserve">加权平均净资产 </w:t>
      </w:r>
    </w:p>
    <w:p>
      <w:r/>
    </w:p>
    <w:p>
      <w:r>
        <w:t xml:space="preserve">收益率(%) </w:t>
      </w:r>
    </w:p>
    <w:p>
      <w:r/>
    </w:p>
    <w:p>
      <w:r>
        <w:t xml:space="preserve">每股收益(人民币元) </w:t>
      </w:r>
    </w:p>
    <w:p>
      <w:r>
        <w:t xml:space="preserve">基本每股收益 </w:t>
      </w:r>
    </w:p>
    <w:p>
      <w:r>
        <w:t xml:space="preserve">稀释每股收益 </w:t>
      </w:r>
    </w:p>
    <w:p>
      <w:r/>
    </w:p>
    <w:p>
      <w:r>
        <w:t xml:space="preserve">归属于母公司普通股股东的净利润 </w:t>
      </w:r>
    </w:p>
    <w:p>
      <w:r>
        <w:t>扣除非经常性损益后归属于母公司</w:t>
      </w:r>
    </w:p>
    <w:p>
      <w:r>
        <w:t xml:space="preserve">普通股股东的净利润 </w:t>
      </w:r>
    </w:p>
    <w:p>
      <w:r/>
    </w:p>
    <w:p>
      <w:r>
        <w:t xml:space="preserve">10.81 </w:t>
      </w:r>
    </w:p>
    <w:p>
      <w:r/>
    </w:p>
    <w:p>
      <w:r>
        <w:t xml:space="preserve">9.93 </w:t>
      </w:r>
    </w:p>
    <w:p>
      <w:r/>
    </w:p>
    <w:p>
      <w:r>
        <w:t xml:space="preserve">0.718 </w:t>
      </w:r>
    </w:p>
    <w:p>
      <w:r/>
    </w:p>
    <w:p>
      <w:r>
        <w:t xml:space="preserve">0.660 </w:t>
      </w:r>
    </w:p>
    <w:p>
      <w:r/>
    </w:p>
    <w:p>
      <w:r>
        <w:t xml:space="preserve">0.718 </w:t>
      </w:r>
    </w:p>
    <w:p>
      <w:r/>
    </w:p>
    <w:p>
      <w:r>
        <w:t xml:space="preserve">0.660 </w:t>
      </w:r>
    </w:p>
    <w:p>
      <w:r/>
    </w:p>
    <w:p>
      <w:r>
        <w:t xml:space="preserve">- 2 -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