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63C" w:rsidRPr="00AB36F1" w:rsidRDefault="00CD0222" w:rsidP="001D6664">
      <w:pPr>
        <w:spacing w:before="54" w:line="360" w:lineRule="auto"/>
        <w:ind w:left="1183" w:right="1206"/>
        <w:jc w:val="center"/>
        <w:rPr>
          <w:rFonts w:ascii="Arial" w:eastAsia="Arial" w:hAnsi="Arial" w:cs="Arial"/>
          <w:sz w:val="36"/>
          <w:szCs w:val="36"/>
        </w:rPr>
      </w:pPr>
      <w:proofErr w:type="spellStart"/>
      <w:r w:rsidRPr="00AB36F1">
        <w:rPr>
          <w:rFonts w:ascii="Arial" w:eastAsia="Arial" w:hAnsi="Arial" w:cs="Arial"/>
          <w:sz w:val="36"/>
          <w:szCs w:val="36"/>
        </w:rPr>
        <w:t>Ins</w:t>
      </w:r>
      <w:r w:rsidRPr="00AB36F1">
        <w:rPr>
          <w:rFonts w:ascii="Arial" w:eastAsia="Arial" w:hAnsi="Arial" w:cs="Arial"/>
          <w:spacing w:val="-1"/>
          <w:sz w:val="36"/>
          <w:szCs w:val="36"/>
        </w:rPr>
        <w:t>p</w:t>
      </w:r>
      <w:r w:rsidRPr="00AB36F1">
        <w:rPr>
          <w:rFonts w:ascii="Arial" w:eastAsia="Arial" w:hAnsi="Arial" w:cs="Arial"/>
          <w:sz w:val="36"/>
          <w:szCs w:val="36"/>
        </w:rPr>
        <w:t>er</w:t>
      </w:r>
      <w:proofErr w:type="spellEnd"/>
      <w:r w:rsidRPr="00AB36F1">
        <w:rPr>
          <w:rFonts w:ascii="Arial" w:eastAsia="Arial" w:hAnsi="Arial" w:cs="Arial"/>
          <w:sz w:val="36"/>
          <w:szCs w:val="36"/>
        </w:rPr>
        <w:t xml:space="preserve"> – Instit</w:t>
      </w:r>
      <w:r w:rsidRPr="00AB36F1">
        <w:rPr>
          <w:rFonts w:ascii="Arial" w:eastAsia="Arial" w:hAnsi="Arial" w:cs="Arial"/>
          <w:spacing w:val="1"/>
          <w:sz w:val="36"/>
          <w:szCs w:val="36"/>
        </w:rPr>
        <w:t>u</w:t>
      </w:r>
      <w:r w:rsidRPr="00AB36F1">
        <w:rPr>
          <w:rFonts w:ascii="Arial" w:eastAsia="Arial" w:hAnsi="Arial" w:cs="Arial"/>
          <w:sz w:val="36"/>
          <w:szCs w:val="36"/>
        </w:rPr>
        <w:t>to de</w:t>
      </w:r>
      <w:r w:rsidRPr="00AB36F1">
        <w:rPr>
          <w:rFonts w:ascii="Arial" w:eastAsia="Arial" w:hAnsi="Arial" w:cs="Arial"/>
          <w:spacing w:val="-1"/>
          <w:sz w:val="36"/>
          <w:szCs w:val="36"/>
        </w:rPr>
        <w:t xml:space="preserve"> </w:t>
      </w:r>
      <w:r w:rsidRPr="00AB36F1">
        <w:rPr>
          <w:rFonts w:ascii="Arial" w:eastAsia="Arial" w:hAnsi="Arial" w:cs="Arial"/>
          <w:sz w:val="36"/>
          <w:szCs w:val="36"/>
        </w:rPr>
        <w:t>Ens</w:t>
      </w:r>
      <w:r w:rsidRPr="00AB36F1">
        <w:rPr>
          <w:rFonts w:ascii="Arial" w:eastAsia="Arial" w:hAnsi="Arial" w:cs="Arial"/>
          <w:spacing w:val="1"/>
          <w:sz w:val="36"/>
          <w:szCs w:val="36"/>
        </w:rPr>
        <w:t>i</w:t>
      </w:r>
      <w:r w:rsidRPr="00AB36F1">
        <w:rPr>
          <w:rFonts w:ascii="Arial" w:eastAsia="Arial" w:hAnsi="Arial" w:cs="Arial"/>
          <w:sz w:val="36"/>
          <w:szCs w:val="36"/>
        </w:rPr>
        <w:t>no</w:t>
      </w:r>
      <w:r w:rsidRPr="00AB36F1">
        <w:rPr>
          <w:rFonts w:ascii="Arial" w:eastAsia="Arial" w:hAnsi="Arial" w:cs="Arial"/>
          <w:spacing w:val="-1"/>
          <w:sz w:val="36"/>
          <w:szCs w:val="36"/>
        </w:rPr>
        <w:t xml:space="preserve"> </w:t>
      </w:r>
      <w:r w:rsidRPr="00AB36F1">
        <w:rPr>
          <w:rFonts w:ascii="Arial" w:eastAsia="Arial" w:hAnsi="Arial" w:cs="Arial"/>
          <w:sz w:val="36"/>
          <w:szCs w:val="36"/>
        </w:rPr>
        <w:t>e</w:t>
      </w:r>
      <w:r w:rsidRPr="00AB36F1">
        <w:rPr>
          <w:rFonts w:ascii="Arial" w:eastAsia="Arial" w:hAnsi="Arial" w:cs="Arial"/>
          <w:spacing w:val="3"/>
          <w:sz w:val="36"/>
          <w:szCs w:val="36"/>
        </w:rPr>
        <w:t xml:space="preserve"> </w:t>
      </w:r>
      <w:r w:rsidRPr="00AB36F1">
        <w:rPr>
          <w:rFonts w:ascii="Arial" w:eastAsia="Arial" w:hAnsi="Arial" w:cs="Arial"/>
          <w:sz w:val="36"/>
          <w:szCs w:val="36"/>
        </w:rPr>
        <w:t>P</w:t>
      </w:r>
      <w:r w:rsidRPr="00AB36F1">
        <w:rPr>
          <w:rFonts w:ascii="Arial" w:eastAsia="Arial" w:hAnsi="Arial" w:cs="Arial"/>
          <w:spacing w:val="-1"/>
          <w:sz w:val="36"/>
          <w:szCs w:val="36"/>
        </w:rPr>
        <w:t>e</w:t>
      </w:r>
      <w:r w:rsidRPr="00AB36F1">
        <w:rPr>
          <w:rFonts w:ascii="Arial" w:eastAsia="Arial" w:hAnsi="Arial" w:cs="Arial"/>
          <w:sz w:val="36"/>
          <w:szCs w:val="36"/>
        </w:rPr>
        <w:t>squisa</w:t>
      </w:r>
    </w:p>
    <w:p w:rsidR="006F063C" w:rsidRPr="00AB36F1" w:rsidRDefault="006F063C" w:rsidP="001D6664">
      <w:pPr>
        <w:spacing w:before="2" w:line="360" w:lineRule="auto"/>
        <w:jc w:val="center"/>
        <w:rPr>
          <w:rFonts w:ascii="Arial" w:hAnsi="Arial" w:cs="Arial"/>
          <w:sz w:val="17"/>
          <w:szCs w:val="17"/>
        </w:rPr>
      </w:pPr>
    </w:p>
    <w:p w:rsidR="006F063C" w:rsidRPr="00AB36F1" w:rsidRDefault="006F063C" w:rsidP="001D6664">
      <w:pPr>
        <w:spacing w:line="360" w:lineRule="auto"/>
        <w:jc w:val="center"/>
        <w:rPr>
          <w:rFonts w:ascii="Arial" w:hAnsi="Arial" w:cs="Arial"/>
        </w:rPr>
      </w:pPr>
    </w:p>
    <w:p w:rsidR="006F063C" w:rsidRPr="00AB36F1" w:rsidRDefault="007D2D64" w:rsidP="001D6664">
      <w:pPr>
        <w:spacing w:line="360" w:lineRule="auto"/>
        <w:ind w:left="3212"/>
        <w:jc w:val="center"/>
        <w:rPr>
          <w:rFonts w:ascii="Arial" w:hAnsi="Arial" w:cs="Arial"/>
        </w:rPr>
      </w:pPr>
      <w:r w:rsidRPr="00AB36F1">
        <w:rPr>
          <w:rFonts w:ascii="Arial" w:hAnsi="Arial" w:cs="Arial"/>
          <w:noProof/>
          <w:lang w:eastAsia="pt-BR"/>
        </w:rPr>
        <w:drawing>
          <wp:anchor distT="0" distB="0" distL="114300" distR="114300" simplePos="0" relativeHeight="503316352" behindDoc="0" locked="0" layoutInCell="1" allowOverlap="1">
            <wp:simplePos x="0" y="0"/>
            <wp:positionH relativeFrom="margin">
              <wp:align>center</wp:align>
            </wp:positionH>
            <wp:positionV relativeFrom="paragraph">
              <wp:posOffset>133985</wp:posOffset>
            </wp:positionV>
            <wp:extent cx="1808480" cy="732790"/>
            <wp:effectExtent l="0" t="0" r="1270" b="0"/>
            <wp:wrapSquare wrapText="bothSides"/>
            <wp:docPr id="7" name="Imagem 7" descr="http://www.infoescola.com/wp-content/uploads/2014/12/ins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foescola.com/wp-content/uploads/2014/12/insp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8480" cy="732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063C" w:rsidRPr="00AB36F1" w:rsidRDefault="006F063C" w:rsidP="001D6664">
      <w:pPr>
        <w:spacing w:before="10" w:line="360" w:lineRule="auto"/>
        <w:jc w:val="both"/>
        <w:rPr>
          <w:rFonts w:ascii="Arial" w:hAnsi="Arial" w:cs="Arial"/>
          <w:sz w:val="18"/>
          <w:szCs w:val="18"/>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CD0222" w:rsidRPr="00AB36F1" w:rsidRDefault="00CD0222" w:rsidP="001D6664">
      <w:pPr>
        <w:spacing w:line="360" w:lineRule="auto"/>
        <w:ind w:left="3475" w:right="910" w:hanging="2461"/>
        <w:jc w:val="center"/>
        <w:rPr>
          <w:rFonts w:ascii="Arial" w:eastAsia="Arial" w:hAnsi="Arial" w:cs="Arial"/>
          <w:spacing w:val="-1"/>
          <w:sz w:val="28"/>
          <w:szCs w:val="28"/>
        </w:rPr>
      </w:pPr>
      <w:r w:rsidRPr="00AB36F1">
        <w:rPr>
          <w:rFonts w:ascii="Arial" w:eastAsia="Arial" w:hAnsi="Arial" w:cs="Arial"/>
          <w:spacing w:val="-1"/>
          <w:sz w:val="28"/>
          <w:szCs w:val="28"/>
        </w:rPr>
        <w:t>R</w:t>
      </w:r>
      <w:r w:rsidRPr="00AB36F1">
        <w:rPr>
          <w:rFonts w:ascii="Arial" w:eastAsia="Arial" w:hAnsi="Arial" w:cs="Arial"/>
          <w:sz w:val="28"/>
          <w:szCs w:val="28"/>
        </w:rPr>
        <w:t>ela</w:t>
      </w:r>
      <w:r w:rsidRPr="00AB36F1">
        <w:rPr>
          <w:rFonts w:ascii="Arial" w:eastAsia="Arial" w:hAnsi="Arial" w:cs="Arial"/>
          <w:spacing w:val="1"/>
          <w:sz w:val="28"/>
          <w:szCs w:val="28"/>
        </w:rPr>
        <w:t>t</w:t>
      </w:r>
      <w:r w:rsidRPr="00AB36F1">
        <w:rPr>
          <w:rFonts w:ascii="Arial" w:eastAsia="Arial" w:hAnsi="Arial" w:cs="Arial"/>
          <w:sz w:val="28"/>
          <w:szCs w:val="28"/>
        </w:rPr>
        <w:t>ó</w:t>
      </w:r>
      <w:r w:rsidRPr="00AB36F1">
        <w:rPr>
          <w:rFonts w:ascii="Arial" w:eastAsia="Arial" w:hAnsi="Arial" w:cs="Arial"/>
          <w:spacing w:val="-3"/>
          <w:sz w:val="28"/>
          <w:szCs w:val="28"/>
        </w:rPr>
        <w:t>r</w:t>
      </w:r>
      <w:r w:rsidRPr="00AB36F1">
        <w:rPr>
          <w:rFonts w:ascii="Arial" w:eastAsia="Arial" w:hAnsi="Arial" w:cs="Arial"/>
          <w:sz w:val="28"/>
          <w:szCs w:val="28"/>
        </w:rPr>
        <w:t>io</w:t>
      </w:r>
      <w:r w:rsidRPr="00AB36F1">
        <w:rPr>
          <w:rFonts w:ascii="Arial" w:eastAsia="Arial" w:hAnsi="Arial" w:cs="Arial"/>
          <w:spacing w:val="1"/>
          <w:sz w:val="28"/>
          <w:szCs w:val="28"/>
        </w:rPr>
        <w:t xml:space="preserve"> projeto </w:t>
      </w:r>
      <w:r w:rsidR="00E30FC4" w:rsidRPr="00AB36F1">
        <w:rPr>
          <w:rFonts w:ascii="Arial" w:eastAsia="Arial" w:hAnsi="Arial" w:cs="Arial"/>
          <w:sz w:val="28"/>
          <w:szCs w:val="28"/>
        </w:rPr>
        <w:t>2</w:t>
      </w:r>
      <w:r w:rsidRPr="00AB36F1">
        <w:rPr>
          <w:rFonts w:ascii="Arial" w:eastAsia="Arial" w:hAnsi="Arial" w:cs="Arial"/>
          <w:sz w:val="28"/>
          <w:szCs w:val="28"/>
        </w:rPr>
        <w:t xml:space="preserve"> –</w:t>
      </w:r>
      <w:r w:rsidRPr="00AB36F1">
        <w:rPr>
          <w:rFonts w:ascii="Arial" w:eastAsia="Arial" w:hAnsi="Arial" w:cs="Arial"/>
          <w:spacing w:val="-1"/>
          <w:sz w:val="28"/>
          <w:szCs w:val="28"/>
        </w:rPr>
        <w:t xml:space="preserve"> Circuitos com </w:t>
      </w:r>
      <w:r w:rsidR="00E30FC4" w:rsidRPr="00AB36F1">
        <w:rPr>
          <w:rFonts w:ascii="Arial" w:eastAsia="Arial" w:hAnsi="Arial" w:cs="Arial"/>
          <w:spacing w:val="-1"/>
          <w:sz w:val="28"/>
          <w:szCs w:val="28"/>
        </w:rPr>
        <w:t>filtros e/ou</w:t>
      </w:r>
    </w:p>
    <w:p w:rsidR="00AB36F1" w:rsidRPr="00AB36F1" w:rsidRDefault="00AB36F1" w:rsidP="001D6664">
      <w:pPr>
        <w:spacing w:line="360" w:lineRule="auto"/>
        <w:ind w:left="3475" w:right="910" w:hanging="2461"/>
        <w:jc w:val="center"/>
        <w:rPr>
          <w:rFonts w:ascii="Arial" w:eastAsia="Arial" w:hAnsi="Arial" w:cs="Arial"/>
          <w:spacing w:val="-1"/>
          <w:sz w:val="28"/>
          <w:szCs w:val="28"/>
        </w:rPr>
      </w:pPr>
      <w:r w:rsidRPr="00AB36F1">
        <w:rPr>
          <w:rFonts w:ascii="Arial" w:eastAsia="Arial" w:hAnsi="Arial" w:cs="Arial"/>
          <w:spacing w:val="-1"/>
          <w:sz w:val="28"/>
          <w:szCs w:val="28"/>
        </w:rPr>
        <w:t>Acionamento PWM</w:t>
      </w: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123C9D" w:rsidRDefault="00123C9D" w:rsidP="001D6664">
      <w:pPr>
        <w:spacing w:line="360" w:lineRule="auto"/>
        <w:ind w:left="102" w:right="5181"/>
        <w:jc w:val="both"/>
        <w:rPr>
          <w:rFonts w:ascii="Arial" w:eastAsia="Arial" w:hAnsi="Arial" w:cs="Arial"/>
          <w:sz w:val="28"/>
          <w:szCs w:val="28"/>
        </w:rPr>
      </w:pPr>
    </w:p>
    <w:p w:rsidR="00123C9D" w:rsidRDefault="00123C9D" w:rsidP="001D6664">
      <w:pPr>
        <w:spacing w:line="360" w:lineRule="auto"/>
        <w:ind w:left="102" w:right="5181"/>
        <w:jc w:val="both"/>
        <w:rPr>
          <w:rFonts w:ascii="Arial" w:eastAsia="Arial" w:hAnsi="Arial" w:cs="Arial"/>
          <w:sz w:val="28"/>
          <w:szCs w:val="28"/>
        </w:rPr>
      </w:pPr>
    </w:p>
    <w:p w:rsidR="00CD0222" w:rsidRPr="00AB36F1" w:rsidRDefault="00CD0222" w:rsidP="001D6664">
      <w:pPr>
        <w:spacing w:line="360" w:lineRule="auto"/>
        <w:ind w:left="102" w:right="5181"/>
        <w:jc w:val="both"/>
        <w:rPr>
          <w:rFonts w:ascii="Arial" w:eastAsia="Arial" w:hAnsi="Arial" w:cs="Arial"/>
          <w:sz w:val="28"/>
          <w:szCs w:val="28"/>
        </w:rPr>
      </w:pPr>
      <w:r w:rsidRPr="00AB36F1">
        <w:rPr>
          <w:rFonts w:ascii="Arial" w:eastAsia="Arial" w:hAnsi="Arial" w:cs="Arial"/>
          <w:sz w:val="28"/>
          <w:szCs w:val="28"/>
        </w:rPr>
        <w:t>Leonardo</w:t>
      </w:r>
      <w:r w:rsidRPr="00AB36F1">
        <w:rPr>
          <w:rFonts w:ascii="Arial" w:eastAsia="Arial" w:hAnsi="Arial" w:cs="Arial"/>
          <w:spacing w:val="-2"/>
          <w:sz w:val="28"/>
          <w:szCs w:val="28"/>
        </w:rPr>
        <w:t xml:space="preserve"> </w:t>
      </w:r>
      <w:r w:rsidRPr="00AB36F1">
        <w:rPr>
          <w:rFonts w:ascii="Arial" w:eastAsia="Arial" w:hAnsi="Arial" w:cs="Arial"/>
          <w:sz w:val="28"/>
          <w:szCs w:val="28"/>
        </w:rPr>
        <w:t>Pereira</w:t>
      </w:r>
      <w:r w:rsidRPr="00AB36F1">
        <w:rPr>
          <w:rFonts w:ascii="Arial" w:eastAsia="Arial" w:hAnsi="Arial" w:cs="Arial"/>
          <w:spacing w:val="-3"/>
          <w:sz w:val="28"/>
          <w:szCs w:val="28"/>
        </w:rPr>
        <w:t xml:space="preserve"> </w:t>
      </w:r>
      <w:r w:rsidRPr="00AB36F1">
        <w:rPr>
          <w:rFonts w:ascii="Arial" w:eastAsia="Arial" w:hAnsi="Arial" w:cs="Arial"/>
          <w:spacing w:val="-1"/>
          <w:sz w:val="28"/>
          <w:szCs w:val="28"/>
        </w:rPr>
        <w:t>M</w:t>
      </w:r>
      <w:r w:rsidRPr="00AB36F1">
        <w:rPr>
          <w:rFonts w:ascii="Arial" w:eastAsia="Arial" w:hAnsi="Arial" w:cs="Arial"/>
          <w:sz w:val="28"/>
          <w:szCs w:val="28"/>
        </w:rPr>
        <w:t>edeiros Lu</w:t>
      </w:r>
      <w:r w:rsidRPr="00AB36F1">
        <w:rPr>
          <w:rFonts w:ascii="Arial" w:eastAsia="Arial" w:hAnsi="Arial" w:cs="Arial"/>
          <w:spacing w:val="1"/>
          <w:sz w:val="28"/>
          <w:szCs w:val="28"/>
        </w:rPr>
        <w:t>c</w:t>
      </w:r>
      <w:r w:rsidRPr="00AB36F1">
        <w:rPr>
          <w:rFonts w:ascii="Arial" w:eastAsia="Arial" w:hAnsi="Arial" w:cs="Arial"/>
          <w:spacing w:val="-3"/>
          <w:sz w:val="28"/>
          <w:szCs w:val="28"/>
        </w:rPr>
        <w:t>a</w:t>
      </w:r>
      <w:r w:rsidRPr="00AB36F1">
        <w:rPr>
          <w:rFonts w:ascii="Arial" w:eastAsia="Arial" w:hAnsi="Arial" w:cs="Arial"/>
          <w:sz w:val="28"/>
          <w:szCs w:val="28"/>
        </w:rPr>
        <w:t>s</w:t>
      </w:r>
      <w:r w:rsidRPr="00AB36F1">
        <w:rPr>
          <w:rFonts w:ascii="Arial" w:eastAsia="Arial" w:hAnsi="Arial" w:cs="Arial"/>
          <w:spacing w:val="2"/>
          <w:sz w:val="28"/>
          <w:szCs w:val="28"/>
        </w:rPr>
        <w:t xml:space="preserve"> </w:t>
      </w:r>
      <w:r w:rsidRPr="00AB36F1">
        <w:rPr>
          <w:rFonts w:ascii="Arial" w:eastAsia="Arial" w:hAnsi="Arial" w:cs="Arial"/>
          <w:spacing w:val="-1"/>
          <w:sz w:val="28"/>
          <w:szCs w:val="28"/>
        </w:rPr>
        <w:t>C</w:t>
      </w:r>
      <w:r w:rsidRPr="00AB36F1">
        <w:rPr>
          <w:rFonts w:ascii="Arial" w:eastAsia="Arial" w:hAnsi="Arial" w:cs="Arial"/>
          <w:sz w:val="28"/>
          <w:szCs w:val="28"/>
        </w:rPr>
        <w:t>hen</w:t>
      </w:r>
      <w:r w:rsidRPr="00AB36F1">
        <w:rPr>
          <w:rFonts w:ascii="Arial" w:eastAsia="Arial" w:hAnsi="Arial" w:cs="Arial"/>
          <w:spacing w:val="-1"/>
          <w:sz w:val="28"/>
          <w:szCs w:val="28"/>
        </w:rPr>
        <w:t xml:space="preserve"> </w:t>
      </w:r>
      <w:r w:rsidRPr="00AB36F1">
        <w:rPr>
          <w:rFonts w:ascii="Arial" w:eastAsia="Arial" w:hAnsi="Arial" w:cs="Arial"/>
          <w:sz w:val="28"/>
          <w:szCs w:val="28"/>
        </w:rPr>
        <w:t xml:space="preserve">Alba </w:t>
      </w:r>
    </w:p>
    <w:p w:rsidR="00722EE8" w:rsidRDefault="00722EE8" w:rsidP="001D6664">
      <w:pPr>
        <w:spacing w:line="360" w:lineRule="auto"/>
        <w:ind w:left="102" w:right="5181"/>
        <w:jc w:val="both"/>
        <w:rPr>
          <w:rFonts w:ascii="Arial" w:eastAsia="Arial" w:hAnsi="Arial" w:cs="Arial"/>
          <w:sz w:val="28"/>
          <w:szCs w:val="28"/>
        </w:rPr>
      </w:pPr>
    </w:p>
    <w:p w:rsidR="00AB36F1" w:rsidRPr="00AB36F1" w:rsidRDefault="00AB36F1" w:rsidP="001D6664">
      <w:pPr>
        <w:spacing w:line="360" w:lineRule="auto"/>
        <w:ind w:left="102" w:right="5181"/>
        <w:jc w:val="both"/>
        <w:rPr>
          <w:rFonts w:ascii="Arial" w:eastAsia="Arial" w:hAnsi="Arial" w:cs="Arial"/>
          <w:sz w:val="28"/>
          <w:szCs w:val="28"/>
        </w:rPr>
      </w:pPr>
    </w:p>
    <w:p w:rsidR="00722EE8" w:rsidRPr="00AB36F1" w:rsidRDefault="00CD0222" w:rsidP="001D6664">
      <w:pPr>
        <w:spacing w:line="360" w:lineRule="auto"/>
        <w:ind w:left="102" w:right="5181"/>
        <w:jc w:val="both"/>
        <w:rPr>
          <w:rFonts w:ascii="Arial" w:eastAsia="Arial" w:hAnsi="Arial" w:cs="Arial"/>
          <w:sz w:val="28"/>
          <w:szCs w:val="28"/>
        </w:rPr>
      </w:pPr>
      <w:r w:rsidRPr="00AB36F1">
        <w:rPr>
          <w:rFonts w:ascii="Arial" w:eastAsia="Arial" w:hAnsi="Arial" w:cs="Arial"/>
          <w:sz w:val="28"/>
          <w:szCs w:val="28"/>
        </w:rPr>
        <w:t>Engenhari</w:t>
      </w:r>
      <w:r w:rsidRPr="00AB36F1">
        <w:rPr>
          <w:rFonts w:ascii="Arial" w:eastAsia="Arial" w:hAnsi="Arial" w:cs="Arial"/>
          <w:spacing w:val="-2"/>
          <w:sz w:val="28"/>
          <w:szCs w:val="28"/>
        </w:rPr>
        <w:t>a</w:t>
      </w:r>
      <w:r w:rsidR="00123C9D">
        <w:rPr>
          <w:rFonts w:ascii="Arial" w:eastAsia="Arial" w:hAnsi="Arial" w:cs="Arial"/>
          <w:spacing w:val="-2"/>
          <w:sz w:val="28"/>
          <w:szCs w:val="28"/>
        </w:rPr>
        <w:t xml:space="preserve"> da computação</w:t>
      </w:r>
      <w:r w:rsidRPr="00AB36F1">
        <w:rPr>
          <w:rFonts w:ascii="Arial" w:eastAsia="Arial" w:hAnsi="Arial" w:cs="Arial"/>
          <w:sz w:val="28"/>
          <w:szCs w:val="28"/>
        </w:rPr>
        <w:t>:</w:t>
      </w:r>
      <w:r w:rsidRPr="00AB36F1">
        <w:rPr>
          <w:rFonts w:ascii="Arial" w:eastAsia="Arial" w:hAnsi="Arial" w:cs="Arial"/>
          <w:spacing w:val="3"/>
          <w:sz w:val="28"/>
          <w:szCs w:val="28"/>
        </w:rPr>
        <w:t xml:space="preserve"> </w:t>
      </w:r>
      <w:r w:rsidR="00123C9D">
        <w:rPr>
          <w:rFonts w:ascii="Arial" w:eastAsia="Arial" w:hAnsi="Arial" w:cs="Arial"/>
          <w:spacing w:val="-1"/>
          <w:sz w:val="28"/>
          <w:szCs w:val="28"/>
        </w:rPr>
        <w:t xml:space="preserve">3º semestre </w:t>
      </w:r>
    </w:p>
    <w:p w:rsidR="00123C9D" w:rsidRDefault="00123C9D" w:rsidP="001D6664">
      <w:pPr>
        <w:spacing w:before="8" w:line="360" w:lineRule="auto"/>
        <w:ind w:left="102"/>
        <w:jc w:val="both"/>
        <w:rPr>
          <w:rFonts w:ascii="Arial" w:eastAsia="Arial" w:hAnsi="Arial" w:cs="Arial"/>
          <w:spacing w:val="-1"/>
          <w:sz w:val="28"/>
          <w:szCs w:val="28"/>
        </w:rPr>
      </w:pPr>
    </w:p>
    <w:p w:rsidR="006F063C" w:rsidRDefault="00CD0222" w:rsidP="00123C9D">
      <w:pPr>
        <w:spacing w:before="8" w:line="360" w:lineRule="auto"/>
        <w:ind w:left="102"/>
        <w:jc w:val="both"/>
        <w:rPr>
          <w:rFonts w:ascii="Arial" w:eastAsia="Arial" w:hAnsi="Arial" w:cs="Arial"/>
          <w:sz w:val="28"/>
          <w:szCs w:val="28"/>
        </w:rPr>
      </w:pPr>
      <w:r w:rsidRPr="00AB36F1">
        <w:rPr>
          <w:rFonts w:ascii="Arial" w:eastAsia="Arial" w:hAnsi="Arial" w:cs="Arial"/>
          <w:spacing w:val="-1"/>
          <w:sz w:val="28"/>
          <w:szCs w:val="28"/>
        </w:rPr>
        <w:t>D</w:t>
      </w:r>
      <w:r w:rsidRPr="00AB36F1">
        <w:rPr>
          <w:rFonts w:ascii="Arial" w:eastAsia="Arial" w:hAnsi="Arial" w:cs="Arial"/>
          <w:sz w:val="28"/>
          <w:szCs w:val="28"/>
        </w:rPr>
        <w:t>i</w:t>
      </w:r>
      <w:r w:rsidRPr="00AB36F1">
        <w:rPr>
          <w:rFonts w:ascii="Arial" w:eastAsia="Arial" w:hAnsi="Arial" w:cs="Arial"/>
          <w:spacing w:val="1"/>
          <w:sz w:val="28"/>
          <w:szCs w:val="28"/>
        </w:rPr>
        <w:t>sc</w:t>
      </w:r>
      <w:r w:rsidRPr="00AB36F1">
        <w:rPr>
          <w:rFonts w:ascii="Arial" w:eastAsia="Arial" w:hAnsi="Arial" w:cs="Arial"/>
          <w:sz w:val="28"/>
          <w:szCs w:val="28"/>
        </w:rPr>
        <w:t>ipl</w:t>
      </w:r>
      <w:r w:rsidRPr="00AB36F1">
        <w:rPr>
          <w:rFonts w:ascii="Arial" w:eastAsia="Arial" w:hAnsi="Arial" w:cs="Arial"/>
          <w:spacing w:val="-2"/>
          <w:sz w:val="28"/>
          <w:szCs w:val="28"/>
        </w:rPr>
        <w:t>i</w:t>
      </w:r>
      <w:r w:rsidRPr="00AB36F1">
        <w:rPr>
          <w:rFonts w:ascii="Arial" w:eastAsia="Arial" w:hAnsi="Arial" w:cs="Arial"/>
          <w:sz w:val="28"/>
          <w:szCs w:val="28"/>
        </w:rPr>
        <w:t xml:space="preserve">na: </w:t>
      </w:r>
      <w:r w:rsidR="00123C9D">
        <w:rPr>
          <w:rFonts w:ascii="Arial" w:eastAsia="Arial" w:hAnsi="Arial" w:cs="Arial"/>
          <w:spacing w:val="-1"/>
          <w:sz w:val="28"/>
          <w:szCs w:val="28"/>
        </w:rPr>
        <w:t>Robótica computacional</w:t>
      </w:r>
    </w:p>
    <w:p w:rsidR="00123C9D" w:rsidRPr="00123C9D" w:rsidRDefault="00123C9D" w:rsidP="00123C9D">
      <w:pPr>
        <w:spacing w:before="8" w:line="360" w:lineRule="auto"/>
        <w:ind w:left="102"/>
        <w:jc w:val="both"/>
        <w:rPr>
          <w:rFonts w:ascii="Arial" w:eastAsia="Arial" w:hAnsi="Arial" w:cs="Arial"/>
          <w:sz w:val="28"/>
          <w:szCs w:val="28"/>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p w:rsidR="006F063C" w:rsidRPr="00AB36F1" w:rsidRDefault="00CD0222" w:rsidP="001D6664">
      <w:pPr>
        <w:spacing w:line="360" w:lineRule="auto"/>
        <w:ind w:left="2663" w:right="2679"/>
        <w:jc w:val="center"/>
        <w:rPr>
          <w:rFonts w:ascii="Arial" w:eastAsia="Arial" w:hAnsi="Arial" w:cs="Arial"/>
          <w:sz w:val="28"/>
          <w:szCs w:val="28"/>
        </w:rPr>
        <w:sectPr w:rsidR="006F063C" w:rsidRPr="00AB36F1">
          <w:headerReference w:type="default" r:id="rId9"/>
          <w:footerReference w:type="default" r:id="rId10"/>
          <w:pgSz w:w="11920" w:h="16840"/>
          <w:pgMar w:top="1340" w:right="1580" w:bottom="280" w:left="1600" w:header="0" w:footer="1002" w:gutter="0"/>
          <w:pgNumType w:start="1"/>
          <w:cols w:space="720"/>
        </w:sectPr>
      </w:pPr>
      <w:r w:rsidRPr="00AB36F1">
        <w:rPr>
          <w:rFonts w:ascii="Arial" w:eastAsia="Arial" w:hAnsi="Arial" w:cs="Arial"/>
          <w:sz w:val="28"/>
          <w:szCs w:val="28"/>
        </w:rPr>
        <w:t>São Pau</w:t>
      </w:r>
      <w:r w:rsidRPr="00AB36F1">
        <w:rPr>
          <w:rFonts w:ascii="Arial" w:eastAsia="Arial" w:hAnsi="Arial" w:cs="Arial"/>
          <w:spacing w:val="-2"/>
          <w:sz w:val="28"/>
          <w:szCs w:val="28"/>
        </w:rPr>
        <w:t>l</w:t>
      </w:r>
      <w:r w:rsidRPr="00AB36F1">
        <w:rPr>
          <w:rFonts w:ascii="Arial" w:eastAsia="Arial" w:hAnsi="Arial" w:cs="Arial"/>
          <w:sz w:val="28"/>
          <w:szCs w:val="28"/>
        </w:rPr>
        <w:t xml:space="preserve">o, </w:t>
      </w:r>
      <w:r w:rsidRPr="00AB36F1">
        <w:rPr>
          <w:rFonts w:ascii="Arial" w:eastAsia="Arial" w:hAnsi="Arial" w:cs="Arial"/>
          <w:spacing w:val="-1"/>
          <w:sz w:val="28"/>
          <w:szCs w:val="28"/>
        </w:rPr>
        <w:t xml:space="preserve">Setembro </w:t>
      </w:r>
      <w:r w:rsidRPr="00AB36F1">
        <w:rPr>
          <w:rFonts w:ascii="Arial" w:eastAsia="Arial" w:hAnsi="Arial" w:cs="Arial"/>
          <w:spacing w:val="-3"/>
          <w:sz w:val="28"/>
          <w:szCs w:val="28"/>
        </w:rPr>
        <w:t>d</w:t>
      </w:r>
      <w:r w:rsidRPr="00AB36F1">
        <w:rPr>
          <w:rFonts w:ascii="Arial" w:eastAsia="Arial" w:hAnsi="Arial" w:cs="Arial"/>
          <w:sz w:val="28"/>
          <w:szCs w:val="28"/>
        </w:rPr>
        <w:t>e</w:t>
      </w:r>
      <w:r w:rsidRPr="00AB36F1">
        <w:rPr>
          <w:rFonts w:ascii="Arial" w:eastAsia="Arial" w:hAnsi="Arial" w:cs="Arial"/>
          <w:spacing w:val="1"/>
          <w:sz w:val="28"/>
          <w:szCs w:val="28"/>
        </w:rPr>
        <w:t xml:space="preserve"> </w:t>
      </w:r>
      <w:r w:rsidRPr="00AB36F1">
        <w:rPr>
          <w:rFonts w:ascii="Arial" w:eastAsia="Arial" w:hAnsi="Arial" w:cs="Arial"/>
          <w:sz w:val="28"/>
          <w:szCs w:val="28"/>
        </w:rPr>
        <w:t>2016</w:t>
      </w:r>
    </w:p>
    <w:p w:rsidR="006F063C" w:rsidRPr="00AB36F1" w:rsidRDefault="006F063C" w:rsidP="001D6664">
      <w:pPr>
        <w:spacing w:before="2" w:line="360" w:lineRule="auto"/>
        <w:jc w:val="both"/>
        <w:rPr>
          <w:rFonts w:ascii="Arial" w:hAnsi="Arial" w:cs="Arial"/>
          <w:sz w:val="14"/>
          <w:szCs w:val="14"/>
        </w:rPr>
      </w:pPr>
    </w:p>
    <w:p w:rsidR="006F063C" w:rsidRPr="00AB36F1" w:rsidRDefault="006F063C" w:rsidP="001D6664">
      <w:pPr>
        <w:spacing w:line="360" w:lineRule="auto"/>
        <w:jc w:val="both"/>
        <w:rPr>
          <w:rFonts w:ascii="Arial" w:hAnsi="Arial" w:cs="Arial"/>
        </w:rPr>
      </w:pPr>
    </w:p>
    <w:p w:rsidR="006F063C" w:rsidRPr="00AB36F1" w:rsidRDefault="006F063C" w:rsidP="001D6664">
      <w:pPr>
        <w:spacing w:line="360" w:lineRule="auto"/>
        <w:jc w:val="both"/>
        <w:rPr>
          <w:rFonts w:ascii="Arial" w:hAnsi="Arial" w:cs="Arial"/>
        </w:rPr>
      </w:pPr>
    </w:p>
    <w:sdt>
      <w:sdtPr>
        <w:rPr>
          <w:rFonts w:ascii="Times New Roman" w:eastAsia="Times New Roman" w:hAnsi="Times New Roman" w:cs="Arial"/>
          <w:b w:val="0"/>
          <w:color w:val="auto"/>
          <w:sz w:val="20"/>
          <w:szCs w:val="20"/>
          <w:lang w:val="en-US" w:eastAsia="en-US"/>
        </w:rPr>
        <w:id w:val="687802516"/>
        <w:docPartObj>
          <w:docPartGallery w:val="Table of Contents"/>
          <w:docPartUnique/>
        </w:docPartObj>
      </w:sdtPr>
      <w:sdtEndPr>
        <w:rPr>
          <w:bCs/>
          <w:lang w:val="pt-BR"/>
        </w:rPr>
      </w:sdtEndPr>
      <w:sdtContent>
        <w:p w:rsidR="00C73D6C" w:rsidRPr="00AB36F1" w:rsidRDefault="00595921" w:rsidP="001D6664">
          <w:pPr>
            <w:pStyle w:val="CabealhodoSumrio"/>
            <w:spacing w:line="360" w:lineRule="auto"/>
            <w:rPr>
              <w:rFonts w:cs="Arial"/>
              <w:color w:val="auto"/>
            </w:rPr>
          </w:pPr>
          <w:r w:rsidRPr="00AB36F1">
            <w:rPr>
              <w:rFonts w:cs="Arial"/>
              <w:color w:val="auto"/>
            </w:rPr>
            <w:t>Sumário</w:t>
          </w:r>
        </w:p>
        <w:p w:rsidR="00C73D6C" w:rsidRPr="00AB36F1" w:rsidRDefault="00C73D6C" w:rsidP="001D6664">
          <w:pPr>
            <w:pStyle w:val="Sumrio1"/>
            <w:tabs>
              <w:tab w:val="right" w:leader="dot" w:pos="8730"/>
            </w:tabs>
            <w:spacing w:line="360" w:lineRule="auto"/>
            <w:jc w:val="both"/>
            <w:rPr>
              <w:rFonts w:cs="Arial"/>
            </w:rPr>
          </w:pPr>
        </w:p>
        <w:p w:rsidR="00F12E54" w:rsidRDefault="00AD246C">
          <w:pPr>
            <w:pStyle w:val="Sumrio1"/>
            <w:tabs>
              <w:tab w:val="right" w:leader="dot" w:pos="8730"/>
            </w:tabs>
            <w:rPr>
              <w:rFonts w:asciiTheme="minorHAnsi" w:eastAsiaTheme="minorEastAsia" w:hAnsiTheme="minorHAnsi" w:cstheme="minorBidi"/>
              <w:noProof/>
              <w:sz w:val="22"/>
              <w:szCs w:val="22"/>
              <w:lang w:eastAsia="pt-BR"/>
            </w:rPr>
          </w:pPr>
          <w:r w:rsidRPr="00AB36F1">
            <w:rPr>
              <w:rFonts w:cs="Arial"/>
            </w:rPr>
            <w:fldChar w:fldCharType="begin"/>
          </w:r>
          <w:r w:rsidRPr="00AB36F1">
            <w:rPr>
              <w:rFonts w:cs="Arial"/>
            </w:rPr>
            <w:instrText xml:space="preserve"> TOC \o "1-3" \h \z \u </w:instrText>
          </w:r>
          <w:r w:rsidRPr="00AB36F1">
            <w:rPr>
              <w:rFonts w:cs="Arial"/>
            </w:rPr>
            <w:fldChar w:fldCharType="separate"/>
          </w:r>
          <w:hyperlink w:anchor="_Toc475397170" w:history="1">
            <w:r w:rsidR="00F12E54" w:rsidRPr="00542C8A">
              <w:rPr>
                <w:rStyle w:val="Hyperlink"/>
                <w:rFonts w:cs="Arial"/>
                <w:noProof/>
              </w:rPr>
              <w:t>Introdução</w:t>
            </w:r>
            <w:r w:rsidR="00F12E54">
              <w:rPr>
                <w:noProof/>
                <w:webHidden/>
              </w:rPr>
              <w:tab/>
            </w:r>
            <w:r w:rsidR="00F12E54">
              <w:rPr>
                <w:noProof/>
                <w:webHidden/>
              </w:rPr>
              <w:fldChar w:fldCharType="begin"/>
            </w:r>
            <w:r w:rsidR="00F12E54">
              <w:rPr>
                <w:noProof/>
                <w:webHidden/>
              </w:rPr>
              <w:instrText xml:space="preserve"> PAGEREF _Toc475397170 \h </w:instrText>
            </w:r>
            <w:r w:rsidR="00F12E54">
              <w:rPr>
                <w:noProof/>
                <w:webHidden/>
              </w:rPr>
            </w:r>
            <w:r w:rsidR="00F12E54">
              <w:rPr>
                <w:noProof/>
                <w:webHidden/>
              </w:rPr>
              <w:fldChar w:fldCharType="separate"/>
            </w:r>
            <w:r w:rsidR="00F12E54">
              <w:rPr>
                <w:noProof/>
                <w:webHidden/>
              </w:rPr>
              <w:t>3</w:t>
            </w:r>
            <w:r w:rsidR="00F12E54">
              <w:rPr>
                <w:noProof/>
                <w:webHidden/>
              </w:rPr>
              <w:fldChar w:fldCharType="end"/>
            </w:r>
          </w:hyperlink>
        </w:p>
        <w:p w:rsidR="00F12E54" w:rsidRDefault="00F12E54">
          <w:pPr>
            <w:pStyle w:val="Sumrio1"/>
            <w:tabs>
              <w:tab w:val="right" w:leader="dot" w:pos="8730"/>
            </w:tabs>
            <w:rPr>
              <w:rFonts w:asciiTheme="minorHAnsi" w:eastAsiaTheme="minorEastAsia" w:hAnsiTheme="minorHAnsi" w:cstheme="minorBidi"/>
              <w:noProof/>
              <w:sz w:val="22"/>
              <w:szCs w:val="22"/>
              <w:lang w:eastAsia="pt-BR"/>
            </w:rPr>
          </w:pPr>
          <w:hyperlink w:anchor="_Toc475397171" w:history="1">
            <w:r w:rsidRPr="00542C8A">
              <w:rPr>
                <w:rStyle w:val="Hyperlink"/>
                <w:rFonts w:cs="Arial"/>
                <w:noProof/>
              </w:rPr>
              <w:t>Funcionalidade do programa</w:t>
            </w:r>
            <w:r>
              <w:rPr>
                <w:noProof/>
                <w:webHidden/>
              </w:rPr>
              <w:tab/>
            </w:r>
            <w:r>
              <w:rPr>
                <w:noProof/>
                <w:webHidden/>
              </w:rPr>
              <w:fldChar w:fldCharType="begin"/>
            </w:r>
            <w:r>
              <w:rPr>
                <w:noProof/>
                <w:webHidden/>
              </w:rPr>
              <w:instrText xml:space="preserve"> PAGEREF _Toc475397171 \h </w:instrText>
            </w:r>
            <w:r>
              <w:rPr>
                <w:noProof/>
                <w:webHidden/>
              </w:rPr>
            </w:r>
            <w:r>
              <w:rPr>
                <w:noProof/>
                <w:webHidden/>
              </w:rPr>
              <w:fldChar w:fldCharType="separate"/>
            </w:r>
            <w:r>
              <w:rPr>
                <w:noProof/>
                <w:webHidden/>
              </w:rPr>
              <w:t>3</w:t>
            </w:r>
            <w:r>
              <w:rPr>
                <w:noProof/>
                <w:webHidden/>
              </w:rPr>
              <w:fldChar w:fldCharType="end"/>
            </w:r>
          </w:hyperlink>
        </w:p>
        <w:p w:rsidR="00F12E54" w:rsidRDefault="00F12E54">
          <w:pPr>
            <w:pStyle w:val="Sumrio1"/>
            <w:tabs>
              <w:tab w:val="right" w:leader="dot" w:pos="8730"/>
            </w:tabs>
            <w:rPr>
              <w:rFonts w:asciiTheme="minorHAnsi" w:eastAsiaTheme="minorEastAsia" w:hAnsiTheme="minorHAnsi" w:cstheme="minorBidi"/>
              <w:noProof/>
              <w:sz w:val="22"/>
              <w:szCs w:val="22"/>
              <w:lang w:eastAsia="pt-BR"/>
            </w:rPr>
          </w:pPr>
          <w:hyperlink w:anchor="_Toc475397172" w:history="1">
            <w:r w:rsidRPr="00542C8A">
              <w:rPr>
                <w:rStyle w:val="Hyperlink"/>
                <w:rFonts w:cs="Arial"/>
                <w:noProof/>
              </w:rPr>
              <w:t>Programas e materiais</w:t>
            </w:r>
            <w:r>
              <w:rPr>
                <w:noProof/>
                <w:webHidden/>
              </w:rPr>
              <w:tab/>
            </w:r>
            <w:r>
              <w:rPr>
                <w:noProof/>
                <w:webHidden/>
              </w:rPr>
              <w:fldChar w:fldCharType="begin"/>
            </w:r>
            <w:r>
              <w:rPr>
                <w:noProof/>
                <w:webHidden/>
              </w:rPr>
              <w:instrText xml:space="preserve"> PAGEREF _Toc475397172 \h </w:instrText>
            </w:r>
            <w:r>
              <w:rPr>
                <w:noProof/>
                <w:webHidden/>
              </w:rPr>
            </w:r>
            <w:r>
              <w:rPr>
                <w:noProof/>
                <w:webHidden/>
              </w:rPr>
              <w:fldChar w:fldCharType="separate"/>
            </w:r>
            <w:r>
              <w:rPr>
                <w:noProof/>
                <w:webHidden/>
              </w:rPr>
              <w:t>3</w:t>
            </w:r>
            <w:r>
              <w:rPr>
                <w:noProof/>
                <w:webHidden/>
              </w:rPr>
              <w:fldChar w:fldCharType="end"/>
            </w:r>
          </w:hyperlink>
        </w:p>
        <w:p w:rsidR="00F12E54" w:rsidRDefault="00F12E54">
          <w:pPr>
            <w:pStyle w:val="Sumrio1"/>
            <w:tabs>
              <w:tab w:val="right" w:leader="dot" w:pos="8730"/>
            </w:tabs>
            <w:rPr>
              <w:rFonts w:asciiTheme="minorHAnsi" w:eastAsiaTheme="minorEastAsia" w:hAnsiTheme="minorHAnsi" w:cstheme="minorBidi"/>
              <w:noProof/>
              <w:sz w:val="22"/>
              <w:szCs w:val="22"/>
              <w:lang w:eastAsia="pt-BR"/>
            </w:rPr>
          </w:pPr>
          <w:hyperlink w:anchor="_Toc475397173" w:history="1">
            <w:r w:rsidRPr="00542C8A">
              <w:rPr>
                <w:rStyle w:val="Hyperlink"/>
                <w:rFonts w:eastAsia="Arial"/>
                <w:noProof/>
              </w:rPr>
              <w:t>Programação</w:t>
            </w:r>
            <w:r>
              <w:rPr>
                <w:noProof/>
                <w:webHidden/>
              </w:rPr>
              <w:tab/>
            </w:r>
            <w:r>
              <w:rPr>
                <w:noProof/>
                <w:webHidden/>
              </w:rPr>
              <w:fldChar w:fldCharType="begin"/>
            </w:r>
            <w:r>
              <w:rPr>
                <w:noProof/>
                <w:webHidden/>
              </w:rPr>
              <w:instrText xml:space="preserve"> PAGEREF _Toc475397173 \h </w:instrText>
            </w:r>
            <w:r>
              <w:rPr>
                <w:noProof/>
                <w:webHidden/>
              </w:rPr>
            </w:r>
            <w:r>
              <w:rPr>
                <w:noProof/>
                <w:webHidden/>
              </w:rPr>
              <w:fldChar w:fldCharType="separate"/>
            </w:r>
            <w:r>
              <w:rPr>
                <w:noProof/>
                <w:webHidden/>
              </w:rPr>
              <w:t>4</w:t>
            </w:r>
            <w:r>
              <w:rPr>
                <w:noProof/>
                <w:webHidden/>
              </w:rPr>
              <w:fldChar w:fldCharType="end"/>
            </w:r>
          </w:hyperlink>
        </w:p>
        <w:p w:rsidR="00F12E54" w:rsidRDefault="00F12E54">
          <w:pPr>
            <w:pStyle w:val="Sumrio1"/>
            <w:tabs>
              <w:tab w:val="right" w:leader="dot" w:pos="8730"/>
            </w:tabs>
            <w:rPr>
              <w:rFonts w:asciiTheme="minorHAnsi" w:eastAsiaTheme="minorEastAsia" w:hAnsiTheme="minorHAnsi" w:cstheme="minorBidi"/>
              <w:noProof/>
              <w:sz w:val="22"/>
              <w:szCs w:val="22"/>
              <w:lang w:eastAsia="pt-BR"/>
            </w:rPr>
          </w:pPr>
          <w:hyperlink w:anchor="_Toc475397174" w:history="1">
            <w:r w:rsidRPr="00542C8A">
              <w:rPr>
                <w:rStyle w:val="Hyperlink"/>
                <w:rFonts w:cs="Arial"/>
                <w:noProof/>
              </w:rPr>
              <w:t>Implementações futuras</w:t>
            </w:r>
            <w:r>
              <w:rPr>
                <w:noProof/>
                <w:webHidden/>
              </w:rPr>
              <w:tab/>
            </w:r>
            <w:r>
              <w:rPr>
                <w:noProof/>
                <w:webHidden/>
              </w:rPr>
              <w:fldChar w:fldCharType="begin"/>
            </w:r>
            <w:r>
              <w:rPr>
                <w:noProof/>
                <w:webHidden/>
              </w:rPr>
              <w:instrText xml:space="preserve"> PAGEREF _Toc475397174 \h </w:instrText>
            </w:r>
            <w:r>
              <w:rPr>
                <w:noProof/>
                <w:webHidden/>
              </w:rPr>
            </w:r>
            <w:r>
              <w:rPr>
                <w:noProof/>
                <w:webHidden/>
              </w:rPr>
              <w:fldChar w:fldCharType="separate"/>
            </w:r>
            <w:r>
              <w:rPr>
                <w:noProof/>
                <w:webHidden/>
              </w:rPr>
              <w:t>5</w:t>
            </w:r>
            <w:r>
              <w:rPr>
                <w:noProof/>
                <w:webHidden/>
              </w:rPr>
              <w:fldChar w:fldCharType="end"/>
            </w:r>
          </w:hyperlink>
        </w:p>
        <w:p w:rsidR="00F12E54" w:rsidRDefault="00F12E54">
          <w:pPr>
            <w:pStyle w:val="Sumrio1"/>
            <w:tabs>
              <w:tab w:val="right" w:leader="dot" w:pos="8730"/>
            </w:tabs>
            <w:rPr>
              <w:rFonts w:asciiTheme="minorHAnsi" w:eastAsiaTheme="minorEastAsia" w:hAnsiTheme="minorHAnsi" w:cstheme="minorBidi"/>
              <w:noProof/>
              <w:sz w:val="22"/>
              <w:szCs w:val="22"/>
              <w:lang w:eastAsia="pt-BR"/>
            </w:rPr>
          </w:pPr>
          <w:hyperlink w:anchor="_Toc475397175" w:history="1">
            <w:r w:rsidRPr="00542C8A">
              <w:rPr>
                <w:rStyle w:val="Hyperlink"/>
                <w:rFonts w:cs="Arial"/>
                <w:noProof/>
              </w:rPr>
              <w:t>Resultados e conclusões</w:t>
            </w:r>
            <w:r>
              <w:rPr>
                <w:noProof/>
                <w:webHidden/>
              </w:rPr>
              <w:tab/>
            </w:r>
            <w:r>
              <w:rPr>
                <w:noProof/>
                <w:webHidden/>
              </w:rPr>
              <w:fldChar w:fldCharType="begin"/>
            </w:r>
            <w:r>
              <w:rPr>
                <w:noProof/>
                <w:webHidden/>
              </w:rPr>
              <w:instrText xml:space="preserve"> PAGEREF _Toc475397175 \h </w:instrText>
            </w:r>
            <w:r>
              <w:rPr>
                <w:noProof/>
                <w:webHidden/>
              </w:rPr>
            </w:r>
            <w:r>
              <w:rPr>
                <w:noProof/>
                <w:webHidden/>
              </w:rPr>
              <w:fldChar w:fldCharType="separate"/>
            </w:r>
            <w:r>
              <w:rPr>
                <w:noProof/>
                <w:webHidden/>
              </w:rPr>
              <w:t>5</w:t>
            </w:r>
            <w:r>
              <w:rPr>
                <w:noProof/>
                <w:webHidden/>
              </w:rPr>
              <w:fldChar w:fldCharType="end"/>
            </w:r>
          </w:hyperlink>
        </w:p>
        <w:p w:rsidR="00F12E54" w:rsidRDefault="00F12E54">
          <w:pPr>
            <w:pStyle w:val="Sumrio1"/>
            <w:tabs>
              <w:tab w:val="right" w:leader="dot" w:pos="8730"/>
            </w:tabs>
            <w:rPr>
              <w:rFonts w:asciiTheme="minorHAnsi" w:eastAsiaTheme="minorEastAsia" w:hAnsiTheme="minorHAnsi" w:cstheme="minorBidi"/>
              <w:noProof/>
              <w:sz w:val="22"/>
              <w:szCs w:val="22"/>
              <w:lang w:eastAsia="pt-BR"/>
            </w:rPr>
          </w:pPr>
          <w:hyperlink w:anchor="_Toc475397176" w:history="1">
            <w:r w:rsidRPr="00542C8A">
              <w:rPr>
                <w:rStyle w:val="Hyperlink"/>
                <w:noProof/>
              </w:rPr>
              <w:t>Referências bibliográficas</w:t>
            </w:r>
            <w:r>
              <w:rPr>
                <w:noProof/>
                <w:webHidden/>
              </w:rPr>
              <w:tab/>
            </w:r>
            <w:r>
              <w:rPr>
                <w:noProof/>
                <w:webHidden/>
              </w:rPr>
              <w:fldChar w:fldCharType="begin"/>
            </w:r>
            <w:r>
              <w:rPr>
                <w:noProof/>
                <w:webHidden/>
              </w:rPr>
              <w:instrText xml:space="preserve"> PAGEREF _Toc475397176 \h </w:instrText>
            </w:r>
            <w:r>
              <w:rPr>
                <w:noProof/>
                <w:webHidden/>
              </w:rPr>
            </w:r>
            <w:r>
              <w:rPr>
                <w:noProof/>
                <w:webHidden/>
              </w:rPr>
              <w:fldChar w:fldCharType="separate"/>
            </w:r>
            <w:r>
              <w:rPr>
                <w:noProof/>
                <w:webHidden/>
              </w:rPr>
              <w:t>6</w:t>
            </w:r>
            <w:r>
              <w:rPr>
                <w:noProof/>
                <w:webHidden/>
              </w:rPr>
              <w:fldChar w:fldCharType="end"/>
            </w:r>
          </w:hyperlink>
        </w:p>
        <w:p w:rsidR="00595921" w:rsidRPr="00AB36F1" w:rsidRDefault="00AD246C" w:rsidP="001D6664">
          <w:pPr>
            <w:spacing w:line="360" w:lineRule="auto"/>
            <w:jc w:val="both"/>
            <w:rPr>
              <w:rFonts w:ascii="Arial" w:hAnsi="Arial" w:cs="Arial"/>
            </w:rPr>
          </w:pPr>
          <w:r w:rsidRPr="00AB36F1">
            <w:rPr>
              <w:rFonts w:ascii="Arial" w:hAnsi="Arial" w:cs="Arial"/>
              <w:sz w:val="24"/>
            </w:rPr>
            <w:fldChar w:fldCharType="end"/>
          </w:r>
        </w:p>
      </w:sdtContent>
    </w:sdt>
    <w:p w:rsidR="00722EE8" w:rsidRPr="00AB36F1" w:rsidRDefault="00722EE8" w:rsidP="001D6664">
      <w:pPr>
        <w:spacing w:line="360" w:lineRule="auto"/>
        <w:jc w:val="both"/>
        <w:rPr>
          <w:rFonts w:ascii="Arial" w:eastAsia="Arial" w:hAnsi="Arial" w:cs="Arial"/>
          <w:sz w:val="24"/>
          <w:szCs w:val="36"/>
        </w:rPr>
      </w:pPr>
      <w:r w:rsidRPr="00AB36F1">
        <w:rPr>
          <w:rFonts w:ascii="Arial" w:eastAsia="Arial" w:hAnsi="Arial" w:cs="Arial"/>
          <w:sz w:val="24"/>
          <w:szCs w:val="36"/>
        </w:rPr>
        <w:br w:type="page"/>
      </w:r>
    </w:p>
    <w:p w:rsidR="00595921" w:rsidRPr="00AB36F1" w:rsidRDefault="00595921" w:rsidP="001D6664">
      <w:pPr>
        <w:spacing w:before="14" w:line="360" w:lineRule="auto"/>
        <w:ind w:left="102"/>
        <w:jc w:val="both"/>
        <w:rPr>
          <w:rFonts w:ascii="Arial" w:eastAsia="Arial" w:hAnsi="Arial" w:cs="Arial"/>
          <w:sz w:val="24"/>
          <w:szCs w:val="36"/>
        </w:rPr>
      </w:pPr>
    </w:p>
    <w:p w:rsidR="006F063C" w:rsidRPr="00267E5F" w:rsidRDefault="00CD0222" w:rsidP="001D6664">
      <w:pPr>
        <w:pStyle w:val="Ttulo1"/>
        <w:spacing w:line="360" w:lineRule="auto"/>
        <w:rPr>
          <w:rFonts w:eastAsia="Arial"/>
          <w:sz w:val="28"/>
          <w:szCs w:val="28"/>
        </w:rPr>
      </w:pPr>
      <w:bookmarkStart w:id="0" w:name="_Toc462301150"/>
      <w:bookmarkStart w:id="1" w:name="_Toc475397170"/>
      <w:r w:rsidRPr="00AB36F1">
        <w:rPr>
          <w:rStyle w:val="Ttulo1Char"/>
          <w:rFonts w:cs="Arial"/>
        </w:rPr>
        <w:t>Introdução</w:t>
      </w:r>
      <w:bookmarkEnd w:id="0"/>
      <w:bookmarkEnd w:id="1"/>
    </w:p>
    <w:p w:rsidR="00E22D80" w:rsidRDefault="00CD0222" w:rsidP="008A748F">
      <w:pPr>
        <w:spacing w:line="360" w:lineRule="auto"/>
        <w:ind w:left="102" w:right="76" w:firstLine="708"/>
        <w:jc w:val="both"/>
        <w:rPr>
          <w:rFonts w:ascii="Arial" w:hAnsi="Arial" w:cs="Arial"/>
          <w:sz w:val="24"/>
        </w:rPr>
      </w:pPr>
      <w:r w:rsidRPr="00AB36F1">
        <w:rPr>
          <w:rFonts w:ascii="Arial" w:eastAsia="Arial" w:hAnsi="Arial" w:cs="Arial"/>
          <w:sz w:val="24"/>
          <w:szCs w:val="24"/>
        </w:rPr>
        <w:t xml:space="preserve">Este é um projeto </w:t>
      </w:r>
      <w:r w:rsidR="00AB36F1">
        <w:rPr>
          <w:rFonts w:ascii="Arial" w:eastAsia="Arial" w:hAnsi="Arial" w:cs="Arial"/>
          <w:sz w:val="24"/>
          <w:szCs w:val="24"/>
        </w:rPr>
        <w:t>com o ob</w:t>
      </w:r>
      <w:r w:rsidR="008A748F">
        <w:rPr>
          <w:rFonts w:ascii="Arial" w:eastAsia="Arial" w:hAnsi="Arial" w:cs="Arial"/>
          <w:sz w:val="24"/>
          <w:szCs w:val="24"/>
        </w:rPr>
        <w:t xml:space="preserve">jetivo principal de aplicar a programação da biblioteca </w:t>
      </w:r>
      <w:proofErr w:type="spellStart"/>
      <w:r w:rsidR="008A748F">
        <w:rPr>
          <w:rFonts w:ascii="Arial" w:eastAsia="Arial" w:hAnsi="Arial" w:cs="Arial"/>
          <w:sz w:val="24"/>
          <w:szCs w:val="24"/>
        </w:rPr>
        <w:t>Opencv</w:t>
      </w:r>
      <w:proofErr w:type="spellEnd"/>
      <w:r w:rsidR="008A748F">
        <w:rPr>
          <w:rFonts w:ascii="Arial" w:eastAsia="Arial" w:hAnsi="Arial" w:cs="Arial"/>
          <w:sz w:val="24"/>
          <w:szCs w:val="24"/>
        </w:rPr>
        <w:t xml:space="preserve"> do </w:t>
      </w:r>
      <w:proofErr w:type="spellStart"/>
      <w:r w:rsidR="008A748F">
        <w:rPr>
          <w:rFonts w:ascii="Arial" w:eastAsia="Arial" w:hAnsi="Arial" w:cs="Arial"/>
          <w:sz w:val="24"/>
          <w:szCs w:val="24"/>
        </w:rPr>
        <w:t>python</w:t>
      </w:r>
      <w:proofErr w:type="spellEnd"/>
      <w:r w:rsidR="008A748F">
        <w:rPr>
          <w:rFonts w:ascii="Arial" w:eastAsia="Arial" w:hAnsi="Arial" w:cs="Arial"/>
          <w:sz w:val="24"/>
          <w:szCs w:val="24"/>
        </w:rPr>
        <w:t xml:space="preserve"> através de um programa que use a webcam de um notebook para detectar círculos e calcular a orientação e distância dos círculos até a webcam.</w:t>
      </w:r>
    </w:p>
    <w:p w:rsidR="00E22D80" w:rsidRDefault="00E22D80" w:rsidP="001D6664">
      <w:pPr>
        <w:spacing w:line="360" w:lineRule="auto"/>
        <w:jc w:val="both"/>
        <w:rPr>
          <w:rFonts w:ascii="Arial" w:hAnsi="Arial" w:cs="Arial"/>
          <w:sz w:val="24"/>
        </w:rPr>
      </w:pPr>
    </w:p>
    <w:p w:rsidR="00E22D80" w:rsidRPr="00267E5F" w:rsidRDefault="00E22D80" w:rsidP="001D6664">
      <w:pPr>
        <w:pStyle w:val="Ttulo1"/>
        <w:spacing w:line="360" w:lineRule="auto"/>
        <w:rPr>
          <w:rFonts w:cs="Arial"/>
        </w:rPr>
      </w:pPr>
      <w:bookmarkStart w:id="2" w:name="_Toc475397171"/>
      <w:r w:rsidRPr="00AB36F1">
        <w:rPr>
          <w:rFonts w:cs="Arial"/>
        </w:rPr>
        <w:t xml:space="preserve">Funcionalidade do </w:t>
      </w:r>
      <w:r w:rsidR="00463EDF">
        <w:rPr>
          <w:rFonts w:cs="Arial"/>
        </w:rPr>
        <w:t>programa</w:t>
      </w:r>
      <w:bookmarkEnd w:id="2"/>
    </w:p>
    <w:p w:rsidR="00267E5F" w:rsidRDefault="00E22D80" w:rsidP="001D6664">
      <w:pPr>
        <w:spacing w:line="360" w:lineRule="auto"/>
        <w:jc w:val="both"/>
        <w:rPr>
          <w:rFonts w:ascii="Arial" w:hAnsi="Arial" w:cs="Arial"/>
          <w:sz w:val="24"/>
        </w:rPr>
      </w:pPr>
      <w:r w:rsidRPr="00893FA4">
        <w:rPr>
          <w:rFonts w:ascii="Arial" w:hAnsi="Arial" w:cs="Arial"/>
          <w:sz w:val="24"/>
        </w:rPr>
        <w:tab/>
      </w:r>
      <w:r w:rsidR="00463EDF">
        <w:rPr>
          <w:rFonts w:ascii="Arial" w:hAnsi="Arial" w:cs="Arial"/>
          <w:sz w:val="24"/>
        </w:rPr>
        <w:t xml:space="preserve">O nosso programa como dito anteriormente é feito integralmente da linguagem </w:t>
      </w:r>
      <w:proofErr w:type="spellStart"/>
      <w:r w:rsidR="00463EDF">
        <w:rPr>
          <w:rFonts w:ascii="Arial" w:hAnsi="Arial" w:cs="Arial"/>
          <w:sz w:val="24"/>
        </w:rPr>
        <w:t>python</w:t>
      </w:r>
      <w:proofErr w:type="spellEnd"/>
      <w:r w:rsidR="00463EDF">
        <w:rPr>
          <w:rFonts w:ascii="Arial" w:hAnsi="Arial" w:cs="Arial"/>
          <w:sz w:val="24"/>
        </w:rPr>
        <w:t xml:space="preserve"> focando na biblioteca </w:t>
      </w:r>
      <w:proofErr w:type="spellStart"/>
      <w:r w:rsidR="00463EDF">
        <w:rPr>
          <w:rFonts w:ascii="Arial" w:hAnsi="Arial" w:cs="Arial"/>
          <w:sz w:val="24"/>
        </w:rPr>
        <w:t>opencv</w:t>
      </w:r>
      <w:proofErr w:type="spellEnd"/>
      <w:r w:rsidR="00463EDF">
        <w:rPr>
          <w:rFonts w:ascii="Arial" w:hAnsi="Arial" w:cs="Arial"/>
          <w:sz w:val="24"/>
        </w:rPr>
        <w:t xml:space="preserve">, e como bibliotecas secundárias, as </w:t>
      </w:r>
      <w:proofErr w:type="spellStart"/>
      <w:r w:rsidR="00463EDF">
        <w:rPr>
          <w:rFonts w:ascii="Arial" w:hAnsi="Arial" w:cs="Arial"/>
          <w:sz w:val="24"/>
        </w:rPr>
        <w:t>numpy</w:t>
      </w:r>
      <w:proofErr w:type="spellEnd"/>
      <w:r w:rsidR="00463EDF">
        <w:rPr>
          <w:rFonts w:ascii="Arial" w:hAnsi="Arial" w:cs="Arial"/>
          <w:sz w:val="24"/>
        </w:rPr>
        <w:t xml:space="preserve">, </w:t>
      </w:r>
      <w:proofErr w:type="spellStart"/>
      <w:r w:rsidR="00463EDF">
        <w:rPr>
          <w:rFonts w:ascii="Arial" w:hAnsi="Arial" w:cs="Arial"/>
          <w:sz w:val="24"/>
        </w:rPr>
        <w:t>matplotlib</w:t>
      </w:r>
      <w:proofErr w:type="spellEnd"/>
      <w:r w:rsidR="00463EDF">
        <w:rPr>
          <w:rFonts w:ascii="Arial" w:hAnsi="Arial" w:cs="Arial"/>
          <w:sz w:val="24"/>
        </w:rPr>
        <w:t xml:space="preserve"> e time. Utilizamos um modelo </w:t>
      </w:r>
      <w:proofErr w:type="spellStart"/>
      <w:r w:rsidR="00463EDF">
        <w:rPr>
          <w:rFonts w:ascii="Arial" w:hAnsi="Arial" w:cs="Arial"/>
          <w:sz w:val="24"/>
        </w:rPr>
        <w:t>pré</w:t>
      </w:r>
      <w:proofErr w:type="spellEnd"/>
      <w:r w:rsidR="00463EDF">
        <w:rPr>
          <w:rFonts w:ascii="Arial" w:hAnsi="Arial" w:cs="Arial"/>
          <w:sz w:val="24"/>
        </w:rPr>
        <w:t xml:space="preserve"> pronto feito por Fábio Miranda e Matheus Dib, sendo aprimorado para focar a detecção apenas aos círculos desejados (no caso, três círculos impressos em uma folha A4) e adicionando as funções de cálculo de distância do papel até a webcam do computador e a orientação do papel.</w:t>
      </w:r>
    </w:p>
    <w:p w:rsidR="00463EDF" w:rsidRDefault="00463EDF" w:rsidP="001D6664">
      <w:pPr>
        <w:keepNext/>
        <w:spacing w:line="360" w:lineRule="auto"/>
        <w:jc w:val="both"/>
        <w:rPr>
          <w:noProof/>
          <w:lang w:eastAsia="pt-BR"/>
        </w:rPr>
      </w:pPr>
    </w:p>
    <w:p w:rsidR="006F063C" w:rsidRPr="003E0CA1" w:rsidRDefault="006F063C" w:rsidP="001D6664">
      <w:pPr>
        <w:spacing w:line="360" w:lineRule="auto"/>
        <w:jc w:val="both"/>
        <w:rPr>
          <w:rFonts w:ascii="Arial" w:hAnsi="Arial" w:cs="Arial"/>
          <w:sz w:val="24"/>
        </w:rPr>
      </w:pPr>
    </w:p>
    <w:p w:rsidR="006F063C" w:rsidRPr="003E0CA1" w:rsidRDefault="006F063C" w:rsidP="001D6664">
      <w:pPr>
        <w:spacing w:before="5" w:line="360" w:lineRule="auto"/>
        <w:jc w:val="both"/>
        <w:rPr>
          <w:rFonts w:ascii="Arial" w:hAnsi="Arial" w:cs="Arial"/>
          <w:sz w:val="24"/>
          <w:szCs w:val="28"/>
        </w:rPr>
      </w:pPr>
    </w:p>
    <w:p w:rsidR="00E77784" w:rsidRPr="00AB36F1" w:rsidRDefault="00F52A68" w:rsidP="00F52A68">
      <w:pPr>
        <w:pStyle w:val="Ttulo1"/>
        <w:rPr>
          <w:rFonts w:eastAsia="Arial"/>
          <w:sz w:val="24"/>
          <w:szCs w:val="28"/>
        </w:rPr>
      </w:pPr>
      <w:bookmarkStart w:id="3" w:name="_Toc475397172"/>
      <w:r>
        <w:rPr>
          <w:rStyle w:val="Ttulo1Char"/>
          <w:rFonts w:cs="Arial"/>
        </w:rPr>
        <w:t>Programas e materiais</w:t>
      </w:r>
      <w:bookmarkEnd w:id="3"/>
    </w:p>
    <w:p w:rsidR="00E77784" w:rsidRPr="00F52A68" w:rsidRDefault="00E77784" w:rsidP="001D6664">
      <w:pPr>
        <w:spacing w:line="360" w:lineRule="auto"/>
        <w:ind w:left="102"/>
        <w:jc w:val="both"/>
        <w:rPr>
          <w:rFonts w:ascii="Arial" w:eastAsia="Arial" w:hAnsi="Arial" w:cs="Arial"/>
          <w:sz w:val="24"/>
          <w:szCs w:val="24"/>
        </w:rPr>
      </w:pPr>
      <w:r w:rsidRPr="00F52A68">
        <w:rPr>
          <w:rFonts w:ascii="Arial" w:eastAsia="Arial" w:hAnsi="Arial" w:cs="Arial"/>
          <w:sz w:val="24"/>
          <w:szCs w:val="24"/>
        </w:rPr>
        <w:t>Programas utilizados:</w:t>
      </w:r>
    </w:p>
    <w:p w:rsidR="0076742A" w:rsidRPr="00F52A68" w:rsidRDefault="00463EDF" w:rsidP="001D6664">
      <w:pPr>
        <w:spacing w:line="360" w:lineRule="auto"/>
        <w:ind w:left="102"/>
        <w:jc w:val="both"/>
        <w:rPr>
          <w:rFonts w:ascii="Arial" w:eastAsia="Arial" w:hAnsi="Arial" w:cs="Arial"/>
          <w:sz w:val="24"/>
          <w:szCs w:val="24"/>
        </w:rPr>
      </w:pPr>
      <w:r w:rsidRPr="00F52A68">
        <w:rPr>
          <w:rFonts w:ascii="Arial" w:eastAsia="Arial" w:hAnsi="Arial" w:cs="Arial"/>
          <w:sz w:val="24"/>
          <w:szCs w:val="24"/>
        </w:rPr>
        <w:tab/>
        <w:t xml:space="preserve">-Programa </w:t>
      </w:r>
      <w:proofErr w:type="spellStart"/>
      <w:r w:rsidRPr="00F52A68">
        <w:rPr>
          <w:rFonts w:ascii="Arial" w:eastAsia="Arial" w:hAnsi="Arial" w:cs="Arial"/>
          <w:sz w:val="24"/>
          <w:szCs w:val="24"/>
        </w:rPr>
        <w:t>Spyder</w:t>
      </w:r>
      <w:proofErr w:type="spellEnd"/>
      <w:r w:rsidRPr="00F52A68">
        <w:rPr>
          <w:rFonts w:ascii="Arial" w:eastAsia="Arial" w:hAnsi="Arial" w:cs="Arial"/>
          <w:sz w:val="24"/>
          <w:szCs w:val="24"/>
        </w:rPr>
        <w:t xml:space="preserve"> para </w:t>
      </w:r>
      <w:proofErr w:type="spellStart"/>
      <w:r w:rsidRPr="00F52A68">
        <w:rPr>
          <w:rFonts w:ascii="Arial" w:eastAsia="Arial" w:hAnsi="Arial" w:cs="Arial"/>
          <w:sz w:val="24"/>
          <w:szCs w:val="24"/>
        </w:rPr>
        <w:t>python</w:t>
      </w:r>
      <w:proofErr w:type="spellEnd"/>
      <w:r w:rsidRPr="00F52A68">
        <w:rPr>
          <w:rFonts w:ascii="Arial" w:eastAsia="Arial" w:hAnsi="Arial" w:cs="Arial"/>
          <w:sz w:val="24"/>
          <w:szCs w:val="24"/>
        </w:rPr>
        <w:t xml:space="preserve"> 2 (contido no programa Anaconda </w:t>
      </w:r>
      <w:proofErr w:type="spellStart"/>
      <w:r w:rsidRPr="00F52A68">
        <w:rPr>
          <w:rFonts w:ascii="Arial" w:eastAsia="Arial" w:hAnsi="Arial" w:cs="Arial"/>
          <w:sz w:val="24"/>
          <w:szCs w:val="24"/>
        </w:rPr>
        <w:t>python</w:t>
      </w:r>
      <w:proofErr w:type="spellEnd"/>
      <w:r w:rsidRPr="00F52A68">
        <w:rPr>
          <w:rFonts w:ascii="Arial" w:eastAsia="Arial" w:hAnsi="Arial" w:cs="Arial"/>
          <w:sz w:val="24"/>
          <w:szCs w:val="24"/>
        </w:rPr>
        <w:t xml:space="preserve"> 2)</w:t>
      </w:r>
    </w:p>
    <w:p w:rsidR="00C44C50" w:rsidRPr="00F52A68" w:rsidRDefault="00463EDF" w:rsidP="001D6664">
      <w:pPr>
        <w:spacing w:line="360" w:lineRule="auto"/>
        <w:ind w:left="102"/>
        <w:jc w:val="both"/>
        <w:rPr>
          <w:rFonts w:ascii="Arial" w:eastAsia="Arial" w:hAnsi="Arial" w:cs="Arial"/>
          <w:sz w:val="24"/>
          <w:szCs w:val="24"/>
        </w:rPr>
      </w:pPr>
      <w:r w:rsidRPr="00F52A68">
        <w:rPr>
          <w:rFonts w:ascii="Arial" w:eastAsia="Arial" w:hAnsi="Arial" w:cs="Arial"/>
          <w:sz w:val="24"/>
          <w:szCs w:val="24"/>
        </w:rPr>
        <w:tab/>
        <w:t>-</w:t>
      </w:r>
      <w:proofErr w:type="spellStart"/>
      <w:r w:rsidRPr="00F52A68">
        <w:rPr>
          <w:rFonts w:ascii="Arial" w:eastAsia="Arial" w:hAnsi="Arial" w:cs="Arial"/>
          <w:sz w:val="24"/>
          <w:szCs w:val="24"/>
        </w:rPr>
        <w:t>Github</w:t>
      </w:r>
      <w:proofErr w:type="spellEnd"/>
    </w:p>
    <w:p w:rsidR="00C21224" w:rsidRPr="00F52A68" w:rsidRDefault="00463EDF" w:rsidP="001D6664">
      <w:pPr>
        <w:spacing w:line="360" w:lineRule="auto"/>
        <w:ind w:left="102"/>
        <w:jc w:val="both"/>
        <w:rPr>
          <w:rFonts w:ascii="Arial" w:eastAsia="Arial" w:hAnsi="Arial" w:cs="Arial"/>
          <w:sz w:val="24"/>
          <w:szCs w:val="24"/>
        </w:rPr>
      </w:pPr>
      <w:r w:rsidRPr="00F52A68">
        <w:rPr>
          <w:rFonts w:ascii="Arial" w:eastAsia="Arial" w:hAnsi="Arial" w:cs="Arial"/>
          <w:sz w:val="24"/>
          <w:szCs w:val="24"/>
        </w:rPr>
        <w:tab/>
        <w:t>-</w:t>
      </w:r>
      <w:proofErr w:type="spellStart"/>
      <w:r w:rsidRPr="00F52A68">
        <w:rPr>
          <w:rFonts w:ascii="Arial" w:eastAsia="Arial" w:hAnsi="Arial" w:cs="Arial"/>
          <w:sz w:val="24"/>
          <w:szCs w:val="24"/>
        </w:rPr>
        <w:t>Paint</w:t>
      </w:r>
      <w:proofErr w:type="spellEnd"/>
    </w:p>
    <w:p w:rsidR="008F758C" w:rsidRPr="00F52A68" w:rsidRDefault="008F758C" w:rsidP="001D6664">
      <w:pPr>
        <w:spacing w:line="360" w:lineRule="auto"/>
        <w:ind w:left="102"/>
        <w:jc w:val="both"/>
        <w:rPr>
          <w:rFonts w:ascii="Arial" w:eastAsia="Arial" w:hAnsi="Arial" w:cs="Arial"/>
          <w:sz w:val="24"/>
          <w:szCs w:val="24"/>
        </w:rPr>
      </w:pPr>
    </w:p>
    <w:p w:rsidR="007D298C" w:rsidRPr="00F52A68" w:rsidRDefault="008F758C" w:rsidP="00F52A68">
      <w:pPr>
        <w:spacing w:line="360" w:lineRule="auto"/>
        <w:ind w:left="102"/>
        <w:jc w:val="both"/>
        <w:rPr>
          <w:rFonts w:ascii="Arial" w:eastAsia="Arial" w:hAnsi="Arial" w:cs="Arial"/>
          <w:sz w:val="24"/>
          <w:szCs w:val="24"/>
        </w:rPr>
      </w:pPr>
      <w:r w:rsidRPr="00F52A68">
        <w:rPr>
          <w:rFonts w:ascii="Arial" w:eastAsia="Arial" w:hAnsi="Arial" w:cs="Arial"/>
          <w:sz w:val="24"/>
          <w:szCs w:val="24"/>
        </w:rPr>
        <w:t>Máquinas utilizadas:</w:t>
      </w:r>
    </w:p>
    <w:p w:rsidR="008F758C" w:rsidRPr="00F52A68" w:rsidRDefault="008F758C" w:rsidP="001D6664">
      <w:pPr>
        <w:spacing w:line="360" w:lineRule="auto"/>
        <w:ind w:left="102"/>
        <w:jc w:val="both"/>
        <w:rPr>
          <w:rFonts w:ascii="Arial" w:eastAsia="Arial" w:hAnsi="Arial" w:cs="Arial"/>
          <w:sz w:val="24"/>
          <w:szCs w:val="24"/>
        </w:rPr>
      </w:pPr>
      <w:r w:rsidRPr="00F52A68">
        <w:rPr>
          <w:rFonts w:ascii="Arial" w:eastAsia="Arial" w:hAnsi="Arial" w:cs="Arial"/>
          <w:sz w:val="24"/>
          <w:szCs w:val="24"/>
        </w:rPr>
        <w:tab/>
        <w:t>-Computador</w:t>
      </w:r>
    </w:p>
    <w:p w:rsidR="00E77784" w:rsidRPr="00F52A68" w:rsidRDefault="00E77784" w:rsidP="001D6664">
      <w:pPr>
        <w:spacing w:line="360" w:lineRule="auto"/>
        <w:ind w:left="102"/>
        <w:jc w:val="both"/>
        <w:rPr>
          <w:rFonts w:ascii="Arial" w:eastAsia="Arial" w:hAnsi="Arial" w:cs="Arial"/>
          <w:spacing w:val="-1"/>
          <w:sz w:val="24"/>
          <w:szCs w:val="24"/>
        </w:rPr>
      </w:pPr>
    </w:p>
    <w:p w:rsidR="00EA0CBF" w:rsidRPr="00F52A68" w:rsidRDefault="00CD0222" w:rsidP="00F52A68">
      <w:pPr>
        <w:spacing w:line="360" w:lineRule="auto"/>
        <w:ind w:left="102"/>
        <w:jc w:val="both"/>
        <w:rPr>
          <w:rFonts w:ascii="Arial" w:eastAsia="Arial" w:hAnsi="Arial" w:cs="Arial"/>
          <w:sz w:val="24"/>
          <w:szCs w:val="24"/>
        </w:rPr>
      </w:pPr>
      <w:r w:rsidRPr="00F52A68">
        <w:rPr>
          <w:rFonts w:ascii="Arial" w:eastAsia="Arial" w:hAnsi="Arial" w:cs="Arial"/>
          <w:spacing w:val="-1"/>
          <w:sz w:val="24"/>
          <w:szCs w:val="24"/>
        </w:rPr>
        <w:t>M</w:t>
      </w:r>
      <w:r w:rsidRPr="00F52A68">
        <w:rPr>
          <w:rFonts w:ascii="Arial" w:eastAsia="Arial" w:hAnsi="Arial" w:cs="Arial"/>
          <w:spacing w:val="1"/>
          <w:sz w:val="24"/>
          <w:szCs w:val="24"/>
        </w:rPr>
        <w:t>a</w:t>
      </w:r>
      <w:r w:rsidRPr="00F52A68">
        <w:rPr>
          <w:rFonts w:ascii="Arial" w:eastAsia="Arial" w:hAnsi="Arial" w:cs="Arial"/>
          <w:sz w:val="24"/>
          <w:szCs w:val="24"/>
        </w:rPr>
        <w:t>t</w:t>
      </w:r>
      <w:r w:rsidRPr="00F52A68">
        <w:rPr>
          <w:rFonts w:ascii="Arial" w:eastAsia="Arial" w:hAnsi="Arial" w:cs="Arial"/>
          <w:spacing w:val="1"/>
          <w:sz w:val="24"/>
          <w:szCs w:val="24"/>
        </w:rPr>
        <w:t>e</w:t>
      </w:r>
      <w:r w:rsidRPr="00F52A68">
        <w:rPr>
          <w:rFonts w:ascii="Arial" w:eastAsia="Arial" w:hAnsi="Arial" w:cs="Arial"/>
          <w:sz w:val="24"/>
          <w:szCs w:val="24"/>
        </w:rPr>
        <w:t>r</w:t>
      </w:r>
      <w:r w:rsidRPr="00F52A68">
        <w:rPr>
          <w:rFonts w:ascii="Arial" w:eastAsia="Arial" w:hAnsi="Arial" w:cs="Arial"/>
          <w:spacing w:val="-1"/>
          <w:sz w:val="24"/>
          <w:szCs w:val="24"/>
        </w:rPr>
        <w:t>i</w:t>
      </w:r>
      <w:r w:rsidRPr="00F52A68">
        <w:rPr>
          <w:rFonts w:ascii="Arial" w:eastAsia="Arial" w:hAnsi="Arial" w:cs="Arial"/>
          <w:spacing w:val="1"/>
          <w:sz w:val="24"/>
          <w:szCs w:val="24"/>
        </w:rPr>
        <w:t>a</w:t>
      </w:r>
      <w:r w:rsidRPr="00F52A68">
        <w:rPr>
          <w:rFonts w:ascii="Arial" w:eastAsia="Arial" w:hAnsi="Arial" w:cs="Arial"/>
          <w:sz w:val="24"/>
          <w:szCs w:val="24"/>
        </w:rPr>
        <w:t xml:space="preserve">is </w:t>
      </w:r>
      <w:r w:rsidRPr="00F52A68">
        <w:rPr>
          <w:rFonts w:ascii="Arial" w:eastAsia="Arial" w:hAnsi="Arial" w:cs="Arial"/>
          <w:spacing w:val="1"/>
          <w:sz w:val="24"/>
          <w:szCs w:val="24"/>
        </w:rPr>
        <w:t>u</w:t>
      </w:r>
      <w:r w:rsidRPr="00F52A68">
        <w:rPr>
          <w:rFonts w:ascii="Arial" w:eastAsia="Arial" w:hAnsi="Arial" w:cs="Arial"/>
          <w:sz w:val="24"/>
          <w:szCs w:val="24"/>
        </w:rPr>
        <w:t>til</w:t>
      </w:r>
      <w:r w:rsidRPr="00F52A68">
        <w:rPr>
          <w:rFonts w:ascii="Arial" w:eastAsia="Arial" w:hAnsi="Arial" w:cs="Arial"/>
          <w:spacing w:val="-1"/>
          <w:sz w:val="24"/>
          <w:szCs w:val="24"/>
        </w:rPr>
        <w:t>i</w:t>
      </w:r>
      <w:r w:rsidRPr="00F52A68">
        <w:rPr>
          <w:rFonts w:ascii="Arial" w:eastAsia="Arial" w:hAnsi="Arial" w:cs="Arial"/>
          <w:spacing w:val="-2"/>
          <w:sz w:val="24"/>
          <w:szCs w:val="24"/>
        </w:rPr>
        <w:t>z</w:t>
      </w:r>
      <w:r w:rsidRPr="00F52A68">
        <w:rPr>
          <w:rFonts w:ascii="Arial" w:eastAsia="Arial" w:hAnsi="Arial" w:cs="Arial"/>
          <w:spacing w:val="1"/>
          <w:sz w:val="24"/>
          <w:szCs w:val="24"/>
        </w:rPr>
        <w:t>ado</w:t>
      </w:r>
      <w:r w:rsidR="00452D24" w:rsidRPr="00F52A68">
        <w:rPr>
          <w:rFonts w:ascii="Arial" w:eastAsia="Arial" w:hAnsi="Arial" w:cs="Arial"/>
          <w:sz w:val="24"/>
          <w:szCs w:val="24"/>
        </w:rPr>
        <w:t>s:</w:t>
      </w:r>
    </w:p>
    <w:p w:rsidR="00F52A68" w:rsidRPr="00F52A68" w:rsidRDefault="00F52A68" w:rsidP="00F52A68">
      <w:pPr>
        <w:spacing w:line="360" w:lineRule="auto"/>
        <w:ind w:left="102"/>
        <w:jc w:val="both"/>
        <w:rPr>
          <w:rFonts w:ascii="Arial" w:eastAsia="Arial" w:hAnsi="Arial" w:cs="Arial"/>
          <w:sz w:val="24"/>
          <w:szCs w:val="24"/>
        </w:rPr>
      </w:pPr>
      <w:r w:rsidRPr="00F52A68">
        <w:rPr>
          <w:rFonts w:ascii="Arial" w:eastAsia="Arial" w:hAnsi="Arial" w:cs="Arial"/>
          <w:sz w:val="24"/>
          <w:szCs w:val="24"/>
        </w:rPr>
        <w:tab/>
        <w:t>-</w:t>
      </w:r>
      <w:r>
        <w:rPr>
          <w:rFonts w:ascii="Arial" w:eastAsia="Arial" w:hAnsi="Arial" w:cs="Arial"/>
          <w:sz w:val="24"/>
          <w:szCs w:val="24"/>
        </w:rPr>
        <w:t>Papel A4</w:t>
      </w:r>
    </w:p>
    <w:p w:rsidR="00452D24" w:rsidRPr="00F52A68" w:rsidRDefault="00452D24" w:rsidP="001D6664">
      <w:pPr>
        <w:spacing w:line="360" w:lineRule="auto"/>
        <w:ind w:left="102"/>
        <w:jc w:val="both"/>
        <w:rPr>
          <w:rFonts w:ascii="Arial" w:eastAsia="Arial" w:hAnsi="Arial" w:cs="Arial"/>
          <w:sz w:val="24"/>
          <w:szCs w:val="24"/>
        </w:rPr>
      </w:pPr>
    </w:p>
    <w:p w:rsidR="00705386" w:rsidRPr="00F52A68" w:rsidRDefault="00705386" w:rsidP="001D6664">
      <w:pPr>
        <w:spacing w:line="360" w:lineRule="auto"/>
        <w:ind w:right="84"/>
        <w:jc w:val="both"/>
        <w:rPr>
          <w:rFonts w:ascii="Arial" w:eastAsia="Arial" w:hAnsi="Arial" w:cs="Arial"/>
          <w:sz w:val="24"/>
          <w:szCs w:val="24"/>
        </w:rPr>
      </w:pPr>
    </w:p>
    <w:p w:rsidR="001D6664" w:rsidRDefault="001D6664" w:rsidP="001D6664">
      <w:pPr>
        <w:spacing w:line="360" w:lineRule="auto"/>
        <w:ind w:right="84"/>
        <w:jc w:val="both"/>
        <w:rPr>
          <w:rFonts w:ascii="Arial" w:eastAsia="Arial" w:hAnsi="Arial" w:cs="Arial"/>
          <w:sz w:val="24"/>
          <w:szCs w:val="24"/>
        </w:rPr>
      </w:pPr>
    </w:p>
    <w:p w:rsidR="00F52A68" w:rsidRDefault="00F52A68" w:rsidP="001D6664">
      <w:pPr>
        <w:spacing w:line="360" w:lineRule="auto"/>
        <w:ind w:right="84"/>
        <w:jc w:val="both"/>
        <w:rPr>
          <w:rFonts w:ascii="Arial" w:eastAsia="Arial" w:hAnsi="Arial" w:cs="Arial"/>
          <w:sz w:val="24"/>
          <w:szCs w:val="24"/>
        </w:rPr>
      </w:pPr>
    </w:p>
    <w:p w:rsidR="00F52A68" w:rsidRDefault="00F52A68" w:rsidP="001D6664">
      <w:pPr>
        <w:spacing w:line="360" w:lineRule="auto"/>
        <w:ind w:right="84"/>
        <w:jc w:val="both"/>
        <w:rPr>
          <w:rFonts w:ascii="Arial" w:eastAsia="Arial" w:hAnsi="Arial" w:cs="Arial"/>
          <w:sz w:val="24"/>
          <w:szCs w:val="24"/>
        </w:rPr>
      </w:pPr>
    </w:p>
    <w:p w:rsidR="00F52A68" w:rsidRPr="00AB36F1" w:rsidRDefault="00F52A68" w:rsidP="001D6664">
      <w:pPr>
        <w:spacing w:line="360" w:lineRule="auto"/>
        <w:ind w:right="84"/>
        <w:jc w:val="both"/>
        <w:rPr>
          <w:rFonts w:ascii="Arial" w:eastAsia="Arial" w:hAnsi="Arial" w:cs="Arial"/>
          <w:sz w:val="24"/>
          <w:szCs w:val="24"/>
        </w:rPr>
      </w:pPr>
    </w:p>
    <w:p w:rsidR="00705386" w:rsidRPr="00AB36F1" w:rsidRDefault="00E1252E" w:rsidP="00F12E54">
      <w:pPr>
        <w:pStyle w:val="Ttulo1"/>
        <w:rPr>
          <w:rFonts w:eastAsia="Arial"/>
        </w:rPr>
      </w:pPr>
      <w:bookmarkStart w:id="4" w:name="_Toc475397173"/>
      <w:r>
        <w:rPr>
          <w:rFonts w:eastAsia="Arial"/>
        </w:rPr>
        <w:t>P</w:t>
      </w:r>
      <w:r w:rsidR="00F52A68">
        <w:rPr>
          <w:rFonts w:eastAsia="Arial"/>
        </w:rPr>
        <w:t>rogramação</w:t>
      </w:r>
      <w:bookmarkEnd w:id="4"/>
    </w:p>
    <w:p w:rsidR="00667419" w:rsidRDefault="00F52A68" w:rsidP="001D6664">
      <w:pPr>
        <w:spacing w:line="360" w:lineRule="auto"/>
        <w:ind w:right="84"/>
        <w:jc w:val="both"/>
        <w:rPr>
          <w:rFonts w:ascii="Arial" w:eastAsia="Arial" w:hAnsi="Arial" w:cs="Arial"/>
          <w:sz w:val="24"/>
          <w:szCs w:val="24"/>
        </w:rPr>
      </w:pPr>
      <w:r>
        <w:rPr>
          <w:rFonts w:ascii="Arial" w:eastAsia="Arial" w:hAnsi="Arial" w:cs="Arial"/>
          <w:sz w:val="24"/>
          <w:szCs w:val="24"/>
        </w:rPr>
        <w:tab/>
        <w:t>Como dito, a programação foi feita em cima de um modelo básico que já detectava círculos, porém este programa apenas detectava os círculos (e detectava não só os círculos do papel como detectava vários outros)</w:t>
      </w:r>
      <w:r w:rsidR="00C26799">
        <w:rPr>
          <w:rFonts w:ascii="Arial" w:eastAsia="Arial" w:hAnsi="Arial" w:cs="Arial"/>
          <w:sz w:val="24"/>
          <w:szCs w:val="24"/>
        </w:rPr>
        <w:t>, com isso, foi nos dado a tarefa de melhorar o programa, no sentido de implementar um algoritmo de detecção de distância do papel até a câmera, a orientação do papel (horizontal ou vertical) bem como refinar a detecção de c</w:t>
      </w:r>
      <w:r w:rsidR="00E1419B">
        <w:rPr>
          <w:rFonts w:ascii="Arial" w:eastAsia="Arial" w:hAnsi="Arial" w:cs="Arial"/>
          <w:sz w:val="24"/>
          <w:szCs w:val="24"/>
        </w:rPr>
        <w:t>írculos ao ponto de não detectar, ou quase, círculos errados.</w:t>
      </w:r>
    </w:p>
    <w:p w:rsidR="00667419" w:rsidRDefault="00667419" w:rsidP="001D6664">
      <w:pPr>
        <w:spacing w:line="360" w:lineRule="auto"/>
        <w:ind w:right="84"/>
        <w:jc w:val="both"/>
        <w:rPr>
          <w:rFonts w:ascii="Arial" w:eastAsia="Arial" w:hAnsi="Arial" w:cs="Arial"/>
          <w:sz w:val="24"/>
          <w:szCs w:val="24"/>
        </w:rPr>
      </w:pPr>
      <w:r>
        <w:rPr>
          <w:rFonts w:ascii="Arial" w:eastAsia="Arial" w:hAnsi="Arial" w:cs="Arial"/>
          <w:sz w:val="24"/>
          <w:szCs w:val="24"/>
        </w:rPr>
        <w:tab/>
        <w:t>A função de cálculo da distância foi feito utilizando-se uma comparação entre o tamanho do objeto real e o medido no computador e a distância real e a distância focal (constante)</w:t>
      </w:r>
      <w:r w:rsidR="003916EC">
        <w:rPr>
          <w:rFonts w:ascii="Arial" w:eastAsia="Arial" w:hAnsi="Arial" w:cs="Arial"/>
          <w:sz w:val="24"/>
          <w:szCs w:val="24"/>
        </w:rPr>
        <w:t>. Para isso coletamos uma série de dados com o objetivo de se chegar na distância focal, sendo elas: a</w:t>
      </w:r>
      <w:r>
        <w:rPr>
          <w:rFonts w:ascii="Arial" w:eastAsia="Arial" w:hAnsi="Arial" w:cs="Arial"/>
          <w:sz w:val="24"/>
          <w:szCs w:val="24"/>
        </w:rPr>
        <w:t xml:space="preserve"> distância inicial para o experimento</w:t>
      </w:r>
      <w:r w:rsidR="003916EC">
        <w:rPr>
          <w:rFonts w:ascii="Arial" w:eastAsia="Arial" w:hAnsi="Arial" w:cs="Arial"/>
          <w:sz w:val="24"/>
          <w:szCs w:val="24"/>
        </w:rPr>
        <w:t xml:space="preserve">, </w:t>
      </w:r>
      <w:r>
        <w:rPr>
          <w:rFonts w:ascii="Arial" w:eastAsia="Arial" w:hAnsi="Arial" w:cs="Arial"/>
          <w:sz w:val="24"/>
          <w:szCs w:val="24"/>
        </w:rPr>
        <w:t>34cm, a média do diâmetro dos círcul</w:t>
      </w:r>
      <w:r w:rsidR="003916EC">
        <w:rPr>
          <w:rFonts w:ascii="Arial" w:eastAsia="Arial" w:hAnsi="Arial" w:cs="Arial"/>
          <w:sz w:val="24"/>
          <w:szCs w:val="24"/>
        </w:rPr>
        <w:t xml:space="preserve">os detectados no computador, </w:t>
      </w:r>
      <w:r>
        <w:rPr>
          <w:rFonts w:ascii="Arial" w:eastAsia="Arial" w:hAnsi="Arial" w:cs="Arial"/>
          <w:sz w:val="24"/>
          <w:szCs w:val="24"/>
        </w:rPr>
        <w:t>116 pixels</w:t>
      </w:r>
      <w:r w:rsidR="003916EC">
        <w:rPr>
          <w:rFonts w:ascii="Arial" w:eastAsia="Arial" w:hAnsi="Arial" w:cs="Arial"/>
          <w:sz w:val="24"/>
          <w:szCs w:val="24"/>
        </w:rPr>
        <w:t>,</w:t>
      </w:r>
      <w:r>
        <w:rPr>
          <w:rFonts w:ascii="Arial" w:eastAsia="Arial" w:hAnsi="Arial" w:cs="Arial"/>
          <w:sz w:val="24"/>
          <w:szCs w:val="24"/>
        </w:rPr>
        <w:t xml:space="preserve"> e a medida de um dos círculos no papel</w:t>
      </w:r>
      <w:r w:rsidR="003916EC">
        <w:rPr>
          <w:rFonts w:ascii="Arial" w:eastAsia="Arial" w:hAnsi="Arial" w:cs="Arial"/>
          <w:sz w:val="24"/>
          <w:szCs w:val="24"/>
        </w:rPr>
        <w:t xml:space="preserve"> 6,5 cm. Obtido o valor da distância focal em pixels, pode se obter a partir da comparação citada acima as novas distâncias baseadas nos novos diâmetros medidos.</w:t>
      </w:r>
    </w:p>
    <w:p w:rsidR="003916EC" w:rsidRDefault="003916EC" w:rsidP="001D6664">
      <w:pPr>
        <w:spacing w:line="360" w:lineRule="auto"/>
        <w:ind w:right="84"/>
        <w:jc w:val="both"/>
        <w:rPr>
          <w:rFonts w:ascii="Arial" w:eastAsia="Arial" w:hAnsi="Arial" w:cs="Arial"/>
          <w:sz w:val="24"/>
          <w:szCs w:val="24"/>
        </w:rPr>
      </w:pPr>
      <w:r>
        <w:rPr>
          <w:rFonts w:ascii="Arial" w:eastAsia="Arial" w:hAnsi="Arial" w:cs="Arial"/>
          <w:sz w:val="24"/>
          <w:szCs w:val="24"/>
        </w:rPr>
        <w:tab/>
        <w:t>Quanto à orientação foram utilizadas as distâncias em x e y colocando uma função condicional p</w:t>
      </w:r>
      <w:r w:rsidR="00F12E54">
        <w:rPr>
          <w:rFonts w:ascii="Arial" w:eastAsia="Arial" w:hAnsi="Arial" w:cs="Arial"/>
          <w:sz w:val="24"/>
          <w:szCs w:val="24"/>
        </w:rPr>
        <w:t>ara checar se o papel estava na</w:t>
      </w:r>
      <w:r>
        <w:rPr>
          <w:rFonts w:ascii="Arial" w:eastAsia="Arial" w:hAnsi="Arial" w:cs="Arial"/>
          <w:sz w:val="24"/>
          <w:szCs w:val="24"/>
        </w:rPr>
        <w:t xml:space="preserve"> orientação vertical ou horizontal.</w:t>
      </w:r>
    </w:p>
    <w:p w:rsidR="003916EC" w:rsidRDefault="003916EC" w:rsidP="001D6664">
      <w:pPr>
        <w:spacing w:line="360" w:lineRule="auto"/>
        <w:ind w:right="84"/>
        <w:jc w:val="both"/>
        <w:rPr>
          <w:rFonts w:ascii="Arial" w:eastAsia="Arial" w:hAnsi="Arial" w:cs="Arial"/>
          <w:sz w:val="24"/>
          <w:szCs w:val="24"/>
        </w:rPr>
      </w:pPr>
      <w:r>
        <w:rPr>
          <w:rFonts w:ascii="Arial" w:eastAsia="Arial" w:hAnsi="Arial" w:cs="Arial"/>
          <w:sz w:val="24"/>
          <w:szCs w:val="24"/>
        </w:rPr>
        <w:tab/>
        <w:t xml:space="preserve">Por fim, a otimização de detecção foi feita principalmente ajustando-se alguns parâmetros de transformação da imagem capturada para a imagem analisada, por exemplo o </w:t>
      </w:r>
      <w:proofErr w:type="spellStart"/>
      <w:r>
        <w:rPr>
          <w:rFonts w:ascii="Arial" w:eastAsia="Arial" w:hAnsi="Arial" w:cs="Arial"/>
          <w:sz w:val="24"/>
          <w:szCs w:val="24"/>
        </w:rPr>
        <w:t>blur</w:t>
      </w:r>
      <w:proofErr w:type="spellEnd"/>
      <w:r w:rsidR="00F12E54">
        <w:rPr>
          <w:rFonts w:ascii="Arial" w:eastAsia="Arial" w:hAnsi="Arial" w:cs="Arial"/>
          <w:sz w:val="24"/>
          <w:szCs w:val="24"/>
        </w:rPr>
        <w:t>.</w:t>
      </w:r>
    </w:p>
    <w:p w:rsidR="00667419" w:rsidRDefault="00667419" w:rsidP="00667419">
      <w:pPr>
        <w:keepNext/>
        <w:spacing w:line="360" w:lineRule="auto"/>
        <w:jc w:val="both"/>
      </w:pPr>
      <w:r>
        <w:rPr>
          <w:noProof/>
          <w:lang w:eastAsia="pt-BR"/>
        </w:rPr>
        <w:drawing>
          <wp:inline distT="0" distB="0" distL="0" distR="0" wp14:anchorId="4D035C5A" wp14:editId="14FAD186">
            <wp:extent cx="5549900" cy="29432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678"/>
                    <a:stretch/>
                  </pic:blipFill>
                  <pic:spPr bwMode="auto">
                    <a:xfrm>
                      <a:off x="0" y="0"/>
                      <a:ext cx="5549900" cy="2943225"/>
                    </a:xfrm>
                    <a:prstGeom prst="rect">
                      <a:avLst/>
                    </a:prstGeom>
                    <a:ln>
                      <a:noFill/>
                    </a:ln>
                    <a:extLst>
                      <a:ext uri="{53640926-AAD7-44D8-BBD7-CCE9431645EC}">
                        <a14:shadowObscured xmlns:a14="http://schemas.microsoft.com/office/drawing/2010/main"/>
                      </a:ext>
                    </a:extLst>
                  </pic:spPr>
                </pic:pic>
              </a:graphicData>
            </a:graphic>
          </wp:inline>
        </w:drawing>
      </w:r>
    </w:p>
    <w:p w:rsidR="00667419" w:rsidRDefault="00667419" w:rsidP="00667419">
      <w:pPr>
        <w:pStyle w:val="Legenda"/>
        <w:spacing w:line="360" w:lineRule="auto"/>
        <w:jc w:val="both"/>
        <w:rPr>
          <w:rFonts w:ascii="Arial" w:hAnsi="Arial" w:cs="Arial"/>
          <w:sz w:val="24"/>
        </w:rPr>
      </w:pPr>
      <w:r>
        <w:t xml:space="preserve">Figura </w:t>
      </w:r>
      <w:r w:rsidR="00F12E54">
        <w:t>1</w:t>
      </w:r>
      <w:r>
        <w:t xml:space="preserve"> – Medindo o diâmetro do círculo em pixels, medido na tela do computador usando </w:t>
      </w:r>
      <w:proofErr w:type="spellStart"/>
      <w:r>
        <w:t>Paint</w:t>
      </w:r>
      <w:proofErr w:type="spellEnd"/>
      <w:r>
        <w:t>.</w:t>
      </w:r>
    </w:p>
    <w:p w:rsidR="009020BA" w:rsidRDefault="009020BA" w:rsidP="001D6664">
      <w:pPr>
        <w:spacing w:line="360" w:lineRule="auto"/>
        <w:jc w:val="both"/>
        <w:rPr>
          <w:rFonts w:ascii="Arial" w:hAnsi="Arial" w:cs="Arial"/>
          <w:sz w:val="24"/>
        </w:rPr>
      </w:pPr>
    </w:p>
    <w:p w:rsidR="009020BA" w:rsidRDefault="009020BA" w:rsidP="001D6664">
      <w:pPr>
        <w:spacing w:line="360" w:lineRule="auto"/>
        <w:jc w:val="both"/>
        <w:rPr>
          <w:rFonts w:ascii="Arial" w:hAnsi="Arial" w:cs="Arial"/>
          <w:sz w:val="24"/>
        </w:rPr>
      </w:pPr>
    </w:p>
    <w:p w:rsidR="009020BA" w:rsidRDefault="009020BA" w:rsidP="001D6664">
      <w:pPr>
        <w:spacing w:line="360" w:lineRule="auto"/>
        <w:jc w:val="both"/>
        <w:rPr>
          <w:rFonts w:ascii="Arial" w:hAnsi="Arial" w:cs="Arial"/>
          <w:sz w:val="24"/>
        </w:rPr>
      </w:pPr>
    </w:p>
    <w:p w:rsidR="00F12E54" w:rsidRDefault="00F12E54" w:rsidP="001D6664">
      <w:pPr>
        <w:spacing w:line="360" w:lineRule="auto"/>
        <w:jc w:val="both"/>
        <w:rPr>
          <w:rFonts w:ascii="Arial" w:hAnsi="Arial" w:cs="Arial"/>
          <w:sz w:val="24"/>
        </w:rPr>
      </w:pPr>
    </w:p>
    <w:p w:rsidR="00F12E54" w:rsidRDefault="00F12E54" w:rsidP="00F12E54">
      <w:pPr>
        <w:spacing w:line="360" w:lineRule="auto"/>
        <w:jc w:val="both"/>
        <w:rPr>
          <w:rFonts w:ascii="Arial" w:hAnsi="Arial" w:cs="Arial"/>
          <w:sz w:val="24"/>
        </w:rPr>
      </w:pPr>
      <w:r>
        <w:rPr>
          <w:noProof/>
          <w:lang w:eastAsia="pt-BR"/>
        </w:rPr>
        <w:drawing>
          <wp:inline distT="0" distB="0" distL="0" distR="0" wp14:anchorId="045BAAF7" wp14:editId="4BBA7C34">
            <wp:extent cx="5549900" cy="3120390"/>
            <wp:effectExtent l="0" t="0" r="0" b="3810"/>
            <wp:docPr id="1" name="Imagem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9900" cy="3120390"/>
                    </a:xfrm>
                    <a:prstGeom prst="rect">
                      <a:avLst/>
                    </a:prstGeom>
                  </pic:spPr>
                </pic:pic>
              </a:graphicData>
            </a:graphic>
          </wp:inline>
        </w:drawing>
      </w:r>
    </w:p>
    <w:p w:rsidR="00F12E54" w:rsidRDefault="00F12E54" w:rsidP="00F12E54">
      <w:pPr>
        <w:keepNext/>
        <w:spacing w:line="360" w:lineRule="auto"/>
        <w:jc w:val="both"/>
      </w:pPr>
    </w:p>
    <w:p w:rsidR="00F12E54" w:rsidRDefault="00F12E54" w:rsidP="00F12E54">
      <w:pPr>
        <w:pStyle w:val="Legenda"/>
        <w:spacing w:line="360" w:lineRule="auto"/>
        <w:jc w:val="both"/>
        <w:rPr>
          <w:rFonts w:ascii="Arial" w:hAnsi="Arial" w:cs="Arial"/>
          <w:sz w:val="24"/>
        </w:rPr>
      </w:pPr>
      <w:r>
        <w:t xml:space="preserve">Figura </w:t>
      </w:r>
      <w:r>
        <w:t>2</w:t>
      </w:r>
      <w:r>
        <w:rPr>
          <w:noProof/>
        </w:rPr>
        <w:t xml:space="preserve"> –</w:t>
      </w:r>
      <w:r w:rsidRPr="008B7FE1">
        <w:rPr>
          <w:noProof/>
        </w:rPr>
        <w:t xml:space="preserve"> </w:t>
      </w:r>
      <w:r>
        <w:rPr>
          <w:noProof/>
        </w:rPr>
        <w:t xml:space="preserve">O vídeo demonstrando as funcionalidades pode ser visto no Youtube, apenas clicar na imagem ou acessar o link: </w:t>
      </w:r>
      <w:hyperlink r:id="rId14" w:history="1">
        <w:r w:rsidRPr="00667419">
          <w:rPr>
            <w:rStyle w:val="Hyperlink"/>
            <w:noProof/>
          </w:rPr>
          <w:t>https://www.youtube.com/watch?v=gbuZDNESCl0</w:t>
        </w:r>
      </w:hyperlink>
    </w:p>
    <w:p w:rsidR="00F12E54" w:rsidRPr="00AB36F1" w:rsidRDefault="00F12E54" w:rsidP="001D6664">
      <w:pPr>
        <w:spacing w:line="360" w:lineRule="auto"/>
        <w:jc w:val="both"/>
        <w:rPr>
          <w:rFonts w:ascii="Arial" w:hAnsi="Arial" w:cs="Arial"/>
          <w:sz w:val="24"/>
        </w:rPr>
      </w:pPr>
    </w:p>
    <w:p w:rsidR="006F063C" w:rsidRPr="00AB36F1" w:rsidRDefault="00135CD6" w:rsidP="001D6664">
      <w:pPr>
        <w:pStyle w:val="Ttulo1"/>
        <w:spacing w:line="360" w:lineRule="auto"/>
        <w:rPr>
          <w:rFonts w:cs="Arial"/>
          <w:sz w:val="24"/>
        </w:rPr>
      </w:pPr>
      <w:bookmarkStart w:id="5" w:name="_Toc475397174"/>
      <w:r w:rsidRPr="00AB36F1">
        <w:rPr>
          <w:rFonts w:cs="Arial"/>
        </w:rPr>
        <w:t>Implementações futuras</w:t>
      </w:r>
      <w:bookmarkEnd w:id="5"/>
    </w:p>
    <w:p w:rsidR="00F12E54" w:rsidRPr="004A14BF" w:rsidRDefault="00135CD6" w:rsidP="004A14BF">
      <w:pPr>
        <w:spacing w:line="360" w:lineRule="auto"/>
        <w:jc w:val="both"/>
        <w:rPr>
          <w:rFonts w:ascii="Arial" w:hAnsi="Arial" w:cs="Arial"/>
          <w:sz w:val="24"/>
        </w:rPr>
      </w:pPr>
      <w:r w:rsidRPr="00AB36F1">
        <w:rPr>
          <w:rFonts w:ascii="Arial" w:hAnsi="Arial" w:cs="Arial"/>
          <w:sz w:val="24"/>
        </w:rPr>
        <w:tab/>
        <w:t xml:space="preserve">Para </w:t>
      </w:r>
      <w:r w:rsidR="00D52DDD">
        <w:rPr>
          <w:rFonts w:ascii="Arial" w:hAnsi="Arial" w:cs="Arial"/>
          <w:sz w:val="24"/>
        </w:rPr>
        <w:t>implementações</w:t>
      </w:r>
      <w:r w:rsidR="00E1419B">
        <w:rPr>
          <w:rFonts w:ascii="Arial" w:hAnsi="Arial" w:cs="Arial"/>
          <w:sz w:val="24"/>
        </w:rPr>
        <w:t xml:space="preserve"> ou projetos futuros ao invés de detectar apenas círculos poderíamos fazer algo para detecção de rostos ou algo do tipo, e realizar algo mais ‘emocionante’ do que ‘apenas’ </w:t>
      </w:r>
      <w:proofErr w:type="spellStart"/>
      <w:r w:rsidR="00E1419B">
        <w:rPr>
          <w:rFonts w:ascii="Arial" w:hAnsi="Arial" w:cs="Arial"/>
          <w:sz w:val="24"/>
        </w:rPr>
        <w:t>printar</w:t>
      </w:r>
      <w:proofErr w:type="spellEnd"/>
      <w:r w:rsidR="00E1419B">
        <w:rPr>
          <w:rFonts w:ascii="Arial" w:hAnsi="Arial" w:cs="Arial"/>
          <w:sz w:val="24"/>
        </w:rPr>
        <w:t xml:space="preserve"> na tela a distância e orientação de círculos.</w:t>
      </w:r>
      <w:bookmarkStart w:id="6" w:name="_GoBack"/>
      <w:bookmarkEnd w:id="6"/>
    </w:p>
    <w:p w:rsidR="00F12E54" w:rsidRPr="00F12E54" w:rsidRDefault="00F12E54" w:rsidP="00F12E54">
      <w:pPr>
        <w:rPr>
          <w:rFonts w:ascii="Arial" w:hAnsi="Arial" w:cs="Arial"/>
          <w:sz w:val="24"/>
          <w:szCs w:val="24"/>
        </w:rPr>
      </w:pPr>
    </w:p>
    <w:p w:rsidR="00F12E54" w:rsidRPr="00F12E54" w:rsidRDefault="00F12E54" w:rsidP="00F12E54">
      <w:pPr>
        <w:rPr>
          <w:rFonts w:ascii="Arial" w:hAnsi="Arial" w:cs="Arial"/>
          <w:sz w:val="24"/>
          <w:szCs w:val="24"/>
        </w:rPr>
      </w:pPr>
    </w:p>
    <w:p w:rsidR="00F12E54" w:rsidRPr="00F12E54" w:rsidRDefault="00F12E54" w:rsidP="00F12E54">
      <w:pPr>
        <w:rPr>
          <w:rFonts w:ascii="Arial" w:hAnsi="Arial" w:cs="Arial"/>
          <w:sz w:val="24"/>
          <w:szCs w:val="24"/>
        </w:rPr>
      </w:pPr>
    </w:p>
    <w:p w:rsidR="00F12E54" w:rsidRPr="00F12E54" w:rsidRDefault="00F12E54" w:rsidP="00F12E54">
      <w:pPr>
        <w:rPr>
          <w:rFonts w:ascii="Arial" w:hAnsi="Arial" w:cs="Arial"/>
          <w:sz w:val="24"/>
          <w:szCs w:val="24"/>
        </w:rPr>
      </w:pPr>
    </w:p>
    <w:p w:rsidR="00F12E54" w:rsidRPr="00F12E54" w:rsidRDefault="00F12E54" w:rsidP="00F12E54">
      <w:pPr>
        <w:rPr>
          <w:rFonts w:ascii="Arial" w:hAnsi="Arial" w:cs="Arial"/>
          <w:sz w:val="24"/>
          <w:szCs w:val="24"/>
        </w:rPr>
      </w:pPr>
    </w:p>
    <w:p w:rsidR="00F12E54" w:rsidRPr="00F12E54" w:rsidRDefault="00F12E54" w:rsidP="00F12E54">
      <w:pPr>
        <w:rPr>
          <w:rFonts w:ascii="Arial" w:hAnsi="Arial" w:cs="Arial"/>
          <w:sz w:val="24"/>
          <w:szCs w:val="24"/>
        </w:rPr>
      </w:pPr>
    </w:p>
    <w:p w:rsidR="00FC3B6E" w:rsidRPr="001D6664" w:rsidRDefault="00FC3B6E" w:rsidP="001D6664">
      <w:pPr>
        <w:pStyle w:val="Ttulo1"/>
        <w:spacing w:line="360" w:lineRule="auto"/>
        <w:rPr>
          <w:rFonts w:cs="Arial"/>
        </w:rPr>
      </w:pPr>
      <w:bookmarkStart w:id="7" w:name="_Toc475397175"/>
      <w:r w:rsidRPr="00AB36F1">
        <w:rPr>
          <w:rFonts w:cs="Arial"/>
        </w:rPr>
        <w:t>Resultados e conclusões</w:t>
      </w:r>
      <w:bookmarkEnd w:id="7"/>
    </w:p>
    <w:p w:rsidR="00CC1E63" w:rsidRPr="00AB36F1" w:rsidRDefault="00F12E54" w:rsidP="003D29A7">
      <w:pPr>
        <w:spacing w:line="360" w:lineRule="auto"/>
        <w:ind w:firstLine="708"/>
        <w:jc w:val="both"/>
        <w:rPr>
          <w:rFonts w:ascii="Arial" w:hAnsi="Arial" w:cs="Arial"/>
          <w:sz w:val="24"/>
        </w:rPr>
      </w:pPr>
      <w:r>
        <w:rPr>
          <w:rFonts w:ascii="Arial" w:hAnsi="Arial" w:cs="Arial"/>
          <w:sz w:val="24"/>
        </w:rPr>
        <w:t xml:space="preserve">Com esta atividade aprendemos várias funções de captura de imagens e transformação para figuras geométricas da biblioteca </w:t>
      </w:r>
      <w:proofErr w:type="spellStart"/>
      <w:r>
        <w:rPr>
          <w:rFonts w:ascii="Arial" w:hAnsi="Arial" w:cs="Arial"/>
          <w:sz w:val="24"/>
        </w:rPr>
        <w:t>Opencv</w:t>
      </w:r>
      <w:proofErr w:type="spellEnd"/>
      <w:r>
        <w:rPr>
          <w:rFonts w:ascii="Arial" w:hAnsi="Arial" w:cs="Arial"/>
          <w:sz w:val="24"/>
        </w:rPr>
        <w:t>. Ela com certeza foi uma introdução para projetos maiores que teremos mais tarde.</w:t>
      </w:r>
    </w:p>
    <w:p w:rsidR="00DF25F8" w:rsidRPr="00AB36F1" w:rsidRDefault="00DF25F8" w:rsidP="001D6664">
      <w:pPr>
        <w:spacing w:line="360" w:lineRule="auto"/>
        <w:jc w:val="both"/>
        <w:rPr>
          <w:rFonts w:ascii="Arial" w:hAnsi="Arial" w:cs="Arial"/>
          <w:sz w:val="24"/>
        </w:rPr>
      </w:pPr>
    </w:p>
    <w:p w:rsidR="000960E9" w:rsidRDefault="000960E9" w:rsidP="001D6664">
      <w:pPr>
        <w:spacing w:line="360" w:lineRule="auto"/>
        <w:rPr>
          <w:rFonts w:ascii="Arial" w:hAnsi="Arial" w:cs="Arial"/>
          <w:sz w:val="24"/>
        </w:rPr>
      </w:pPr>
    </w:p>
    <w:p w:rsidR="003D29A7" w:rsidRDefault="003D29A7" w:rsidP="001D6664">
      <w:pPr>
        <w:spacing w:line="360" w:lineRule="auto"/>
        <w:rPr>
          <w:rFonts w:ascii="Arial" w:hAnsi="Arial" w:cs="Arial"/>
          <w:sz w:val="24"/>
        </w:rPr>
      </w:pPr>
    </w:p>
    <w:p w:rsidR="003D29A7" w:rsidRDefault="003D29A7" w:rsidP="003D29A7">
      <w:pPr>
        <w:pStyle w:val="Ttulo1"/>
      </w:pPr>
      <w:bookmarkStart w:id="8" w:name="_Toc475397176"/>
      <w:r>
        <w:t>Referências bibliográficas</w:t>
      </w:r>
      <w:bookmarkEnd w:id="8"/>
    </w:p>
    <w:p w:rsidR="003D29A7" w:rsidRDefault="003D29A7" w:rsidP="00F12E54">
      <w:pPr>
        <w:rPr>
          <w:rFonts w:ascii="Arial" w:hAnsi="Arial" w:cs="Arial"/>
          <w:sz w:val="24"/>
        </w:rPr>
      </w:pPr>
      <w:r>
        <w:rPr>
          <w:rFonts w:ascii="Arial" w:hAnsi="Arial" w:cs="Arial"/>
          <w:sz w:val="24"/>
        </w:rPr>
        <w:t>-</w:t>
      </w:r>
      <w:r w:rsidR="00F12E54">
        <w:rPr>
          <w:rFonts w:ascii="Arial" w:hAnsi="Arial" w:cs="Arial"/>
          <w:sz w:val="24"/>
        </w:rPr>
        <w:t>Professor Fábio Miranda</w:t>
      </w:r>
    </w:p>
    <w:p w:rsidR="00F12E54" w:rsidRDefault="00F12E54" w:rsidP="00F12E54">
      <w:pPr>
        <w:rPr>
          <w:rFonts w:ascii="Arial" w:hAnsi="Arial" w:cs="Arial"/>
          <w:sz w:val="24"/>
        </w:rPr>
      </w:pPr>
      <w:r>
        <w:rPr>
          <w:rFonts w:ascii="Arial" w:hAnsi="Arial" w:cs="Arial"/>
          <w:sz w:val="24"/>
        </w:rPr>
        <w:t>-Ninja Matheus Dias</w:t>
      </w:r>
    </w:p>
    <w:p w:rsidR="00F12E54" w:rsidRPr="003D29A7" w:rsidRDefault="00F12E54" w:rsidP="00F12E54">
      <w:pPr>
        <w:rPr>
          <w:rFonts w:ascii="Arial" w:hAnsi="Arial" w:cs="Arial"/>
          <w:sz w:val="24"/>
        </w:rPr>
      </w:pPr>
      <w:r>
        <w:rPr>
          <w:rFonts w:ascii="Arial" w:hAnsi="Arial" w:cs="Arial"/>
          <w:sz w:val="24"/>
        </w:rPr>
        <w:t xml:space="preserve">-Site: </w:t>
      </w:r>
      <w:hyperlink r:id="rId15" w:history="1">
        <w:r w:rsidRPr="00F12E54">
          <w:rPr>
            <w:rStyle w:val="Hyperlink"/>
            <w:rFonts w:ascii="Arial" w:hAnsi="Arial" w:cs="Arial"/>
            <w:sz w:val="24"/>
          </w:rPr>
          <w:t>http://www.pyimagesearch.com/2015/01/19/find-distance-camera-objectmarker-using-python-opencv/</w:t>
        </w:r>
      </w:hyperlink>
    </w:p>
    <w:p w:rsidR="003D29A7" w:rsidRPr="003D29A7" w:rsidRDefault="003D29A7" w:rsidP="003D29A7">
      <w:pPr>
        <w:rPr>
          <w:rFonts w:ascii="Arial" w:hAnsi="Arial" w:cs="Arial"/>
          <w:sz w:val="24"/>
        </w:rPr>
      </w:pPr>
    </w:p>
    <w:sectPr w:rsidR="003D29A7" w:rsidRPr="003D29A7">
      <w:footerReference w:type="default" r:id="rId16"/>
      <w:pgSz w:w="11920" w:h="16840"/>
      <w:pgMar w:top="1320" w:right="1580" w:bottom="280" w:left="1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690" w:rsidRDefault="00D02690">
      <w:r>
        <w:separator/>
      </w:r>
    </w:p>
  </w:endnote>
  <w:endnote w:type="continuationSeparator" w:id="0">
    <w:p w:rsidR="00D02690" w:rsidRDefault="00D02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9A7" w:rsidRDefault="003D29A7">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831342"/>
      <w:docPartObj>
        <w:docPartGallery w:val="Page Numbers (Bottom of Page)"/>
        <w:docPartUnique/>
      </w:docPartObj>
    </w:sdtPr>
    <w:sdtEndPr/>
    <w:sdtContent>
      <w:p w:rsidR="003D29A7" w:rsidRDefault="003D29A7">
        <w:pPr>
          <w:pStyle w:val="Rodap"/>
          <w:jc w:val="right"/>
        </w:pPr>
        <w:r>
          <w:fldChar w:fldCharType="begin"/>
        </w:r>
        <w:r>
          <w:instrText>PAGE   \* MERGEFORMAT</w:instrText>
        </w:r>
        <w:r>
          <w:fldChar w:fldCharType="separate"/>
        </w:r>
        <w:r w:rsidR="004A14BF">
          <w:rPr>
            <w:noProof/>
          </w:rPr>
          <w:t>6</w:t>
        </w:r>
        <w:r>
          <w:fldChar w:fldCharType="end"/>
        </w:r>
      </w:p>
    </w:sdtContent>
  </w:sdt>
  <w:p w:rsidR="003D29A7" w:rsidRDefault="003D29A7">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690" w:rsidRDefault="00D02690">
      <w:r>
        <w:separator/>
      </w:r>
    </w:p>
  </w:footnote>
  <w:footnote w:type="continuationSeparator" w:id="0">
    <w:p w:rsidR="00D02690" w:rsidRDefault="00D02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9A7" w:rsidRDefault="003D29A7" w:rsidP="008520CA">
    <w:pPr>
      <w:pStyle w:val="Cabealho"/>
    </w:pPr>
  </w:p>
  <w:p w:rsidR="003D29A7" w:rsidRDefault="003D29A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43680"/>
    <w:multiLevelType w:val="multilevel"/>
    <w:tmpl w:val="1898BD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3C"/>
    <w:rsid w:val="000264D9"/>
    <w:rsid w:val="000468E1"/>
    <w:rsid w:val="00073DAF"/>
    <w:rsid w:val="00090DEB"/>
    <w:rsid w:val="000960E9"/>
    <w:rsid w:val="000E3FFB"/>
    <w:rsid w:val="000E74F4"/>
    <w:rsid w:val="00123C9D"/>
    <w:rsid w:val="00132E49"/>
    <w:rsid w:val="00135CD6"/>
    <w:rsid w:val="00144DEC"/>
    <w:rsid w:val="001D5512"/>
    <w:rsid w:val="001D6664"/>
    <w:rsid w:val="001E3EF9"/>
    <w:rsid w:val="00245817"/>
    <w:rsid w:val="0026394F"/>
    <w:rsid w:val="00267E5F"/>
    <w:rsid w:val="00273507"/>
    <w:rsid w:val="002B1329"/>
    <w:rsid w:val="00343EC6"/>
    <w:rsid w:val="0038519B"/>
    <w:rsid w:val="003916EC"/>
    <w:rsid w:val="003C34C8"/>
    <w:rsid w:val="003D29A7"/>
    <w:rsid w:val="003D7640"/>
    <w:rsid w:val="003E0CA1"/>
    <w:rsid w:val="004135D8"/>
    <w:rsid w:val="004377B0"/>
    <w:rsid w:val="00452D24"/>
    <w:rsid w:val="00463EDF"/>
    <w:rsid w:val="0047568B"/>
    <w:rsid w:val="004829F4"/>
    <w:rsid w:val="00490E13"/>
    <w:rsid w:val="004A14BF"/>
    <w:rsid w:val="004E3E3F"/>
    <w:rsid w:val="00561C5E"/>
    <w:rsid w:val="00595921"/>
    <w:rsid w:val="005C1F66"/>
    <w:rsid w:val="005D2FC7"/>
    <w:rsid w:val="00615F12"/>
    <w:rsid w:val="006273C8"/>
    <w:rsid w:val="00647579"/>
    <w:rsid w:val="00656893"/>
    <w:rsid w:val="00667419"/>
    <w:rsid w:val="006A0C88"/>
    <w:rsid w:val="006A3C85"/>
    <w:rsid w:val="006B4939"/>
    <w:rsid w:val="006F063C"/>
    <w:rsid w:val="006F3549"/>
    <w:rsid w:val="00705386"/>
    <w:rsid w:val="00715FF1"/>
    <w:rsid w:val="00722EE8"/>
    <w:rsid w:val="0075217A"/>
    <w:rsid w:val="0076742A"/>
    <w:rsid w:val="007D298C"/>
    <w:rsid w:val="007D2D64"/>
    <w:rsid w:val="007E7CD0"/>
    <w:rsid w:val="007F236D"/>
    <w:rsid w:val="008059BF"/>
    <w:rsid w:val="00833165"/>
    <w:rsid w:val="008520CA"/>
    <w:rsid w:val="00891B4B"/>
    <w:rsid w:val="00893FA4"/>
    <w:rsid w:val="00897C1B"/>
    <w:rsid w:val="008A748F"/>
    <w:rsid w:val="008E2E89"/>
    <w:rsid w:val="008F758C"/>
    <w:rsid w:val="009020BA"/>
    <w:rsid w:val="00980DD0"/>
    <w:rsid w:val="009A5804"/>
    <w:rsid w:val="009B51E8"/>
    <w:rsid w:val="009C4C69"/>
    <w:rsid w:val="00A5241F"/>
    <w:rsid w:val="00A65078"/>
    <w:rsid w:val="00A87C01"/>
    <w:rsid w:val="00AB355D"/>
    <w:rsid w:val="00AB36F1"/>
    <w:rsid w:val="00AD003B"/>
    <w:rsid w:val="00AD246C"/>
    <w:rsid w:val="00AD492F"/>
    <w:rsid w:val="00B34357"/>
    <w:rsid w:val="00B36B9C"/>
    <w:rsid w:val="00B43AC6"/>
    <w:rsid w:val="00B5432D"/>
    <w:rsid w:val="00B81FE4"/>
    <w:rsid w:val="00C025BF"/>
    <w:rsid w:val="00C21224"/>
    <w:rsid w:val="00C26799"/>
    <w:rsid w:val="00C31933"/>
    <w:rsid w:val="00C33456"/>
    <w:rsid w:val="00C44C50"/>
    <w:rsid w:val="00C73D6C"/>
    <w:rsid w:val="00C91997"/>
    <w:rsid w:val="00CB06C7"/>
    <w:rsid w:val="00CC1E63"/>
    <w:rsid w:val="00CD0222"/>
    <w:rsid w:val="00D02690"/>
    <w:rsid w:val="00D24DDA"/>
    <w:rsid w:val="00D52DDD"/>
    <w:rsid w:val="00D65D57"/>
    <w:rsid w:val="00DC5895"/>
    <w:rsid w:val="00DD0793"/>
    <w:rsid w:val="00DF25F8"/>
    <w:rsid w:val="00E1252E"/>
    <w:rsid w:val="00E1419B"/>
    <w:rsid w:val="00E22676"/>
    <w:rsid w:val="00E22D80"/>
    <w:rsid w:val="00E30FC4"/>
    <w:rsid w:val="00E7001E"/>
    <w:rsid w:val="00E77784"/>
    <w:rsid w:val="00E80325"/>
    <w:rsid w:val="00EA0CBF"/>
    <w:rsid w:val="00EB3779"/>
    <w:rsid w:val="00EC25A5"/>
    <w:rsid w:val="00EF5D9F"/>
    <w:rsid w:val="00F12E54"/>
    <w:rsid w:val="00F324E0"/>
    <w:rsid w:val="00F52A68"/>
    <w:rsid w:val="00FA0A79"/>
    <w:rsid w:val="00FC3B6E"/>
    <w:rsid w:val="00FF14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1B792"/>
  <w15:docId w15:val="{D195FA15-F371-43F6-85B9-70FA6832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rPr>
      <w:lang w:val="pt-BR"/>
    </w:rPr>
  </w:style>
  <w:style w:type="paragraph" w:styleId="Ttulo1">
    <w:name w:val="heading 1"/>
    <w:basedOn w:val="Normal"/>
    <w:next w:val="Normal"/>
    <w:link w:val="Ttulo1Char"/>
    <w:autoRedefine/>
    <w:uiPriority w:val="9"/>
    <w:qFormat/>
    <w:rsid w:val="00AD003B"/>
    <w:pPr>
      <w:keepNext/>
      <w:spacing w:before="240" w:after="120"/>
      <w:jc w:val="both"/>
      <w:outlineLvl w:val="0"/>
    </w:pPr>
    <w:rPr>
      <w:rFonts w:ascii="Arial" w:eastAsiaTheme="majorEastAsia" w:hAnsi="Arial" w:cstheme="majorBidi"/>
      <w:bCs/>
      <w:kern w:val="32"/>
      <w:sz w:val="32"/>
      <w:szCs w:val="32"/>
    </w:rPr>
  </w:style>
  <w:style w:type="paragraph" w:styleId="Ttulo2">
    <w:name w:val="heading 2"/>
    <w:basedOn w:val="Normal"/>
    <w:next w:val="Normal"/>
    <w:link w:val="Ttulo2Char"/>
    <w:autoRedefine/>
    <w:uiPriority w:val="9"/>
    <w:unhideWhenUsed/>
    <w:qFormat/>
    <w:rsid w:val="00AD003B"/>
    <w:pPr>
      <w:keepNext/>
      <w:spacing w:before="240" w:after="60"/>
      <w:jc w:val="both"/>
      <w:outlineLvl w:val="1"/>
    </w:pPr>
    <w:rPr>
      <w:rFonts w:ascii="Arial" w:eastAsiaTheme="majorEastAsia" w:hAnsi="Arial" w:cstheme="majorBidi"/>
      <w:bCs/>
      <w:iCs/>
      <w:sz w:val="28"/>
      <w:szCs w:val="28"/>
    </w:rPr>
  </w:style>
  <w:style w:type="paragraph" w:styleId="Ttulo3">
    <w:name w:val="heading 3"/>
    <w:basedOn w:val="Normal"/>
    <w:next w:val="Normal"/>
    <w:link w:val="Ttulo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003B"/>
    <w:rPr>
      <w:rFonts w:ascii="Arial" w:eastAsiaTheme="majorEastAsia" w:hAnsi="Arial" w:cstheme="majorBidi"/>
      <w:bCs/>
      <w:kern w:val="32"/>
      <w:sz w:val="32"/>
      <w:szCs w:val="32"/>
      <w:lang w:val="pt-BR"/>
    </w:rPr>
  </w:style>
  <w:style w:type="character" w:customStyle="1" w:styleId="Ttulo2Char">
    <w:name w:val="Título 2 Char"/>
    <w:basedOn w:val="Fontepargpadro"/>
    <w:link w:val="Ttulo2"/>
    <w:uiPriority w:val="9"/>
    <w:rsid w:val="00AD003B"/>
    <w:rPr>
      <w:rFonts w:ascii="Arial" w:eastAsiaTheme="majorEastAsia" w:hAnsi="Arial" w:cstheme="majorBidi"/>
      <w:bCs/>
      <w:iCs/>
      <w:sz w:val="28"/>
      <w:szCs w:val="28"/>
      <w:lang w:val="pt-BR"/>
    </w:rPr>
  </w:style>
  <w:style w:type="character" w:customStyle="1" w:styleId="Ttulo3Char">
    <w:name w:val="Título 3 Char"/>
    <w:basedOn w:val="Fontepargpadro"/>
    <w:link w:val="Ttulo3"/>
    <w:uiPriority w:val="9"/>
    <w:semiHidden/>
    <w:rsid w:val="001B349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1B349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1B349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rsid w:val="001B3490"/>
    <w:rPr>
      <w:b/>
      <w:bCs/>
      <w:sz w:val="22"/>
      <w:szCs w:val="22"/>
    </w:rPr>
  </w:style>
  <w:style w:type="character" w:customStyle="1" w:styleId="Ttulo7Char">
    <w:name w:val="Título 7 Char"/>
    <w:basedOn w:val="Fontepargpadro"/>
    <w:link w:val="Ttulo7"/>
    <w:uiPriority w:val="9"/>
    <w:semiHidden/>
    <w:rsid w:val="001B3490"/>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1B3490"/>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1B3490"/>
    <w:rPr>
      <w:rFonts w:asciiTheme="majorHAnsi" w:eastAsiaTheme="majorEastAsia" w:hAnsiTheme="majorHAnsi" w:cstheme="majorBidi"/>
      <w:sz w:val="22"/>
      <w:szCs w:val="22"/>
    </w:rPr>
  </w:style>
  <w:style w:type="character" w:styleId="Hyperlink">
    <w:name w:val="Hyperlink"/>
    <w:basedOn w:val="Fontepargpadro"/>
    <w:uiPriority w:val="99"/>
    <w:unhideWhenUsed/>
    <w:rsid w:val="00705386"/>
    <w:rPr>
      <w:color w:val="0000FF" w:themeColor="hyperlink"/>
      <w:u w:val="single"/>
    </w:rPr>
  </w:style>
  <w:style w:type="paragraph" w:styleId="Legenda">
    <w:name w:val="caption"/>
    <w:basedOn w:val="Normal"/>
    <w:next w:val="Normal"/>
    <w:uiPriority w:val="35"/>
    <w:unhideWhenUsed/>
    <w:qFormat/>
    <w:rsid w:val="00DD0793"/>
    <w:pPr>
      <w:spacing w:after="200"/>
    </w:pPr>
    <w:rPr>
      <w:i/>
      <w:iCs/>
      <w:color w:val="1F497D" w:themeColor="text2"/>
      <w:sz w:val="18"/>
      <w:szCs w:val="18"/>
    </w:rPr>
  </w:style>
  <w:style w:type="paragraph" w:styleId="Cabealho">
    <w:name w:val="header"/>
    <w:basedOn w:val="Normal"/>
    <w:link w:val="CabealhoChar"/>
    <w:uiPriority w:val="99"/>
    <w:unhideWhenUsed/>
    <w:rsid w:val="00595921"/>
    <w:pPr>
      <w:tabs>
        <w:tab w:val="center" w:pos="4252"/>
        <w:tab w:val="right" w:pos="8504"/>
      </w:tabs>
    </w:pPr>
  </w:style>
  <w:style w:type="character" w:customStyle="1" w:styleId="CabealhoChar">
    <w:name w:val="Cabeçalho Char"/>
    <w:basedOn w:val="Fontepargpadro"/>
    <w:link w:val="Cabealho"/>
    <w:uiPriority w:val="99"/>
    <w:rsid w:val="00595921"/>
  </w:style>
  <w:style w:type="paragraph" w:styleId="Rodap">
    <w:name w:val="footer"/>
    <w:basedOn w:val="Normal"/>
    <w:link w:val="RodapChar"/>
    <w:uiPriority w:val="99"/>
    <w:unhideWhenUsed/>
    <w:rsid w:val="00595921"/>
    <w:pPr>
      <w:tabs>
        <w:tab w:val="center" w:pos="4252"/>
        <w:tab w:val="right" w:pos="8504"/>
      </w:tabs>
    </w:pPr>
  </w:style>
  <w:style w:type="character" w:customStyle="1" w:styleId="RodapChar">
    <w:name w:val="Rodapé Char"/>
    <w:basedOn w:val="Fontepargpadro"/>
    <w:link w:val="Rodap"/>
    <w:uiPriority w:val="99"/>
    <w:rsid w:val="00595921"/>
  </w:style>
  <w:style w:type="paragraph" w:styleId="CabealhodoSumrio">
    <w:name w:val="TOC Heading"/>
    <w:basedOn w:val="Ttulo1"/>
    <w:next w:val="Normal"/>
    <w:uiPriority w:val="39"/>
    <w:unhideWhenUsed/>
    <w:qFormat/>
    <w:rsid w:val="00595921"/>
    <w:pPr>
      <w:keepLines/>
      <w:spacing w:after="0" w:line="259" w:lineRule="auto"/>
      <w:outlineLvl w:val="9"/>
    </w:pPr>
    <w:rPr>
      <w:b/>
      <w:bCs w:val="0"/>
      <w:color w:val="365F91" w:themeColor="accent1" w:themeShade="BF"/>
      <w:kern w:val="0"/>
      <w:lang w:eastAsia="pt-BR"/>
    </w:rPr>
  </w:style>
  <w:style w:type="paragraph" w:styleId="Sumrio1">
    <w:name w:val="toc 1"/>
    <w:basedOn w:val="Normal"/>
    <w:next w:val="Normal"/>
    <w:autoRedefine/>
    <w:uiPriority w:val="39"/>
    <w:unhideWhenUsed/>
    <w:rsid w:val="00AD246C"/>
    <w:pPr>
      <w:spacing w:after="100"/>
    </w:pPr>
    <w:rPr>
      <w:rFonts w:ascii="Arial" w:hAnsi="Arial"/>
      <w:sz w:val="24"/>
    </w:rPr>
  </w:style>
  <w:style w:type="paragraph" w:styleId="Textodebalo">
    <w:name w:val="Balloon Text"/>
    <w:basedOn w:val="Normal"/>
    <w:link w:val="TextodebaloChar"/>
    <w:uiPriority w:val="99"/>
    <w:semiHidden/>
    <w:unhideWhenUsed/>
    <w:rsid w:val="00135CD6"/>
    <w:rPr>
      <w:rFonts w:ascii="Segoe UI" w:hAnsi="Segoe UI" w:cs="Segoe UI"/>
      <w:sz w:val="18"/>
      <w:szCs w:val="18"/>
    </w:rPr>
  </w:style>
  <w:style w:type="character" w:customStyle="1" w:styleId="TextodebaloChar">
    <w:name w:val="Texto de balão Char"/>
    <w:basedOn w:val="Fontepargpadro"/>
    <w:link w:val="Textodebalo"/>
    <w:uiPriority w:val="99"/>
    <w:semiHidden/>
    <w:rsid w:val="00135CD6"/>
    <w:rPr>
      <w:rFonts w:ascii="Segoe UI" w:hAnsi="Segoe UI" w:cs="Segoe UI"/>
      <w:sz w:val="18"/>
      <w:szCs w:val="18"/>
    </w:rPr>
  </w:style>
  <w:style w:type="paragraph" w:styleId="Sumrio2">
    <w:name w:val="toc 2"/>
    <w:basedOn w:val="Normal"/>
    <w:next w:val="Normal"/>
    <w:autoRedefine/>
    <w:uiPriority w:val="39"/>
    <w:unhideWhenUsed/>
    <w:rsid w:val="00D52DDD"/>
    <w:pPr>
      <w:spacing w:after="100"/>
      <w:ind w:left="200"/>
    </w:pPr>
  </w:style>
  <w:style w:type="paragraph" w:styleId="Textodenotaderodap">
    <w:name w:val="footnote text"/>
    <w:basedOn w:val="Normal"/>
    <w:link w:val="TextodenotaderodapChar"/>
    <w:uiPriority w:val="99"/>
    <w:semiHidden/>
    <w:unhideWhenUsed/>
    <w:rsid w:val="00D52DDD"/>
  </w:style>
  <w:style w:type="character" w:customStyle="1" w:styleId="TextodenotaderodapChar">
    <w:name w:val="Texto de nota de rodapé Char"/>
    <w:basedOn w:val="Fontepargpadro"/>
    <w:link w:val="Textodenotaderodap"/>
    <w:uiPriority w:val="99"/>
    <w:semiHidden/>
    <w:rsid w:val="00D52DDD"/>
    <w:rPr>
      <w:lang w:val="pt-BR"/>
    </w:rPr>
  </w:style>
  <w:style w:type="character" w:styleId="Refdenotaderodap">
    <w:name w:val="footnote reference"/>
    <w:basedOn w:val="Fontepargpadro"/>
    <w:uiPriority w:val="99"/>
    <w:semiHidden/>
    <w:unhideWhenUsed/>
    <w:rsid w:val="00D52D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292775">
      <w:bodyDiv w:val="1"/>
      <w:marLeft w:val="0"/>
      <w:marRight w:val="0"/>
      <w:marTop w:val="0"/>
      <w:marBottom w:val="0"/>
      <w:divBdr>
        <w:top w:val="none" w:sz="0" w:space="0" w:color="auto"/>
        <w:left w:val="none" w:sz="0" w:space="0" w:color="auto"/>
        <w:bottom w:val="none" w:sz="0" w:space="0" w:color="auto"/>
        <w:right w:val="none" w:sz="0" w:space="0" w:color="auto"/>
      </w:divBdr>
    </w:div>
    <w:div w:id="2133743769">
      <w:bodyDiv w:val="1"/>
      <w:marLeft w:val="0"/>
      <w:marRight w:val="0"/>
      <w:marTop w:val="0"/>
      <w:marBottom w:val="0"/>
      <w:divBdr>
        <w:top w:val="none" w:sz="0" w:space="0" w:color="auto"/>
        <w:left w:val="none" w:sz="0" w:space="0" w:color="auto"/>
        <w:bottom w:val="none" w:sz="0" w:space="0" w:color="auto"/>
        <w:right w:val="none" w:sz="0" w:space="0" w:color="auto"/>
      </w:divBdr>
      <w:divsChild>
        <w:div w:id="817457919">
          <w:marLeft w:val="0"/>
          <w:marRight w:val="0"/>
          <w:marTop w:val="0"/>
          <w:marBottom w:val="0"/>
          <w:divBdr>
            <w:top w:val="none" w:sz="0" w:space="0" w:color="auto"/>
            <w:left w:val="none" w:sz="0" w:space="0" w:color="auto"/>
            <w:bottom w:val="none" w:sz="0" w:space="0" w:color="auto"/>
            <w:right w:val="none" w:sz="0" w:space="0" w:color="auto"/>
          </w:divBdr>
          <w:divsChild>
            <w:div w:id="1764378770">
              <w:marLeft w:val="0"/>
              <w:marRight w:val="0"/>
              <w:marTop w:val="0"/>
              <w:marBottom w:val="225"/>
              <w:divBdr>
                <w:top w:val="none" w:sz="0" w:space="0" w:color="auto"/>
                <w:left w:val="none" w:sz="0" w:space="0" w:color="auto"/>
                <w:bottom w:val="none" w:sz="0" w:space="0" w:color="auto"/>
                <w:right w:val="none" w:sz="0" w:space="0" w:color="auto"/>
              </w:divBdr>
              <w:divsChild>
                <w:div w:id="21782287">
                  <w:marLeft w:val="540"/>
                  <w:marRight w:val="0"/>
                  <w:marTop w:val="0"/>
                  <w:marBottom w:val="0"/>
                  <w:divBdr>
                    <w:top w:val="none" w:sz="0" w:space="0" w:color="auto"/>
                    <w:left w:val="none" w:sz="0" w:space="0" w:color="auto"/>
                    <w:bottom w:val="none" w:sz="0" w:space="0" w:color="auto"/>
                    <w:right w:val="none" w:sz="0" w:space="0" w:color="auto"/>
                  </w:divBdr>
                  <w:divsChild>
                    <w:div w:id="1218198767">
                      <w:marLeft w:val="0"/>
                      <w:marRight w:val="0"/>
                      <w:marTop w:val="15"/>
                      <w:marBottom w:val="15"/>
                      <w:divBdr>
                        <w:top w:val="none" w:sz="0" w:space="0" w:color="auto"/>
                        <w:left w:val="none" w:sz="0" w:space="0" w:color="auto"/>
                        <w:bottom w:val="none" w:sz="0" w:space="0" w:color="auto"/>
                        <w:right w:val="none" w:sz="0" w:space="0" w:color="auto"/>
                      </w:divBdr>
                    </w:div>
                    <w:div w:id="760683245">
                      <w:marLeft w:val="0"/>
                      <w:marRight w:val="0"/>
                      <w:marTop w:val="15"/>
                      <w:marBottom w:val="15"/>
                      <w:divBdr>
                        <w:top w:val="none" w:sz="0" w:space="0" w:color="auto"/>
                        <w:left w:val="none" w:sz="0" w:space="0" w:color="auto"/>
                        <w:bottom w:val="none" w:sz="0" w:space="0" w:color="auto"/>
                        <w:right w:val="none" w:sz="0" w:space="0" w:color="auto"/>
                      </w:divBdr>
                    </w:div>
                    <w:div w:id="403795785">
                      <w:marLeft w:val="0"/>
                      <w:marRight w:val="0"/>
                      <w:marTop w:val="15"/>
                      <w:marBottom w:val="15"/>
                      <w:divBdr>
                        <w:top w:val="none" w:sz="0" w:space="0" w:color="auto"/>
                        <w:left w:val="none" w:sz="0" w:space="0" w:color="auto"/>
                        <w:bottom w:val="none" w:sz="0" w:space="0" w:color="auto"/>
                        <w:right w:val="none" w:sz="0" w:space="0" w:color="auto"/>
                      </w:divBdr>
                    </w:div>
                    <w:div w:id="1286161910">
                      <w:marLeft w:val="0"/>
                      <w:marRight w:val="0"/>
                      <w:marTop w:val="0"/>
                      <w:marBottom w:val="0"/>
                      <w:divBdr>
                        <w:top w:val="none" w:sz="0" w:space="0" w:color="auto"/>
                        <w:left w:val="none" w:sz="0" w:space="0" w:color="auto"/>
                        <w:bottom w:val="none" w:sz="0" w:space="0" w:color="auto"/>
                        <w:right w:val="none" w:sz="0" w:space="0" w:color="auto"/>
                      </w:divBdr>
                      <w:divsChild>
                        <w:div w:id="1000163408">
                          <w:marLeft w:val="0"/>
                          <w:marRight w:val="0"/>
                          <w:marTop w:val="15"/>
                          <w:marBottom w:val="0"/>
                          <w:divBdr>
                            <w:top w:val="none" w:sz="0" w:space="0" w:color="auto"/>
                            <w:left w:val="none" w:sz="0" w:space="0" w:color="auto"/>
                            <w:bottom w:val="none" w:sz="0" w:space="0" w:color="auto"/>
                            <w:right w:val="none" w:sz="0" w:space="0" w:color="auto"/>
                          </w:divBdr>
                          <w:divsChild>
                            <w:div w:id="2029208932">
                              <w:marLeft w:val="0"/>
                              <w:marRight w:val="0"/>
                              <w:marTop w:val="0"/>
                              <w:marBottom w:val="0"/>
                              <w:divBdr>
                                <w:top w:val="none" w:sz="0" w:space="0" w:color="auto"/>
                                <w:left w:val="none" w:sz="0" w:space="0" w:color="auto"/>
                                <w:bottom w:val="none" w:sz="0" w:space="0" w:color="auto"/>
                                <w:right w:val="none" w:sz="0" w:space="0" w:color="auto"/>
                              </w:divBdr>
                              <w:divsChild>
                                <w:div w:id="328563637">
                                  <w:marLeft w:val="0"/>
                                  <w:marRight w:val="0"/>
                                  <w:marTop w:val="0"/>
                                  <w:marBottom w:val="0"/>
                                  <w:divBdr>
                                    <w:top w:val="none" w:sz="0" w:space="0" w:color="auto"/>
                                    <w:left w:val="none" w:sz="0" w:space="0" w:color="auto"/>
                                    <w:bottom w:val="none" w:sz="0" w:space="0" w:color="auto"/>
                                    <w:right w:val="none" w:sz="0" w:space="0" w:color="auto"/>
                                  </w:divBdr>
                                  <w:divsChild>
                                    <w:div w:id="909585141">
                                      <w:marLeft w:val="180"/>
                                      <w:marRight w:val="180"/>
                                      <w:marTop w:val="0"/>
                                      <w:marBottom w:val="0"/>
                                      <w:divBdr>
                                        <w:top w:val="none" w:sz="0" w:space="0" w:color="auto"/>
                                        <w:left w:val="none" w:sz="0" w:space="0" w:color="auto"/>
                                        <w:bottom w:val="none" w:sz="0" w:space="0" w:color="auto"/>
                                        <w:right w:val="none" w:sz="0" w:space="0" w:color="auto"/>
                                      </w:divBdr>
                                      <w:divsChild>
                                        <w:div w:id="1922986036">
                                          <w:marLeft w:val="0"/>
                                          <w:marRight w:val="0"/>
                                          <w:marTop w:val="90"/>
                                          <w:marBottom w:val="0"/>
                                          <w:divBdr>
                                            <w:top w:val="none" w:sz="0" w:space="0" w:color="auto"/>
                                            <w:left w:val="none" w:sz="0" w:space="0" w:color="auto"/>
                                            <w:bottom w:val="none" w:sz="0" w:space="0" w:color="auto"/>
                                            <w:right w:val="none" w:sz="0" w:space="0" w:color="auto"/>
                                          </w:divBdr>
                                          <w:divsChild>
                                            <w:div w:id="537862663">
                                              <w:marLeft w:val="0"/>
                                              <w:marRight w:val="0"/>
                                              <w:marTop w:val="0"/>
                                              <w:marBottom w:val="0"/>
                                              <w:divBdr>
                                                <w:top w:val="none" w:sz="0" w:space="0" w:color="auto"/>
                                                <w:left w:val="none" w:sz="0" w:space="0" w:color="auto"/>
                                                <w:bottom w:val="none" w:sz="0" w:space="0" w:color="auto"/>
                                                <w:right w:val="none" w:sz="0" w:space="0" w:color="auto"/>
                                              </w:divBdr>
                                            </w:div>
                                          </w:divsChild>
                                        </w:div>
                                        <w:div w:id="1921257321">
                                          <w:marLeft w:val="0"/>
                                          <w:marRight w:val="0"/>
                                          <w:marTop w:val="90"/>
                                          <w:marBottom w:val="90"/>
                                          <w:divBdr>
                                            <w:top w:val="none" w:sz="0" w:space="0" w:color="auto"/>
                                            <w:left w:val="none" w:sz="0" w:space="0" w:color="auto"/>
                                            <w:bottom w:val="none" w:sz="0" w:space="0" w:color="auto"/>
                                            <w:right w:val="none" w:sz="0" w:space="0" w:color="auto"/>
                                          </w:divBdr>
                                          <w:divsChild>
                                            <w:div w:id="486364095">
                                              <w:marLeft w:val="0"/>
                                              <w:marRight w:val="0"/>
                                              <w:marTop w:val="0"/>
                                              <w:marBottom w:val="0"/>
                                              <w:divBdr>
                                                <w:top w:val="none" w:sz="0" w:space="0" w:color="auto"/>
                                                <w:left w:val="none" w:sz="0" w:space="0" w:color="auto"/>
                                                <w:bottom w:val="none" w:sz="0" w:space="0" w:color="auto"/>
                                                <w:right w:val="none" w:sz="0" w:space="0" w:color="auto"/>
                                              </w:divBdr>
                                            </w:div>
                                          </w:divsChild>
                                        </w:div>
                                        <w:div w:id="81503042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gbuZDNESCl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pyimagesearch.com/2015/01/19/find-distance-camera-objectmarker-using-python-opencv/"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youtube.com/watch?v=gbuZDNESC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40A44-3D77-49BA-925C-590D28E38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697</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dc:creator>
  <cp:keywords/>
  <dc:description/>
  <cp:lastModifiedBy>Lucas Chen Alba</cp:lastModifiedBy>
  <cp:revision>3</cp:revision>
  <cp:lastPrinted>2016-12-06T12:23:00Z</cp:lastPrinted>
  <dcterms:created xsi:type="dcterms:W3CDTF">2017-02-21T01:55:00Z</dcterms:created>
  <dcterms:modified xsi:type="dcterms:W3CDTF">2017-02-21T02:46:00Z</dcterms:modified>
</cp:coreProperties>
</file>