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4BBA" w:rsidRDefault="00167173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Initial Project Planning Template</w:t>
      </w:r>
    </w:p>
    <w:p w:rsidR="006C4BBA" w:rsidRDefault="006C4BBA">
      <w:pPr>
        <w:spacing w:after="0"/>
        <w:jc w:val="center"/>
        <w:rPr>
          <w:rFonts w:ascii="Times New Roman" w:eastAsia="Times New Roman" w:hAnsi="Times New Roman" w:cs="Times New Roman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6C4BBA">
        <w:trPr>
          <w:jc w:val="center"/>
        </w:trPr>
        <w:tc>
          <w:tcPr>
            <w:tcW w:w="4508" w:type="dxa"/>
          </w:tcPr>
          <w:p w:rsidR="006C4BBA" w:rsidRDefault="0016717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843" w:type="dxa"/>
          </w:tcPr>
          <w:p w:rsidR="006C4BBA" w:rsidRDefault="005753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 June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2025</w:t>
            </w:r>
          </w:p>
        </w:tc>
      </w:tr>
      <w:tr w:rsidR="006C4BBA">
        <w:trPr>
          <w:jc w:val="center"/>
        </w:trPr>
        <w:tc>
          <w:tcPr>
            <w:tcW w:w="4508" w:type="dxa"/>
          </w:tcPr>
          <w:p w:rsidR="006C4BBA" w:rsidRDefault="0016717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843" w:type="dxa"/>
          </w:tcPr>
          <w:p w:rsidR="006C4BBA" w:rsidRDefault="00164D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4DCA">
              <w:rPr>
                <w:rFonts w:ascii="Times New Roman" w:eastAsia="Times New Roman" w:hAnsi="Times New Roman" w:cs="Times New Roman"/>
                <w:sz w:val="24"/>
                <w:szCs w:val="24"/>
              </w:rPr>
              <w:t>SWTID1749753590</w:t>
            </w:r>
          </w:p>
        </w:tc>
      </w:tr>
      <w:tr w:rsidR="006C4BBA">
        <w:trPr>
          <w:jc w:val="center"/>
        </w:trPr>
        <w:tc>
          <w:tcPr>
            <w:tcW w:w="4508" w:type="dxa"/>
          </w:tcPr>
          <w:p w:rsidR="006C4BBA" w:rsidRDefault="0016717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843" w:type="dxa"/>
          </w:tcPr>
          <w:p w:rsidR="006C4BBA" w:rsidRDefault="00164D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earl</w:t>
            </w:r>
            <w:r w:rsidRPr="00164DCA">
              <w:rPr>
                <w:rFonts w:ascii="Times New Roman" w:eastAsia="Times New Roman" w:hAnsi="Times New Roman" w:cs="Times New Roman"/>
                <w:sz w:val="24"/>
                <w:szCs w:val="24"/>
              </w:rPr>
              <w:t>y Prediction for Chronic Kidney Disease Detection: A Progressive Approach to Health Management</w:t>
            </w:r>
          </w:p>
        </w:tc>
      </w:tr>
      <w:tr w:rsidR="006C4BBA">
        <w:trPr>
          <w:jc w:val="center"/>
        </w:trPr>
        <w:tc>
          <w:tcPr>
            <w:tcW w:w="4508" w:type="dxa"/>
          </w:tcPr>
          <w:p w:rsidR="006C4BBA" w:rsidRDefault="0016717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843" w:type="dxa"/>
          </w:tcPr>
          <w:p w:rsidR="006C4BBA" w:rsidRDefault="0016717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:rsidR="006C4BBA" w:rsidRDefault="006C4BBA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C4BBA" w:rsidRDefault="0016717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Product Backlog, Sprint Schedule, and Estimation (4 Marks)</w:t>
      </w:r>
    </w:p>
    <w:p w:rsidR="006C4BBA" w:rsidRDefault="0016717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the below template to create a product backlog and sprint schedule</w:t>
      </w:r>
    </w:p>
    <w:tbl>
      <w:tblPr>
        <w:tblStyle w:val="a3"/>
        <w:tblW w:w="145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1635"/>
        <w:gridCol w:w="1380"/>
        <w:gridCol w:w="3840"/>
        <w:gridCol w:w="1200"/>
        <w:gridCol w:w="1185"/>
        <w:gridCol w:w="1365"/>
        <w:gridCol w:w="1380"/>
        <w:gridCol w:w="1485"/>
      </w:tblGrid>
      <w:tr w:rsidR="006C4BBA">
        <w:trPr>
          <w:trHeight w:val="266"/>
          <w:tblHeader/>
        </w:trPr>
        <w:tc>
          <w:tcPr>
            <w:tcW w:w="1095" w:type="dxa"/>
          </w:tcPr>
          <w:p w:rsidR="006C4BBA" w:rsidRDefault="0016717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</w:t>
            </w:r>
          </w:p>
        </w:tc>
        <w:tc>
          <w:tcPr>
            <w:tcW w:w="1635" w:type="dxa"/>
          </w:tcPr>
          <w:p w:rsidR="006C4BBA" w:rsidRDefault="0016717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Functional Requirement (Epic)</w:t>
            </w:r>
          </w:p>
        </w:tc>
        <w:tc>
          <w:tcPr>
            <w:tcW w:w="1380" w:type="dxa"/>
          </w:tcPr>
          <w:p w:rsidR="006C4BBA" w:rsidRDefault="0016717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Number</w:t>
            </w:r>
          </w:p>
        </w:tc>
        <w:tc>
          <w:tcPr>
            <w:tcW w:w="3840" w:type="dxa"/>
          </w:tcPr>
          <w:p w:rsidR="006C4BBA" w:rsidRDefault="0016717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/ Task</w:t>
            </w:r>
          </w:p>
        </w:tc>
        <w:tc>
          <w:tcPr>
            <w:tcW w:w="1200" w:type="dxa"/>
          </w:tcPr>
          <w:p w:rsidR="006C4BBA" w:rsidRDefault="0016717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Story Points</w:t>
            </w:r>
          </w:p>
        </w:tc>
        <w:tc>
          <w:tcPr>
            <w:tcW w:w="1185" w:type="dxa"/>
          </w:tcPr>
          <w:p w:rsidR="006C4BBA" w:rsidRDefault="0016717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1365" w:type="dxa"/>
          </w:tcPr>
          <w:p w:rsidR="006C4BBA" w:rsidRDefault="0016717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Team Members</w:t>
            </w:r>
          </w:p>
        </w:tc>
        <w:tc>
          <w:tcPr>
            <w:tcW w:w="1380" w:type="dxa"/>
          </w:tcPr>
          <w:p w:rsidR="006C4BBA" w:rsidRDefault="0016717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Start Date</w:t>
            </w:r>
          </w:p>
        </w:tc>
        <w:tc>
          <w:tcPr>
            <w:tcW w:w="1485" w:type="dxa"/>
          </w:tcPr>
          <w:p w:rsidR="006C4BBA" w:rsidRDefault="0016717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End Date (Planned)</w:t>
            </w:r>
          </w:p>
        </w:tc>
      </w:tr>
      <w:tr w:rsidR="006C4BBA">
        <w:trPr>
          <w:trHeight w:val="392"/>
        </w:trPr>
        <w:tc>
          <w:tcPr>
            <w:tcW w:w="1095" w:type="dxa"/>
          </w:tcPr>
          <w:p w:rsidR="006C4BBA" w:rsidRDefault="0016717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35" w:type="dxa"/>
          </w:tcPr>
          <w:p w:rsidR="006C4BBA" w:rsidRDefault="00164D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Collection</w:t>
            </w:r>
          </w:p>
        </w:tc>
        <w:tc>
          <w:tcPr>
            <w:tcW w:w="1380" w:type="dxa"/>
          </w:tcPr>
          <w:p w:rsidR="006C4BBA" w:rsidRDefault="0016717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USN-1</w:t>
            </w:r>
          </w:p>
        </w:tc>
        <w:tc>
          <w:tcPr>
            <w:tcW w:w="3840" w:type="dxa"/>
          </w:tcPr>
          <w:p w:rsidR="006C4BBA" w:rsidRDefault="005753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20A">
              <w:rPr>
                <w:rFonts w:ascii="Times New Roman" w:eastAsia="Times New Roman" w:hAnsi="Times New Roman" w:cs="Times New Roman"/>
                <w:sz w:val="24"/>
                <w:szCs w:val="24"/>
              </w:rPr>
              <w:t>As a data engineer,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 want to gather relevant chronic Kidney</w:t>
            </w:r>
            <w:r w:rsidRPr="00C272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disease datasets from hospitals and open sources</w:t>
            </w:r>
          </w:p>
        </w:tc>
        <w:tc>
          <w:tcPr>
            <w:tcW w:w="1200" w:type="dxa"/>
          </w:tcPr>
          <w:p w:rsidR="006C4BBA" w:rsidRDefault="00164DC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85" w:type="dxa"/>
          </w:tcPr>
          <w:p w:rsidR="006C4BBA" w:rsidRDefault="0016717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:rsidR="006C4BBA" w:rsidRDefault="00164D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Rohith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,Harsha</w:t>
            </w:r>
          </w:p>
        </w:tc>
        <w:tc>
          <w:tcPr>
            <w:tcW w:w="1380" w:type="dxa"/>
          </w:tcPr>
          <w:p w:rsidR="0057530F" w:rsidRDefault="005753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C4BBA" w:rsidRDefault="005753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14/6/25</w:t>
            </w:r>
          </w:p>
        </w:tc>
        <w:tc>
          <w:tcPr>
            <w:tcW w:w="1485" w:type="dxa"/>
          </w:tcPr>
          <w:p w:rsidR="006C4BBA" w:rsidRDefault="006C4BB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7530F" w:rsidRDefault="005753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/6/25</w:t>
            </w:r>
          </w:p>
        </w:tc>
      </w:tr>
      <w:tr w:rsidR="006C4BBA">
        <w:trPr>
          <w:trHeight w:val="392"/>
        </w:trPr>
        <w:tc>
          <w:tcPr>
            <w:tcW w:w="1095" w:type="dxa"/>
          </w:tcPr>
          <w:p w:rsidR="006C4BBA" w:rsidRDefault="0016717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35" w:type="dxa"/>
          </w:tcPr>
          <w:p w:rsidR="006C4BBA" w:rsidRDefault="00164D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cleaning and processing</w:t>
            </w:r>
          </w:p>
        </w:tc>
        <w:tc>
          <w:tcPr>
            <w:tcW w:w="1380" w:type="dxa"/>
          </w:tcPr>
          <w:p w:rsidR="006C4BBA" w:rsidRDefault="0016717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USN-2</w:t>
            </w:r>
          </w:p>
        </w:tc>
        <w:tc>
          <w:tcPr>
            <w:tcW w:w="3840" w:type="dxa"/>
          </w:tcPr>
          <w:p w:rsidR="006C4BBA" w:rsidRDefault="005753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As a developer, I want to clean and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preprocessing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dataset(</w:t>
            </w:r>
            <w:r w:rsidRPr="00C2720A">
              <w:rPr>
                <w:rFonts w:ascii="Times New Roman" w:eastAsia="Times New Roman" w:hAnsi="Times New Roman" w:cs="Times New Roman"/>
                <w:sz w:val="24"/>
                <w:szCs w:val="24"/>
              </w:rPr>
              <w:t>handle missing values, normalize)</w:t>
            </w:r>
          </w:p>
        </w:tc>
        <w:tc>
          <w:tcPr>
            <w:tcW w:w="1200" w:type="dxa"/>
          </w:tcPr>
          <w:p w:rsidR="006C4BBA" w:rsidRDefault="00164DC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85" w:type="dxa"/>
          </w:tcPr>
          <w:p w:rsidR="006C4BBA" w:rsidRDefault="0016717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:rsidR="006C4BBA" w:rsidRDefault="00164D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Chenduran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Rohith</w:t>
            </w:r>
            <w:proofErr w:type="spellEnd"/>
          </w:p>
        </w:tc>
        <w:tc>
          <w:tcPr>
            <w:tcW w:w="1380" w:type="dxa"/>
          </w:tcPr>
          <w:p w:rsidR="006C4BBA" w:rsidRDefault="006C4BB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7530F" w:rsidRDefault="005753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/6/25</w:t>
            </w:r>
          </w:p>
        </w:tc>
        <w:tc>
          <w:tcPr>
            <w:tcW w:w="1485" w:type="dxa"/>
          </w:tcPr>
          <w:p w:rsidR="006C4BBA" w:rsidRDefault="006C4BB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7530F" w:rsidRDefault="005753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/6/25</w:t>
            </w:r>
          </w:p>
        </w:tc>
      </w:tr>
      <w:tr w:rsidR="006C4BBA">
        <w:trPr>
          <w:trHeight w:val="392"/>
        </w:trPr>
        <w:tc>
          <w:tcPr>
            <w:tcW w:w="1095" w:type="dxa"/>
          </w:tcPr>
          <w:p w:rsidR="006C4BBA" w:rsidRDefault="0016717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1635" w:type="dxa"/>
          </w:tcPr>
          <w:p w:rsidR="006C4BBA" w:rsidRDefault="00164D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Model Training </w:t>
            </w:r>
          </w:p>
        </w:tc>
        <w:tc>
          <w:tcPr>
            <w:tcW w:w="1380" w:type="dxa"/>
          </w:tcPr>
          <w:p w:rsidR="006C4BBA" w:rsidRDefault="0016717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USN-3</w:t>
            </w:r>
          </w:p>
        </w:tc>
        <w:tc>
          <w:tcPr>
            <w:tcW w:w="3840" w:type="dxa"/>
          </w:tcPr>
          <w:p w:rsidR="006C4BBA" w:rsidRDefault="005753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 a data scientist ,</w:t>
            </w:r>
            <w:r w:rsidRPr="00C2720A">
              <w:rPr>
                <w:rFonts w:ascii="Times New Roman" w:eastAsia="Times New Roman" w:hAnsi="Times New Roman" w:cs="Times New Roman"/>
                <w:sz w:val="24"/>
                <w:szCs w:val="24"/>
              </w:rPr>
              <w:t>I want to train a machine lea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rning model to predict kidney disease</w:t>
            </w:r>
            <w:r w:rsidRPr="00C272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risk</w:t>
            </w:r>
          </w:p>
        </w:tc>
        <w:tc>
          <w:tcPr>
            <w:tcW w:w="1200" w:type="dxa"/>
          </w:tcPr>
          <w:p w:rsidR="006C4BBA" w:rsidRDefault="00164DC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85" w:type="dxa"/>
          </w:tcPr>
          <w:p w:rsidR="006C4BBA" w:rsidRDefault="00164D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:rsidR="006C4BBA" w:rsidRDefault="00164D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Koushik,Chenduran</w:t>
            </w:r>
            <w:proofErr w:type="spellEnd"/>
          </w:p>
        </w:tc>
        <w:tc>
          <w:tcPr>
            <w:tcW w:w="1380" w:type="dxa"/>
          </w:tcPr>
          <w:p w:rsidR="006C4BBA" w:rsidRDefault="005753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/6/25</w:t>
            </w:r>
          </w:p>
        </w:tc>
        <w:tc>
          <w:tcPr>
            <w:tcW w:w="1485" w:type="dxa"/>
          </w:tcPr>
          <w:p w:rsidR="006C4BBA" w:rsidRDefault="005753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/6/25</w:t>
            </w:r>
          </w:p>
        </w:tc>
      </w:tr>
      <w:tr w:rsidR="006C4BBA">
        <w:trPr>
          <w:trHeight w:val="392"/>
        </w:trPr>
        <w:tc>
          <w:tcPr>
            <w:tcW w:w="1095" w:type="dxa"/>
          </w:tcPr>
          <w:p w:rsidR="006C4BBA" w:rsidRDefault="0016717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35" w:type="dxa"/>
          </w:tcPr>
          <w:p w:rsidR="006C4BBA" w:rsidRDefault="00164D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Evaluation</w:t>
            </w:r>
          </w:p>
        </w:tc>
        <w:tc>
          <w:tcPr>
            <w:tcW w:w="1380" w:type="dxa"/>
          </w:tcPr>
          <w:p w:rsidR="006C4BBA" w:rsidRDefault="0016717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USN-4</w:t>
            </w:r>
          </w:p>
        </w:tc>
        <w:tc>
          <w:tcPr>
            <w:tcW w:w="3840" w:type="dxa"/>
          </w:tcPr>
          <w:p w:rsidR="006C4BBA" w:rsidRDefault="005753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 a team, we want to evaluate our model’s accuracy, precision, and recall</w:t>
            </w:r>
          </w:p>
        </w:tc>
        <w:tc>
          <w:tcPr>
            <w:tcW w:w="1200" w:type="dxa"/>
          </w:tcPr>
          <w:p w:rsidR="006C4BBA" w:rsidRDefault="00164DC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:rsidR="006C4BBA" w:rsidRDefault="0016717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65" w:type="dxa"/>
          </w:tcPr>
          <w:p w:rsidR="006C4BBA" w:rsidRDefault="00164D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Harsha,Koushik</w:t>
            </w:r>
            <w:proofErr w:type="spellEnd"/>
          </w:p>
        </w:tc>
        <w:tc>
          <w:tcPr>
            <w:tcW w:w="1380" w:type="dxa"/>
          </w:tcPr>
          <w:p w:rsidR="006C4BBA" w:rsidRDefault="005753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/6/25</w:t>
            </w:r>
          </w:p>
        </w:tc>
        <w:tc>
          <w:tcPr>
            <w:tcW w:w="1485" w:type="dxa"/>
          </w:tcPr>
          <w:p w:rsidR="006C4BBA" w:rsidRDefault="005753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/6/25</w:t>
            </w:r>
          </w:p>
        </w:tc>
      </w:tr>
    </w:tbl>
    <w:p w:rsidR="006C4BBA" w:rsidRDefault="006C4BBA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6C4BBA">
      <w:headerReference w:type="default" r:id="rId7"/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7173" w:rsidRDefault="00167173">
      <w:pPr>
        <w:spacing w:after="0" w:line="240" w:lineRule="auto"/>
      </w:pPr>
      <w:r>
        <w:separator/>
      </w:r>
    </w:p>
  </w:endnote>
  <w:endnote w:type="continuationSeparator" w:id="0">
    <w:p w:rsidR="00167173" w:rsidRDefault="001671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7173" w:rsidRDefault="00167173">
      <w:pPr>
        <w:spacing w:after="0" w:line="240" w:lineRule="auto"/>
      </w:pPr>
      <w:r>
        <w:separator/>
      </w:r>
    </w:p>
  </w:footnote>
  <w:footnote w:type="continuationSeparator" w:id="0">
    <w:p w:rsidR="00167173" w:rsidRDefault="001671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4BBA" w:rsidRDefault="00167173">
    <w:pPr>
      <w:widowControl w:val="0"/>
      <w:spacing w:after="0" w:line="240" w:lineRule="auto"/>
      <w:jc w:val="both"/>
    </w:pPr>
    <w:r>
      <w:rPr>
        <w:noProof/>
        <w:lang w:val="en-US"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/>
      </w:rPr>
      <w:drawing>
        <wp:anchor distT="114300" distB="114300" distL="114300" distR="114300" simplePos="0" relativeHeight="251659264" behindDoc="0" locked="0" layoutInCell="1" hidden="0" allowOverlap="1">
          <wp:simplePos x="0" y="0"/>
          <wp:positionH relativeFrom="column">
            <wp:posOffset>8477250</wp:posOffset>
          </wp:positionH>
          <wp:positionV relativeFrom="paragraph">
            <wp:posOffset>-109537</wp:posOffset>
          </wp:positionV>
          <wp:extent cx="1073606" cy="291148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6C4BBA" w:rsidRDefault="006C4BBA">
    <w:pPr>
      <w:widowControl w:val="0"/>
      <w:spacing w:after="0" w:line="240" w:lineRule="auto"/>
    </w:pPr>
  </w:p>
  <w:p w:rsidR="006C4BBA" w:rsidRDefault="006C4BBA">
    <w:pPr>
      <w:widowControl w:val="0"/>
      <w:spacing w:after="0" w:line="240" w:lineRule="auto"/>
    </w:pPr>
  </w:p>
  <w:p w:rsidR="006C4BBA" w:rsidRDefault="006C4BBA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BBA"/>
    <w:rsid w:val="00164DCA"/>
    <w:rsid w:val="00167173"/>
    <w:rsid w:val="0057530F"/>
    <w:rsid w:val="006C4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472EAD4-935C-447A-AE3D-166C6FD02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7XIoDKWa/6rxvlSk6Z0GdQ+EDg==">CgMxLjA4AHIhMTJnQnltQnU5UnZka2ppc2NkZmtFdEI4RVZtR1dnZ195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Jagan</dc:creator>
  <cp:lastModifiedBy>Jagan</cp:lastModifiedBy>
  <cp:revision>2</cp:revision>
  <dcterms:created xsi:type="dcterms:W3CDTF">2025-07-04T19:07:00Z</dcterms:created>
  <dcterms:modified xsi:type="dcterms:W3CDTF">2025-07-04T19:07:00Z</dcterms:modified>
</cp:coreProperties>
</file>