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40" w:rsidRPr="00731040" w:rsidRDefault="00731040" w:rsidP="00731040">
      <w:pPr>
        <w:widowControl/>
        <w:spacing w:before="100" w:beforeAutospacing="1" w:after="100" w:afterAutospacing="1" w:line="300" w:lineRule="atLeast"/>
        <w:jc w:val="left"/>
        <w:outlineLvl w:val="1"/>
        <w:rPr>
          <w:rFonts w:ascii="微软雅黑" w:eastAsia="微软雅黑" w:hAnsi="微软雅黑" w:cs="宋体"/>
          <w:color w:val="323E32"/>
          <w:kern w:val="0"/>
          <w:sz w:val="27"/>
          <w:szCs w:val="27"/>
        </w:rPr>
      </w:pPr>
      <w:r w:rsidRPr="0073104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用RDO安装</w:t>
      </w:r>
      <w:proofErr w:type="spellStart"/>
      <w:r w:rsidRPr="0073104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OpenStack</w:t>
      </w:r>
      <w:proofErr w:type="spellEnd"/>
      <w:r w:rsidRPr="00731040">
        <w:rPr>
          <w:rFonts w:ascii="微软雅黑" w:eastAsia="微软雅黑" w:hAnsi="微软雅黑" w:cs="宋体" w:hint="eastAsia"/>
          <w:color w:val="323E32"/>
          <w:kern w:val="0"/>
          <w:sz w:val="27"/>
          <w:szCs w:val="27"/>
        </w:rPr>
        <w:t>多节点时的注意事项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RDO</w:t>
      </w:r>
      <w:r>
        <w:rPr>
          <w:rFonts w:ascii="simsun" w:hAnsi="simsun"/>
          <w:color w:val="323E32"/>
          <w:sz w:val="21"/>
          <w:szCs w:val="21"/>
        </w:rPr>
        <w:t>是</w:t>
      </w:r>
      <w:proofErr w:type="spellStart"/>
      <w:r>
        <w:rPr>
          <w:rFonts w:ascii="simsun" w:hAnsi="simsun"/>
          <w:color w:val="323E32"/>
          <w:sz w:val="21"/>
          <w:szCs w:val="21"/>
        </w:rPr>
        <w:t>Redhat</w:t>
      </w:r>
      <w:proofErr w:type="spellEnd"/>
      <w:r>
        <w:rPr>
          <w:rFonts w:ascii="simsun" w:hAnsi="simsun"/>
          <w:color w:val="323E32"/>
          <w:sz w:val="21"/>
          <w:szCs w:val="21"/>
        </w:rPr>
        <w:t>的</w:t>
      </w:r>
      <w:proofErr w:type="spellStart"/>
      <w:r>
        <w:rPr>
          <w:rFonts w:ascii="simsun" w:hAnsi="simsun"/>
          <w:color w:val="323E32"/>
          <w:sz w:val="21"/>
          <w:szCs w:val="21"/>
        </w:rPr>
        <w:t>OpenStack</w:t>
      </w:r>
      <w:proofErr w:type="spellEnd"/>
      <w:r>
        <w:rPr>
          <w:rFonts w:ascii="simsun" w:hAnsi="simsun"/>
          <w:color w:val="323E32"/>
          <w:sz w:val="21"/>
          <w:szCs w:val="21"/>
        </w:rPr>
        <w:t>社区，所设计的</w:t>
      </w:r>
      <w:proofErr w:type="spellStart"/>
      <w:r>
        <w:rPr>
          <w:rFonts w:ascii="simsun" w:hAnsi="simsun"/>
          <w:color w:val="323E32"/>
          <w:sz w:val="21"/>
          <w:szCs w:val="21"/>
        </w:rPr>
        <w:t>packstack</w:t>
      </w:r>
      <w:proofErr w:type="spellEnd"/>
      <w:r>
        <w:rPr>
          <w:rFonts w:ascii="simsun" w:hAnsi="simsun"/>
          <w:color w:val="323E32"/>
          <w:sz w:val="21"/>
          <w:szCs w:val="21"/>
        </w:rPr>
        <w:t>工具，可以提供在</w:t>
      </w:r>
      <w:proofErr w:type="spellStart"/>
      <w:r>
        <w:rPr>
          <w:rFonts w:ascii="simsun" w:hAnsi="simsun"/>
          <w:color w:val="323E32"/>
          <w:sz w:val="21"/>
          <w:szCs w:val="21"/>
        </w:rPr>
        <w:t>redhat</w:t>
      </w:r>
      <w:proofErr w:type="spellEnd"/>
      <w:r>
        <w:rPr>
          <w:rFonts w:ascii="simsun" w:hAnsi="simsun"/>
          <w:color w:val="323E32"/>
          <w:sz w:val="21"/>
          <w:szCs w:val="21"/>
        </w:rPr>
        <w:t>/centos</w:t>
      </w:r>
      <w:r>
        <w:rPr>
          <w:rFonts w:ascii="simsun" w:hAnsi="simsun"/>
          <w:color w:val="323E32"/>
          <w:sz w:val="21"/>
          <w:szCs w:val="21"/>
        </w:rPr>
        <w:t>环境下一键式的</w:t>
      </w:r>
      <w:proofErr w:type="spellStart"/>
      <w:r>
        <w:rPr>
          <w:rFonts w:ascii="simsun" w:hAnsi="simsun"/>
          <w:color w:val="323E32"/>
          <w:sz w:val="21"/>
          <w:szCs w:val="21"/>
        </w:rPr>
        <w:t>openstack</w:t>
      </w:r>
      <w:proofErr w:type="spellEnd"/>
      <w:r>
        <w:rPr>
          <w:rFonts w:ascii="simsun" w:hAnsi="simsun"/>
          <w:color w:val="323E32"/>
          <w:sz w:val="21"/>
          <w:szCs w:val="21"/>
        </w:rPr>
        <w:t>安装部署方案，目前已经较为成熟。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基本过程可以参考</w:t>
      </w:r>
      <w:r>
        <w:rPr>
          <w:rFonts w:ascii="simsun" w:hAnsi="simsun"/>
          <w:color w:val="323E32"/>
          <w:sz w:val="21"/>
          <w:szCs w:val="21"/>
        </w:rPr>
        <w:t>http://openstack.redhat.com/Quickstart</w:t>
      </w:r>
      <w:r>
        <w:rPr>
          <w:rFonts w:ascii="simsun" w:hAnsi="simsun"/>
          <w:color w:val="323E32"/>
          <w:sz w:val="21"/>
          <w:szCs w:val="21"/>
        </w:rPr>
        <w:t>，迅速创建一个单机版安装的</w:t>
      </w:r>
      <w:proofErr w:type="spellStart"/>
      <w:r>
        <w:rPr>
          <w:rFonts w:ascii="simsun" w:hAnsi="simsun"/>
          <w:color w:val="323E32"/>
          <w:sz w:val="21"/>
          <w:szCs w:val="21"/>
        </w:rPr>
        <w:t>openstack</w:t>
      </w:r>
      <w:proofErr w:type="spellEnd"/>
      <w:r>
        <w:rPr>
          <w:rFonts w:ascii="simsun" w:hAnsi="simsun"/>
          <w:color w:val="323E32"/>
          <w:sz w:val="21"/>
          <w:szCs w:val="21"/>
        </w:rPr>
        <w:t>环境（单节点版基本上不会出现任何问题）。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在创建多节点环境时，有一些注意事项总结如下：</w:t>
      </w:r>
      <w:r>
        <w:rPr>
          <w:rFonts w:ascii="simsun" w:hAnsi="simsun"/>
          <w:color w:val="323E32"/>
          <w:sz w:val="21"/>
          <w:szCs w:val="21"/>
        </w:rPr>
        <w:br/>
        <w:t>1</w:t>
      </w:r>
      <w:r>
        <w:rPr>
          <w:rFonts w:ascii="simsun" w:hAnsi="simsun"/>
          <w:color w:val="323E32"/>
          <w:sz w:val="21"/>
          <w:szCs w:val="21"/>
        </w:rPr>
        <w:t>、</w:t>
      </w:r>
      <w:proofErr w:type="spellStart"/>
      <w:r>
        <w:rPr>
          <w:rFonts w:ascii="simsun" w:hAnsi="simsun"/>
          <w:color w:val="323E32"/>
          <w:sz w:val="21"/>
          <w:szCs w:val="21"/>
        </w:rPr>
        <w:t>packstack</w:t>
      </w:r>
      <w:proofErr w:type="spellEnd"/>
      <w:r>
        <w:rPr>
          <w:rFonts w:ascii="simsun" w:hAnsi="simsun"/>
          <w:color w:val="323E32"/>
          <w:sz w:val="21"/>
          <w:szCs w:val="21"/>
        </w:rPr>
        <w:t>理论上可以重复运行，而不需要清除之前操作的修改。如果运行时出现难以解释的问题，建议将环境清除（参考</w:t>
      </w:r>
      <w:r>
        <w:rPr>
          <w:rFonts w:ascii="simsun" w:hAnsi="simsun"/>
          <w:color w:val="323E32"/>
          <w:sz w:val="21"/>
          <w:szCs w:val="21"/>
        </w:rPr>
        <w:t>http://openstack.redhat.com/Uninstalling_RDO</w:t>
      </w:r>
      <w:r>
        <w:rPr>
          <w:rFonts w:ascii="simsun" w:hAnsi="simsun"/>
          <w:color w:val="323E32"/>
          <w:sz w:val="21"/>
          <w:szCs w:val="21"/>
        </w:rPr>
        <w:t>）后再试。必要时，请清除环境后重启节点。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、虚拟机启动后默认不支持用户指定管理员的密码，需要手动修改</w:t>
      </w:r>
      <w:r>
        <w:rPr>
          <w:rFonts w:ascii="simsun" w:hAnsi="simsun"/>
          <w:color w:val="323E32"/>
          <w:sz w:val="21"/>
          <w:szCs w:val="21"/>
        </w:rPr>
        <w:t>/etc/nova/</w:t>
      </w:r>
      <w:proofErr w:type="spellStart"/>
      <w:r>
        <w:rPr>
          <w:rFonts w:ascii="simsun" w:hAnsi="simsun"/>
          <w:color w:val="323E32"/>
          <w:sz w:val="21"/>
          <w:szCs w:val="21"/>
        </w:rPr>
        <w:t>nova.conf</w:t>
      </w:r>
      <w:proofErr w:type="spellEnd"/>
      <w:r>
        <w:rPr>
          <w:rFonts w:ascii="simsun" w:hAnsi="simsun"/>
          <w:color w:val="323E32"/>
          <w:sz w:val="21"/>
          <w:szCs w:val="21"/>
        </w:rPr>
        <w:t>文件让</w:t>
      </w:r>
      <w:proofErr w:type="spellStart"/>
      <w:r>
        <w:rPr>
          <w:rFonts w:ascii="simsun" w:hAnsi="simsun"/>
          <w:color w:val="323E32"/>
          <w:sz w:val="21"/>
          <w:szCs w:val="21"/>
        </w:rPr>
        <w:t>libvirt_inject_password</w:t>
      </w:r>
      <w:proofErr w:type="spellEnd"/>
      <w:r>
        <w:rPr>
          <w:rFonts w:ascii="simsun" w:hAnsi="simsun"/>
          <w:color w:val="323E32"/>
          <w:sz w:val="21"/>
          <w:szCs w:val="21"/>
        </w:rPr>
        <w:t>=true</w:t>
      </w:r>
      <w:r>
        <w:rPr>
          <w:rFonts w:ascii="simsun" w:hAnsi="simsun"/>
          <w:color w:val="323E32"/>
          <w:sz w:val="21"/>
          <w:szCs w:val="21"/>
        </w:rPr>
        <w:t>，然后重启</w:t>
      </w:r>
      <w:r>
        <w:rPr>
          <w:rFonts w:ascii="simsun" w:hAnsi="simsun"/>
          <w:color w:val="323E32"/>
          <w:sz w:val="21"/>
          <w:szCs w:val="21"/>
        </w:rPr>
        <w:t>nova</w:t>
      </w:r>
      <w:r>
        <w:rPr>
          <w:rFonts w:ascii="simsun" w:hAnsi="simsun"/>
          <w:color w:val="323E32"/>
          <w:sz w:val="21"/>
          <w:szCs w:val="21"/>
        </w:rPr>
        <w:t>服务。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、如果是基于</w:t>
      </w:r>
      <w:proofErr w:type="spellStart"/>
      <w:r>
        <w:rPr>
          <w:rFonts w:ascii="simsun" w:hAnsi="simsun"/>
          <w:color w:val="323E32"/>
          <w:sz w:val="21"/>
          <w:szCs w:val="21"/>
        </w:rPr>
        <w:t>Vlan</w:t>
      </w:r>
      <w:proofErr w:type="spellEnd"/>
      <w:r>
        <w:rPr>
          <w:rFonts w:ascii="simsun" w:hAnsi="simsun"/>
          <w:color w:val="323E32"/>
          <w:sz w:val="21"/>
          <w:szCs w:val="21"/>
        </w:rPr>
        <w:t>，则需要数据网的交换机支持</w:t>
      </w:r>
      <w:proofErr w:type="spellStart"/>
      <w:r>
        <w:rPr>
          <w:rFonts w:ascii="simsun" w:hAnsi="simsun"/>
          <w:color w:val="323E32"/>
          <w:sz w:val="21"/>
          <w:szCs w:val="21"/>
        </w:rPr>
        <w:t>vlan</w:t>
      </w:r>
      <w:proofErr w:type="spellEnd"/>
      <w:r>
        <w:rPr>
          <w:rFonts w:ascii="simsun" w:hAnsi="simsun"/>
          <w:color w:val="323E32"/>
          <w:sz w:val="21"/>
          <w:szCs w:val="21"/>
        </w:rPr>
        <w:t>转发，并且端口为</w:t>
      </w:r>
      <w:r>
        <w:rPr>
          <w:rFonts w:ascii="simsun" w:hAnsi="simsun"/>
          <w:color w:val="323E32"/>
          <w:sz w:val="21"/>
          <w:szCs w:val="21"/>
        </w:rPr>
        <w:t>trunk</w:t>
      </w:r>
      <w:r>
        <w:rPr>
          <w:rFonts w:ascii="simsun" w:hAnsi="simsun"/>
          <w:color w:val="323E32"/>
          <w:sz w:val="21"/>
          <w:szCs w:val="21"/>
        </w:rPr>
        <w:t>模式。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4</w:t>
      </w:r>
      <w:r>
        <w:rPr>
          <w:rFonts w:ascii="simsun" w:hAnsi="simsun"/>
          <w:color w:val="323E32"/>
          <w:sz w:val="21"/>
          <w:szCs w:val="21"/>
        </w:rPr>
        <w:t>、网卡配置文件在</w:t>
      </w:r>
      <w:r>
        <w:rPr>
          <w:rFonts w:ascii="simsun" w:hAnsi="simsun"/>
          <w:color w:val="323E32"/>
          <w:sz w:val="21"/>
          <w:szCs w:val="21"/>
        </w:rPr>
        <w:t>/etc/</w:t>
      </w:r>
      <w:proofErr w:type="spellStart"/>
      <w:r>
        <w:rPr>
          <w:rFonts w:ascii="simsun" w:hAnsi="simsun"/>
          <w:color w:val="323E32"/>
          <w:sz w:val="21"/>
          <w:szCs w:val="21"/>
        </w:rPr>
        <w:t>sysconfig</w:t>
      </w:r>
      <w:proofErr w:type="spellEnd"/>
      <w:r>
        <w:rPr>
          <w:rFonts w:ascii="simsun" w:hAnsi="simsun"/>
          <w:color w:val="323E32"/>
          <w:sz w:val="21"/>
          <w:szCs w:val="21"/>
        </w:rPr>
        <w:t>/network-scripts/</w:t>
      </w:r>
      <w:proofErr w:type="spellStart"/>
      <w:r>
        <w:rPr>
          <w:rFonts w:ascii="simsun" w:hAnsi="simsun"/>
          <w:color w:val="323E32"/>
          <w:sz w:val="21"/>
          <w:szCs w:val="21"/>
        </w:rPr>
        <w:t>ifcfg</w:t>
      </w:r>
      <w:proofErr w:type="spellEnd"/>
      <w:r>
        <w:rPr>
          <w:rFonts w:ascii="simsun" w:hAnsi="simsun"/>
          <w:color w:val="323E32"/>
          <w:sz w:val="21"/>
          <w:szCs w:val="21"/>
        </w:rPr>
        <w:t>-*</w:t>
      </w:r>
      <w:r>
        <w:rPr>
          <w:rFonts w:ascii="simsun" w:hAnsi="simsun"/>
          <w:color w:val="323E32"/>
          <w:sz w:val="21"/>
          <w:szCs w:val="21"/>
        </w:rPr>
        <w:t>，确认数据网网卡的</w:t>
      </w:r>
      <w:proofErr w:type="spellStart"/>
      <w:r>
        <w:rPr>
          <w:rFonts w:ascii="simsun" w:hAnsi="simsun"/>
          <w:color w:val="323E32"/>
          <w:sz w:val="21"/>
          <w:szCs w:val="21"/>
        </w:rPr>
        <w:t>mac</w:t>
      </w:r>
      <w:proofErr w:type="spellEnd"/>
      <w:r>
        <w:rPr>
          <w:rFonts w:ascii="simsun" w:hAnsi="simsun"/>
          <w:color w:val="323E32"/>
          <w:sz w:val="21"/>
          <w:szCs w:val="21"/>
        </w:rPr>
        <w:t>地址已经写入，并且</w:t>
      </w:r>
      <w:proofErr w:type="spellStart"/>
      <w:r>
        <w:rPr>
          <w:rFonts w:ascii="simsun" w:hAnsi="simsun"/>
          <w:color w:val="323E32"/>
          <w:sz w:val="21"/>
          <w:szCs w:val="21"/>
        </w:rPr>
        <w:t>gre</w:t>
      </w:r>
      <w:proofErr w:type="spellEnd"/>
      <w:r>
        <w:rPr>
          <w:rFonts w:ascii="simsun" w:hAnsi="simsun"/>
          <w:color w:val="323E32"/>
          <w:sz w:val="21"/>
          <w:szCs w:val="21"/>
        </w:rPr>
        <w:t>模式下要配置</w:t>
      </w:r>
      <w:r>
        <w:rPr>
          <w:rFonts w:ascii="simsun" w:hAnsi="simsun"/>
          <w:color w:val="323E32"/>
          <w:sz w:val="21"/>
          <w:szCs w:val="21"/>
        </w:rPr>
        <w:t>IP</w:t>
      </w:r>
      <w:r>
        <w:rPr>
          <w:rFonts w:ascii="simsun" w:hAnsi="simsun"/>
          <w:color w:val="323E32"/>
          <w:sz w:val="21"/>
          <w:szCs w:val="21"/>
        </w:rPr>
        <w:t>地址，例如</w:t>
      </w:r>
      <w:r>
        <w:rPr>
          <w:rFonts w:ascii="simsun" w:hAnsi="simsun"/>
          <w:color w:val="323E32"/>
          <w:sz w:val="21"/>
          <w:szCs w:val="21"/>
        </w:rPr>
        <w:br/>
        <w:t>eth0</w:t>
      </w:r>
      <w:r>
        <w:rPr>
          <w:rFonts w:ascii="simsun" w:hAnsi="simsun"/>
          <w:color w:val="323E32"/>
          <w:sz w:val="21"/>
          <w:szCs w:val="21"/>
        </w:rPr>
        <w:t>为数据网网卡</w:t>
      </w:r>
      <w:r>
        <w:rPr>
          <w:rFonts w:ascii="simsun" w:hAnsi="simsun"/>
          <w:color w:val="323E32"/>
          <w:sz w:val="21"/>
          <w:szCs w:val="21"/>
        </w:rPr>
        <w:br/>
        <w:t>DEVICE=eth0</w:t>
      </w:r>
      <w:r>
        <w:rPr>
          <w:rFonts w:ascii="simsun" w:hAnsi="simsun"/>
          <w:color w:val="323E32"/>
          <w:sz w:val="21"/>
          <w:szCs w:val="21"/>
        </w:rPr>
        <w:br/>
        <w:t>ONBOOT=yes</w:t>
      </w:r>
      <w:r>
        <w:rPr>
          <w:rFonts w:ascii="simsun" w:hAnsi="simsun"/>
          <w:color w:val="323E32"/>
          <w:sz w:val="21"/>
          <w:szCs w:val="21"/>
        </w:rPr>
        <w:br/>
        <w:t>HWADDR=00:14:5E:F5:3C:82</w:t>
      </w:r>
      <w:r>
        <w:rPr>
          <w:rFonts w:ascii="simsun" w:hAnsi="simsun"/>
          <w:color w:val="323E32"/>
          <w:sz w:val="21"/>
          <w:szCs w:val="21"/>
        </w:rPr>
        <w:br/>
        <w:t>TYPE=Ethernet</w:t>
      </w:r>
      <w:r>
        <w:rPr>
          <w:rFonts w:ascii="simsun" w:hAnsi="simsun"/>
          <w:color w:val="323E32"/>
          <w:sz w:val="21"/>
          <w:szCs w:val="21"/>
        </w:rPr>
        <w:br/>
        <w:t>BOOTPROTO=none</w:t>
      </w:r>
      <w:r>
        <w:rPr>
          <w:rFonts w:ascii="simsun" w:hAnsi="simsun"/>
          <w:color w:val="323E32"/>
          <w:sz w:val="21"/>
          <w:szCs w:val="21"/>
        </w:rPr>
        <w:br/>
        <w:t>IPADDR=10.0.0.100</w:t>
      </w:r>
      <w:r>
        <w:rPr>
          <w:rFonts w:ascii="simsun" w:hAnsi="simsun"/>
          <w:color w:val="323E32"/>
          <w:sz w:val="21"/>
          <w:szCs w:val="21"/>
        </w:rPr>
        <w:br/>
        <w:t>NETMASK=255.255.255.0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对于控制节点，外部网桥也需要确保配置正确</w:t>
      </w:r>
      <w:r>
        <w:rPr>
          <w:rFonts w:ascii="simsun" w:hAnsi="simsun"/>
          <w:color w:val="323E32"/>
          <w:sz w:val="21"/>
          <w:szCs w:val="21"/>
        </w:rPr>
        <w:br/>
      </w:r>
      <w:proofErr w:type="spellStart"/>
      <w:r>
        <w:rPr>
          <w:rFonts w:ascii="simsun" w:hAnsi="simsun"/>
          <w:color w:val="323E32"/>
          <w:sz w:val="21"/>
          <w:szCs w:val="21"/>
        </w:rPr>
        <w:t>br</w:t>
      </w:r>
      <w:proofErr w:type="spellEnd"/>
      <w:r>
        <w:rPr>
          <w:rFonts w:ascii="simsun" w:hAnsi="simsun"/>
          <w:color w:val="323E32"/>
          <w:sz w:val="21"/>
          <w:szCs w:val="21"/>
        </w:rPr>
        <w:t>-ex</w:t>
      </w:r>
      <w:r>
        <w:rPr>
          <w:rFonts w:ascii="simsun" w:hAnsi="simsun"/>
          <w:color w:val="323E32"/>
          <w:sz w:val="21"/>
          <w:szCs w:val="21"/>
        </w:rPr>
        <w:t>为</w:t>
      </w:r>
      <w:r>
        <w:rPr>
          <w:rFonts w:ascii="simsun" w:hAnsi="simsun"/>
          <w:color w:val="323E32"/>
          <w:sz w:val="21"/>
          <w:szCs w:val="21"/>
        </w:rPr>
        <w:br/>
        <w:t>DEVICE=</w:t>
      </w:r>
      <w:proofErr w:type="spellStart"/>
      <w:r>
        <w:rPr>
          <w:rFonts w:ascii="simsun" w:hAnsi="simsun"/>
          <w:color w:val="323E32"/>
          <w:sz w:val="21"/>
          <w:szCs w:val="21"/>
        </w:rPr>
        <w:t>br</w:t>
      </w:r>
      <w:proofErr w:type="spellEnd"/>
      <w:r>
        <w:rPr>
          <w:rFonts w:ascii="simsun" w:hAnsi="simsun"/>
          <w:color w:val="323E32"/>
          <w:sz w:val="21"/>
          <w:szCs w:val="21"/>
        </w:rPr>
        <w:t>-ex</w:t>
      </w:r>
      <w:r>
        <w:rPr>
          <w:rFonts w:ascii="simsun" w:hAnsi="simsun"/>
          <w:color w:val="323E32"/>
          <w:sz w:val="21"/>
          <w:szCs w:val="21"/>
        </w:rPr>
        <w:br/>
        <w:t>ONBOOT=yes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lastRenderedPageBreak/>
        <w:t>DEVICETYPE=</w:t>
      </w:r>
      <w:proofErr w:type="spellStart"/>
      <w:r>
        <w:rPr>
          <w:rFonts w:ascii="simsun" w:hAnsi="simsun"/>
          <w:color w:val="323E32"/>
          <w:sz w:val="21"/>
          <w:szCs w:val="21"/>
        </w:rPr>
        <w:t>ovs</w:t>
      </w:r>
      <w:proofErr w:type="spellEnd"/>
      <w:r>
        <w:rPr>
          <w:rFonts w:ascii="simsun" w:hAnsi="simsun"/>
          <w:color w:val="323E32"/>
          <w:sz w:val="21"/>
          <w:szCs w:val="21"/>
        </w:rPr>
        <w:br/>
        <w:t>TYPE=</w:t>
      </w:r>
      <w:proofErr w:type="spellStart"/>
      <w:r>
        <w:rPr>
          <w:rFonts w:ascii="simsun" w:hAnsi="simsun"/>
          <w:color w:val="323E32"/>
          <w:sz w:val="21"/>
          <w:szCs w:val="21"/>
        </w:rPr>
        <w:t>OVSBridge</w:t>
      </w:r>
      <w:proofErr w:type="spellEnd"/>
      <w:r>
        <w:rPr>
          <w:rFonts w:ascii="simsun" w:hAnsi="simsun"/>
          <w:color w:val="323E32"/>
          <w:sz w:val="21"/>
          <w:szCs w:val="21"/>
        </w:rPr>
        <w:br/>
        <w:t>BOOTPROTO=static</w:t>
      </w:r>
      <w:r>
        <w:rPr>
          <w:rFonts w:ascii="simsun" w:hAnsi="simsun"/>
          <w:color w:val="323E32"/>
          <w:sz w:val="21"/>
          <w:szCs w:val="21"/>
        </w:rPr>
        <w:br/>
        <w:t>IPADDR=111.111.111.12</w:t>
      </w:r>
      <w:r>
        <w:rPr>
          <w:rFonts w:ascii="simsun" w:hAnsi="simsun"/>
          <w:color w:val="323E32"/>
          <w:sz w:val="21"/>
          <w:szCs w:val="21"/>
        </w:rPr>
        <w:br/>
        <w:t>NETMASK=255.255.255.0</w:t>
      </w:r>
      <w:r>
        <w:rPr>
          <w:rFonts w:ascii="simsun" w:hAnsi="simsun"/>
          <w:color w:val="323E32"/>
          <w:sz w:val="21"/>
          <w:szCs w:val="21"/>
        </w:rPr>
        <w:br/>
        <w:t>DNS1=8.8.8.8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5</w:t>
      </w:r>
      <w:r>
        <w:rPr>
          <w:rFonts w:ascii="simsun" w:hAnsi="simsun"/>
          <w:color w:val="323E32"/>
          <w:sz w:val="21"/>
          <w:szCs w:val="21"/>
        </w:rPr>
        <w:t>、在计算节点上可以提前</w:t>
      </w:r>
      <w:r>
        <w:rPr>
          <w:rFonts w:ascii="simsun" w:hAnsi="simsun"/>
          <w:color w:val="323E32"/>
          <w:sz w:val="21"/>
          <w:szCs w:val="21"/>
        </w:rPr>
        <w:t xml:space="preserve">yum update; yum </w:t>
      </w:r>
      <w:proofErr w:type="spellStart"/>
      <w:r>
        <w:rPr>
          <w:rFonts w:ascii="simsun" w:hAnsi="simsun"/>
          <w:color w:val="323E32"/>
          <w:sz w:val="21"/>
          <w:szCs w:val="21"/>
        </w:rPr>
        <w:t>makecache</w:t>
      </w:r>
      <w:proofErr w:type="spellEnd"/>
      <w:r>
        <w:rPr>
          <w:rFonts w:ascii="simsun" w:hAnsi="simsun"/>
          <w:color w:val="323E32"/>
          <w:sz w:val="21"/>
          <w:szCs w:val="21"/>
        </w:rPr>
        <w:t>来加速安装过程中对软件的部署。</w:t>
      </w:r>
    </w:p>
    <w:p w:rsidR="00731040" w:rsidRDefault="00731040" w:rsidP="00731040">
      <w:pPr>
        <w:pStyle w:val="a5"/>
        <w:spacing w:line="360" w:lineRule="auto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6</w:t>
      </w:r>
      <w:r>
        <w:rPr>
          <w:rFonts w:ascii="simsun" w:hAnsi="simsun"/>
          <w:color w:val="323E32"/>
          <w:sz w:val="21"/>
          <w:szCs w:val="21"/>
        </w:rPr>
        <w:t>、可以用</w:t>
      </w:r>
      <w:proofErr w:type="spellStart"/>
      <w:r>
        <w:rPr>
          <w:rFonts w:ascii="simsun" w:hAnsi="simsun"/>
          <w:color w:val="323E32"/>
          <w:sz w:val="21"/>
          <w:szCs w:val="21"/>
        </w:rPr>
        <w:t>packstack</w:t>
      </w:r>
      <w:proofErr w:type="spellEnd"/>
      <w:r>
        <w:rPr>
          <w:rFonts w:ascii="simsun" w:hAnsi="simsun"/>
          <w:color w:val="323E32"/>
          <w:sz w:val="21"/>
          <w:szCs w:val="21"/>
        </w:rPr>
        <w:t xml:space="preserve"> –gen-answer-file=xxxx.txt</w:t>
      </w:r>
      <w:r>
        <w:rPr>
          <w:rFonts w:ascii="simsun" w:hAnsi="simsun"/>
          <w:color w:val="323E32"/>
          <w:sz w:val="21"/>
          <w:szCs w:val="21"/>
        </w:rPr>
        <w:t>文件生成默认的配置文件，之后自行进行修改，修改时候要注意不需要配置的地方不要改动，目前</w:t>
      </w:r>
      <w:proofErr w:type="spellStart"/>
      <w:r>
        <w:rPr>
          <w:rFonts w:ascii="simsun" w:hAnsi="simsun"/>
          <w:color w:val="323E32"/>
          <w:sz w:val="21"/>
          <w:szCs w:val="21"/>
        </w:rPr>
        <w:t>packstack</w:t>
      </w:r>
      <w:proofErr w:type="spellEnd"/>
      <w:r>
        <w:rPr>
          <w:rFonts w:ascii="simsun" w:hAnsi="simsun"/>
          <w:color w:val="323E32"/>
          <w:sz w:val="21"/>
          <w:szCs w:val="21"/>
        </w:rPr>
        <w:t>还没有提供一致性检查的保障，只会逐条进行解释执行。</w:t>
      </w:r>
    </w:p>
    <w:sectPr w:rsidR="00731040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460" w:rsidRDefault="00223460" w:rsidP="00731040">
      <w:r>
        <w:separator/>
      </w:r>
    </w:p>
  </w:endnote>
  <w:endnote w:type="continuationSeparator" w:id="0">
    <w:p w:rsidR="00223460" w:rsidRDefault="00223460" w:rsidP="00731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460" w:rsidRDefault="00223460" w:rsidP="00731040">
      <w:r>
        <w:separator/>
      </w:r>
    </w:p>
  </w:footnote>
  <w:footnote w:type="continuationSeparator" w:id="0">
    <w:p w:rsidR="00223460" w:rsidRDefault="00223460" w:rsidP="007310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040"/>
    <w:rsid w:val="00000E52"/>
    <w:rsid w:val="00001205"/>
    <w:rsid w:val="00001256"/>
    <w:rsid w:val="00004114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04C70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3460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0A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4D50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40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033C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1BD9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5A01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3BDB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A39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10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0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0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31040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31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9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689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20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51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>长江大学 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2014-11-03T01:43:00Z</dcterms:created>
  <dcterms:modified xsi:type="dcterms:W3CDTF">2014-11-03T01:43:00Z</dcterms:modified>
</cp:coreProperties>
</file>