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E04EDB">
      <w:pPr>
        <w:rPr>
          <w:rStyle w:val="a6"/>
          <w:rFonts w:ascii="Arial" w:hAnsi="Arial" w:cs="Arial" w:hint="eastAsia"/>
          <w:color w:val="333333"/>
        </w:rPr>
      </w:pPr>
      <w:r>
        <w:rPr>
          <w:rStyle w:val="a6"/>
          <w:rFonts w:ascii="Arial" w:hAnsi="Arial" w:cs="Arial"/>
          <w:color w:val="333333"/>
        </w:rPr>
        <w:fldChar w:fldCharType="begin"/>
      </w:r>
      <w:r>
        <w:rPr>
          <w:rStyle w:val="a6"/>
          <w:rFonts w:ascii="Arial" w:hAnsi="Arial" w:cs="Arial"/>
          <w:color w:val="333333"/>
        </w:rPr>
        <w:instrText xml:space="preserve"> HYPERLINK "http://itbbs.pconline.com.cn/diy/51039354.html" </w:instrText>
      </w:r>
      <w:r>
        <w:rPr>
          <w:rStyle w:val="a6"/>
          <w:rFonts w:ascii="Arial" w:hAnsi="Arial" w:cs="Arial"/>
          <w:color w:val="333333"/>
        </w:rPr>
        <w:fldChar w:fldCharType="separate"/>
      </w:r>
      <w:r>
        <w:rPr>
          <w:rStyle w:val="a5"/>
          <w:rFonts w:ascii="Arial" w:hAnsi="Arial" w:cs="Arial"/>
          <w:b/>
          <w:bCs/>
        </w:rPr>
        <w:t>360</w:t>
      </w:r>
      <w:r>
        <w:rPr>
          <w:rStyle w:val="a5"/>
          <w:rFonts w:ascii="Arial" w:hAnsi="Arial" w:cs="Arial"/>
          <w:b/>
          <w:bCs/>
        </w:rPr>
        <w:t>随身</w:t>
      </w:r>
      <w:r>
        <w:rPr>
          <w:rStyle w:val="a5"/>
          <w:rFonts w:ascii="Arial" w:hAnsi="Arial" w:cs="Arial"/>
          <w:b/>
          <w:bCs/>
        </w:rPr>
        <w:t>WiFi</w:t>
      </w:r>
      <w:r>
        <w:rPr>
          <w:rStyle w:val="a5"/>
          <w:rFonts w:ascii="Arial" w:hAnsi="Arial" w:cs="Arial"/>
          <w:b/>
          <w:bCs/>
        </w:rPr>
        <w:t>的最佳使用方法</w:t>
      </w:r>
      <w:r>
        <w:rPr>
          <w:rStyle w:val="a5"/>
          <w:rFonts w:ascii="Arial" w:hAnsi="Arial" w:cs="Arial"/>
          <w:b/>
          <w:bCs/>
        </w:rPr>
        <w:t xml:space="preserve"> </w:t>
      </w:r>
      <w:r>
        <w:rPr>
          <w:rStyle w:val="a5"/>
          <w:rFonts w:ascii="Arial" w:hAnsi="Arial" w:cs="Arial"/>
          <w:b/>
          <w:bCs/>
        </w:rPr>
        <w:t>无线网卡</w:t>
      </w:r>
      <w:r>
        <w:rPr>
          <w:rStyle w:val="a5"/>
          <w:rFonts w:ascii="Arial" w:hAnsi="Arial" w:cs="Arial"/>
          <w:b/>
          <w:bCs/>
        </w:rPr>
        <w:t>+WiFi</w:t>
      </w:r>
      <w:r>
        <w:rPr>
          <w:rStyle w:val="a5"/>
          <w:rFonts w:ascii="Arial" w:hAnsi="Arial" w:cs="Arial"/>
          <w:b/>
          <w:bCs/>
        </w:rPr>
        <w:t>共享</w:t>
      </w:r>
      <w:r>
        <w:rPr>
          <w:rStyle w:val="a6"/>
          <w:rFonts w:ascii="Arial" w:hAnsi="Arial" w:cs="Arial"/>
          <w:color w:val="333333"/>
        </w:rPr>
        <w:fldChar w:fldCharType="end"/>
      </w:r>
    </w:p>
    <w:p w:rsidR="00E04EDB" w:rsidRDefault="00E04EDB">
      <w:pPr>
        <w:rPr>
          <w:rStyle w:val="a6"/>
          <w:rFonts w:ascii="Arial" w:hAnsi="Arial" w:cs="Arial" w:hint="eastAsia"/>
          <w:color w:val="333333"/>
        </w:rPr>
      </w:pPr>
    </w:p>
    <w:p w:rsidR="000911DA" w:rsidRPr="00226B76" w:rsidRDefault="00E04EDB" w:rsidP="000911DA">
      <w:pPr>
        <w:pStyle w:val="3"/>
        <w:wordWrap w:val="0"/>
        <w:spacing w:after="15"/>
        <w:rPr>
          <w:rFonts w:ascii="Arial" w:hAnsi="Arial" w:cs="Arial"/>
          <w:b w:val="0"/>
          <w:bCs w:val="0"/>
          <w:color w:val="0070C0"/>
          <w:u w:val="single"/>
        </w:rPr>
      </w:pPr>
      <w:r>
        <w:rPr>
          <w:rFonts w:ascii="ˎ̥" w:hAnsi="ˎ̥"/>
          <w:color w:val="0000FF"/>
        </w:rPr>
        <w:t>虚拟</w:t>
      </w:r>
      <w:r>
        <w:rPr>
          <w:rFonts w:ascii="ˎ̥" w:hAnsi="ˎ̥"/>
          <w:color w:val="0000FF"/>
        </w:rPr>
        <w:t>AP</w:t>
      </w:r>
      <w:r>
        <w:rPr>
          <w:rFonts w:ascii="ˎ̥" w:hAnsi="ˎ̥"/>
          <w:color w:val="0000FF"/>
        </w:rPr>
        <w:t>对于无线网卡来说是一个</w:t>
      </w:r>
      <w:proofErr w:type="gramStart"/>
      <w:r>
        <w:rPr>
          <w:rFonts w:ascii="ˎ̥" w:hAnsi="ˎ̥"/>
          <w:color w:val="0000FF"/>
        </w:rPr>
        <w:t>很基本</w:t>
      </w:r>
      <w:proofErr w:type="gramEnd"/>
      <w:r>
        <w:rPr>
          <w:rFonts w:ascii="ˎ̥" w:hAnsi="ˎ̥"/>
          <w:color w:val="0000FF"/>
        </w:rPr>
        <w:t>的功能，几乎所有</w:t>
      </w:r>
      <w:r>
        <w:rPr>
          <w:rFonts w:ascii="ˎ̥" w:hAnsi="ˎ̥"/>
          <w:color w:val="0000FF"/>
        </w:rPr>
        <w:t>USB</w:t>
      </w:r>
      <w:r>
        <w:rPr>
          <w:rFonts w:ascii="ˎ̥" w:hAnsi="ˎ̥"/>
          <w:color w:val="0000FF"/>
        </w:rPr>
        <w:t>无线网卡和带无线网卡的笔记本都支持这一功能，并且这一功能已经由来已久，并不是什么新鲜产物。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但由于</w:t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高调推出随身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，再加上百度</w:t>
      </w:r>
      <w:proofErr w:type="gramStart"/>
      <w:r>
        <w:rPr>
          <w:rFonts w:ascii="ˎ̥" w:hAnsi="ˎ̥"/>
          <w:color w:val="0000FF"/>
        </w:rPr>
        <w:t>推出小度</w:t>
      </w:r>
      <w:proofErr w:type="spellStart"/>
      <w:proofErr w:type="gramEnd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，使得这一功能得到迅速的推广与普及。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360WiFi</w:t>
      </w:r>
      <w:r>
        <w:rPr>
          <w:rFonts w:ascii="ˎ̥" w:hAnsi="ˎ̥"/>
          <w:color w:val="0000FF"/>
        </w:rPr>
        <w:t>卖</w:t>
      </w:r>
      <w:r>
        <w:rPr>
          <w:rFonts w:ascii="ˎ̥" w:hAnsi="ˎ̥"/>
          <w:color w:val="0000FF"/>
        </w:rPr>
        <w:t>19.9</w:t>
      </w:r>
      <w:r>
        <w:rPr>
          <w:rFonts w:ascii="ˎ̥" w:hAnsi="ˎ̥"/>
          <w:color w:val="0000FF"/>
        </w:rPr>
        <w:t>元，</w:t>
      </w:r>
      <w:proofErr w:type="gramStart"/>
      <w:r>
        <w:rPr>
          <w:rFonts w:ascii="ˎ̥" w:hAnsi="ˎ̥"/>
          <w:color w:val="0000FF"/>
        </w:rPr>
        <w:t>小度</w:t>
      </w:r>
      <w:proofErr w:type="spellStart"/>
      <w:proofErr w:type="gramEnd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卖</w:t>
      </w:r>
      <w:r>
        <w:rPr>
          <w:rFonts w:ascii="ˎ̥" w:hAnsi="ˎ̥"/>
          <w:color w:val="0000FF"/>
        </w:rPr>
        <w:t>18.9</w:t>
      </w:r>
      <w:r>
        <w:rPr>
          <w:rFonts w:ascii="ˎ̥" w:hAnsi="ˎ̥"/>
          <w:color w:val="0000FF"/>
        </w:rPr>
        <w:t>元，低廉的价格，很是吸引眼球，同时也</w:t>
      </w:r>
      <w:proofErr w:type="gramStart"/>
      <w:r>
        <w:rPr>
          <w:rFonts w:ascii="ˎ̥" w:hAnsi="ˎ̥"/>
          <w:color w:val="0000FF"/>
        </w:rPr>
        <w:t>印证着</w:t>
      </w:r>
      <w:proofErr w:type="gramEnd"/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与百度之间的爱恨情仇。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主打网络共享，通过创建虚拟</w:t>
      </w:r>
      <w:r>
        <w:rPr>
          <w:rFonts w:ascii="ˎ̥" w:hAnsi="ˎ̥"/>
          <w:color w:val="0000FF"/>
        </w:rPr>
        <w:t>AP</w:t>
      </w:r>
      <w:r>
        <w:rPr>
          <w:rFonts w:ascii="ˎ̥" w:hAnsi="ˎ̥"/>
          <w:color w:val="0000FF"/>
        </w:rPr>
        <w:t>，为无线设备提供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信号。安装</w:t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官方驱动程序后，功能就基本仅限于此了。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其实</w:t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不但能虚拟</w:t>
      </w:r>
      <w:r>
        <w:rPr>
          <w:rFonts w:ascii="ˎ̥" w:hAnsi="ˎ̥"/>
          <w:color w:val="0000FF"/>
        </w:rPr>
        <w:t>AP</w:t>
      </w:r>
      <w:r>
        <w:rPr>
          <w:rFonts w:ascii="ˎ̥" w:hAnsi="ˎ̥"/>
          <w:color w:val="0000FF"/>
        </w:rPr>
        <w:t>，也可以</w:t>
      </w:r>
      <w:proofErr w:type="gramStart"/>
      <w:r>
        <w:rPr>
          <w:rFonts w:ascii="ˎ̥" w:hAnsi="ˎ̥"/>
          <w:color w:val="0000FF"/>
        </w:rPr>
        <w:t>做为</w:t>
      </w:r>
      <w:proofErr w:type="gramEnd"/>
      <w:r>
        <w:rPr>
          <w:rFonts w:ascii="ˎ̥" w:hAnsi="ˎ̥"/>
          <w:color w:val="0000FF"/>
        </w:rPr>
        <w:t>一个无线网卡来使用，其最佳的使用方法是无线网卡</w:t>
      </w:r>
      <w:r>
        <w:rPr>
          <w:rFonts w:ascii="ˎ̥" w:hAnsi="ˎ̥"/>
          <w:color w:val="0000FF"/>
        </w:rPr>
        <w:t>+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共享。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下面就来介绍一下</w:t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的最佳使用方法。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 w:hint="eastAsia"/>
          <w:noProof/>
          <w:color w:val="0000FF"/>
        </w:rPr>
        <w:lastRenderedPageBreak/>
        <w:drawing>
          <wp:inline distT="0" distB="0" distL="0" distR="0">
            <wp:extent cx="4350677" cy="3264113"/>
            <wp:effectExtent l="19050" t="0" r="0" b="0"/>
            <wp:docPr id="1" name="图片 1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815" cy="326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 w:val="21"/>
          <w:szCs w:val="21"/>
        </w:rPr>
        <w:br/>
      </w:r>
      <w:r>
        <w:rPr>
          <w:rFonts w:ascii="ˎ̥" w:hAnsi="ˎ̥"/>
          <w:color w:val="0000FF"/>
        </w:rPr>
        <w:t>包装很小，很简洁，已经推出第二代了。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 w:hint="eastAsia"/>
          <w:noProof/>
          <w:color w:val="0000FF"/>
        </w:rPr>
        <w:drawing>
          <wp:inline distT="0" distB="0" distL="0" distR="0">
            <wp:extent cx="3842674" cy="2882981"/>
            <wp:effectExtent l="19050" t="0" r="5426" b="0"/>
            <wp:docPr id="2" name="图片 2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674" cy="288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 w:val="21"/>
          <w:szCs w:val="21"/>
        </w:rPr>
        <w:br/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全部组件，除了设备主体和说明书外，还带有一个绳链，模拟耳机插头，可以插在手机的耳机插口上，这样携带方便些，不过要注意可能会经常摩擦到手机屏幕，久了屏幕可能会出现划痕，再有就是如果遇到挤压的情况，可能</w:t>
      </w:r>
      <w:proofErr w:type="gramStart"/>
      <w:r>
        <w:rPr>
          <w:rFonts w:ascii="ˎ̥" w:hAnsi="ˎ̥"/>
          <w:color w:val="0000FF"/>
        </w:rPr>
        <w:t>会硌到手机</w:t>
      </w:r>
      <w:proofErr w:type="gramEnd"/>
      <w:r>
        <w:rPr>
          <w:rFonts w:ascii="ˎ̥" w:hAnsi="ˎ̥"/>
          <w:color w:val="0000FF"/>
        </w:rPr>
        <w:t>屏幕。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 w:hint="eastAsia"/>
          <w:noProof/>
          <w:color w:val="0000FF"/>
        </w:rPr>
        <w:lastRenderedPageBreak/>
        <w:drawing>
          <wp:inline distT="0" distB="0" distL="0" distR="0">
            <wp:extent cx="4438650" cy="3330114"/>
            <wp:effectExtent l="19050" t="0" r="0" b="0"/>
            <wp:docPr id="3" name="图片 3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3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 w:val="21"/>
          <w:szCs w:val="21"/>
        </w:rPr>
        <w:br/>
      </w:r>
      <w:r>
        <w:rPr>
          <w:rFonts w:ascii="ˎ̥" w:hAnsi="ˎ̥"/>
          <w:color w:val="0000FF"/>
        </w:rPr>
        <w:t>很小很</w:t>
      </w:r>
      <w:r>
        <w:rPr>
          <w:rFonts w:ascii="ˎ̥" w:hAnsi="ˎ̥"/>
          <w:color w:val="0000FF"/>
        </w:rPr>
        <w:t>Mini</w:t>
      </w:r>
      <w:r>
        <w:rPr>
          <w:rFonts w:ascii="ˎ̥" w:hAnsi="ˎ̥"/>
          <w:color w:val="0000FF"/>
        </w:rPr>
        <w:t>，很容易丢失</w:t>
      </w:r>
      <w:r>
        <w:rPr>
          <w:rFonts w:ascii="ˎ̥" w:hAnsi="ˎ̥"/>
          <w:color w:val="0000FF"/>
        </w:rPr>
        <w:t>......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要想使用</w:t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的无线网卡</w:t>
      </w:r>
      <w:r>
        <w:rPr>
          <w:rFonts w:ascii="ˎ̥" w:hAnsi="ˎ̥"/>
          <w:color w:val="0000FF"/>
        </w:rPr>
        <w:t>+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共享，先不要将</w:t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连接电脑，也不要安装</w:t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的官方驱动，我们需要安装设备的纯驱动，再配合可以创建虚拟</w:t>
      </w:r>
      <w:r>
        <w:rPr>
          <w:rFonts w:ascii="ˎ̥" w:hAnsi="ˎ̥"/>
          <w:color w:val="0000FF"/>
        </w:rPr>
        <w:t>AP</w:t>
      </w:r>
      <w:r>
        <w:rPr>
          <w:rFonts w:ascii="ˎ̥" w:hAnsi="ˎ̥"/>
          <w:color w:val="0000FF"/>
        </w:rPr>
        <w:t>的软件来使用，例如</w:t>
      </w:r>
      <w:r>
        <w:rPr>
          <w:rFonts w:ascii="ˎ̥" w:hAnsi="ˎ̥"/>
          <w:color w:val="0000FF"/>
        </w:rPr>
        <w:t>“360</w:t>
      </w:r>
      <w:r>
        <w:rPr>
          <w:rFonts w:ascii="ˎ̥" w:hAnsi="ˎ̥"/>
          <w:color w:val="0000FF"/>
        </w:rPr>
        <w:t>安全卫士的连我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”</w:t>
      </w:r>
      <w:r>
        <w:rPr>
          <w:rFonts w:ascii="ˎ̥" w:hAnsi="ˎ̥"/>
          <w:color w:val="0000FF"/>
        </w:rPr>
        <w:t>或</w:t>
      </w:r>
      <w:r>
        <w:rPr>
          <w:rFonts w:ascii="ˎ̥" w:hAnsi="ˎ̥"/>
          <w:color w:val="0000FF"/>
        </w:rPr>
        <w:t>“</w:t>
      </w:r>
      <w:r>
        <w:rPr>
          <w:rFonts w:ascii="ˎ̥" w:hAnsi="ˎ̥"/>
          <w:color w:val="0000FF"/>
        </w:rPr>
        <w:t>魔方电脑大师的魔方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助手</w:t>
      </w:r>
      <w:r>
        <w:rPr>
          <w:rFonts w:ascii="ˎ̥" w:hAnsi="ˎ̥"/>
          <w:color w:val="0000FF"/>
        </w:rPr>
        <w:t>”</w:t>
      </w:r>
      <w:r>
        <w:rPr>
          <w:rFonts w:ascii="ˎ̥" w:hAnsi="ˎ̥"/>
          <w:color w:val="0000FF"/>
        </w:rPr>
        <w:t>等。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r>
        <w:rPr>
          <w:rFonts w:ascii="ˎ̥" w:hAnsi="ˎ̥"/>
          <w:color w:val="0000FF"/>
        </w:rPr>
        <w:t>WiFi2</w:t>
      </w:r>
      <w:r>
        <w:rPr>
          <w:rFonts w:ascii="ˎ̥" w:hAnsi="ˎ̥"/>
          <w:color w:val="0000FF"/>
        </w:rPr>
        <w:t>代采用</w:t>
      </w:r>
      <w:proofErr w:type="spellStart"/>
      <w:r>
        <w:rPr>
          <w:rFonts w:ascii="ˎ̥" w:hAnsi="ˎ̥"/>
          <w:color w:val="0000FF"/>
        </w:rPr>
        <w:t>Ralink</w:t>
      </w:r>
      <w:proofErr w:type="spellEnd"/>
      <w:r>
        <w:rPr>
          <w:rFonts w:ascii="ˎ̥" w:hAnsi="ˎ̥"/>
          <w:color w:val="0000FF"/>
        </w:rPr>
        <w:t>雷凌无线芯片，所以我们使用</w:t>
      </w:r>
      <w:proofErr w:type="spellStart"/>
      <w:r>
        <w:rPr>
          <w:rFonts w:ascii="ˎ̥" w:hAnsi="ˎ̥"/>
          <w:color w:val="0000FF"/>
        </w:rPr>
        <w:t>Ralink</w:t>
      </w:r>
      <w:proofErr w:type="spellEnd"/>
      <w:r>
        <w:rPr>
          <w:rFonts w:ascii="ˎ̥" w:hAnsi="ˎ̥"/>
          <w:color w:val="0000FF"/>
        </w:rPr>
        <w:t>雷凌的驱动程序来驱动</w:t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。</w:t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随身</w:t>
      </w:r>
      <w:proofErr w:type="spellStart"/>
      <w:r>
        <w:rPr>
          <w:rFonts w:ascii="ˎ̥" w:hAnsi="ˎ̥"/>
          <w:color w:val="0000FF"/>
        </w:rPr>
        <w:t>WiFi</w:t>
      </w:r>
      <w:proofErr w:type="spellEnd"/>
      <w:r>
        <w:rPr>
          <w:rFonts w:ascii="ˎ̥" w:hAnsi="ˎ̥"/>
          <w:color w:val="0000FF"/>
        </w:rPr>
        <w:t>纯驱动下载：</w:t>
      </w:r>
      <w:r>
        <w:rPr>
          <w:rFonts w:ascii="ˎ̥" w:hAnsi="ˎ̥" w:hint="eastAsia"/>
          <w:color w:val="0000FF"/>
          <w:sz w:val="21"/>
          <w:szCs w:val="21"/>
        </w:rPr>
        <w:fldChar w:fldCharType="begin"/>
      </w:r>
      <w:r>
        <w:rPr>
          <w:rFonts w:ascii="ˎ̥" w:hAnsi="ˎ̥" w:hint="eastAsia"/>
          <w:color w:val="0000FF"/>
          <w:sz w:val="21"/>
          <w:szCs w:val="21"/>
        </w:rPr>
        <w:instrText xml:space="preserve"> HYPERLINK "http://pan.baidu.com/s/15Xtvw" \t "_blank" </w:instrText>
      </w:r>
      <w:r>
        <w:rPr>
          <w:rFonts w:ascii="ˎ̥" w:hAnsi="ˎ̥" w:hint="eastAsia"/>
          <w:color w:val="0000FF"/>
          <w:sz w:val="21"/>
          <w:szCs w:val="21"/>
        </w:rPr>
        <w:fldChar w:fldCharType="separate"/>
      </w:r>
      <w:r>
        <w:rPr>
          <w:rFonts w:ascii="ˎ̥" w:hAnsi="ˎ̥"/>
          <w:color w:val="144EE1"/>
          <w:sz w:val="21"/>
          <w:szCs w:val="21"/>
          <w:u w:val="single"/>
        </w:rPr>
        <w:t>http://pan.baidu.com/s/15Xtvw</w:t>
      </w:r>
      <w:r>
        <w:rPr>
          <w:rFonts w:ascii="ˎ̥" w:hAnsi="ˎ̥" w:hint="eastAsia"/>
          <w:color w:val="0000FF"/>
          <w:sz w:val="21"/>
          <w:szCs w:val="21"/>
        </w:rPr>
        <w:fldChar w:fldCharType="end"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360</w:t>
      </w:r>
      <w:r>
        <w:rPr>
          <w:rFonts w:ascii="ˎ̥" w:hAnsi="ˎ̥"/>
          <w:color w:val="0000FF"/>
        </w:rPr>
        <w:t>安全卫士下载：</w:t>
      </w:r>
      <w:r>
        <w:rPr>
          <w:rFonts w:ascii="ˎ̥" w:hAnsi="ˎ̥" w:hint="eastAsia"/>
          <w:color w:val="0000FF"/>
          <w:sz w:val="21"/>
          <w:szCs w:val="21"/>
        </w:rPr>
        <w:fldChar w:fldCharType="begin"/>
      </w:r>
      <w:r>
        <w:rPr>
          <w:rFonts w:ascii="ˎ̥" w:hAnsi="ˎ̥" w:hint="eastAsia"/>
          <w:color w:val="0000FF"/>
          <w:sz w:val="21"/>
          <w:szCs w:val="21"/>
        </w:rPr>
        <w:instrText xml:space="preserve"> HYPERLINK "http://www.360.cn/weishi/index.html" \t "_blank" </w:instrText>
      </w:r>
      <w:r>
        <w:rPr>
          <w:rFonts w:ascii="ˎ̥" w:hAnsi="ˎ̥" w:hint="eastAsia"/>
          <w:color w:val="0000FF"/>
          <w:sz w:val="21"/>
          <w:szCs w:val="21"/>
        </w:rPr>
        <w:fldChar w:fldCharType="separate"/>
      </w:r>
      <w:r>
        <w:rPr>
          <w:rFonts w:ascii="ˎ̥" w:hAnsi="ˎ̥"/>
          <w:color w:val="144EE1"/>
          <w:sz w:val="21"/>
          <w:szCs w:val="21"/>
          <w:u w:val="single"/>
        </w:rPr>
        <w:t>http://www.360.cn/weishi/index.html</w:t>
      </w:r>
      <w:r>
        <w:rPr>
          <w:rFonts w:ascii="ˎ̥" w:hAnsi="ˎ̥" w:hint="eastAsia"/>
          <w:color w:val="0000FF"/>
          <w:sz w:val="21"/>
          <w:szCs w:val="21"/>
        </w:rPr>
        <w:fldChar w:fldCharType="end"/>
      </w:r>
      <w:r>
        <w:rPr>
          <w:rFonts w:ascii="ˎ̥" w:hAnsi="ˎ̥"/>
          <w:color w:val="0000FF"/>
          <w:sz w:val="21"/>
          <w:szCs w:val="21"/>
        </w:rPr>
        <w:br/>
      </w:r>
      <w:r>
        <w:rPr>
          <w:rFonts w:ascii="ˎ̥" w:hAnsi="ˎ̥"/>
          <w:color w:val="0000FF"/>
        </w:rPr>
        <w:t>魔方电脑大师下载：</w:t>
      </w:r>
      <w:r>
        <w:rPr>
          <w:rFonts w:ascii="ˎ̥" w:hAnsi="ˎ̥" w:hint="eastAsia"/>
          <w:color w:val="0000FF"/>
          <w:sz w:val="21"/>
          <w:szCs w:val="21"/>
        </w:rPr>
        <w:fldChar w:fldCharType="begin"/>
      </w:r>
      <w:r>
        <w:rPr>
          <w:rFonts w:ascii="ˎ̥" w:hAnsi="ˎ̥" w:hint="eastAsia"/>
          <w:color w:val="0000FF"/>
          <w:sz w:val="21"/>
          <w:szCs w:val="21"/>
        </w:rPr>
        <w:instrText xml:space="preserve"> HYPERLINK "http://mofang.ithome.com/" \t "_blank" </w:instrText>
      </w:r>
      <w:r>
        <w:rPr>
          <w:rFonts w:ascii="ˎ̥" w:hAnsi="ˎ̥" w:hint="eastAsia"/>
          <w:color w:val="0000FF"/>
          <w:sz w:val="21"/>
          <w:szCs w:val="21"/>
        </w:rPr>
        <w:fldChar w:fldCharType="separate"/>
      </w:r>
      <w:r>
        <w:rPr>
          <w:rFonts w:ascii="ˎ̥" w:hAnsi="ˎ̥"/>
          <w:color w:val="144EE1"/>
          <w:sz w:val="21"/>
          <w:szCs w:val="21"/>
          <w:u w:val="single"/>
        </w:rPr>
        <w:t>http://mofang.ithome.com/</w:t>
      </w:r>
      <w:r>
        <w:rPr>
          <w:rFonts w:ascii="ˎ̥" w:hAnsi="ˎ̥" w:hint="eastAsia"/>
          <w:color w:val="0000FF"/>
          <w:sz w:val="21"/>
          <w:szCs w:val="21"/>
        </w:rPr>
        <w:fldChar w:fldCharType="end"/>
      </w:r>
      <w:r>
        <w:rPr>
          <w:rFonts w:ascii="ˎ̥" w:hAnsi="ˎ̥"/>
          <w:color w:val="0000FF"/>
          <w:sz w:val="21"/>
          <w:szCs w:val="21"/>
        </w:rPr>
        <w:br/>
      </w:r>
      <w:hyperlink r:id="rId9" w:tgtFrame="_blank" w:history="1">
        <w:r w:rsidR="000911DA" w:rsidRPr="00226B76">
          <w:rPr>
            <w:rFonts w:ascii="ˎ̥" w:hAnsi="ˎ̥"/>
            <w:color w:val="0000FF"/>
          </w:rPr>
          <w:t>猎豹免费</w:t>
        </w:r>
        <w:r w:rsidR="000911DA" w:rsidRPr="00226B76">
          <w:rPr>
            <w:rFonts w:ascii="ˎ̥" w:hAnsi="ˎ̥"/>
            <w:color w:val="0000FF"/>
          </w:rPr>
          <w:t>WiFi</w:t>
        </w:r>
      </w:hyperlink>
      <w:r w:rsidR="000911DA" w:rsidRPr="00226B76">
        <w:rPr>
          <w:rFonts w:ascii="ˎ̥" w:hAnsi="ˎ̥" w:hint="eastAsia"/>
          <w:color w:val="0000FF"/>
        </w:rPr>
        <w:t>：</w:t>
      </w:r>
      <w:r w:rsidR="00226B76" w:rsidRPr="00226B76">
        <w:rPr>
          <w:rFonts w:ascii="Arial" w:hAnsi="Arial" w:cs="Arial"/>
          <w:b w:val="0"/>
          <w:bCs w:val="0"/>
          <w:color w:val="0070C0"/>
          <w:u w:val="single"/>
        </w:rPr>
        <w:fldChar w:fldCharType="begin"/>
      </w:r>
      <w:r w:rsidR="00226B76" w:rsidRPr="00226B76">
        <w:rPr>
          <w:rFonts w:ascii="Arial" w:hAnsi="Arial" w:cs="Arial"/>
          <w:b w:val="0"/>
          <w:bCs w:val="0"/>
          <w:color w:val="0070C0"/>
          <w:u w:val="single"/>
        </w:rPr>
        <w:instrText xml:space="preserve"> HYPERLINK "http://wifi.liebao.cn/" </w:instrText>
      </w:r>
      <w:r w:rsidR="00226B76" w:rsidRPr="00226B76">
        <w:rPr>
          <w:rFonts w:ascii="Arial" w:hAnsi="Arial" w:cs="Arial"/>
          <w:b w:val="0"/>
          <w:bCs w:val="0"/>
          <w:color w:val="0070C0"/>
          <w:u w:val="single"/>
        </w:rPr>
      </w:r>
      <w:r w:rsidR="00226B76" w:rsidRPr="00226B76">
        <w:rPr>
          <w:rFonts w:ascii="Arial" w:hAnsi="Arial" w:cs="Arial"/>
          <w:b w:val="0"/>
          <w:bCs w:val="0"/>
          <w:color w:val="0070C0"/>
          <w:u w:val="single"/>
        </w:rPr>
        <w:fldChar w:fldCharType="separate"/>
      </w:r>
      <w:r w:rsidR="000911DA" w:rsidRPr="00226B76">
        <w:rPr>
          <w:rStyle w:val="a5"/>
          <w:rFonts w:ascii="Arial" w:hAnsi="Arial" w:cs="Arial"/>
          <w:b w:val="0"/>
          <w:bCs w:val="0"/>
          <w:color w:val="0070C0"/>
          <w:u w:val="single"/>
        </w:rPr>
        <w:t>http://wifi.liebao.cn</w:t>
      </w:r>
      <w:r w:rsidR="00226B76" w:rsidRPr="00226B76">
        <w:rPr>
          <w:rFonts w:ascii="Arial" w:hAnsi="Arial" w:cs="Arial"/>
          <w:b w:val="0"/>
          <w:bCs w:val="0"/>
          <w:color w:val="0070C0"/>
          <w:u w:val="single"/>
        </w:rPr>
        <w:fldChar w:fldCharType="end"/>
      </w:r>
      <w:r w:rsidR="000911DA" w:rsidRPr="00226B76">
        <w:rPr>
          <w:rFonts w:ascii="Arial" w:hAnsi="Arial" w:cs="Arial"/>
          <w:b w:val="0"/>
          <w:bCs w:val="0"/>
          <w:color w:val="0070C0"/>
          <w:u w:val="single"/>
        </w:rPr>
        <w:t>/</w:t>
      </w:r>
    </w:p>
    <w:p w:rsidR="00E04EDB" w:rsidRDefault="00E04EDB">
      <w:pPr>
        <w:rPr>
          <w:rFonts w:ascii="ˎ̥" w:hAnsi="ˎ̥" w:hint="eastAsia"/>
          <w:color w:val="0000FF"/>
          <w:sz w:val="27"/>
          <w:szCs w:val="27"/>
        </w:rPr>
      </w:pP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lastRenderedPageBreak/>
        <w:br/>
      </w:r>
      <w:r>
        <w:rPr>
          <w:rFonts w:ascii="ˎ̥" w:hAnsi="ˎ̥" w:hint="eastAsia"/>
          <w:noProof/>
          <w:color w:val="0000FF"/>
          <w:sz w:val="27"/>
          <w:szCs w:val="27"/>
        </w:rPr>
        <w:drawing>
          <wp:inline distT="0" distB="0" distL="0" distR="0">
            <wp:extent cx="4838700" cy="3225800"/>
            <wp:effectExtent l="19050" t="0" r="0" b="0"/>
            <wp:docPr id="4" name="图片 4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proofErr w:type="gramStart"/>
      <w:r>
        <w:rPr>
          <w:rFonts w:ascii="ˎ̥" w:hAnsi="ˎ̥"/>
          <w:color w:val="0000FF"/>
          <w:sz w:val="27"/>
          <w:szCs w:val="27"/>
        </w:rPr>
        <w:t>下载好纯驱动</w:t>
      </w:r>
      <w:proofErr w:type="gramEnd"/>
      <w:r>
        <w:rPr>
          <w:rFonts w:ascii="ˎ̥" w:hAnsi="ˎ̥"/>
          <w:color w:val="0000FF"/>
          <w:sz w:val="27"/>
          <w:szCs w:val="27"/>
        </w:rPr>
        <w:t>后解压缩，里面包含</w:t>
      </w:r>
      <w:r>
        <w:rPr>
          <w:rFonts w:ascii="ˎ̥" w:hAnsi="ˎ̥"/>
          <w:color w:val="0000FF"/>
          <w:sz w:val="27"/>
          <w:szCs w:val="27"/>
        </w:rPr>
        <w:t>XP 32</w:t>
      </w:r>
      <w:r>
        <w:rPr>
          <w:rFonts w:ascii="ˎ̥" w:hAnsi="ˎ̥"/>
          <w:color w:val="0000FF"/>
          <w:sz w:val="27"/>
          <w:szCs w:val="27"/>
        </w:rPr>
        <w:t>位、</w:t>
      </w:r>
      <w:r>
        <w:rPr>
          <w:rFonts w:ascii="ˎ̥" w:hAnsi="ˎ̥"/>
          <w:color w:val="0000FF"/>
          <w:sz w:val="27"/>
          <w:szCs w:val="27"/>
        </w:rPr>
        <w:t>XP 64</w:t>
      </w:r>
      <w:r>
        <w:rPr>
          <w:rFonts w:ascii="ˎ̥" w:hAnsi="ˎ̥"/>
          <w:color w:val="0000FF"/>
          <w:sz w:val="27"/>
          <w:szCs w:val="27"/>
        </w:rPr>
        <w:t>位、</w:t>
      </w:r>
      <w:r>
        <w:rPr>
          <w:rFonts w:ascii="ˎ̥" w:hAnsi="ˎ̥"/>
          <w:color w:val="0000FF"/>
          <w:sz w:val="27"/>
          <w:szCs w:val="27"/>
        </w:rPr>
        <w:t>Win7 32</w:t>
      </w:r>
      <w:r>
        <w:rPr>
          <w:rFonts w:ascii="ˎ̥" w:hAnsi="ˎ̥"/>
          <w:color w:val="0000FF"/>
          <w:sz w:val="27"/>
          <w:szCs w:val="27"/>
        </w:rPr>
        <w:t>位、</w:t>
      </w:r>
      <w:r>
        <w:rPr>
          <w:rFonts w:ascii="ˎ̥" w:hAnsi="ˎ̥"/>
          <w:color w:val="0000FF"/>
          <w:sz w:val="27"/>
          <w:szCs w:val="27"/>
        </w:rPr>
        <w:t>Win7 64</w:t>
      </w:r>
      <w:r>
        <w:rPr>
          <w:rFonts w:ascii="ˎ̥" w:hAnsi="ˎ̥"/>
          <w:color w:val="0000FF"/>
          <w:sz w:val="27"/>
          <w:szCs w:val="27"/>
        </w:rPr>
        <w:t>位、</w:t>
      </w:r>
      <w:r>
        <w:rPr>
          <w:rFonts w:ascii="ˎ̥" w:hAnsi="ˎ̥"/>
          <w:color w:val="0000FF"/>
          <w:sz w:val="27"/>
          <w:szCs w:val="27"/>
        </w:rPr>
        <w:t>Win8 32</w:t>
      </w:r>
      <w:r>
        <w:rPr>
          <w:rFonts w:ascii="ˎ̥" w:hAnsi="ˎ̥"/>
          <w:color w:val="0000FF"/>
          <w:sz w:val="27"/>
          <w:szCs w:val="27"/>
        </w:rPr>
        <w:t>位、</w:t>
      </w:r>
      <w:r>
        <w:rPr>
          <w:rFonts w:ascii="ˎ̥" w:hAnsi="ˎ̥"/>
          <w:color w:val="0000FF"/>
          <w:sz w:val="27"/>
          <w:szCs w:val="27"/>
        </w:rPr>
        <w:t>Win8 64</w:t>
      </w:r>
      <w:r>
        <w:rPr>
          <w:rFonts w:ascii="ˎ̥" w:hAnsi="ˎ̥"/>
          <w:color w:val="0000FF"/>
          <w:sz w:val="27"/>
          <w:szCs w:val="27"/>
        </w:rPr>
        <w:t>位系统下的纯驱动程序。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drawing>
          <wp:inline distT="0" distB="0" distL="0" distR="0">
            <wp:extent cx="5467350" cy="3644900"/>
            <wp:effectExtent l="19050" t="0" r="0" b="0"/>
            <wp:docPr id="5" name="图片 5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0000FF"/>
          <w:sz w:val="27"/>
          <w:szCs w:val="27"/>
        </w:rPr>
        <w:lastRenderedPageBreak/>
        <w:t>我的系统是</w:t>
      </w:r>
      <w:r>
        <w:rPr>
          <w:rFonts w:ascii="ˎ̥" w:hAnsi="ˎ̥"/>
          <w:color w:val="0000FF"/>
          <w:sz w:val="27"/>
          <w:szCs w:val="27"/>
        </w:rPr>
        <w:t>Win8.1 64</w:t>
      </w:r>
      <w:r>
        <w:rPr>
          <w:rFonts w:ascii="ˎ̥" w:hAnsi="ˎ̥"/>
          <w:color w:val="0000FF"/>
          <w:sz w:val="27"/>
          <w:szCs w:val="27"/>
        </w:rPr>
        <w:t>位，以</w:t>
      </w:r>
      <w:r>
        <w:rPr>
          <w:rFonts w:ascii="ˎ̥" w:hAnsi="ˎ̥"/>
          <w:color w:val="0000FF"/>
          <w:sz w:val="27"/>
          <w:szCs w:val="27"/>
        </w:rPr>
        <w:t>Win8</w:t>
      </w:r>
      <w:r>
        <w:rPr>
          <w:rFonts w:ascii="ˎ̥" w:hAnsi="ˎ̥"/>
          <w:color w:val="0000FF"/>
          <w:sz w:val="27"/>
          <w:szCs w:val="27"/>
        </w:rPr>
        <w:t>驱动为例进行安装。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drawing>
          <wp:inline distT="0" distB="0" distL="0" distR="0">
            <wp:extent cx="5986463" cy="3990975"/>
            <wp:effectExtent l="19050" t="0" r="0" b="0"/>
            <wp:docPr id="6" name="图片 6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29" cy="399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右键单击目录下扩展名为</w:t>
      </w:r>
      <w:r>
        <w:rPr>
          <w:rFonts w:ascii="ˎ̥" w:hAnsi="ˎ̥"/>
          <w:color w:val="0000FF"/>
          <w:sz w:val="27"/>
          <w:szCs w:val="27"/>
        </w:rPr>
        <w:t>.</w:t>
      </w:r>
      <w:proofErr w:type="spellStart"/>
      <w:r>
        <w:rPr>
          <w:rFonts w:ascii="ˎ̥" w:hAnsi="ˎ̥"/>
          <w:color w:val="0000FF"/>
          <w:sz w:val="27"/>
          <w:szCs w:val="27"/>
        </w:rPr>
        <w:t>inf</w:t>
      </w:r>
      <w:proofErr w:type="spellEnd"/>
      <w:r>
        <w:rPr>
          <w:rFonts w:ascii="ˎ̥" w:hAnsi="ˎ̥"/>
          <w:color w:val="0000FF"/>
          <w:sz w:val="27"/>
          <w:szCs w:val="27"/>
        </w:rPr>
        <w:t>的驱动程序安装文件，点击</w:t>
      </w:r>
      <w:r>
        <w:rPr>
          <w:rFonts w:ascii="ˎ̥" w:hAnsi="ˎ̥"/>
          <w:color w:val="0000FF"/>
          <w:sz w:val="27"/>
          <w:szCs w:val="27"/>
        </w:rPr>
        <w:t>“</w:t>
      </w:r>
      <w:r>
        <w:rPr>
          <w:rFonts w:ascii="ˎ̥" w:hAnsi="ˎ̥"/>
          <w:color w:val="0000FF"/>
          <w:sz w:val="27"/>
          <w:szCs w:val="27"/>
        </w:rPr>
        <w:t>安装</w:t>
      </w:r>
      <w:r>
        <w:rPr>
          <w:rFonts w:ascii="ˎ̥" w:hAnsi="ˎ̥"/>
          <w:color w:val="0000FF"/>
          <w:sz w:val="27"/>
          <w:szCs w:val="27"/>
        </w:rPr>
        <w:t>”</w:t>
      </w:r>
      <w:r>
        <w:rPr>
          <w:rFonts w:ascii="ˎ̥" w:hAnsi="ˎ̥"/>
          <w:color w:val="0000FF"/>
          <w:sz w:val="27"/>
          <w:szCs w:val="27"/>
        </w:rPr>
        <w:t>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734050" cy="3822700"/>
            <wp:effectExtent l="19050" t="0" r="0" b="0"/>
            <wp:docPr id="7" name="图片 7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如果出现此提示点</w:t>
      </w:r>
      <w:r>
        <w:rPr>
          <w:rFonts w:ascii="ˎ̥" w:hAnsi="ˎ̥"/>
          <w:color w:val="0000FF"/>
          <w:sz w:val="27"/>
          <w:szCs w:val="27"/>
        </w:rPr>
        <w:t>“</w:t>
      </w:r>
      <w:r>
        <w:rPr>
          <w:rFonts w:ascii="ˎ̥" w:hAnsi="ˎ̥"/>
          <w:color w:val="0000FF"/>
          <w:sz w:val="27"/>
          <w:szCs w:val="27"/>
        </w:rPr>
        <w:t>是</w:t>
      </w:r>
      <w:r>
        <w:rPr>
          <w:rFonts w:ascii="ˎ̥" w:hAnsi="ˎ̥"/>
          <w:color w:val="0000FF"/>
          <w:sz w:val="27"/>
          <w:szCs w:val="27"/>
        </w:rPr>
        <w:t>”</w:t>
      </w:r>
      <w:r>
        <w:rPr>
          <w:rFonts w:ascii="ˎ̥" w:hAnsi="ˎ̥"/>
          <w:color w:val="0000FF"/>
          <w:sz w:val="27"/>
          <w:szCs w:val="27"/>
        </w:rPr>
        <w:t>，此提示一般在</w:t>
      </w:r>
      <w:r>
        <w:rPr>
          <w:rFonts w:ascii="ˎ̥" w:hAnsi="ˎ̥"/>
          <w:color w:val="0000FF"/>
          <w:sz w:val="27"/>
          <w:szCs w:val="27"/>
        </w:rPr>
        <w:t>Win7</w:t>
      </w:r>
      <w:r>
        <w:rPr>
          <w:rFonts w:ascii="ˎ̥" w:hAnsi="ˎ̥"/>
          <w:color w:val="0000FF"/>
          <w:sz w:val="27"/>
          <w:szCs w:val="27"/>
        </w:rPr>
        <w:t>、</w:t>
      </w:r>
      <w:r>
        <w:rPr>
          <w:rFonts w:ascii="ˎ̥" w:hAnsi="ˎ̥"/>
          <w:color w:val="0000FF"/>
          <w:sz w:val="27"/>
          <w:szCs w:val="27"/>
        </w:rPr>
        <w:t>Win8</w:t>
      </w:r>
      <w:r>
        <w:rPr>
          <w:rFonts w:ascii="ˎ̥" w:hAnsi="ˎ̥"/>
          <w:color w:val="0000FF"/>
          <w:sz w:val="27"/>
          <w:szCs w:val="27"/>
        </w:rPr>
        <w:t>系统，并且开启（</w:t>
      </w:r>
      <w:r>
        <w:rPr>
          <w:rFonts w:ascii="ˎ̥" w:hAnsi="ˎ̥"/>
          <w:color w:val="0000FF"/>
          <w:sz w:val="27"/>
          <w:szCs w:val="27"/>
        </w:rPr>
        <w:t>UAC</w:t>
      </w:r>
      <w:r>
        <w:rPr>
          <w:rFonts w:ascii="ˎ̥" w:hAnsi="ˎ̥"/>
          <w:color w:val="0000FF"/>
          <w:sz w:val="27"/>
          <w:szCs w:val="27"/>
        </w:rPr>
        <w:t>）</w:t>
      </w:r>
      <w:proofErr w:type="gramStart"/>
      <w:r>
        <w:rPr>
          <w:rFonts w:ascii="ˎ̥" w:hAnsi="ˎ̥"/>
          <w:color w:val="0000FF"/>
          <w:sz w:val="27"/>
          <w:szCs w:val="27"/>
        </w:rPr>
        <w:t>帐户</w:t>
      </w:r>
      <w:proofErr w:type="gramEnd"/>
      <w:r>
        <w:rPr>
          <w:rFonts w:ascii="ˎ̥" w:hAnsi="ˎ̥"/>
          <w:color w:val="0000FF"/>
          <w:sz w:val="27"/>
          <w:szCs w:val="27"/>
        </w:rPr>
        <w:t>控制的情况下会出现，未开启</w:t>
      </w:r>
      <w:r>
        <w:rPr>
          <w:rFonts w:ascii="ˎ̥" w:hAnsi="ˎ̥"/>
          <w:color w:val="0000FF"/>
          <w:sz w:val="27"/>
          <w:szCs w:val="27"/>
        </w:rPr>
        <w:t>UAC</w:t>
      </w:r>
      <w:r>
        <w:rPr>
          <w:rFonts w:ascii="ˎ̥" w:hAnsi="ˎ̥"/>
          <w:color w:val="0000FF"/>
          <w:sz w:val="27"/>
          <w:szCs w:val="27"/>
        </w:rPr>
        <w:t>不会出现，</w:t>
      </w:r>
      <w:r>
        <w:rPr>
          <w:rFonts w:ascii="ˎ̥" w:hAnsi="ˎ̥"/>
          <w:color w:val="0000FF"/>
          <w:sz w:val="27"/>
          <w:szCs w:val="27"/>
        </w:rPr>
        <w:t> XP</w:t>
      </w:r>
      <w:r>
        <w:rPr>
          <w:rFonts w:ascii="ˎ̥" w:hAnsi="ˎ̥"/>
          <w:color w:val="0000FF"/>
          <w:sz w:val="27"/>
          <w:szCs w:val="27"/>
        </w:rPr>
        <w:t>系统下不会出现。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纯驱动安装完毕。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将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随身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连接电脑的</w:t>
      </w:r>
      <w:r>
        <w:rPr>
          <w:rFonts w:ascii="ˎ̥" w:hAnsi="ˎ̥"/>
          <w:color w:val="0000FF"/>
          <w:sz w:val="27"/>
          <w:szCs w:val="27"/>
        </w:rPr>
        <w:t>USB</w:t>
      </w:r>
      <w:r>
        <w:rPr>
          <w:rFonts w:ascii="ˎ̥" w:hAnsi="ˎ̥"/>
          <w:color w:val="0000FF"/>
          <w:sz w:val="27"/>
          <w:szCs w:val="27"/>
        </w:rPr>
        <w:t>接口。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819775" cy="4238553"/>
            <wp:effectExtent l="19050" t="0" r="9525" b="0"/>
            <wp:docPr id="9" name="图片 9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238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0000FF"/>
          <w:sz w:val="27"/>
          <w:szCs w:val="27"/>
        </w:rPr>
        <w:t>在设备管理器中已经能够看到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随身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变身无线网卡后的设备信息。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drawing>
          <wp:inline distT="0" distB="0" distL="0" distR="0">
            <wp:extent cx="3276600" cy="3467100"/>
            <wp:effectExtent l="19050" t="0" r="0" b="0"/>
            <wp:docPr id="10" name="图片 10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lastRenderedPageBreak/>
        <w:t>360</w:t>
      </w:r>
      <w:r>
        <w:rPr>
          <w:rFonts w:ascii="ˎ̥" w:hAnsi="ˎ̥"/>
          <w:color w:val="0000FF"/>
          <w:sz w:val="27"/>
          <w:szCs w:val="27"/>
        </w:rPr>
        <w:t>随身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搜索到我的无线路由器的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信号，成功连接。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此时已经将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随身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proofErr w:type="gramStart"/>
      <w:r>
        <w:rPr>
          <w:rFonts w:ascii="ˎ̥" w:hAnsi="ˎ̥"/>
          <w:color w:val="0000FF"/>
          <w:sz w:val="27"/>
          <w:szCs w:val="27"/>
        </w:rPr>
        <w:t>做为</w:t>
      </w:r>
      <w:proofErr w:type="gramEnd"/>
      <w:r>
        <w:rPr>
          <w:rFonts w:ascii="ˎ̥" w:hAnsi="ˎ̥"/>
          <w:color w:val="0000FF"/>
          <w:sz w:val="27"/>
          <w:szCs w:val="27"/>
        </w:rPr>
        <w:t>一个无线网卡来使用了。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drawing>
          <wp:inline distT="0" distB="0" distL="0" distR="0">
            <wp:extent cx="5591175" cy="3750028"/>
            <wp:effectExtent l="19050" t="0" r="9525" b="0"/>
            <wp:docPr id="11" name="图片 11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5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如果在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随身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proofErr w:type="gramStart"/>
      <w:r>
        <w:rPr>
          <w:rFonts w:ascii="ˎ̥" w:hAnsi="ˎ̥"/>
          <w:color w:val="0000FF"/>
          <w:sz w:val="27"/>
          <w:szCs w:val="27"/>
        </w:rPr>
        <w:t>做为</w:t>
      </w:r>
      <w:proofErr w:type="gramEnd"/>
      <w:r>
        <w:rPr>
          <w:rFonts w:ascii="ˎ̥" w:hAnsi="ˎ̥"/>
          <w:color w:val="0000FF"/>
          <w:sz w:val="27"/>
          <w:szCs w:val="27"/>
        </w:rPr>
        <w:t>无线网卡使用的同时，还想创建虚拟</w:t>
      </w:r>
      <w:r>
        <w:rPr>
          <w:rFonts w:ascii="ˎ̥" w:hAnsi="ˎ̥"/>
          <w:color w:val="0000FF"/>
          <w:sz w:val="27"/>
          <w:szCs w:val="27"/>
        </w:rPr>
        <w:t>AP</w:t>
      </w:r>
      <w:r>
        <w:rPr>
          <w:rFonts w:ascii="ˎ̥" w:hAnsi="ˎ̥"/>
          <w:color w:val="0000FF"/>
          <w:sz w:val="27"/>
          <w:szCs w:val="27"/>
        </w:rPr>
        <w:t>共享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，安装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安全卫士，打开更多功能页面，点击</w:t>
      </w:r>
      <w:r>
        <w:rPr>
          <w:rFonts w:ascii="ˎ̥" w:hAnsi="ˎ̥"/>
          <w:color w:val="0000FF"/>
          <w:sz w:val="27"/>
          <w:szCs w:val="27"/>
        </w:rPr>
        <w:t>“</w:t>
      </w:r>
      <w:r>
        <w:rPr>
          <w:rFonts w:ascii="ˎ̥" w:hAnsi="ˎ̥"/>
          <w:color w:val="0000FF"/>
          <w:sz w:val="27"/>
          <w:szCs w:val="27"/>
        </w:rPr>
        <w:t>连我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”</w:t>
      </w:r>
      <w:r>
        <w:rPr>
          <w:rFonts w:ascii="ˎ̥" w:hAnsi="ˎ̥"/>
          <w:color w:val="0000FF"/>
          <w:sz w:val="27"/>
          <w:szCs w:val="27"/>
        </w:rPr>
        <w:t>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172075" cy="3448050"/>
            <wp:effectExtent l="19050" t="0" r="9525" b="0"/>
            <wp:docPr id="12" name="图片 12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出现窗口，点击</w:t>
      </w:r>
      <w:r>
        <w:rPr>
          <w:rFonts w:ascii="ˎ̥" w:hAnsi="ˎ̥"/>
          <w:color w:val="0000FF"/>
          <w:sz w:val="27"/>
          <w:szCs w:val="27"/>
        </w:rPr>
        <w:t>“</w:t>
      </w:r>
      <w:r>
        <w:rPr>
          <w:rFonts w:ascii="ˎ̥" w:hAnsi="ˎ̥"/>
          <w:color w:val="0000FF"/>
          <w:sz w:val="27"/>
          <w:szCs w:val="27"/>
        </w:rPr>
        <w:t>一键创建无线网络</w:t>
      </w:r>
      <w:r>
        <w:rPr>
          <w:rFonts w:ascii="ˎ̥" w:hAnsi="ˎ̥"/>
          <w:color w:val="0000FF"/>
          <w:sz w:val="27"/>
          <w:szCs w:val="27"/>
        </w:rPr>
        <w:t>”</w:t>
      </w:r>
      <w:r>
        <w:rPr>
          <w:rFonts w:ascii="ˎ̥" w:hAnsi="ˎ̥"/>
          <w:color w:val="0000FF"/>
          <w:sz w:val="27"/>
          <w:szCs w:val="27"/>
        </w:rPr>
        <w:t>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drawing>
          <wp:inline distT="0" distB="0" distL="0" distR="0">
            <wp:extent cx="5491163" cy="3660775"/>
            <wp:effectExtent l="19050" t="0" r="0" b="0"/>
            <wp:docPr id="13" name="图片 13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8" cy="366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lastRenderedPageBreak/>
        <w:t>正在创建共享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drawing>
          <wp:inline distT="0" distB="0" distL="0" distR="0">
            <wp:extent cx="5448300" cy="3632200"/>
            <wp:effectExtent l="19050" t="0" r="0" b="0"/>
            <wp:docPr id="14" name="图片 14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共享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创建成功，设置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名称和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密码。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使用手机搜索到通过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随身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创建的共享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网络，并成功连接。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486401" cy="3657600"/>
            <wp:effectExtent l="19050" t="0" r="0" b="0"/>
            <wp:docPr id="18" name="图片 18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41" cy="366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此时电脑端的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连我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显示已连接的设备数量，可以点击</w:t>
      </w:r>
      <w:r>
        <w:rPr>
          <w:rFonts w:ascii="ˎ̥" w:hAnsi="ˎ̥"/>
          <w:color w:val="0000FF"/>
          <w:sz w:val="27"/>
          <w:szCs w:val="27"/>
        </w:rPr>
        <w:t>“</w:t>
      </w:r>
      <w:r>
        <w:rPr>
          <w:rFonts w:ascii="ˎ̥" w:hAnsi="ˎ̥"/>
          <w:color w:val="0000FF"/>
          <w:sz w:val="27"/>
          <w:szCs w:val="27"/>
        </w:rPr>
        <w:t>关闭无线网络</w:t>
      </w:r>
      <w:r>
        <w:rPr>
          <w:rFonts w:ascii="ˎ̥" w:hAnsi="ˎ̥"/>
          <w:color w:val="0000FF"/>
          <w:sz w:val="27"/>
          <w:szCs w:val="27"/>
        </w:rPr>
        <w:t>”</w:t>
      </w:r>
      <w:r>
        <w:rPr>
          <w:rFonts w:ascii="ˎ̥" w:hAnsi="ˎ̥"/>
          <w:color w:val="0000FF"/>
          <w:sz w:val="27"/>
          <w:szCs w:val="27"/>
        </w:rPr>
        <w:t>按钮停止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共享。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如果你不想安装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安全卫士，也可以使用魔方电脑大师的魔方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助手来创建虚拟</w:t>
      </w:r>
      <w:r>
        <w:rPr>
          <w:rFonts w:ascii="ˎ̥" w:hAnsi="ˎ̥"/>
          <w:color w:val="0000FF"/>
          <w:sz w:val="27"/>
          <w:szCs w:val="27"/>
        </w:rPr>
        <w:t>AP</w:t>
      </w:r>
      <w:r>
        <w:rPr>
          <w:rFonts w:ascii="ˎ̥" w:hAnsi="ˎ̥"/>
          <w:color w:val="0000FF"/>
          <w:sz w:val="27"/>
          <w:szCs w:val="27"/>
        </w:rPr>
        <w:t>，实现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共享。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562600" cy="3732959"/>
            <wp:effectExtent l="19050" t="0" r="0" b="0"/>
            <wp:docPr id="19" name="图片 19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3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安装魔方电脑大师，打开功能大全界面，点击网络下面的</w:t>
      </w:r>
      <w:r>
        <w:rPr>
          <w:rFonts w:ascii="ˎ̥" w:hAnsi="ˎ̥"/>
          <w:color w:val="0000FF"/>
          <w:sz w:val="27"/>
          <w:szCs w:val="27"/>
        </w:rPr>
        <w:t>“</w:t>
      </w:r>
      <w:r>
        <w:rPr>
          <w:rFonts w:ascii="ˎ̥" w:hAnsi="ˎ̥"/>
          <w:color w:val="0000FF"/>
          <w:sz w:val="27"/>
          <w:szCs w:val="27"/>
        </w:rPr>
        <w:t>魔方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助手</w:t>
      </w:r>
      <w:r>
        <w:rPr>
          <w:rFonts w:ascii="ˎ̥" w:hAnsi="ˎ̥"/>
          <w:color w:val="0000FF"/>
          <w:sz w:val="27"/>
          <w:szCs w:val="27"/>
        </w:rPr>
        <w:t>”</w:t>
      </w:r>
      <w:r>
        <w:rPr>
          <w:rFonts w:ascii="ˎ̥" w:hAnsi="ˎ̥"/>
          <w:color w:val="0000FF"/>
          <w:sz w:val="27"/>
          <w:szCs w:val="27"/>
        </w:rPr>
        <w:t>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351780" cy="4933950"/>
            <wp:effectExtent l="19050" t="0" r="1270" b="0"/>
            <wp:docPr id="20" name="图片 20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魔方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助手界页，设置好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名称和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密码，点击</w:t>
      </w:r>
      <w:r>
        <w:rPr>
          <w:rFonts w:ascii="ˎ̥" w:hAnsi="ˎ̥"/>
          <w:color w:val="0000FF"/>
          <w:sz w:val="27"/>
          <w:szCs w:val="27"/>
        </w:rPr>
        <w:t>“</w:t>
      </w:r>
      <w:r>
        <w:rPr>
          <w:rFonts w:ascii="ˎ̥" w:hAnsi="ˎ̥"/>
          <w:color w:val="0000FF"/>
          <w:sz w:val="27"/>
          <w:szCs w:val="27"/>
        </w:rPr>
        <w:t>开启热点</w:t>
      </w:r>
      <w:r>
        <w:rPr>
          <w:rFonts w:ascii="ˎ̥" w:hAnsi="ˎ̥"/>
          <w:color w:val="0000FF"/>
          <w:sz w:val="27"/>
          <w:szCs w:val="27"/>
        </w:rPr>
        <w:t>”</w:t>
      </w:r>
      <w:r>
        <w:rPr>
          <w:rFonts w:ascii="ˎ̥" w:hAnsi="ˎ̥"/>
          <w:color w:val="0000FF"/>
          <w:sz w:val="27"/>
          <w:szCs w:val="27"/>
        </w:rPr>
        <w:t>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4928184" cy="4543425"/>
            <wp:effectExtent l="19050" t="0" r="5766" b="0"/>
            <wp:docPr id="21" name="图片 21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84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正在创建共享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269127" cy="4857750"/>
            <wp:effectExtent l="19050" t="0" r="7723" b="0"/>
            <wp:docPr id="22" name="图片 22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27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333333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共享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创建成功。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 w:hint="eastAsia"/>
          <w:noProof/>
          <w:color w:val="0000FF"/>
          <w:sz w:val="27"/>
          <w:szCs w:val="27"/>
        </w:rPr>
        <w:lastRenderedPageBreak/>
        <w:drawing>
          <wp:inline distT="0" distB="0" distL="0" distR="0">
            <wp:extent cx="5382775" cy="4962525"/>
            <wp:effectExtent l="19050" t="0" r="8375" b="0"/>
            <wp:docPr id="23" name="图片 23" descr="点击查看原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点击查看原图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77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ˎ̥" w:hAnsi="ˎ̥"/>
          <w:color w:val="0000FF"/>
          <w:sz w:val="27"/>
          <w:szCs w:val="27"/>
        </w:rPr>
        <w:t>此时可以使用手机等无线设备连接通过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随身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创建的共享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网络，可以点击</w:t>
      </w:r>
      <w:r>
        <w:rPr>
          <w:rFonts w:ascii="ˎ̥" w:hAnsi="ˎ̥"/>
          <w:color w:val="0000FF"/>
          <w:sz w:val="27"/>
          <w:szCs w:val="27"/>
        </w:rPr>
        <w:t>“</w:t>
      </w:r>
      <w:r>
        <w:rPr>
          <w:rFonts w:ascii="ˎ̥" w:hAnsi="ˎ̥"/>
          <w:color w:val="0000FF"/>
          <w:sz w:val="27"/>
          <w:szCs w:val="27"/>
        </w:rPr>
        <w:t>关闭热点</w:t>
      </w:r>
      <w:r>
        <w:rPr>
          <w:rFonts w:ascii="ˎ̥" w:hAnsi="ˎ̥"/>
          <w:color w:val="0000FF"/>
          <w:sz w:val="27"/>
          <w:szCs w:val="27"/>
        </w:rPr>
        <w:t>”</w:t>
      </w:r>
      <w:r>
        <w:rPr>
          <w:rFonts w:ascii="ˎ̥" w:hAnsi="ˎ̥"/>
          <w:color w:val="0000FF"/>
          <w:sz w:val="27"/>
          <w:szCs w:val="27"/>
        </w:rPr>
        <w:t>按钮停止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共享，在魔方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助手的下方有已连接设备列表，显示的信息简明扼要，并且还带有流量统计。</w:t>
      </w:r>
    </w:p>
    <w:p w:rsidR="00E04EDB" w:rsidRDefault="00E04EDB">
      <w:r>
        <w:rPr>
          <w:rFonts w:ascii="ˎ̥" w:hAnsi="ˎ̥"/>
          <w:color w:val="0000FF"/>
          <w:sz w:val="27"/>
          <w:szCs w:val="27"/>
        </w:rPr>
        <w:t>在使用过程中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随身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的稳定性表现还不错，上网浏览网页、玩游戏、</w:t>
      </w:r>
      <w:proofErr w:type="gramStart"/>
      <w:r>
        <w:rPr>
          <w:rFonts w:ascii="ˎ̥" w:hAnsi="ˎ̥"/>
          <w:color w:val="0000FF"/>
          <w:sz w:val="27"/>
          <w:szCs w:val="27"/>
        </w:rPr>
        <w:t>看标清高</w:t>
      </w:r>
      <w:proofErr w:type="gramEnd"/>
      <w:r>
        <w:rPr>
          <w:rFonts w:ascii="ˎ̥" w:hAnsi="ˎ̥"/>
          <w:color w:val="0000FF"/>
          <w:sz w:val="27"/>
          <w:szCs w:val="27"/>
        </w:rPr>
        <w:t>清视频、中小文件下载都正常。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遇到过两次掉线的情况，一次是下载</w:t>
      </w:r>
      <w:r>
        <w:rPr>
          <w:rFonts w:ascii="ˎ̥" w:hAnsi="ˎ̥"/>
          <w:color w:val="0000FF"/>
          <w:sz w:val="27"/>
          <w:szCs w:val="27"/>
        </w:rPr>
        <w:t>1G</w:t>
      </w:r>
      <w:r>
        <w:rPr>
          <w:rFonts w:ascii="ˎ̥" w:hAnsi="ˎ̥"/>
          <w:color w:val="0000FF"/>
          <w:sz w:val="27"/>
          <w:szCs w:val="27"/>
        </w:rPr>
        <w:t>多的大文件时，另一次是在线看</w:t>
      </w:r>
      <w:r>
        <w:rPr>
          <w:rFonts w:ascii="ˎ̥" w:hAnsi="ˎ̥"/>
          <w:color w:val="0000FF"/>
          <w:sz w:val="27"/>
          <w:szCs w:val="27"/>
        </w:rPr>
        <w:t>1080P</w:t>
      </w:r>
      <w:proofErr w:type="gramStart"/>
      <w:r>
        <w:rPr>
          <w:rFonts w:ascii="ˎ̥" w:hAnsi="ˎ̥"/>
          <w:color w:val="0000FF"/>
          <w:sz w:val="27"/>
          <w:szCs w:val="27"/>
        </w:rPr>
        <w:t>的超清视频</w:t>
      </w:r>
      <w:proofErr w:type="gramEnd"/>
      <w:r>
        <w:rPr>
          <w:rFonts w:ascii="ˎ̥" w:hAnsi="ˎ̥"/>
          <w:color w:val="0000FF"/>
          <w:sz w:val="27"/>
          <w:szCs w:val="27"/>
        </w:rPr>
        <w:t>时。</w:t>
      </w:r>
      <w:r>
        <w:rPr>
          <w:rFonts w:ascii="ˎ̥" w:hAnsi="ˎ̥"/>
          <w:color w:val="0000FF"/>
          <w:szCs w:val="21"/>
        </w:rPr>
        <w:br/>
      </w:r>
      <w:r>
        <w:rPr>
          <w:rFonts w:ascii="ˎ̥" w:hAnsi="ˎ̥"/>
          <w:color w:val="0000FF"/>
          <w:sz w:val="27"/>
          <w:szCs w:val="27"/>
        </w:rPr>
        <w:t>如果你有</w:t>
      </w:r>
      <w:r>
        <w:rPr>
          <w:rFonts w:ascii="ˎ̥" w:hAnsi="ˎ̥"/>
          <w:color w:val="0000FF"/>
          <w:sz w:val="27"/>
          <w:szCs w:val="27"/>
        </w:rPr>
        <w:t>360</w:t>
      </w:r>
      <w:r>
        <w:rPr>
          <w:rFonts w:ascii="ˎ̥" w:hAnsi="ˎ̥"/>
          <w:color w:val="0000FF"/>
          <w:sz w:val="27"/>
          <w:szCs w:val="27"/>
        </w:rPr>
        <w:t>随身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，无线网卡</w:t>
      </w:r>
      <w:r>
        <w:rPr>
          <w:rFonts w:ascii="ˎ̥" w:hAnsi="ˎ̥"/>
          <w:color w:val="0000FF"/>
          <w:sz w:val="27"/>
          <w:szCs w:val="27"/>
        </w:rPr>
        <w:t>+</w:t>
      </w:r>
      <w:proofErr w:type="spellStart"/>
      <w:r>
        <w:rPr>
          <w:rFonts w:ascii="ˎ̥" w:hAnsi="ˎ̥"/>
          <w:color w:val="0000FF"/>
          <w:sz w:val="27"/>
          <w:szCs w:val="27"/>
        </w:rPr>
        <w:t>WiFi</w:t>
      </w:r>
      <w:proofErr w:type="spellEnd"/>
      <w:r>
        <w:rPr>
          <w:rFonts w:ascii="ˎ̥" w:hAnsi="ˎ̥"/>
          <w:color w:val="0000FF"/>
          <w:sz w:val="27"/>
          <w:szCs w:val="27"/>
        </w:rPr>
        <w:t>共享，这才是它的最佳使用方法，这样使用才能最大化它的价值。</w:t>
      </w:r>
    </w:p>
    <w:sectPr w:rsidR="00E04EDB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3606" w:rsidRDefault="00023606" w:rsidP="00E04EDB">
      <w:r>
        <w:separator/>
      </w:r>
    </w:p>
  </w:endnote>
  <w:endnote w:type="continuationSeparator" w:id="0">
    <w:p w:rsidR="00023606" w:rsidRDefault="00023606" w:rsidP="00E04E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3606" w:rsidRDefault="00023606" w:rsidP="00E04EDB">
      <w:r>
        <w:separator/>
      </w:r>
    </w:p>
  </w:footnote>
  <w:footnote w:type="continuationSeparator" w:id="0">
    <w:p w:rsidR="00023606" w:rsidRDefault="00023606" w:rsidP="00E04ED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04EDB"/>
    <w:rsid w:val="00000E52"/>
    <w:rsid w:val="00001205"/>
    <w:rsid w:val="00012FBE"/>
    <w:rsid w:val="00014CE3"/>
    <w:rsid w:val="00022016"/>
    <w:rsid w:val="00022730"/>
    <w:rsid w:val="00023606"/>
    <w:rsid w:val="00026C9F"/>
    <w:rsid w:val="00035550"/>
    <w:rsid w:val="000450AA"/>
    <w:rsid w:val="0004631C"/>
    <w:rsid w:val="000477B9"/>
    <w:rsid w:val="00055232"/>
    <w:rsid w:val="00055730"/>
    <w:rsid w:val="000619AE"/>
    <w:rsid w:val="00065627"/>
    <w:rsid w:val="000720DB"/>
    <w:rsid w:val="000734C1"/>
    <w:rsid w:val="000753C9"/>
    <w:rsid w:val="000911DA"/>
    <w:rsid w:val="000954BB"/>
    <w:rsid w:val="00097502"/>
    <w:rsid w:val="000978CB"/>
    <w:rsid w:val="00097A69"/>
    <w:rsid w:val="000A3601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576A"/>
    <w:rsid w:val="000E7C2E"/>
    <w:rsid w:val="000F1883"/>
    <w:rsid w:val="000F2C0D"/>
    <w:rsid w:val="000F331D"/>
    <w:rsid w:val="000F3C9A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5ED"/>
    <w:rsid w:val="001520D0"/>
    <w:rsid w:val="00154638"/>
    <w:rsid w:val="00156693"/>
    <w:rsid w:val="001608C8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61D7"/>
    <w:rsid w:val="00200AC9"/>
    <w:rsid w:val="0020340C"/>
    <w:rsid w:val="00210DCF"/>
    <w:rsid w:val="00213C3F"/>
    <w:rsid w:val="00214D21"/>
    <w:rsid w:val="00215316"/>
    <w:rsid w:val="0022140C"/>
    <w:rsid w:val="00221766"/>
    <w:rsid w:val="00221E7A"/>
    <w:rsid w:val="002223EF"/>
    <w:rsid w:val="002230AF"/>
    <w:rsid w:val="00226572"/>
    <w:rsid w:val="00226B76"/>
    <w:rsid w:val="00227F86"/>
    <w:rsid w:val="002334AB"/>
    <w:rsid w:val="00234115"/>
    <w:rsid w:val="00235695"/>
    <w:rsid w:val="002442A2"/>
    <w:rsid w:val="002512E9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57DC"/>
    <w:rsid w:val="0028108C"/>
    <w:rsid w:val="00284B1C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7397"/>
    <w:rsid w:val="002D0EBB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7718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401DCD"/>
    <w:rsid w:val="00403C89"/>
    <w:rsid w:val="0040607D"/>
    <w:rsid w:val="0040705A"/>
    <w:rsid w:val="004143C3"/>
    <w:rsid w:val="00415891"/>
    <w:rsid w:val="00420A54"/>
    <w:rsid w:val="004214B5"/>
    <w:rsid w:val="004327F0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80296"/>
    <w:rsid w:val="00482DE7"/>
    <w:rsid w:val="00485946"/>
    <w:rsid w:val="00486CC4"/>
    <w:rsid w:val="0049426D"/>
    <w:rsid w:val="00495A3E"/>
    <w:rsid w:val="004A0DAF"/>
    <w:rsid w:val="004A21E5"/>
    <w:rsid w:val="004A2CB4"/>
    <w:rsid w:val="004A3DD4"/>
    <w:rsid w:val="004A66C4"/>
    <w:rsid w:val="004B134A"/>
    <w:rsid w:val="004C071C"/>
    <w:rsid w:val="004C1AAD"/>
    <w:rsid w:val="004C44B0"/>
    <w:rsid w:val="004C76EF"/>
    <w:rsid w:val="004D0BD4"/>
    <w:rsid w:val="004D3709"/>
    <w:rsid w:val="004D7743"/>
    <w:rsid w:val="004E0D8B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B18"/>
    <w:rsid w:val="00521C57"/>
    <w:rsid w:val="00521EB2"/>
    <w:rsid w:val="00524651"/>
    <w:rsid w:val="00524758"/>
    <w:rsid w:val="00527DAC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EF7"/>
    <w:rsid w:val="00556AB6"/>
    <w:rsid w:val="00556B8E"/>
    <w:rsid w:val="005571C1"/>
    <w:rsid w:val="00562F8C"/>
    <w:rsid w:val="00566285"/>
    <w:rsid w:val="00566DC5"/>
    <w:rsid w:val="0057095D"/>
    <w:rsid w:val="00573883"/>
    <w:rsid w:val="0057523D"/>
    <w:rsid w:val="00575967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1EC6"/>
    <w:rsid w:val="005B5DF5"/>
    <w:rsid w:val="005B7199"/>
    <w:rsid w:val="005C54DF"/>
    <w:rsid w:val="005C610D"/>
    <w:rsid w:val="005C6ABD"/>
    <w:rsid w:val="005C7905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1118A"/>
    <w:rsid w:val="006117A3"/>
    <w:rsid w:val="00612BAE"/>
    <w:rsid w:val="00615469"/>
    <w:rsid w:val="0061677C"/>
    <w:rsid w:val="00620B04"/>
    <w:rsid w:val="006354CD"/>
    <w:rsid w:val="00641D06"/>
    <w:rsid w:val="00644199"/>
    <w:rsid w:val="0064601E"/>
    <w:rsid w:val="006543F4"/>
    <w:rsid w:val="00656686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7982"/>
    <w:rsid w:val="00684F09"/>
    <w:rsid w:val="00691FF8"/>
    <w:rsid w:val="00692B54"/>
    <w:rsid w:val="00693C9F"/>
    <w:rsid w:val="00695A4C"/>
    <w:rsid w:val="00696A95"/>
    <w:rsid w:val="00696F84"/>
    <w:rsid w:val="006A0C7F"/>
    <w:rsid w:val="006A5E07"/>
    <w:rsid w:val="006A60A2"/>
    <w:rsid w:val="006B1E79"/>
    <w:rsid w:val="006B23C7"/>
    <w:rsid w:val="006B4F77"/>
    <w:rsid w:val="006B4FE0"/>
    <w:rsid w:val="006B789D"/>
    <w:rsid w:val="006C4283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2A4B"/>
    <w:rsid w:val="00703F24"/>
    <w:rsid w:val="00705DFD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5854"/>
    <w:rsid w:val="0073754C"/>
    <w:rsid w:val="00737DEE"/>
    <w:rsid w:val="0074250C"/>
    <w:rsid w:val="00757DE9"/>
    <w:rsid w:val="00760B0D"/>
    <w:rsid w:val="00764D30"/>
    <w:rsid w:val="00770A2D"/>
    <w:rsid w:val="00772F24"/>
    <w:rsid w:val="00774B88"/>
    <w:rsid w:val="007770FA"/>
    <w:rsid w:val="00783D84"/>
    <w:rsid w:val="00786251"/>
    <w:rsid w:val="00795703"/>
    <w:rsid w:val="007A1608"/>
    <w:rsid w:val="007A4644"/>
    <w:rsid w:val="007A6A20"/>
    <w:rsid w:val="007A7873"/>
    <w:rsid w:val="007B1EDD"/>
    <w:rsid w:val="007B55FB"/>
    <w:rsid w:val="007B6EBA"/>
    <w:rsid w:val="007C1F83"/>
    <w:rsid w:val="007C238A"/>
    <w:rsid w:val="007C55FF"/>
    <w:rsid w:val="007C6C66"/>
    <w:rsid w:val="007D1B95"/>
    <w:rsid w:val="007D5019"/>
    <w:rsid w:val="007D691F"/>
    <w:rsid w:val="007E31CE"/>
    <w:rsid w:val="007E6CD8"/>
    <w:rsid w:val="007F198A"/>
    <w:rsid w:val="007F2444"/>
    <w:rsid w:val="007F40D3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E48"/>
    <w:rsid w:val="00816404"/>
    <w:rsid w:val="0081749E"/>
    <w:rsid w:val="00822BB4"/>
    <w:rsid w:val="00824E3A"/>
    <w:rsid w:val="00825214"/>
    <w:rsid w:val="0082752A"/>
    <w:rsid w:val="00831AD6"/>
    <w:rsid w:val="00834A12"/>
    <w:rsid w:val="00837E75"/>
    <w:rsid w:val="00841E02"/>
    <w:rsid w:val="008428DE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90A1C"/>
    <w:rsid w:val="00891F2C"/>
    <w:rsid w:val="00894AF4"/>
    <w:rsid w:val="008961AA"/>
    <w:rsid w:val="008962DA"/>
    <w:rsid w:val="008A0865"/>
    <w:rsid w:val="008A0CA2"/>
    <w:rsid w:val="008A40F9"/>
    <w:rsid w:val="008A52C3"/>
    <w:rsid w:val="008A7298"/>
    <w:rsid w:val="008A759D"/>
    <w:rsid w:val="008B321B"/>
    <w:rsid w:val="008B49EC"/>
    <w:rsid w:val="008B4D55"/>
    <w:rsid w:val="008B65C9"/>
    <w:rsid w:val="008C1770"/>
    <w:rsid w:val="008C42FA"/>
    <w:rsid w:val="008C708C"/>
    <w:rsid w:val="008D3657"/>
    <w:rsid w:val="008D3CAB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5138"/>
    <w:rsid w:val="00915953"/>
    <w:rsid w:val="009160E1"/>
    <w:rsid w:val="00924100"/>
    <w:rsid w:val="0092492A"/>
    <w:rsid w:val="0092734A"/>
    <w:rsid w:val="00932702"/>
    <w:rsid w:val="00940A1D"/>
    <w:rsid w:val="00941A6B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1AD8"/>
    <w:rsid w:val="009644C2"/>
    <w:rsid w:val="00966354"/>
    <w:rsid w:val="00972168"/>
    <w:rsid w:val="00977668"/>
    <w:rsid w:val="00981528"/>
    <w:rsid w:val="00985F1C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B2BB4"/>
    <w:rsid w:val="009B3BD8"/>
    <w:rsid w:val="009C07B5"/>
    <w:rsid w:val="009C0937"/>
    <w:rsid w:val="009C19AB"/>
    <w:rsid w:val="009C257C"/>
    <w:rsid w:val="009C56DF"/>
    <w:rsid w:val="009C69F5"/>
    <w:rsid w:val="009C741B"/>
    <w:rsid w:val="009D0C2B"/>
    <w:rsid w:val="009D2603"/>
    <w:rsid w:val="009D261B"/>
    <w:rsid w:val="009D5C86"/>
    <w:rsid w:val="009D6FAE"/>
    <w:rsid w:val="009D7DBD"/>
    <w:rsid w:val="009E1B73"/>
    <w:rsid w:val="009F0555"/>
    <w:rsid w:val="009F30C9"/>
    <w:rsid w:val="009F408A"/>
    <w:rsid w:val="009F740E"/>
    <w:rsid w:val="00A02D5A"/>
    <w:rsid w:val="00A07740"/>
    <w:rsid w:val="00A07BE7"/>
    <w:rsid w:val="00A1129B"/>
    <w:rsid w:val="00A12CD5"/>
    <w:rsid w:val="00A13934"/>
    <w:rsid w:val="00A20EC4"/>
    <w:rsid w:val="00A222CA"/>
    <w:rsid w:val="00A2597C"/>
    <w:rsid w:val="00A275B9"/>
    <w:rsid w:val="00A35F20"/>
    <w:rsid w:val="00A47817"/>
    <w:rsid w:val="00A51FD4"/>
    <w:rsid w:val="00A530A3"/>
    <w:rsid w:val="00A607A3"/>
    <w:rsid w:val="00A618C1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7D5D"/>
    <w:rsid w:val="00AD16D1"/>
    <w:rsid w:val="00AD19A1"/>
    <w:rsid w:val="00AD1DC9"/>
    <w:rsid w:val="00AD1E2D"/>
    <w:rsid w:val="00AD4507"/>
    <w:rsid w:val="00AE0E41"/>
    <w:rsid w:val="00AF0B50"/>
    <w:rsid w:val="00AF13F3"/>
    <w:rsid w:val="00AF5161"/>
    <w:rsid w:val="00AF66DA"/>
    <w:rsid w:val="00B00F75"/>
    <w:rsid w:val="00B016B7"/>
    <w:rsid w:val="00B02D7C"/>
    <w:rsid w:val="00B049CC"/>
    <w:rsid w:val="00B06D93"/>
    <w:rsid w:val="00B07AC2"/>
    <w:rsid w:val="00B13596"/>
    <w:rsid w:val="00B1625F"/>
    <w:rsid w:val="00B2746F"/>
    <w:rsid w:val="00B30D82"/>
    <w:rsid w:val="00B32623"/>
    <w:rsid w:val="00B33F7E"/>
    <w:rsid w:val="00B355DB"/>
    <w:rsid w:val="00B35B95"/>
    <w:rsid w:val="00B36825"/>
    <w:rsid w:val="00B36D8E"/>
    <w:rsid w:val="00B44ADD"/>
    <w:rsid w:val="00B471A5"/>
    <w:rsid w:val="00B47761"/>
    <w:rsid w:val="00B52176"/>
    <w:rsid w:val="00B57B79"/>
    <w:rsid w:val="00B610B7"/>
    <w:rsid w:val="00B65E57"/>
    <w:rsid w:val="00B71210"/>
    <w:rsid w:val="00B7418B"/>
    <w:rsid w:val="00B75363"/>
    <w:rsid w:val="00B7615E"/>
    <w:rsid w:val="00B80C6C"/>
    <w:rsid w:val="00B82EAB"/>
    <w:rsid w:val="00B9142C"/>
    <w:rsid w:val="00B944B3"/>
    <w:rsid w:val="00B948FA"/>
    <w:rsid w:val="00BA091E"/>
    <w:rsid w:val="00BA68ED"/>
    <w:rsid w:val="00BB5133"/>
    <w:rsid w:val="00BB5A66"/>
    <w:rsid w:val="00BB775A"/>
    <w:rsid w:val="00BB7C57"/>
    <w:rsid w:val="00BC0AF9"/>
    <w:rsid w:val="00BC190C"/>
    <w:rsid w:val="00BC5526"/>
    <w:rsid w:val="00BC57D8"/>
    <w:rsid w:val="00BC6D4A"/>
    <w:rsid w:val="00BC7A98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31A54"/>
    <w:rsid w:val="00C32934"/>
    <w:rsid w:val="00C3412C"/>
    <w:rsid w:val="00C34C7E"/>
    <w:rsid w:val="00C37BE1"/>
    <w:rsid w:val="00C4066E"/>
    <w:rsid w:val="00C430AF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3DF4"/>
    <w:rsid w:val="00DF433F"/>
    <w:rsid w:val="00DF4914"/>
    <w:rsid w:val="00E04EDB"/>
    <w:rsid w:val="00E06C01"/>
    <w:rsid w:val="00E14257"/>
    <w:rsid w:val="00E16EAE"/>
    <w:rsid w:val="00E176C8"/>
    <w:rsid w:val="00E17CBE"/>
    <w:rsid w:val="00E23BA5"/>
    <w:rsid w:val="00E24A8F"/>
    <w:rsid w:val="00E24E30"/>
    <w:rsid w:val="00E301A4"/>
    <w:rsid w:val="00E3545D"/>
    <w:rsid w:val="00E35E61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73C73"/>
    <w:rsid w:val="00E74141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3704"/>
    <w:rsid w:val="00EB0272"/>
    <w:rsid w:val="00EB0473"/>
    <w:rsid w:val="00EB417E"/>
    <w:rsid w:val="00EB57D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10777"/>
    <w:rsid w:val="00F12D8F"/>
    <w:rsid w:val="00F2026C"/>
    <w:rsid w:val="00F20A14"/>
    <w:rsid w:val="00F22D9D"/>
    <w:rsid w:val="00F23A5F"/>
    <w:rsid w:val="00F24AEC"/>
    <w:rsid w:val="00F32F7B"/>
    <w:rsid w:val="00F34F0A"/>
    <w:rsid w:val="00F371BF"/>
    <w:rsid w:val="00F44524"/>
    <w:rsid w:val="00F50DCE"/>
    <w:rsid w:val="00F51E72"/>
    <w:rsid w:val="00F57EB6"/>
    <w:rsid w:val="00F60078"/>
    <w:rsid w:val="00F60E0C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90ACA"/>
    <w:rsid w:val="00F9229C"/>
    <w:rsid w:val="00F943FB"/>
    <w:rsid w:val="00F97E5A"/>
    <w:rsid w:val="00FA2155"/>
    <w:rsid w:val="00FA7C21"/>
    <w:rsid w:val="00FB0A12"/>
    <w:rsid w:val="00FB50AA"/>
    <w:rsid w:val="00FB65AD"/>
    <w:rsid w:val="00FB742E"/>
    <w:rsid w:val="00FC56C9"/>
    <w:rsid w:val="00FD2753"/>
    <w:rsid w:val="00FD3F13"/>
    <w:rsid w:val="00FD515C"/>
    <w:rsid w:val="00FD6A7D"/>
    <w:rsid w:val="00FD7FDF"/>
    <w:rsid w:val="00FE3BB8"/>
    <w:rsid w:val="00FE4D02"/>
    <w:rsid w:val="00FE56AE"/>
    <w:rsid w:val="00FF1C31"/>
    <w:rsid w:val="00FF273A"/>
    <w:rsid w:val="00FF3334"/>
    <w:rsid w:val="00FF351D"/>
    <w:rsid w:val="00FF57E4"/>
    <w:rsid w:val="00FF6935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0911DA"/>
    <w:pPr>
      <w:widowControl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04E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04ED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04E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04EDB"/>
    <w:rPr>
      <w:sz w:val="18"/>
      <w:szCs w:val="18"/>
    </w:rPr>
  </w:style>
  <w:style w:type="character" w:styleId="a5">
    <w:name w:val="Hyperlink"/>
    <w:basedOn w:val="a0"/>
    <w:uiPriority w:val="99"/>
    <w:unhideWhenUsed/>
    <w:rsid w:val="00E04EDB"/>
    <w:rPr>
      <w:strike w:val="0"/>
      <w:dstrike w:val="0"/>
      <w:color w:val="333333"/>
      <w:u w:val="none"/>
      <w:effect w:val="none"/>
    </w:rPr>
  </w:style>
  <w:style w:type="character" w:styleId="a6">
    <w:name w:val="Strong"/>
    <w:basedOn w:val="a0"/>
    <w:uiPriority w:val="22"/>
    <w:qFormat/>
    <w:rsid w:val="00E04EDB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E04ED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04ED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911DA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04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3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604550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hyperlink" Target="http://www.baidu.com/link?url=m5Qwgen25nhcxvzg1ziAxA9nXxadCcuzOa-URZKSG03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343</Words>
  <Characters>1958</Characters>
  <Application>Microsoft Office Word</Application>
  <DocSecurity>0</DocSecurity>
  <Lines>16</Lines>
  <Paragraphs>4</Paragraphs>
  <ScaleCrop>false</ScaleCrop>
  <Company>长江大学 </Company>
  <LinksUpToDate>false</LinksUpToDate>
  <CharactersWithSpaces>2297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4</cp:revision>
  <dcterms:created xsi:type="dcterms:W3CDTF">2014-06-24T00:51:00Z</dcterms:created>
  <dcterms:modified xsi:type="dcterms:W3CDTF">2014-06-24T01:03:00Z</dcterms:modified>
</cp:coreProperties>
</file>