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3A" w:rsidRPr="00AC0F3A" w:rsidRDefault="00AC0F3A" w:rsidP="00AC0F3A">
      <w:pPr>
        <w:widowControl/>
        <w:shd w:val="clear" w:color="auto" w:fill="EEEEEE"/>
        <w:jc w:val="left"/>
        <w:outlineLvl w:val="2"/>
        <w:rPr>
          <w:rFonts w:ascii="Verdana" w:eastAsia="宋体" w:hAnsi="Verdana" w:cs="宋体"/>
          <w:b/>
          <w:bCs/>
          <w:color w:val="444444"/>
          <w:kern w:val="0"/>
          <w:sz w:val="20"/>
          <w:szCs w:val="20"/>
        </w:rPr>
      </w:pPr>
      <w:hyperlink r:id="rId6" w:history="1">
        <w:r w:rsidRPr="00AC0F3A">
          <w:rPr>
            <w:rFonts w:ascii="Verdana" w:eastAsia="宋体" w:hAnsi="Verdana" w:cs="宋体"/>
            <w:b/>
            <w:bCs/>
            <w:color w:val="223355"/>
            <w:kern w:val="0"/>
            <w:sz w:val="20"/>
            <w:szCs w:val="20"/>
          </w:rPr>
          <w:t>Apache 2.0</w:t>
        </w:r>
        <w:r w:rsidRPr="00AC0F3A">
          <w:rPr>
            <w:rFonts w:ascii="Verdana" w:eastAsia="宋体" w:hAnsi="Verdana" w:cs="宋体"/>
            <w:b/>
            <w:bCs/>
            <w:color w:val="223355"/>
            <w:kern w:val="0"/>
            <w:sz w:val="20"/>
            <w:szCs w:val="20"/>
          </w:rPr>
          <w:t>中</w:t>
        </w:r>
        <w:r w:rsidRPr="00AC0F3A">
          <w:rPr>
            <w:rFonts w:ascii="Verdana" w:eastAsia="宋体" w:hAnsi="Verdana" w:cs="宋体"/>
            <w:b/>
            <w:bCs/>
            <w:color w:val="223355"/>
            <w:kern w:val="0"/>
            <w:sz w:val="20"/>
            <w:szCs w:val="20"/>
          </w:rPr>
          <w:t>prefork.c</w:t>
        </w:r>
        <w:r w:rsidRPr="00AC0F3A">
          <w:rPr>
            <w:rFonts w:ascii="Verdana" w:eastAsia="宋体" w:hAnsi="Verdana" w:cs="宋体"/>
            <w:b/>
            <w:bCs/>
            <w:color w:val="223355"/>
            <w:kern w:val="0"/>
            <w:sz w:val="20"/>
            <w:szCs w:val="20"/>
          </w:rPr>
          <w:t>模块和</w:t>
        </w:r>
        <w:r w:rsidRPr="00AC0F3A">
          <w:rPr>
            <w:rFonts w:ascii="Verdana" w:eastAsia="宋体" w:hAnsi="Verdana" w:cs="宋体"/>
            <w:b/>
            <w:bCs/>
            <w:color w:val="223355"/>
            <w:kern w:val="0"/>
            <w:sz w:val="20"/>
            <w:szCs w:val="20"/>
          </w:rPr>
          <w:t>worker.c</w:t>
        </w:r>
        <w:r w:rsidRPr="00AC0F3A">
          <w:rPr>
            <w:rFonts w:ascii="Verdana" w:eastAsia="宋体" w:hAnsi="Verdana" w:cs="宋体"/>
            <w:b/>
            <w:bCs/>
            <w:color w:val="223355"/>
            <w:kern w:val="0"/>
            <w:sz w:val="20"/>
            <w:szCs w:val="20"/>
          </w:rPr>
          <w:t>模块的比较</w:t>
        </w:r>
      </w:hyperlink>
      <w:r w:rsidRPr="00AC0F3A">
        <w:rPr>
          <w:rFonts w:ascii="Verdana" w:eastAsia="宋体" w:hAnsi="Verdana" w:cs="宋体"/>
          <w:b/>
          <w:bCs/>
          <w:color w:val="444444"/>
          <w:kern w:val="0"/>
          <w:sz w:val="20"/>
          <w:szCs w:val="20"/>
        </w:rPr>
        <w:t xml:space="preserve"> </w:t>
      </w:r>
    </w:p>
    <w:p w:rsidR="008F7DAE" w:rsidRDefault="008F7DAE">
      <w:pPr>
        <w:rPr>
          <w:rFonts w:hint="eastAsia"/>
        </w:rPr>
      </w:pPr>
    </w:p>
    <w:p w:rsidR="00AC0F3A" w:rsidRDefault="00AC0F3A" w:rsidP="00AC0F3A">
      <w:pPr>
        <w:pStyle w:val="a5"/>
        <w:rPr>
          <w:rFonts w:ascii="Verdana" w:hAnsi="Verdana"/>
          <w:sz w:val="20"/>
          <w:szCs w:val="20"/>
        </w:rPr>
      </w:pPr>
      <w:r>
        <w:rPr>
          <w:rFonts w:ascii="Verdana" w:hAnsi="Verdana"/>
          <w:sz w:val="20"/>
          <w:szCs w:val="20"/>
        </w:rPr>
        <w:t>空闲子进程：是指没有正在处理请求的子进程。</w:t>
      </w:r>
    </w:p>
    <w:p w:rsidR="00AC0F3A" w:rsidRDefault="00AC0F3A" w:rsidP="00AC0F3A">
      <w:pPr>
        <w:pStyle w:val="a5"/>
        <w:rPr>
          <w:rFonts w:ascii="Verdana" w:hAnsi="Verdana"/>
          <w:sz w:val="20"/>
          <w:szCs w:val="20"/>
        </w:rPr>
      </w:pPr>
      <w:r>
        <w:rPr>
          <w:rStyle w:val="a6"/>
          <w:rFonts w:ascii="Verdana" w:hAnsi="Verdana"/>
          <w:sz w:val="20"/>
          <w:szCs w:val="20"/>
        </w:rPr>
        <w:t>1</w:t>
      </w:r>
      <w:r>
        <w:rPr>
          <w:rStyle w:val="a6"/>
          <w:rFonts w:ascii="Verdana" w:hAnsi="Verdana"/>
          <w:sz w:val="20"/>
          <w:szCs w:val="20"/>
        </w:rPr>
        <w:t>、</w:t>
      </w:r>
      <w:r>
        <w:rPr>
          <w:rStyle w:val="a6"/>
          <w:rFonts w:ascii="Verdana" w:hAnsi="Verdana"/>
          <w:sz w:val="20"/>
          <w:szCs w:val="20"/>
        </w:rPr>
        <w:t>prefork.c</w:t>
      </w:r>
      <w:r>
        <w:rPr>
          <w:rStyle w:val="a6"/>
          <w:rFonts w:ascii="Verdana" w:hAnsi="Verdana"/>
          <w:sz w:val="20"/>
          <w:szCs w:val="20"/>
        </w:rPr>
        <w:t>模块</w:t>
      </w:r>
      <w:r>
        <w:rPr>
          <w:rStyle w:val="a6"/>
          <w:rFonts w:ascii="Verdana" w:hAnsi="Verdana"/>
          <w:sz w:val="20"/>
          <w:szCs w:val="20"/>
        </w:rPr>
        <w:t>(</w:t>
      </w:r>
      <w:r>
        <w:rPr>
          <w:rStyle w:val="a6"/>
          <w:rFonts w:ascii="Verdana" w:hAnsi="Verdana"/>
          <w:sz w:val="20"/>
          <w:szCs w:val="20"/>
        </w:rPr>
        <w:t>一个非线程型的、预派生的</w:t>
      </w:r>
      <w:r>
        <w:rPr>
          <w:rStyle w:val="a6"/>
          <w:rFonts w:ascii="Verdana" w:hAnsi="Verdana"/>
          <w:sz w:val="20"/>
          <w:szCs w:val="20"/>
        </w:rPr>
        <w:t>MPM)</w:t>
      </w:r>
      <w:r>
        <w:rPr>
          <w:rFonts w:ascii="Verdana" w:hAnsi="Verdana"/>
          <w:b/>
          <w:bCs/>
          <w:sz w:val="20"/>
          <w:szCs w:val="20"/>
        </w:rPr>
        <w:br/>
      </w:r>
      <w:r>
        <w:rPr>
          <w:rFonts w:ascii="Verdana" w:hAnsi="Verdana"/>
          <w:sz w:val="20"/>
          <w:szCs w:val="20"/>
        </w:rPr>
        <w:t xml:space="preserve">    prefork MPM </w:t>
      </w:r>
      <w:r>
        <w:rPr>
          <w:rFonts w:ascii="Verdana" w:hAnsi="Verdana"/>
          <w:sz w:val="20"/>
          <w:szCs w:val="20"/>
        </w:rPr>
        <w:t>使用多个子进程，每个子进程只有一个线程。每个进程在某个确定的时间只能维持一个连接。在大多数平台上，</w:t>
      </w:r>
      <w:r>
        <w:rPr>
          <w:rFonts w:ascii="Verdana" w:hAnsi="Verdana"/>
          <w:sz w:val="20"/>
          <w:szCs w:val="20"/>
        </w:rPr>
        <w:t>Prefork MPM</w:t>
      </w:r>
      <w:r>
        <w:rPr>
          <w:rFonts w:ascii="Verdana" w:hAnsi="Verdana"/>
          <w:sz w:val="20"/>
          <w:szCs w:val="20"/>
        </w:rPr>
        <w:t>在效率上要比</w:t>
      </w:r>
      <w:r>
        <w:rPr>
          <w:rFonts w:ascii="Verdana" w:hAnsi="Verdana"/>
          <w:sz w:val="20"/>
          <w:szCs w:val="20"/>
        </w:rPr>
        <w:t>Worker MPM</w:t>
      </w:r>
      <w:r>
        <w:rPr>
          <w:rFonts w:ascii="Verdana" w:hAnsi="Verdana"/>
          <w:sz w:val="20"/>
          <w:szCs w:val="20"/>
        </w:rPr>
        <w:t>要高，但是内存使用大得多。</w:t>
      </w:r>
      <w:r>
        <w:rPr>
          <w:rFonts w:ascii="Verdana" w:hAnsi="Verdana"/>
          <w:sz w:val="20"/>
          <w:szCs w:val="20"/>
        </w:rPr>
        <w:t>prefork</w:t>
      </w:r>
      <w:r>
        <w:rPr>
          <w:rFonts w:ascii="Verdana" w:hAnsi="Verdana"/>
          <w:sz w:val="20"/>
          <w:szCs w:val="20"/>
        </w:rPr>
        <w:t>的无线程设计在某些情况下将比</w:t>
      </w:r>
      <w:r>
        <w:rPr>
          <w:rFonts w:ascii="Verdana" w:hAnsi="Verdana"/>
          <w:sz w:val="20"/>
          <w:szCs w:val="20"/>
        </w:rPr>
        <w:t>worker</w:t>
      </w:r>
      <w:r>
        <w:rPr>
          <w:rFonts w:ascii="Verdana" w:hAnsi="Verdana"/>
          <w:sz w:val="20"/>
          <w:szCs w:val="20"/>
        </w:rPr>
        <w:t>更有优势：它可以使用那些没有处理好线程安全的第三方模块，并且对于那些线程调试困难的平台而言，它也更容易调试一些。</w:t>
      </w:r>
    </w:p>
    <w:p w:rsidR="00AC0F3A" w:rsidRDefault="00AC0F3A" w:rsidP="00AC0F3A">
      <w:pPr>
        <w:pStyle w:val="a5"/>
        <w:rPr>
          <w:rFonts w:ascii="Verdana" w:hAnsi="Verdana"/>
          <w:sz w:val="20"/>
          <w:szCs w:val="20"/>
        </w:rPr>
      </w:pPr>
      <w:r>
        <w:rPr>
          <w:rFonts w:ascii="Verdana" w:hAnsi="Verdana"/>
          <w:sz w:val="20"/>
          <w:szCs w:val="20"/>
        </w:rPr>
        <w:t>&lt;IfModule prefork.c&gt;</w:t>
      </w:r>
      <w:r>
        <w:rPr>
          <w:rFonts w:ascii="Verdana" w:hAnsi="Verdana"/>
          <w:sz w:val="20"/>
          <w:szCs w:val="20"/>
        </w:rPr>
        <w:br/>
        <w:t>ServerLimit  20000</w:t>
      </w:r>
      <w:r>
        <w:rPr>
          <w:rFonts w:ascii="Verdana" w:hAnsi="Verdana"/>
          <w:sz w:val="20"/>
          <w:szCs w:val="20"/>
        </w:rPr>
        <w:br/>
        <w:t>StartServers  5</w:t>
      </w:r>
      <w:r>
        <w:rPr>
          <w:rFonts w:ascii="Verdana" w:hAnsi="Verdana"/>
          <w:sz w:val="20"/>
          <w:szCs w:val="20"/>
        </w:rPr>
        <w:br/>
        <w:t>MinSpareServers  5</w:t>
      </w:r>
      <w:r>
        <w:rPr>
          <w:rFonts w:ascii="Verdana" w:hAnsi="Verdana"/>
          <w:sz w:val="20"/>
          <w:szCs w:val="20"/>
        </w:rPr>
        <w:br/>
        <w:t>MaxSpareServers  10</w:t>
      </w:r>
      <w:r>
        <w:rPr>
          <w:rFonts w:ascii="Verdana" w:hAnsi="Verdana"/>
          <w:sz w:val="20"/>
          <w:szCs w:val="20"/>
        </w:rPr>
        <w:br/>
        <w:t>MaxClients  1000</w:t>
      </w:r>
      <w:r>
        <w:rPr>
          <w:rFonts w:ascii="Verdana" w:hAnsi="Verdana"/>
          <w:sz w:val="20"/>
          <w:szCs w:val="20"/>
        </w:rPr>
        <w:br/>
        <w:t>MaxRequestsPerChild 0</w:t>
      </w:r>
      <w:r>
        <w:rPr>
          <w:rFonts w:ascii="Verdana" w:hAnsi="Verdana"/>
          <w:sz w:val="20"/>
          <w:szCs w:val="20"/>
        </w:rPr>
        <w:br/>
        <w:t>&lt;/IfModule&gt;</w:t>
      </w:r>
    </w:p>
    <w:p w:rsidR="00AC0F3A" w:rsidRDefault="00AC0F3A" w:rsidP="00AC0F3A">
      <w:pPr>
        <w:pStyle w:val="a5"/>
        <w:rPr>
          <w:rFonts w:ascii="Verdana" w:hAnsi="Verdana"/>
          <w:sz w:val="20"/>
          <w:szCs w:val="20"/>
        </w:rPr>
      </w:pPr>
      <w:r>
        <w:rPr>
          <w:rFonts w:ascii="Verdana" w:hAnsi="Verdana"/>
          <w:sz w:val="20"/>
          <w:szCs w:val="20"/>
        </w:rPr>
        <w:t>ServerLimit     2000</w:t>
      </w:r>
      <w:r>
        <w:rPr>
          <w:rFonts w:ascii="Verdana" w:hAnsi="Verdana"/>
          <w:sz w:val="20"/>
          <w:szCs w:val="20"/>
        </w:rPr>
        <w:br/>
        <w:t>//</w:t>
      </w:r>
      <w:r>
        <w:rPr>
          <w:rFonts w:ascii="Verdana" w:hAnsi="Verdana"/>
          <w:sz w:val="20"/>
          <w:szCs w:val="20"/>
        </w:rPr>
        <w:t>默认的</w:t>
      </w:r>
      <w:r>
        <w:rPr>
          <w:rFonts w:ascii="Verdana" w:hAnsi="Verdana"/>
          <w:sz w:val="20"/>
          <w:szCs w:val="20"/>
        </w:rPr>
        <w:t>MaxClient</w:t>
      </w:r>
      <w:r>
        <w:rPr>
          <w:rFonts w:ascii="Verdana" w:hAnsi="Verdana"/>
          <w:sz w:val="20"/>
          <w:szCs w:val="20"/>
        </w:rPr>
        <w:t>最大是</w:t>
      </w:r>
      <w:r>
        <w:rPr>
          <w:rFonts w:ascii="Verdana" w:hAnsi="Verdana"/>
          <w:sz w:val="20"/>
          <w:szCs w:val="20"/>
        </w:rPr>
        <w:t>256</w:t>
      </w:r>
      <w:r>
        <w:rPr>
          <w:rFonts w:ascii="Verdana" w:hAnsi="Verdana"/>
          <w:sz w:val="20"/>
          <w:szCs w:val="20"/>
        </w:rPr>
        <w:t>个线程</w:t>
      </w:r>
      <w:r>
        <w:rPr>
          <w:rFonts w:ascii="Verdana" w:hAnsi="Verdana"/>
          <w:sz w:val="20"/>
          <w:szCs w:val="20"/>
        </w:rPr>
        <w:t>,</w:t>
      </w:r>
      <w:r>
        <w:rPr>
          <w:rFonts w:ascii="Verdana" w:hAnsi="Verdana"/>
          <w:sz w:val="20"/>
          <w:szCs w:val="20"/>
        </w:rPr>
        <w:t>如果想设置更大的值，就的加上</w:t>
      </w:r>
      <w:r>
        <w:rPr>
          <w:rFonts w:ascii="Verdana" w:hAnsi="Verdana"/>
          <w:sz w:val="20"/>
          <w:szCs w:val="20"/>
        </w:rPr>
        <w:t>ServerLimit</w:t>
      </w:r>
      <w:r>
        <w:rPr>
          <w:rFonts w:ascii="Verdana" w:hAnsi="Verdana"/>
          <w:sz w:val="20"/>
          <w:szCs w:val="20"/>
        </w:rPr>
        <w:t>这个参数。</w:t>
      </w:r>
      <w:r>
        <w:rPr>
          <w:rFonts w:ascii="Verdana" w:hAnsi="Verdana"/>
          <w:sz w:val="20"/>
          <w:szCs w:val="20"/>
        </w:rPr>
        <w:t>20000</w:t>
      </w:r>
      <w:r>
        <w:rPr>
          <w:rFonts w:ascii="Verdana" w:hAnsi="Verdana"/>
          <w:sz w:val="20"/>
          <w:szCs w:val="20"/>
        </w:rPr>
        <w:t>是</w:t>
      </w:r>
      <w:r>
        <w:rPr>
          <w:rFonts w:ascii="Verdana" w:hAnsi="Verdana"/>
          <w:sz w:val="20"/>
          <w:szCs w:val="20"/>
        </w:rPr>
        <w:t>ServerLimit</w:t>
      </w:r>
      <w:r>
        <w:rPr>
          <w:rFonts w:ascii="Verdana" w:hAnsi="Verdana"/>
          <w:sz w:val="20"/>
          <w:szCs w:val="20"/>
        </w:rPr>
        <w:t>这个参数的最大值。如果需要更大，则必须编译</w:t>
      </w:r>
      <w:r>
        <w:rPr>
          <w:rFonts w:ascii="Verdana" w:hAnsi="Verdana"/>
          <w:sz w:val="20"/>
          <w:szCs w:val="20"/>
        </w:rPr>
        <w:t>apache,</w:t>
      </w:r>
      <w:r>
        <w:rPr>
          <w:rFonts w:ascii="Verdana" w:hAnsi="Verdana"/>
          <w:sz w:val="20"/>
          <w:szCs w:val="20"/>
        </w:rPr>
        <w:t>此前都是不需要重新编译</w:t>
      </w:r>
      <w:r>
        <w:rPr>
          <w:rFonts w:ascii="Verdana" w:hAnsi="Verdana"/>
          <w:sz w:val="20"/>
          <w:szCs w:val="20"/>
        </w:rPr>
        <w:t>Apache</w:t>
      </w:r>
      <w:r>
        <w:rPr>
          <w:rFonts w:ascii="Verdana" w:hAnsi="Verdana"/>
          <w:sz w:val="20"/>
          <w:szCs w:val="20"/>
        </w:rPr>
        <w:t>。</w:t>
      </w:r>
      <w:r>
        <w:rPr>
          <w:rFonts w:ascii="Verdana" w:hAnsi="Verdana"/>
          <w:sz w:val="20"/>
          <w:szCs w:val="20"/>
        </w:rPr>
        <w:br/>
      </w:r>
      <w:r>
        <w:rPr>
          <w:rFonts w:ascii="Verdana" w:hAnsi="Verdana"/>
          <w:sz w:val="20"/>
          <w:szCs w:val="20"/>
        </w:rPr>
        <w:t>生效前提：必须放在其他指令的前面</w:t>
      </w:r>
    </w:p>
    <w:p w:rsidR="00AC0F3A" w:rsidRDefault="00AC0F3A" w:rsidP="00AC0F3A">
      <w:pPr>
        <w:pStyle w:val="a5"/>
        <w:rPr>
          <w:rFonts w:ascii="Verdana" w:hAnsi="Verdana"/>
          <w:sz w:val="20"/>
          <w:szCs w:val="20"/>
        </w:rPr>
      </w:pPr>
      <w:r>
        <w:rPr>
          <w:rFonts w:ascii="Verdana" w:hAnsi="Verdana"/>
          <w:sz w:val="20"/>
          <w:szCs w:val="20"/>
        </w:rPr>
        <w:t>StartServers  5</w:t>
      </w:r>
      <w:r>
        <w:rPr>
          <w:rFonts w:ascii="Verdana" w:hAnsi="Verdana"/>
          <w:sz w:val="20"/>
          <w:szCs w:val="20"/>
        </w:rPr>
        <w:br/>
        <w:t>//</w:t>
      </w:r>
      <w:r>
        <w:rPr>
          <w:rFonts w:ascii="Verdana" w:hAnsi="Verdana"/>
          <w:sz w:val="20"/>
          <w:szCs w:val="20"/>
        </w:rPr>
        <w:t>指定服务器启动时建立的子进程数量，</w:t>
      </w:r>
      <w:r>
        <w:rPr>
          <w:rFonts w:ascii="Verdana" w:hAnsi="Verdana"/>
          <w:sz w:val="20"/>
          <w:szCs w:val="20"/>
        </w:rPr>
        <w:t>prefork</w:t>
      </w:r>
      <w:r>
        <w:rPr>
          <w:rFonts w:ascii="Verdana" w:hAnsi="Verdana"/>
          <w:sz w:val="20"/>
          <w:szCs w:val="20"/>
        </w:rPr>
        <w:t>默认为</w:t>
      </w:r>
      <w:r>
        <w:rPr>
          <w:rFonts w:ascii="Verdana" w:hAnsi="Verdana"/>
          <w:sz w:val="20"/>
          <w:szCs w:val="20"/>
        </w:rPr>
        <w:t>5</w:t>
      </w:r>
      <w:r>
        <w:rPr>
          <w:rFonts w:ascii="Verdana" w:hAnsi="Verdana"/>
          <w:sz w:val="20"/>
          <w:szCs w:val="20"/>
        </w:rPr>
        <w:t>。</w:t>
      </w:r>
    </w:p>
    <w:p w:rsidR="00AC0F3A" w:rsidRDefault="00AC0F3A" w:rsidP="00AC0F3A">
      <w:pPr>
        <w:pStyle w:val="a5"/>
        <w:rPr>
          <w:rFonts w:ascii="Verdana" w:hAnsi="Verdana"/>
          <w:sz w:val="20"/>
          <w:szCs w:val="20"/>
        </w:rPr>
      </w:pPr>
      <w:r>
        <w:rPr>
          <w:rFonts w:ascii="Verdana" w:hAnsi="Verdana"/>
          <w:sz w:val="20"/>
          <w:szCs w:val="20"/>
        </w:rPr>
        <w:t>MinSpareServers  5</w:t>
      </w:r>
      <w:r>
        <w:rPr>
          <w:rFonts w:ascii="Verdana" w:hAnsi="Verdana"/>
          <w:sz w:val="20"/>
          <w:szCs w:val="20"/>
        </w:rPr>
        <w:br/>
        <w:t>//</w:t>
      </w:r>
      <w:r>
        <w:rPr>
          <w:rFonts w:ascii="Verdana" w:hAnsi="Verdana"/>
          <w:sz w:val="20"/>
          <w:szCs w:val="20"/>
        </w:rPr>
        <w:t>指定空闲子进程的最小数量，默认为</w:t>
      </w:r>
      <w:r>
        <w:rPr>
          <w:rFonts w:ascii="Verdana" w:hAnsi="Verdana"/>
          <w:sz w:val="20"/>
          <w:szCs w:val="20"/>
        </w:rPr>
        <w:t>5</w:t>
      </w:r>
      <w:r>
        <w:rPr>
          <w:rFonts w:ascii="Verdana" w:hAnsi="Verdana"/>
          <w:sz w:val="20"/>
          <w:szCs w:val="20"/>
        </w:rPr>
        <w:t>。如果当前空闲子进程数少于</w:t>
      </w:r>
      <w:r>
        <w:rPr>
          <w:rFonts w:ascii="Verdana" w:hAnsi="Verdana"/>
          <w:sz w:val="20"/>
          <w:szCs w:val="20"/>
        </w:rPr>
        <w:t xml:space="preserve">MinSpareServers </w:t>
      </w:r>
      <w:r>
        <w:rPr>
          <w:rFonts w:ascii="Verdana" w:hAnsi="Verdana"/>
          <w:sz w:val="20"/>
          <w:szCs w:val="20"/>
        </w:rPr>
        <w:t>，那么</w:t>
      </w:r>
      <w:r>
        <w:rPr>
          <w:rFonts w:ascii="Verdana" w:hAnsi="Verdana"/>
          <w:sz w:val="20"/>
          <w:szCs w:val="20"/>
        </w:rPr>
        <w:t>Apache</w:t>
      </w:r>
      <w:r>
        <w:rPr>
          <w:rFonts w:ascii="Verdana" w:hAnsi="Verdana"/>
          <w:sz w:val="20"/>
          <w:szCs w:val="20"/>
        </w:rPr>
        <w:t>将以最大每秒一个的速度产生新的子进程。此参数不要设的太大。</w:t>
      </w:r>
    </w:p>
    <w:p w:rsidR="00AC0F3A" w:rsidRDefault="00AC0F3A" w:rsidP="00AC0F3A">
      <w:pPr>
        <w:pStyle w:val="a5"/>
        <w:rPr>
          <w:rFonts w:ascii="Verdana" w:hAnsi="Verdana"/>
          <w:sz w:val="20"/>
          <w:szCs w:val="20"/>
        </w:rPr>
      </w:pPr>
      <w:r>
        <w:rPr>
          <w:rFonts w:ascii="Verdana" w:hAnsi="Verdana"/>
          <w:sz w:val="20"/>
          <w:szCs w:val="20"/>
        </w:rPr>
        <w:t>MaxSpareServers  10</w:t>
      </w:r>
      <w:r>
        <w:rPr>
          <w:rFonts w:ascii="Verdana" w:hAnsi="Verdana"/>
          <w:sz w:val="20"/>
          <w:szCs w:val="20"/>
        </w:rPr>
        <w:br/>
        <w:t>//</w:t>
      </w:r>
      <w:r>
        <w:rPr>
          <w:rFonts w:ascii="Verdana" w:hAnsi="Verdana"/>
          <w:sz w:val="20"/>
          <w:szCs w:val="20"/>
        </w:rPr>
        <w:t>设置空闲子进程的最大数量，默认为</w:t>
      </w:r>
      <w:r>
        <w:rPr>
          <w:rFonts w:ascii="Verdana" w:hAnsi="Verdana"/>
          <w:sz w:val="20"/>
          <w:szCs w:val="20"/>
        </w:rPr>
        <w:t>10</w:t>
      </w:r>
      <w:r>
        <w:rPr>
          <w:rFonts w:ascii="Verdana" w:hAnsi="Verdana"/>
          <w:sz w:val="20"/>
          <w:szCs w:val="20"/>
        </w:rPr>
        <w:t>。如果当前有超过</w:t>
      </w:r>
      <w:r>
        <w:rPr>
          <w:rFonts w:ascii="Verdana" w:hAnsi="Verdana"/>
          <w:sz w:val="20"/>
          <w:szCs w:val="20"/>
        </w:rPr>
        <w:t>MaxSpareServers</w:t>
      </w:r>
      <w:r>
        <w:rPr>
          <w:rFonts w:ascii="Verdana" w:hAnsi="Verdana"/>
          <w:sz w:val="20"/>
          <w:szCs w:val="20"/>
        </w:rPr>
        <w:t>数量的空闲子进程，那么父进程将杀死多余的子进程。此参数不要设的太大。如果你将该指令的值设置为比</w:t>
      </w:r>
      <w:r>
        <w:rPr>
          <w:rFonts w:ascii="Verdana" w:hAnsi="Verdana"/>
          <w:sz w:val="20"/>
          <w:szCs w:val="20"/>
        </w:rPr>
        <w:t>MinSpareServers</w:t>
      </w:r>
      <w:r>
        <w:rPr>
          <w:rFonts w:ascii="Verdana" w:hAnsi="Verdana"/>
          <w:sz w:val="20"/>
          <w:szCs w:val="20"/>
        </w:rPr>
        <w:t>小，</w:t>
      </w:r>
      <w:r>
        <w:rPr>
          <w:rFonts w:ascii="Verdana" w:hAnsi="Verdana"/>
          <w:sz w:val="20"/>
          <w:szCs w:val="20"/>
        </w:rPr>
        <w:t>Apache</w:t>
      </w:r>
      <w:r>
        <w:rPr>
          <w:rFonts w:ascii="Verdana" w:hAnsi="Verdana"/>
          <w:sz w:val="20"/>
          <w:szCs w:val="20"/>
        </w:rPr>
        <w:t>将会自动将其修改成</w:t>
      </w:r>
      <w:r>
        <w:rPr>
          <w:rFonts w:ascii="Verdana" w:hAnsi="Verdana"/>
          <w:sz w:val="20"/>
          <w:szCs w:val="20"/>
        </w:rPr>
        <w:t>"MinSpareServers+1"</w:t>
      </w:r>
      <w:r>
        <w:rPr>
          <w:rFonts w:ascii="Verdana" w:hAnsi="Verdana"/>
          <w:sz w:val="20"/>
          <w:szCs w:val="20"/>
        </w:rPr>
        <w:t>。</w:t>
      </w:r>
    </w:p>
    <w:p w:rsidR="00AC0F3A" w:rsidRDefault="00AC0F3A" w:rsidP="00AC0F3A">
      <w:pPr>
        <w:pStyle w:val="a5"/>
        <w:rPr>
          <w:rFonts w:ascii="Verdana" w:hAnsi="Verdana"/>
          <w:sz w:val="20"/>
          <w:szCs w:val="20"/>
        </w:rPr>
      </w:pPr>
      <w:r>
        <w:rPr>
          <w:rFonts w:ascii="Verdana" w:hAnsi="Verdana"/>
          <w:sz w:val="20"/>
          <w:szCs w:val="20"/>
        </w:rPr>
        <w:t>MaxClients  256</w:t>
      </w:r>
      <w:r>
        <w:rPr>
          <w:rFonts w:ascii="Verdana" w:hAnsi="Verdana"/>
          <w:sz w:val="20"/>
          <w:szCs w:val="20"/>
        </w:rPr>
        <w:br/>
        <w:t>//</w:t>
      </w:r>
      <w:r>
        <w:rPr>
          <w:rFonts w:ascii="Verdana" w:hAnsi="Verdana"/>
          <w:sz w:val="20"/>
          <w:szCs w:val="20"/>
        </w:rPr>
        <w:t>限定同一时间客户端最大接入请求的数量</w:t>
      </w:r>
      <w:r>
        <w:rPr>
          <w:rFonts w:ascii="Verdana" w:hAnsi="Verdana"/>
          <w:sz w:val="20"/>
          <w:szCs w:val="20"/>
        </w:rPr>
        <w:t>(</w:t>
      </w:r>
      <w:r>
        <w:rPr>
          <w:rFonts w:ascii="Verdana" w:hAnsi="Verdana"/>
          <w:sz w:val="20"/>
          <w:szCs w:val="20"/>
        </w:rPr>
        <w:t>单个进程并发线程数</w:t>
      </w:r>
      <w:r>
        <w:rPr>
          <w:rFonts w:ascii="Verdana" w:hAnsi="Verdana"/>
          <w:sz w:val="20"/>
          <w:szCs w:val="20"/>
        </w:rPr>
        <w:t>)</w:t>
      </w:r>
      <w:r>
        <w:rPr>
          <w:rFonts w:ascii="Verdana" w:hAnsi="Verdana"/>
          <w:sz w:val="20"/>
          <w:szCs w:val="20"/>
        </w:rPr>
        <w:t>，默认为</w:t>
      </w:r>
      <w:r>
        <w:rPr>
          <w:rFonts w:ascii="Verdana" w:hAnsi="Verdana"/>
          <w:sz w:val="20"/>
          <w:szCs w:val="20"/>
        </w:rPr>
        <w:t>256</w:t>
      </w:r>
      <w:r>
        <w:rPr>
          <w:rFonts w:ascii="Verdana" w:hAnsi="Verdana"/>
          <w:sz w:val="20"/>
          <w:szCs w:val="20"/>
        </w:rPr>
        <w:t>。任何超过</w:t>
      </w:r>
      <w:r>
        <w:rPr>
          <w:rFonts w:ascii="Verdana" w:hAnsi="Verdana"/>
          <w:sz w:val="20"/>
          <w:szCs w:val="20"/>
        </w:rPr>
        <w:t>MaxClients</w:t>
      </w:r>
      <w:r>
        <w:rPr>
          <w:rFonts w:ascii="Verdana" w:hAnsi="Verdana"/>
          <w:sz w:val="20"/>
          <w:szCs w:val="20"/>
        </w:rPr>
        <w:t>限制的请求都将进入等候队列</w:t>
      </w:r>
      <w:r>
        <w:rPr>
          <w:rFonts w:ascii="Verdana" w:hAnsi="Verdana"/>
          <w:sz w:val="20"/>
          <w:szCs w:val="20"/>
        </w:rPr>
        <w:t>,</w:t>
      </w:r>
      <w:r>
        <w:rPr>
          <w:rFonts w:ascii="Verdana" w:hAnsi="Verdana"/>
          <w:sz w:val="20"/>
          <w:szCs w:val="20"/>
        </w:rPr>
        <w:t>一旦一个链接被释放，队列中的请求将得到服务。要增大这个值，你必须同时增大</w:t>
      </w:r>
      <w:r>
        <w:rPr>
          <w:rFonts w:ascii="Verdana" w:hAnsi="Verdana"/>
          <w:sz w:val="20"/>
          <w:szCs w:val="20"/>
        </w:rPr>
        <w:t xml:space="preserve">ServerLimit </w:t>
      </w:r>
      <w:r>
        <w:rPr>
          <w:rFonts w:ascii="Verdana" w:hAnsi="Verdana"/>
          <w:sz w:val="20"/>
          <w:szCs w:val="20"/>
        </w:rPr>
        <w:t>。</w:t>
      </w:r>
    </w:p>
    <w:p w:rsidR="00AC0F3A" w:rsidRDefault="00AC0F3A" w:rsidP="00AC0F3A">
      <w:pPr>
        <w:pStyle w:val="a5"/>
        <w:rPr>
          <w:rFonts w:ascii="Verdana" w:hAnsi="Verdana"/>
          <w:sz w:val="20"/>
          <w:szCs w:val="20"/>
        </w:rPr>
      </w:pPr>
      <w:r>
        <w:rPr>
          <w:rFonts w:ascii="Verdana" w:hAnsi="Verdana"/>
          <w:sz w:val="20"/>
          <w:szCs w:val="20"/>
        </w:rPr>
        <w:t>MaxRequestsPerChild 10000</w:t>
      </w:r>
      <w:r>
        <w:rPr>
          <w:rFonts w:ascii="Verdana" w:hAnsi="Verdana"/>
          <w:sz w:val="20"/>
          <w:szCs w:val="20"/>
        </w:rPr>
        <w:br/>
        <w:t>//</w:t>
      </w:r>
      <w:r>
        <w:rPr>
          <w:rFonts w:ascii="Verdana" w:hAnsi="Verdana"/>
          <w:sz w:val="20"/>
          <w:szCs w:val="20"/>
        </w:rPr>
        <w:t>每个子进程在其生存期内允许伺服的最大请求数量，默认为</w:t>
      </w:r>
      <w:r>
        <w:rPr>
          <w:rFonts w:ascii="Verdana" w:hAnsi="Verdana"/>
          <w:sz w:val="20"/>
          <w:szCs w:val="20"/>
        </w:rPr>
        <w:t>10000.</w:t>
      </w:r>
      <w:r>
        <w:rPr>
          <w:rFonts w:ascii="Verdana" w:hAnsi="Verdana"/>
          <w:sz w:val="20"/>
          <w:szCs w:val="20"/>
        </w:rPr>
        <w:t>到达</w:t>
      </w:r>
      <w:r>
        <w:rPr>
          <w:rFonts w:ascii="Verdana" w:hAnsi="Verdana"/>
          <w:sz w:val="20"/>
          <w:szCs w:val="20"/>
        </w:rPr>
        <w:t>MaxRequestsPerChild</w:t>
      </w:r>
      <w:r>
        <w:rPr>
          <w:rFonts w:ascii="Verdana" w:hAnsi="Verdana"/>
          <w:sz w:val="20"/>
          <w:szCs w:val="20"/>
        </w:rPr>
        <w:t>的限制后，子进程将会结束。如果</w:t>
      </w:r>
      <w:r>
        <w:rPr>
          <w:rFonts w:ascii="Verdana" w:hAnsi="Verdana"/>
          <w:sz w:val="20"/>
          <w:szCs w:val="20"/>
        </w:rPr>
        <w:t>MaxRequestsPerChild</w:t>
      </w:r>
      <w:r>
        <w:rPr>
          <w:rFonts w:ascii="Verdana" w:hAnsi="Verdana"/>
          <w:sz w:val="20"/>
          <w:szCs w:val="20"/>
        </w:rPr>
        <w:t>为</w:t>
      </w:r>
      <w:r>
        <w:rPr>
          <w:rFonts w:ascii="Verdana" w:hAnsi="Verdana"/>
          <w:sz w:val="20"/>
          <w:szCs w:val="20"/>
        </w:rPr>
        <w:t>"0"</w:t>
      </w:r>
      <w:r>
        <w:rPr>
          <w:rFonts w:ascii="Verdana" w:hAnsi="Verdana"/>
          <w:sz w:val="20"/>
          <w:szCs w:val="20"/>
        </w:rPr>
        <w:t>，子进程将永远不会结束。</w:t>
      </w:r>
    </w:p>
    <w:p w:rsidR="00AC0F3A" w:rsidRDefault="00AC0F3A" w:rsidP="00AC0F3A">
      <w:pPr>
        <w:pStyle w:val="a5"/>
        <w:rPr>
          <w:rFonts w:ascii="Verdana" w:hAnsi="Verdana"/>
          <w:sz w:val="20"/>
          <w:szCs w:val="20"/>
        </w:rPr>
      </w:pPr>
      <w:r>
        <w:rPr>
          <w:rFonts w:ascii="Verdana" w:hAnsi="Verdana"/>
          <w:sz w:val="20"/>
          <w:szCs w:val="20"/>
        </w:rPr>
        <w:lastRenderedPageBreak/>
        <w:t>将</w:t>
      </w:r>
      <w:r>
        <w:rPr>
          <w:rFonts w:ascii="Verdana" w:hAnsi="Verdana"/>
          <w:sz w:val="20"/>
          <w:szCs w:val="20"/>
        </w:rPr>
        <w:t>MaxRequestsPerChild</w:t>
      </w:r>
      <w:r>
        <w:rPr>
          <w:rFonts w:ascii="Verdana" w:hAnsi="Verdana"/>
          <w:sz w:val="20"/>
          <w:szCs w:val="20"/>
        </w:rPr>
        <w:t>设置成非零值有两个好处：</w:t>
      </w:r>
      <w:r>
        <w:rPr>
          <w:rFonts w:ascii="Verdana" w:hAnsi="Verdana"/>
          <w:sz w:val="20"/>
          <w:szCs w:val="20"/>
        </w:rPr>
        <w:br/>
        <w:t>1.</w:t>
      </w:r>
      <w:r>
        <w:rPr>
          <w:rFonts w:ascii="Verdana" w:hAnsi="Verdana"/>
          <w:sz w:val="20"/>
          <w:szCs w:val="20"/>
        </w:rPr>
        <w:t>可以防止</w:t>
      </w:r>
      <w:r>
        <w:rPr>
          <w:rFonts w:ascii="Verdana" w:hAnsi="Verdana"/>
          <w:sz w:val="20"/>
          <w:szCs w:val="20"/>
        </w:rPr>
        <w:t>(</w:t>
      </w:r>
      <w:r>
        <w:rPr>
          <w:rFonts w:ascii="Verdana" w:hAnsi="Verdana"/>
          <w:sz w:val="20"/>
          <w:szCs w:val="20"/>
        </w:rPr>
        <w:t>偶然的</w:t>
      </w:r>
      <w:r>
        <w:rPr>
          <w:rFonts w:ascii="Verdana" w:hAnsi="Verdana"/>
          <w:sz w:val="20"/>
          <w:szCs w:val="20"/>
        </w:rPr>
        <w:t>)</w:t>
      </w:r>
      <w:r>
        <w:rPr>
          <w:rFonts w:ascii="Verdana" w:hAnsi="Verdana"/>
          <w:sz w:val="20"/>
          <w:szCs w:val="20"/>
        </w:rPr>
        <w:t>内存泄漏无限进行，从而耗尽内存。</w:t>
      </w:r>
      <w:r>
        <w:rPr>
          <w:rFonts w:ascii="Verdana" w:hAnsi="Verdana"/>
          <w:sz w:val="20"/>
          <w:szCs w:val="20"/>
        </w:rPr>
        <w:t xml:space="preserve"> </w:t>
      </w:r>
      <w:r>
        <w:rPr>
          <w:rFonts w:ascii="Verdana" w:hAnsi="Verdana"/>
          <w:sz w:val="20"/>
          <w:szCs w:val="20"/>
        </w:rPr>
        <w:br/>
        <w:t>2.</w:t>
      </w:r>
      <w:r>
        <w:rPr>
          <w:rFonts w:ascii="Verdana" w:hAnsi="Verdana"/>
          <w:sz w:val="20"/>
          <w:szCs w:val="20"/>
        </w:rPr>
        <w:t>给进程一个有限寿命，从而有助于当服务器负载减轻的时候减少活动进程的数量。</w:t>
      </w:r>
    </w:p>
    <w:p w:rsidR="00AC0F3A" w:rsidRDefault="00AC0F3A" w:rsidP="00AC0F3A">
      <w:pPr>
        <w:pStyle w:val="a5"/>
        <w:rPr>
          <w:rFonts w:ascii="Verdana" w:hAnsi="Verdana"/>
          <w:sz w:val="20"/>
          <w:szCs w:val="20"/>
        </w:rPr>
      </w:pPr>
      <w:r>
        <w:rPr>
          <w:rFonts w:ascii="Verdana" w:hAnsi="Verdana"/>
          <w:sz w:val="20"/>
          <w:szCs w:val="20"/>
        </w:rPr>
        <w:t>工作方式：</w:t>
      </w:r>
      <w:r>
        <w:rPr>
          <w:rFonts w:ascii="Verdana" w:hAnsi="Verdana"/>
          <w:sz w:val="20"/>
          <w:szCs w:val="20"/>
        </w:rPr>
        <w:br/>
      </w:r>
      <w:r>
        <w:rPr>
          <w:rFonts w:ascii="Verdana" w:hAnsi="Verdana"/>
          <w:sz w:val="20"/>
          <w:szCs w:val="20"/>
        </w:rPr>
        <w:t>一个单独的控制进程</w:t>
      </w:r>
      <w:r>
        <w:rPr>
          <w:rFonts w:ascii="Verdana" w:hAnsi="Verdana"/>
          <w:sz w:val="20"/>
          <w:szCs w:val="20"/>
        </w:rPr>
        <w:t>(</w:t>
      </w:r>
      <w:r>
        <w:rPr>
          <w:rFonts w:ascii="Verdana" w:hAnsi="Verdana"/>
          <w:sz w:val="20"/>
          <w:szCs w:val="20"/>
        </w:rPr>
        <w:t>父进程</w:t>
      </w:r>
      <w:r>
        <w:rPr>
          <w:rFonts w:ascii="Verdana" w:hAnsi="Verdana"/>
          <w:sz w:val="20"/>
          <w:szCs w:val="20"/>
        </w:rPr>
        <w:t>)</w:t>
      </w:r>
      <w:r>
        <w:rPr>
          <w:rFonts w:ascii="Verdana" w:hAnsi="Verdana"/>
          <w:sz w:val="20"/>
          <w:szCs w:val="20"/>
        </w:rPr>
        <w:t>负责产生子进程，这些子进程用于监听请求并作出应答。</w:t>
      </w:r>
      <w:r>
        <w:rPr>
          <w:rFonts w:ascii="Verdana" w:hAnsi="Verdana"/>
          <w:sz w:val="20"/>
          <w:szCs w:val="20"/>
        </w:rPr>
        <w:t>Apache</w:t>
      </w:r>
      <w:r>
        <w:rPr>
          <w:rFonts w:ascii="Verdana" w:hAnsi="Verdana"/>
          <w:sz w:val="20"/>
          <w:szCs w:val="20"/>
        </w:rPr>
        <w:t>总是试图保持一些备用的</w:t>
      </w:r>
      <w:r>
        <w:rPr>
          <w:rFonts w:ascii="Verdana" w:hAnsi="Verdana"/>
          <w:sz w:val="20"/>
          <w:szCs w:val="20"/>
        </w:rPr>
        <w:t>(spare)</w:t>
      </w:r>
      <w:r>
        <w:rPr>
          <w:rFonts w:ascii="Verdana" w:hAnsi="Verdana"/>
          <w:sz w:val="20"/>
          <w:szCs w:val="20"/>
        </w:rPr>
        <w:t>或者是空闲的子进程用于迎接即将到来的请求。这样客户端就不需要在得到服务前等候子进程的产生。在</w:t>
      </w:r>
      <w:r>
        <w:rPr>
          <w:rFonts w:ascii="Verdana" w:hAnsi="Verdana"/>
          <w:sz w:val="20"/>
          <w:szCs w:val="20"/>
        </w:rPr>
        <w:t>Unix</w:t>
      </w:r>
      <w:r>
        <w:rPr>
          <w:rFonts w:ascii="Verdana" w:hAnsi="Verdana"/>
          <w:sz w:val="20"/>
          <w:szCs w:val="20"/>
        </w:rPr>
        <w:t>系统中，父进程通常以</w:t>
      </w:r>
      <w:r>
        <w:rPr>
          <w:rFonts w:ascii="Verdana" w:hAnsi="Verdana"/>
          <w:sz w:val="20"/>
          <w:szCs w:val="20"/>
        </w:rPr>
        <w:t>root</w:t>
      </w:r>
      <w:r>
        <w:rPr>
          <w:rFonts w:ascii="Verdana" w:hAnsi="Verdana"/>
          <w:sz w:val="20"/>
          <w:szCs w:val="20"/>
        </w:rPr>
        <w:t>身份运行以便邦定</w:t>
      </w:r>
      <w:r>
        <w:rPr>
          <w:rFonts w:ascii="Verdana" w:hAnsi="Verdana"/>
          <w:sz w:val="20"/>
          <w:szCs w:val="20"/>
        </w:rPr>
        <w:t>80</w:t>
      </w:r>
      <w:r>
        <w:rPr>
          <w:rFonts w:ascii="Verdana" w:hAnsi="Verdana"/>
          <w:sz w:val="20"/>
          <w:szCs w:val="20"/>
        </w:rPr>
        <w:t>端口，而</w:t>
      </w:r>
      <w:r>
        <w:rPr>
          <w:rFonts w:ascii="Verdana" w:hAnsi="Verdana"/>
          <w:sz w:val="20"/>
          <w:szCs w:val="20"/>
        </w:rPr>
        <w:t>Apache</w:t>
      </w:r>
      <w:r>
        <w:rPr>
          <w:rFonts w:ascii="Verdana" w:hAnsi="Verdana"/>
          <w:sz w:val="20"/>
          <w:szCs w:val="20"/>
        </w:rPr>
        <w:t>产生的子进程通常以一个低特权的用户运行。</w:t>
      </w:r>
      <w:r>
        <w:rPr>
          <w:rFonts w:ascii="Verdana" w:hAnsi="Verdana"/>
          <w:sz w:val="20"/>
          <w:szCs w:val="20"/>
        </w:rPr>
        <w:t>User</w:t>
      </w:r>
      <w:r>
        <w:rPr>
          <w:rFonts w:ascii="Verdana" w:hAnsi="Verdana"/>
          <w:sz w:val="20"/>
          <w:szCs w:val="20"/>
        </w:rPr>
        <w:t>和</w:t>
      </w:r>
      <w:r>
        <w:rPr>
          <w:rFonts w:ascii="Verdana" w:hAnsi="Verdana"/>
          <w:sz w:val="20"/>
          <w:szCs w:val="20"/>
        </w:rPr>
        <w:t>Group</w:t>
      </w:r>
      <w:r>
        <w:rPr>
          <w:rFonts w:ascii="Verdana" w:hAnsi="Verdana"/>
          <w:sz w:val="20"/>
          <w:szCs w:val="20"/>
        </w:rPr>
        <w:t>指令用于设置子进程的低特权用户。运行子进程的用户必须要对它所服务的内容有读取的权限，但是对服务内容之外的其他资源必须拥有尽可能少的权限。</w:t>
      </w:r>
    </w:p>
    <w:p w:rsidR="00AC0F3A" w:rsidRDefault="00AC0F3A" w:rsidP="00AC0F3A">
      <w:pPr>
        <w:pStyle w:val="a5"/>
        <w:rPr>
          <w:rFonts w:ascii="Verdana" w:hAnsi="Verdana"/>
          <w:sz w:val="20"/>
          <w:szCs w:val="20"/>
        </w:rPr>
      </w:pPr>
      <w:r>
        <w:rPr>
          <w:rFonts w:ascii="Verdana" w:hAnsi="Verdana"/>
          <w:sz w:val="20"/>
          <w:szCs w:val="20"/>
        </w:rPr>
        <w:br/>
      </w:r>
      <w:r>
        <w:rPr>
          <w:rStyle w:val="a6"/>
          <w:rFonts w:ascii="Verdana" w:hAnsi="Verdana"/>
          <w:sz w:val="20"/>
          <w:szCs w:val="20"/>
        </w:rPr>
        <w:t>2</w:t>
      </w:r>
      <w:r>
        <w:rPr>
          <w:rStyle w:val="a6"/>
          <w:rFonts w:ascii="Verdana" w:hAnsi="Verdana"/>
          <w:sz w:val="20"/>
          <w:szCs w:val="20"/>
        </w:rPr>
        <w:t>、</w:t>
      </w:r>
      <w:r>
        <w:rPr>
          <w:rStyle w:val="a6"/>
          <w:rFonts w:ascii="Verdana" w:hAnsi="Verdana"/>
          <w:sz w:val="20"/>
          <w:szCs w:val="20"/>
        </w:rPr>
        <w:t>worker.c</w:t>
      </w:r>
      <w:r>
        <w:rPr>
          <w:rStyle w:val="a6"/>
          <w:rFonts w:ascii="Verdana" w:hAnsi="Verdana"/>
          <w:sz w:val="20"/>
          <w:szCs w:val="20"/>
        </w:rPr>
        <w:t>模块</w:t>
      </w:r>
      <w:r>
        <w:rPr>
          <w:rStyle w:val="a6"/>
          <w:rFonts w:ascii="Verdana" w:hAnsi="Verdana"/>
          <w:sz w:val="20"/>
          <w:szCs w:val="20"/>
        </w:rPr>
        <w:t>(</w:t>
      </w:r>
      <w:r>
        <w:rPr>
          <w:rStyle w:val="a6"/>
          <w:rFonts w:ascii="Verdana" w:hAnsi="Verdana"/>
          <w:sz w:val="20"/>
          <w:szCs w:val="20"/>
        </w:rPr>
        <w:t>支持混合的多线程多进程的多路处理模块</w:t>
      </w:r>
      <w:r>
        <w:rPr>
          <w:rStyle w:val="a6"/>
          <w:rFonts w:ascii="Verdana" w:hAnsi="Verdana"/>
          <w:sz w:val="20"/>
          <w:szCs w:val="20"/>
        </w:rPr>
        <w:t>)</w:t>
      </w:r>
      <w:r>
        <w:rPr>
          <w:rFonts w:ascii="Verdana" w:hAnsi="Verdana"/>
          <w:sz w:val="20"/>
          <w:szCs w:val="20"/>
        </w:rPr>
        <w:br/>
        <w:t xml:space="preserve">    worker MPM </w:t>
      </w:r>
      <w:r>
        <w:rPr>
          <w:rFonts w:ascii="Verdana" w:hAnsi="Verdana"/>
          <w:sz w:val="20"/>
          <w:szCs w:val="20"/>
        </w:rPr>
        <w:t>使用多个子进程，每个子进程有多个线程。每个线程在某个确定的时间只能维持一个连接。通常来说，在一个高流量的</w:t>
      </w:r>
      <w:r>
        <w:rPr>
          <w:rFonts w:ascii="Verdana" w:hAnsi="Verdana"/>
          <w:sz w:val="20"/>
          <w:szCs w:val="20"/>
        </w:rPr>
        <w:t>HTTP</w:t>
      </w:r>
      <w:r>
        <w:rPr>
          <w:rFonts w:ascii="Verdana" w:hAnsi="Verdana"/>
          <w:sz w:val="20"/>
          <w:szCs w:val="20"/>
        </w:rPr>
        <w:t>服务器上，</w:t>
      </w:r>
      <w:r>
        <w:rPr>
          <w:rFonts w:ascii="Verdana" w:hAnsi="Verdana"/>
          <w:sz w:val="20"/>
          <w:szCs w:val="20"/>
        </w:rPr>
        <w:t>Worker MPM</w:t>
      </w:r>
      <w:r>
        <w:rPr>
          <w:rFonts w:ascii="Verdana" w:hAnsi="Verdana"/>
          <w:sz w:val="20"/>
          <w:szCs w:val="20"/>
        </w:rPr>
        <w:t>是个比较好的选择，因为</w:t>
      </w:r>
      <w:r>
        <w:rPr>
          <w:rFonts w:ascii="Verdana" w:hAnsi="Verdana"/>
          <w:sz w:val="20"/>
          <w:szCs w:val="20"/>
        </w:rPr>
        <w:t>Worker MPM</w:t>
      </w:r>
      <w:r>
        <w:rPr>
          <w:rFonts w:ascii="Verdana" w:hAnsi="Verdana"/>
          <w:sz w:val="20"/>
          <w:szCs w:val="20"/>
        </w:rPr>
        <w:t>的内存使用比</w:t>
      </w:r>
      <w:r>
        <w:rPr>
          <w:rFonts w:ascii="Verdana" w:hAnsi="Verdana"/>
          <w:sz w:val="20"/>
          <w:szCs w:val="20"/>
        </w:rPr>
        <w:t>Prefork MPM</w:t>
      </w:r>
      <w:r>
        <w:rPr>
          <w:rFonts w:ascii="Verdana" w:hAnsi="Verdana"/>
          <w:sz w:val="20"/>
          <w:szCs w:val="20"/>
        </w:rPr>
        <w:t>要低得多。但</w:t>
      </w:r>
      <w:r>
        <w:rPr>
          <w:rFonts w:ascii="Verdana" w:hAnsi="Verdana"/>
          <w:sz w:val="20"/>
          <w:szCs w:val="20"/>
        </w:rPr>
        <w:t>worker MPM</w:t>
      </w:r>
      <w:r>
        <w:rPr>
          <w:rFonts w:ascii="Verdana" w:hAnsi="Verdana"/>
          <w:sz w:val="20"/>
          <w:szCs w:val="20"/>
        </w:rPr>
        <w:t>也由不完善的地方，如果一个线程崩溃，整个进程就会连同其所有线程一起</w:t>
      </w:r>
      <w:r>
        <w:rPr>
          <w:rFonts w:ascii="Verdana" w:hAnsi="Verdana"/>
          <w:sz w:val="20"/>
          <w:szCs w:val="20"/>
        </w:rPr>
        <w:t>"</w:t>
      </w:r>
      <w:r>
        <w:rPr>
          <w:rFonts w:ascii="Verdana" w:hAnsi="Verdana"/>
          <w:sz w:val="20"/>
          <w:szCs w:val="20"/>
        </w:rPr>
        <w:t>死掉</w:t>
      </w:r>
      <w:r>
        <w:rPr>
          <w:rFonts w:ascii="Verdana" w:hAnsi="Verdana"/>
          <w:sz w:val="20"/>
          <w:szCs w:val="20"/>
        </w:rPr>
        <w:t>".</w:t>
      </w:r>
      <w:r>
        <w:rPr>
          <w:rFonts w:ascii="Verdana" w:hAnsi="Verdana"/>
          <w:sz w:val="20"/>
          <w:szCs w:val="20"/>
        </w:rPr>
        <w:t>由于线程共享内存空间，所以一个程序在运行时必须被系统识别为</w:t>
      </w:r>
      <w:r>
        <w:rPr>
          <w:rFonts w:ascii="Verdana" w:hAnsi="Verdana"/>
          <w:sz w:val="20"/>
          <w:szCs w:val="20"/>
        </w:rPr>
        <w:t>"</w:t>
      </w:r>
      <w:r>
        <w:rPr>
          <w:rFonts w:ascii="Verdana" w:hAnsi="Verdana"/>
          <w:sz w:val="20"/>
          <w:szCs w:val="20"/>
        </w:rPr>
        <w:t>每个线程都是安全的</w:t>
      </w:r>
      <w:r>
        <w:rPr>
          <w:rFonts w:ascii="Verdana" w:hAnsi="Verdana"/>
          <w:sz w:val="20"/>
          <w:szCs w:val="20"/>
        </w:rPr>
        <w:t>"</w:t>
      </w:r>
      <w:r>
        <w:rPr>
          <w:rFonts w:ascii="Verdana" w:hAnsi="Verdana"/>
          <w:sz w:val="20"/>
          <w:szCs w:val="20"/>
        </w:rPr>
        <w:t>。</w:t>
      </w:r>
    </w:p>
    <w:p w:rsidR="00AC0F3A" w:rsidRDefault="00AC0F3A" w:rsidP="00AC0F3A">
      <w:pPr>
        <w:pStyle w:val="a5"/>
        <w:rPr>
          <w:rFonts w:ascii="Verdana" w:hAnsi="Verdana"/>
          <w:sz w:val="20"/>
          <w:szCs w:val="20"/>
        </w:rPr>
      </w:pPr>
      <w:r>
        <w:rPr>
          <w:rFonts w:ascii="Verdana" w:hAnsi="Verdana"/>
          <w:sz w:val="20"/>
          <w:szCs w:val="20"/>
        </w:rPr>
        <w:t>&lt;IfModule worker.c&gt;</w:t>
      </w:r>
      <w:r>
        <w:rPr>
          <w:rFonts w:ascii="Verdana" w:hAnsi="Verdana"/>
          <w:sz w:val="20"/>
          <w:szCs w:val="20"/>
        </w:rPr>
        <w:br/>
        <w:t>ServerLimit  50</w:t>
      </w:r>
      <w:r>
        <w:rPr>
          <w:rFonts w:ascii="Verdana" w:hAnsi="Verdana"/>
          <w:sz w:val="20"/>
          <w:szCs w:val="20"/>
        </w:rPr>
        <w:br/>
        <w:t>ThreadLimit  200</w:t>
      </w:r>
      <w:r>
        <w:rPr>
          <w:rFonts w:ascii="Verdana" w:hAnsi="Verdana"/>
          <w:sz w:val="20"/>
          <w:szCs w:val="20"/>
        </w:rPr>
        <w:br/>
        <w:t>StartServers  5</w:t>
      </w:r>
      <w:r>
        <w:rPr>
          <w:rFonts w:ascii="Verdana" w:hAnsi="Verdana"/>
          <w:sz w:val="20"/>
          <w:szCs w:val="20"/>
        </w:rPr>
        <w:br/>
        <w:t>MaxClients  5000</w:t>
      </w:r>
      <w:r>
        <w:rPr>
          <w:rFonts w:ascii="Verdana" w:hAnsi="Verdana"/>
          <w:sz w:val="20"/>
          <w:szCs w:val="20"/>
        </w:rPr>
        <w:br/>
        <w:t>MinSpareThreads  25</w:t>
      </w:r>
      <w:r>
        <w:rPr>
          <w:rFonts w:ascii="Verdana" w:hAnsi="Verdana"/>
          <w:sz w:val="20"/>
          <w:szCs w:val="20"/>
        </w:rPr>
        <w:br/>
        <w:t>MaxSpareThreads  500</w:t>
      </w:r>
      <w:r>
        <w:rPr>
          <w:rFonts w:ascii="Verdana" w:hAnsi="Verdana"/>
          <w:sz w:val="20"/>
          <w:szCs w:val="20"/>
        </w:rPr>
        <w:br/>
        <w:t>ThreadsPerChild  100</w:t>
      </w:r>
      <w:r>
        <w:rPr>
          <w:rFonts w:ascii="Verdana" w:hAnsi="Verdana"/>
          <w:sz w:val="20"/>
          <w:szCs w:val="20"/>
        </w:rPr>
        <w:br/>
        <w:t>MaxRequestsPerChild 0</w:t>
      </w:r>
      <w:r>
        <w:rPr>
          <w:rFonts w:ascii="Verdana" w:hAnsi="Verdana"/>
          <w:sz w:val="20"/>
          <w:szCs w:val="20"/>
        </w:rPr>
        <w:br/>
        <w:t>&lt;/IfModule&gt;</w:t>
      </w:r>
    </w:p>
    <w:p w:rsidR="00AC0F3A" w:rsidRDefault="00AC0F3A" w:rsidP="00AC0F3A">
      <w:pPr>
        <w:pStyle w:val="a5"/>
        <w:rPr>
          <w:rFonts w:ascii="Verdana" w:hAnsi="Verdana"/>
          <w:sz w:val="20"/>
          <w:szCs w:val="20"/>
        </w:rPr>
      </w:pPr>
      <w:r>
        <w:rPr>
          <w:rFonts w:ascii="Verdana" w:hAnsi="Verdana"/>
          <w:sz w:val="20"/>
          <w:szCs w:val="20"/>
        </w:rPr>
        <w:t>ServerLimit 16</w:t>
      </w:r>
      <w:r>
        <w:rPr>
          <w:rFonts w:ascii="Verdana" w:hAnsi="Verdana"/>
          <w:sz w:val="20"/>
          <w:szCs w:val="20"/>
        </w:rPr>
        <w:br/>
        <w:t>//</w:t>
      </w:r>
      <w:r>
        <w:rPr>
          <w:rFonts w:ascii="Verdana" w:hAnsi="Verdana"/>
          <w:sz w:val="20"/>
          <w:szCs w:val="20"/>
        </w:rPr>
        <w:t>服务器允许配置的进程数上限。这个指令和</w:t>
      </w:r>
      <w:r>
        <w:rPr>
          <w:rFonts w:ascii="Verdana" w:hAnsi="Verdana"/>
          <w:sz w:val="20"/>
          <w:szCs w:val="20"/>
        </w:rPr>
        <w:t>ThreadLimit</w:t>
      </w:r>
      <w:r>
        <w:rPr>
          <w:rFonts w:ascii="Verdana" w:hAnsi="Verdana"/>
          <w:sz w:val="20"/>
          <w:szCs w:val="20"/>
        </w:rPr>
        <w:t>结合使用设置了</w:t>
      </w:r>
      <w:r>
        <w:rPr>
          <w:rFonts w:ascii="Verdana" w:hAnsi="Verdana"/>
          <w:sz w:val="20"/>
          <w:szCs w:val="20"/>
        </w:rPr>
        <w:t>MaxClients</w:t>
      </w:r>
      <w:r>
        <w:rPr>
          <w:rFonts w:ascii="Verdana" w:hAnsi="Verdana"/>
          <w:sz w:val="20"/>
          <w:szCs w:val="20"/>
        </w:rPr>
        <w:t>最大允许配置的数值。任何在重启期间对这个指令的改变都将被忽略，但对</w:t>
      </w:r>
      <w:r>
        <w:rPr>
          <w:rFonts w:ascii="Verdana" w:hAnsi="Verdana"/>
          <w:sz w:val="20"/>
          <w:szCs w:val="20"/>
        </w:rPr>
        <w:t>MaxClients</w:t>
      </w:r>
      <w:r>
        <w:rPr>
          <w:rFonts w:ascii="Verdana" w:hAnsi="Verdana"/>
          <w:sz w:val="20"/>
          <w:szCs w:val="20"/>
        </w:rPr>
        <w:t>的修改却会生效。</w:t>
      </w:r>
    </w:p>
    <w:p w:rsidR="00AC0F3A" w:rsidRDefault="00AC0F3A" w:rsidP="00AC0F3A">
      <w:pPr>
        <w:pStyle w:val="a5"/>
        <w:rPr>
          <w:rFonts w:ascii="Verdana" w:hAnsi="Verdana"/>
          <w:sz w:val="20"/>
          <w:szCs w:val="20"/>
        </w:rPr>
      </w:pPr>
      <w:r>
        <w:rPr>
          <w:rFonts w:ascii="Verdana" w:hAnsi="Verdana"/>
          <w:sz w:val="20"/>
          <w:szCs w:val="20"/>
        </w:rPr>
        <w:t>ThreadLimit 64</w:t>
      </w:r>
      <w:r>
        <w:rPr>
          <w:rFonts w:ascii="Verdana" w:hAnsi="Verdana"/>
          <w:sz w:val="20"/>
          <w:szCs w:val="20"/>
        </w:rPr>
        <w:br/>
        <w:t>//</w:t>
      </w:r>
      <w:r>
        <w:rPr>
          <w:rFonts w:ascii="Verdana" w:hAnsi="Verdana"/>
          <w:sz w:val="20"/>
          <w:szCs w:val="20"/>
        </w:rPr>
        <w:t>每个子进程可配置的线程数上限。这个指令设置了每个子进程可配置的线程数</w:t>
      </w:r>
      <w:r>
        <w:rPr>
          <w:rFonts w:ascii="Verdana" w:hAnsi="Verdana"/>
          <w:sz w:val="20"/>
          <w:szCs w:val="20"/>
        </w:rPr>
        <w:t>ThreadsPerChild</w:t>
      </w:r>
      <w:r>
        <w:rPr>
          <w:rFonts w:ascii="Verdana" w:hAnsi="Verdana"/>
          <w:sz w:val="20"/>
          <w:szCs w:val="20"/>
        </w:rPr>
        <w:t>上限。任何在重启期间对这个指令的改变都将被忽略，但对</w:t>
      </w:r>
      <w:r>
        <w:rPr>
          <w:rFonts w:ascii="Verdana" w:hAnsi="Verdana"/>
          <w:sz w:val="20"/>
          <w:szCs w:val="20"/>
        </w:rPr>
        <w:t>ThreadsPerChild</w:t>
      </w:r>
      <w:r>
        <w:rPr>
          <w:rFonts w:ascii="Verdana" w:hAnsi="Verdana"/>
          <w:sz w:val="20"/>
          <w:szCs w:val="20"/>
        </w:rPr>
        <w:t>的修改却会生效。默认值是</w:t>
      </w:r>
      <w:r>
        <w:rPr>
          <w:rFonts w:ascii="Verdana" w:hAnsi="Verdana"/>
          <w:sz w:val="20"/>
          <w:szCs w:val="20"/>
        </w:rPr>
        <w:t>"64".</w:t>
      </w:r>
    </w:p>
    <w:p w:rsidR="00AC0F3A" w:rsidRDefault="00AC0F3A" w:rsidP="00AC0F3A">
      <w:pPr>
        <w:pStyle w:val="a5"/>
        <w:rPr>
          <w:rFonts w:ascii="Verdana" w:hAnsi="Verdana"/>
          <w:sz w:val="20"/>
          <w:szCs w:val="20"/>
        </w:rPr>
      </w:pPr>
      <w:r>
        <w:rPr>
          <w:rFonts w:ascii="Verdana" w:hAnsi="Verdana"/>
          <w:sz w:val="20"/>
          <w:szCs w:val="20"/>
        </w:rPr>
        <w:t>StartServers 3</w:t>
      </w:r>
      <w:r>
        <w:rPr>
          <w:rFonts w:ascii="Verdana" w:hAnsi="Verdana"/>
          <w:sz w:val="20"/>
          <w:szCs w:val="20"/>
        </w:rPr>
        <w:br/>
        <w:t>//</w:t>
      </w:r>
      <w:r>
        <w:rPr>
          <w:rFonts w:ascii="Verdana" w:hAnsi="Verdana"/>
          <w:sz w:val="20"/>
          <w:szCs w:val="20"/>
        </w:rPr>
        <w:t>服务器启动时建立的子进程数，默认值是</w:t>
      </w:r>
      <w:r>
        <w:rPr>
          <w:rFonts w:ascii="Verdana" w:hAnsi="Verdana"/>
          <w:sz w:val="20"/>
          <w:szCs w:val="20"/>
        </w:rPr>
        <w:t>"3"</w:t>
      </w:r>
      <w:r>
        <w:rPr>
          <w:rFonts w:ascii="Verdana" w:hAnsi="Verdana"/>
          <w:sz w:val="20"/>
          <w:szCs w:val="20"/>
        </w:rPr>
        <w:t>。</w:t>
      </w:r>
    </w:p>
    <w:p w:rsidR="00AC0F3A" w:rsidRDefault="00AC0F3A" w:rsidP="00AC0F3A">
      <w:pPr>
        <w:pStyle w:val="a5"/>
        <w:rPr>
          <w:rFonts w:ascii="Verdana" w:hAnsi="Verdana"/>
          <w:sz w:val="20"/>
          <w:szCs w:val="20"/>
        </w:rPr>
      </w:pPr>
      <w:r>
        <w:rPr>
          <w:rFonts w:ascii="Verdana" w:hAnsi="Verdana"/>
          <w:sz w:val="20"/>
          <w:szCs w:val="20"/>
        </w:rPr>
        <w:t>MinSpareThreads 75</w:t>
      </w:r>
      <w:r>
        <w:rPr>
          <w:rFonts w:ascii="Verdana" w:hAnsi="Verdana"/>
          <w:sz w:val="20"/>
          <w:szCs w:val="20"/>
        </w:rPr>
        <w:br/>
        <w:t>//</w:t>
      </w:r>
      <w:r>
        <w:rPr>
          <w:rFonts w:ascii="Verdana" w:hAnsi="Verdana"/>
          <w:sz w:val="20"/>
          <w:szCs w:val="20"/>
        </w:rPr>
        <w:t>最小空闲线程数</w:t>
      </w:r>
      <w:r>
        <w:rPr>
          <w:rFonts w:ascii="Verdana" w:hAnsi="Verdana"/>
          <w:sz w:val="20"/>
          <w:szCs w:val="20"/>
        </w:rPr>
        <w:t>,</w:t>
      </w:r>
      <w:r>
        <w:rPr>
          <w:rFonts w:ascii="Verdana" w:hAnsi="Verdana"/>
          <w:sz w:val="20"/>
          <w:szCs w:val="20"/>
        </w:rPr>
        <w:t>默认值是</w:t>
      </w:r>
      <w:r>
        <w:rPr>
          <w:rFonts w:ascii="Verdana" w:hAnsi="Verdana"/>
          <w:sz w:val="20"/>
          <w:szCs w:val="20"/>
        </w:rPr>
        <w:t>"75"</w:t>
      </w:r>
      <w:r>
        <w:rPr>
          <w:rFonts w:ascii="Verdana" w:hAnsi="Verdana"/>
          <w:sz w:val="20"/>
          <w:szCs w:val="20"/>
        </w:rPr>
        <w:t>。这个</w:t>
      </w:r>
      <w:r>
        <w:rPr>
          <w:rFonts w:ascii="Verdana" w:hAnsi="Verdana"/>
          <w:sz w:val="20"/>
          <w:szCs w:val="20"/>
        </w:rPr>
        <w:t>MPM</w:t>
      </w:r>
      <w:r>
        <w:rPr>
          <w:rFonts w:ascii="Verdana" w:hAnsi="Verdana"/>
          <w:sz w:val="20"/>
          <w:szCs w:val="20"/>
        </w:rPr>
        <w:t>将基于整个服务器监视空闲线程数。如果服务器中总的空闲线程数太少，子进程将产生新的空闲线程。</w:t>
      </w:r>
    </w:p>
    <w:p w:rsidR="00AC0F3A" w:rsidRDefault="00AC0F3A" w:rsidP="00AC0F3A">
      <w:pPr>
        <w:pStyle w:val="a5"/>
        <w:rPr>
          <w:rFonts w:ascii="Verdana" w:hAnsi="Verdana"/>
          <w:sz w:val="20"/>
          <w:szCs w:val="20"/>
        </w:rPr>
      </w:pPr>
      <w:r>
        <w:rPr>
          <w:rFonts w:ascii="Verdana" w:hAnsi="Verdana"/>
          <w:sz w:val="20"/>
          <w:szCs w:val="20"/>
        </w:rPr>
        <w:lastRenderedPageBreak/>
        <w:t>MaxSpareThreads 250</w:t>
      </w:r>
      <w:r>
        <w:rPr>
          <w:rFonts w:ascii="Verdana" w:hAnsi="Verdana"/>
          <w:sz w:val="20"/>
          <w:szCs w:val="20"/>
        </w:rPr>
        <w:br/>
        <w:t>//</w:t>
      </w:r>
      <w:r>
        <w:rPr>
          <w:rFonts w:ascii="Verdana" w:hAnsi="Verdana"/>
          <w:sz w:val="20"/>
          <w:szCs w:val="20"/>
        </w:rPr>
        <w:t>设置最大空闲线程数。默认值是</w:t>
      </w:r>
      <w:r>
        <w:rPr>
          <w:rFonts w:ascii="Verdana" w:hAnsi="Verdana"/>
          <w:sz w:val="20"/>
          <w:szCs w:val="20"/>
        </w:rPr>
        <w:t>"250"</w:t>
      </w:r>
      <w:r>
        <w:rPr>
          <w:rFonts w:ascii="Verdana" w:hAnsi="Verdana"/>
          <w:sz w:val="20"/>
          <w:szCs w:val="20"/>
        </w:rPr>
        <w:t>。这个</w:t>
      </w:r>
      <w:r>
        <w:rPr>
          <w:rFonts w:ascii="Verdana" w:hAnsi="Verdana"/>
          <w:sz w:val="20"/>
          <w:szCs w:val="20"/>
        </w:rPr>
        <w:t>MPM</w:t>
      </w:r>
      <w:r>
        <w:rPr>
          <w:rFonts w:ascii="Verdana" w:hAnsi="Verdana"/>
          <w:sz w:val="20"/>
          <w:szCs w:val="20"/>
        </w:rPr>
        <w:t>将基于整个服务器监视空闲线程数。如果服务器中总的空闲线程数太多，子进程将杀死多余的空闲线程。</w:t>
      </w:r>
      <w:r>
        <w:rPr>
          <w:rFonts w:ascii="Verdana" w:hAnsi="Verdana"/>
          <w:sz w:val="20"/>
          <w:szCs w:val="20"/>
        </w:rPr>
        <w:t>MaxSpareThreads</w:t>
      </w:r>
      <w:r>
        <w:rPr>
          <w:rFonts w:ascii="Verdana" w:hAnsi="Verdana"/>
          <w:sz w:val="20"/>
          <w:szCs w:val="20"/>
        </w:rPr>
        <w:t>的取值范围是有限制的。</w:t>
      </w:r>
      <w:r>
        <w:rPr>
          <w:rFonts w:ascii="Verdana" w:hAnsi="Verdana"/>
          <w:sz w:val="20"/>
          <w:szCs w:val="20"/>
        </w:rPr>
        <w:t>Apache</w:t>
      </w:r>
      <w:r>
        <w:rPr>
          <w:rFonts w:ascii="Verdana" w:hAnsi="Verdana"/>
          <w:sz w:val="20"/>
          <w:szCs w:val="20"/>
        </w:rPr>
        <w:t>将按照如下限制自动修正你设置的值：</w:t>
      </w:r>
      <w:r>
        <w:rPr>
          <w:rFonts w:ascii="Verdana" w:hAnsi="Verdana"/>
          <w:sz w:val="20"/>
          <w:szCs w:val="20"/>
        </w:rPr>
        <w:t>worker</w:t>
      </w:r>
      <w:r>
        <w:rPr>
          <w:rFonts w:ascii="Verdana" w:hAnsi="Verdana"/>
          <w:sz w:val="20"/>
          <w:szCs w:val="20"/>
        </w:rPr>
        <w:t>要求其大于等于</w:t>
      </w:r>
      <w:r>
        <w:rPr>
          <w:rFonts w:ascii="Verdana" w:hAnsi="Verdana"/>
          <w:sz w:val="20"/>
          <w:szCs w:val="20"/>
        </w:rPr>
        <w:t>MinSpareThreads</w:t>
      </w:r>
      <w:r>
        <w:rPr>
          <w:rFonts w:ascii="Verdana" w:hAnsi="Verdana"/>
          <w:sz w:val="20"/>
          <w:szCs w:val="20"/>
        </w:rPr>
        <w:t>加上</w:t>
      </w:r>
      <w:r>
        <w:rPr>
          <w:rFonts w:ascii="Verdana" w:hAnsi="Verdana"/>
          <w:sz w:val="20"/>
          <w:szCs w:val="20"/>
        </w:rPr>
        <w:t>ThreadsPerChild</w:t>
      </w:r>
      <w:r>
        <w:rPr>
          <w:rFonts w:ascii="Verdana" w:hAnsi="Verdana"/>
          <w:sz w:val="20"/>
          <w:szCs w:val="20"/>
        </w:rPr>
        <w:t>的和</w:t>
      </w:r>
      <w:r>
        <w:rPr>
          <w:rFonts w:ascii="Verdana" w:hAnsi="Verdana"/>
          <w:sz w:val="20"/>
          <w:szCs w:val="20"/>
        </w:rPr>
        <w:t xml:space="preserve"> </w:t>
      </w:r>
    </w:p>
    <w:p w:rsidR="00AC0F3A" w:rsidRDefault="00AC0F3A" w:rsidP="00AC0F3A">
      <w:pPr>
        <w:pStyle w:val="a5"/>
        <w:rPr>
          <w:rFonts w:ascii="Verdana" w:hAnsi="Verdana"/>
          <w:sz w:val="20"/>
          <w:szCs w:val="20"/>
        </w:rPr>
      </w:pPr>
      <w:r>
        <w:rPr>
          <w:rFonts w:ascii="Verdana" w:hAnsi="Verdana"/>
          <w:sz w:val="20"/>
          <w:szCs w:val="20"/>
        </w:rPr>
        <w:t>MaxClients 400</w:t>
      </w:r>
      <w:r>
        <w:rPr>
          <w:rFonts w:ascii="Verdana" w:hAnsi="Verdana"/>
          <w:sz w:val="20"/>
          <w:szCs w:val="20"/>
        </w:rPr>
        <w:br/>
        <w:t>//</w:t>
      </w:r>
      <w:r>
        <w:rPr>
          <w:rFonts w:ascii="Verdana" w:hAnsi="Verdana"/>
          <w:sz w:val="20"/>
          <w:szCs w:val="20"/>
        </w:rPr>
        <w:t>允许同时伺服的最大接入请求数量</w:t>
      </w:r>
      <w:r>
        <w:rPr>
          <w:rFonts w:ascii="Verdana" w:hAnsi="Verdana"/>
          <w:sz w:val="20"/>
          <w:szCs w:val="20"/>
        </w:rPr>
        <w:t>(</w:t>
      </w:r>
      <w:r>
        <w:rPr>
          <w:rFonts w:ascii="Verdana" w:hAnsi="Verdana"/>
          <w:sz w:val="20"/>
          <w:szCs w:val="20"/>
        </w:rPr>
        <w:t>最大线程数量</w:t>
      </w:r>
      <w:r>
        <w:rPr>
          <w:rFonts w:ascii="Verdana" w:hAnsi="Verdana"/>
          <w:sz w:val="20"/>
          <w:szCs w:val="20"/>
        </w:rPr>
        <w:t>)</w:t>
      </w:r>
      <w:r>
        <w:rPr>
          <w:rFonts w:ascii="Verdana" w:hAnsi="Verdana"/>
          <w:sz w:val="20"/>
          <w:szCs w:val="20"/>
        </w:rPr>
        <w:t>。任何超过</w:t>
      </w:r>
      <w:r>
        <w:rPr>
          <w:rFonts w:ascii="Verdana" w:hAnsi="Verdana"/>
          <w:sz w:val="20"/>
          <w:szCs w:val="20"/>
        </w:rPr>
        <w:t>MaxClients</w:t>
      </w:r>
      <w:r>
        <w:rPr>
          <w:rFonts w:ascii="Verdana" w:hAnsi="Verdana"/>
          <w:sz w:val="20"/>
          <w:szCs w:val="20"/>
        </w:rPr>
        <w:t>限制的请求都将进入等候队列。默认值是</w:t>
      </w:r>
      <w:r>
        <w:rPr>
          <w:rFonts w:ascii="Verdana" w:hAnsi="Verdana"/>
          <w:sz w:val="20"/>
          <w:szCs w:val="20"/>
        </w:rPr>
        <w:t>"400",16(ServerLimit)</w:t>
      </w:r>
      <w:r>
        <w:rPr>
          <w:rFonts w:ascii="Verdana" w:hAnsi="Verdana"/>
          <w:sz w:val="20"/>
          <w:szCs w:val="20"/>
        </w:rPr>
        <w:t>乘以</w:t>
      </w:r>
      <w:r>
        <w:rPr>
          <w:rFonts w:ascii="Verdana" w:hAnsi="Verdana"/>
          <w:sz w:val="20"/>
          <w:szCs w:val="20"/>
        </w:rPr>
        <w:t>25(ThreadsPerChild)</w:t>
      </w:r>
      <w:r>
        <w:rPr>
          <w:rFonts w:ascii="Verdana" w:hAnsi="Verdana"/>
          <w:sz w:val="20"/>
          <w:szCs w:val="20"/>
        </w:rPr>
        <w:t>的结果。因此要增加</w:t>
      </w:r>
      <w:r>
        <w:rPr>
          <w:rFonts w:ascii="Verdana" w:hAnsi="Verdana"/>
          <w:sz w:val="20"/>
          <w:szCs w:val="20"/>
        </w:rPr>
        <w:t>MaxClients</w:t>
      </w:r>
      <w:r>
        <w:rPr>
          <w:rFonts w:ascii="Verdana" w:hAnsi="Verdana"/>
          <w:sz w:val="20"/>
          <w:szCs w:val="20"/>
        </w:rPr>
        <w:t>的时候，你必须同时增加</w:t>
      </w:r>
      <w:r>
        <w:rPr>
          <w:rFonts w:ascii="Verdana" w:hAnsi="Verdana"/>
          <w:sz w:val="20"/>
          <w:szCs w:val="20"/>
        </w:rPr>
        <w:t>ServerLimit</w:t>
      </w:r>
      <w:r>
        <w:rPr>
          <w:rFonts w:ascii="Verdana" w:hAnsi="Verdana"/>
          <w:sz w:val="20"/>
          <w:szCs w:val="20"/>
        </w:rPr>
        <w:t>的值。</w:t>
      </w:r>
    </w:p>
    <w:p w:rsidR="00AC0F3A" w:rsidRDefault="00AC0F3A" w:rsidP="00AC0F3A">
      <w:pPr>
        <w:pStyle w:val="a5"/>
        <w:rPr>
          <w:rFonts w:ascii="Verdana" w:hAnsi="Verdana"/>
          <w:sz w:val="20"/>
          <w:szCs w:val="20"/>
        </w:rPr>
      </w:pPr>
      <w:r>
        <w:rPr>
          <w:rFonts w:ascii="Verdana" w:hAnsi="Verdana"/>
          <w:sz w:val="20"/>
          <w:szCs w:val="20"/>
        </w:rPr>
        <w:t>ThreadsPerChild 25</w:t>
      </w:r>
      <w:r>
        <w:rPr>
          <w:rFonts w:ascii="Verdana" w:hAnsi="Verdana"/>
          <w:sz w:val="20"/>
          <w:szCs w:val="20"/>
        </w:rPr>
        <w:br/>
        <w:t>//</w:t>
      </w:r>
      <w:r>
        <w:rPr>
          <w:rFonts w:ascii="Verdana" w:hAnsi="Verdana"/>
          <w:sz w:val="20"/>
          <w:szCs w:val="20"/>
        </w:rPr>
        <w:t>每个子进程建立的常驻的执行线程数。默认值是</w:t>
      </w:r>
      <w:r>
        <w:rPr>
          <w:rFonts w:ascii="Verdana" w:hAnsi="Verdana"/>
          <w:sz w:val="20"/>
          <w:szCs w:val="20"/>
        </w:rPr>
        <w:t>25</w:t>
      </w:r>
      <w:r>
        <w:rPr>
          <w:rFonts w:ascii="Verdana" w:hAnsi="Verdana"/>
          <w:sz w:val="20"/>
          <w:szCs w:val="20"/>
        </w:rPr>
        <w:t>。子进程在启动时建立这些线程后就不再建立新的线程了。</w:t>
      </w:r>
    </w:p>
    <w:p w:rsidR="00AC0F3A" w:rsidRDefault="00AC0F3A" w:rsidP="00AC0F3A">
      <w:pPr>
        <w:pStyle w:val="a5"/>
        <w:rPr>
          <w:rFonts w:ascii="Verdana" w:hAnsi="Verdana"/>
          <w:sz w:val="20"/>
          <w:szCs w:val="20"/>
        </w:rPr>
      </w:pPr>
      <w:r>
        <w:rPr>
          <w:rFonts w:ascii="Verdana" w:hAnsi="Verdana"/>
          <w:sz w:val="20"/>
          <w:szCs w:val="20"/>
        </w:rPr>
        <w:t>MaxRequestsPerChild  0</w:t>
      </w:r>
      <w:r>
        <w:rPr>
          <w:rFonts w:ascii="Verdana" w:hAnsi="Verdana"/>
          <w:sz w:val="20"/>
          <w:szCs w:val="20"/>
        </w:rPr>
        <w:br/>
        <w:t>//</w:t>
      </w:r>
      <w:r>
        <w:rPr>
          <w:rFonts w:ascii="Verdana" w:hAnsi="Verdana"/>
          <w:sz w:val="20"/>
          <w:szCs w:val="20"/>
        </w:rPr>
        <w:t>设置每个子进程在其生存期内允许伺服的最大请求数量。到达</w:t>
      </w:r>
      <w:r>
        <w:rPr>
          <w:rFonts w:ascii="Verdana" w:hAnsi="Verdana"/>
          <w:sz w:val="20"/>
          <w:szCs w:val="20"/>
        </w:rPr>
        <w:t>MaxRequestsPerChild</w:t>
      </w:r>
      <w:r>
        <w:rPr>
          <w:rFonts w:ascii="Verdana" w:hAnsi="Verdana"/>
          <w:sz w:val="20"/>
          <w:szCs w:val="20"/>
        </w:rPr>
        <w:t>的限制后，子进程将会结束。如果</w:t>
      </w:r>
      <w:r>
        <w:rPr>
          <w:rFonts w:ascii="Verdana" w:hAnsi="Verdana"/>
          <w:sz w:val="20"/>
          <w:szCs w:val="20"/>
        </w:rPr>
        <w:t>MaxRequestsPerChild</w:t>
      </w:r>
      <w:r>
        <w:rPr>
          <w:rFonts w:ascii="Verdana" w:hAnsi="Verdana"/>
          <w:sz w:val="20"/>
          <w:szCs w:val="20"/>
        </w:rPr>
        <w:t>为</w:t>
      </w:r>
      <w:r>
        <w:rPr>
          <w:rFonts w:ascii="Verdana" w:hAnsi="Verdana"/>
          <w:sz w:val="20"/>
          <w:szCs w:val="20"/>
        </w:rPr>
        <w:t>"0"</w:t>
      </w:r>
      <w:r>
        <w:rPr>
          <w:rFonts w:ascii="Verdana" w:hAnsi="Verdana"/>
          <w:sz w:val="20"/>
          <w:szCs w:val="20"/>
        </w:rPr>
        <w:t>，子进程将永远不会结束。</w:t>
      </w:r>
    </w:p>
    <w:p w:rsidR="00AC0F3A" w:rsidRDefault="00AC0F3A" w:rsidP="00AC0F3A">
      <w:pPr>
        <w:pStyle w:val="a5"/>
        <w:rPr>
          <w:rFonts w:ascii="Verdana" w:hAnsi="Verdana"/>
          <w:sz w:val="20"/>
          <w:szCs w:val="20"/>
        </w:rPr>
      </w:pPr>
      <w:r>
        <w:rPr>
          <w:rFonts w:ascii="Verdana" w:hAnsi="Verdana"/>
          <w:sz w:val="20"/>
          <w:szCs w:val="20"/>
        </w:rPr>
        <w:t>将</w:t>
      </w:r>
      <w:r>
        <w:rPr>
          <w:rFonts w:ascii="Verdana" w:hAnsi="Verdana"/>
          <w:sz w:val="20"/>
          <w:szCs w:val="20"/>
        </w:rPr>
        <w:t>MaxRequestsPerChild</w:t>
      </w:r>
      <w:r>
        <w:rPr>
          <w:rFonts w:ascii="Verdana" w:hAnsi="Verdana"/>
          <w:sz w:val="20"/>
          <w:szCs w:val="20"/>
        </w:rPr>
        <w:t>设置成非零值有两个好处：</w:t>
      </w:r>
      <w:r>
        <w:rPr>
          <w:rFonts w:ascii="Verdana" w:hAnsi="Verdana"/>
          <w:sz w:val="20"/>
          <w:szCs w:val="20"/>
        </w:rPr>
        <w:br/>
        <w:t>1.</w:t>
      </w:r>
      <w:r>
        <w:rPr>
          <w:rFonts w:ascii="Verdana" w:hAnsi="Verdana"/>
          <w:sz w:val="20"/>
          <w:szCs w:val="20"/>
        </w:rPr>
        <w:t>可以防止</w:t>
      </w:r>
      <w:r>
        <w:rPr>
          <w:rFonts w:ascii="Verdana" w:hAnsi="Verdana"/>
          <w:sz w:val="20"/>
          <w:szCs w:val="20"/>
        </w:rPr>
        <w:t>(</w:t>
      </w:r>
      <w:r>
        <w:rPr>
          <w:rFonts w:ascii="Verdana" w:hAnsi="Verdana"/>
          <w:sz w:val="20"/>
          <w:szCs w:val="20"/>
        </w:rPr>
        <w:t>偶然的</w:t>
      </w:r>
      <w:r>
        <w:rPr>
          <w:rFonts w:ascii="Verdana" w:hAnsi="Verdana"/>
          <w:sz w:val="20"/>
          <w:szCs w:val="20"/>
        </w:rPr>
        <w:t>)</w:t>
      </w:r>
      <w:r>
        <w:rPr>
          <w:rFonts w:ascii="Verdana" w:hAnsi="Verdana"/>
          <w:sz w:val="20"/>
          <w:szCs w:val="20"/>
        </w:rPr>
        <w:t>内存泄漏无限进行，从而耗尽内存。</w:t>
      </w:r>
      <w:r>
        <w:rPr>
          <w:rFonts w:ascii="Verdana" w:hAnsi="Verdana"/>
          <w:sz w:val="20"/>
          <w:szCs w:val="20"/>
        </w:rPr>
        <w:t xml:space="preserve"> </w:t>
      </w:r>
      <w:r>
        <w:rPr>
          <w:rFonts w:ascii="Verdana" w:hAnsi="Verdana"/>
          <w:sz w:val="20"/>
          <w:szCs w:val="20"/>
        </w:rPr>
        <w:br/>
        <w:t>2.</w:t>
      </w:r>
      <w:r>
        <w:rPr>
          <w:rFonts w:ascii="Verdana" w:hAnsi="Verdana"/>
          <w:sz w:val="20"/>
          <w:szCs w:val="20"/>
        </w:rPr>
        <w:t>给进程一个有限寿命，从而有助于当服务器负载减轻的时候减少活动进程的数量。</w:t>
      </w:r>
      <w:r>
        <w:rPr>
          <w:rFonts w:ascii="Verdana" w:hAnsi="Verdana"/>
          <w:sz w:val="20"/>
          <w:szCs w:val="20"/>
        </w:rPr>
        <w:t xml:space="preserve"> </w:t>
      </w:r>
      <w:r>
        <w:rPr>
          <w:rFonts w:ascii="Verdana" w:hAnsi="Verdana"/>
          <w:sz w:val="20"/>
          <w:szCs w:val="20"/>
        </w:rPr>
        <w:br/>
      </w:r>
      <w:r>
        <w:rPr>
          <w:rFonts w:ascii="Verdana" w:hAnsi="Verdana"/>
          <w:sz w:val="20"/>
          <w:szCs w:val="20"/>
        </w:rPr>
        <w:t>注意</w:t>
      </w:r>
      <w:r>
        <w:rPr>
          <w:rFonts w:ascii="Verdana" w:hAnsi="Verdana"/>
          <w:sz w:val="20"/>
          <w:szCs w:val="20"/>
        </w:rPr>
        <w:br/>
      </w:r>
      <w:r>
        <w:rPr>
          <w:rFonts w:ascii="Verdana" w:hAnsi="Verdana"/>
          <w:sz w:val="20"/>
          <w:szCs w:val="20"/>
        </w:rPr>
        <w:t>对于</w:t>
      </w:r>
      <w:r>
        <w:rPr>
          <w:rFonts w:ascii="Verdana" w:hAnsi="Verdana"/>
          <w:sz w:val="20"/>
          <w:szCs w:val="20"/>
        </w:rPr>
        <w:t>KeepAlive</w:t>
      </w:r>
      <w:r>
        <w:rPr>
          <w:rFonts w:ascii="Verdana" w:hAnsi="Verdana"/>
          <w:sz w:val="20"/>
          <w:szCs w:val="20"/>
        </w:rPr>
        <w:t>链接，只有第一个请求会被计数。事实上，它改变了每个子进程限制最大链接数量的行为。</w:t>
      </w:r>
    </w:p>
    <w:p w:rsidR="00AC0F3A" w:rsidRDefault="00AC0F3A" w:rsidP="00AC0F3A">
      <w:pPr>
        <w:pStyle w:val="a5"/>
        <w:rPr>
          <w:rFonts w:ascii="Verdana" w:hAnsi="Verdana"/>
          <w:sz w:val="20"/>
          <w:szCs w:val="20"/>
        </w:rPr>
      </w:pPr>
      <w:r>
        <w:rPr>
          <w:rFonts w:ascii="Verdana" w:hAnsi="Verdana"/>
          <w:sz w:val="20"/>
          <w:szCs w:val="20"/>
        </w:rPr>
        <w:t>工作方式：</w:t>
      </w:r>
      <w:r>
        <w:rPr>
          <w:rFonts w:ascii="Verdana" w:hAnsi="Verdana"/>
          <w:sz w:val="20"/>
          <w:szCs w:val="20"/>
        </w:rPr>
        <w:br/>
      </w:r>
      <w:r>
        <w:rPr>
          <w:rFonts w:ascii="Verdana" w:hAnsi="Verdana"/>
          <w:sz w:val="20"/>
          <w:szCs w:val="20"/>
        </w:rPr>
        <w:t>每个进程可以拥有的线程数量是固定的。服务器会根据负载情况增加或减少进程数量。一个单独的控制进程</w:t>
      </w:r>
      <w:r>
        <w:rPr>
          <w:rFonts w:ascii="Verdana" w:hAnsi="Verdana"/>
          <w:sz w:val="20"/>
          <w:szCs w:val="20"/>
        </w:rPr>
        <w:t>(</w:t>
      </w:r>
      <w:r>
        <w:rPr>
          <w:rFonts w:ascii="Verdana" w:hAnsi="Verdana"/>
          <w:sz w:val="20"/>
          <w:szCs w:val="20"/>
        </w:rPr>
        <w:t>父进程</w:t>
      </w:r>
      <w:r>
        <w:rPr>
          <w:rFonts w:ascii="Verdana" w:hAnsi="Verdana"/>
          <w:sz w:val="20"/>
          <w:szCs w:val="20"/>
        </w:rPr>
        <w:t>)</w:t>
      </w:r>
      <w:r>
        <w:rPr>
          <w:rFonts w:ascii="Verdana" w:hAnsi="Verdana"/>
          <w:sz w:val="20"/>
          <w:szCs w:val="20"/>
        </w:rPr>
        <w:t>负责子进程的建立。每个子进程可以建立</w:t>
      </w:r>
      <w:r>
        <w:rPr>
          <w:rFonts w:ascii="Verdana" w:hAnsi="Verdana"/>
          <w:sz w:val="20"/>
          <w:szCs w:val="20"/>
        </w:rPr>
        <w:t>ThreadsPerChild</w:t>
      </w:r>
      <w:r>
        <w:rPr>
          <w:rFonts w:ascii="Verdana" w:hAnsi="Verdana"/>
          <w:sz w:val="20"/>
          <w:szCs w:val="20"/>
        </w:rPr>
        <w:t>数量的服务线程和一个监听线程，该监听线程监听接入请求并将其传递给服务线程处理和应答。</w:t>
      </w:r>
      <w:r>
        <w:rPr>
          <w:rFonts w:ascii="Verdana" w:hAnsi="Verdana"/>
          <w:sz w:val="20"/>
          <w:szCs w:val="20"/>
        </w:rPr>
        <w:t>Apache</w:t>
      </w:r>
      <w:r>
        <w:rPr>
          <w:rFonts w:ascii="Verdana" w:hAnsi="Verdana"/>
          <w:sz w:val="20"/>
          <w:szCs w:val="20"/>
        </w:rPr>
        <w:t>总是试图维持一个备用</w:t>
      </w:r>
      <w:r>
        <w:rPr>
          <w:rFonts w:ascii="Verdana" w:hAnsi="Verdana"/>
          <w:sz w:val="20"/>
          <w:szCs w:val="20"/>
        </w:rPr>
        <w:t>(spare)</w:t>
      </w:r>
      <w:r>
        <w:rPr>
          <w:rFonts w:ascii="Verdana" w:hAnsi="Verdana"/>
          <w:sz w:val="20"/>
          <w:szCs w:val="20"/>
        </w:rPr>
        <w:t>或是空闲的服务线程池。这样，客户端无须等待新线程或新进程的建立即可得到处理。在</w:t>
      </w:r>
      <w:r>
        <w:rPr>
          <w:rFonts w:ascii="Verdana" w:hAnsi="Verdana"/>
          <w:sz w:val="20"/>
          <w:szCs w:val="20"/>
        </w:rPr>
        <w:t>Unix</w:t>
      </w:r>
      <w:r>
        <w:rPr>
          <w:rFonts w:ascii="Verdana" w:hAnsi="Verdana"/>
          <w:sz w:val="20"/>
          <w:szCs w:val="20"/>
        </w:rPr>
        <w:t>中，为了能够绑定</w:t>
      </w:r>
      <w:r>
        <w:rPr>
          <w:rFonts w:ascii="Verdana" w:hAnsi="Verdana"/>
          <w:sz w:val="20"/>
          <w:szCs w:val="20"/>
        </w:rPr>
        <w:t>80</w:t>
      </w:r>
      <w:r>
        <w:rPr>
          <w:rFonts w:ascii="Verdana" w:hAnsi="Verdana"/>
          <w:sz w:val="20"/>
          <w:szCs w:val="20"/>
        </w:rPr>
        <w:t>端口，父进程一般都是以</w:t>
      </w:r>
      <w:r>
        <w:rPr>
          <w:rFonts w:ascii="Verdana" w:hAnsi="Verdana"/>
          <w:sz w:val="20"/>
          <w:szCs w:val="20"/>
        </w:rPr>
        <w:t>root</w:t>
      </w:r>
      <w:r>
        <w:rPr>
          <w:rFonts w:ascii="Verdana" w:hAnsi="Verdana"/>
          <w:sz w:val="20"/>
          <w:szCs w:val="20"/>
        </w:rPr>
        <w:t>身份启动，随后，</w:t>
      </w:r>
      <w:r>
        <w:rPr>
          <w:rFonts w:ascii="Verdana" w:hAnsi="Verdana"/>
          <w:sz w:val="20"/>
          <w:szCs w:val="20"/>
        </w:rPr>
        <w:t>Apache</w:t>
      </w:r>
      <w:r>
        <w:rPr>
          <w:rFonts w:ascii="Verdana" w:hAnsi="Verdana"/>
          <w:sz w:val="20"/>
          <w:szCs w:val="20"/>
        </w:rPr>
        <w:t>以较低权限的用户建立子进程和线程。</w:t>
      </w:r>
      <w:r>
        <w:rPr>
          <w:rFonts w:ascii="Verdana" w:hAnsi="Verdana"/>
          <w:sz w:val="20"/>
          <w:szCs w:val="20"/>
        </w:rPr>
        <w:t>User</w:t>
      </w:r>
      <w:r>
        <w:rPr>
          <w:rFonts w:ascii="Verdana" w:hAnsi="Verdana"/>
          <w:sz w:val="20"/>
          <w:szCs w:val="20"/>
        </w:rPr>
        <w:t>和</w:t>
      </w:r>
      <w:r>
        <w:rPr>
          <w:rFonts w:ascii="Verdana" w:hAnsi="Verdana"/>
          <w:sz w:val="20"/>
          <w:szCs w:val="20"/>
        </w:rPr>
        <w:t>Group</w:t>
      </w:r>
      <w:r>
        <w:rPr>
          <w:rFonts w:ascii="Verdana" w:hAnsi="Verdana"/>
          <w:sz w:val="20"/>
          <w:szCs w:val="20"/>
        </w:rPr>
        <w:t>指令用于设置</w:t>
      </w:r>
      <w:r>
        <w:rPr>
          <w:rFonts w:ascii="Verdana" w:hAnsi="Verdana"/>
          <w:sz w:val="20"/>
          <w:szCs w:val="20"/>
        </w:rPr>
        <w:t>Apache</w:t>
      </w:r>
      <w:r>
        <w:rPr>
          <w:rFonts w:ascii="Verdana" w:hAnsi="Verdana"/>
          <w:sz w:val="20"/>
          <w:szCs w:val="20"/>
        </w:rPr>
        <w:t>子进程的权限。虽然子进程必须对其提供的内容拥有读权限，但应该尽可能给予它较少的特权。另外，除非使用了</w:t>
      </w:r>
      <w:r>
        <w:rPr>
          <w:rFonts w:ascii="Verdana" w:hAnsi="Verdana"/>
          <w:sz w:val="20"/>
          <w:szCs w:val="20"/>
        </w:rPr>
        <w:t xml:space="preserve">suexec </w:t>
      </w:r>
      <w:r>
        <w:rPr>
          <w:rFonts w:ascii="Verdana" w:hAnsi="Verdana"/>
          <w:sz w:val="20"/>
          <w:szCs w:val="20"/>
        </w:rPr>
        <w:t>，否则，这些指令设置的权限将被</w:t>
      </w:r>
      <w:r>
        <w:rPr>
          <w:rFonts w:ascii="Verdana" w:hAnsi="Verdana"/>
          <w:sz w:val="20"/>
          <w:szCs w:val="20"/>
        </w:rPr>
        <w:t>CGI</w:t>
      </w:r>
      <w:r>
        <w:rPr>
          <w:rFonts w:ascii="Verdana" w:hAnsi="Verdana"/>
          <w:sz w:val="20"/>
          <w:szCs w:val="20"/>
        </w:rPr>
        <w:t>脚本所继承。</w:t>
      </w:r>
    </w:p>
    <w:p w:rsidR="00AC0F3A" w:rsidRDefault="00AC0F3A" w:rsidP="00AC0F3A">
      <w:pPr>
        <w:pStyle w:val="a5"/>
        <w:rPr>
          <w:rFonts w:ascii="Verdana" w:hAnsi="Verdana"/>
          <w:sz w:val="20"/>
          <w:szCs w:val="20"/>
        </w:rPr>
      </w:pPr>
      <w:r>
        <w:rPr>
          <w:rFonts w:ascii="Verdana" w:hAnsi="Verdana"/>
          <w:sz w:val="20"/>
          <w:szCs w:val="20"/>
        </w:rPr>
        <w:br/>
      </w:r>
      <w:r>
        <w:rPr>
          <w:rFonts w:ascii="Verdana" w:hAnsi="Verdana"/>
          <w:color w:val="FF0000"/>
          <w:sz w:val="20"/>
          <w:szCs w:val="20"/>
        </w:rPr>
        <w:t>公式：</w:t>
      </w:r>
      <w:r>
        <w:rPr>
          <w:rFonts w:ascii="Verdana" w:hAnsi="Verdana"/>
          <w:color w:val="FF0000"/>
          <w:sz w:val="20"/>
          <w:szCs w:val="20"/>
        </w:rPr>
        <w:br/>
        <w:t>ThreadLimit &gt;= ThreadsPerChild</w:t>
      </w:r>
      <w:r>
        <w:rPr>
          <w:rFonts w:ascii="Verdana" w:hAnsi="Verdana"/>
          <w:color w:val="FF0000"/>
          <w:sz w:val="20"/>
          <w:szCs w:val="20"/>
        </w:rPr>
        <w:br/>
        <w:t xml:space="preserve">MaxClients  &lt;= ServerLimit * ThreadsPerChild  </w:t>
      </w:r>
      <w:r>
        <w:rPr>
          <w:rFonts w:ascii="Verdana" w:hAnsi="Verdana"/>
          <w:color w:val="FF0000"/>
          <w:sz w:val="20"/>
          <w:szCs w:val="20"/>
        </w:rPr>
        <w:t>必须是</w:t>
      </w:r>
      <w:r>
        <w:rPr>
          <w:rFonts w:ascii="Verdana" w:hAnsi="Verdana"/>
          <w:color w:val="FF0000"/>
          <w:sz w:val="20"/>
          <w:szCs w:val="20"/>
        </w:rPr>
        <w:t>ThreadsPerChild</w:t>
      </w:r>
      <w:r>
        <w:rPr>
          <w:rFonts w:ascii="Verdana" w:hAnsi="Verdana"/>
          <w:color w:val="FF0000"/>
          <w:sz w:val="20"/>
          <w:szCs w:val="20"/>
        </w:rPr>
        <w:t>的倍数</w:t>
      </w:r>
      <w:r>
        <w:rPr>
          <w:rFonts w:ascii="Verdana" w:hAnsi="Verdana"/>
          <w:color w:val="FF0000"/>
          <w:sz w:val="20"/>
          <w:szCs w:val="20"/>
        </w:rPr>
        <w:br/>
        <w:t>MaxSpareThreads &gt;= MinSpareThreads+ThreadsPerChild</w:t>
      </w:r>
    </w:p>
    <w:p w:rsidR="00AC0F3A" w:rsidRDefault="00AC0F3A" w:rsidP="00AC0F3A">
      <w:pPr>
        <w:pStyle w:val="a5"/>
        <w:rPr>
          <w:rFonts w:ascii="Verdana" w:hAnsi="Verdana"/>
          <w:sz w:val="20"/>
          <w:szCs w:val="20"/>
        </w:rPr>
      </w:pPr>
      <w:r>
        <w:rPr>
          <w:rFonts w:ascii="Verdana" w:hAnsi="Verdana"/>
          <w:color w:val="FF0000"/>
          <w:sz w:val="20"/>
          <w:szCs w:val="20"/>
        </w:rPr>
        <w:t>硬限制：</w:t>
      </w:r>
    </w:p>
    <w:p w:rsidR="00AC0F3A" w:rsidRDefault="00AC0F3A" w:rsidP="00AC0F3A">
      <w:pPr>
        <w:pStyle w:val="a5"/>
        <w:rPr>
          <w:rFonts w:ascii="Verdana" w:hAnsi="Verdana"/>
          <w:sz w:val="20"/>
          <w:szCs w:val="20"/>
        </w:rPr>
      </w:pPr>
      <w:r>
        <w:rPr>
          <w:rFonts w:ascii="Verdana" w:hAnsi="Verdana"/>
          <w:color w:val="FF0000"/>
          <w:sz w:val="20"/>
          <w:szCs w:val="20"/>
        </w:rPr>
        <w:t>ServerLimi</w:t>
      </w:r>
      <w:r>
        <w:rPr>
          <w:rFonts w:ascii="Verdana" w:hAnsi="Verdana"/>
          <w:color w:val="FF0000"/>
          <w:sz w:val="20"/>
          <w:szCs w:val="20"/>
        </w:rPr>
        <w:t>和</w:t>
      </w:r>
      <w:r>
        <w:rPr>
          <w:rFonts w:ascii="Verdana" w:hAnsi="Verdana"/>
          <w:color w:val="FF0000"/>
          <w:sz w:val="20"/>
          <w:szCs w:val="20"/>
        </w:rPr>
        <w:t>ThreadLimit</w:t>
      </w:r>
      <w:r>
        <w:rPr>
          <w:rFonts w:ascii="Verdana" w:hAnsi="Verdana"/>
          <w:color w:val="FF0000"/>
          <w:sz w:val="20"/>
          <w:szCs w:val="20"/>
        </w:rPr>
        <w:t>这两个指令决定了活动子进程数量和每个子进程中线程数量的硬限制。要想改变这个硬限制必须完全停止服务器然后再启动服务器</w:t>
      </w:r>
      <w:r>
        <w:rPr>
          <w:rFonts w:ascii="Verdana" w:hAnsi="Verdana"/>
          <w:color w:val="FF0000"/>
          <w:sz w:val="20"/>
          <w:szCs w:val="20"/>
        </w:rPr>
        <w:t>(</w:t>
      </w:r>
      <w:r>
        <w:rPr>
          <w:rFonts w:ascii="Verdana" w:hAnsi="Verdana"/>
          <w:color w:val="FF0000"/>
          <w:sz w:val="20"/>
          <w:szCs w:val="20"/>
        </w:rPr>
        <w:t>直接重启是不行的</w:t>
      </w:r>
      <w:r>
        <w:rPr>
          <w:rFonts w:ascii="Verdana" w:hAnsi="Verdana"/>
          <w:color w:val="FF0000"/>
          <w:sz w:val="20"/>
          <w:szCs w:val="20"/>
        </w:rPr>
        <w:t>)</w:t>
      </w:r>
      <w:r>
        <w:rPr>
          <w:rFonts w:ascii="Verdana" w:hAnsi="Verdana"/>
          <w:color w:val="FF0000"/>
          <w:sz w:val="20"/>
          <w:szCs w:val="20"/>
        </w:rPr>
        <w:t>。</w:t>
      </w:r>
    </w:p>
    <w:p w:rsidR="00AC0F3A" w:rsidRDefault="00AC0F3A" w:rsidP="00AC0F3A">
      <w:pPr>
        <w:pStyle w:val="a5"/>
        <w:rPr>
          <w:rFonts w:ascii="Verdana" w:hAnsi="Verdana"/>
          <w:sz w:val="20"/>
          <w:szCs w:val="20"/>
        </w:rPr>
      </w:pPr>
      <w:r>
        <w:rPr>
          <w:rFonts w:ascii="Verdana" w:hAnsi="Verdana"/>
          <w:color w:val="FF0000"/>
          <w:sz w:val="20"/>
          <w:szCs w:val="20"/>
        </w:rPr>
        <w:lastRenderedPageBreak/>
        <w:t>Apache</w:t>
      </w:r>
      <w:r>
        <w:rPr>
          <w:rFonts w:ascii="Verdana" w:hAnsi="Verdana"/>
          <w:color w:val="FF0000"/>
          <w:sz w:val="20"/>
          <w:szCs w:val="20"/>
        </w:rPr>
        <w:t>在编译</w:t>
      </w:r>
      <w:r>
        <w:rPr>
          <w:rFonts w:ascii="Verdana" w:hAnsi="Verdana"/>
          <w:color w:val="FF0000"/>
          <w:sz w:val="20"/>
          <w:szCs w:val="20"/>
        </w:rPr>
        <w:t>ServerLimit</w:t>
      </w:r>
      <w:r>
        <w:rPr>
          <w:rFonts w:ascii="Verdana" w:hAnsi="Verdana"/>
          <w:color w:val="FF0000"/>
          <w:sz w:val="20"/>
          <w:szCs w:val="20"/>
        </w:rPr>
        <w:t>时内部有一个硬性的限制，你不能超越这个限制。</w:t>
      </w:r>
      <w:r>
        <w:rPr>
          <w:rFonts w:ascii="Verdana" w:hAnsi="Verdana"/>
          <w:color w:val="FF0000"/>
          <w:sz w:val="20"/>
          <w:szCs w:val="20"/>
        </w:rPr>
        <w:br/>
        <w:t>prefork MPM</w:t>
      </w:r>
      <w:r>
        <w:rPr>
          <w:rFonts w:ascii="Verdana" w:hAnsi="Verdana"/>
          <w:color w:val="FF0000"/>
          <w:sz w:val="20"/>
          <w:szCs w:val="20"/>
        </w:rPr>
        <w:t>最大为</w:t>
      </w:r>
      <w:r>
        <w:rPr>
          <w:rFonts w:ascii="Verdana" w:hAnsi="Verdana"/>
          <w:color w:val="FF0000"/>
          <w:sz w:val="20"/>
          <w:szCs w:val="20"/>
        </w:rPr>
        <w:t>"ServerLimit 200000"</w:t>
      </w:r>
      <w:r>
        <w:rPr>
          <w:rFonts w:ascii="Verdana" w:hAnsi="Verdana"/>
          <w:color w:val="FF0000"/>
          <w:sz w:val="20"/>
          <w:szCs w:val="20"/>
        </w:rPr>
        <w:br/>
      </w:r>
      <w:r>
        <w:rPr>
          <w:rFonts w:ascii="Verdana" w:hAnsi="Verdana"/>
          <w:color w:val="FF0000"/>
          <w:sz w:val="20"/>
          <w:szCs w:val="20"/>
        </w:rPr>
        <w:t>其它</w:t>
      </w:r>
      <w:r>
        <w:rPr>
          <w:rFonts w:ascii="Verdana" w:hAnsi="Verdana"/>
          <w:color w:val="FF0000"/>
          <w:sz w:val="20"/>
          <w:szCs w:val="20"/>
        </w:rPr>
        <w:t>MPM(</w:t>
      </w:r>
      <w:r>
        <w:rPr>
          <w:rFonts w:ascii="Verdana" w:hAnsi="Verdana"/>
          <w:color w:val="FF0000"/>
          <w:sz w:val="20"/>
          <w:szCs w:val="20"/>
        </w:rPr>
        <w:t>包括</w:t>
      </w:r>
      <w:r>
        <w:rPr>
          <w:rFonts w:ascii="Verdana" w:hAnsi="Verdana"/>
          <w:color w:val="FF0000"/>
          <w:sz w:val="20"/>
          <w:szCs w:val="20"/>
        </w:rPr>
        <w:t>work MPM)</w:t>
      </w:r>
      <w:r>
        <w:rPr>
          <w:rFonts w:ascii="Verdana" w:hAnsi="Verdana"/>
          <w:color w:val="FF0000"/>
          <w:sz w:val="20"/>
          <w:szCs w:val="20"/>
        </w:rPr>
        <w:t>最大为</w:t>
      </w:r>
      <w:r>
        <w:rPr>
          <w:rFonts w:ascii="Verdana" w:hAnsi="Verdana"/>
          <w:color w:val="FF0000"/>
          <w:sz w:val="20"/>
          <w:szCs w:val="20"/>
        </w:rPr>
        <w:t>"ServerLimit 20000</w:t>
      </w:r>
    </w:p>
    <w:p w:rsidR="00AC0F3A" w:rsidRDefault="00AC0F3A" w:rsidP="00AC0F3A">
      <w:pPr>
        <w:pStyle w:val="a5"/>
        <w:rPr>
          <w:rFonts w:ascii="Verdana" w:hAnsi="Verdana"/>
          <w:sz w:val="20"/>
          <w:szCs w:val="20"/>
        </w:rPr>
      </w:pPr>
      <w:r>
        <w:rPr>
          <w:rFonts w:ascii="Verdana" w:hAnsi="Verdana"/>
          <w:color w:val="FF0000"/>
          <w:sz w:val="20"/>
          <w:szCs w:val="20"/>
        </w:rPr>
        <w:t>Apache</w:t>
      </w:r>
      <w:r>
        <w:rPr>
          <w:rFonts w:ascii="Verdana" w:hAnsi="Verdana"/>
          <w:color w:val="FF0000"/>
          <w:sz w:val="20"/>
          <w:szCs w:val="20"/>
        </w:rPr>
        <w:t>在编译</w:t>
      </w:r>
      <w:r>
        <w:rPr>
          <w:rFonts w:ascii="Verdana" w:hAnsi="Verdana"/>
          <w:color w:val="FF0000"/>
          <w:sz w:val="20"/>
          <w:szCs w:val="20"/>
        </w:rPr>
        <w:t>ThreadLimit</w:t>
      </w:r>
      <w:r>
        <w:rPr>
          <w:rFonts w:ascii="Verdana" w:hAnsi="Verdana"/>
          <w:color w:val="FF0000"/>
          <w:sz w:val="20"/>
          <w:szCs w:val="20"/>
        </w:rPr>
        <w:t>时内部有一个硬性的限制，你不能超越这个限制。</w:t>
      </w:r>
      <w:r>
        <w:rPr>
          <w:rFonts w:ascii="Verdana" w:hAnsi="Verdana"/>
          <w:color w:val="FF0000"/>
          <w:sz w:val="20"/>
          <w:szCs w:val="20"/>
        </w:rPr>
        <w:br/>
        <w:t>mpm_winnt</w:t>
      </w:r>
      <w:r>
        <w:rPr>
          <w:rFonts w:ascii="Verdana" w:hAnsi="Verdana"/>
          <w:color w:val="FF0000"/>
          <w:sz w:val="20"/>
          <w:szCs w:val="20"/>
        </w:rPr>
        <w:t>是</w:t>
      </w:r>
      <w:r>
        <w:rPr>
          <w:rFonts w:ascii="Verdana" w:hAnsi="Verdana"/>
          <w:color w:val="FF0000"/>
          <w:sz w:val="20"/>
          <w:szCs w:val="20"/>
        </w:rPr>
        <w:t>"ThreadLimit 15000"</w:t>
      </w:r>
      <w:r>
        <w:rPr>
          <w:rFonts w:ascii="Verdana" w:hAnsi="Verdana"/>
          <w:color w:val="FF0000"/>
          <w:sz w:val="20"/>
          <w:szCs w:val="20"/>
        </w:rPr>
        <w:br/>
      </w:r>
      <w:r>
        <w:rPr>
          <w:rFonts w:ascii="Verdana" w:hAnsi="Verdana"/>
          <w:color w:val="FF0000"/>
          <w:sz w:val="20"/>
          <w:szCs w:val="20"/>
        </w:rPr>
        <w:t>其它</w:t>
      </w:r>
      <w:r>
        <w:rPr>
          <w:rFonts w:ascii="Verdana" w:hAnsi="Verdana"/>
          <w:color w:val="FF0000"/>
          <w:sz w:val="20"/>
          <w:szCs w:val="20"/>
        </w:rPr>
        <w:t>MPM(</w:t>
      </w:r>
      <w:r>
        <w:rPr>
          <w:rFonts w:ascii="Verdana" w:hAnsi="Verdana"/>
          <w:color w:val="FF0000"/>
          <w:sz w:val="20"/>
          <w:szCs w:val="20"/>
        </w:rPr>
        <w:t>包括</w:t>
      </w:r>
      <w:r>
        <w:rPr>
          <w:rFonts w:ascii="Verdana" w:hAnsi="Verdana"/>
          <w:color w:val="FF0000"/>
          <w:sz w:val="20"/>
          <w:szCs w:val="20"/>
        </w:rPr>
        <w:t>work prefork)</w:t>
      </w:r>
      <w:r>
        <w:rPr>
          <w:rFonts w:ascii="Verdana" w:hAnsi="Verdana"/>
          <w:color w:val="FF0000"/>
          <w:sz w:val="20"/>
          <w:szCs w:val="20"/>
        </w:rPr>
        <w:t>为</w:t>
      </w:r>
      <w:r>
        <w:rPr>
          <w:rFonts w:ascii="Verdana" w:hAnsi="Verdana"/>
          <w:color w:val="FF0000"/>
          <w:sz w:val="20"/>
          <w:szCs w:val="20"/>
        </w:rPr>
        <w:t>"ThreadLimit 20000</w:t>
      </w:r>
    </w:p>
    <w:p w:rsidR="00AC0F3A" w:rsidRDefault="00AC0F3A" w:rsidP="00AC0F3A">
      <w:pPr>
        <w:pStyle w:val="a5"/>
        <w:rPr>
          <w:rFonts w:ascii="Verdana" w:hAnsi="Verdana"/>
          <w:sz w:val="20"/>
          <w:szCs w:val="20"/>
        </w:rPr>
      </w:pPr>
      <w:r>
        <w:rPr>
          <w:rFonts w:ascii="Verdana" w:hAnsi="Verdana"/>
          <w:color w:val="FF0000"/>
          <w:sz w:val="20"/>
          <w:szCs w:val="20"/>
        </w:rPr>
        <w:t>注意</w:t>
      </w:r>
      <w:r>
        <w:rPr>
          <w:rFonts w:ascii="Verdana" w:hAnsi="Verdana"/>
          <w:color w:val="FF0000"/>
          <w:sz w:val="20"/>
          <w:szCs w:val="20"/>
        </w:rPr>
        <w:br/>
      </w:r>
      <w:r>
        <w:rPr>
          <w:rFonts w:ascii="Verdana" w:hAnsi="Verdana"/>
          <w:color w:val="FF0000"/>
          <w:sz w:val="20"/>
          <w:szCs w:val="20"/>
        </w:rPr>
        <w:t>使用</w:t>
      </w:r>
      <w:r>
        <w:rPr>
          <w:rFonts w:ascii="Verdana" w:hAnsi="Verdana"/>
          <w:color w:val="FF0000"/>
          <w:sz w:val="20"/>
          <w:szCs w:val="20"/>
        </w:rPr>
        <w:t>ServerLimit</w:t>
      </w:r>
      <w:r>
        <w:rPr>
          <w:rFonts w:ascii="Verdana" w:hAnsi="Verdana"/>
          <w:color w:val="FF0000"/>
          <w:sz w:val="20"/>
          <w:szCs w:val="20"/>
        </w:rPr>
        <w:t>和</w:t>
      </w:r>
      <w:r>
        <w:rPr>
          <w:rFonts w:ascii="Verdana" w:hAnsi="Verdana"/>
          <w:color w:val="FF0000"/>
          <w:sz w:val="20"/>
          <w:szCs w:val="20"/>
        </w:rPr>
        <w:t>ThreadLimit</w:t>
      </w:r>
      <w:r>
        <w:rPr>
          <w:rFonts w:ascii="Verdana" w:hAnsi="Verdana"/>
          <w:color w:val="FF0000"/>
          <w:sz w:val="20"/>
          <w:szCs w:val="20"/>
        </w:rPr>
        <w:t>时要特别当心。如果将</w:t>
      </w:r>
      <w:r>
        <w:rPr>
          <w:rFonts w:ascii="Verdana" w:hAnsi="Verdana"/>
          <w:color w:val="FF0000"/>
          <w:sz w:val="20"/>
          <w:szCs w:val="20"/>
        </w:rPr>
        <w:t>ServerLimit</w:t>
      </w:r>
      <w:r>
        <w:rPr>
          <w:rFonts w:ascii="Verdana" w:hAnsi="Verdana"/>
          <w:color w:val="FF0000"/>
          <w:sz w:val="20"/>
          <w:szCs w:val="20"/>
        </w:rPr>
        <w:t>和</w:t>
      </w:r>
      <w:r>
        <w:rPr>
          <w:rFonts w:ascii="Verdana" w:hAnsi="Verdana"/>
          <w:color w:val="FF0000"/>
          <w:sz w:val="20"/>
          <w:szCs w:val="20"/>
        </w:rPr>
        <w:t>ThreadLimit</w:t>
      </w:r>
      <w:r>
        <w:rPr>
          <w:rFonts w:ascii="Verdana" w:hAnsi="Verdana"/>
          <w:color w:val="FF0000"/>
          <w:sz w:val="20"/>
          <w:szCs w:val="20"/>
        </w:rPr>
        <w:t>设置成一个高出实际需要许多的值，将会有过多的共享内存被分配。当设置成超过系统的处理能力，</w:t>
      </w:r>
      <w:r>
        <w:rPr>
          <w:rFonts w:ascii="Verdana" w:hAnsi="Verdana"/>
          <w:color w:val="FF0000"/>
          <w:sz w:val="20"/>
          <w:szCs w:val="20"/>
        </w:rPr>
        <w:t>Apache</w:t>
      </w:r>
      <w:r>
        <w:rPr>
          <w:rFonts w:ascii="Verdana" w:hAnsi="Verdana"/>
          <w:color w:val="FF0000"/>
          <w:sz w:val="20"/>
          <w:szCs w:val="20"/>
        </w:rPr>
        <w:t>可能无法启动，或者系统将变得不稳定。</w:t>
      </w:r>
    </w:p>
    <w:p w:rsidR="00AC0F3A" w:rsidRPr="00AC0F3A" w:rsidRDefault="00AC0F3A"/>
    <w:sectPr w:rsidR="00AC0F3A" w:rsidRPr="00AC0F3A"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46C" w:rsidRDefault="006D746C" w:rsidP="00AC0F3A">
      <w:r>
        <w:separator/>
      </w:r>
    </w:p>
  </w:endnote>
  <w:endnote w:type="continuationSeparator" w:id="0">
    <w:p w:rsidR="006D746C" w:rsidRDefault="006D746C" w:rsidP="00AC0F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46C" w:rsidRDefault="006D746C" w:rsidP="00AC0F3A">
      <w:r>
        <w:separator/>
      </w:r>
    </w:p>
  </w:footnote>
  <w:footnote w:type="continuationSeparator" w:id="0">
    <w:p w:rsidR="006D746C" w:rsidRDefault="006D746C" w:rsidP="00AC0F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F3A"/>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15ED"/>
    <w:rsid w:val="001520D0"/>
    <w:rsid w:val="00154638"/>
    <w:rsid w:val="00156693"/>
    <w:rsid w:val="001608C8"/>
    <w:rsid w:val="0016178E"/>
    <w:rsid w:val="00161961"/>
    <w:rsid w:val="00165A76"/>
    <w:rsid w:val="00173C26"/>
    <w:rsid w:val="00173D21"/>
    <w:rsid w:val="00175F23"/>
    <w:rsid w:val="001831FB"/>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47F3"/>
    <w:rsid w:val="004372D9"/>
    <w:rsid w:val="00443EA4"/>
    <w:rsid w:val="004502CB"/>
    <w:rsid w:val="004533DD"/>
    <w:rsid w:val="00453E00"/>
    <w:rsid w:val="004540F2"/>
    <w:rsid w:val="00460E6C"/>
    <w:rsid w:val="00461F25"/>
    <w:rsid w:val="00463465"/>
    <w:rsid w:val="00475BF0"/>
    <w:rsid w:val="004765BC"/>
    <w:rsid w:val="00482DE7"/>
    <w:rsid w:val="00486CC4"/>
    <w:rsid w:val="0049426D"/>
    <w:rsid w:val="004A0DAF"/>
    <w:rsid w:val="004A2CB4"/>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46C"/>
    <w:rsid w:val="006D7C5D"/>
    <w:rsid w:val="006E0250"/>
    <w:rsid w:val="006E407C"/>
    <w:rsid w:val="006E466C"/>
    <w:rsid w:val="006F22AF"/>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58C3"/>
    <w:rsid w:val="00727FC0"/>
    <w:rsid w:val="007310B6"/>
    <w:rsid w:val="007320BD"/>
    <w:rsid w:val="00735854"/>
    <w:rsid w:val="0073754C"/>
    <w:rsid w:val="00737DEE"/>
    <w:rsid w:val="00757DE9"/>
    <w:rsid w:val="00760B0D"/>
    <w:rsid w:val="00764D30"/>
    <w:rsid w:val="00770A2D"/>
    <w:rsid w:val="00774B88"/>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E31CE"/>
    <w:rsid w:val="007E6CD8"/>
    <w:rsid w:val="007F2444"/>
    <w:rsid w:val="007F40D3"/>
    <w:rsid w:val="007F7938"/>
    <w:rsid w:val="0080010D"/>
    <w:rsid w:val="0080132F"/>
    <w:rsid w:val="00803F91"/>
    <w:rsid w:val="00813460"/>
    <w:rsid w:val="00814C69"/>
    <w:rsid w:val="0081503E"/>
    <w:rsid w:val="00815438"/>
    <w:rsid w:val="00815E48"/>
    <w:rsid w:val="00822BB4"/>
    <w:rsid w:val="00824E3A"/>
    <w:rsid w:val="00825214"/>
    <w:rsid w:val="0082752A"/>
    <w:rsid w:val="00831AD6"/>
    <w:rsid w:val="00834A12"/>
    <w:rsid w:val="00837E75"/>
    <w:rsid w:val="00841E02"/>
    <w:rsid w:val="008428DE"/>
    <w:rsid w:val="008537E0"/>
    <w:rsid w:val="00856352"/>
    <w:rsid w:val="008629B6"/>
    <w:rsid w:val="00863443"/>
    <w:rsid w:val="00863637"/>
    <w:rsid w:val="0086669F"/>
    <w:rsid w:val="00866E67"/>
    <w:rsid w:val="0087375F"/>
    <w:rsid w:val="008750EC"/>
    <w:rsid w:val="0087531A"/>
    <w:rsid w:val="008775B0"/>
    <w:rsid w:val="008836CB"/>
    <w:rsid w:val="00884D2A"/>
    <w:rsid w:val="00894AF4"/>
    <w:rsid w:val="008961AA"/>
    <w:rsid w:val="008962DA"/>
    <w:rsid w:val="008A0865"/>
    <w:rsid w:val="008A0CA2"/>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0F3A"/>
    <w:rsid w:val="00AC10AB"/>
    <w:rsid w:val="00AC2019"/>
    <w:rsid w:val="00AC7D5D"/>
    <w:rsid w:val="00AD16D1"/>
    <w:rsid w:val="00AD1DC9"/>
    <w:rsid w:val="00AD1E2D"/>
    <w:rsid w:val="00AD4507"/>
    <w:rsid w:val="00AE0E41"/>
    <w:rsid w:val="00AF0B50"/>
    <w:rsid w:val="00AF13F3"/>
    <w:rsid w:val="00B00F75"/>
    <w:rsid w:val="00B016B7"/>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E2AE0"/>
    <w:rsid w:val="00CE2F71"/>
    <w:rsid w:val="00CE37E8"/>
    <w:rsid w:val="00CE5AD6"/>
    <w:rsid w:val="00CF0C89"/>
    <w:rsid w:val="00CF2836"/>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2D9D"/>
    <w:rsid w:val="00F23A5F"/>
    <w:rsid w:val="00F24AEC"/>
    <w:rsid w:val="00F32F7B"/>
    <w:rsid w:val="00F34F0A"/>
    <w:rsid w:val="00F371BF"/>
    <w:rsid w:val="00F44524"/>
    <w:rsid w:val="00F50DCE"/>
    <w:rsid w:val="00F51E72"/>
    <w:rsid w:val="00F57EB6"/>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F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0F3A"/>
    <w:rPr>
      <w:sz w:val="18"/>
      <w:szCs w:val="18"/>
    </w:rPr>
  </w:style>
  <w:style w:type="paragraph" w:styleId="a4">
    <w:name w:val="footer"/>
    <w:basedOn w:val="a"/>
    <w:link w:val="Char0"/>
    <w:uiPriority w:val="99"/>
    <w:semiHidden/>
    <w:unhideWhenUsed/>
    <w:rsid w:val="00AC0F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0F3A"/>
    <w:rPr>
      <w:sz w:val="18"/>
      <w:szCs w:val="18"/>
    </w:rPr>
  </w:style>
  <w:style w:type="paragraph" w:styleId="a5">
    <w:name w:val="Normal (Web)"/>
    <w:basedOn w:val="a"/>
    <w:uiPriority w:val="99"/>
    <w:semiHidden/>
    <w:unhideWhenUsed/>
    <w:rsid w:val="00AC0F3A"/>
    <w:pPr>
      <w:widowControl/>
      <w:spacing w:after="210"/>
      <w:jc w:val="left"/>
    </w:pPr>
    <w:rPr>
      <w:rFonts w:ascii="宋体" w:eastAsia="宋体" w:hAnsi="宋体" w:cs="宋体"/>
      <w:kern w:val="0"/>
      <w:sz w:val="24"/>
      <w:szCs w:val="24"/>
    </w:rPr>
  </w:style>
  <w:style w:type="character" w:styleId="a6">
    <w:name w:val="Strong"/>
    <w:basedOn w:val="a0"/>
    <w:uiPriority w:val="22"/>
    <w:qFormat/>
    <w:rsid w:val="00AC0F3A"/>
    <w:rPr>
      <w:b/>
      <w:bCs/>
    </w:rPr>
  </w:style>
</w:styles>
</file>

<file path=word/webSettings.xml><?xml version="1.0" encoding="utf-8"?>
<w:webSettings xmlns:r="http://schemas.openxmlformats.org/officeDocument/2006/relationships" xmlns:w="http://schemas.openxmlformats.org/wordprocessingml/2006/main">
  <w:divs>
    <w:div w:id="557598042">
      <w:bodyDiv w:val="1"/>
      <w:marLeft w:val="450"/>
      <w:marRight w:val="450"/>
      <w:marTop w:val="150"/>
      <w:marBottom w:val="150"/>
      <w:divBdr>
        <w:top w:val="none" w:sz="0" w:space="0" w:color="auto"/>
        <w:left w:val="none" w:sz="0" w:space="0" w:color="auto"/>
        <w:bottom w:val="none" w:sz="0" w:space="0" w:color="auto"/>
        <w:right w:val="none" w:sz="0" w:space="0" w:color="auto"/>
      </w:divBdr>
      <w:divsChild>
        <w:div w:id="670176755">
          <w:marLeft w:val="0"/>
          <w:marRight w:val="0"/>
          <w:marTop w:val="0"/>
          <w:marBottom w:val="0"/>
          <w:divBdr>
            <w:top w:val="none" w:sz="0" w:space="0" w:color="auto"/>
            <w:left w:val="none" w:sz="0" w:space="0" w:color="auto"/>
            <w:bottom w:val="none" w:sz="0" w:space="0" w:color="auto"/>
            <w:right w:val="none" w:sz="0" w:space="0" w:color="auto"/>
          </w:divBdr>
          <w:divsChild>
            <w:div w:id="933241079">
              <w:marLeft w:val="0"/>
              <w:marRight w:val="0"/>
              <w:marTop w:val="0"/>
              <w:marBottom w:val="420"/>
              <w:divBdr>
                <w:top w:val="single" w:sz="6" w:space="0" w:color="CCCCCC"/>
                <w:left w:val="single" w:sz="6" w:space="0" w:color="CCCCCC"/>
                <w:bottom w:val="single" w:sz="12" w:space="0" w:color="CCCCCC"/>
                <w:right w:val="single" w:sz="12" w:space="0" w:color="CCCCCC"/>
              </w:divBdr>
              <w:divsChild>
                <w:div w:id="166678239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006517437">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400246021">
          <w:marLeft w:val="0"/>
          <w:marRight w:val="0"/>
          <w:marTop w:val="0"/>
          <w:marBottom w:val="0"/>
          <w:divBdr>
            <w:top w:val="none" w:sz="0" w:space="0" w:color="auto"/>
            <w:left w:val="none" w:sz="0" w:space="0" w:color="auto"/>
            <w:bottom w:val="none" w:sz="0" w:space="0" w:color="auto"/>
            <w:right w:val="none" w:sz="0" w:space="0" w:color="auto"/>
          </w:divBdr>
          <w:divsChild>
            <w:div w:id="1050612926">
              <w:marLeft w:val="0"/>
              <w:marRight w:val="0"/>
              <w:marTop w:val="0"/>
              <w:marBottom w:val="420"/>
              <w:divBdr>
                <w:top w:val="single" w:sz="6" w:space="0" w:color="CCCCCC"/>
                <w:left w:val="single" w:sz="6" w:space="0" w:color="CCCCCC"/>
                <w:bottom w:val="single" w:sz="12" w:space="0" w:color="CCCCCC"/>
                <w:right w:val="single" w:sz="12" w:space="0" w:color="CCCCCC"/>
              </w:divBdr>
              <w:divsChild>
                <w:div w:id="1587180430">
                  <w:marLeft w:val="0"/>
                  <w:marRight w:val="0"/>
                  <w:marTop w:val="0"/>
                  <w:marBottom w:val="0"/>
                  <w:divBdr>
                    <w:top w:val="none" w:sz="0" w:space="0" w:color="auto"/>
                    <w:left w:val="none" w:sz="0" w:space="0" w:color="auto"/>
                    <w:bottom w:val="single" w:sz="6" w:space="3"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java.net/hjh/archive/2007/11/13/16013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3465</Characters>
  <Application>Microsoft Office Word</Application>
  <DocSecurity>0</DocSecurity>
  <Lines>28</Lines>
  <Paragraphs>8</Paragraphs>
  <ScaleCrop>false</ScaleCrop>
  <Company>长江大学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2014-03-14T02:14:00Z</dcterms:created>
  <dcterms:modified xsi:type="dcterms:W3CDTF">2014-03-14T02:15:00Z</dcterms:modified>
</cp:coreProperties>
</file>