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313719">
      <w:pPr>
        <w:rPr>
          <w:rFonts w:hint="eastAsia"/>
        </w:rPr>
      </w:pPr>
      <w:r>
        <w:rPr>
          <w:rFonts w:hint="eastAsia"/>
        </w:rPr>
        <w:t>轻松五步部署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 xml:space="preserve"> Server Appliance 5.1</w:t>
      </w:r>
    </w:p>
    <w:p w:rsidR="00313719" w:rsidRDefault="00313719">
      <w:pPr>
        <w:rPr>
          <w:rFonts w:hint="eastAsia"/>
        </w:rPr>
      </w:pPr>
    </w:p>
    <w:p w:rsidR="00313719" w:rsidRDefault="00313719" w:rsidP="00313719">
      <w:pPr>
        <w:pStyle w:val="f14"/>
      </w:pPr>
      <w:r>
        <w:rPr>
          <w:rFonts w:hint="eastAsia"/>
        </w:rPr>
        <w:t>最容易的选择就是安装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 xml:space="preserve"> Server Appliance，因为VMware将来会迁移到这里。另外的几个好处是，不用购买Windows许可证，安装起来更快速，没有需要打补丁的Windows操作系统，以及含有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。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13719">
        <w:rPr>
          <w:rFonts w:ascii="宋体" w:eastAsia="宋体" w:hAnsi="宋体" w:cs="宋体" w:hint="eastAsia"/>
          <w:kern w:val="0"/>
          <w:sz w:val="18"/>
          <w:szCs w:val="18"/>
        </w:rPr>
        <w:t>较之传统的基于Windows的</w:t>
      </w:r>
      <w:proofErr w:type="spellStart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客户程序，</w:t>
      </w:r>
      <w:proofErr w:type="spellStart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 xml:space="preserve"> Web客户程序提供了许多优势。VMware已声称，它会在</w:t>
      </w:r>
      <w:proofErr w:type="spellStart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的下一个版本中完全使用Web客户程序。这意味着，将来不会再有面向Windows的</w:t>
      </w:r>
      <w:proofErr w:type="spellStart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客户程序。想使用</w:t>
      </w:r>
      <w:proofErr w:type="spellStart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313719">
        <w:rPr>
          <w:rFonts w:ascii="宋体" w:eastAsia="宋体" w:hAnsi="宋体" w:cs="宋体" w:hint="eastAsia"/>
          <w:kern w:val="0"/>
          <w:sz w:val="18"/>
          <w:szCs w:val="18"/>
        </w:rPr>
        <w:t xml:space="preserve"> Web客户程序，你可以选择两者其一：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•使用面向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vCenter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> Server</w:t>
      </w:r>
      <w:r w:rsidRPr="00313719">
        <w:rPr>
          <w:rFonts w:ascii="宋体" w:eastAsia="宋体" w:hAnsi="宋体" w:cs="宋体" w:hint="eastAsia"/>
          <w:kern w:val="0"/>
          <w:sz w:val="24"/>
          <w:szCs w:val="24"/>
        </w:rPr>
        <w:t>，并且在上面添加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vSphere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Web</w:t>
      </w:r>
      <w:r w:rsidRPr="00313719">
        <w:rPr>
          <w:rFonts w:ascii="宋体" w:eastAsia="宋体" w:hAnsi="宋体" w:cs="宋体" w:hint="eastAsia"/>
          <w:kern w:val="0"/>
          <w:sz w:val="24"/>
          <w:szCs w:val="24"/>
        </w:rPr>
        <w:t>客户服务器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•使用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vCenter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> Server Appliance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宋体" w:eastAsia="宋体" w:hAnsi="宋体" w:cs="宋体" w:hint="eastAsia"/>
          <w:kern w:val="0"/>
          <w:sz w:val="24"/>
          <w:szCs w:val="24"/>
        </w:rPr>
        <w:t>最容易的选择就是安装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vCenter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Server Appliance，因为VMware</w:t>
      </w:r>
      <w:r w:rsidRPr="00313719">
        <w:rPr>
          <w:rFonts w:ascii="宋体" w:eastAsia="宋体" w:hAnsi="宋体" w:cs="宋体" w:hint="eastAsia"/>
          <w:kern w:val="0"/>
          <w:sz w:val="24"/>
          <w:szCs w:val="24"/>
        </w:rPr>
        <w:t>将来会迁移到这里。另外的几个好处是，不用购买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313719">
        <w:rPr>
          <w:rFonts w:ascii="宋体" w:eastAsia="宋体" w:hAnsi="宋体" w:cs="宋体" w:hint="eastAsia"/>
          <w:kern w:val="0"/>
          <w:sz w:val="24"/>
          <w:szCs w:val="24"/>
        </w:rPr>
        <w:t>许可证，安装起来更快速，没有需要打补丁的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313719">
        <w:rPr>
          <w:rFonts w:ascii="宋体" w:eastAsia="宋体" w:hAnsi="宋体" w:cs="宋体" w:hint="eastAsia"/>
          <w:kern w:val="0"/>
          <w:sz w:val="24"/>
          <w:szCs w:val="24"/>
        </w:rPr>
        <w:t>操作系统，以及含有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vCenter</w:t>
      </w:r>
      <w:proofErr w:type="spellEnd"/>
      <w:r w:rsidRPr="0031371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为了尽可能简化这个过程，本文教你如何通过五个简易步骤，部署和连接到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</w:t>
      </w:r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下载</w:t>
      </w:r>
      <w:proofErr w:type="spellStart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>vCSA</w:t>
      </w:r>
      <w:proofErr w:type="spellEnd"/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作为整个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vCloud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套件的一部分，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作为可以免费评估</w:t>
      </w:r>
      <w:r w:rsidRPr="00313719">
        <w:rPr>
          <w:rFonts w:ascii="宋体" w:eastAsia="宋体" w:hAnsi="宋体" w:cs="宋体"/>
          <w:kern w:val="0"/>
          <w:sz w:val="24"/>
          <w:szCs w:val="24"/>
        </w:rPr>
        <w:t>60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天的下载件来提供。你可以通过</w:t>
      </w:r>
      <w:r w:rsidRPr="00313719">
        <w:rPr>
          <w:rFonts w:ascii="宋体" w:eastAsia="宋体" w:hAnsi="宋体" w:cs="宋体"/>
          <w:kern w:val="0"/>
          <w:sz w:val="24"/>
          <w:szCs w:val="24"/>
        </w:rPr>
        <w:t>2GB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大小的单个</w:t>
      </w:r>
      <w:r w:rsidRPr="00313719">
        <w:rPr>
          <w:rFonts w:ascii="宋体" w:eastAsia="宋体" w:hAnsi="宋体" w:cs="宋体"/>
          <w:kern w:val="0"/>
          <w:sz w:val="24"/>
          <w:szCs w:val="24"/>
        </w:rPr>
        <w:t>OVA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文件下载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，也可以通过多个组件（</w:t>
      </w:r>
      <w:r w:rsidRPr="00313719">
        <w:rPr>
          <w:rFonts w:ascii="宋体" w:eastAsia="宋体" w:hAnsi="宋体" w:cs="宋体"/>
          <w:kern w:val="0"/>
          <w:sz w:val="24"/>
          <w:szCs w:val="24"/>
        </w:rPr>
        <w:t>OVF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、系统</w:t>
      </w:r>
      <w:r w:rsidRPr="00313719">
        <w:rPr>
          <w:rFonts w:ascii="宋体" w:eastAsia="宋体" w:hAnsi="宋体" w:cs="宋体"/>
          <w:kern w:val="0"/>
          <w:sz w:val="24"/>
          <w:szCs w:val="24"/>
        </w:rPr>
        <w:t>VMDK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和数据</w:t>
      </w:r>
      <w:r w:rsidRPr="00313719">
        <w:rPr>
          <w:rFonts w:ascii="宋体" w:eastAsia="宋体" w:hAnsi="宋体" w:cs="宋体"/>
          <w:kern w:val="0"/>
          <w:sz w:val="24"/>
          <w:szCs w:val="24"/>
        </w:rPr>
        <w:t>VMDK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）来下载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。我下载了单个</w:t>
      </w:r>
      <w:r w:rsidRPr="00313719">
        <w:rPr>
          <w:rFonts w:ascii="宋体" w:eastAsia="宋体" w:hAnsi="宋体" w:cs="宋体"/>
          <w:kern w:val="0"/>
          <w:sz w:val="24"/>
          <w:szCs w:val="24"/>
        </w:rPr>
        <w:t>OVA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文件。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部署</w:t>
      </w:r>
      <w:proofErr w:type="spellStart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>vCSA</w:t>
      </w:r>
      <w:proofErr w:type="spellEnd"/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想部署</w:t>
      </w:r>
      <w:proofErr w:type="spellStart"/>
      <w:proofErr w:type="gramEnd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5.1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，你至少需要在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工作站上部署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ESXi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5.1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主机和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vSphere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客户程序（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版本）。没错，出人意料的是，想访问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客户程序，你必须先安装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Windows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客户程序。我确信，</w:t>
      </w:r>
      <w:r w:rsidRPr="00313719">
        <w:rPr>
          <w:rFonts w:ascii="宋体" w:eastAsia="宋体" w:hAnsi="宋体" w:cs="宋体"/>
          <w:kern w:val="0"/>
          <w:sz w:val="24"/>
          <w:szCs w:val="24"/>
        </w:rPr>
        <w:t>VMware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很快就会解决这个问题。只要用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vSphere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客户程序中的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File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（文件）</w:t>
      </w:r>
      <w:r w:rsidRPr="00313719">
        <w:rPr>
          <w:rFonts w:ascii="宋体" w:eastAsia="宋体" w:hAnsi="宋体" w:cs="宋体"/>
          <w:kern w:val="0"/>
          <w:sz w:val="24"/>
          <w:szCs w:val="24"/>
        </w:rPr>
        <w:t>| Deploy OVF Template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（部署</w:t>
      </w:r>
      <w:r w:rsidRPr="00313719">
        <w:rPr>
          <w:rFonts w:ascii="宋体" w:eastAsia="宋体" w:hAnsi="宋体" w:cs="宋体"/>
          <w:kern w:val="0"/>
          <w:sz w:val="24"/>
          <w:szCs w:val="24"/>
        </w:rPr>
        <w:t>OVF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模板），然后指向</w:t>
      </w:r>
      <w:r w:rsidRPr="00313719">
        <w:rPr>
          <w:rFonts w:ascii="宋体" w:eastAsia="宋体" w:hAnsi="宋体" w:cs="宋体"/>
          <w:kern w:val="0"/>
          <w:sz w:val="24"/>
          <w:szCs w:val="24"/>
        </w:rPr>
        <w:t>OVA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文件来完成这一点。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lastRenderedPageBreak/>
        <w:drawing>
          <wp:inline distT="0" distB="0" distL="0" distR="0">
            <wp:extent cx="4743450" cy="2352675"/>
            <wp:effectExtent l="19050" t="0" r="0" b="0"/>
            <wp:docPr id="1" name="图片 1" descr="http://images.51cto.com/files/uploadimg/20130222/1559130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30222/1559130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atLeast"/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图</w:t>
      </w:r>
      <w:r w:rsidRPr="00313719">
        <w:rPr>
          <w:rFonts w:ascii="宋体" w:eastAsia="宋体" w:hAnsi="宋体" w:cs="宋体"/>
          <w:kern w:val="0"/>
          <w:sz w:val="24"/>
          <w:szCs w:val="24"/>
        </w:rPr>
        <w:t>1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：部署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至于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部署，我指定了它将进入到哪个虚拟数据中心、集群中的哪个主机、哪些静态网络设置（如果你希望，可以使用动态网络设置用于测试）等。最后，我在部署后决定开启虚拟机。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4743450" cy="3590925"/>
            <wp:effectExtent l="19050" t="0" r="0" b="0"/>
            <wp:docPr id="2" name="图片 2" descr="http://images.51cto.com/files/uploadimg/20130222/1559131.jp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30222/1559131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atLeast"/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图</w:t>
      </w:r>
      <w:r w:rsidRPr="00313719">
        <w:rPr>
          <w:rFonts w:ascii="宋体" w:eastAsia="宋体" w:hAnsi="宋体" w:cs="宋体"/>
          <w:kern w:val="0"/>
          <w:sz w:val="24"/>
          <w:szCs w:val="24"/>
        </w:rPr>
        <w:t>2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：开启虚拟机。</w:t>
      </w:r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 </w:t>
      </w:r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进入</w:t>
      </w:r>
      <w:proofErr w:type="spellStart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虚拟机控制台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仅仅过了几分钟后，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窗口显示，部署“已成功完成”。如果你是配置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方面的行家里手，就知道你可以直接进入到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界面，使用合适的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IP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或名称和端口号进行配置。不过，刚接触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的那些人以及像我这样需要提醒的那些人只要打开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虚拟机控制台，就可以获得一些重要信息。你可以进而获得</w:t>
      </w:r>
      <w:r w:rsidRPr="00313719">
        <w:rPr>
          <w:rFonts w:ascii="宋体" w:eastAsia="宋体" w:hAnsi="宋体" w:cs="宋体"/>
          <w:kern w:val="0"/>
          <w:sz w:val="24"/>
          <w:szCs w:val="24"/>
        </w:rPr>
        <w:t>IP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地址和合适的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URL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（带端口号），以便访问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界面。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4743450" cy="3324225"/>
            <wp:effectExtent l="19050" t="0" r="0" b="0"/>
            <wp:docPr id="5" name="图片 5" descr="http://images.51cto.com/files/uploadimg/20130222/1559132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30222/1559132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atLeast"/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图</w:t>
      </w:r>
      <w:r w:rsidRPr="00313719">
        <w:rPr>
          <w:rFonts w:ascii="宋体" w:eastAsia="宋体" w:hAnsi="宋体" w:cs="宋体"/>
          <w:kern w:val="0"/>
          <w:sz w:val="24"/>
          <w:szCs w:val="24"/>
        </w:rPr>
        <w:t>3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界面。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这里，你会发现该</w:t>
      </w:r>
      <w:r w:rsidRPr="00313719">
        <w:rPr>
          <w:rFonts w:ascii="宋体" w:eastAsia="宋体" w:hAnsi="宋体" w:cs="宋体"/>
          <w:kern w:val="0"/>
          <w:sz w:val="24"/>
          <w:szCs w:val="24"/>
        </w:rPr>
        <w:t>ULR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以及通过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界面配置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所需要执行的步骤。它们包括接受最终用户许可协议（</w:t>
      </w:r>
      <w:r w:rsidRPr="00313719">
        <w:rPr>
          <w:rFonts w:ascii="宋体" w:eastAsia="宋体" w:hAnsi="宋体" w:cs="宋体"/>
          <w:kern w:val="0"/>
          <w:sz w:val="24"/>
          <w:szCs w:val="24"/>
        </w:rPr>
        <w:t>EULA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）、初始化数据库以及开启服务。你不会有登录到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界面（或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控制台）所用的默认用户名和密码。那些是</w:t>
      </w:r>
      <w:r w:rsidRPr="00313719">
        <w:rPr>
          <w:rFonts w:ascii="宋体" w:eastAsia="宋体" w:hAnsi="宋体" w:cs="宋体"/>
          <w:kern w:val="0"/>
          <w:sz w:val="24"/>
          <w:szCs w:val="24"/>
        </w:rPr>
        <w:t>root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vmware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4. </w:t>
      </w:r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连接和配置</w:t>
      </w:r>
      <w:proofErr w:type="spellStart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>vCSA</w:t>
      </w:r>
      <w:proofErr w:type="spellEnd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借助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浏览器，你可以进入到提供给你的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URL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，这看起来像是</w:t>
      </w:r>
      <w:r w:rsidRPr="00313719">
        <w:rPr>
          <w:rFonts w:ascii="宋体" w:eastAsia="宋体" w:hAnsi="宋体" w:cs="宋体"/>
          <w:kern w:val="0"/>
          <w:sz w:val="24"/>
          <w:szCs w:val="24"/>
        </w:rPr>
        <w:t>https://10.0.1.62:5480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（其中的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IP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地址或</w:t>
      </w:r>
      <w:r w:rsidRPr="00313719">
        <w:rPr>
          <w:rFonts w:ascii="宋体" w:eastAsia="宋体" w:hAnsi="宋体" w:cs="宋体"/>
          <w:kern w:val="0"/>
          <w:sz w:val="24"/>
          <w:szCs w:val="24"/>
        </w:rPr>
        <w:t>DNS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名称是你自己的）之类的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URL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现在，使用默认用户名和密码来登录，接受</w:t>
      </w:r>
      <w:r w:rsidRPr="00313719">
        <w:rPr>
          <w:rFonts w:ascii="宋体" w:eastAsia="宋体" w:hAnsi="宋体" w:cs="宋体"/>
          <w:kern w:val="0"/>
          <w:sz w:val="24"/>
          <w:szCs w:val="24"/>
        </w:rPr>
        <w:t>EULA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，选择配置类型（我选择了一种新的默认配置），并点击</w:t>
      </w:r>
      <w:r w:rsidRPr="00313719">
        <w:rPr>
          <w:rFonts w:ascii="宋体" w:eastAsia="宋体" w:hAnsi="宋体" w:cs="宋体"/>
          <w:kern w:val="0"/>
          <w:sz w:val="24"/>
          <w:szCs w:val="24"/>
        </w:rPr>
        <w:t>Start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（开始），即可配置默认的嵌入式数据库。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完毕后，看起来如图</w:t>
      </w:r>
      <w:r w:rsidRPr="00313719">
        <w:rPr>
          <w:rFonts w:ascii="宋体" w:eastAsia="宋体" w:hAnsi="宋体" w:cs="宋体"/>
          <w:kern w:val="0"/>
          <w:sz w:val="24"/>
          <w:szCs w:val="24"/>
        </w:rPr>
        <w:t>4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所示。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lastRenderedPageBreak/>
        <w:drawing>
          <wp:inline distT="0" distB="0" distL="0" distR="0">
            <wp:extent cx="4743450" cy="3362325"/>
            <wp:effectExtent l="19050" t="0" r="0" b="0"/>
            <wp:docPr id="7" name="图片 7" descr="http://images.51cto.com/files/uploadimg/20130222/1559133.jp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30222/1559133.jp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atLeast"/>
        <w:ind w:firstLine="42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图</w:t>
      </w:r>
      <w:r w:rsidRPr="00313719">
        <w:rPr>
          <w:rFonts w:ascii="宋体" w:eastAsia="宋体" w:hAnsi="宋体" w:cs="宋体"/>
          <w:kern w:val="0"/>
          <w:sz w:val="24"/>
          <w:szCs w:val="24"/>
        </w:rPr>
        <w:t>4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：连接和配置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5. </w:t>
      </w:r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将</w:t>
      </w:r>
      <w:proofErr w:type="spellStart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>ESXi</w:t>
      </w:r>
      <w:proofErr w:type="spellEnd"/>
      <w:r w:rsidRPr="0031371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主机添加到</w:t>
      </w:r>
      <w:proofErr w:type="spellStart"/>
      <w:r w:rsidRPr="00313719">
        <w:rPr>
          <w:rFonts w:ascii="宋体" w:eastAsia="宋体" w:hAnsi="宋体" w:cs="宋体"/>
          <w:b/>
          <w:bCs/>
          <w:kern w:val="0"/>
          <w:sz w:val="24"/>
          <w:szCs w:val="24"/>
        </w:rPr>
        <w:t>vCSA</w:t>
      </w:r>
      <w:proofErr w:type="spellEnd"/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由于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已配置好，可以用同一个</w:t>
      </w:r>
      <w:r w:rsidRPr="00313719">
        <w:rPr>
          <w:rFonts w:ascii="宋体" w:eastAsia="宋体" w:hAnsi="宋体" w:cs="宋体"/>
          <w:kern w:val="0"/>
          <w:sz w:val="24"/>
          <w:szCs w:val="24"/>
        </w:rPr>
        <w:t>URL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，但是使用像</w:t>
      </w:r>
      <w:r w:rsidRPr="00313719">
        <w:rPr>
          <w:rFonts w:ascii="宋体" w:eastAsia="宋体" w:hAnsi="宋体" w:cs="宋体"/>
          <w:kern w:val="0"/>
          <w:sz w:val="24"/>
          <w:szCs w:val="24"/>
        </w:rPr>
        <w:t>https://10.0.1.62:9943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这样的端口，将</w:t>
      </w:r>
      <w:r w:rsidRPr="00313719">
        <w:rPr>
          <w:rFonts w:ascii="宋体" w:eastAsia="宋体" w:hAnsi="宋体" w:cs="宋体"/>
          <w:kern w:val="0"/>
          <w:sz w:val="24"/>
          <w:szCs w:val="24"/>
        </w:rPr>
        <w:t>Web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浏览器指向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。（如果指向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服务器的</w:t>
      </w:r>
      <w:r w:rsidRPr="00313719">
        <w:rPr>
          <w:rFonts w:ascii="宋体" w:eastAsia="宋体" w:hAnsi="宋体" w:cs="宋体"/>
          <w:kern w:val="0"/>
          <w:sz w:val="24"/>
          <w:szCs w:val="24"/>
        </w:rPr>
        <w:t>IP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地址或名称，也可以访问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vCSA</w:t>
      </w:r>
      <w:proofErr w:type="spellEnd"/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。）用默认用户名和密码（你需要更改它们）来登录，现在你已准备好可以管理主机和虚拟机了。</w:t>
      </w:r>
    </w:p>
    <w:p w:rsidR="00313719" w:rsidRPr="00313719" w:rsidRDefault="00313719" w:rsidP="00313719">
      <w:pPr>
        <w:widowControl/>
        <w:spacing w:before="100" w:beforeAutospacing="1" w:after="100" w:afterAutospacing="1" w:line="32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你可能要做的第一件事就是进入到</w:t>
      </w:r>
      <w:proofErr w:type="spellStart"/>
      <w:r w:rsidRPr="00313719">
        <w:rPr>
          <w:rFonts w:ascii="宋体" w:eastAsia="宋体" w:hAnsi="宋体" w:cs="宋体"/>
          <w:kern w:val="0"/>
          <w:sz w:val="24"/>
          <w:szCs w:val="24"/>
        </w:rPr>
        <w:t>vCenter</w:t>
      </w:r>
      <w:proofErr w:type="spellEnd"/>
      <w:r w:rsidRPr="00313719">
        <w:rPr>
          <w:rFonts w:ascii="宋体" w:eastAsia="宋体" w:hAnsi="宋体" w:cs="宋体"/>
          <w:kern w:val="0"/>
          <w:sz w:val="24"/>
          <w:szCs w:val="24"/>
        </w:rPr>
        <w:t xml:space="preserve"> Hosts and Clusters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清单树，选择</w:t>
      </w:r>
      <w:r w:rsidRPr="00313719">
        <w:rPr>
          <w:rFonts w:ascii="宋体" w:eastAsia="宋体" w:hAnsi="宋体" w:cs="宋体"/>
          <w:kern w:val="0"/>
          <w:sz w:val="24"/>
          <w:szCs w:val="24"/>
        </w:rPr>
        <w:t>Add Create a New Virtual Datacenter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（添加创建新的虚拟数据中心）。接下来，你需要</w:t>
      </w:r>
      <w:r w:rsidRPr="00313719">
        <w:rPr>
          <w:rFonts w:ascii="宋体" w:eastAsia="宋体" w:hAnsi="宋体" w:cs="宋体"/>
          <w:kern w:val="0"/>
          <w:sz w:val="24"/>
          <w:szCs w:val="24"/>
        </w:rPr>
        <w:t>Add a New Host</w:t>
      </w:r>
      <w:r w:rsidRPr="00313719">
        <w:rPr>
          <w:rFonts w:ascii="Times New Roman" w:eastAsia="宋体" w:hAnsi="Times New Roman" w:cs="宋体" w:hint="eastAsia"/>
          <w:kern w:val="0"/>
          <w:sz w:val="24"/>
          <w:szCs w:val="24"/>
        </w:rPr>
        <w:t>（添加新主机）。</w:t>
      </w:r>
    </w:p>
    <w:p w:rsidR="00313719" w:rsidRPr="00313719" w:rsidRDefault="00313719" w:rsidP="00313719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13719">
        <w:rPr>
          <w:rFonts w:ascii="Times New Roman" w:eastAsia="宋体" w:hAnsi="Times New Roman" w:cs="Times New Roman" w:hint="eastAsia"/>
          <w:szCs w:val="24"/>
        </w:rPr>
        <w:t>很显然，配置和使用</w:t>
      </w:r>
      <w:proofErr w:type="spellStart"/>
      <w:r w:rsidRPr="00313719">
        <w:rPr>
          <w:rFonts w:ascii="Times New Roman" w:eastAsia="宋体" w:hAnsi="Times New Roman" w:cs="Times New Roman"/>
          <w:szCs w:val="24"/>
        </w:rPr>
        <w:t>vCSA</w:t>
      </w:r>
      <w:proofErr w:type="spellEnd"/>
      <w:r w:rsidRPr="00313719">
        <w:rPr>
          <w:rFonts w:ascii="Times New Roman" w:eastAsia="宋体" w:hAnsi="Times New Roman" w:cs="Times New Roman" w:hint="eastAsia"/>
          <w:szCs w:val="24"/>
        </w:rPr>
        <w:t>方面的实际情况比这复杂得多，但本文让你趁机开始部署</w:t>
      </w:r>
      <w:proofErr w:type="spellStart"/>
      <w:r w:rsidRPr="00313719">
        <w:rPr>
          <w:rFonts w:ascii="Times New Roman" w:eastAsia="宋体" w:hAnsi="Times New Roman" w:cs="Times New Roman"/>
          <w:szCs w:val="24"/>
        </w:rPr>
        <w:t>vCSA</w:t>
      </w:r>
      <w:proofErr w:type="spellEnd"/>
      <w:r w:rsidRPr="00313719">
        <w:rPr>
          <w:rFonts w:ascii="Times New Roman" w:eastAsia="宋体" w:hAnsi="Times New Roman" w:cs="Times New Roman" w:hint="eastAsia"/>
          <w:szCs w:val="24"/>
        </w:rPr>
        <w:t>，并且告诉了你需要知道的方面。</w:t>
      </w:r>
    </w:p>
    <w:p w:rsidR="00313719" w:rsidRPr="00313719" w:rsidRDefault="00313719"/>
    <w:sectPr w:rsidR="00313719" w:rsidRPr="0031371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C08" w:rsidRDefault="00F40C08" w:rsidP="00313719">
      <w:r>
        <w:separator/>
      </w:r>
    </w:p>
  </w:endnote>
  <w:endnote w:type="continuationSeparator" w:id="0">
    <w:p w:rsidR="00F40C08" w:rsidRDefault="00F40C08" w:rsidP="00313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C08" w:rsidRDefault="00F40C08" w:rsidP="00313719">
      <w:r>
        <w:separator/>
      </w:r>
    </w:p>
  </w:footnote>
  <w:footnote w:type="continuationSeparator" w:id="0">
    <w:p w:rsidR="00F40C08" w:rsidRDefault="00F40C08" w:rsidP="00313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719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13719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0C08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7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719"/>
    <w:rPr>
      <w:sz w:val="18"/>
      <w:szCs w:val="18"/>
    </w:rPr>
  </w:style>
  <w:style w:type="paragraph" w:customStyle="1" w:styleId="f14">
    <w:name w:val="f14"/>
    <w:basedOn w:val="a"/>
    <w:rsid w:val="00313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styleId="a5">
    <w:name w:val="Normal (Web)"/>
    <w:basedOn w:val="a"/>
    <w:uiPriority w:val="99"/>
    <w:semiHidden/>
    <w:unhideWhenUsed/>
    <w:rsid w:val="00313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137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1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9283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1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3731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7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7078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705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13186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07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5215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1136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30222/1559131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images.51cto.com/files/uploadimg/20130222/155913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51cto.com/files/uploadimg/20130222/1559130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images.51cto.com/files/uploadimg/20130222/155913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1584</Characters>
  <Application>Microsoft Office Word</Application>
  <DocSecurity>0</DocSecurity>
  <Lines>13</Lines>
  <Paragraphs>3</Paragraphs>
  <ScaleCrop>false</ScaleCrop>
  <Company>长江大学 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2014-10-31T08:42:00Z</dcterms:created>
  <dcterms:modified xsi:type="dcterms:W3CDTF">2014-10-31T08:44:00Z</dcterms:modified>
</cp:coreProperties>
</file>