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1B1" w:rsidRPr="009B51B1" w:rsidRDefault="009B51B1" w:rsidP="009B51B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4"/>
          <w:szCs w:val="44"/>
        </w:rPr>
      </w:pPr>
      <w:r w:rsidRPr="009B51B1">
        <w:rPr>
          <w:rFonts w:ascii="宋体" w:eastAsia="宋体" w:hAnsi="宋体" w:cs="宋体" w:hint="eastAsia"/>
          <w:b/>
          <w:bCs/>
          <w:kern w:val="36"/>
          <w:sz w:val="44"/>
          <w:szCs w:val="44"/>
        </w:rPr>
        <w:t>VMware View 5.0从菜鸟到高手系列之五</w:t>
      </w:r>
    </w:p>
    <w:p w:rsidR="009B51B1" w:rsidRDefault="009B51B1" w:rsidP="009B51B1">
      <w:pPr>
        <w:pStyle w:val="f14"/>
        <w:rPr>
          <w:rFonts w:hint="eastAsia"/>
        </w:rPr>
      </w:pPr>
      <w:r>
        <w:rPr>
          <w:rFonts w:hint="eastAsia"/>
        </w:rPr>
        <w:t>View没有许可证是无法工作的，所以第一次登录到View控制台，系统将自动提示您输入View的许可证，大家可以通过VMware官方网站免费获得60的View测试许可证。您也可以通过左侧的“View ConfigurationàProduct Licensing”中的“Edit License”来添加/删除许可证。</w:t>
      </w:r>
    </w:p>
    <w:p w:rsidR="009B51B1" w:rsidRDefault="009B51B1" w:rsidP="009B51B1">
      <w:pPr>
        <w:pStyle w:val="f14"/>
        <w:rPr>
          <w:rFonts w:hint="eastAsia"/>
        </w:rPr>
      </w:pPr>
    </w:p>
    <w:p w:rsidR="009B51B1" w:rsidRPr="009B51B1" w:rsidRDefault="009B51B1" w:rsidP="009B51B1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B51B1">
        <w:rPr>
          <w:rFonts w:ascii="宋体" w:eastAsia="宋体" w:hAnsi="宋体" w:cs="宋体" w:hint="eastAsia"/>
          <w:b/>
          <w:bCs/>
          <w:kern w:val="0"/>
          <w:sz w:val="18"/>
        </w:rPr>
        <w:t>配置View Connection Server</w:t>
      </w:r>
    </w:p>
    <w:p w:rsidR="009B51B1" w:rsidRPr="009B51B1" w:rsidRDefault="009B51B1" w:rsidP="009B51B1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B51B1">
        <w:rPr>
          <w:rFonts w:ascii="宋体" w:eastAsia="宋体" w:hAnsi="宋体" w:cs="宋体" w:hint="eastAsia"/>
          <w:kern w:val="0"/>
          <w:sz w:val="18"/>
          <w:szCs w:val="18"/>
        </w:rPr>
        <w:t>步骤1：登录View Manager控制台</w:t>
      </w:r>
    </w:p>
    <w:p w:rsidR="009B51B1" w:rsidRPr="009B51B1" w:rsidRDefault="009B51B1" w:rsidP="009B51B1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B51B1">
        <w:rPr>
          <w:rFonts w:ascii="宋体" w:eastAsia="宋体" w:hAnsi="宋体" w:cs="宋体" w:hint="eastAsia"/>
          <w:kern w:val="0"/>
          <w:sz w:val="18"/>
          <w:szCs w:val="18"/>
        </w:rPr>
        <w:t>“https://您的View Connection Server的IP/admin”来访问控制台，输入域用户名和密码。</w:t>
      </w:r>
    </w:p>
    <w:p w:rsidR="009B51B1" w:rsidRPr="009B51B1" w:rsidRDefault="009B51B1" w:rsidP="009B51B1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5276850" cy="3810000"/>
            <wp:effectExtent l="19050" t="0" r="0" b="0"/>
            <wp:docPr id="1" name="图片 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B1" w:rsidRPr="009B51B1" w:rsidRDefault="009B51B1" w:rsidP="009B51B1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B51B1">
        <w:rPr>
          <w:rFonts w:ascii="宋体" w:eastAsia="宋体" w:hAnsi="宋体" w:cs="宋体" w:hint="eastAsia"/>
          <w:kern w:val="0"/>
          <w:sz w:val="18"/>
          <w:szCs w:val="18"/>
        </w:rPr>
        <w:t>步骤2：配置View的许可证</w:t>
      </w:r>
    </w:p>
    <w:p w:rsidR="009B51B1" w:rsidRPr="009B51B1" w:rsidRDefault="009B51B1" w:rsidP="009B51B1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B51B1">
        <w:rPr>
          <w:rFonts w:ascii="宋体" w:eastAsia="宋体" w:hAnsi="宋体" w:cs="宋体" w:hint="eastAsia"/>
          <w:kern w:val="0"/>
          <w:sz w:val="18"/>
          <w:szCs w:val="18"/>
        </w:rPr>
        <w:t>View没有许可证是无法工作的，所以第一次登录到View控制台，系统将自动提示您输入View的许可证，大家可以通过VMware官方网站免费获得60的View测试许可证。您也可以通过左侧的“View ConfigurationàProduct Licensing”中的“Edit License”来添加/删除许可证。</w:t>
      </w:r>
    </w:p>
    <w:p w:rsidR="009B51B1" w:rsidRPr="009B51B1" w:rsidRDefault="009B51B1" w:rsidP="009B51B1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5267325" cy="3790950"/>
            <wp:effectExtent l="19050" t="0" r="9525" b="0"/>
            <wp:docPr id="2" name="图片 2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B1" w:rsidRPr="009B51B1" w:rsidRDefault="009B51B1" w:rsidP="009B51B1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B51B1">
        <w:rPr>
          <w:rFonts w:ascii="宋体" w:eastAsia="宋体" w:hAnsi="宋体" w:cs="宋体" w:hint="eastAsia"/>
          <w:kern w:val="0"/>
          <w:sz w:val="18"/>
          <w:szCs w:val="18"/>
        </w:rPr>
        <w:t>步骤3：配置</w:t>
      </w:r>
      <w:proofErr w:type="spellStart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 xml:space="preserve"> Server和Composer</w:t>
      </w:r>
    </w:p>
    <w:p w:rsidR="009B51B1" w:rsidRPr="009B51B1" w:rsidRDefault="009B51B1" w:rsidP="009B51B1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B51B1">
        <w:rPr>
          <w:rFonts w:ascii="宋体" w:eastAsia="宋体" w:hAnsi="宋体" w:cs="宋体" w:hint="eastAsia"/>
          <w:kern w:val="0"/>
          <w:sz w:val="18"/>
          <w:szCs w:val="18"/>
        </w:rPr>
        <w:t>在View控制台的“View ConfigurationàServer”的</w:t>
      </w:r>
      <w:proofErr w:type="spellStart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 xml:space="preserve"> Servers点击“Adds”。</w:t>
      </w:r>
    </w:p>
    <w:p w:rsidR="009B51B1" w:rsidRPr="009B51B1" w:rsidRDefault="009B51B1" w:rsidP="009B51B1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5267325" cy="3848100"/>
            <wp:effectExtent l="19050" t="0" r="9525" b="0"/>
            <wp:docPr id="3" name="图片 3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B1" w:rsidRPr="009B51B1" w:rsidRDefault="009B51B1" w:rsidP="009B51B1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 w:rsidRPr="009B51B1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9B51B1" w:rsidRPr="009B51B1" w:rsidRDefault="009B51B1" w:rsidP="009B51B1">
      <w:pPr>
        <w:widowControl/>
        <w:spacing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B51B1">
        <w:rPr>
          <w:rFonts w:ascii="宋体" w:eastAsia="宋体" w:hAnsi="宋体" w:cs="宋体" w:hint="eastAsia"/>
          <w:kern w:val="0"/>
          <w:sz w:val="18"/>
          <w:szCs w:val="18"/>
        </w:rPr>
        <w:t> 输入</w:t>
      </w:r>
      <w:proofErr w:type="spellStart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>的IP地址，连接</w:t>
      </w:r>
      <w:proofErr w:type="spellStart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>的用户名和密码，并在下方选择“Enable View Composer”。</w:t>
      </w:r>
    </w:p>
    <w:p w:rsidR="009B51B1" w:rsidRPr="009B51B1" w:rsidRDefault="009B51B1" w:rsidP="009B51B1">
      <w:pPr>
        <w:widowControl/>
        <w:spacing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B51B1">
        <w:rPr>
          <w:rFonts w:ascii="宋体" w:eastAsia="宋体" w:hAnsi="宋体" w:cs="宋体" w:hint="eastAsia"/>
          <w:kern w:val="0"/>
          <w:sz w:val="18"/>
          <w:szCs w:val="18"/>
        </w:rPr>
        <w:t> </w:t>
      </w:r>
    </w:p>
    <w:p w:rsidR="009B51B1" w:rsidRPr="009B51B1" w:rsidRDefault="009B51B1" w:rsidP="009B51B1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3771900"/>
            <wp:effectExtent l="19050" t="0" r="0" b="0"/>
            <wp:docPr id="4" name="图片 4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B1" w:rsidRPr="009B51B1" w:rsidRDefault="009B51B1" w:rsidP="009B51B1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B51B1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在View Composer的Domains设置中，点击“Add…”，</w:t>
      </w:r>
      <w:proofErr w:type="gramStart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>将域信息</w:t>
      </w:r>
      <w:proofErr w:type="gramEnd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>加入。这个</w:t>
      </w:r>
      <w:proofErr w:type="gramStart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>帐户</w:t>
      </w:r>
      <w:proofErr w:type="gramEnd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>权限是能将计算机加入到域，因为之后我们需要采用这个</w:t>
      </w:r>
      <w:proofErr w:type="gramStart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>帐户</w:t>
      </w:r>
      <w:proofErr w:type="gramEnd"/>
      <w:r w:rsidRPr="009B51B1">
        <w:rPr>
          <w:rFonts w:ascii="宋体" w:eastAsia="宋体" w:hAnsi="宋体" w:cs="宋体" w:hint="eastAsia"/>
          <w:kern w:val="0"/>
          <w:sz w:val="18"/>
          <w:szCs w:val="18"/>
        </w:rPr>
        <w:t>将Composer批量的加入到域中。</w:t>
      </w:r>
    </w:p>
    <w:p w:rsidR="009B51B1" w:rsidRPr="009B51B1" w:rsidRDefault="009B51B1" w:rsidP="009B51B1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667250" cy="3038475"/>
            <wp:effectExtent l="19050" t="0" r="0" b="0"/>
            <wp:docPr id="5" name="图片 5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B1" w:rsidRPr="009B51B1" w:rsidRDefault="009B51B1" w:rsidP="009B51B1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B51B1">
        <w:rPr>
          <w:rFonts w:ascii="宋体" w:eastAsia="宋体" w:hAnsi="宋体" w:cs="宋体" w:hint="eastAsia"/>
          <w:kern w:val="0"/>
          <w:sz w:val="18"/>
          <w:szCs w:val="18"/>
        </w:rPr>
        <w:t>配置成功后，如下图所示：</w:t>
      </w:r>
    </w:p>
    <w:p w:rsidR="009B51B1" w:rsidRPr="009B51B1" w:rsidRDefault="009B51B1" w:rsidP="009B51B1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3114675"/>
            <wp:effectExtent l="19050" t="0" r="0" b="0"/>
            <wp:docPr id="6" name="图片 6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1B1" w:rsidRPr="009B51B1" w:rsidRDefault="009B51B1" w:rsidP="009B51B1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9B51B1">
        <w:rPr>
          <w:rFonts w:ascii="宋体" w:eastAsia="宋体" w:hAnsi="宋体" w:cs="宋体" w:hint="eastAsia"/>
          <w:b/>
          <w:bCs/>
          <w:kern w:val="0"/>
          <w:sz w:val="18"/>
        </w:rPr>
        <w:t>说 明：</w:t>
      </w:r>
    </w:p>
    <w:p w:rsidR="009B51B1" w:rsidRPr="009B51B1" w:rsidRDefault="009B51B1" w:rsidP="009B51B1">
      <w:pPr>
        <w:widowControl/>
        <w:spacing w:before="100" w:beforeAutospacing="1" w:after="100" w:afterAutospacing="1" w:line="420" w:lineRule="atLeast"/>
        <w:jc w:val="left"/>
      </w:pPr>
      <w:r w:rsidRPr="009B51B1">
        <w:rPr>
          <w:rFonts w:ascii="宋体" w:eastAsia="宋体" w:hAnsi="宋体" w:cs="宋体" w:hint="eastAsia"/>
          <w:kern w:val="0"/>
          <w:sz w:val="18"/>
          <w:szCs w:val="18"/>
        </w:rPr>
        <w:t>使用View Composer生成虚拟桌面，网络中必须有DHCP Server提供分配IP地址支持。</w:t>
      </w:r>
    </w:p>
    <w:sectPr w:rsidR="009B51B1" w:rsidRPr="009B51B1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4BB" w:rsidRDefault="00F454BB" w:rsidP="009B51B1">
      <w:r>
        <w:separator/>
      </w:r>
    </w:p>
  </w:endnote>
  <w:endnote w:type="continuationSeparator" w:id="0">
    <w:p w:rsidR="00F454BB" w:rsidRDefault="00F454BB" w:rsidP="009B5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4BB" w:rsidRDefault="00F454BB" w:rsidP="009B51B1">
      <w:r>
        <w:separator/>
      </w:r>
    </w:p>
  </w:footnote>
  <w:footnote w:type="continuationSeparator" w:id="0">
    <w:p w:rsidR="00F454BB" w:rsidRDefault="00F454BB" w:rsidP="009B51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1B1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B51B1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454BB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51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5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51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5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51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51B1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f14">
    <w:name w:val="f14"/>
    <w:basedOn w:val="a"/>
    <w:rsid w:val="009B5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character" w:styleId="a5">
    <w:name w:val="Strong"/>
    <w:basedOn w:val="a0"/>
    <w:uiPriority w:val="22"/>
    <w:qFormat/>
    <w:rsid w:val="009B51B1"/>
    <w:rPr>
      <w:b/>
      <w:bCs/>
    </w:rPr>
  </w:style>
  <w:style w:type="paragraph" w:styleId="a6">
    <w:name w:val="Normal (Web)"/>
    <w:basedOn w:val="a"/>
    <w:uiPriority w:val="99"/>
    <w:semiHidden/>
    <w:unhideWhenUsed/>
    <w:rsid w:val="009B5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B51B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B51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1169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</w:div>
              </w:divsChild>
            </w:div>
          </w:divsChild>
        </w:div>
      </w:divsChild>
    </w:div>
    <w:div w:id="16335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49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8637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810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  <w:divsChild>
                    <w:div w:id="19997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</Words>
  <Characters>679</Characters>
  <Application>Microsoft Office Word</Application>
  <DocSecurity>0</DocSecurity>
  <Lines>5</Lines>
  <Paragraphs>1</Paragraphs>
  <ScaleCrop>false</ScaleCrop>
  <Company>长江大学 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2014-10-31T08:34:00Z</dcterms:created>
  <dcterms:modified xsi:type="dcterms:W3CDTF">2014-10-31T08:36:00Z</dcterms:modified>
</cp:coreProperties>
</file>