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26D" w:rsidRPr="0076226D" w:rsidRDefault="0076226D" w:rsidP="0076226D">
      <w:pPr>
        <w:widowControl/>
        <w:spacing w:line="300" w:lineRule="atLeast"/>
        <w:jc w:val="center"/>
        <w:rPr>
          <w:rFonts w:ascii="ˎ̥" w:eastAsia="宋体" w:hAnsi="ˎ̥" w:cs="宋体"/>
          <w:b/>
          <w:bCs/>
          <w:color w:val="555555"/>
          <w:kern w:val="0"/>
          <w:sz w:val="30"/>
          <w:szCs w:val="30"/>
        </w:rPr>
      </w:pPr>
      <w:r w:rsidRPr="0076226D">
        <w:rPr>
          <w:rFonts w:ascii="ˎ̥" w:eastAsia="宋体" w:hAnsi="ˎ̥" w:cs="宋体"/>
          <w:b/>
          <w:bCs/>
          <w:color w:val="555555"/>
          <w:kern w:val="0"/>
          <w:sz w:val="30"/>
          <w:szCs w:val="30"/>
        </w:rPr>
        <w:t>CentOS</w:t>
      </w:r>
      <w:r w:rsidRPr="0076226D">
        <w:rPr>
          <w:rFonts w:ascii="ˎ̥" w:eastAsia="宋体" w:hAnsi="ˎ̥" w:cs="宋体"/>
          <w:b/>
          <w:bCs/>
          <w:color w:val="555555"/>
          <w:kern w:val="0"/>
          <w:sz w:val="30"/>
          <w:szCs w:val="30"/>
        </w:rPr>
        <w:t>下</w:t>
      </w:r>
      <w:r w:rsidRPr="0076226D">
        <w:rPr>
          <w:rFonts w:ascii="ˎ̥" w:eastAsia="宋体" w:hAnsi="ˎ̥" w:cs="宋体"/>
          <w:b/>
          <w:bCs/>
          <w:color w:val="555555"/>
          <w:kern w:val="0"/>
          <w:sz w:val="30"/>
          <w:szCs w:val="30"/>
        </w:rPr>
        <w:t>xen</w:t>
      </w:r>
      <w:r w:rsidRPr="0076226D">
        <w:rPr>
          <w:rFonts w:ascii="ˎ̥" w:eastAsia="宋体" w:hAnsi="ˎ̥" w:cs="宋体"/>
          <w:b/>
          <w:bCs/>
          <w:color w:val="555555"/>
          <w:kern w:val="0"/>
          <w:sz w:val="30"/>
          <w:szCs w:val="30"/>
        </w:rPr>
        <w:t>虚拟机的安装与配置</w:t>
      </w:r>
      <w:r w:rsidRPr="0076226D">
        <w:rPr>
          <w:rFonts w:ascii="ˎ̥" w:eastAsia="宋体" w:hAnsi="ˎ̥" w:cs="宋体"/>
          <w:b/>
          <w:bCs/>
          <w:color w:val="555555"/>
          <w:kern w:val="0"/>
          <w:sz w:val="30"/>
          <w:szCs w:val="30"/>
        </w:rPr>
        <w:t xml:space="preserve"> </w:t>
      </w:r>
    </w:p>
    <w:p w:rsidR="0076226D" w:rsidRPr="0076226D" w:rsidRDefault="0076226D" w:rsidP="0076226D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我的试验环境：</w:t>
      </w:r>
    </w:p>
    <w:p w:rsidR="0076226D" w:rsidRPr="0076226D" w:rsidRDefault="0076226D" w:rsidP="0076226D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1.使用root用户登陆</w:t>
      </w:r>
    </w:p>
    <w:p w:rsidR="0076226D" w:rsidRPr="0076226D" w:rsidRDefault="0076226D" w:rsidP="0076226D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2.CentOS为原生dvd最小化安装</w:t>
      </w:r>
    </w:p>
    <w:p w:rsidR="0076226D" w:rsidRPr="0076226D" w:rsidRDefault="0076226D" w:rsidP="0076226D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3.接入internet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一、安装xen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 yum –y install xen*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安装XEN需要的服务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 yum -y install kernel-xen*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安装XEN的相关内核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二、检查启动选项是否使用xen内核启动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1、检查xen内核文件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安装是否正常：文件位于/boot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 ls –lh /boot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total 9.5M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-rw-r--r-- 1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root root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61K Mar 16 08:19 config-2.6.18-8.el5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-rw-r--r-- 1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root root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60K Mar 16 09:27 config-2.6.18-8.el5xen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drwxr-xr-x 2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root root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1.0K Aug 15 14:47 grub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-rw------- 1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root root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1.5M Aug 13 17:18 initrd-2.6.18-8.el5.img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-rw------- 1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root root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1.5M Aug 15 14:47 initrd-2.6.18-8.el5xen.img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drwx------ 2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root root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12K Aug 13 17:15 lost+found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-rw-r--r-- 1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root root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79K Apr 1 22:49 message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-rw-r--r-- 1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root root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82K Mar 16 08:20 symvers-2.6.18-8.el5.gz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-rw-r--r-- 1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root root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83K Mar 16 09:28 symvers-2.6.18-8.el5xen.gz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-rw-r--r-- 1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root root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865K Mar 16 08:19 System.map-2.6.18-8.el5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-rw-r--r-- 1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root root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848K Mar 16 09:27 System.map-2.6.18-8.el5xen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-rw-r--r-- 1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root root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1.7M Mar 16 08:19 vmlinuz-2.6.18-8.el5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-rw-r--r-- 1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root root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2.0M Mar 16 09:27 vmlinuz-2.6.18-8.el5xen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-rw-r--r-- 1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root root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269K Mar 16 07:51 xen.gz-2.6.18-8.el5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-rwxr-xr-x 1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root root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595K Mar 16 09:43 xen-syms-2.6.18-8.el5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2、检查grub配置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 cat /boot/grub/grub.conf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 grub.conf generated by anaconda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 Note that you do not have to rerun grub after making changes to this file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 NOTICE: You have a /boot partition. This means that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 all kernel and initrd paths are relative to /boot/, eg.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 root (hd0,0)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 kernel /vmlinuz-version ro root=/dev/sda3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 initrd /initrd-version.img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#boot=/dev/sda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default=1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timeout=5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splashimage=(hd0,0)/grub/splash.xpm.gz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hiddenmenu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title CentOS (2.6.18-8.el5xen)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root (hd0,0)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kernel /xen.gz-2.6.18-8.el5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module /vmlinuz-2.6.18-8.el5xen ro root=LABEL=/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module /initrd-2.6.18-8.el5xen.img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title CentOS (2.6.18-8.el5)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root (hd0,0)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kernel /vmlinuz-2.6.18-8.el5 ro root=LABEL=/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initrd /initrd-2.6.18-8.el5.img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修改其中的default=1为default=0，启用xen内核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3、重新启动计算机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4、重启后登录系统，检查XEN是否正常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4.1 执行# xm list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Name ID Mem(MiB) VCPUs State Time(s)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Domain-0 0 3919 4 r----- 16.9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出现上述结果表示xen启动正常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4.2 检查log：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#ls -lh /var/log/xen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total 8.0K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-rwxr-xr-x 1 root root 36 Aug 15 15:43 xend-debug.log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-rw-r--r-- 1 root root 1.8K Aug 15 15:43 xend.log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 cat /var/log/xen/xend-debug.log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Nothing to flush.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Nothing to flush.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表示一切正常，我们的CentOS5中的XEN服务已经成功启动。至此，我们的CentOS5的宿主机已经安装就绪。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三、安装XEN的Linux客户机系统—CentOS 5.x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1、制作镜像文件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1.1 使用dd创建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#dd if=/dev/zero of=centos5.img bs=2k seek=4096k count=1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制作客户机主要磁盘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 dd if=/dev/zero of=swap.img bs=2k seek=512k count=1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制作客户机交换磁盘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2、创建配置文件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2.1 安装必须的工具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由于以前的安装是基于最小化安装，此时需要增加一个用于安装客户机系统的软件virt-manager，现在安装：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#yum –y install virt-manager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请注意由于此软件包为gnome下的图形管理程序，所以需要安装大量依赖包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此处流泪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若干……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忘记了这个包的名字，耽误时间2个小时……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2.2 开始安装客户机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 virt-install -n centos5 -r 512 --vcpus=2 --file=centos5.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img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 xml:space="preserve"> --file=swap.img --nographics -l </w:t>
      </w:r>
      <w:hyperlink r:id="rId6" w:tgtFrame="_blank" w:history="1">
        <w:r w:rsidRPr="0076226D">
          <w:rPr>
            <w:rFonts w:ascii="宋体" w:eastAsia="宋体" w:hAnsi="宋体" w:cs="宋体" w:hint="eastAsia"/>
            <w:color w:val="015F91"/>
            <w:kern w:val="0"/>
          </w:rPr>
          <w:t>[url]http://192.168.0.11/yum/ba...[/url]</w:t>
        </w:r>
      </w:hyperlink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（你自己搭建的yum源的地址）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此时如果机器CPU支持VT技术会询问是否需要开启VT支持，一般选择no，如果支持的话选择yes，此时会要求输入光驱或光盘之类。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 xml:space="preserve">Would you like a fully virtualized guest (yes or no)? This will allow you to run unmodified operating systems. 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no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Starting install...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2.3 启动客户机的安装程序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安装由于为远程的，文本方式，部分ssh客户端下可能会有一些乱，请尝试，此部分和一般网络安装操作系统无异，在此不再详细描述。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建议分区是swap用于交换分区，主分区一个boot一个根分区</w:t>
      </w:r>
    </w:p>
    <w:p w:rsidR="0076226D" w:rsidRPr="0076226D" w:rsidRDefault="0076226D" w:rsidP="0076226D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76226D" w:rsidRPr="0076226D" w:rsidRDefault="0076226D" w:rsidP="0076226D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8F7DAE" w:rsidRPr="0076226D" w:rsidRDefault="0076226D" w:rsidP="0076226D">
      <w:pPr>
        <w:widowControl/>
        <w:spacing w:line="480" w:lineRule="auto"/>
        <w:jc w:val="left"/>
      </w:pP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2.4 补充说明安装源的制作（最简单的方法）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在一台安装了CentOS5的服务器上开启httpd服务，把CentOS5的DVD整盘复制到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/var/www/html/yum/base下即可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2.5 配置文件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安装客户机完毕后会在/etc/xen下产生一个centos5的文件就是配置文件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参考配置文件centos5：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name = "centos5"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memory = "768"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disk = [ 'tap:ai/opt/xen/centos5/centos5.img,xvda,w', 'tap:ai/opt/xen/centos5/swap.img,xvdb,w', ]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vif = [ 'bridge=xenbr0', ]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bootloader="/usr/bin/pygrub"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vcpus=2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on_reboot = 'restart'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on_crash = 'restart'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四、安装XEN的Windows客户机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前提：宿主计算机的CPU支持intel的VT或者AMD的amd-v，并且在BIOS中开启了对应的选项。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1、检查是否支持VT：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#xm info |grep xen_cap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xen_caps : xen-3.0-x86_32p hvm-3.0-x86_32 hvm-3.0-x86_32p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# xm dmesg |grep -i vmxon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(XEN) VMXON is done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(XEN) VMXON is done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如果出现上述字段则计算机支持VT，否则很有可能是不支持或者BIOS禁用了。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也可以通过 xm dmesg或者cpuinfo等等方式查询，这里就不详细描述了。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2、为实现图形化远程安装开启vnc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#yum –y install vnc*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#vi /etc/xen/xend-config.sxp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编辑下列内容（请根据自己情况修改）：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(vnc-listen '192.168.0.xxx')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(vncpasswd 'password')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此处的修改也可以在对应客户端的文件中修改，参后文。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3、重启计算机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其实应该不需要重启计算机，只需要重启xend的服务即可，但是很难重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启服务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成功，所以干脆重启：）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4、安装windows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安装前述步骤准备好磁盘镜像文件，传输win的iso文件后执行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#virt-install -n mini -r 768 --vcpus=2 --file=mini.img --vnc -v -c /opt/yum/pwinxp.iso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应该出现以下提示：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Starting install...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Unable to connect to graphical console; DISPLAY is not set. Please connect to localhost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:5900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Domain installation still in progress. You can reconnect to the console to complete the installation process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.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！！请注意此种方式比较适合宿主机开启xwin图形系统并且在宿主机上操作。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4.1 检查vnc的监听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# netstat -anp |grep 5900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tcp 0 0 192.168.0.xxx:5900 0.0.0.0:* LISTEN 2748/qemu-dm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出现上述结果表明vnc已经开启（此时远程宿主机不需要开启xwin）。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此处监听端口可能有所改变，默认为590X。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4.2 使用vnc客户端连接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建议使用realvnc客户端连接！ultravnc在连接后会出现刷屏的情况，几乎无法操作。密码为在第二步设置的密码或者在配置文件中设置的密码。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4.3安装windows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安装过程中如果停止在如下画面或者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不断重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启：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画面主要停止在starting windows...的蓝色界面上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此种问题一般是由于ACPI的问题，请在引导光盘启动后提示按F2或者F6的时候按下F7，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禁用ACPI，或者使用以下配置文件mini.hvm直接强制关闭：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import os, re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arch = os.uname()[4]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if re.search('64', arch):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arch_libdir = 'lib64'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else: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arch_libdir = 'lib'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kernel = "/usr/lib/xen/boot/hvmloader"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name = "mini"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builder = "hvm"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memory = "768"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shadow_memory = 8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disk = [ 'file:/opt/xen/mini/mini.img,hda,w', 'file:/opt/yum/pwinxp.iso,hdc:cdrom,r', ]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vif = [ 'type=ioemu,bridge=xenbr0', ]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device_model = "/usr/lib/xen/bin/qemu-dm"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kernel = "/usr/lib/xen/boot/hvmloader"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vnc=1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vnclisten="192.168.0.xxx"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vncdisplay=1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vncpasswd='password'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vncunused=1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apic=0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acpi=0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pae=1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boot="dc"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vcpus=2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serial = "pty" # enable serial console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on_reboot = 'restart'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on_crash = 'restart'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请注意cdrom我们没有使用单独的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cdrom=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”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/opt/yum/en2003entsp2.iso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”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来配置，使用此会出现以下错误：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错误为cdrom启动错误，错误代码0002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快速启动vnc客户端查看启动信息（修改配置文件）,请注意在第一次修改配置文件后安装会重启，请在</w:t>
      </w:r>
      <w:proofErr w:type="gramStart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重启前修正</w:t>
      </w:r>
      <w:proofErr w:type="gramEnd"/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t>启动顺序为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boot="c"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此时进入正常安装模式。以后可以去掉disk里面的cdrom选项或者修改，也可以添加删除磁盘信息。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5、其它说明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此种情况也可以用于安装linux类带xwin的系统；开启vnc仅仅是安装需求，一般情况下建议关闭！</w:t>
      </w:r>
      <w:r w:rsidRPr="0076226D">
        <w:rPr>
          <w:rFonts w:ascii="宋体" w:eastAsia="宋体" w:hAnsi="宋体" w:cs="宋体" w:hint="eastAsia"/>
          <w:color w:val="555555"/>
          <w:kern w:val="0"/>
          <w:szCs w:val="21"/>
        </w:rPr>
        <w:br/>
        <w:t>Windows安装完毕后在客户机中安装远程控制软件如vnc或者radmin之类后关闭配置文件中的vnc选项，确保宿主机的安全。</w:t>
      </w:r>
    </w:p>
    <w:sectPr w:rsidR="008F7DAE" w:rsidRPr="0076226D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FF3" w:rsidRDefault="00D33FF3" w:rsidP="0076226D">
      <w:r>
        <w:separator/>
      </w:r>
    </w:p>
  </w:endnote>
  <w:endnote w:type="continuationSeparator" w:id="0">
    <w:p w:rsidR="00D33FF3" w:rsidRDefault="00D33FF3" w:rsidP="007622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FF3" w:rsidRDefault="00D33FF3" w:rsidP="0076226D">
      <w:r>
        <w:separator/>
      </w:r>
    </w:p>
  </w:footnote>
  <w:footnote w:type="continuationSeparator" w:id="0">
    <w:p w:rsidR="00D33FF3" w:rsidRDefault="00D33FF3" w:rsidP="007622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26D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A38"/>
    <w:rsid w:val="0023518B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4716D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226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3FF3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7BE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2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22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2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226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6226D"/>
    <w:rPr>
      <w:strike w:val="0"/>
      <w:dstrike w:val="0"/>
      <w:color w:val="015F91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88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33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90863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94897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34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16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58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67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0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03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703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73219">
                              <w:marLeft w:val="180"/>
                              <w:marRight w:val="18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CCCCCC"/>
                                <w:right w:val="none" w:sz="0" w:space="0" w:color="auto"/>
                              </w:divBdr>
                              <w:divsChild>
                                <w:div w:id="88618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0.11/yum/b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871</Words>
  <Characters>4965</Characters>
  <Application>Microsoft Office Word</Application>
  <DocSecurity>0</DocSecurity>
  <Lines>41</Lines>
  <Paragraphs>11</Paragraphs>
  <ScaleCrop>false</ScaleCrop>
  <Company>长江大学 </Company>
  <LinksUpToDate>false</LinksUpToDate>
  <CharactersWithSpaces>5825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2014-10-12T03:18:00Z</dcterms:created>
  <dcterms:modified xsi:type="dcterms:W3CDTF">2014-10-12T03:19:00Z</dcterms:modified>
</cp:coreProperties>
</file>