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E0C" w:rsidRPr="004C4E0C" w:rsidRDefault="004C4E0C" w:rsidP="004C4E0C">
      <w:pPr>
        <w:widowControl/>
        <w:shd w:val="clear" w:color="auto" w:fill="EEEEEE"/>
        <w:jc w:val="left"/>
        <w:outlineLvl w:val="2"/>
        <w:rPr>
          <w:rFonts w:ascii="Verdana" w:eastAsia="宋体" w:hAnsi="Verdana" w:cs="宋体"/>
          <w:b/>
          <w:bCs/>
          <w:color w:val="444444"/>
          <w:kern w:val="0"/>
          <w:sz w:val="18"/>
          <w:szCs w:val="18"/>
        </w:rPr>
      </w:pPr>
      <w:r w:rsidRPr="004C4E0C">
        <w:rPr>
          <w:rFonts w:ascii="Verdana" w:eastAsia="宋体" w:hAnsi="Verdana" w:cs="宋体"/>
          <w:b/>
          <w:bCs/>
          <w:color w:val="444444"/>
          <w:kern w:val="0"/>
          <w:sz w:val="18"/>
          <w:szCs w:val="18"/>
        </w:rPr>
        <w:fldChar w:fldCharType="begin"/>
      </w:r>
      <w:r w:rsidRPr="004C4E0C">
        <w:rPr>
          <w:rFonts w:ascii="Verdana" w:eastAsia="宋体" w:hAnsi="Verdana" w:cs="宋体"/>
          <w:b/>
          <w:bCs/>
          <w:color w:val="444444"/>
          <w:kern w:val="0"/>
          <w:sz w:val="18"/>
          <w:szCs w:val="18"/>
        </w:rPr>
        <w:instrText xml:space="preserve"> HYPERLINK "http://www.cnblogs.com/superymk/archive/2010/07/04/1770799.html" </w:instrText>
      </w:r>
      <w:r w:rsidRPr="004C4E0C">
        <w:rPr>
          <w:rFonts w:ascii="Verdana" w:eastAsia="宋体" w:hAnsi="Verdana" w:cs="宋体"/>
          <w:b/>
          <w:bCs/>
          <w:color w:val="444444"/>
          <w:kern w:val="0"/>
          <w:sz w:val="18"/>
          <w:szCs w:val="18"/>
        </w:rPr>
        <w:fldChar w:fldCharType="separate"/>
      </w:r>
      <w:r w:rsidRPr="004C4E0C">
        <w:rPr>
          <w:rFonts w:ascii="Verdana" w:eastAsia="宋体" w:hAnsi="Verdana" w:cs="宋体"/>
          <w:b/>
          <w:bCs/>
          <w:color w:val="223355"/>
          <w:kern w:val="0"/>
          <w:sz w:val="18"/>
          <w:szCs w:val="18"/>
        </w:rPr>
        <w:t>Xen 4.0</w:t>
      </w:r>
      <w:r w:rsidRPr="004C4E0C">
        <w:rPr>
          <w:rFonts w:ascii="Verdana" w:eastAsia="宋体" w:hAnsi="Verdana" w:cs="宋体"/>
          <w:b/>
          <w:bCs/>
          <w:color w:val="223355"/>
          <w:kern w:val="0"/>
          <w:sz w:val="18"/>
          <w:szCs w:val="18"/>
        </w:rPr>
        <w:t>新特性介绍</w:t>
      </w:r>
      <w:r w:rsidRPr="004C4E0C">
        <w:rPr>
          <w:rFonts w:ascii="Verdana" w:eastAsia="宋体" w:hAnsi="Verdana" w:cs="宋体"/>
          <w:b/>
          <w:bCs/>
          <w:color w:val="444444"/>
          <w:kern w:val="0"/>
          <w:sz w:val="18"/>
          <w:szCs w:val="18"/>
        </w:rPr>
        <w:fldChar w:fldCharType="end"/>
      </w:r>
      <w:r w:rsidRPr="004C4E0C">
        <w:rPr>
          <w:rFonts w:ascii="Verdana" w:eastAsia="宋体" w:hAnsi="Verdana" w:cs="宋体"/>
          <w:b/>
          <w:bCs/>
          <w:color w:val="444444"/>
          <w:kern w:val="0"/>
          <w:sz w:val="18"/>
          <w:szCs w:val="18"/>
        </w:rPr>
        <w:t xml:space="preserve"> </w:t>
      </w:r>
    </w:p>
    <w:p w:rsidR="008F7DAE" w:rsidRDefault="008F7DAE">
      <w:pPr>
        <w:rPr>
          <w:rFonts w:hint="eastAsia"/>
        </w:rPr>
      </w:pPr>
    </w:p>
    <w:p w:rsidR="004C4E0C" w:rsidRPr="004C4E0C" w:rsidRDefault="004C4E0C" w:rsidP="004C4E0C">
      <w:pPr>
        <w:widowControl/>
        <w:spacing w:before="100" w:beforeAutospacing="1" w:after="100" w:afterAutospacing="1"/>
        <w:jc w:val="left"/>
        <w:outlineLvl w:val="2"/>
        <w:rPr>
          <w:rFonts w:ascii="Verdana" w:eastAsia="宋体" w:hAnsi="Verdana" w:cs="宋体"/>
          <w:b/>
          <w:bCs/>
          <w:kern w:val="0"/>
          <w:sz w:val="22"/>
        </w:rPr>
      </w:pPr>
      <w:r w:rsidRPr="004C4E0C">
        <w:rPr>
          <w:rFonts w:ascii="Verdana" w:eastAsia="宋体" w:hAnsi="Verdana" w:cs="宋体"/>
          <w:b/>
          <w:bCs/>
          <w:kern w:val="0"/>
          <w:sz w:val="22"/>
        </w:rPr>
        <w:t>虚拟化概述</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在讨论</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之前首先谈谈虚拟，虚拟（</w:t>
      </w:r>
      <w:r w:rsidRPr="004C4E0C">
        <w:rPr>
          <w:rFonts w:ascii="Verdana" w:eastAsia="宋体" w:hAnsi="Verdana" w:cs="宋体"/>
          <w:kern w:val="0"/>
          <w:sz w:val="18"/>
          <w:szCs w:val="18"/>
        </w:rPr>
        <w:t>Virtualization</w:t>
      </w:r>
      <w:r w:rsidRPr="004C4E0C">
        <w:rPr>
          <w:rFonts w:ascii="Verdana" w:eastAsia="宋体" w:hAnsi="Verdana" w:cs="宋体"/>
          <w:kern w:val="0"/>
          <w:sz w:val="18"/>
          <w:szCs w:val="18"/>
        </w:rPr>
        <w:t>）指对计算机资源的抽象，一种常用的定义是</w:t>
      </w:r>
      <w:r w:rsidRPr="004C4E0C">
        <w:rPr>
          <w:rFonts w:ascii="Verdana" w:eastAsia="宋体" w:hAnsi="Verdana" w:cs="宋体"/>
          <w:kern w:val="0"/>
          <w:sz w:val="18"/>
          <w:szCs w:val="18"/>
        </w:rPr>
        <w:t>“</w:t>
      </w:r>
      <w:r w:rsidRPr="004C4E0C">
        <w:rPr>
          <w:rFonts w:ascii="Verdana" w:eastAsia="宋体" w:hAnsi="Verdana" w:cs="宋体"/>
          <w:kern w:val="0"/>
          <w:sz w:val="18"/>
          <w:szCs w:val="18"/>
        </w:rPr>
        <w:t>虚拟就是这样的一种技术，它隐藏掉了系统，应用和终端用户赖以交互的计算机资源的物理性的一面，最常做的方法就是把单一的物理资源转化为多个逻辑资源，当然也可以把多个物理资源转化为一个逻辑资源（这在存储设备和服务器上很常见）</w:t>
      </w:r>
      <w:r w:rsidRPr="004C4E0C">
        <w:rPr>
          <w:rFonts w:ascii="Verdana" w:eastAsia="宋体" w:hAnsi="Verdana" w:cs="宋体"/>
          <w:kern w:val="0"/>
          <w:sz w:val="18"/>
          <w:szCs w:val="18"/>
        </w:rPr>
        <w:t xml:space="preserve">” </w:t>
      </w:r>
      <w:r w:rsidRPr="004C4E0C">
        <w:rPr>
          <w:rFonts w:ascii="Verdana" w:eastAsia="宋体" w:hAnsi="Verdana" w:cs="宋体"/>
          <w:kern w:val="0"/>
          <w:sz w:val="18"/>
          <w:szCs w:val="18"/>
        </w:rPr>
        <w:t>实际上，虚拟技术早在</w:t>
      </w:r>
      <w:r w:rsidRPr="004C4E0C">
        <w:rPr>
          <w:rFonts w:ascii="Verdana" w:eastAsia="宋体" w:hAnsi="Verdana" w:cs="宋体"/>
          <w:kern w:val="0"/>
          <w:sz w:val="18"/>
          <w:szCs w:val="18"/>
        </w:rPr>
        <w:t>20</w:t>
      </w:r>
      <w:r w:rsidRPr="004C4E0C">
        <w:rPr>
          <w:rFonts w:ascii="Verdana" w:eastAsia="宋体" w:hAnsi="Verdana" w:cs="宋体"/>
          <w:kern w:val="0"/>
          <w:sz w:val="18"/>
          <w:szCs w:val="18"/>
        </w:rPr>
        <w:t>世纪</w:t>
      </w:r>
      <w:r w:rsidRPr="004C4E0C">
        <w:rPr>
          <w:rFonts w:ascii="Verdana" w:eastAsia="宋体" w:hAnsi="Verdana" w:cs="宋体"/>
          <w:kern w:val="0"/>
          <w:sz w:val="18"/>
          <w:szCs w:val="18"/>
        </w:rPr>
        <w:t>60</w:t>
      </w:r>
      <w:r w:rsidRPr="004C4E0C">
        <w:rPr>
          <w:rFonts w:ascii="Verdana" w:eastAsia="宋体" w:hAnsi="Verdana" w:cs="宋体"/>
          <w:kern w:val="0"/>
          <w:sz w:val="18"/>
          <w:szCs w:val="18"/>
        </w:rPr>
        <w:t>年代就已出现，最早由</w:t>
      </w:r>
      <w:r w:rsidRPr="004C4E0C">
        <w:rPr>
          <w:rFonts w:ascii="Verdana" w:eastAsia="宋体" w:hAnsi="Verdana" w:cs="宋体"/>
          <w:kern w:val="0"/>
          <w:sz w:val="18"/>
          <w:szCs w:val="18"/>
        </w:rPr>
        <w:t>IBM</w:t>
      </w:r>
      <w:r w:rsidRPr="004C4E0C">
        <w:rPr>
          <w:rFonts w:ascii="Verdana" w:eastAsia="宋体" w:hAnsi="Verdana" w:cs="宋体"/>
          <w:kern w:val="0"/>
          <w:sz w:val="18"/>
          <w:szCs w:val="18"/>
        </w:rPr>
        <w:t>提出，并且应用于计算技术的许多领域，模拟的对象也多种多样，从整台主机到一个组件，其实打印机就可以看成是一直在使用虚拟化技术的，总是有一个打印机守护进程运行在系统中，在操作系统看来，它就是一个虚拟的打印机，任何打印任务都是与它交互，而只有这个进程才知道如何与真正的物理打印机正确通信，并进行正确的打印管理，保证每个任务（</w:t>
      </w:r>
      <w:r w:rsidRPr="004C4E0C">
        <w:rPr>
          <w:rFonts w:ascii="Verdana" w:eastAsia="宋体" w:hAnsi="Verdana" w:cs="宋体"/>
          <w:kern w:val="0"/>
          <w:sz w:val="18"/>
          <w:szCs w:val="18"/>
        </w:rPr>
        <w:t>job</w:t>
      </w:r>
      <w:r w:rsidRPr="004C4E0C">
        <w:rPr>
          <w:rFonts w:ascii="Verdana" w:eastAsia="宋体" w:hAnsi="Verdana" w:cs="宋体"/>
          <w:kern w:val="0"/>
          <w:sz w:val="18"/>
          <w:szCs w:val="18"/>
        </w:rPr>
        <w:t>）按序完成。</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长久以来，用户常见的</w:t>
      </w:r>
      <w:proofErr w:type="gramStart"/>
      <w:r w:rsidRPr="004C4E0C">
        <w:rPr>
          <w:rFonts w:ascii="Verdana" w:eastAsia="宋体" w:hAnsi="Verdana" w:cs="宋体"/>
          <w:kern w:val="0"/>
          <w:sz w:val="18"/>
          <w:szCs w:val="18"/>
        </w:rPr>
        <w:t>都是进程</w:t>
      </w:r>
      <w:proofErr w:type="gramEnd"/>
      <w:r w:rsidRPr="004C4E0C">
        <w:rPr>
          <w:rFonts w:ascii="Verdana" w:eastAsia="宋体" w:hAnsi="Verdana" w:cs="宋体"/>
          <w:kern w:val="0"/>
          <w:sz w:val="18"/>
          <w:szCs w:val="18"/>
        </w:rPr>
        <w:t>虚拟机，也就是作为已有操作系统的一个进程，完全通过软件的手段去模拟硬件，软件再翻译内存地址的方法实现物理机器的模拟，比如较老版本的</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 xml:space="preserve">, </w:t>
      </w:r>
      <w:proofErr w:type="spellStart"/>
      <w:r w:rsidRPr="004C4E0C">
        <w:rPr>
          <w:rFonts w:ascii="Verdana" w:eastAsia="宋体" w:hAnsi="Verdana" w:cs="宋体"/>
          <w:kern w:val="0"/>
          <w:sz w:val="18"/>
          <w:szCs w:val="18"/>
        </w:rPr>
        <w:t>VirtualPC</w:t>
      </w:r>
      <w:proofErr w:type="spellEnd"/>
      <w:r w:rsidRPr="004C4E0C">
        <w:rPr>
          <w:rFonts w:ascii="Verdana" w:eastAsia="宋体" w:hAnsi="Verdana" w:cs="宋体"/>
          <w:kern w:val="0"/>
          <w:sz w:val="18"/>
          <w:szCs w:val="18"/>
        </w:rPr>
        <w:t xml:space="preserve"> </w:t>
      </w:r>
      <w:r w:rsidRPr="004C4E0C">
        <w:rPr>
          <w:rFonts w:ascii="Verdana" w:eastAsia="宋体" w:hAnsi="Verdana" w:cs="宋体"/>
          <w:kern w:val="0"/>
          <w:sz w:val="18"/>
          <w:szCs w:val="18"/>
        </w:rPr>
        <w:t>软件都属于这种。</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在</w:t>
      </w:r>
      <w:r w:rsidRPr="004C4E0C">
        <w:rPr>
          <w:rFonts w:ascii="Verdana" w:eastAsia="宋体" w:hAnsi="Verdana" w:cs="宋体"/>
          <w:kern w:val="0"/>
          <w:sz w:val="18"/>
          <w:szCs w:val="18"/>
        </w:rPr>
        <w:t>2005</w:t>
      </w:r>
      <w:r w:rsidRPr="004C4E0C">
        <w:rPr>
          <w:rFonts w:ascii="Verdana" w:eastAsia="宋体" w:hAnsi="Verdana" w:cs="宋体"/>
          <w:kern w:val="0"/>
          <w:sz w:val="18"/>
          <w:szCs w:val="18"/>
        </w:rPr>
        <w:t>年和</w:t>
      </w:r>
      <w:r w:rsidRPr="004C4E0C">
        <w:rPr>
          <w:rFonts w:ascii="Verdana" w:eastAsia="宋体" w:hAnsi="Verdana" w:cs="宋体"/>
          <w:kern w:val="0"/>
          <w:sz w:val="18"/>
          <w:szCs w:val="18"/>
        </w:rPr>
        <w:t>2006</w:t>
      </w:r>
      <w:r w:rsidRPr="004C4E0C">
        <w:rPr>
          <w:rFonts w:ascii="Verdana" w:eastAsia="宋体" w:hAnsi="Verdana" w:cs="宋体"/>
          <w:kern w:val="0"/>
          <w:sz w:val="18"/>
          <w:szCs w:val="18"/>
        </w:rPr>
        <w:t>年，</w:t>
      </w:r>
      <w:r w:rsidRPr="004C4E0C">
        <w:rPr>
          <w:rFonts w:ascii="Verdana" w:eastAsia="宋体" w:hAnsi="Verdana" w:cs="宋体"/>
          <w:kern w:val="0"/>
          <w:sz w:val="18"/>
          <w:szCs w:val="18"/>
        </w:rPr>
        <w:t>Intel</w:t>
      </w:r>
      <w:r w:rsidRPr="004C4E0C">
        <w:rPr>
          <w:rFonts w:ascii="Verdana" w:eastAsia="宋体" w:hAnsi="Verdana" w:cs="宋体"/>
          <w:kern w:val="0"/>
          <w:sz w:val="18"/>
          <w:szCs w:val="18"/>
        </w:rPr>
        <w:t>和</w:t>
      </w:r>
      <w:r w:rsidRPr="004C4E0C">
        <w:rPr>
          <w:rFonts w:ascii="Verdana" w:eastAsia="宋体" w:hAnsi="Verdana" w:cs="宋体"/>
          <w:kern w:val="0"/>
          <w:sz w:val="18"/>
          <w:szCs w:val="18"/>
        </w:rPr>
        <w:t>AMD</w:t>
      </w:r>
      <w:r w:rsidRPr="004C4E0C">
        <w:rPr>
          <w:rFonts w:ascii="Verdana" w:eastAsia="宋体" w:hAnsi="Verdana" w:cs="宋体"/>
          <w:kern w:val="0"/>
          <w:sz w:val="18"/>
          <w:szCs w:val="18"/>
        </w:rPr>
        <w:t>都开发出了支持硬件虚拟技术的</w:t>
      </w:r>
      <w:r w:rsidRPr="004C4E0C">
        <w:rPr>
          <w:rFonts w:ascii="Verdana" w:eastAsia="宋体" w:hAnsi="Verdana" w:cs="宋体"/>
          <w:kern w:val="0"/>
          <w:sz w:val="18"/>
          <w:szCs w:val="18"/>
        </w:rPr>
        <w:t>CPU</w:t>
      </w:r>
      <w:r w:rsidRPr="004C4E0C">
        <w:rPr>
          <w:rFonts w:ascii="Verdana" w:eastAsia="宋体" w:hAnsi="Verdana" w:cs="宋体"/>
          <w:kern w:val="0"/>
          <w:sz w:val="18"/>
          <w:szCs w:val="18"/>
        </w:rPr>
        <w:t>，也就是在这时，</w:t>
      </w:r>
      <w:r w:rsidRPr="004C4E0C">
        <w:rPr>
          <w:rFonts w:ascii="Verdana" w:eastAsia="宋体" w:hAnsi="Verdana" w:cs="宋体"/>
          <w:kern w:val="0"/>
          <w:sz w:val="18"/>
          <w:szCs w:val="18"/>
        </w:rPr>
        <w:t>x86</w:t>
      </w:r>
      <w:r w:rsidRPr="004C4E0C">
        <w:rPr>
          <w:rFonts w:ascii="Verdana" w:eastAsia="宋体" w:hAnsi="Verdana" w:cs="宋体"/>
          <w:kern w:val="0"/>
          <w:sz w:val="18"/>
          <w:szCs w:val="18"/>
        </w:rPr>
        <w:t>平台才真正有可能实现完全虚拟化。在</w:t>
      </w:r>
      <w:r w:rsidRPr="004C4E0C">
        <w:rPr>
          <w:rFonts w:ascii="Verdana" w:eastAsia="宋体" w:hAnsi="Verdana" w:cs="宋体"/>
          <w:kern w:val="0"/>
          <w:sz w:val="18"/>
          <w:szCs w:val="18"/>
        </w:rPr>
        <w:t>2007</w:t>
      </w:r>
      <w:r w:rsidRPr="004C4E0C">
        <w:rPr>
          <w:rFonts w:ascii="Verdana" w:eastAsia="宋体" w:hAnsi="Verdana" w:cs="宋体"/>
          <w:kern w:val="0"/>
          <w:sz w:val="18"/>
          <w:szCs w:val="18"/>
        </w:rPr>
        <w:t>年初的时候，</w:t>
      </w:r>
      <w:r w:rsidRPr="004C4E0C">
        <w:rPr>
          <w:rFonts w:ascii="Verdana" w:eastAsia="宋体" w:hAnsi="Verdana" w:cs="宋体"/>
          <w:kern w:val="0"/>
          <w:sz w:val="18"/>
          <w:szCs w:val="18"/>
        </w:rPr>
        <w:t>Intel</w:t>
      </w:r>
      <w:r w:rsidRPr="004C4E0C">
        <w:rPr>
          <w:rFonts w:ascii="Verdana" w:eastAsia="宋体" w:hAnsi="Verdana" w:cs="宋体"/>
          <w:kern w:val="0"/>
          <w:sz w:val="18"/>
          <w:szCs w:val="18"/>
        </w:rPr>
        <w:t>还进一步的发布了</w:t>
      </w:r>
      <w:r w:rsidRPr="004C4E0C">
        <w:rPr>
          <w:rFonts w:ascii="Verdana" w:eastAsia="宋体" w:hAnsi="Verdana" w:cs="宋体"/>
          <w:kern w:val="0"/>
          <w:sz w:val="18"/>
          <w:szCs w:val="18"/>
        </w:rPr>
        <w:t>VT-d</w:t>
      </w:r>
      <w:r w:rsidRPr="004C4E0C">
        <w:rPr>
          <w:rFonts w:ascii="Verdana" w:eastAsia="宋体" w:hAnsi="Verdana" w:cs="宋体"/>
          <w:kern w:val="0"/>
          <w:sz w:val="18"/>
          <w:szCs w:val="18"/>
        </w:rPr>
        <w:t>技术规范，从而在硬件上支持</w:t>
      </w:r>
      <w:r w:rsidRPr="004C4E0C">
        <w:rPr>
          <w:rFonts w:ascii="Verdana" w:eastAsia="宋体" w:hAnsi="Verdana" w:cs="宋体"/>
          <w:kern w:val="0"/>
          <w:sz w:val="18"/>
          <w:szCs w:val="18"/>
        </w:rPr>
        <w:t>I/O</w:t>
      </w:r>
      <w:r w:rsidRPr="004C4E0C">
        <w:rPr>
          <w:rFonts w:ascii="Verdana" w:eastAsia="宋体" w:hAnsi="Verdana" w:cs="宋体"/>
          <w:kern w:val="0"/>
          <w:sz w:val="18"/>
          <w:szCs w:val="18"/>
        </w:rPr>
        <w:t>操作的虚拟化，而在</w:t>
      </w:r>
      <w:r w:rsidRPr="004C4E0C">
        <w:rPr>
          <w:rFonts w:ascii="Verdana" w:eastAsia="宋体" w:hAnsi="Verdana" w:cs="宋体"/>
          <w:kern w:val="0"/>
          <w:sz w:val="18"/>
          <w:szCs w:val="18"/>
        </w:rPr>
        <w:t>2009</w:t>
      </w:r>
      <w:r w:rsidRPr="004C4E0C">
        <w:rPr>
          <w:rFonts w:ascii="Verdana" w:eastAsia="宋体" w:hAnsi="Verdana" w:cs="宋体"/>
          <w:kern w:val="0"/>
          <w:sz w:val="18"/>
          <w:szCs w:val="18"/>
        </w:rPr>
        <w:t>年随着</w:t>
      </w:r>
      <w:r w:rsidRPr="004C4E0C">
        <w:rPr>
          <w:rFonts w:ascii="Verdana" w:eastAsia="宋体" w:hAnsi="Verdana" w:cs="宋体"/>
          <w:kern w:val="0"/>
          <w:sz w:val="18"/>
          <w:szCs w:val="18"/>
        </w:rPr>
        <w:t>Intel-</w:t>
      </w:r>
      <w:proofErr w:type="spellStart"/>
      <w:r w:rsidRPr="004C4E0C">
        <w:rPr>
          <w:rFonts w:ascii="Verdana" w:eastAsia="宋体" w:hAnsi="Verdana" w:cs="宋体"/>
          <w:kern w:val="0"/>
          <w:sz w:val="18"/>
          <w:szCs w:val="18"/>
        </w:rPr>
        <w:t>i</w:t>
      </w:r>
      <w:proofErr w:type="spellEnd"/>
      <w:r w:rsidRPr="004C4E0C">
        <w:rPr>
          <w:rFonts w:ascii="Verdana" w:eastAsia="宋体" w:hAnsi="Verdana" w:cs="宋体"/>
          <w:kern w:val="0"/>
          <w:sz w:val="18"/>
          <w:szCs w:val="18"/>
        </w:rPr>
        <w:t>系列芯片的出现，下一代硬件虚拟化技术也随之诞生。随着整机处理能力的不断提高和虚拟化技术的发展，虚拟机已经成为</w:t>
      </w:r>
      <w:proofErr w:type="gramStart"/>
      <w:r w:rsidRPr="004C4E0C">
        <w:rPr>
          <w:rFonts w:ascii="Verdana" w:eastAsia="宋体" w:hAnsi="Verdana" w:cs="宋体"/>
          <w:kern w:val="0"/>
          <w:sz w:val="18"/>
          <w:szCs w:val="18"/>
        </w:rPr>
        <w:t>云计算</w:t>
      </w:r>
      <w:proofErr w:type="gramEnd"/>
      <w:r w:rsidRPr="004C4E0C">
        <w:rPr>
          <w:rFonts w:ascii="Verdana" w:eastAsia="宋体" w:hAnsi="Verdana" w:cs="宋体"/>
          <w:kern w:val="0"/>
          <w:sz w:val="18"/>
          <w:szCs w:val="18"/>
        </w:rPr>
        <w:t>的基础架构核心，并开始深入人们的生活。</w:t>
      </w:r>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2"/>
        <w:rPr>
          <w:rFonts w:ascii="Verdana" w:eastAsia="宋体" w:hAnsi="Verdana" w:cs="宋体"/>
          <w:b/>
          <w:bCs/>
          <w:kern w:val="0"/>
          <w:sz w:val="22"/>
        </w:rPr>
      </w:pPr>
      <w:proofErr w:type="spellStart"/>
      <w:r w:rsidRPr="004C4E0C">
        <w:rPr>
          <w:rFonts w:ascii="Verdana" w:eastAsia="宋体" w:hAnsi="Verdana" w:cs="宋体"/>
          <w:b/>
          <w:bCs/>
          <w:kern w:val="0"/>
          <w:sz w:val="22"/>
        </w:rPr>
        <w:t>Xen</w:t>
      </w:r>
      <w:proofErr w:type="spellEnd"/>
      <w:r w:rsidRPr="004C4E0C">
        <w:rPr>
          <w:rFonts w:ascii="Verdana" w:eastAsia="宋体" w:hAnsi="Verdana" w:cs="宋体"/>
          <w:b/>
          <w:bCs/>
          <w:kern w:val="0"/>
          <w:sz w:val="22"/>
        </w:rPr>
        <w:t>概述</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在</w:t>
      </w:r>
      <w:r w:rsidRPr="004C4E0C">
        <w:rPr>
          <w:rFonts w:ascii="Verdana" w:eastAsia="宋体" w:hAnsi="Verdana" w:cs="宋体"/>
          <w:kern w:val="0"/>
          <w:sz w:val="18"/>
          <w:szCs w:val="18"/>
        </w:rPr>
        <w:t>2003</w:t>
      </w:r>
      <w:r w:rsidRPr="004C4E0C">
        <w:rPr>
          <w:rFonts w:ascii="Verdana" w:eastAsia="宋体" w:hAnsi="Verdana" w:cs="宋体"/>
          <w:kern w:val="0"/>
          <w:sz w:val="18"/>
          <w:szCs w:val="18"/>
        </w:rPr>
        <w:t>年国际操作系统会议</w:t>
      </w:r>
      <w:r w:rsidRPr="004C4E0C">
        <w:rPr>
          <w:rFonts w:ascii="Verdana" w:eastAsia="宋体" w:hAnsi="Verdana" w:cs="宋体"/>
          <w:i/>
          <w:iCs/>
          <w:kern w:val="0"/>
          <w:sz w:val="18"/>
        </w:rPr>
        <w:t>Symposium on Operating Systems Principles</w:t>
      </w:r>
      <w:r w:rsidRPr="004C4E0C">
        <w:rPr>
          <w:rFonts w:ascii="Verdana" w:eastAsia="宋体" w:hAnsi="Verdana" w:cs="宋体"/>
          <w:kern w:val="0"/>
          <w:sz w:val="18"/>
          <w:szCs w:val="18"/>
        </w:rPr>
        <w:t xml:space="preserve"> (</w:t>
      </w:r>
      <w:r w:rsidRPr="004C4E0C">
        <w:rPr>
          <w:rFonts w:ascii="Verdana" w:eastAsia="宋体" w:hAnsi="Verdana" w:cs="宋体"/>
          <w:i/>
          <w:iCs/>
          <w:kern w:val="0"/>
          <w:sz w:val="18"/>
        </w:rPr>
        <w:t>SOSP</w:t>
      </w:r>
      <w:r w:rsidRPr="004C4E0C">
        <w:rPr>
          <w:rFonts w:ascii="Verdana" w:eastAsia="宋体" w:hAnsi="Verdana" w:cs="宋体"/>
          <w:kern w:val="0"/>
          <w:sz w:val="18"/>
          <w:szCs w:val="18"/>
        </w:rPr>
        <w:t>)</w:t>
      </w:r>
      <w:r w:rsidRPr="004C4E0C">
        <w:rPr>
          <w:rFonts w:ascii="Verdana" w:eastAsia="宋体" w:hAnsi="Verdana" w:cs="宋体"/>
          <w:kern w:val="0"/>
          <w:sz w:val="18"/>
          <w:szCs w:val="18"/>
        </w:rPr>
        <w:t>上，一篇名为</w:t>
      </w:r>
      <w:proofErr w:type="spellStart"/>
      <w:r w:rsidRPr="004C4E0C">
        <w:rPr>
          <w:rFonts w:ascii="Verdana" w:eastAsia="宋体" w:hAnsi="Verdana" w:cs="宋体"/>
          <w:i/>
          <w:iCs/>
          <w:kern w:val="0"/>
          <w:sz w:val="18"/>
        </w:rPr>
        <w:t>Xen</w:t>
      </w:r>
      <w:proofErr w:type="spellEnd"/>
      <w:r w:rsidRPr="004C4E0C">
        <w:rPr>
          <w:rFonts w:ascii="Verdana" w:eastAsia="宋体" w:hAnsi="Verdana" w:cs="宋体"/>
          <w:i/>
          <w:iCs/>
          <w:kern w:val="0"/>
          <w:sz w:val="18"/>
        </w:rPr>
        <w:t xml:space="preserve"> and the Art of Virtualization</w:t>
      </w:r>
      <w:r w:rsidRPr="004C4E0C">
        <w:rPr>
          <w:rFonts w:ascii="Verdana" w:eastAsia="宋体" w:hAnsi="Verdana" w:cs="宋体"/>
          <w:kern w:val="0"/>
          <w:sz w:val="18"/>
          <w:szCs w:val="18"/>
        </w:rPr>
        <w:t>的论文正式宣告了</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虚拟机的诞生。随后在</w:t>
      </w:r>
      <w:r w:rsidRPr="004C4E0C">
        <w:rPr>
          <w:rFonts w:ascii="Verdana" w:eastAsia="宋体" w:hAnsi="Verdana" w:cs="宋体"/>
          <w:kern w:val="0"/>
          <w:sz w:val="18"/>
          <w:szCs w:val="18"/>
        </w:rPr>
        <w:t>2007</w:t>
      </w:r>
      <w:r w:rsidRPr="004C4E0C">
        <w:rPr>
          <w:rFonts w:ascii="Verdana" w:eastAsia="宋体" w:hAnsi="Verdana" w:cs="宋体"/>
          <w:kern w:val="0"/>
          <w:sz w:val="18"/>
          <w:szCs w:val="18"/>
        </w:rPr>
        <w:t>年，</w:t>
      </w:r>
      <w:r w:rsidRPr="004C4E0C">
        <w:rPr>
          <w:rFonts w:ascii="Verdana" w:eastAsia="宋体" w:hAnsi="Verdana" w:cs="宋体"/>
          <w:kern w:val="0"/>
          <w:sz w:val="18"/>
          <w:szCs w:val="18"/>
        </w:rPr>
        <w:t>Citrix</w:t>
      </w:r>
      <w:r w:rsidRPr="004C4E0C">
        <w:rPr>
          <w:rFonts w:ascii="Verdana" w:eastAsia="宋体" w:hAnsi="Verdana" w:cs="宋体"/>
          <w:kern w:val="0"/>
          <w:sz w:val="18"/>
          <w:szCs w:val="18"/>
        </w:rPr>
        <w:t>公司接管了该项目，并一直致力于</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的维护和更新工作。</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作为最具历史和最著名的</w:t>
      </w:r>
      <w:r w:rsidRPr="004C4E0C">
        <w:rPr>
          <w:rFonts w:ascii="Verdana" w:eastAsia="宋体" w:hAnsi="Verdana" w:cs="宋体"/>
          <w:kern w:val="0"/>
          <w:sz w:val="18"/>
          <w:szCs w:val="18"/>
        </w:rPr>
        <w:t>Linux</w:t>
      </w:r>
      <w:r w:rsidRPr="004C4E0C">
        <w:rPr>
          <w:rFonts w:ascii="Verdana" w:eastAsia="宋体" w:hAnsi="Verdana" w:cs="宋体"/>
          <w:kern w:val="0"/>
          <w:sz w:val="18"/>
          <w:szCs w:val="18"/>
        </w:rPr>
        <w:t>开源虚拟机已经走过了</w:t>
      </w:r>
      <w:r w:rsidRPr="004C4E0C">
        <w:rPr>
          <w:rFonts w:ascii="Verdana" w:eastAsia="宋体" w:hAnsi="Verdana" w:cs="宋体"/>
          <w:kern w:val="0"/>
          <w:sz w:val="18"/>
          <w:szCs w:val="18"/>
        </w:rPr>
        <w:t>7</w:t>
      </w:r>
      <w:r w:rsidRPr="004C4E0C">
        <w:rPr>
          <w:rFonts w:ascii="Verdana" w:eastAsia="宋体" w:hAnsi="Verdana" w:cs="宋体"/>
          <w:kern w:val="0"/>
          <w:sz w:val="18"/>
          <w:szCs w:val="18"/>
        </w:rPr>
        <w:t>年。在这</w:t>
      </w:r>
      <w:r w:rsidRPr="004C4E0C">
        <w:rPr>
          <w:rFonts w:ascii="Verdana" w:eastAsia="宋体" w:hAnsi="Verdana" w:cs="宋体"/>
          <w:kern w:val="0"/>
          <w:sz w:val="18"/>
          <w:szCs w:val="18"/>
        </w:rPr>
        <w:t>7</w:t>
      </w:r>
      <w:r w:rsidRPr="004C4E0C">
        <w:rPr>
          <w:rFonts w:ascii="Verdana" w:eastAsia="宋体" w:hAnsi="Verdana" w:cs="宋体"/>
          <w:kern w:val="0"/>
          <w:sz w:val="18"/>
          <w:szCs w:val="18"/>
        </w:rPr>
        <w:t>年中，</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已经先后支持</w:t>
      </w:r>
      <w:r w:rsidRPr="004C4E0C">
        <w:rPr>
          <w:rFonts w:ascii="Verdana" w:eastAsia="宋体" w:hAnsi="Verdana" w:cs="宋体"/>
          <w:kern w:val="0"/>
          <w:sz w:val="18"/>
          <w:szCs w:val="18"/>
        </w:rPr>
        <w:t xml:space="preserve">x86, x86_64, </w:t>
      </w:r>
      <w:r w:rsidRPr="004C4E0C">
        <w:rPr>
          <w:rFonts w:ascii="Verdana" w:eastAsia="宋体" w:hAnsi="Verdana" w:cs="宋体"/>
          <w:kern w:val="0"/>
          <w:sz w:val="18"/>
          <w:szCs w:val="18"/>
        </w:rPr>
        <w:t>安腾（</w:t>
      </w:r>
      <w:r w:rsidRPr="004C4E0C">
        <w:rPr>
          <w:rFonts w:ascii="Verdana" w:eastAsia="宋体" w:hAnsi="Verdana" w:cs="宋体"/>
          <w:kern w:val="0"/>
          <w:sz w:val="18"/>
          <w:szCs w:val="18"/>
        </w:rPr>
        <w:t>Itanium</w:t>
      </w:r>
      <w:r w:rsidRPr="004C4E0C">
        <w:rPr>
          <w:rFonts w:ascii="Verdana" w:eastAsia="宋体" w:hAnsi="Verdana" w:cs="宋体"/>
          <w:kern w:val="0"/>
          <w:sz w:val="18"/>
          <w:szCs w:val="18"/>
        </w:rPr>
        <w:t>）等硬件平台。不同于传统进程虚拟机需要依赖于外部先启动的操作系统（就像</w:t>
      </w:r>
      <w:r w:rsidRPr="004C4E0C">
        <w:rPr>
          <w:rFonts w:ascii="Verdana" w:eastAsia="宋体" w:hAnsi="Verdana" w:cs="宋体"/>
          <w:kern w:val="0"/>
          <w:sz w:val="18"/>
          <w:szCs w:val="18"/>
        </w:rPr>
        <w:t>Windows</w:t>
      </w:r>
      <w:r w:rsidRPr="004C4E0C">
        <w:rPr>
          <w:rFonts w:ascii="Verdana" w:eastAsia="宋体" w:hAnsi="Verdana" w:cs="宋体"/>
          <w:kern w:val="0"/>
          <w:sz w:val="18"/>
          <w:szCs w:val="18"/>
        </w:rPr>
        <w:t>上的</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的设计目的在于开机后先启动虚拟机监控器（</w:t>
      </w:r>
      <w:r w:rsidRPr="004C4E0C">
        <w:rPr>
          <w:rFonts w:ascii="Verdana" w:eastAsia="宋体" w:hAnsi="Verdana" w:cs="宋体"/>
          <w:kern w:val="0"/>
          <w:sz w:val="18"/>
          <w:szCs w:val="18"/>
        </w:rPr>
        <w:t>Hypervisor</w:t>
      </w:r>
      <w:r w:rsidRPr="004C4E0C">
        <w:rPr>
          <w:rFonts w:ascii="Verdana" w:eastAsia="宋体" w:hAnsi="Verdana" w:cs="宋体"/>
          <w:kern w:val="0"/>
          <w:sz w:val="18"/>
          <w:szCs w:val="18"/>
        </w:rPr>
        <w:t>），再启动宿主</w:t>
      </w:r>
      <w:r w:rsidRPr="004C4E0C">
        <w:rPr>
          <w:rFonts w:ascii="Verdana" w:eastAsia="宋体" w:hAnsi="Verdana" w:cs="宋体"/>
          <w:kern w:val="0"/>
          <w:sz w:val="18"/>
          <w:szCs w:val="18"/>
        </w:rPr>
        <w:t>OS</w:t>
      </w:r>
      <w:r w:rsidRPr="004C4E0C">
        <w:rPr>
          <w:rFonts w:ascii="Verdana" w:eastAsia="宋体" w:hAnsi="Verdana" w:cs="宋体"/>
          <w:kern w:val="0"/>
          <w:sz w:val="18"/>
          <w:szCs w:val="18"/>
        </w:rPr>
        <w:t>（</w:t>
      </w:r>
      <w:r w:rsidRPr="004C4E0C">
        <w:rPr>
          <w:rFonts w:ascii="Verdana" w:eastAsia="宋体" w:hAnsi="Verdana" w:cs="宋体"/>
          <w:kern w:val="0"/>
          <w:sz w:val="18"/>
          <w:szCs w:val="18"/>
        </w:rPr>
        <w:t>Host OS</w:t>
      </w:r>
      <w:r w:rsidRPr="004C4E0C">
        <w:rPr>
          <w:rFonts w:ascii="Verdana" w:eastAsia="宋体" w:hAnsi="Verdana" w:cs="宋体"/>
          <w:kern w:val="0"/>
          <w:sz w:val="18"/>
          <w:szCs w:val="18"/>
        </w:rPr>
        <w:t>或</w:t>
      </w:r>
      <w:r w:rsidRPr="004C4E0C">
        <w:rPr>
          <w:rFonts w:ascii="Verdana" w:eastAsia="宋体" w:hAnsi="Verdana" w:cs="宋体"/>
          <w:kern w:val="0"/>
          <w:sz w:val="18"/>
          <w:szCs w:val="18"/>
        </w:rPr>
        <w:t>Native OS</w:t>
      </w:r>
      <w:r w:rsidRPr="004C4E0C">
        <w:rPr>
          <w:rFonts w:ascii="Verdana" w:eastAsia="宋体" w:hAnsi="Verdana" w:cs="宋体"/>
          <w:kern w:val="0"/>
          <w:sz w:val="18"/>
          <w:szCs w:val="18"/>
        </w:rPr>
        <w:t>）和各个虚拟机，形成一个与前者相反的过程。需要注意的是，</w:t>
      </w:r>
      <w:r w:rsidRPr="004C4E0C">
        <w:rPr>
          <w:rFonts w:ascii="Verdana" w:eastAsia="宋体" w:hAnsi="Verdana" w:cs="宋体"/>
          <w:kern w:val="0"/>
          <w:sz w:val="18"/>
          <w:szCs w:val="18"/>
        </w:rPr>
        <w:t>Hypervisor</w:t>
      </w:r>
      <w:r w:rsidRPr="004C4E0C">
        <w:rPr>
          <w:rFonts w:ascii="Verdana" w:eastAsia="宋体" w:hAnsi="Verdana" w:cs="宋体"/>
          <w:kern w:val="0"/>
          <w:sz w:val="18"/>
          <w:szCs w:val="18"/>
        </w:rPr>
        <w:t>并不是一个图形界面，如果以</w:t>
      </w:r>
      <w:r w:rsidRPr="004C4E0C">
        <w:rPr>
          <w:rFonts w:ascii="Verdana" w:eastAsia="宋体" w:hAnsi="Verdana" w:cs="宋体"/>
          <w:kern w:val="0"/>
          <w:sz w:val="18"/>
          <w:szCs w:val="18"/>
        </w:rPr>
        <w:t>Windows</w:t>
      </w:r>
      <w:r w:rsidRPr="004C4E0C">
        <w:rPr>
          <w:rFonts w:ascii="Verdana" w:eastAsia="宋体" w:hAnsi="Verdana" w:cs="宋体"/>
          <w:kern w:val="0"/>
          <w:sz w:val="18"/>
          <w:szCs w:val="18"/>
        </w:rPr>
        <w:t>操作系统比喻的话，虚拟机管理辅助工具就像是</w:t>
      </w:r>
      <w:r w:rsidRPr="004C4E0C">
        <w:rPr>
          <w:rFonts w:ascii="Verdana" w:eastAsia="宋体" w:hAnsi="Verdana" w:cs="宋体"/>
          <w:kern w:val="0"/>
          <w:sz w:val="18"/>
          <w:szCs w:val="18"/>
        </w:rPr>
        <w:t>Windows</w:t>
      </w:r>
      <w:r w:rsidRPr="004C4E0C">
        <w:rPr>
          <w:rFonts w:ascii="Verdana" w:eastAsia="宋体" w:hAnsi="Verdana" w:cs="宋体"/>
          <w:kern w:val="0"/>
          <w:sz w:val="18"/>
          <w:szCs w:val="18"/>
        </w:rPr>
        <w:t>界面，而</w:t>
      </w:r>
      <w:r w:rsidRPr="004C4E0C">
        <w:rPr>
          <w:rFonts w:ascii="Verdana" w:eastAsia="宋体" w:hAnsi="Verdana" w:cs="宋体"/>
          <w:kern w:val="0"/>
          <w:sz w:val="18"/>
          <w:szCs w:val="18"/>
        </w:rPr>
        <w:t>Hypervisor</w:t>
      </w:r>
      <w:r w:rsidRPr="004C4E0C">
        <w:rPr>
          <w:rFonts w:ascii="Verdana" w:eastAsia="宋体" w:hAnsi="Verdana" w:cs="宋体"/>
          <w:kern w:val="0"/>
          <w:sz w:val="18"/>
          <w:szCs w:val="18"/>
        </w:rPr>
        <w:t>则是</w:t>
      </w:r>
      <w:r w:rsidRPr="004C4E0C">
        <w:rPr>
          <w:rFonts w:ascii="Verdana" w:eastAsia="宋体" w:hAnsi="Verdana" w:cs="宋体"/>
          <w:kern w:val="0"/>
          <w:sz w:val="18"/>
          <w:szCs w:val="18"/>
        </w:rPr>
        <w:t>Windows</w:t>
      </w:r>
      <w:r w:rsidRPr="004C4E0C">
        <w:rPr>
          <w:rFonts w:ascii="Verdana" w:eastAsia="宋体" w:hAnsi="Verdana" w:cs="宋体"/>
          <w:kern w:val="0"/>
          <w:sz w:val="18"/>
          <w:szCs w:val="18"/>
        </w:rPr>
        <w:t>内核。这样做的好处在于，通过尽量减小</w:t>
      </w:r>
      <w:r w:rsidRPr="004C4E0C">
        <w:rPr>
          <w:rFonts w:ascii="Verdana" w:eastAsia="宋体" w:hAnsi="Verdana" w:cs="宋体"/>
          <w:kern w:val="0"/>
          <w:sz w:val="18"/>
          <w:szCs w:val="18"/>
        </w:rPr>
        <w:t>Hypervisor</w:t>
      </w:r>
      <w:r w:rsidRPr="004C4E0C">
        <w:rPr>
          <w:rFonts w:ascii="Verdana" w:eastAsia="宋体" w:hAnsi="Verdana" w:cs="宋体"/>
          <w:kern w:val="0"/>
          <w:sz w:val="18"/>
          <w:szCs w:val="18"/>
        </w:rPr>
        <w:t>和</w:t>
      </w:r>
      <w:r w:rsidRPr="004C4E0C">
        <w:rPr>
          <w:rFonts w:ascii="Verdana" w:eastAsia="宋体" w:hAnsi="Verdana" w:cs="宋体"/>
          <w:kern w:val="0"/>
          <w:sz w:val="18"/>
          <w:szCs w:val="18"/>
        </w:rPr>
        <w:t>Native OS</w:t>
      </w:r>
      <w:r w:rsidRPr="004C4E0C">
        <w:rPr>
          <w:rFonts w:ascii="Verdana" w:eastAsia="宋体" w:hAnsi="Verdana" w:cs="宋体"/>
          <w:kern w:val="0"/>
          <w:sz w:val="18"/>
          <w:szCs w:val="18"/>
        </w:rPr>
        <w:t>之间的联系而降低</w:t>
      </w:r>
      <w:r w:rsidRPr="004C4E0C">
        <w:rPr>
          <w:rFonts w:ascii="Verdana" w:eastAsia="宋体" w:hAnsi="Verdana" w:cs="宋体"/>
          <w:kern w:val="0"/>
          <w:sz w:val="18"/>
          <w:szCs w:val="18"/>
        </w:rPr>
        <w:t>Hypervisor</w:t>
      </w:r>
      <w:r w:rsidRPr="004C4E0C">
        <w:rPr>
          <w:rFonts w:ascii="Verdana" w:eastAsia="宋体" w:hAnsi="Verdana" w:cs="宋体"/>
          <w:kern w:val="0"/>
          <w:sz w:val="18"/>
          <w:szCs w:val="18"/>
        </w:rPr>
        <w:t>自身和各个虚拟机被破坏和信息泄露的风险。</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为了达到这样的设计目的，</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设计架构图如图</w:t>
      </w:r>
      <w:r w:rsidRPr="004C4E0C">
        <w:rPr>
          <w:rFonts w:ascii="Verdana" w:eastAsia="宋体" w:hAnsi="Verdana" w:cs="宋体"/>
          <w:kern w:val="0"/>
          <w:sz w:val="18"/>
          <w:szCs w:val="18"/>
        </w:rPr>
        <w:t>1</w:t>
      </w:r>
      <w:r w:rsidRPr="004C4E0C">
        <w:rPr>
          <w:rFonts w:ascii="Verdana" w:eastAsia="宋体" w:hAnsi="Verdana" w:cs="宋体"/>
          <w:kern w:val="0"/>
          <w:sz w:val="18"/>
          <w:szCs w:val="18"/>
        </w:rPr>
        <w:t>所示，其中</w:t>
      </w:r>
      <w:r w:rsidRPr="004C4E0C">
        <w:rPr>
          <w:rFonts w:ascii="Verdana" w:eastAsia="宋体" w:hAnsi="Verdana" w:cs="宋体"/>
          <w:kern w:val="0"/>
          <w:sz w:val="18"/>
          <w:szCs w:val="18"/>
        </w:rPr>
        <w:t>Dom0</w:t>
      </w:r>
      <w:r w:rsidRPr="004C4E0C">
        <w:rPr>
          <w:rFonts w:ascii="Verdana" w:eastAsia="宋体" w:hAnsi="Verdana" w:cs="宋体"/>
          <w:kern w:val="0"/>
          <w:sz w:val="18"/>
          <w:szCs w:val="18"/>
        </w:rPr>
        <w:t>指虚拟机辅助主机，在</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架构中是不可缺少的，换句话说，任何原因造成的</w:t>
      </w:r>
      <w:r w:rsidRPr="004C4E0C">
        <w:rPr>
          <w:rFonts w:ascii="Verdana" w:eastAsia="宋体" w:hAnsi="Verdana" w:cs="宋体"/>
          <w:kern w:val="0"/>
          <w:sz w:val="18"/>
          <w:szCs w:val="18"/>
        </w:rPr>
        <w:t>Dom0</w:t>
      </w:r>
      <w:r w:rsidRPr="004C4E0C">
        <w:rPr>
          <w:rFonts w:ascii="Verdana" w:eastAsia="宋体" w:hAnsi="Verdana" w:cs="宋体"/>
          <w:kern w:val="0"/>
          <w:sz w:val="18"/>
          <w:szCs w:val="18"/>
        </w:rPr>
        <w:t>崩溃会导致整个虚拟机系统崩溃。而</w:t>
      </w:r>
      <w:proofErr w:type="spellStart"/>
      <w:r w:rsidRPr="004C4E0C">
        <w:rPr>
          <w:rFonts w:ascii="Verdana" w:eastAsia="宋体" w:hAnsi="Verdana" w:cs="宋体"/>
          <w:kern w:val="0"/>
          <w:sz w:val="18"/>
          <w:szCs w:val="18"/>
        </w:rPr>
        <w:t>DomU</w:t>
      </w:r>
      <w:proofErr w:type="spellEnd"/>
      <w:r w:rsidRPr="004C4E0C">
        <w:rPr>
          <w:rFonts w:ascii="Verdana" w:eastAsia="宋体" w:hAnsi="Verdana" w:cs="宋体"/>
          <w:kern w:val="0"/>
          <w:sz w:val="18"/>
          <w:szCs w:val="18"/>
        </w:rPr>
        <w:t>则指</w:t>
      </w:r>
      <w:r w:rsidRPr="004C4E0C">
        <w:rPr>
          <w:rFonts w:ascii="Verdana" w:eastAsia="宋体" w:hAnsi="Verdana" w:cs="宋体"/>
          <w:kern w:val="0"/>
          <w:sz w:val="18"/>
          <w:szCs w:val="18"/>
        </w:rPr>
        <w:t>Dom0</w:t>
      </w:r>
      <w:r w:rsidRPr="004C4E0C">
        <w:rPr>
          <w:rFonts w:ascii="Verdana" w:eastAsia="宋体" w:hAnsi="Verdana" w:cs="宋体"/>
          <w:kern w:val="0"/>
          <w:sz w:val="18"/>
          <w:szCs w:val="18"/>
        </w:rPr>
        <w:t>启动后创建的虚拟机，可以动态添加和删除。</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color w:val="1D58D1"/>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"http://images.cnblogs.com/cnblogs_com/superymk/WindowsLiveWriter/Xen4.0_A5A7/clip_image002_2.gif" \t "_blank" </w:instrText>
      </w:r>
      <w:r w:rsidRPr="004C4E0C">
        <w:rPr>
          <w:rFonts w:ascii="Verdana" w:eastAsia="宋体" w:hAnsi="Verdana" w:cs="宋体"/>
          <w:kern w:val="0"/>
          <w:sz w:val="18"/>
          <w:szCs w:val="18"/>
        </w:rPr>
        <w:fldChar w:fldCharType="separate"/>
      </w:r>
    </w:p>
    <w:p w:rsidR="004C4E0C" w:rsidRPr="004C4E0C" w:rsidRDefault="004C4E0C" w:rsidP="004C4E0C">
      <w:pPr>
        <w:widowControl/>
        <w:jc w:val="center"/>
        <w:rPr>
          <w:rFonts w:ascii="Verdana" w:eastAsia="宋体" w:hAnsi="Verdana" w:cs="宋体"/>
          <w:color w:val="1D58D1"/>
          <w:kern w:val="0"/>
          <w:sz w:val="18"/>
          <w:szCs w:val="18"/>
        </w:rPr>
      </w:pPr>
      <w:r>
        <w:rPr>
          <w:rFonts w:ascii="Verdana" w:eastAsia="宋体" w:hAnsi="Verdana" w:cs="宋体"/>
          <w:noProof/>
          <w:color w:val="1D58D1"/>
          <w:kern w:val="0"/>
          <w:sz w:val="18"/>
          <w:szCs w:val="18"/>
        </w:rPr>
        <w:lastRenderedPageBreak/>
        <w:drawing>
          <wp:inline distT="0" distB="0" distL="0" distR="0">
            <wp:extent cx="4333875" cy="3695700"/>
            <wp:effectExtent l="19050" t="0" r="9525" b="0"/>
            <wp:docPr id="1" name="图片 1" descr="clip_image002">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6" tgtFrame="_blank"/>
                    </pic:cNvPr>
                    <pic:cNvPicPr>
                      <a:picLocks noChangeAspect="1" noChangeArrowheads="1"/>
                    </pic:cNvPicPr>
                  </pic:nvPicPr>
                  <pic:blipFill>
                    <a:blip r:embed="rId7" cstate="print"/>
                    <a:srcRect/>
                    <a:stretch>
                      <a:fillRect/>
                    </a:stretch>
                  </pic:blipFill>
                  <pic:spPr bwMode="auto">
                    <a:xfrm>
                      <a:off x="0" y="0"/>
                      <a:ext cx="4333875" cy="3695700"/>
                    </a:xfrm>
                    <a:prstGeom prst="rect">
                      <a:avLst/>
                    </a:prstGeom>
                    <a:noFill/>
                    <a:ln w="9525">
                      <a:noFill/>
                      <a:miter lim="800000"/>
                      <a:headEnd/>
                      <a:tailEnd/>
                    </a:ln>
                  </pic:spPr>
                </pic:pic>
              </a:graphicData>
            </a:graphic>
          </wp:inline>
        </w:drawing>
      </w:r>
    </w:p>
    <w:p w:rsidR="004C4E0C" w:rsidRPr="004C4E0C" w:rsidRDefault="004C4E0C" w:rsidP="004C4E0C">
      <w:pPr>
        <w:widowControl/>
        <w:jc w:val="left"/>
        <w:rPr>
          <w:rFonts w:ascii="Verdana" w:eastAsia="宋体" w:hAnsi="Verdana" w:cs="宋体"/>
          <w:kern w:val="0"/>
          <w:sz w:val="18"/>
          <w:szCs w:val="18"/>
        </w:rPr>
      </w:pPr>
      <w:r w:rsidRPr="004C4E0C">
        <w:rPr>
          <w:rFonts w:ascii="Verdana" w:eastAsia="宋体" w:hAnsi="Verdana" w:cs="宋体"/>
          <w:kern w:val="0"/>
          <w:sz w:val="18"/>
          <w:szCs w:val="18"/>
        </w:rPr>
        <w:fldChar w:fldCharType="end"/>
      </w:r>
    </w:p>
    <w:p w:rsidR="004C4E0C" w:rsidRPr="004C4E0C" w:rsidRDefault="004C4E0C" w:rsidP="004C4E0C">
      <w:pPr>
        <w:widowControl/>
        <w:spacing w:before="150" w:after="150"/>
        <w:jc w:val="center"/>
        <w:rPr>
          <w:rFonts w:ascii="Verdana" w:eastAsia="宋体" w:hAnsi="Verdana" w:cs="宋体"/>
          <w:kern w:val="0"/>
          <w:sz w:val="18"/>
          <w:szCs w:val="18"/>
        </w:rPr>
      </w:pPr>
      <w:r w:rsidRPr="004C4E0C">
        <w:rPr>
          <w:rFonts w:ascii="Verdana" w:eastAsia="宋体" w:hAnsi="Verdana" w:cs="宋体"/>
          <w:kern w:val="0"/>
          <w:sz w:val="18"/>
          <w:szCs w:val="18"/>
        </w:rPr>
        <w:t>图</w:t>
      </w:r>
      <w:r w:rsidRPr="004C4E0C">
        <w:rPr>
          <w:rFonts w:ascii="Verdana" w:eastAsia="宋体" w:hAnsi="Verdana" w:cs="宋体"/>
          <w:kern w:val="0"/>
          <w:sz w:val="18"/>
          <w:szCs w:val="18"/>
        </w:rPr>
        <w:t xml:space="preserve">1. </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架构图</w:t>
      </w:r>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2"/>
        <w:rPr>
          <w:rFonts w:ascii="Verdana" w:eastAsia="宋体" w:hAnsi="Verdana" w:cs="宋体"/>
          <w:b/>
          <w:bCs/>
          <w:kern w:val="0"/>
          <w:sz w:val="22"/>
        </w:rPr>
      </w:pPr>
      <w:r w:rsidRPr="004C4E0C">
        <w:rPr>
          <w:rFonts w:ascii="Verdana" w:eastAsia="宋体" w:hAnsi="Verdana" w:cs="宋体"/>
          <w:b/>
          <w:bCs/>
          <w:kern w:val="0"/>
          <w:sz w:val="22"/>
        </w:rPr>
        <w:t>Xen4.0</w:t>
      </w:r>
      <w:r w:rsidRPr="004C4E0C">
        <w:rPr>
          <w:rFonts w:ascii="Verdana" w:eastAsia="宋体" w:hAnsi="Verdana" w:cs="宋体"/>
          <w:b/>
          <w:bCs/>
          <w:kern w:val="0"/>
          <w:sz w:val="22"/>
        </w:rPr>
        <w:t>新特性</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Citrix</w:t>
      </w:r>
      <w:r w:rsidRPr="004C4E0C">
        <w:rPr>
          <w:rFonts w:ascii="Verdana" w:eastAsia="宋体" w:hAnsi="Verdana" w:cs="宋体"/>
          <w:kern w:val="0"/>
          <w:sz w:val="18"/>
          <w:szCs w:val="18"/>
        </w:rPr>
        <w:t>于</w:t>
      </w:r>
      <w:r w:rsidRPr="004C4E0C">
        <w:rPr>
          <w:rFonts w:ascii="Verdana" w:eastAsia="宋体" w:hAnsi="Verdana" w:cs="宋体"/>
          <w:kern w:val="0"/>
          <w:sz w:val="18"/>
          <w:szCs w:val="18"/>
        </w:rPr>
        <w:t>2010</w:t>
      </w:r>
      <w:r w:rsidRPr="004C4E0C">
        <w:rPr>
          <w:rFonts w:ascii="Verdana" w:eastAsia="宋体" w:hAnsi="Verdana" w:cs="宋体"/>
          <w:kern w:val="0"/>
          <w:sz w:val="18"/>
          <w:szCs w:val="18"/>
        </w:rPr>
        <w:t>年</w:t>
      </w:r>
      <w:r w:rsidRPr="004C4E0C">
        <w:rPr>
          <w:rFonts w:ascii="Verdana" w:eastAsia="宋体" w:hAnsi="Verdana" w:cs="宋体"/>
          <w:kern w:val="0"/>
          <w:sz w:val="18"/>
          <w:szCs w:val="18"/>
        </w:rPr>
        <w:t>4</w:t>
      </w:r>
      <w:r w:rsidRPr="004C4E0C">
        <w:rPr>
          <w:rFonts w:ascii="Verdana" w:eastAsia="宋体" w:hAnsi="Verdana" w:cs="宋体"/>
          <w:kern w:val="0"/>
          <w:sz w:val="18"/>
          <w:szCs w:val="18"/>
        </w:rPr>
        <w:t>月</w:t>
      </w:r>
      <w:r w:rsidRPr="004C4E0C">
        <w:rPr>
          <w:rFonts w:ascii="Verdana" w:eastAsia="宋体" w:hAnsi="Verdana" w:cs="宋体"/>
          <w:kern w:val="0"/>
          <w:sz w:val="18"/>
          <w:szCs w:val="18"/>
        </w:rPr>
        <w:t>7</w:t>
      </w:r>
      <w:proofErr w:type="gramStart"/>
      <w:r w:rsidRPr="004C4E0C">
        <w:rPr>
          <w:rFonts w:ascii="Verdana" w:eastAsia="宋体" w:hAnsi="Verdana" w:cs="宋体"/>
          <w:kern w:val="0"/>
          <w:sz w:val="18"/>
          <w:szCs w:val="18"/>
        </w:rPr>
        <w:t>号发布</w:t>
      </w:r>
      <w:proofErr w:type="spellStart"/>
      <w:proofErr w:type="gramEnd"/>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 xml:space="preserve"> 4.0</w:t>
      </w:r>
      <w:r w:rsidRPr="004C4E0C">
        <w:rPr>
          <w:rFonts w:ascii="Verdana" w:eastAsia="宋体" w:hAnsi="Verdana" w:cs="宋体"/>
          <w:kern w:val="0"/>
          <w:sz w:val="18"/>
          <w:szCs w:val="18"/>
        </w:rPr>
        <w:t>，其新特性包括了对可扩展性、性能、可靠性和可用性的提升，下面我们将逐一介绍每个方面。</w:t>
      </w:r>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3"/>
        <w:rPr>
          <w:rFonts w:ascii="Verdana" w:eastAsia="宋体" w:hAnsi="Verdana" w:cs="宋体"/>
          <w:b/>
          <w:bCs/>
          <w:kern w:val="0"/>
          <w:sz w:val="24"/>
          <w:szCs w:val="24"/>
        </w:rPr>
      </w:pPr>
      <w:r w:rsidRPr="004C4E0C">
        <w:rPr>
          <w:rFonts w:ascii="Verdana" w:eastAsia="宋体" w:hAnsi="Verdana" w:cs="宋体"/>
          <w:b/>
          <w:bCs/>
          <w:kern w:val="0"/>
          <w:sz w:val="24"/>
          <w:szCs w:val="24"/>
        </w:rPr>
        <w:t>可扩展性：</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在</w:t>
      </w:r>
      <w:r w:rsidRPr="004C4E0C">
        <w:rPr>
          <w:rFonts w:ascii="Verdana" w:eastAsia="宋体" w:hAnsi="Verdana" w:cs="宋体"/>
          <w:kern w:val="0"/>
          <w:sz w:val="18"/>
          <w:szCs w:val="18"/>
        </w:rPr>
        <w:t>Xen3.x</w:t>
      </w:r>
      <w:r w:rsidRPr="004C4E0C">
        <w:rPr>
          <w:rFonts w:ascii="Verdana" w:eastAsia="宋体" w:hAnsi="Verdana" w:cs="宋体"/>
          <w:kern w:val="0"/>
          <w:sz w:val="18"/>
          <w:szCs w:val="18"/>
        </w:rPr>
        <w:t>时代，对宿主机最大支持</w:t>
      </w:r>
      <w:r w:rsidRPr="004C4E0C">
        <w:rPr>
          <w:rFonts w:ascii="Verdana" w:eastAsia="宋体" w:hAnsi="Verdana" w:cs="宋体"/>
          <w:kern w:val="0"/>
          <w:sz w:val="18"/>
          <w:szCs w:val="18"/>
        </w:rPr>
        <w:t>CPU</w:t>
      </w:r>
      <w:r w:rsidRPr="004C4E0C">
        <w:rPr>
          <w:rFonts w:ascii="Verdana" w:eastAsia="宋体" w:hAnsi="Verdana" w:cs="宋体"/>
          <w:kern w:val="0"/>
          <w:sz w:val="18"/>
          <w:szCs w:val="18"/>
        </w:rPr>
        <w:t>数量为</w:t>
      </w:r>
      <w:r w:rsidRPr="004C4E0C">
        <w:rPr>
          <w:rFonts w:ascii="Verdana" w:eastAsia="宋体" w:hAnsi="Verdana" w:cs="宋体"/>
          <w:kern w:val="0"/>
          <w:sz w:val="18"/>
          <w:szCs w:val="18"/>
        </w:rPr>
        <w:t>64</w:t>
      </w:r>
      <w:r w:rsidRPr="004C4E0C">
        <w:rPr>
          <w:rFonts w:ascii="Verdana" w:eastAsia="宋体" w:hAnsi="Verdana" w:cs="宋体"/>
          <w:kern w:val="0"/>
          <w:sz w:val="18"/>
          <w:szCs w:val="18"/>
        </w:rPr>
        <w:t>，如图</w:t>
      </w:r>
      <w:r w:rsidRPr="004C4E0C">
        <w:rPr>
          <w:rFonts w:ascii="Verdana" w:eastAsia="宋体" w:hAnsi="Verdana" w:cs="宋体"/>
          <w:kern w:val="0"/>
          <w:sz w:val="18"/>
          <w:szCs w:val="18"/>
        </w:rPr>
        <w:t>2</w:t>
      </w:r>
      <w:r w:rsidRPr="004C4E0C">
        <w:rPr>
          <w:rFonts w:ascii="Verdana" w:eastAsia="宋体" w:hAnsi="Verdana" w:cs="宋体"/>
          <w:kern w:val="0"/>
          <w:sz w:val="18"/>
          <w:szCs w:val="18"/>
        </w:rPr>
        <w:t>所示，该图显示了两个可在</w:t>
      </w:r>
      <w:r w:rsidRPr="004C4E0C">
        <w:rPr>
          <w:rFonts w:ascii="Verdana" w:eastAsia="宋体" w:hAnsi="Verdana" w:cs="宋体"/>
          <w:kern w:val="0"/>
          <w:sz w:val="18"/>
          <w:szCs w:val="18"/>
        </w:rPr>
        <w:t>64</w:t>
      </w:r>
      <w:r w:rsidRPr="004C4E0C">
        <w:rPr>
          <w:rFonts w:ascii="Verdana" w:eastAsia="宋体" w:hAnsi="Verdana" w:cs="宋体"/>
          <w:kern w:val="0"/>
          <w:sz w:val="18"/>
          <w:szCs w:val="18"/>
        </w:rPr>
        <w:t>颗</w:t>
      </w:r>
      <w:r w:rsidRPr="004C4E0C">
        <w:rPr>
          <w:rFonts w:ascii="Verdana" w:eastAsia="宋体" w:hAnsi="Verdana" w:cs="宋体"/>
          <w:kern w:val="0"/>
          <w:sz w:val="18"/>
          <w:szCs w:val="18"/>
        </w:rPr>
        <w:t>CPU</w:t>
      </w:r>
      <w:r w:rsidRPr="004C4E0C">
        <w:rPr>
          <w:rFonts w:ascii="Verdana" w:eastAsia="宋体" w:hAnsi="Verdana" w:cs="宋体"/>
          <w:kern w:val="0"/>
          <w:sz w:val="18"/>
          <w:szCs w:val="18"/>
        </w:rPr>
        <w:t>中前</w:t>
      </w:r>
      <w:r w:rsidRPr="004C4E0C">
        <w:rPr>
          <w:rFonts w:ascii="Verdana" w:eastAsia="宋体" w:hAnsi="Verdana" w:cs="宋体"/>
          <w:kern w:val="0"/>
          <w:sz w:val="18"/>
          <w:szCs w:val="18"/>
        </w:rPr>
        <w:t>16</w:t>
      </w:r>
      <w:r w:rsidRPr="004C4E0C">
        <w:rPr>
          <w:rFonts w:ascii="Verdana" w:eastAsia="宋体" w:hAnsi="Verdana" w:cs="宋体"/>
          <w:kern w:val="0"/>
          <w:sz w:val="18"/>
          <w:szCs w:val="18"/>
        </w:rPr>
        <w:t>颗</w:t>
      </w:r>
      <w:r w:rsidRPr="004C4E0C">
        <w:rPr>
          <w:rFonts w:ascii="Verdana" w:eastAsia="宋体" w:hAnsi="Verdana" w:cs="宋体"/>
          <w:kern w:val="0"/>
          <w:sz w:val="18"/>
          <w:szCs w:val="18"/>
        </w:rPr>
        <w:t>CPU</w:t>
      </w:r>
      <w:r w:rsidRPr="004C4E0C">
        <w:rPr>
          <w:rFonts w:ascii="Verdana" w:eastAsia="宋体" w:hAnsi="Verdana" w:cs="宋体"/>
          <w:kern w:val="0"/>
          <w:sz w:val="18"/>
          <w:szCs w:val="18"/>
        </w:rPr>
        <w:t>上调度的虚拟机，图中的</w:t>
      </w:r>
      <w:r w:rsidRPr="004C4E0C">
        <w:rPr>
          <w:rFonts w:ascii="Verdana" w:eastAsia="宋体" w:hAnsi="Verdana" w:cs="宋体"/>
          <w:kern w:val="0"/>
          <w:sz w:val="18"/>
          <w:szCs w:val="18"/>
        </w:rPr>
        <w:t>CPU Affinity</w:t>
      </w:r>
      <w:r w:rsidRPr="004C4E0C">
        <w:rPr>
          <w:rFonts w:ascii="Verdana" w:eastAsia="宋体" w:hAnsi="Verdana" w:cs="宋体"/>
          <w:kern w:val="0"/>
          <w:sz w:val="18"/>
          <w:szCs w:val="18"/>
        </w:rPr>
        <w:t>（亲核性，指系统运行在哪个</w:t>
      </w:r>
      <w:r w:rsidRPr="004C4E0C">
        <w:rPr>
          <w:rFonts w:ascii="Verdana" w:eastAsia="宋体" w:hAnsi="Verdana" w:cs="宋体"/>
          <w:kern w:val="0"/>
          <w:sz w:val="18"/>
          <w:szCs w:val="18"/>
        </w:rPr>
        <w:t>CPU</w:t>
      </w:r>
      <w:r w:rsidRPr="004C4E0C">
        <w:rPr>
          <w:rFonts w:ascii="Verdana" w:eastAsia="宋体" w:hAnsi="Verdana" w:cs="宋体"/>
          <w:kern w:val="0"/>
          <w:sz w:val="18"/>
          <w:szCs w:val="18"/>
        </w:rPr>
        <w:t>上）指明这点</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而在</w:t>
      </w:r>
      <w:r w:rsidRPr="004C4E0C">
        <w:rPr>
          <w:rFonts w:ascii="Verdana" w:eastAsia="宋体" w:hAnsi="Verdana" w:cs="宋体"/>
          <w:kern w:val="0"/>
          <w:sz w:val="18"/>
          <w:szCs w:val="18"/>
        </w:rPr>
        <w:t>Xen4.0</w:t>
      </w:r>
      <w:r w:rsidRPr="004C4E0C">
        <w:rPr>
          <w:rFonts w:ascii="Verdana" w:eastAsia="宋体" w:hAnsi="Verdana" w:cs="宋体"/>
          <w:kern w:val="0"/>
          <w:sz w:val="18"/>
          <w:szCs w:val="18"/>
        </w:rPr>
        <w:t>中提供了更强大的可扩展性，</w:t>
      </w:r>
      <w:r w:rsidRPr="004C4E0C">
        <w:rPr>
          <w:rFonts w:ascii="Verdana" w:eastAsia="宋体" w:hAnsi="Verdana" w:cs="宋体"/>
          <w:kern w:val="0"/>
          <w:sz w:val="18"/>
          <w:szCs w:val="18"/>
        </w:rPr>
        <w:t>Xen4.0</w:t>
      </w:r>
      <w:r w:rsidRPr="004C4E0C">
        <w:rPr>
          <w:rFonts w:ascii="Verdana" w:eastAsia="宋体" w:hAnsi="Verdana" w:cs="宋体"/>
          <w:kern w:val="0"/>
          <w:sz w:val="18"/>
          <w:szCs w:val="18"/>
        </w:rPr>
        <w:t>支持安装</w:t>
      </w:r>
      <w:r w:rsidRPr="004C4E0C">
        <w:rPr>
          <w:rFonts w:ascii="Verdana" w:eastAsia="宋体" w:hAnsi="Verdana" w:cs="宋体"/>
          <w:kern w:val="0"/>
          <w:sz w:val="18"/>
          <w:szCs w:val="18"/>
        </w:rPr>
        <w:t>1TB</w:t>
      </w:r>
      <w:r w:rsidRPr="004C4E0C">
        <w:rPr>
          <w:rFonts w:ascii="Verdana" w:eastAsia="宋体" w:hAnsi="Verdana" w:cs="宋体"/>
          <w:kern w:val="0"/>
          <w:sz w:val="18"/>
          <w:szCs w:val="18"/>
        </w:rPr>
        <w:t>内存以及</w:t>
      </w:r>
      <w:r w:rsidRPr="004C4E0C">
        <w:rPr>
          <w:rFonts w:ascii="Verdana" w:eastAsia="宋体" w:hAnsi="Verdana" w:cs="宋体"/>
          <w:kern w:val="0"/>
          <w:sz w:val="18"/>
          <w:szCs w:val="18"/>
        </w:rPr>
        <w:t>128</w:t>
      </w:r>
      <w:r w:rsidRPr="004C4E0C">
        <w:rPr>
          <w:rFonts w:ascii="Verdana" w:eastAsia="宋体" w:hAnsi="Verdana" w:cs="宋体"/>
          <w:kern w:val="0"/>
          <w:sz w:val="18"/>
          <w:szCs w:val="18"/>
        </w:rPr>
        <w:t>颗物理</w:t>
      </w:r>
      <w:r w:rsidRPr="004C4E0C">
        <w:rPr>
          <w:rFonts w:ascii="Verdana" w:eastAsia="宋体" w:hAnsi="Verdana" w:cs="宋体"/>
          <w:kern w:val="0"/>
          <w:sz w:val="18"/>
          <w:szCs w:val="18"/>
        </w:rPr>
        <w:t>CPU</w:t>
      </w:r>
      <w:r w:rsidRPr="004C4E0C">
        <w:rPr>
          <w:rFonts w:ascii="Verdana" w:eastAsia="宋体" w:hAnsi="Verdana" w:cs="宋体"/>
          <w:kern w:val="0"/>
          <w:sz w:val="18"/>
          <w:szCs w:val="18"/>
        </w:rPr>
        <w:t>的宿主机，同时对虚拟机也可支持到</w:t>
      </w:r>
      <w:r w:rsidRPr="004C4E0C">
        <w:rPr>
          <w:rFonts w:ascii="Verdana" w:eastAsia="宋体" w:hAnsi="Verdana" w:cs="宋体"/>
          <w:kern w:val="0"/>
          <w:sz w:val="18"/>
          <w:szCs w:val="18"/>
        </w:rPr>
        <w:t>128</w:t>
      </w:r>
      <w:r w:rsidRPr="004C4E0C">
        <w:rPr>
          <w:rFonts w:ascii="Verdana" w:eastAsia="宋体" w:hAnsi="Verdana" w:cs="宋体"/>
          <w:kern w:val="0"/>
          <w:sz w:val="18"/>
          <w:szCs w:val="18"/>
        </w:rPr>
        <w:t>个虚拟</w:t>
      </w:r>
      <w:r w:rsidRPr="004C4E0C">
        <w:rPr>
          <w:rFonts w:ascii="Verdana" w:eastAsia="宋体" w:hAnsi="Verdana" w:cs="宋体"/>
          <w:kern w:val="0"/>
          <w:sz w:val="18"/>
          <w:szCs w:val="18"/>
        </w:rPr>
        <w:t>CPU</w:t>
      </w:r>
      <w:r w:rsidRPr="004C4E0C">
        <w:rPr>
          <w:rFonts w:ascii="Verdana" w:eastAsia="宋体" w:hAnsi="Verdana" w:cs="宋体"/>
          <w:kern w:val="0"/>
          <w:sz w:val="18"/>
          <w:szCs w:val="18"/>
        </w:rPr>
        <w:t>（</w:t>
      </w:r>
      <w:r w:rsidRPr="004C4E0C">
        <w:rPr>
          <w:rFonts w:ascii="Verdana" w:eastAsia="宋体" w:hAnsi="Verdana" w:cs="宋体"/>
          <w:kern w:val="0"/>
          <w:sz w:val="18"/>
          <w:szCs w:val="18"/>
        </w:rPr>
        <w:t>VCPU</w:t>
      </w:r>
      <w:r w:rsidRPr="004C4E0C">
        <w:rPr>
          <w:rFonts w:ascii="Verdana" w:eastAsia="宋体" w:hAnsi="Verdana" w:cs="宋体"/>
          <w:kern w:val="0"/>
          <w:sz w:val="18"/>
          <w:szCs w:val="18"/>
        </w:rPr>
        <w:t>）。如果将这些</w:t>
      </w:r>
      <w:r w:rsidRPr="004C4E0C">
        <w:rPr>
          <w:rFonts w:ascii="Verdana" w:eastAsia="宋体" w:hAnsi="Verdana" w:cs="宋体"/>
          <w:kern w:val="0"/>
          <w:sz w:val="18"/>
          <w:szCs w:val="18"/>
        </w:rPr>
        <w:t>CPU</w:t>
      </w:r>
      <w:r w:rsidRPr="004C4E0C">
        <w:rPr>
          <w:rFonts w:ascii="Verdana" w:eastAsia="宋体" w:hAnsi="Verdana" w:cs="宋体"/>
          <w:kern w:val="0"/>
          <w:sz w:val="18"/>
          <w:szCs w:val="18"/>
        </w:rPr>
        <w:t>全部用来虚拟</w:t>
      </w:r>
      <w:r w:rsidRPr="004C4E0C">
        <w:rPr>
          <w:rFonts w:ascii="Verdana" w:eastAsia="宋体" w:hAnsi="Verdana" w:cs="宋体"/>
          <w:kern w:val="0"/>
          <w:sz w:val="18"/>
          <w:szCs w:val="18"/>
        </w:rPr>
        <w:t>Win7</w:t>
      </w:r>
      <w:r w:rsidRPr="004C4E0C">
        <w:rPr>
          <w:rFonts w:ascii="Verdana" w:eastAsia="宋体" w:hAnsi="Verdana" w:cs="宋体"/>
          <w:kern w:val="0"/>
          <w:sz w:val="18"/>
          <w:szCs w:val="18"/>
        </w:rPr>
        <w:t>会如图</w:t>
      </w:r>
      <w:r w:rsidRPr="004C4E0C">
        <w:rPr>
          <w:rFonts w:ascii="Verdana" w:eastAsia="宋体" w:hAnsi="Verdana" w:cs="宋体"/>
          <w:kern w:val="0"/>
          <w:sz w:val="18"/>
          <w:szCs w:val="18"/>
        </w:rPr>
        <w:t>3</w:t>
      </w:r>
      <w:r w:rsidRPr="004C4E0C">
        <w:rPr>
          <w:rFonts w:ascii="Verdana" w:eastAsia="宋体" w:hAnsi="Verdana" w:cs="宋体"/>
          <w:kern w:val="0"/>
          <w:sz w:val="18"/>
          <w:szCs w:val="18"/>
        </w:rPr>
        <w:t>所示：</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color w:val="1D58D1"/>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"http://images.cnblogs.com/cnblogs_com/superymk/WindowsLiveWriter/Xen4.0_A5A7/clip_image004_2.gif" \t "_blank" </w:instrText>
      </w:r>
      <w:r w:rsidRPr="004C4E0C">
        <w:rPr>
          <w:rFonts w:ascii="Verdana" w:eastAsia="宋体" w:hAnsi="Verdana" w:cs="宋体"/>
          <w:kern w:val="0"/>
          <w:sz w:val="18"/>
          <w:szCs w:val="18"/>
        </w:rPr>
        <w:fldChar w:fldCharType="separate"/>
      </w:r>
    </w:p>
    <w:p w:rsidR="004C4E0C" w:rsidRPr="004C4E0C" w:rsidRDefault="004C4E0C" w:rsidP="004C4E0C">
      <w:pPr>
        <w:widowControl/>
        <w:jc w:val="center"/>
        <w:rPr>
          <w:rFonts w:ascii="Verdana" w:eastAsia="宋体" w:hAnsi="Verdana" w:cs="宋体"/>
          <w:color w:val="1D58D1"/>
          <w:kern w:val="0"/>
          <w:sz w:val="18"/>
          <w:szCs w:val="18"/>
        </w:rPr>
      </w:pPr>
      <w:r>
        <w:rPr>
          <w:rFonts w:ascii="Verdana" w:eastAsia="宋体" w:hAnsi="Verdana" w:cs="宋体"/>
          <w:noProof/>
          <w:color w:val="1D58D1"/>
          <w:kern w:val="0"/>
          <w:sz w:val="18"/>
          <w:szCs w:val="18"/>
        </w:rPr>
        <w:lastRenderedPageBreak/>
        <w:drawing>
          <wp:inline distT="0" distB="0" distL="0" distR="0">
            <wp:extent cx="4591050" cy="1952625"/>
            <wp:effectExtent l="19050" t="0" r="0" b="0"/>
            <wp:docPr id="2" name="图片 2" descr="clip_image00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8" tgtFrame="_blank"/>
                    </pic:cNvPr>
                    <pic:cNvPicPr>
                      <a:picLocks noChangeAspect="1" noChangeArrowheads="1"/>
                    </pic:cNvPicPr>
                  </pic:nvPicPr>
                  <pic:blipFill>
                    <a:blip r:embed="rId9" cstate="print"/>
                    <a:srcRect/>
                    <a:stretch>
                      <a:fillRect/>
                    </a:stretch>
                  </pic:blipFill>
                  <pic:spPr bwMode="auto">
                    <a:xfrm>
                      <a:off x="0" y="0"/>
                      <a:ext cx="4591050" cy="1952625"/>
                    </a:xfrm>
                    <a:prstGeom prst="rect">
                      <a:avLst/>
                    </a:prstGeom>
                    <a:noFill/>
                    <a:ln w="9525">
                      <a:noFill/>
                      <a:miter lim="800000"/>
                      <a:headEnd/>
                      <a:tailEnd/>
                    </a:ln>
                  </pic:spPr>
                </pic:pic>
              </a:graphicData>
            </a:graphic>
          </wp:inline>
        </w:drawing>
      </w:r>
    </w:p>
    <w:p w:rsidR="004C4E0C" w:rsidRPr="004C4E0C" w:rsidRDefault="004C4E0C" w:rsidP="004C4E0C">
      <w:pPr>
        <w:widowControl/>
        <w:jc w:val="left"/>
        <w:rPr>
          <w:rFonts w:ascii="Verdana" w:eastAsia="宋体" w:hAnsi="Verdana" w:cs="宋体"/>
          <w:kern w:val="0"/>
          <w:sz w:val="18"/>
          <w:szCs w:val="18"/>
        </w:rPr>
      </w:pPr>
      <w:r w:rsidRPr="004C4E0C">
        <w:rPr>
          <w:rFonts w:ascii="Verdana" w:eastAsia="宋体" w:hAnsi="Verdana" w:cs="宋体"/>
          <w:kern w:val="0"/>
          <w:sz w:val="18"/>
          <w:szCs w:val="18"/>
        </w:rPr>
        <w:fldChar w:fldCharType="end"/>
      </w:r>
    </w:p>
    <w:p w:rsidR="004C4E0C" w:rsidRPr="004C4E0C" w:rsidRDefault="004C4E0C" w:rsidP="004C4E0C">
      <w:pPr>
        <w:widowControl/>
        <w:spacing w:before="150" w:after="150"/>
        <w:jc w:val="center"/>
        <w:rPr>
          <w:rFonts w:ascii="Verdana" w:eastAsia="宋体" w:hAnsi="Verdana" w:cs="宋体"/>
          <w:kern w:val="0"/>
          <w:sz w:val="18"/>
          <w:szCs w:val="18"/>
        </w:rPr>
      </w:pPr>
      <w:r w:rsidRPr="004C4E0C">
        <w:rPr>
          <w:rFonts w:ascii="Verdana" w:eastAsia="宋体" w:hAnsi="Verdana" w:cs="宋体"/>
          <w:kern w:val="0"/>
          <w:sz w:val="18"/>
          <w:szCs w:val="18"/>
        </w:rPr>
        <w:t>图</w:t>
      </w:r>
      <w:r w:rsidRPr="004C4E0C">
        <w:rPr>
          <w:rFonts w:ascii="Verdana" w:eastAsia="宋体" w:hAnsi="Verdana" w:cs="宋体"/>
          <w:kern w:val="0"/>
          <w:sz w:val="18"/>
          <w:szCs w:val="18"/>
        </w:rPr>
        <w:t xml:space="preserve">2. </w:t>
      </w:r>
      <w:r w:rsidRPr="004C4E0C">
        <w:rPr>
          <w:rFonts w:ascii="Verdana" w:eastAsia="宋体" w:hAnsi="Verdana" w:cs="宋体"/>
          <w:kern w:val="0"/>
          <w:sz w:val="18"/>
          <w:szCs w:val="18"/>
        </w:rPr>
        <w:t>两个可在前</w:t>
      </w:r>
      <w:r w:rsidRPr="004C4E0C">
        <w:rPr>
          <w:rFonts w:ascii="Verdana" w:eastAsia="宋体" w:hAnsi="Verdana" w:cs="宋体"/>
          <w:kern w:val="0"/>
          <w:sz w:val="18"/>
          <w:szCs w:val="18"/>
        </w:rPr>
        <w:t>16CPU/64CPU</w:t>
      </w:r>
      <w:r w:rsidRPr="004C4E0C">
        <w:rPr>
          <w:rFonts w:ascii="Verdana" w:eastAsia="宋体" w:hAnsi="Verdana" w:cs="宋体"/>
          <w:kern w:val="0"/>
          <w:sz w:val="18"/>
          <w:szCs w:val="18"/>
        </w:rPr>
        <w:t>上调度的虚拟机</w:t>
      </w:r>
      <w:bookmarkStart w:id="0" w:name="_ftnref1_4540"/>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"_ftn1_4540"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[1]</w:t>
      </w:r>
      <w:r w:rsidRPr="004C4E0C">
        <w:rPr>
          <w:rFonts w:ascii="Verdana" w:eastAsia="宋体" w:hAnsi="Verdana" w:cs="宋体"/>
          <w:kern w:val="0"/>
          <w:sz w:val="18"/>
          <w:szCs w:val="18"/>
        </w:rPr>
        <w:fldChar w:fldCharType="end"/>
      </w:r>
      <w:bookmarkEnd w:id="0"/>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color w:val="1D58D1"/>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"http://images.cnblogs.com/cnblogs_com/superymk/WindowsLiveWriter/Xen4.0_A5A7/clip_image006_2.jpg" \t "_blank" </w:instrText>
      </w:r>
      <w:r w:rsidRPr="004C4E0C">
        <w:rPr>
          <w:rFonts w:ascii="Verdana" w:eastAsia="宋体" w:hAnsi="Verdana" w:cs="宋体"/>
          <w:kern w:val="0"/>
          <w:sz w:val="18"/>
          <w:szCs w:val="18"/>
        </w:rPr>
        <w:fldChar w:fldCharType="separate"/>
      </w:r>
    </w:p>
    <w:p w:rsidR="004C4E0C" w:rsidRPr="004C4E0C" w:rsidRDefault="004C4E0C" w:rsidP="004C4E0C">
      <w:pPr>
        <w:widowControl/>
        <w:jc w:val="center"/>
        <w:rPr>
          <w:rFonts w:ascii="Verdana" w:eastAsia="宋体" w:hAnsi="Verdana" w:cs="宋体"/>
          <w:color w:val="1D58D1"/>
          <w:kern w:val="0"/>
          <w:sz w:val="18"/>
          <w:szCs w:val="18"/>
        </w:rPr>
      </w:pPr>
      <w:r>
        <w:rPr>
          <w:rFonts w:ascii="Verdana" w:eastAsia="宋体" w:hAnsi="Verdana" w:cs="宋体"/>
          <w:noProof/>
          <w:color w:val="1D58D1"/>
          <w:kern w:val="0"/>
          <w:sz w:val="18"/>
          <w:szCs w:val="18"/>
        </w:rPr>
        <w:drawing>
          <wp:inline distT="0" distB="0" distL="0" distR="0">
            <wp:extent cx="4486275" cy="3857625"/>
            <wp:effectExtent l="19050" t="0" r="9525" b="0"/>
            <wp:docPr id="3" name="图片 3" descr="clip_image006">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0" tgtFrame="_blank"/>
                    </pic:cNvPr>
                    <pic:cNvPicPr>
                      <a:picLocks noChangeAspect="1" noChangeArrowheads="1"/>
                    </pic:cNvPicPr>
                  </pic:nvPicPr>
                  <pic:blipFill>
                    <a:blip r:embed="rId11" cstate="print"/>
                    <a:srcRect/>
                    <a:stretch>
                      <a:fillRect/>
                    </a:stretch>
                  </pic:blipFill>
                  <pic:spPr bwMode="auto">
                    <a:xfrm>
                      <a:off x="0" y="0"/>
                      <a:ext cx="4486275" cy="3857625"/>
                    </a:xfrm>
                    <a:prstGeom prst="rect">
                      <a:avLst/>
                    </a:prstGeom>
                    <a:noFill/>
                    <a:ln w="9525">
                      <a:noFill/>
                      <a:miter lim="800000"/>
                      <a:headEnd/>
                      <a:tailEnd/>
                    </a:ln>
                  </pic:spPr>
                </pic:pic>
              </a:graphicData>
            </a:graphic>
          </wp:inline>
        </w:drawing>
      </w:r>
    </w:p>
    <w:p w:rsidR="004C4E0C" w:rsidRPr="004C4E0C" w:rsidRDefault="004C4E0C" w:rsidP="004C4E0C">
      <w:pPr>
        <w:widowControl/>
        <w:jc w:val="left"/>
        <w:rPr>
          <w:rFonts w:ascii="Verdana" w:eastAsia="宋体" w:hAnsi="Verdana" w:cs="宋体"/>
          <w:kern w:val="0"/>
          <w:sz w:val="18"/>
          <w:szCs w:val="18"/>
        </w:rPr>
      </w:pPr>
      <w:r w:rsidRPr="004C4E0C">
        <w:rPr>
          <w:rFonts w:ascii="Verdana" w:eastAsia="宋体" w:hAnsi="Verdana" w:cs="宋体"/>
          <w:kern w:val="0"/>
          <w:sz w:val="18"/>
          <w:szCs w:val="18"/>
        </w:rPr>
        <w:fldChar w:fldCharType="end"/>
      </w:r>
    </w:p>
    <w:p w:rsidR="004C4E0C" w:rsidRPr="004C4E0C" w:rsidRDefault="004C4E0C" w:rsidP="004C4E0C">
      <w:pPr>
        <w:widowControl/>
        <w:spacing w:before="150" w:after="150"/>
        <w:jc w:val="center"/>
        <w:rPr>
          <w:rFonts w:ascii="Verdana" w:eastAsia="宋体" w:hAnsi="Verdana" w:cs="宋体"/>
          <w:kern w:val="0"/>
          <w:sz w:val="18"/>
          <w:szCs w:val="18"/>
        </w:rPr>
      </w:pPr>
      <w:r w:rsidRPr="004C4E0C">
        <w:rPr>
          <w:rFonts w:ascii="Verdana" w:eastAsia="宋体" w:hAnsi="Verdana" w:cs="宋体"/>
          <w:kern w:val="0"/>
          <w:sz w:val="18"/>
          <w:szCs w:val="18"/>
        </w:rPr>
        <w:t>图</w:t>
      </w:r>
      <w:r w:rsidRPr="004C4E0C">
        <w:rPr>
          <w:rFonts w:ascii="Verdana" w:eastAsia="宋体" w:hAnsi="Verdana" w:cs="宋体"/>
          <w:kern w:val="0"/>
          <w:sz w:val="18"/>
          <w:szCs w:val="18"/>
        </w:rPr>
        <w:t xml:space="preserve">3 </w:t>
      </w:r>
      <w:r w:rsidRPr="004C4E0C">
        <w:rPr>
          <w:rFonts w:ascii="Verdana" w:eastAsia="宋体" w:hAnsi="Verdana" w:cs="宋体"/>
          <w:kern w:val="0"/>
          <w:sz w:val="18"/>
          <w:szCs w:val="18"/>
        </w:rPr>
        <w:t>一个拥有</w:t>
      </w:r>
      <w:r w:rsidRPr="004C4E0C">
        <w:rPr>
          <w:rFonts w:ascii="Verdana" w:eastAsia="宋体" w:hAnsi="Verdana" w:cs="宋体"/>
          <w:kern w:val="0"/>
          <w:sz w:val="18"/>
          <w:szCs w:val="18"/>
        </w:rPr>
        <w:t>128</w:t>
      </w:r>
      <w:r w:rsidRPr="004C4E0C">
        <w:rPr>
          <w:rFonts w:ascii="Verdana" w:eastAsia="宋体" w:hAnsi="Verdana" w:cs="宋体"/>
          <w:kern w:val="0"/>
          <w:sz w:val="18"/>
          <w:szCs w:val="18"/>
        </w:rPr>
        <w:t>核的</w:t>
      </w:r>
      <w:r w:rsidRPr="004C4E0C">
        <w:rPr>
          <w:rFonts w:ascii="Verdana" w:eastAsia="宋体" w:hAnsi="Verdana" w:cs="宋体"/>
          <w:kern w:val="0"/>
          <w:sz w:val="18"/>
          <w:szCs w:val="18"/>
        </w:rPr>
        <w:t>Win7</w:t>
      </w:r>
      <w:bookmarkStart w:id="1" w:name="_ftnref2_4540"/>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"_ftn2_4540"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[2]</w:t>
      </w:r>
      <w:r w:rsidRPr="004C4E0C">
        <w:rPr>
          <w:rFonts w:ascii="Verdana" w:eastAsia="宋体" w:hAnsi="Verdana" w:cs="宋体"/>
          <w:kern w:val="0"/>
          <w:sz w:val="18"/>
          <w:szCs w:val="18"/>
        </w:rPr>
        <w:fldChar w:fldCharType="end"/>
      </w:r>
      <w:bookmarkEnd w:id="1"/>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3"/>
        <w:rPr>
          <w:rFonts w:ascii="Verdana" w:eastAsia="宋体" w:hAnsi="Verdana" w:cs="宋体"/>
          <w:b/>
          <w:bCs/>
          <w:kern w:val="0"/>
          <w:sz w:val="24"/>
          <w:szCs w:val="24"/>
        </w:rPr>
      </w:pPr>
      <w:r w:rsidRPr="004C4E0C">
        <w:rPr>
          <w:rFonts w:ascii="Verdana" w:eastAsia="宋体" w:hAnsi="Verdana" w:cs="宋体"/>
          <w:b/>
          <w:bCs/>
          <w:kern w:val="0"/>
          <w:sz w:val="24"/>
          <w:szCs w:val="24"/>
        </w:rPr>
        <w:t>性能：</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对于虚拟系统而言，所谓性能既包括虚拟机的运行性能和使用率，又包括虚拟化软件对宿主机造成的性能影响。</w:t>
      </w:r>
      <w:r w:rsidRPr="004C4E0C">
        <w:rPr>
          <w:rFonts w:ascii="Verdana" w:eastAsia="宋体" w:hAnsi="Verdana" w:cs="宋体"/>
          <w:kern w:val="0"/>
          <w:sz w:val="18"/>
          <w:szCs w:val="18"/>
        </w:rPr>
        <w:t>Xen4.0</w:t>
      </w:r>
      <w:r w:rsidRPr="004C4E0C">
        <w:rPr>
          <w:rFonts w:ascii="Verdana" w:eastAsia="宋体" w:hAnsi="Verdana" w:cs="宋体"/>
          <w:kern w:val="0"/>
          <w:sz w:val="18"/>
          <w:szCs w:val="18"/>
        </w:rPr>
        <w:t>性能上的提升分为两大类，第一类是对高带宽消耗的硬件进行了性能上的优化</w:t>
      </w:r>
      <w:r w:rsidRPr="004C4E0C">
        <w:rPr>
          <w:rFonts w:ascii="Verdana" w:eastAsia="宋体" w:hAnsi="Verdana" w:cs="宋体"/>
          <w:kern w:val="0"/>
          <w:sz w:val="18"/>
          <w:szCs w:val="18"/>
        </w:rPr>
        <w:t>,</w:t>
      </w:r>
      <w:r w:rsidRPr="004C4E0C">
        <w:rPr>
          <w:rFonts w:ascii="Verdana" w:eastAsia="宋体" w:hAnsi="Verdana" w:cs="宋体"/>
          <w:kern w:val="0"/>
          <w:sz w:val="18"/>
          <w:szCs w:val="18"/>
        </w:rPr>
        <w:t>比如：</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1. </w:t>
      </w:r>
      <w:r w:rsidRPr="004C4E0C">
        <w:rPr>
          <w:rFonts w:ascii="Verdana" w:eastAsia="宋体" w:hAnsi="Verdana" w:cs="宋体"/>
          <w:kern w:val="0"/>
          <w:sz w:val="18"/>
          <w:szCs w:val="18"/>
        </w:rPr>
        <w:t>普通</w:t>
      </w:r>
      <w:r w:rsidRPr="004C4E0C">
        <w:rPr>
          <w:rFonts w:ascii="Verdana" w:eastAsia="宋体" w:hAnsi="Verdana" w:cs="宋体"/>
          <w:kern w:val="0"/>
          <w:sz w:val="18"/>
          <w:szCs w:val="18"/>
        </w:rPr>
        <w:t>PCI</w:t>
      </w:r>
      <w:r w:rsidRPr="004C4E0C">
        <w:rPr>
          <w:rFonts w:ascii="Verdana" w:eastAsia="宋体" w:hAnsi="Verdana" w:cs="宋体"/>
          <w:kern w:val="0"/>
          <w:sz w:val="18"/>
          <w:szCs w:val="18"/>
        </w:rPr>
        <w:t>设备：通过优化对</w:t>
      </w:r>
      <w:r w:rsidRPr="004C4E0C">
        <w:rPr>
          <w:rFonts w:ascii="Verdana" w:eastAsia="宋体" w:hAnsi="Verdana" w:cs="宋体"/>
          <w:kern w:val="0"/>
          <w:sz w:val="18"/>
          <w:szCs w:val="18"/>
        </w:rPr>
        <w:t>Intel VT-d</w:t>
      </w:r>
      <w:r w:rsidRPr="004C4E0C">
        <w:rPr>
          <w:rFonts w:ascii="Verdana" w:eastAsia="宋体" w:hAnsi="Verdana" w:cs="宋体"/>
          <w:kern w:val="0"/>
          <w:sz w:val="18"/>
          <w:szCs w:val="18"/>
        </w:rPr>
        <w:t>和</w:t>
      </w:r>
      <w:r w:rsidRPr="004C4E0C">
        <w:rPr>
          <w:rFonts w:ascii="Verdana" w:eastAsia="宋体" w:hAnsi="Verdana" w:cs="宋体"/>
          <w:kern w:val="0"/>
          <w:sz w:val="18"/>
          <w:szCs w:val="18"/>
        </w:rPr>
        <w:t>AMD IOMMU</w:t>
      </w:r>
      <w:r w:rsidRPr="004C4E0C">
        <w:rPr>
          <w:rFonts w:ascii="Verdana" w:eastAsia="宋体" w:hAnsi="Verdana" w:cs="宋体"/>
          <w:kern w:val="0"/>
          <w:sz w:val="18"/>
          <w:szCs w:val="18"/>
        </w:rPr>
        <w:t>（</w:t>
      </w:r>
      <w:r w:rsidRPr="004C4E0C">
        <w:rPr>
          <w:rFonts w:ascii="Verdana" w:eastAsia="宋体" w:hAnsi="Verdana" w:cs="宋体"/>
          <w:kern w:val="0"/>
          <w:sz w:val="18"/>
          <w:szCs w:val="18"/>
        </w:rPr>
        <w:t>I/O</w:t>
      </w:r>
      <w:r w:rsidRPr="004C4E0C">
        <w:rPr>
          <w:rFonts w:ascii="Verdana" w:eastAsia="宋体" w:hAnsi="Verdana" w:cs="宋体"/>
          <w:kern w:val="0"/>
          <w:sz w:val="18"/>
          <w:szCs w:val="18"/>
        </w:rPr>
        <w:t>内存管理单元，也称为</w:t>
      </w:r>
      <w:r w:rsidRPr="004C4E0C">
        <w:rPr>
          <w:rFonts w:ascii="Verdana" w:eastAsia="宋体" w:hAnsi="Verdana" w:cs="宋体"/>
          <w:kern w:val="0"/>
          <w:sz w:val="18"/>
          <w:szCs w:val="18"/>
        </w:rPr>
        <w:t>I/O</w:t>
      </w:r>
      <w:r w:rsidRPr="004C4E0C">
        <w:rPr>
          <w:rFonts w:ascii="Verdana" w:eastAsia="宋体" w:hAnsi="Verdana" w:cs="宋体"/>
          <w:kern w:val="0"/>
          <w:sz w:val="18"/>
          <w:szCs w:val="18"/>
        </w:rPr>
        <w:t>虚拟化）技术的使用来提升虚拟机对</w:t>
      </w:r>
      <w:r w:rsidRPr="004C4E0C">
        <w:rPr>
          <w:rFonts w:ascii="Verdana" w:eastAsia="宋体" w:hAnsi="Verdana" w:cs="宋体"/>
          <w:kern w:val="0"/>
          <w:sz w:val="18"/>
          <w:szCs w:val="18"/>
        </w:rPr>
        <w:t>PCI</w:t>
      </w:r>
      <w:r w:rsidRPr="004C4E0C">
        <w:rPr>
          <w:rFonts w:ascii="Verdana" w:eastAsia="宋体" w:hAnsi="Verdana" w:cs="宋体"/>
          <w:kern w:val="0"/>
          <w:sz w:val="18"/>
          <w:szCs w:val="18"/>
        </w:rPr>
        <w:t>设备的访问效率。</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lastRenderedPageBreak/>
        <w:t xml:space="preserve">2. </w:t>
      </w:r>
      <w:r w:rsidRPr="004C4E0C">
        <w:rPr>
          <w:rFonts w:ascii="Verdana" w:eastAsia="宋体" w:hAnsi="Verdana" w:cs="宋体"/>
          <w:kern w:val="0"/>
          <w:sz w:val="18"/>
          <w:szCs w:val="18"/>
        </w:rPr>
        <w:t>显卡：</w:t>
      </w:r>
      <w:r w:rsidRPr="004C4E0C">
        <w:rPr>
          <w:rFonts w:ascii="Verdana" w:eastAsia="宋体" w:hAnsi="Verdana" w:cs="宋体"/>
          <w:kern w:val="0"/>
          <w:sz w:val="18"/>
          <w:szCs w:val="18"/>
        </w:rPr>
        <w:t>Xen4.0</w:t>
      </w:r>
      <w:r w:rsidRPr="004C4E0C">
        <w:rPr>
          <w:rFonts w:ascii="Verdana" w:eastAsia="宋体" w:hAnsi="Verdana" w:cs="宋体"/>
          <w:kern w:val="0"/>
          <w:sz w:val="18"/>
          <w:szCs w:val="18"/>
        </w:rPr>
        <w:t>支持虚拟机对宿主机显卡的独占式访问，从而大大提升了在虚拟机中图形图像的处理速度。有过一段时间玩虚拟机经验的朋友知道，过去无论所装显</w:t>
      </w:r>
      <w:proofErr w:type="gramStart"/>
      <w:r w:rsidRPr="004C4E0C">
        <w:rPr>
          <w:rFonts w:ascii="Verdana" w:eastAsia="宋体" w:hAnsi="Verdana" w:cs="宋体"/>
          <w:kern w:val="0"/>
          <w:sz w:val="18"/>
          <w:szCs w:val="18"/>
        </w:rPr>
        <w:t>卡能力</w:t>
      </w:r>
      <w:proofErr w:type="gramEnd"/>
      <w:r w:rsidRPr="004C4E0C">
        <w:rPr>
          <w:rFonts w:ascii="Verdana" w:eastAsia="宋体" w:hAnsi="Verdana" w:cs="宋体"/>
          <w:kern w:val="0"/>
          <w:sz w:val="18"/>
          <w:szCs w:val="18"/>
        </w:rPr>
        <w:t>有多强，在虚拟机中玩</w:t>
      </w:r>
      <w:r w:rsidRPr="004C4E0C">
        <w:rPr>
          <w:rFonts w:ascii="Verdana" w:eastAsia="宋体" w:hAnsi="Verdana" w:cs="宋体"/>
          <w:kern w:val="0"/>
          <w:sz w:val="18"/>
          <w:szCs w:val="18"/>
        </w:rPr>
        <w:t>3D</w:t>
      </w:r>
      <w:r w:rsidRPr="004C4E0C">
        <w:rPr>
          <w:rFonts w:ascii="Verdana" w:eastAsia="宋体" w:hAnsi="Verdana" w:cs="宋体"/>
          <w:kern w:val="0"/>
          <w:sz w:val="18"/>
          <w:szCs w:val="18"/>
        </w:rPr>
        <w:t>游戏总是图像跳</w:t>
      </w:r>
      <w:proofErr w:type="gramStart"/>
      <w:r w:rsidRPr="004C4E0C">
        <w:rPr>
          <w:rFonts w:ascii="Verdana" w:eastAsia="宋体" w:hAnsi="Verdana" w:cs="宋体"/>
          <w:kern w:val="0"/>
          <w:sz w:val="18"/>
          <w:szCs w:val="18"/>
        </w:rPr>
        <w:t>帧甚至</w:t>
      </w:r>
      <w:proofErr w:type="gramEnd"/>
      <w:r w:rsidRPr="004C4E0C">
        <w:rPr>
          <w:rFonts w:ascii="Verdana" w:eastAsia="宋体" w:hAnsi="Verdana" w:cs="宋体"/>
          <w:kern w:val="0"/>
          <w:sz w:val="18"/>
          <w:szCs w:val="18"/>
        </w:rPr>
        <w:t>根本不能玩，这主要是由于虚拟机需要引入额外的内存读写或建立共享内存而大大</w:t>
      </w:r>
      <w:proofErr w:type="gramStart"/>
      <w:r w:rsidRPr="004C4E0C">
        <w:rPr>
          <w:rFonts w:ascii="Verdana" w:eastAsia="宋体" w:hAnsi="Verdana" w:cs="宋体"/>
          <w:kern w:val="0"/>
          <w:sz w:val="18"/>
          <w:szCs w:val="18"/>
        </w:rPr>
        <w:t>降低了显卡在</w:t>
      </w:r>
      <w:proofErr w:type="gramEnd"/>
      <w:r w:rsidRPr="004C4E0C">
        <w:rPr>
          <w:rFonts w:ascii="Verdana" w:eastAsia="宋体" w:hAnsi="Verdana" w:cs="宋体"/>
          <w:kern w:val="0"/>
          <w:sz w:val="18"/>
          <w:szCs w:val="18"/>
        </w:rPr>
        <w:t>虚拟机中的性能所致。</w:t>
      </w:r>
      <w:r w:rsidRPr="004C4E0C">
        <w:rPr>
          <w:rFonts w:ascii="Verdana" w:eastAsia="宋体" w:hAnsi="Verdana" w:cs="宋体"/>
          <w:kern w:val="0"/>
          <w:sz w:val="18"/>
          <w:szCs w:val="18"/>
        </w:rPr>
        <w:t>Xen4.0</w:t>
      </w:r>
      <w:r w:rsidRPr="004C4E0C">
        <w:rPr>
          <w:rFonts w:ascii="Verdana" w:eastAsia="宋体" w:hAnsi="Verdana" w:cs="宋体"/>
          <w:kern w:val="0"/>
          <w:sz w:val="18"/>
          <w:szCs w:val="18"/>
        </w:rPr>
        <w:t>出现这项技术之后，用户可以将机器上额外的显</w:t>
      </w:r>
      <w:proofErr w:type="gramStart"/>
      <w:r w:rsidRPr="004C4E0C">
        <w:rPr>
          <w:rFonts w:ascii="Verdana" w:eastAsia="宋体" w:hAnsi="Verdana" w:cs="宋体"/>
          <w:kern w:val="0"/>
          <w:sz w:val="18"/>
          <w:szCs w:val="18"/>
        </w:rPr>
        <w:t>卡设备</w:t>
      </w:r>
      <w:proofErr w:type="gramEnd"/>
      <w:r w:rsidRPr="004C4E0C">
        <w:rPr>
          <w:rFonts w:ascii="Verdana" w:eastAsia="宋体" w:hAnsi="Verdana" w:cs="宋体"/>
          <w:kern w:val="0"/>
          <w:sz w:val="18"/>
          <w:szCs w:val="18"/>
        </w:rPr>
        <w:t>指定给某个虚拟机独占使用，从而避免这些开销而获得与宿主机一样的图像体验。</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3. </w:t>
      </w:r>
      <w:r w:rsidRPr="004C4E0C">
        <w:rPr>
          <w:rFonts w:ascii="Verdana" w:eastAsia="宋体" w:hAnsi="Verdana" w:cs="宋体"/>
          <w:kern w:val="0"/>
          <w:sz w:val="18"/>
          <w:szCs w:val="18"/>
        </w:rPr>
        <w:t>网卡：</w:t>
      </w:r>
      <w:r w:rsidRPr="004C4E0C">
        <w:rPr>
          <w:rFonts w:ascii="Verdana" w:eastAsia="宋体" w:hAnsi="Verdana" w:cs="宋体"/>
          <w:kern w:val="0"/>
          <w:sz w:val="18"/>
          <w:szCs w:val="18"/>
        </w:rPr>
        <w:t>Xen4.0</w:t>
      </w:r>
      <w:r w:rsidRPr="004C4E0C">
        <w:rPr>
          <w:rFonts w:ascii="Verdana" w:eastAsia="宋体" w:hAnsi="Verdana" w:cs="宋体"/>
          <w:kern w:val="0"/>
          <w:sz w:val="18"/>
          <w:szCs w:val="18"/>
        </w:rPr>
        <w:t>对网卡性能的提升主要在于引入了多队列机制和对</w:t>
      </w:r>
      <w:r w:rsidRPr="004C4E0C">
        <w:rPr>
          <w:rFonts w:ascii="Verdana" w:eastAsia="宋体" w:hAnsi="Verdana" w:cs="宋体"/>
          <w:kern w:val="0"/>
          <w:sz w:val="18"/>
          <w:szCs w:val="18"/>
        </w:rPr>
        <w:t>SR-IOV</w:t>
      </w:r>
      <w:r w:rsidRPr="004C4E0C">
        <w:rPr>
          <w:rFonts w:ascii="Verdana" w:eastAsia="宋体" w:hAnsi="Verdana" w:cs="宋体"/>
          <w:kern w:val="0"/>
          <w:sz w:val="18"/>
          <w:szCs w:val="18"/>
        </w:rPr>
        <w:t>（单点</w:t>
      </w:r>
      <w:r w:rsidRPr="004C4E0C">
        <w:rPr>
          <w:rFonts w:ascii="Verdana" w:eastAsia="宋体" w:hAnsi="Verdana" w:cs="宋体"/>
          <w:kern w:val="0"/>
          <w:sz w:val="18"/>
          <w:szCs w:val="18"/>
        </w:rPr>
        <w:t>I/O</w:t>
      </w:r>
      <w:r w:rsidRPr="004C4E0C">
        <w:rPr>
          <w:rFonts w:ascii="Verdana" w:eastAsia="宋体" w:hAnsi="Verdana" w:cs="宋体"/>
          <w:kern w:val="0"/>
          <w:sz w:val="18"/>
          <w:szCs w:val="18"/>
        </w:rPr>
        <w:t>虚拟化）网卡的支持。后者是最近刚刚兴起的一种</w:t>
      </w:r>
      <w:r w:rsidRPr="004C4E0C">
        <w:rPr>
          <w:rFonts w:ascii="Verdana" w:eastAsia="宋体" w:hAnsi="Verdana" w:cs="宋体"/>
          <w:kern w:val="0"/>
          <w:sz w:val="18"/>
          <w:szCs w:val="18"/>
        </w:rPr>
        <w:t>I/O</w:t>
      </w:r>
      <w:r w:rsidRPr="004C4E0C">
        <w:rPr>
          <w:rFonts w:ascii="Verdana" w:eastAsia="宋体" w:hAnsi="Verdana" w:cs="宋体"/>
          <w:kern w:val="0"/>
          <w:sz w:val="18"/>
          <w:szCs w:val="18"/>
        </w:rPr>
        <w:t>设备虚拟化技术，这种技术要求</w:t>
      </w:r>
      <w:r w:rsidRPr="004C4E0C">
        <w:rPr>
          <w:rFonts w:ascii="Verdana" w:eastAsia="宋体" w:hAnsi="Verdana" w:cs="宋体"/>
          <w:kern w:val="0"/>
          <w:sz w:val="18"/>
          <w:szCs w:val="18"/>
        </w:rPr>
        <w:t>I/O</w:t>
      </w:r>
      <w:r w:rsidRPr="004C4E0C">
        <w:rPr>
          <w:rFonts w:ascii="Verdana" w:eastAsia="宋体" w:hAnsi="Verdana" w:cs="宋体"/>
          <w:kern w:val="0"/>
          <w:sz w:val="18"/>
          <w:szCs w:val="18"/>
        </w:rPr>
        <w:t>设备有专门的硬件实现。</w:t>
      </w:r>
      <w:r w:rsidRPr="004C4E0C">
        <w:rPr>
          <w:rFonts w:ascii="Verdana" w:eastAsia="宋体" w:hAnsi="Verdana" w:cs="宋体"/>
          <w:kern w:val="0"/>
          <w:sz w:val="18"/>
          <w:szCs w:val="18"/>
        </w:rPr>
        <w:t>Intel VT-d</w:t>
      </w:r>
      <w:r w:rsidRPr="004C4E0C">
        <w:rPr>
          <w:rFonts w:ascii="Verdana" w:eastAsia="宋体" w:hAnsi="Verdana" w:cs="宋体"/>
          <w:kern w:val="0"/>
          <w:sz w:val="18"/>
          <w:szCs w:val="18"/>
        </w:rPr>
        <w:t>技术为了保证高性能使用设备，所以将某个</w:t>
      </w:r>
      <w:r w:rsidRPr="004C4E0C">
        <w:rPr>
          <w:rFonts w:ascii="Verdana" w:eastAsia="宋体" w:hAnsi="Verdana" w:cs="宋体"/>
          <w:kern w:val="0"/>
          <w:sz w:val="18"/>
          <w:szCs w:val="18"/>
        </w:rPr>
        <w:t>PCI</w:t>
      </w:r>
      <w:r w:rsidRPr="004C4E0C">
        <w:rPr>
          <w:rFonts w:ascii="Verdana" w:eastAsia="宋体" w:hAnsi="Verdana" w:cs="宋体"/>
          <w:kern w:val="0"/>
          <w:sz w:val="18"/>
          <w:szCs w:val="18"/>
        </w:rPr>
        <w:t>设备完全指定给某个虚拟机，这就造成一旦某个虚拟机拥有设备，则在这个虚拟机被完全关闭之前，其它虚拟机甚至宿主机也不能访问该设备，这显然违背了虚拟化技术中</w:t>
      </w:r>
      <w:r w:rsidRPr="004C4E0C">
        <w:rPr>
          <w:rFonts w:ascii="Verdana" w:eastAsia="宋体" w:hAnsi="Verdana" w:cs="宋体"/>
          <w:kern w:val="0"/>
          <w:sz w:val="18"/>
          <w:szCs w:val="18"/>
        </w:rPr>
        <w:t>“</w:t>
      </w:r>
      <w:r w:rsidRPr="004C4E0C">
        <w:rPr>
          <w:rFonts w:ascii="Verdana" w:eastAsia="宋体" w:hAnsi="Verdana" w:cs="宋体"/>
          <w:kern w:val="0"/>
          <w:sz w:val="18"/>
          <w:szCs w:val="18"/>
        </w:rPr>
        <w:t>共享</w:t>
      </w:r>
      <w:r w:rsidRPr="004C4E0C">
        <w:rPr>
          <w:rFonts w:ascii="Verdana" w:eastAsia="宋体" w:hAnsi="Verdana" w:cs="宋体"/>
          <w:kern w:val="0"/>
          <w:sz w:val="18"/>
          <w:szCs w:val="18"/>
        </w:rPr>
        <w:t>”</w:t>
      </w:r>
      <w:r w:rsidRPr="004C4E0C">
        <w:rPr>
          <w:rFonts w:ascii="Verdana" w:eastAsia="宋体" w:hAnsi="Verdana" w:cs="宋体"/>
          <w:kern w:val="0"/>
          <w:sz w:val="18"/>
          <w:szCs w:val="18"/>
        </w:rPr>
        <w:t>的原则。而</w:t>
      </w:r>
      <w:r w:rsidRPr="004C4E0C">
        <w:rPr>
          <w:rFonts w:ascii="Verdana" w:eastAsia="宋体" w:hAnsi="Verdana" w:cs="宋体"/>
          <w:kern w:val="0"/>
          <w:sz w:val="18"/>
          <w:szCs w:val="18"/>
        </w:rPr>
        <w:t>SR-IOV</w:t>
      </w:r>
      <w:r w:rsidRPr="004C4E0C">
        <w:rPr>
          <w:rFonts w:ascii="Verdana" w:eastAsia="宋体" w:hAnsi="Verdana" w:cs="宋体"/>
          <w:kern w:val="0"/>
          <w:sz w:val="18"/>
          <w:szCs w:val="18"/>
        </w:rPr>
        <w:t>技术则在保证高性能使用设备基础上添加了</w:t>
      </w:r>
      <w:r w:rsidRPr="004C4E0C">
        <w:rPr>
          <w:rFonts w:ascii="Verdana" w:eastAsia="宋体" w:hAnsi="Verdana" w:cs="宋体"/>
          <w:kern w:val="0"/>
          <w:sz w:val="18"/>
          <w:szCs w:val="18"/>
        </w:rPr>
        <w:t>“</w:t>
      </w:r>
      <w:r w:rsidRPr="004C4E0C">
        <w:rPr>
          <w:rFonts w:ascii="Verdana" w:eastAsia="宋体" w:hAnsi="Verdana" w:cs="宋体"/>
          <w:kern w:val="0"/>
          <w:sz w:val="18"/>
          <w:szCs w:val="18"/>
        </w:rPr>
        <w:t>共享</w:t>
      </w:r>
      <w:r w:rsidRPr="004C4E0C">
        <w:rPr>
          <w:rFonts w:ascii="Verdana" w:eastAsia="宋体" w:hAnsi="Verdana" w:cs="宋体"/>
          <w:kern w:val="0"/>
          <w:sz w:val="18"/>
          <w:szCs w:val="18"/>
        </w:rPr>
        <w:t>”</w:t>
      </w:r>
      <w:r w:rsidRPr="004C4E0C">
        <w:rPr>
          <w:rFonts w:ascii="Verdana" w:eastAsia="宋体" w:hAnsi="Verdana" w:cs="宋体"/>
          <w:kern w:val="0"/>
          <w:sz w:val="18"/>
          <w:szCs w:val="18"/>
        </w:rPr>
        <w:t>的功能。以</w:t>
      </w:r>
      <w:r w:rsidRPr="004C4E0C">
        <w:rPr>
          <w:rFonts w:ascii="Verdana" w:eastAsia="宋体" w:hAnsi="Verdana" w:cs="宋体"/>
          <w:kern w:val="0"/>
          <w:sz w:val="18"/>
          <w:szCs w:val="18"/>
        </w:rPr>
        <w:t>SR-IOV</w:t>
      </w:r>
      <w:r w:rsidRPr="004C4E0C">
        <w:rPr>
          <w:rFonts w:ascii="Verdana" w:eastAsia="宋体" w:hAnsi="Verdana" w:cs="宋体"/>
          <w:kern w:val="0"/>
          <w:sz w:val="18"/>
          <w:szCs w:val="18"/>
        </w:rPr>
        <w:t>网卡而言，可以将这种网卡视作若干个虚拟网卡（当前一般为</w:t>
      </w:r>
      <w:r w:rsidRPr="004C4E0C">
        <w:rPr>
          <w:rFonts w:ascii="Verdana" w:eastAsia="宋体" w:hAnsi="Verdana" w:cs="宋体"/>
          <w:kern w:val="0"/>
          <w:sz w:val="18"/>
          <w:szCs w:val="18"/>
        </w:rPr>
        <w:t>8</w:t>
      </w:r>
      <w:r w:rsidRPr="004C4E0C">
        <w:rPr>
          <w:rFonts w:ascii="Verdana" w:eastAsia="宋体" w:hAnsi="Verdana" w:cs="宋体"/>
          <w:kern w:val="0"/>
          <w:sz w:val="18"/>
          <w:szCs w:val="18"/>
        </w:rPr>
        <w:t>个，最多</w:t>
      </w:r>
      <w:r w:rsidRPr="004C4E0C">
        <w:rPr>
          <w:rFonts w:ascii="Verdana" w:eastAsia="宋体" w:hAnsi="Verdana" w:cs="宋体"/>
          <w:kern w:val="0"/>
          <w:sz w:val="18"/>
          <w:szCs w:val="18"/>
        </w:rPr>
        <w:t>64</w:t>
      </w:r>
      <w:r w:rsidRPr="004C4E0C">
        <w:rPr>
          <w:rFonts w:ascii="Verdana" w:eastAsia="宋体" w:hAnsi="Verdana" w:cs="宋体"/>
          <w:kern w:val="0"/>
          <w:sz w:val="18"/>
          <w:szCs w:val="18"/>
        </w:rPr>
        <w:t>个）和一个交换机的组合各个虚拟网卡之间完全隔离，这就使得每个虚拟机可以拥有一块独占的虚拟网卡，而宿主机可以对所有虚拟网卡进行管理。</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color w:val="1D58D1"/>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"http://images.cnblogs.com/cnblogs_com/superymk/WindowsLiveWriter/Xen4.0_A5A7/clip_image008_2.jpg" \t "_blank" </w:instrText>
      </w:r>
      <w:r w:rsidRPr="004C4E0C">
        <w:rPr>
          <w:rFonts w:ascii="Verdana" w:eastAsia="宋体" w:hAnsi="Verdana" w:cs="宋体"/>
          <w:kern w:val="0"/>
          <w:sz w:val="18"/>
          <w:szCs w:val="18"/>
        </w:rPr>
        <w:fldChar w:fldCharType="separate"/>
      </w:r>
    </w:p>
    <w:p w:rsidR="004C4E0C" w:rsidRPr="004C4E0C" w:rsidRDefault="004C4E0C" w:rsidP="004C4E0C">
      <w:pPr>
        <w:widowControl/>
        <w:jc w:val="center"/>
        <w:rPr>
          <w:rFonts w:ascii="Verdana" w:eastAsia="宋体" w:hAnsi="Verdana" w:cs="宋体"/>
          <w:color w:val="1D58D1"/>
          <w:kern w:val="0"/>
          <w:sz w:val="18"/>
          <w:szCs w:val="18"/>
        </w:rPr>
      </w:pPr>
      <w:r>
        <w:rPr>
          <w:rFonts w:ascii="Verdana" w:eastAsia="宋体" w:hAnsi="Verdana" w:cs="宋体"/>
          <w:noProof/>
          <w:color w:val="1D58D1"/>
          <w:kern w:val="0"/>
          <w:sz w:val="18"/>
          <w:szCs w:val="18"/>
        </w:rPr>
        <w:drawing>
          <wp:inline distT="0" distB="0" distL="0" distR="0">
            <wp:extent cx="4229100" cy="3324225"/>
            <wp:effectExtent l="19050" t="0" r="0" b="0"/>
            <wp:docPr id="4" name="图片 4" descr="clip_image008">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2" tgtFrame="_blank"/>
                    </pic:cNvPr>
                    <pic:cNvPicPr>
                      <a:picLocks noChangeAspect="1" noChangeArrowheads="1"/>
                    </pic:cNvPicPr>
                  </pic:nvPicPr>
                  <pic:blipFill>
                    <a:blip r:embed="rId13" cstate="print"/>
                    <a:srcRect/>
                    <a:stretch>
                      <a:fillRect/>
                    </a:stretch>
                  </pic:blipFill>
                  <pic:spPr bwMode="auto">
                    <a:xfrm>
                      <a:off x="0" y="0"/>
                      <a:ext cx="4229100" cy="3324225"/>
                    </a:xfrm>
                    <a:prstGeom prst="rect">
                      <a:avLst/>
                    </a:prstGeom>
                    <a:noFill/>
                    <a:ln w="9525">
                      <a:noFill/>
                      <a:miter lim="800000"/>
                      <a:headEnd/>
                      <a:tailEnd/>
                    </a:ln>
                  </pic:spPr>
                </pic:pic>
              </a:graphicData>
            </a:graphic>
          </wp:inline>
        </w:drawing>
      </w:r>
    </w:p>
    <w:p w:rsidR="004C4E0C" w:rsidRPr="004C4E0C" w:rsidRDefault="004C4E0C" w:rsidP="004C4E0C">
      <w:pPr>
        <w:widowControl/>
        <w:jc w:val="left"/>
        <w:rPr>
          <w:rFonts w:ascii="Verdana" w:eastAsia="宋体" w:hAnsi="Verdana" w:cs="宋体"/>
          <w:kern w:val="0"/>
          <w:sz w:val="18"/>
          <w:szCs w:val="18"/>
        </w:rPr>
      </w:pPr>
      <w:r w:rsidRPr="004C4E0C">
        <w:rPr>
          <w:rFonts w:ascii="Verdana" w:eastAsia="宋体" w:hAnsi="Verdana" w:cs="宋体"/>
          <w:kern w:val="0"/>
          <w:sz w:val="18"/>
          <w:szCs w:val="18"/>
        </w:rPr>
        <w:fldChar w:fldCharType="end"/>
      </w:r>
    </w:p>
    <w:p w:rsidR="004C4E0C" w:rsidRPr="004C4E0C" w:rsidRDefault="004C4E0C" w:rsidP="004C4E0C">
      <w:pPr>
        <w:widowControl/>
        <w:spacing w:before="150" w:after="150"/>
        <w:jc w:val="center"/>
        <w:rPr>
          <w:rFonts w:ascii="Verdana" w:eastAsia="宋体" w:hAnsi="Verdana" w:cs="宋体"/>
          <w:kern w:val="0"/>
          <w:sz w:val="18"/>
          <w:szCs w:val="18"/>
        </w:rPr>
      </w:pPr>
      <w:r w:rsidRPr="004C4E0C">
        <w:rPr>
          <w:rFonts w:ascii="Verdana" w:eastAsia="宋体" w:hAnsi="Verdana" w:cs="宋体"/>
          <w:kern w:val="0"/>
          <w:sz w:val="18"/>
          <w:szCs w:val="18"/>
        </w:rPr>
        <w:t>图</w:t>
      </w:r>
      <w:r w:rsidRPr="004C4E0C">
        <w:rPr>
          <w:rFonts w:ascii="Verdana" w:eastAsia="宋体" w:hAnsi="Verdana" w:cs="宋体"/>
          <w:kern w:val="0"/>
          <w:sz w:val="18"/>
          <w:szCs w:val="18"/>
        </w:rPr>
        <w:t>4. SR-IOV</w:t>
      </w:r>
      <w:r w:rsidRPr="004C4E0C">
        <w:rPr>
          <w:rFonts w:ascii="Verdana" w:eastAsia="宋体" w:hAnsi="Verdana" w:cs="宋体"/>
          <w:kern w:val="0"/>
          <w:sz w:val="18"/>
          <w:szCs w:val="18"/>
        </w:rPr>
        <w:t>设备分配示意图</w:t>
      </w:r>
      <w:bookmarkStart w:id="2" w:name="_ftnref3_4540"/>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"_ftn3_4540"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[3]</w:t>
      </w:r>
      <w:r w:rsidRPr="004C4E0C">
        <w:rPr>
          <w:rFonts w:ascii="Verdana" w:eastAsia="宋体" w:hAnsi="Verdana" w:cs="宋体"/>
          <w:kern w:val="0"/>
          <w:sz w:val="18"/>
          <w:szCs w:val="18"/>
        </w:rPr>
        <w:fldChar w:fldCharType="end"/>
      </w:r>
      <w:bookmarkEnd w:id="2"/>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4. USB</w:t>
      </w:r>
      <w:r w:rsidRPr="004C4E0C">
        <w:rPr>
          <w:rFonts w:ascii="Verdana" w:eastAsia="宋体" w:hAnsi="Verdana" w:cs="宋体"/>
          <w:kern w:val="0"/>
          <w:sz w:val="18"/>
          <w:szCs w:val="18"/>
        </w:rPr>
        <w:t>设备：引入对</w:t>
      </w:r>
      <w:r w:rsidRPr="004C4E0C">
        <w:rPr>
          <w:rFonts w:ascii="Verdana" w:eastAsia="宋体" w:hAnsi="Verdana" w:cs="宋体"/>
          <w:kern w:val="0"/>
          <w:sz w:val="18"/>
          <w:szCs w:val="18"/>
        </w:rPr>
        <w:t>USB</w:t>
      </w:r>
      <w:r w:rsidRPr="004C4E0C">
        <w:rPr>
          <w:rFonts w:ascii="Verdana" w:eastAsia="宋体" w:hAnsi="Verdana" w:cs="宋体"/>
          <w:kern w:val="0"/>
          <w:sz w:val="18"/>
          <w:szCs w:val="18"/>
        </w:rPr>
        <w:t>设备的并行虚拟化，从而提高了虚拟机访问</w:t>
      </w:r>
      <w:r w:rsidRPr="004C4E0C">
        <w:rPr>
          <w:rFonts w:ascii="Verdana" w:eastAsia="宋体" w:hAnsi="Verdana" w:cs="宋体"/>
          <w:kern w:val="0"/>
          <w:sz w:val="18"/>
          <w:szCs w:val="18"/>
        </w:rPr>
        <w:t>USB</w:t>
      </w:r>
      <w:r w:rsidRPr="004C4E0C">
        <w:rPr>
          <w:rFonts w:ascii="Verdana" w:eastAsia="宋体" w:hAnsi="Verdana" w:cs="宋体"/>
          <w:kern w:val="0"/>
          <w:sz w:val="18"/>
          <w:szCs w:val="18"/>
        </w:rPr>
        <w:t>设备的吞吐率。之前的方案是在通过模拟为</w:t>
      </w:r>
      <w:r w:rsidRPr="004C4E0C">
        <w:rPr>
          <w:rFonts w:ascii="Verdana" w:eastAsia="宋体" w:hAnsi="Verdana" w:cs="宋体"/>
          <w:kern w:val="0"/>
          <w:sz w:val="18"/>
          <w:szCs w:val="18"/>
        </w:rPr>
        <w:t>USB1.1</w:t>
      </w:r>
      <w:r w:rsidRPr="004C4E0C">
        <w:rPr>
          <w:rFonts w:ascii="Verdana" w:eastAsia="宋体" w:hAnsi="Verdana" w:cs="宋体"/>
          <w:kern w:val="0"/>
          <w:sz w:val="18"/>
          <w:szCs w:val="18"/>
        </w:rPr>
        <w:t>设备来实现的，相比之下，</w:t>
      </w:r>
      <w:proofErr w:type="gramStart"/>
      <w:r w:rsidRPr="004C4E0C">
        <w:rPr>
          <w:rFonts w:ascii="Verdana" w:eastAsia="宋体" w:hAnsi="Verdana" w:cs="宋体"/>
          <w:kern w:val="0"/>
          <w:sz w:val="18"/>
          <w:szCs w:val="18"/>
        </w:rPr>
        <w:t>后者访问</w:t>
      </w:r>
      <w:proofErr w:type="gramEnd"/>
      <w:r w:rsidRPr="004C4E0C">
        <w:rPr>
          <w:rFonts w:ascii="Verdana" w:eastAsia="宋体" w:hAnsi="Verdana" w:cs="宋体"/>
          <w:kern w:val="0"/>
          <w:sz w:val="18"/>
          <w:szCs w:val="18"/>
        </w:rPr>
        <w:t>速度较慢且仅支持部分</w:t>
      </w:r>
      <w:r w:rsidRPr="004C4E0C">
        <w:rPr>
          <w:rFonts w:ascii="Verdana" w:eastAsia="宋体" w:hAnsi="Verdana" w:cs="宋体"/>
          <w:kern w:val="0"/>
          <w:sz w:val="18"/>
          <w:szCs w:val="18"/>
        </w:rPr>
        <w:t>USB</w:t>
      </w:r>
      <w:r w:rsidRPr="004C4E0C">
        <w:rPr>
          <w:rFonts w:ascii="Verdana" w:eastAsia="宋体" w:hAnsi="Verdana" w:cs="宋体"/>
          <w:kern w:val="0"/>
          <w:sz w:val="18"/>
          <w:szCs w:val="18"/>
        </w:rPr>
        <w:t>设备。</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第二类则是结构优化带来的性能提升，比如：</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1. TMEM</w:t>
      </w:r>
      <w:r w:rsidRPr="004C4E0C">
        <w:rPr>
          <w:rFonts w:ascii="Verdana" w:eastAsia="宋体" w:hAnsi="Verdana" w:cs="宋体"/>
          <w:kern w:val="0"/>
          <w:sz w:val="18"/>
          <w:szCs w:val="18"/>
        </w:rPr>
        <w:t>技术（</w:t>
      </w:r>
      <w:r w:rsidRPr="004C4E0C">
        <w:rPr>
          <w:rFonts w:ascii="Verdana" w:eastAsia="宋体" w:hAnsi="Verdana" w:cs="宋体"/>
          <w:kern w:val="0"/>
          <w:sz w:val="18"/>
          <w:szCs w:val="18"/>
        </w:rPr>
        <w:t>Transcendent Memory</w:t>
      </w:r>
      <w:r w:rsidRPr="004C4E0C">
        <w:rPr>
          <w:rFonts w:ascii="Verdana" w:eastAsia="宋体" w:hAnsi="Verdana" w:cs="宋体"/>
          <w:kern w:val="0"/>
          <w:sz w:val="18"/>
          <w:szCs w:val="18"/>
        </w:rPr>
        <w:t>，超内存技术）：提高了半虚拟化（</w:t>
      </w:r>
      <w:proofErr w:type="spellStart"/>
      <w:r w:rsidRPr="004C4E0C">
        <w:rPr>
          <w:rFonts w:ascii="Verdana" w:eastAsia="宋体" w:hAnsi="Verdana" w:cs="宋体"/>
          <w:kern w:val="0"/>
          <w:sz w:val="18"/>
          <w:szCs w:val="18"/>
        </w:rPr>
        <w:t>Paravirtualization</w:t>
      </w:r>
      <w:proofErr w:type="spellEnd"/>
      <w:r w:rsidRPr="004C4E0C">
        <w:rPr>
          <w:rFonts w:ascii="Verdana" w:eastAsia="宋体" w:hAnsi="Verdana" w:cs="宋体"/>
          <w:kern w:val="0"/>
          <w:sz w:val="18"/>
          <w:szCs w:val="18"/>
        </w:rPr>
        <w:t>）中虚拟机内存的使用率。这样做可以避免某个空闲（</w:t>
      </w:r>
      <w:r w:rsidRPr="004C4E0C">
        <w:rPr>
          <w:rFonts w:ascii="Verdana" w:eastAsia="宋体" w:hAnsi="Verdana" w:cs="宋体"/>
          <w:kern w:val="0"/>
          <w:sz w:val="18"/>
          <w:szCs w:val="18"/>
        </w:rPr>
        <w:t>Idle</w:t>
      </w:r>
      <w:r w:rsidRPr="004C4E0C">
        <w:rPr>
          <w:rFonts w:ascii="Verdana" w:eastAsia="宋体" w:hAnsi="Verdana" w:cs="宋体"/>
          <w:kern w:val="0"/>
          <w:sz w:val="18"/>
          <w:szCs w:val="18"/>
        </w:rPr>
        <w:t>）状态虚拟机占据大量不需要的物理内存，从而避免了可能造成的其它虚拟机上内存短缺现象。</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lastRenderedPageBreak/>
        <w:t xml:space="preserve">2. </w:t>
      </w:r>
      <w:r w:rsidRPr="004C4E0C">
        <w:rPr>
          <w:rFonts w:ascii="Verdana" w:eastAsia="宋体" w:hAnsi="Verdana" w:cs="宋体"/>
          <w:kern w:val="0"/>
          <w:sz w:val="18"/>
          <w:szCs w:val="18"/>
        </w:rPr>
        <w:t>支持虚拟机间的页面共享，这样可以加快虚拟机间的通信。当前采用的实现是写时复制（</w:t>
      </w:r>
      <w:r w:rsidRPr="004C4E0C">
        <w:rPr>
          <w:rFonts w:ascii="Verdana" w:eastAsia="宋体" w:hAnsi="Verdana" w:cs="宋体"/>
          <w:kern w:val="0"/>
          <w:sz w:val="18"/>
          <w:szCs w:val="18"/>
        </w:rPr>
        <w:t>Copy-On-Write</w:t>
      </w:r>
      <w:r w:rsidRPr="004C4E0C">
        <w:rPr>
          <w:rFonts w:ascii="Verdana" w:eastAsia="宋体" w:hAnsi="Verdana" w:cs="宋体"/>
          <w:kern w:val="0"/>
          <w:sz w:val="18"/>
          <w:szCs w:val="18"/>
        </w:rPr>
        <w:t>）机制，即共享页面在某个共享者尝试写入时，会首先复制一份该页面内容作为这个共享者的私有页面并重新绑定，这样可以最大限度的减少不必要的内存复制操作。</w:t>
      </w:r>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3"/>
        <w:rPr>
          <w:rFonts w:ascii="Verdana" w:eastAsia="宋体" w:hAnsi="Verdana" w:cs="宋体"/>
          <w:b/>
          <w:bCs/>
          <w:kern w:val="0"/>
          <w:sz w:val="24"/>
          <w:szCs w:val="24"/>
        </w:rPr>
      </w:pPr>
      <w:r w:rsidRPr="004C4E0C">
        <w:rPr>
          <w:rFonts w:ascii="Verdana" w:eastAsia="宋体" w:hAnsi="Verdana" w:cs="宋体"/>
          <w:b/>
          <w:bCs/>
          <w:kern w:val="0"/>
          <w:sz w:val="24"/>
          <w:szCs w:val="24"/>
        </w:rPr>
        <w:t>可靠性：</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众所周知，每台机器即使在使用寿命中每天内仍有一定的概率发生故障，这种故障称为单点故障。而对于服务器而言，由于发生故障而造成的服务中断会造成大量的金钱损失，有时这种损失甚至会远远超过机器本身的价值。一些知名公司中断服务造成的每小时损失列表如表</w:t>
      </w:r>
      <w:r w:rsidRPr="004C4E0C">
        <w:rPr>
          <w:rFonts w:ascii="Verdana" w:eastAsia="宋体" w:hAnsi="Verdana" w:cs="宋体"/>
          <w:kern w:val="0"/>
          <w:sz w:val="18"/>
          <w:szCs w:val="18"/>
        </w:rPr>
        <w:t>1</w:t>
      </w:r>
      <w:r w:rsidRPr="004C4E0C">
        <w:rPr>
          <w:rFonts w:ascii="Verdana" w:eastAsia="宋体" w:hAnsi="Verdana" w:cs="宋体"/>
          <w:kern w:val="0"/>
          <w:sz w:val="18"/>
          <w:szCs w:val="18"/>
        </w:rPr>
        <w:t>所示。为了将这种损失发生频率降到最低，大公司必须未雨绸缪实施多种方案，当今在工业界使用最多的是主从复制（</w:t>
      </w:r>
      <w:r w:rsidRPr="004C4E0C">
        <w:rPr>
          <w:rFonts w:ascii="Verdana" w:eastAsia="宋体" w:hAnsi="Verdana" w:cs="宋体"/>
          <w:kern w:val="0"/>
          <w:sz w:val="18"/>
          <w:szCs w:val="18"/>
        </w:rPr>
        <w:t>Primary-Backup</w:t>
      </w:r>
      <w:r w:rsidRPr="004C4E0C">
        <w:rPr>
          <w:rFonts w:ascii="Verdana" w:eastAsia="宋体" w:hAnsi="Verdana" w:cs="宋体"/>
          <w:kern w:val="0"/>
          <w:sz w:val="18"/>
          <w:szCs w:val="18"/>
        </w:rPr>
        <w:t>）方案，通过构建备份的方法来大大降低全系统故障概率。</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w:t>
      </w:r>
    </w:p>
    <w:p w:rsidR="004C4E0C" w:rsidRPr="004C4E0C" w:rsidRDefault="004C4E0C" w:rsidP="004C4E0C">
      <w:pPr>
        <w:widowControl/>
        <w:spacing w:before="150"/>
        <w:jc w:val="left"/>
        <w:rPr>
          <w:rFonts w:ascii="Verdana" w:eastAsia="宋体" w:hAnsi="Verdana" w:cs="宋体"/>
          <w:kern w:val="0"/>
          <w:sz w:val="18"/>
          <w:szCs w:val="18"/>
        </w:rPr>
      </w:pPr>
      <w:r w:rsidRPr="004C4E0C">
        <w:rPr>
          <w:rFonts w:ascii="Verdana" w:eastAsia="宋体" w:hAnsi="Verdana" w:cs="宋体"/>
          <w:kern w:val="0"/>
          <w:sz w:val="18"/>
          <w:szCs w:val="18"/>
        </w:rPr>
        <w:t>表</w:t>
      </w:r>
      <w:r w:rsidRPr="004C4E0C">
        <w:rPr>
          <w:rFonts w:ascii="Verdana" w:eastAsia="宋体" w:hAnsi="Verdana" w:cs="宋体"/>
          <w:kern w:val="0"/>
          <w:sz w:val="18"/>
          <w:szCs w:val="18"/>
        </w:rPr>
        <w:t>1</w:t>
      </w:r>
      <w:r w:rsidRPr="004C4E0C">
        <w:rPr>
          <w:rFonts w:ascii="Verdana" w:eastAsia="宋体" w:hAnsi="Verdana" w:cs="宋体"/>
          <w:kern w:val="0"/>
          <w:sz w:val="18"/>
          <w:szCs w:val="18"/>
        </w:rPr>
        <w:t>知名公司中断服务每小时造成的损失</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204"/>
        <w:gridCol w:w="4192"/>
      </w:tblGrid>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公司</w:t>
            </w:r>
            <w:r w:rsidRPr="004C4E0C">
              <w:rPr>
                <w:rFonts w:ascii="Verdana" w:eastAsia="宋体" w:hAnsi="Verdana" w:cs="宋体"/>
                <w:kern w:val="0"/>
                <w:sz w:val="18"/>
                <w:szCs w:val="18"/>
              </w:rPr>
              <w:t>/</w:t>
            </w:r>
            <w:r w:rsidRPr="004C4E0C">
              <w:rPr>
                <w:rFonts w:ascii="Verdana" w:eastAsia="宋体" w:hAnsi="Verdana" w:cs="宋体"/>
                <w:kern w:val="0"/>
                <w:sz w:val="18"/>
                <w:szCs w:val="18"/>
              </w:rPr>
              <w:t>行业</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每小时损失</w:t>
            </w:r>
            <w:r w:rsidRPr="004C4E0C">
              <w:rPr>
                <w:rFonts w:ascii="Verdana" w:eastAsia="宋体" w:hAnsi="Verdana" w:cs="宋体"/>
                <w:kern w:val="0"/>
                <w:sz w:val="18"/>
                <w:szCs w:val="18"/>
              </w:rPr>
              <w:t>(</w:t>
            </w:r>
            <w:r w:rsidRPr="004C4E0C">
              <w:rPr>
                <w:rFonts w:ascii="Verdana" w:eastAsia="宋体" w:hAnsi="Verdana" w:cs="宋体"/>
                <w:kern w:val="0"/>
                <w:sz w:val="18"/>
                <w:szCs w:val="18"/>
              </w:rPr>
              <w:t>美元</w:t>
            </w:r>
            <w:r w:rsidRPr="004C4E0C">
              <w:rPr>
                <w:rFonts w:ascii="Verdana" w:eastAsia="宋体" w:hAnsi="Verdana" w:cs="宋体"/>
                <w:kern w:val="0"/>
                <w:sz w:val="18"/>
                <w:szCs w:val="18"/>
              </w:rPr>
              <w:t>/</w:t>
            </w:r>
            <w:r w:rsidRPr="004C4E0C">
              <w:rPr>
                <w:rFonts w:ascii="Verdana" w:eastAsia="宋体" w:hAnsi="Verdana" w:cs="宋体"/>
                <w:kern w:val="0"/>
                <w:sz w:val="18"/>
                <w:szCs w:val="18"/>
              </w:rPr>
              <w:t>每小时</w:t>
            </w:r>
            <w:r w:rsidRPr="004C4E0C">
              <w:rPr>
                <w:rFonts w:ascii="Verdana" w:eastAsia="宋体" w:hAnsi="Verdana" w:cs="宋体"/>
                <w:kern w:val="0"/>
                <w:sz w:val="18"/>
                <w:szCs w:val="18"/>
              </w:rPr>
              <w:t>)</w:t>
            </w:r>
          </w:p>
        </w:tc>
      </w:tr>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金融</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6.45M</w:t>
            </w:r>
          </w:p>
        </w:tc>
      </w:tr>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信用卡认证</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2.6M</w:t>
            </w:r>
          </w:p>
        </w:tc>
      </w:tr>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Ebay.com</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225K</w:t>
            </w:r>
          </w:p>
        </w:tc>
      </w:tr>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Amazon.com</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180K</w:t>
            </w:r>
          </w:p>
        </w:tc>
      </w:tr>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飞机订票业务</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89K</w:t>
            </w:r>
          </w:p>
        </w:tc>
      </w:tr>
      <w:tr w:rsidR="004C4E0C" w:rsidRPr="004C4E0C" w:rsidTr="004C4E0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ATM</w:t>
            </w:r>
            <w:r w:rsidRPr="004C4E0C">
              <w:rPr>
                <w:rFonts w:ascii="Verdana" w:eastAsia="宋体" w:hAnsi="Verdana" w:cs="宋体"/>
                <w:kern w:val="0"/>
                <w:sz w:val="18"/>
                <w:szCs w:val="18"/>
              </w:rPr>
              <w:t>服务</w:t>
            </w:r>
          </w:p>
        </w:tc>
        <w:tc>
          <w:tcPr>
            <w:tcW w:w="42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14K</w:t>
            </w:r>
          </w:p>
        </w:tc>
      </w:tr>
    </w:tbl>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所以</w:t>
      </w:r>
      <w:r w:rsidRPr="004C4E0C">
        <w:rPr>
          <w:rFonts w:ascii="Verdana" w:eastAsia="宋体" w:hAnsi="Verdana" w:cs="宋体"/>
          <w:kern w:val="0"/>
          <w:sz w:val="18"/>
          <w:szCs w:val="18"/>
        </w:rPr>
        <w:t>Xen4.0</w:t>
      </w:r>
      <w:r w:rsidRPr="004C4E0C">
        <w:rPr>
          <w:rFonts w:ascii="Verdana" w:eastAsia="宋体" w:hAnsi="Verdana" w:cs="宋体"/>
          <w:kern w:val="0"/>
          <w:sz w:val="18"/>
          <w:szCs w:val="18"/>
        </w:rPr>
        <w:t>突出更好发挥服务器稳定性，主要有以下两点提升：</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1. </w:t>
      </w:r>
      <w:r w:rsidRPr="004C4E0C">
        <w:rPr>
          <w:rFonts w:ascii="Verdana" w:eastAsia="宋体" w:hAnsi="Verdana" w:cs="宋体"/>
          <w:kern w:val="0"/>
          <w:sz w:val="18"/>
          <w:szCs w:val="18"/>
        </w:rPr>
        <w:t>借鉴了</w:t>
      </w:r>
      <w:proofErr w:type="spellStart"/>
      <w:r w:rsidRPr="004C4E0C">
        <w:rPr>
          <w:rFonts w:ascii="Verdana" w:eastAsia="宋体" w:hAnsi="Verdana" w:cs="宋体"/>
          <w:i/>
          <w:iCs/>
          <w:kern w:val="0"/>
          <w:sz w:val="18"/>
        </w:rPr>
        <w:t>Remus</w:t>
      </w:r>
      <w:proofErr w:type="spellEnd"/>
      <w:r w:rsidRPr="004C4E0C">
        <w:rPr>
          <w:rFonts w:ascii="Verdana" w:eastAsia="宋体" w:hAnsi="Verdana" w:cs="宋体"/>
          <w:kern w:val="0"/>
          <w:sz w:val="18"/>
          <w:szCs w:val="18"/>
        </w:rPr>
        <w:t>，实现了对虚拟机状态的热备份，通过实现</w:t>
      </w:r>
      <w:r w:rsidRPr="004C4E0C">
        <w:rPr>
          <w:rFonts w:ascii="Verdana" w:eastAsia="宋体" w:hAnsi="Verdana" w:cs="宋体"/>
          <w:kern w:val="0"/>
          <w:sz w:val="18"/>
          <w:szCs w:val="18"/>
        </w:rPr>
        <w:t>Primary-Backup</w:t>
      </w:r>
      <w:r w:rsidRPr="004C4E0C">
        <w:rPr>
          <w:rFonts w:ascii="Verdana" w:eastAsia="宋体" w:hAnsi="Verdana" w:cs="宋体"/>
          <w:kern w:val="0"/>
          <w:sz w:val="18"/>
          <w:szCs w:val="18"/>
        </w:rPr>
        <w:t>方案来抵御因为硬件损坏造成的虚拟机失效，图</w:t>
      </w:r>
      <w:r w:rsidRPr="004C4E0C">
        <w:rPr>
          <w:rFonts w:ascii="Verdana" w:eastAsia="宋体" w:hAnsi="Verdana" w:cs="宋体"/>
          <w:kern w:val="0"/>
          <w:sz w:val="18"/>
          <w:szCs w:val="18"/>
        </w:rPr>
        <w:t>5</w:t>
      </w:r>
      <w:r w:rsidRPr="004C4E0C">
        <w:rPr>
          <w:rFonts w:ascii="Verdana" w:eastAsia="宋体" w:hAnsi="Verdana" w:cs="宋体"/>
          <w:kern w:val="0"/>
          <w:sz w:val="18"/>
          <w:szCs w:val="18"/>
        </w:rPr>
        <w:t>为</w:t>
      </w:r>
      <w:proofErr w:type="spellStart"/>
      <w:r w:rsidRPr="004C4E0C">
        <w:rPr>
          <w:rFonts w:ascii="Verdana" w:eastAsia="宋体" w:hAnsi="Verdana" w:cs="宋体"/>
          <w:i/>
          <w:iCs/>
          <w:kern w:val="0"/>
          <w:sz w:val="18"/>
        </w:rPr>
        <w:t>Remus</w:t>
      </w:r>
      <w:proofErr w:type="spellEnd"/>
      <w:r w:rsidRPr="004C4E0C">
        <w:rPr>
          <w:rFonts w:ascii="Verdana" w:eastAsia="宋体" w:hAnsi="Verdana" w:cs="宋体"/>
          <w:kern w:val="0"/>
          <w:sz w:val="18"/>
          <w:szCs w:val="18"/>
        </w:rPr>
        <w:t>架构图。</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2. RAS</w:t>
      </w:r>
      <w:r w:rsidRPr="004C4E0C">
        <w:rPr>
          <w:rFonts w:ascii="Verdana" w:eastAsia="宋体" w:hAnsi="Verdana" w:cs="宋体"/>
          <w:kern w:val="0"/>
          <w:sz w:val="18"/>
          <w:szCs w:val="18"/>
        </w:rPr>
        <w:t>特性：支持运行时热插拔</w:t>
      </w:r>
      <w:r w:rsidRPr="004C4E0C">
        <w:rPr>
          <w:rFonts w:ascii="Verdana" w:eastAsia="宋体" w:hAnsi="Verdana" w:cs="宋体"/>
          <w:kern w:val="0"/>
          <w:sz w:val="18"/>
          <w:szCs w:val="18"/>
        </w:rPr>
        <w:t>CPU</w:t>
      </w:r>
      <w:r w:rsidRPr="004C4E0C">
        <w:rPr>
          <w:rFonts w:ascii="Verdana" w:eastAsia="宋体" w:hAnsi="Verdana" w:cs="宋体"/>
          <w:kern w:val="0"/>
          <w:sz w:val="18"/>
          <w:szCs w:val="18"/>
        </w:rPr>
        <w:t>和内存条。这一特性对于服务器来说很有用，由于大型服务器上拥有数量众多的内存和</w:t>
      </w:r>
      <w:r w:rsidRPr="004C4E0C">
        <w:rPr>
          <w:rFonts w:ascii="Verdana" w:eastAsia="宋体" w:hAnsi="Verdana" w:cs="宋体"/>
          <w:kern w:val="0"/>
          <w:sz w:val="18"/>
          <w:szCs w:val="18"/>
        </w:rPr>
        <w:t>CPU</w:t>
      </w:r>
      <w:r w:rsidRPr="004C4E0C">
        <w:rPr>
          <w:rFonts w:ascii="Verdana" w:eastAsia="宋体" w:hAnsi="Verdana" w:cs="宋体"/>
          <w:kern w:val="0"/>
          <w:sz w:val="18"/>
          <w:szCs w:val="18"/>
        </w:rPr>
        <w:t>，因而频繁发生元件损坏。热插拔技术的诞生使得服务器可以不用断电即可完成对故障元件的更换，从而避免了由于该因素造成的大量不可服务时间。</w:t>
      </w:r>
      <w:r w:rsidRPr="004C4E0C">
        <w:rPr>
          <w:rFonts w:ascii="Verdana" w:eastAsia="宋体" w:hAnsi="Verdana" w:cs="宋体"/>
          <w:kern w:val="0"/>
          <w:sz w:val="18"/>
          <w:szCs w:val="18"/>
        </w:rPr>
        <w:t>Xen4.0</w:t>
      </w:r>
      <w:r w:rsidRPr="004C4E0C">
        <w:rPr>
          <w:rFonts w:ascii="Verdana" w:eastAsia="宋体" w:hAnsi="Verdana" w:cs="宋体"/>
          <w:kern w:val="0"/>
          <w:sz w:val="18"/>
          <w:szCs w:val="18"/>
        </w:rPr>
        <w:t>对该特性的支持使得</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可以充分发挥服务器的可靠性，并使得部署在更大规模服务器上成为现实。</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color w:val="1D58D1"/>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"http://images.cnblogs.com/cnblogs_com/superymk/WindowsLiveWriter/Xen4.0_A5A7/clip_image010_2.jpg" \t "_blank" </w:instrText>
      </w:r>
      <w:r w:rsidRPr="004C4E0C">
        <w:rPr>
          <w:rFonts w:ascii="Verdana" w:eastAsia="宋体" w:hAnsi="Verdana" w:cs="宋体"/>
          <w:kern w:val="0"/>
          <w:sz w:val="18"/>
          <w:szCs w:val="18"/>
        </w:rPr>
        <w:fldChar w:fldCharType="separate"/>
      </w:r>
    </w:p>
    <w:p w:rsidR="004C4E0C" w:rsidRPr="004C4E0C" w:rsidRDefault="004C4E0C" w:rsidP="004C4E0C">
      <w:pPr>
        <w:widowControl/>
        <w:jc w:val="center"/>
        <w:rPr>
          <w:rFonts w:ascii="Verdana" w:eastAsia="宋体" w:hAnsi="Verdana" w:cs="宋体"/>
          <w:color w:val="1D58D1"/>
          <w:kern w:val="0"/>
          <w:sz w:val="18"/>
          <w:szCs w:val="18"/>
        </w:rPr>
      </w:pPr>
      <w:r>
        <w:rPr>
          <w:rFonts w:ascii="Verdana" w:eastAsia="宋体" w:hAnsi="Verdana" w:cs="宋体"/>
          <w:noProof/>
          <w:color w:val="1D58D1"/>
          <w:kern w:val="0"/>
          <w:sz w:val="18"/>
          <w:szCs w:val="18"/>
        </w:rPr>
        <w:lastRenderedPageBreak/>
        <w:drawing>
          <wp:inline distT="0" distB="0" distL="0" distR="0">
            <wp:extent cx="5829300" cy="2362200"/>
            <wp:effectExtent l="19050" t="0" r="0" b="0"/>
            <wp:docPr id="5" name="图片 5" descr="clip_image010">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4" tgtFrame="_blank"/>
                    </pic:cNvPr>
                    <pic:cNvPicPr>
                      <a:picLocks noChangeAspect="1" noChangeArrowheads="1"/>
                    </pic:cNvPicPr>
                  </pic:nvPicPr>
                  <pic:blipFill>
                    <a:blip r:embed="rId15" cstate="print"/>
                    <a:srcRect/>
                    <a:stretch>
                      <a:fillRect/>
                    </a:stretch>
                  </pic:blipFill>
                  <pic:spPr bwMode="auto">
                    <a:xfrm>
                      <a:off x="0" y="0"/>
                      <a:ext cx="5829300" cy="2362200"/>
                    </a:xfrm>
                    <a:prstGeom prst="rect">
                      <a:avLst/>
                    </a:prstGeom>
                    <a:noFill/>
                    <a:ln w="9525">
                      <a:noFill/>
                      <a:miter lim="800000"/>
                      <a:headEnd/>
                      <a:tailEnd/>
                    </a:ln>
                  </pic:spPr>
                </pic:pic>
              </a:graphicData>
            </a:graphic>
          </wp:inline>
        </w:drawing>
      </w:r>
    </w:p>
    <w:p w:rsidR="004C4E0C" w:rsidRPr="004C4E0C" w:rsidRDefault="004C4E0C" w:rsidP="004C4E0C">
      <w:pPr>
        <w:widowControl/>
        <w:jc w:val="left"/>
        <w:rPr>
          <w:rFonts w:ascii="Verdana" w:eastAsia="宋体" w:hAnsi="Verdana" w:cs="宋体"/>
          <w:kern w:val="0"/>
          <w:sz w:val="18"/>
          <w:szCs w:val="18"/>
        </w:rPr>
      </w:pPr>
      <w:r w:rsidRPr="004C4E0C">
        <w:rPr>
          <w:rFonts w:ascii="Verdana" w:eastAsia="宋体" w:hAnsi="Verdana" w:cs="宋体"/>
          <w:kern w:val="0"/>
          <w:sz w:val="18"/>
          <w:szCs w:val="18"/>
        </w:rPr>
        <w:fldChar w:fldCharType="end"/>
      </w:r>
    </w:p>
    <w:p w:rsidR="004C4E0C" w:rsidRPr="004C4E0C" w:rsidRDefault="004C4E0C" w:rsidP="004C4E0C">
      <w:pPr>
        <w:widowControl/>
        <w:spacing w:before="150" w:after="150"/>
        <w:jc w:val="center"/>
        <w:rPr>
          <w:rFonts w:ascii="Verdana" w:eastAsia="宋体" w:hAnsi="Verdana" w:cs="宋体"/>
          <w:kern w:val="0"/>
          <w:sz w:val="18"/>
          <w:szCs w:val="18"/>
        </w:rPr>
      </w:pPr>
      <w:r w:rsidRPr="004C4E0C">
        <w:rPr>
          <w:rFonts w:ascii="Verdana" w:eastAsia="宋体" w:hAnsi="Verdana" w:cs="宋体"/>
          <w:kern w:val="0"/>
          <w:sz w:val="18"/>
          <w:szCs w:val="18"/>
        </w:rPr>
        <w:t>图</w:t>
      </w:r>
      <w:r w:rsidRPr="004C4E0C">
        <w:rPr>
          <w:rFonts w:ascii="Verdana" w:eastAsia="宋体" w:hAnsi="Verdana" w:cs="宋体"/>
          <w:kern w:val="0"/>
          <w:sz w:val="18"/>
          <w:szCs w:val="18"/>
        </w:rPr>
        <w:t xml:space="preserve">5. </w:t>
      </w:r>
      <w:proofErr w:type="spellStart"/>
      <w:r w:rsidRPr="004C4E0C">
        <w:rPr>
          <w:rFonts w:ascii="Verdana" w:eastAsia="宋体" w:hAnsi="Verdana" w:cs="宋体"/>
          <w:i/>
          <w:iCs/>
          <w:kern w:val="0"/>
          <w:sz w:val="18"/>
        </w:rPr>
        <w:t>Remus</w:t>
      </w:r>
      <w:proofErr w:type="spellEnd"/>
      <w:r w:rsidRPr="004C4E0C">
        <w:rPr>
          <w:rFonts w:ascii="Verdana" w:eastAsia="宋体" w:hAnsi="Verdana" w:cs="宋体"/>
          <w:kern w:val="0"/>
          <w:sz w:val="18"/>
          <w:szCs w:val="18"/>
        </w:rPr>
        <w:t>架构图</w:t>
      </w:r>
      <w:bookmarkStart w:id="3" w:name="_ftnref4_4540"/>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"_ftn4_4540"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[4]</w:t>
      </w:r>
      <w:r w:rsidRPr="004C4E0C">
        <w:rPr>
          <w:rFonts w:ascii="Verdana" w:eastAsia="宋体" w:hAnsi="Verdana" w:cs="宋体"/>
          <w:kern w:val="0"/>
          <w:sz w:val="18"/>
          <w:szCs w:val="18"/>
        </w:rPr>
        <w:fldChar w:fldCharType="end"/>
      </w:r>
      <w:bookmarkEnd w:id="3"/>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3"/>
        <w:rPr>
          <w:rFonts w:ascii="Verdana" w:eastAsia="宋体" w:hAnsi="Verdana" w:cs="宋体"/>
          <w:b/>
          <w:bCs/>
          <w:kern w:val="0"/>
          <w:sz w:val="24"/>
          <w:szCs w:val="24"/>
        </w:rPr>
      </w:pPr>
      <w:r w:rsidRPr="004C4E0C">
        <w:rPr>
          <w:rFonts w:ascii="Verdana" w:eastAsia="宋体" w:hAnsi="Verdana" w:cs="宋体"/>
          <w:b/>
          <w:bCs/>
          <w:kern w:val="0"/>
          <w:sz w:val="24"/>
          <w:szCs w:val="24"/>
        </w:rPr>
        <w:t>可用性：</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Xen4.0</w:t>
      </w:r>
      <w:r w:rsidRPr="004C4E0C">
        <w:rPr>
          <w:rFonts w:ascii="Verdana" w:eastAsia="宋体" w:hAnsi="Verdana" w:cs="宋体"/>
          <w:kern w:val="0"/>
          <w:sz w:val="18"/>
          <w:szCs w:val="18"/>
        </w:rPr>
        <w:t>除了上述提升外，还引入了众多新功能以提升可用性，包括：</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1. </w:t>
      </w:r>
      <w:r w:rsidRPr="004C4E0C">
        <w:rPr>
          <w:rFonts w:ascii="Verdana" w:eastAsia="宋体" w:hAnsi="Verdana" w:cs="宋体"/>
          <w:kern w:val="0"/>
          <w:sz w:val="18"/>
          <w:szCs w:val="18"/>
        </w:rPr>
        <w:t>更新</w:t>
      </w:r>
      <w:proofErr w:type="spellStart"/>
      <w:r w:rsidRPr="004C4E0C">
        <w:rPr>
          <w:rFonts w:ascii="Verdana" w:eastAsia="宋体" w:hAnsi="Verdana" w:cs="宋体"/>
          <w:kern w:val="0"/>
          <w:sz w:val="18"/>
          <w:szCs w:val="18"/>
        </w:rPr>
        <w:t>blktap</w:t>
      </w:r>
      <w:proofErr w:type="spellEnd"/>
      <w:r w:rsidRPr="004C4E0C">
        <w:rPr>
          <w:rFonts w:ascii="Verdana" w:eastAsia="宋体" w:hAnsi="Verdana" w:cs="宋体"/>
          <w:kern w:val="0"/>
          <w:sz w:val="18"/>
          <w:szCs w:val="18"/>
        </w:rPr>
        <w:t>，引入对</w:t>
      </w:r>
      <w:r w:rsidRPr="004C4E0C">
        <w:rPr>
          <w:rFonts w:ascii="Verdana" w:eastAsia="宋体" w:hAnsi="Verdana" w:cs="宋体"/>
          <w:kern w:val="0"/>
          <w:sz w:val="18"/>
          <w:szCs w:val="18"/>
        </w:rPr>
        <w:t>VHD</w:t>
      </w:r>
      <w:r w:rsidRPr="004C4E0C">
        <w:rPr>
          <w:rFonts w:ascii="Verdana" w:eastAsia="宋体" w:hAnsi="Verdana" w:cs="宋体"/>
          <w:kern w:val="0"/>
          <w:sz w:val="18"/>
          <w:szCs w:val="18"/>
        </w:rPr>
        <w:t>格式的支持，并且提升快照和备份的效率。在</w:t>
      </w:r>
      <w:r w:rsidRPr="004C4E0C">
        <w:rPr>
          <w:rFonts w:ascii="Verdana" w:eastAsia="宋体" w:hAnsi="Verdana" w:cs="宋体"/>
          <w:kern w:val="0"/>
          <w:sz w:val="18"/>
          <w:szCs w:val="18"/>
        </w:rPr>
        <w:t>Xen3.x</w:t>
      </w:r>
      <w:r w:rsidRPr="004C4E0C">
        <w:rPr>
          <w:rFonts w:ascii="Verdana" w:eastAsia="宋体" w:hAnsi="Verdana" w:cs="宋体"/>
          <w:kern w:val="0"/>
          <w:sz w:val="18"/>
          <w:szCs w:val="18"/>
        </w:rPr>
        <w:t>时代，主要支持</w:t>
      </w:r>
      <w:r w:rsidRPr="004C4E0C">
        <w:rPr>
          <w:rFonts w:ascii="Verdana" w:eastAsia="宋体" w:hAnsi="Verdana" w:cs="宋体"/>
          <w:kern w:val="0"/>
          <w:sz w:val="18"/>
          <w:szCs w:val="18"/>
        </w:rPr>
        <w:t>RAW</w:t>
      </w:r>
      <w:r w:rsidRPr="004C4E0C">
        <w:rPr>
          <w:rFonts w:ascii="Verdana" w:eastAsia="宋体" w:hAnsi="Verdana" w:cs="宋体"/>
          <w:kern w:val="0"/>
          <w:sz w:val="18"/>
          <w:szCs w:val="18"/>
        </w:rPr>
        <w:t>格式虚拟磁盘文件。在这里，</w:t>
      </w:r>
      <w:r w:rsidRPr="004C4E0C">
        <w:rPr>
          <w:rFonts w:ascii="Verdana" w:eastAsia="宋体" w:hAnsi="Verdana" w:cs="宋体"/>
          <w:kern w:val="0"/>
          <w:sz w:val="18"/>
          <w:szCs w:val="18"/>
        </w:rPr>
        <w:t>VHD</w:t>
      </w:r>
      <w:r w:rsidRPr="004C4E0C">
        <w:rPr>
          <w:rFonts w:ascii="Verdana" w:eastAsia="宋体" w:hAnsi="Verdana" w:cs="宋体"/>
          <w:kern w:val="0"/>
          <w:sz w:val="18"/>
          <w:szCs w:val="18"/>
        </w:rPr>
        <w:t>格式和</w:t>
      </w:r>
      <w:r w:rsidRPr="004C4E0C">
        <w:rPr>
          <w:rFonts w:ascii="Verdana" w:eastAsia="宋体" w:hAnsi="Verdana" w:cs="宋体"/>
          <w:kern w:val="0"/>
          <w:sz w:val="18"/>
          <w:szCs w:val="18"/>
        </w:rPr>
        <w:t>RAW</w:t>
      </w:r>
      <w:r w:rsidRPr="004C4E0C">
        <w:rPr>
          <w:rFonts w:ascii="Verdana" w:eastAsia="宋体" w:hAnsi="Verdana" w:cs="宋体"/>
          <w:kern w:val="0"/>
          <w:sz w:val="18"/>
          <w:szCs w:val="18"/>
        </w:rPr>
        <w:t>格式均指虚拟磁盘文件格式，两者都用于在宿主机上以文件格式存储虚拟机整个文件系统，对虚拟机提供硬盘视图。两者的诞生是由于虚拟机软件曾经出现过一个百花齐放的时代，发展到最后这两种格式分别被不同虚拟机软件阵营支持，比如</w:t>
      </w:r>
      <w:r w:rsidRPr="004C4E0C">
        <w:rPr>
          <w:rFonts w:ascii="Verdana" w:eastAsia="宋体" w:hAnsi="Verdana" w:cs="宋体"/>
          <w:kern w:val="0"/>
          <w:sz w:val="18"/>
          <w:szCs w:val="18"/>
        </w:rPr>
        <w:t>VHD</w:t>
      </w:r>
      <w:r w:rsidRPr="004C4E0C">
        <w:rPr>
          <w:rFonts w:ascii="Verdana" w:eastAsia="宋体" w:hAnsi="Verdana" w:cs="宋体"/>
          <w:kern w:val="0"/>
          <w:sz w:val="18"/>
          <w:szCs w:val="18"/>
        </w:rPr>
        <w:t>格式虚拟机磁盘文件就常见于</w:t>
      </w:r>
      <w:r w:rsidRPr="004C4E0C">
        <w:rPr>
          <w:rFonts w:ascii="Verdana" w:eastAsia="宋体" w:hAnsi="Verdana" w:cs="宋体"/>
          <w:kern w:val="0"/>
          <w:sz w:val="18"/>
          <w:szCs w:val="18"/>
        </w:rPr>
        <w:t>Virtual PC</w:t>
      </w:r>
      <w:r w:rsidRPr="004C4E0C">
        <w:rPr>
          <w:rFonts w:ascii="Verdana" w:eastAsia="宋体" w:hAnsi="Verdana" w:cs="宋体"/>
          <w:kern w:val="0"/>
          <w:sz w:val="18"/>
          <w:szCs w:val="18"/>
        </w:rPr>
        <w:t>和</w:t>
      </w:r>
      <w:proofErr w:type="spellStart"/>
      <w:r w:rsidRPr="004C4E0C">
        <w:rPr>
          <w:rFonts w:ascii="Verdana" w:eastAsia="宋体" w:hAnsi="Verdana" w:cs="宋体"/>
          <w:kern w:val="0"/>
          <w:sz w:val="18"/>
          <w:szCs w:val="18"/>
        </w:rPr>
        <w:t>HyperV</w:t>
      </w:r>
      <w:proofErr w:type="spellEnd"/>
      <w:r w:rsidRPr="004C4E0C">
        <w:rPr>
          <w:rFonts w:ascii="Verdana" w:eastAsia="宋体" w:hAnsi="Verdana" w:cs="宋体"/>
          <w:kern w:val="0"/>
          <w:sz w:val="18"/>
          <w:szCs w:val="18"/>
        </w:rPr>
        <w:t>等微软公司出品的虚拟机软件，而</w:t>
      </w:r>
      <w:r w:rsidRPr="004C4E0C">
        <w:rPr>
          <w:rFonts w:ascii="Verdana" w:eastAsia="宋体" w:hAnsi="Verdana" w:cs="宋体"/>
          <w:kern w:val="0"/>
          <w:sz w:val="18"/>
          <w:szCs w:val="18"/>
        </w:rPr>
        <w:t>RAW</w:t>
      </w:r>
      <w:r w:rsidRPr="004C4E0C">
        <w:rPr>
          <w:rFonts w:ascii="Verdana" w:eastAsia="宋体" w:hAnsi="Verdana" w:cs="宋体"/>
          <w:kern w:val="0"/>
          <w:sz w:val="18"/>
          <w:szCs w:val="18"/>
        </w:rPr>
        <w:t>格式就被</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和</w:t>
      </w:r>
      <w:r w:rsidRPr="004C4E0C">
        <w:rPr>
          <w:rFonts w:ascii="Verdana" w:eastAsia="宋体" w:hAnsi="Verdana" w:cs="宋体"/>
          <w:kern w:val="0"/>
          <w:sz w:val="18"/>
          <w:szCs w:val="18"/>
        </w:rPr>
        <w:t>QEMU</w:t>
      </w:r>
      <w:r w:rsidRPr="004C4E0C">
        <w:rPr>
          <w:rFonts w:ascii="Verdana" w:eastAsia="宋体" w:hAnsi="Verdana" w:cs="宋体"/>
          <w:kern w:val="0"/>
          <w:sz w:val="18"/>
          <w:szCs w:val="18"/>
        </w:rPr>
        <w:t>等开源虚拟机一直支持，除这两者外还有</w:t>
      </w:r>
      <w:r w:rsidRPr="004C4E0C">
        <w:rPr>
          <w:rFonts w:ascii="Verdana" w:eastAsia="宋体" w:hAnsi="Verdana" w:cs="宋体"/>
          <w:kern w:val="0"/>
          <w:sz w:val="18"/>
          <w:szCs w:val="18"/>
        </w:rPr>
        <w:t>VMDK</w:t>
      </w:r>
      <w:r w:rsidRPr="004C4E0C">
        <w:rPr>
          <w:rFonts w:ascii="Verdana" w:eastAsia="宋体" w:hAnsi="Verdana" w:cs="宋体"/>
          <w:kern w:val="0"/>
          <w:sz w:val="18"/>
          <w:szCs w:val="18"/>
        </w:rPr>
        <w:t>格式虚拟磁盘文件，常用于</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虚拟机软件系列。</w:t>
      </w:r>
      <w:r w:rsidRPr="004C4E0C">
        <w:rPr>
          <w:rFonts w:ascii="Verdana" w:eastAsia="宋体" w:hAnsi="Verdana" w:cs="宋体"/>
          <w:kern w:val="0"/>
          <w:sz w:val="18"/>
          <w:szCs w:val="18"/>
        </w:rPr>
        <w:t xml:space="preserve"> VHD</w:t>
      </w:r>
      <w:r w:rsidRPr="004C4E0C">
        <w:rPr>
          <w:rFonts w:ascii="Verdana" w:eastAsia="宋体" w:hAnsi="Verdana" w:cs="宋体"/>
          <w:kern w:val="0"/>
          <w:sz w:val="18"/>
          <w:szCs w:val="18"/>
        </w:rPr>
        <w:t>和</w:t>
      </w:r>
      <w:r w:rsidRPr="004C4E0C">
        <w:rPr>
          <w:rFonts w:ascii="Verdana" w:eastAsia="宋体" w:hAnsi="Verdana" w:cs="宋体"/>
          <w:kern w:val="0"/>
          <w:sz w:val="18"/>
          <w:szCs w:val="18"/>
        </w:rPr>
        <w:t>RAW</w:t>
      </w:r>
      <w:r w:rsidRPr="004C4E0C">
        <w:rPr>
          <w:rFonts w:ascii="Verdana" w:eastAsia="宋体" w:hAnsi="Verdana" w:cs="宋体"/>
          <w:kern w:val="0"/>
          <w:sz w:val="18"/>
          <w:szCs w:val="18"/>
        </w:rPr>
        <w:t>格式之间存在差异，这导致两者之间不太容易相互转换，并且在性能上</w:t>
      </w:r>
      <w:r w:rsidRPr="004C4E0C">
        <w:rPr>
          <w:rFonts w:ascii="Verdana" w:eastAsia="宋体" w:hAnsi="Verdana" w:cs="宋体"/>
          <w:kern w:val="0"/>
          <w:sz w:val="18"/>
          <w:szCs w:val="18"/>
        </w:rPr>
        <w:t>RAW</w:t>
      </w:r>
      <w:r w:rsidRPr="004C4E0C">
        <w:rPr>
          <w:rFonts w:ascii="Verdana" w:eastAsia="宋体" w:hAnsi="Verdana" w:cs="宋体"/>
          <w:kern w:val="0"/>
          <w:sz w:val="18"/>
          <w:szCs w:val="18"/>
        </w:rPr>
        <w:t>格式虚拟磁盘稍快，原因主要是</w:t>
      </w:r>
      <w:r w:rsidRPr="004C4E0C">
        <w:rPr>
          <w:rFonts w:ascii="Verdana" w:eastAsia="宋体" w:hAnsi="Verdana" w:cs="宋体"/>
          <w:kern w:val="0"/>
          <w:sz w:val="18"/>
          <w:szCs w:val="18"/>
        </w:rPr>
        <w:t>VHD</w:t>
      </w:r>
      <w:r w:rsidRPr="004C4E0C">
        <w:rPr>
          <w:rFonts w:ascii="Verdana" w:eastAsia="宋体" w:hAnsi="Verdana" w:cs="宋体"/>
          <w:kern w:val="0"/>
          <w:sz w:val="18"/>
          <w:szCs w:val="18"/>
        </w:rPr>
        <w:t>格式虚拟磁盘文件可视做在</w:t>
      </w:r>
      <w:r w:rsidRPr="004C4E0C">
        <w:rPr>
          <w:rFonts w:ascii="Verdana" w:eastAsia="宋体" w:hAnsi="Verdana" w:cs="宋体"/>
          <w:kern w:val="0"/>
          <w:sz w:val="18"/>
          <w:szCs w:val="18"/>
        </w:rPr>
        <w:t>RAW</w:t>
      </w:r>
      <w:r w:rsidRPr="004C4E0C">
        <w:rPr>
          <w:rFonts w:ascii="Verdana" w:eastAsia="宋体" w:hAnsi="Verdana" w:cs="宋体"/>
          <w:kern w:val="0"/>
          <w:sz w:val="18"/>
          <w:szCs w:val="18"/>
        </w:rPr>
        <w:t>格式基础上增加额外管理功能，引入一定开销。因此在</w:t>
      </w:r>
      <w:r w:rsidRPr="004C4E0C">
        <w:rPr>
          <w:rFonts w:ascii="Verdana" w:eastAsia="宋体" w:hAnsi="Verdana" w:cs="宋体"/>
          <w:kern w:val="0"/>
          <w:sz w:val="18"/>
          <w:szCs w:val="18"/>
        </w:rPr>
        <w:t>Xen4.0</w:t>
      </w:r>
      <w:r w:rsidRPr="004C4E0C">
        <w:rPr>
          <w:rFonts w:ascii="Verdana" w:eastAsia="宋体" w:hAnsi="Verdana" w:cs="宋体"/>
          <w:kern w:val="0"/>
          <w:sz w:val="18"/>
          <w:szCs w:val="18"/>
        </w:rPr>
        <w:t>中引入对</w:t>
      </w:r>
      <w:r w:rsidRPr="004C4E0C">
        <w:rPr>
          <w:rFonts w:ascii="Verdana" w:eastAsia="宋体" w:hAnsi="Verdana" w:cs="宋体"/>
          <w:kern w:val="0"/>
          <w:sz w:val="18"/>
          <w:szCs w:val="18"/>
        </w:rPr>
        <w:t>VHD</w:t>
      </w:r>
      <w:r w:rsidRPr="004C4E0C">
        <w:rPr>
          <w:rFonts w:ascii="Verdana" w:eastAsia="宋体" w:hAnsi="Verdana" w:cs="宋体"/>
          <w:kern w:val="0"/>
          <w:sz w:val="18"/>
          <w:szCs w:val="18"/>
        </w:rPr>
        <w:t>格式虚拟磁盘文件的支持可以说意在蚕食微软阵营的份额。</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2. </w:t>
      </w:r>
      <w:r w:rsidRPr="004C4E0C">
        <w:rPr>
          <w:rFonts w:ascii="Verdana" w:eastAsia="宋体" w:hAnsi="Verdana" w:cs="宋体"/>
          <w:kern w:val="0"/>
          <w:sz w:val="18"/>
          <w:szCs w:val="18"/>
        </w:rPr>
        <w:t>引入运行时更改虚拟机磁盘大小的功能。这样做可以有效避免宿主机硬盘空间的浪费。</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3. </w:t>
      </w:r>
      <w:r w:rsidRPr="004C4E0C">
        <w:rPr>
          <w:rFonts w:ascii="Verdana" w:eastAsia="宋体" w:hAnsi="Verdana" w:cs="宋体"/>
          <w:kern w:val="0"/>
          <w:sz w:val="18"/>
          <w:szCs w:val="18"/>
        </w:rPr>
        <w:t>对于并行虚拟化，</w:t>
      </w:r>
      <w:r w:rsidRPr="004C4E0C">
        <w:rPr>
          <w:rFonts w:ascii="Verdana" w:eastAsia="宋体" w:hAnsi="Verdana" w:cs="宋体"/>
          <w:kern w:val="0"/>
          <w:sz w:val="18"/>
          <w:szCs w:val="18"/>
        </w:rPr>
        <w:t>Xen4.0</w:t>
      </w:r>
      <w:r w:rsidRPr="004C4E0C">
        <w:rPr>
          <w:rFonts w:ascii="Verdana" w:eastAsia="宋体" w:hAnsi="Verdana" w:cs="宋体"/>
          <w:kern w:val="0"/>
          <w:sz w:val="18"/>
          <w:szCs w:val="18"/>
        </w:rPr>
        <w:t>对</w:t>
      </w:r>
      <w:r w:rsidRPr="004C4E0C">
        <w:rPr>
          <w:rFonts w:ascii="Verdana" w:eastAsia="宋体" w:hAnsi="Verdana" w:cs="宋体"/>
          <w:kern w:val="0"/>
          <w:sz w:val="18"/>
          <w:szCs w:val="18"/>
        </w:rPr>
        <w:t>Dom0</w:t>
      </w:r>
      <w:r w:rsidRPr="004C4E0C">
        <w:rPr>
          <w:rFonts w:ascii="Verdana" w:eastAsia="宋体" w:hAnsi="Verdana" w:cs="宋体"/>
          <w:kern w:val="0"/>
          <w:sz w:val="18"/>
          <w:szCs w:val="18"/>
        </w:rPr>
        <w:t>可以支持到</w:t>
      </w:r>
      <w:proofErr w:type="spellStart"/>
      <w:r w:rsidRPr="004C4E0C">
        <w:rPr>
          <w:rFonts w:ascii="Verdana" w:eastAsia="宋体" w:hAnsi="Verdana" w:cs="宋体"/>
          <w:kern w:val="0"/>
          <w:sz w:val="18"/>
          <w:szCs w:val="18"/>
        </w:rPr>
        <w:t>pvops</w:t>
      </w:r>
      <w:proofErr w:type="spellEnd"/>
      <w:r w:rsidRPr="004C4E0C">
        <w:rPr>
          <w:rFonts w:ascii="Verdana" w:eastAsia="宋体" w:hAnsi="Verdana" w:cs="宋体"/>
          <w:kern w:val="0"/>
          <w:sz w:val="18"/>
          <w:szCs w:val="18"/>
        </w:rPr>
        <w:t>-kernel 2.6.31.x,</w:t>
      </w:r>
      <w:r w:rsidRPr="004C4E0C">
        <w:rPr>
          <w:rFonts w:ascii="Verdana" w:eastAsia="宋体" w:hAnsi="Verdana" w:cs="宋体"/>
          <w:kern w:val="0"/>
          <w:sz w:val="18"/>
          <w:szCs w:val="18"/>
        </w:rPr>
        <w:t>最高到</w:t>
      </w:r>
      <w:r w:rsidRPr="004C4E0C">
        <w:rPr>
          <w:rFonts w:ascii="Verdana" w:eastAsia="宋体" w:hAnsi="Verdana" w:cs="宋体"/>
          <w:kern w:val="0"/>
          <w:sz w:val="18"/>
          <w:szCs w:val="18"/>
        </w:rPr>
        <w:t>2.6.32.x</w:t>
      </w:r>
      <w:r w:rsidRPr="004C4E0C">
        <w:rPr>
          <w:rFonts w:ascii="Verdana" w:eastAsia="宋体" w:hAnsi="Verdana" w:cs="宋体"/>
          <w:kern w:val="0"/>
          <w:sz w:val="18"/>
          <w:szCs w:val="18"/>
        </w:rPr>
        <w:t>，同时对已经使用很长时间（大约三年）的</w:t>
      </w:r>
      <w:r w:rsidRPr="004C4E0C">
        <w:rPr>
          <w:rFonts w:ascii="Verdana" w:eastAsia="宋体" w:hAnsi="Verdana" w:cs="宋体"/>
          <w:kern w:val="0"/>
          <w:sz w:val="18"/>
          <w:szCs w:val="18"/>
        </w:rPr>
        <w:t>linux-2.6.18 Dom0</w:t>
      </w:r>
      <w:r w:rsidRPr="004C4E0C">
        <w:rPr>
          <w:rFonts w:ascii="Verdana" w:eastAsia="宋体" w:hAnsi="Verdana" w:cs="宋体"/>
          <w:kern w:val="0"/>
          <w:sz w:val="18"/>
          <w:szCs w:val="18"/>
        </w:rPr>
        <w:t>内核仍然提供支持。不过根据笔者的实验，对于自己手动编译安装</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来说，</w:t>
      </w:r>
      <w:r w:rsidRPr="004C4E0C">
        <w:rPr>
          <w:rFonts w:ascii="Verdana" w:eastAsia="宋体" w:hAnsi="Verdana" w:cs="宋体"/>
          <w:kern w:val="0"/>
          <w:sz w:val="18"/>
          <w:szCs w:val="18"/>
        </w:rPr>
        <w:t>linux-2.6.18 Dom0</w:t>
      </w:r>
      <w:r w:rsidRPr="004C4E0C">
        <w:rPr>
          <w:rFonts w:ascii="Verdana" w:eastAsia="宋体" w:hAnsi="Verdana" w:cs="宋体"/>
          <w:kern w:val="0"/>
          <w:sz w:val="18"/>
          <w:szCs w:val="18"/>
        </w:rPr>
        <w:t>内核仍然是最好的选择。</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4. </w:t>
      </w:r>
      <w:r w:rsidRPr="004C4E0C">
        <w:rPr>
          <w:rFonts w:ascii="Verdana" w:eastAsia="宋体" w:hAnsi="Verdana" w:cs="宋体"/>
          <w:kern w:val="0"/>
          <w:sz w:val="18"/>
          <w:szCs w:val="18"/>
        </w:rPr>
        <w:t>新提供</w:t>
      </w:r>
      <w:proofErr w:type="spellStart"/>
      <w:r w:rsidRPr="004C4E0C">
        <w:rPr>
          <w:rFonts w:ascii="Verdana" w:eastAsia="宋体" w:hAnsi="Verdana" w:cs="宋体"/>
          <w:kern w:val="0"/>
          <w:sz w:val="18"/>
          <w:szCs w:val="18"/>
        </w:rPr>
        <w:t>libxl</w:t>
      </w:r>
      <w:proofErr w:type="spellEnd"/>
      <w:r w:rsidRPr="004C4E0C">
        <w:rPr>
          <w:rFonts w:ascii="Verdana" w:eastAsia="宋体" w:hAnsi="Verdana" w:cs="宋体"/>
          <w:kern w:val="0"/>
          <w:sz w:val="18"/>
          <w:szCs w:val="18"/>
        </w:rPr>
        <w:t>库，用于开发者开发一系列上层控制</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的工具，从而实现对各虚拟机状态的监控和管理，进而便于开发无人值守虚拟机服务器管理程序组。</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5. </w:t>
      </w:r>
      <w:r w:rsidRPr="004C4E0C">
        <w:rPr>
          <w:rFonts w:ascii="Verdana" w:eastAsia="宋体" w:hAnsi="Verdana" w:cs="宋体"/>
          <w:kern w:val="0"/>
          <w:sz w:val="18"/>
          <w:szCs w:val="18"/>
        </w:rPr>
        <w:t>对</w:t>
      </w:r>
      <w:r w:rsidRPr="004C4E0C">
        <w:rPr>
          <w:rFonts w:ascii="Verdana" w:eastAsia="宋体" w:hAnsi="Verdana" w:cs="宋体"/>
          <w:kern w:val="0"/>
          <w:sz w:val="18"/>
          <w:szCs w:val="18"/>
        </w:rPr>
        <w:t>Citrix WHQL</w:t>
      </w:r>
      <w:r w:rsidRPr="004C4E0C">
        <w:rPr>
          <w:rFonts w:ascii="Verdana" w:eastAsia="宋体" w:hAnsi="Verdana" w:cs="宋体"/>
          <w:kern w:val="0"/>
          <w:sz w:val="18"/>
          <w:szCs w:val="18"/>
        </w:rPr>
        <w:t>认证的</w:t>
      </w:r>
      <w:r w:rsidRPr="004C4E0C">
        <w:rPr>
          <w:rFonts w:ascii="Verdana" w:eastAsia="宋体" w:hAnsi="Verdana" w:cs="宋体"/>
          <w:kern w:val="0"/>
          <w:sz w:val="18"/>
          <w:szCs w:val="18"/>
        </w:rPr>
        <w:t>Windows</w:t>
      </w:r>
      <w:r w:rsidRPr="004C4E0C">
        <w:rPr>
          <w:rFonts w:ascii="Verdana" w:eastAsia="宋体" w:hAnsi="Verdana" w:cs="宋体"/>
          <w:kern w:val="0"/>
          <w:sz w:val="18"/>
          <w:szCs w:val="18"/>
        </w:rPr>
        <w:t>并行虚拟化驱动的支持。</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这些特性使得</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不仅可以更好的用于个人电脑，还可以充分发挥服务器的稳定性，可以更好的应用于实际场合中。</w:t>
      </w:r>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2"/>
        <w:rPr>
          <w:rFonts w:ascii="Verdana" w:eastAsia="宋体" w:hAnsi="Verdana" w:cs="宋体"/>
          <w:b/>
          <w:bCs/>
          <w:kern w:val="0"/>
          <w:sz w:val="22"/>
        </w:rPr>
      </w:pPr>
      <w:r w:rsidRPr="004C4E0C">
        <w:rPr>
          <w:rFonts w:ascii="Verdana" w:eastAsia="宋体" w:hAnsi="Verdana" w:cs="宋体"/>
          <w:b/>
          <w:bCs/>
          <w:kern w:val="0"/>
          <w:sz w:val="22"/>
        </w:rPr>
        <w:t>总结</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通过上文介绍我们可以看出，</w:t>
      </w:r>
      <w:r w:rsidRPr="004C4E0C">
        <w:rPr>
          <w:rFonts w:ascii="Verdana" w:eastAsia="宋体" w:hAnsi="Verdana" w:cs="宋体"/>
          <w:kern w:val="0"/>
          <w:sz w:val="18"/>
          <w:szCs w:val="18"/>
        </w:rPr>
        <w:t>Xen4.0</w:t>
      </w:r>
      <w:r w:rsidRPr="004C4E0C">
        <w:rPr>
          <w:rFonts w:ascii="Verdana" w:eastAsia="宋体" w:hAnsi="Verdana" w:cs="宋体"/>
          <w:kern w:val="0"/>
          <w:sz w:val="18"/>
          <w:szCs w:val="18"/>
        </w:rPr>
        <w:t>作为最新的虚拟机系统，充分使用了最新虚拟化技术，从可扩展性、性能、可靠性和可用性上均较前代产品有很大提升。在实际应用中，</w:t>
      </w:r>
      <w:r w:rsidRPr="004C4E0C">
        <w:rPr>
          <w:rFonts w:ascii="Verdana" w:eastAsia="宋体" w:hAnsi="Verdana" w:cs="宋体"/>
          <w:kern w:val="0"/>
          <w:sz w:val="18"/>
          <w:szCs w:val="18"/>
        </w:rPr>
        <w:t>Amazon</w:t>
      </w:r>
      <w:r w:rsidRPr="004C4E0C">
        <w:rPr>
          <w:rFonts w:ascii="Verdana" w:eastAsia="宋体" w:hAnsi="Verdana" w:cs="宋体"/>
          <w:kern w:val="0"/>
          <w:sz w:val="18"/>
          <w:szCs w:val="18"/>
        </w:rPr>
        <w:t>的</w:t>
      </w:r>
      <w:r w:rsidRPr="004C4E0C">
        <w:rPr>
          <w:rFonts w:ascii="Verdana" w:eastAsia="宋体" w:hAnsi="Verdana" w:cs="宋体"/>
          <w:kern w:val="0"/>
          <w:sz w:val="18"/>
          <w:szCs w:val="18"/>
        </w:rPr>
        <w:t>EC2</w:t>
      </w:r>
      <w:proofErr w:type="gramStart"/>
      <w:r w:rsidRPr="004C4E0C">
        <w:rPr>
          <w:rFonts w:ascii="Verdana" w:eastAsia="宋体" w:hAnsi="Verdana" w:cs="宋体"/>
          <w:kern w:val="0"/>
          <w:sz w:val="18"/>
          <w:szCs w:val="18"/>
        </w:rPr>
        <w:t>云计算</w:t>
      </w:r>
      <w:proofErr w:type="gramEnd"/>
      <w:r w:rsidRPr="004C4E0C">
        <w:rPr>
          <w:rFonts w:ascii="Verdana" w:eastAsia="宋体" w:hAnsi="Verdana" w:cs="宋体"/>
          <w:kern w:val="0"/>
          <w:sz w:val="18"/>
          <w:szCs w:val="18"/>
        </w:rPr>
        <w:t>平台基础架</w:t>
      </w:r>
      <w:r w:rsidRPr="004C4E0C">
        <w:rPr>
          <w:rFonts w:ascii="Verdana" w:eastAsia="宋体" w:hAnsi="Verdana" w:cs="宋体"/>
          <w:kern w:val="0"/>
          <w:sz w:val="18"/>
          <w:szCs w:val="18"/>
        </w:rPr>
        <w:lastRenderedPageBreak/>
        <w:t>构就使用</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构建，由此可以看出</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并不只是一个各种新技术堆积起来的玩具，而是一个可应用到实际环境中的系统。</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当然</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也存在很多缺点。比如从可用性上来说，</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就做得比</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要好很多，比如鼠标指针漂移问题就没有出现在</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的虚拟机中。另一个例子是</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提供了强大的</w:t>
      </w:r>
      <w:proofErr w:type="spellStart"/>
      <w:r w:rsidRPr="004C4E0C">
        <w:rPr>
          <w:rFonts w:ascii="Verdana" w:eastAsia="宋体" w:hAnsi="Verdana" w:cs="宋体"/>
          <w:kern w:val="0"/>
          <w:sz w:val="18"/>
          <w:szCs w:val="18"/>
        </w:rPr>
        <w:t>VMWare</w:t>
      </w:r>
      <w:proofErr w:type="spellEnd"/>
      <w:r w:rsidRPr="004C4E0C">
        <w:rPr>
          <w:rFonts w:ascii="Verdana" w:eastAsia="宋体" w:hAnsi="Verdana" w:cs="宋体"/>
          <w:kern w:val="0"/>
          <w:sz w:val="18"/>
          <w:szCs w:val="18"/>
        </w:rPr>
        <w:t xml:space="preserve"> Unity</w:t>
      </w:r>
      <w:r w:rsidRPr="004C4E0C">
        <w:rPr>
          <w:rFonts w:ascii="Verdana" w:eastAsia="宋体" w:hAnsi="Verdana" w:cs="宋体"/>
          <w:kern w:val="0"/>
          <w:sz w:val="18"/>
          <w:szCs w:val="18"/>
        </w:rPr>
        <w:t>功能，使得虚拟机中的窗口可以整合在宿主机桌面上，并且可以从宿主机直接点击，</w:t>
      </w:r>
      <w:proofErr w:type="gramStart"/>
      <w:r w:rsidRPr="004C4E0C">
        <w:rPr>
          <w:rFonts w:ascii="Verdana" w:eastAsia="宋体" w:hAnsi="Verdana" w:cs="宋体"/>
          <w:kern w:val="0"/>
          <w:sz w:val="18"/>
          <w:szCs w:val="18"/>
        </w:rPr>
        <w:t>编缉</w:t>
      </w:r>
      <w:proofErr w:type="gramEnd"/>
      <w:r w:rsidRPr="004C4E0C">
        <w:rPr>
          <w:rFonts w:ascii="Verdana" w:eastAsia="宋体" w:hAnsi="Verdana" w:cs="宋体"/>
          <w:kern w:val="0"/>
          <w:sz w:val="18"/>
          <w:szCs w:val="18"/>
        </w:rPr>
        <w:t>，拖曳这些窗口。类似的功能并未出现在当前版本的</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上，当然这个问题受制于</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的表现层架构设计以及其它非</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维护的相关项目，不过相信这些问题会在未来某一天解决，从而在</w:t>
      </w:r>
      <w:r w:rsidRPr="004C4E0C">
        <w:rPr>
          <w:rFonts w:ascii="Verdana" w:eastAsia="宋体" w:hAnsi="Verdana" w:cs="宋体"/>
          <w:kern w:val="0"/>
          <w:sz w:val="18"/>
          <w:szCs w:val="18"/>
        </w:rPr>
        <w:t>Linux</w:t>
      </w:r>
      <w:r w:rsidRPr="004C4E0C">
        <w:rPr>
          <w:rFonts w:ascii="Verdana" w:eastAsia="宋体" w:hAnsi="Verdana" w:cs="宋体"/>
          <w:kern w:val="0"/>
          <w:sz w:val="18"/>
          <w:szCs w:val="18"/>
        </w:rPr>
        <w:t>越来越盛行的今天给用户带来更好的体验。</w:t>
      </w:r>
      <w:r w:rsidRPr="004C4E0C">
        <w:rPr>
          <w:rFonts w:ascii="Verdana" w:eastAsia="宋体" w:hAnsi="Verdana" w:cs="宋体"/>
          <w:kern w:val="0"/>
          <w:sz w:val="18"/>
          <w:szCs w:val="18"/>
        </w:rPr>
        <w:t xml:space="preserve"> </w:t>
      </w:r>
    </w:p>
    <w:p w:rsidR="004C4E0C" w:rsidRPr="004C4E0C" w:rsidRDefault="004C4E0C" w:rsidP="004C4E0C">
      <w:pPr>
        <w:widowControl/>
        <w:spacing w:before="100" w:beforeAutospacing="1" w:after="100" w:afterAutospacing="1"/>
        <w:jc w:val="left"/>
        <w:outlineLvl w:val="2"/>
        <w:rPr>
          <w:rFonts w:ascii="Verdana" w:eastAsia="宋体" w:hAnsi="Verdana" w:cs="宋体"/>
          <w:b/>
          <w:bCs/>
          <w:kern w:val="0"/>
          <w:sz w:val="22"/>
        </w:rPr>
      </w:pPr>
      <w:r w:rsidRPr="004C4E0C">
        <w:rPr>
          <w:rFonts w:ascii="Verdana" w:eastAsia="宋体" w:hAnsi="Verdana" w:cs="宋体"/>
          <w:b/>
          <w:bCs/>
          <w:kern w:val="0"/>
          <w:sz w:val="22"/>
        </w:rPr>
        <w:t>参考文献</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[1]</w:t>
      </w:r>
      <w:r w:rsidRPr="004C4E0C">
        <w:rPr>
          <w:rFonts w:ascii="Verdana" w:eastAsia="宋体" w:hAnsi="Verdana" w:cs="宋体"/>
          <w:kern w:val="0"/>
          <w:sz w:val="18"/>
          <w:szCs w:val="18"/>
        </w:rPr>
        <w:t>《</w:t>
      </w:r>
      <w:proofErr w:type="spellStart"/>
      <w:r w:rsidRPr="004C4E0C">
        <w:rPr>
          <w:rFonts w:ascii="Verdana" w:eastAsia="宋体" w:hAnsi="Verdana" w:cs="宋体"/>
          <w:kern w:val="0"/>
          <w:sz w:val="18"/>
          <w:szCs w:val="18"/>
        </w:rPr>
        <w:t>NewBluePill</w:t>
      </w:r>
      <w:proofErr w:type="spellEnd"/>
      <w:r w:rsidRPr="004C4E0C">
        <w:rPr>
          <w:rFonts w:ascii="Verdana" w:eastAsia="宋体" w:hAnsi="Verdana" w:cs="宋体"/>
          <w:kern w:val="0"/>
          <w:sz w:val="18"/>
          <w:szCs w:val="18"/>
        </w:rPr>
        <w:t>：深入理解硬件虚拟机》</w:t>
      </w:r>
      <w:r w:rsidRPr="004C4E0C">
        <w:rPr>
          <w:rFonts w:ascii="Verdana" w:eastAsia="宋体" w:hAnsi="Verdana" w:cs="宋体"/>
          <w:kern w:val="0"/>
          <w:sz w:val="18"/>
          <w:szCs w:val="18"/>
        </w:rPr>
        <w:t xml:space="preserve"> </w:t>
      </w:r>
      <w:proofErr w:type="gramStart"/>
      <w:r w:rsidRPr="004C4E0C">
        <w:rPr>
          <w:rFonts w:ascii="Verdana" w:eastAsia="宋体" w:hAnsi="Verdana" w:cs="宋体"/>
          <w:kern w:val="0"/>
          <w:sz w:val="18"/>
          <w:szCs w:val="18"/>
        </w:rPr>
        <w:t>本作者</w:t>
      </w:r>
      <w:proofErr w:type="gramEnd"/>
      <w:r w:rsidRPr="004C4E0C">
        <w:rPr>
          <w:rFonts w:ascii="Verdana" w:eastAsia="宋体" w:hAnsi="Verdana" w:cs="宋体"/>
          <w:kern w:val="0"/>
          <w:sz w:val="18"/>
          <w:szCs w:val="18"/>
        </w:rPr>
        <w:t>著，即将出版</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[2]</w:t>
      </w:r>
      <w:r w:rsidRPr="004C4E0C">
        <w:rPr>
          <w:rFonts w:ascii="Verdana" w:eastAsia="宋体" w:hAnsi="Verdana" w:cs="宋体"/>
          <w:i/>
          <w:iCs/>
          <w:kern w:val="0"/>
          <w:sz w:val="18"/>
        </w:rPr>
        <w:t xml:space="preserve"> </w:t>
      </w:r>
      <w:proofErr w:type="spellStart"/>
      <w:r w:rsidRPr="004C4E0C">
        <w:rPr>
          <w:rFonts w:ascii="Verdana" w:eastAsia="宋体" w:hAnsi="Verdana" w:cs="宋体"/>
          <w:i/>
          <w:iCs/>
          <w:kern w:val="0"/>
          <w:sz w:val="18"/>
        </w:rPr>
        <w:t>Remus</w:t>
      </w:r>
      <w:proofErr w:type="spellEnd"/>
      <w:r w:rsidRPr="004C4E0C">
        <w:rPr>
          <w:rFonts w:ascii="Verdana" w:eastAsia="宋体" w:hAnsi="Verdana" w:cs="宋体"/>
          <w:i/>
          <w:iCs/>
          <w:kern w:val="0"/>
          <w:sz w:val="18"/>
        </w:rPr>
        <w:t xml:space="preserve">: High Availability via Asynchronous Virtual Machine Replication, </w:t>
      </w:r>
      <w:r w:rsidRPr="004C4E0C">
        <w:rPr>
          <w:rFonts w:ascii="Verdana" w:eastAsia="宋体" w:hAnsi="Verdana" w:cs="宋体"/>
          <w:kern w:val="0"/>
          <w:sz w:val="18"/>
          <w:szCs w:val="18"/>
        </w:rPr>
        <w:t xml:space="preserve">NSDI 2008,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Brendan Cully, Geoffrey Lefebvre, Dutch Meyer, Mike </w:t>
      </w:r>
      <w:proofErr w:type="spellStart"/>
      <w:r w:rsidRPr="004C4E0C">
        <w:rPr>
          <w:rFonts w:ascii="Verdana" w:eastAsia="宋体" w:hAnsi="Verdana" w:cs="宋体"/>
          <w:kern w:val="0"/>
          <w:sz w:val="18"/>
          <w:szCs w:val="18"/>
        </w:rPr>
        <w:t>Feeley</w:t>
      </w:r>
      <w:proofErr w:type="spellEnd"/>
      <w:r w:rsidRPr="004C4E0C">
        <w:rPr>
          <w:rFonts w:ascii="Verdana" w:eastAsia="宋体" w:hAnsi="Verdana" w:cs="宋体"/>
          <w:kern w:val="0"/>
          <w:sz w:val="18"/>
          <w:szCs w:val="18"/>
        </w:rPr>
        <w:t xml:space="preserve">, Norm Hutchinson, Andrew Warfield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[3] </w:t>
      </w:r>
      <w:proofErr w:type="spellStart"/>
      <w:r w:rsidRPr="004C4E0C">
        <w:rPr>
          <w:rFonts w:ascii="Verdana" w:eastAsia="宋体" w:hAnsi="Verdana" w:cs="宋体"/>
          <w:i/>
          <w:iCs/>
          <w:kern w:val="0"/>
          <w:sz w:val="18"/>
        </w:rPr>
        <w:t>Xen</w:t>
      </w:r>
      <w:proofErr w:type="spellEnd"/>
      <w:r w:rsidRPr="004C4E0C">
        <w:rPr>
          <w:rFonts w:ascii="Verdana" w:eastAsia="宋体" w:hAnsi="Verdana" w:cs="宋体"/>
          <w:i/>
          <w:iCs/>
          <w:kern w:val="0"/>
          <w:sz w:val="18"/>
        </w:rPr>
        <w:t xml:space="preserve"> and the Art of Virtualization</w:t>
      </w:r>
      <w:r w:rsidRPr="004C4E0C">
        <w:rPr>
          <w:rFonts w:ascii="Verdana" w:eastAsia="宋体" w:hAnsi="Verdana" w:cs="宋体"/>
          <w:kern w:val="0"/>
          <w:sz w:val="18"/>
          <w:szCs w:val="18"/>
        </w:rPr>
        <w:t xml:space="preserve">, SOSP2003, Paul </w:t>
      </w:r>
      <w:proofErr w:type="spellStart"/>
      <w:r w:rsidRPr="004C4E0C">
        <w:rPr>
          <w:rFonts w:ascii="Verdana" w:eastAsia="宋体" w:hAnsi="Verdana" w:cs="宋体"/>
          <w:kern w:val="0"/>
          <w:sz w:val="18"/>
          <w:szCs w:val="18"/>
        </w:rPr>
        <w:t>Barham</w:t>
      </w:r>
      <w:proofErr w:type="spellEnd"/>
      <w:r w:rsidRPr="004C4E0C">
        <w:rPr>
          <w:rFonts w:ascii="Verdana" w:eastAsia="宋体" w:hAnsi="Verdana" w:cs="宋体"/>
          <w:kern w:val="0"/>
          <w:sz w:val="18"/>
          <w:szCs w:val="18"/>
        </w:rPr>
        <w:t xml:space="preserve">, Boris </w:t>
      </w:r>
      <w:proofErr w:type="spellStart"/>
      <w:r w:rsidRPr="004C4E0C">
        <w:rPr>
          <w:rFonts w:ascii="Verdana" w:eastAsia="宋体" w:hAnsi="Verdana" w:cs="宋体"/>
          <w:kern w:val="0"/>
          <w:sz w:val="18"/>
          <w:szCs w:val="18"/>
        </w:rPr>
        <w:t>Dragovic</w:t>
      </w:r>
      <w:proofErr w:type="spellEnd"/>
      <w:r w:rsidRPr="004C4E0C">
        <w:rPr>
          <w:rFonts w:ascii="Verdana" w:eastAsia="宋体" w:hAnsi="Verdana" w:cs="宋体"/>
          <w:kern w:val="0"/>
          <w:sz w:val="18"/>
          <w:szCs w:val="18"/>
        </w:rPr>
        <w:t xml:space="preserve">, </w:t>
      </w:r>
      <w:proofErr w:type="spellStart"/>
      <w:r w:rsidRPr="004C4E0C">
        <w:rPr>
          <w:rFonts w:ascii="Verdana" w:eastAsia="宋体" w:hAnsi="Verdana" w:cs="宋体"/>
          <w:kern w:val="0"/>
          <w:sz w:val="18"/>
          <w:szCs w:val="18"/>
        </w:rPr>
        <w:t>Keir</w:t>
      </w:r>
      <w:proofErr w:type="spellEnd"/>
      <w:r w:rsidRPr="004C4E0C">
        <w:rPr>
          <w:rFonts w:ascii="Verdana" w:eastAsia="宋体" w:hAnsi="Verdana" w:cs="宋体"/>
          <w:kern w:val="0"/>
          <w:sz w:val="18"/>
          <w:szCs w:val="18"/>
        </w:rPr>
        <w:t xml:space="preserve"> Fraser, Steven Hand, Tim Harris, Alex Ho, Rolf </w:t>
      </w:r>
      <w:proofErr w:type="spellStart"/>
      <w:r w:rsidRPr="004C4E0C">
        <w:rPr>
          <w:rFonts w:ascii="Verdana" w:eastAsia="宋体" w:hAnsi="Verdana" w:cs="宋体"/>
          <w:kern w:val="0"/>
          <w:sz w:val="18"/>
          <w:szCs w:val="18"/>
        </w:rPr>
        <w:t>Neugebauer</w:t>
      </w:r>
      <w:proofErr w:type="spellEnd"/>
      <w:r w:rsidRPr="004C4E0C">
        <w:rPr>
          <w:rFonts w:ascii="Verdana" w:eastAsia="宋体" w:hAnsi="Verdana" w:cs="宋体"/>
          <w:kern w:val="0"/>
          <w:sz w:val="18"/>
          <w:szCs w:val="18"/>
        </w:rPr>
        <w:t xml:space="preserve">, Ian Pratt, Andrew Warfield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[4] </w:t>
      </w:r>
      <w:proofErr w:type="spellStart"/>
      <w:r w:rsidRPr="004C4E0C">
        <w:rPr>
          <w:rFonts w:ascii="Verdana" w:eastAsia="宋体" w:hAnsi="Verdana" w:cs="宋体"/>
          <w:i/>
          <w:iCs/>
          <w:kern w:val="0"/>
          <w:sz w:val="18"/>
        </w:rPr>
        <w:t>Xen</w:t>
      </w:r>
      <w:proofErr w:type="spellEnd"/>
      <w:r w:rsidRPr="004C4E0C">
        <w:rPr>
          <w:rFonts w:ascii="Verdana" w:eastAsia="宋体" w:hAnsi="Verdana" w:cs="宋体"/>
          <w:i/>
          <w:iCs/>
          <w:kern w:val="0"/>
          <w:sz w:val="18"/>
        </w:rPr>
        <w:t xml:space="preserve"> Architecture Overview</w:t>
      </w:r>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hyperlink r:id="rId16" w:tgtFrame="_blank" w:history="1">
        <w:r w:rsidRPr="004C4E0C">
          <w:rPr>
            <w:rFonts w:ascii="Verdana" w:eastAsia="宋体" w:hAnsi="Verdana" w:cs="宋体"/>
            <w:color w:val="1D58D1"/>
            <w:kern w:val="0"/>
            <w:sz w:val="18"/>
            <w:szCs w:val="18"/>
          </w:rPr>
          <w:t>http://wiki.xensource.com/xenwiki/XenArchitecture?action=AttachFile&amp;do=get&amp;target=Xen+Architecture_Q1+2008.pdf</w:t>
        </w:r>
      </w:hyperlink>
      <w:r w:rsidRPr="004C4E0C">
        <w:rPr>
          <w:rFonts w:ascii="Verdana" w:eastAsia="宋体" w:hAnsi="Verdana" w:cs="宋体"/>
          <w:kern w:val="0"/>
          <w:sz w:val="18"/>
          <w:szCs w:val="18"/>
        </w:rPr>
        <w:t xml:space="preserve">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[5] </w:t>
      </w:r>
      <w:r w:rsidRPr="004C4E0C">
        <w:rPr>
          <w:rFonts w:ascii="Verdana" w:eastAsia="宋体" w:hAnsi="Verdana" w:cs="宋体"/>
          <w:i/>
          <w:iCs/>
          <w:kern w:val="0"/>
          <w:sz w:val="18"/>
        </w:rPr>
        <w:t>Virtual Hard Disk Performance</w:t>
      </w:r>
      <w:r w:rsidRPr="004C4E0C">
        <w:rPr>
          <w:rFonts w:ascii="Verdana" w:eastAsia="宋体" w:hAnsi="Verdana" w:cs="宋体"/>
          <w:kern w:val="0"/>
          <w:sz w:val="18"/>
          <w:szCs w:val="18"/>
        </w:rPr>
        <w:t xml:space="preserve">, Microsoft Corp. </w:t>
      </w:r>
    </w:p>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t xml:space="preserve">http://download.microsoft.com/download/0/7/7/0778C0BB-5281-4390-92CD-EC138A18F2F9/WS08_R2_VHD_Performance_WhitePaper.docx </w:t>
      </w:r>
    </w:p>
    <w:p w:rsidR="004C4E0C" w:rsidRPr="004C4E0C" w:rsidRDefault="004C4E0C" w:rsidP="004C4E0C">
      <w:pPr>
        <w:widowControl/>
        <w:jc w:val="left"/>
        <w:rPr>
          <w:rFonts w:ascii="Verdana" w:eastAsia="宋体" w:hAnsi="Verdana" w:cs="宋体"/>
          <w:kern w:val="0"/>
          <w:sz w:val="18"/>
          <w:szCs w:val="18"/>
        </w:rPr>
      </w:pPr>
      <w:r w:rsidRPr="004C4E0C">
        <w:rPr>
          <w:rFonts w:ascii="Verdana" w:eastAsia="宋体" w:hAnsi="Verdana" w:cs="宋体"/>
          <w:kern w:val="0"/>
          <w:sz w:val="18"/>
          <w:szCs w:val="18"/>
        </w:rPr>
        <w:pict>
          <v:rect id="_x0000_i1025" style="width:137.05pt;height:.75pt" o:hrpct="330" o:hrstd="t" o:hr="t" fillcolor="#aca899" stroked="f"/>
        </w:pict>
      </w:r>
    </w:p>
    <w:bookmarkStart w:id="4" w:name="_ftn1_4540"/>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"_ftnref1_4540"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[1]</w:t>
      </w:r>
      <w:r w:rsidRPr="004C4E0C">
        <w:rPr>
          <w:rFonts w:ascii="Verdana" w:eastAsia="宋体" w:hAnsi="Verdana" w:cs="宋体"/>
          <w:kern w:val="0"/>
          <w:sz w:val="18"/>
          <w:szCs w:val="18"/>
        </w:rPr>
        <w:fldChar w:fldCharType="end"/>
      </w:r>
      <w:bookmarkEnd w:id="4"/>
      <w:r w:rsidRPr="004C4E0C">
        <w:rPr>
          <w:rFonts w:ascii="Verdana" w:eastAsia="宋体" w:hAnsi="Verdana" w:cs="宋体"/>
          <w:kern w:val="0"/>
          <w:sz w:val="18"/>
          <w:szCs w:val="18"/>
        </w:rPr>
        <w:t xml:space="preserve"> </w:t>
      </w:r>
      <w:r w:rsidRPr="004C4E0C">
        <w:rPr>
          <w:rFonts w:ascii="Verdana" w:eastAsia="宋体" w:hAnsi="Verdana" w:cs="宋体"/>
          <w:kern w:val="0"/>
          <w:sz w:val="18"/>
          <w:szCs w:val="18"/>
        </w:rPr>
        <w:t>摘自</w:t>
      </w:r>
      <w:r w:rsidRPr="004C4E0C">
        <w:rPr>
          <w:rFonts w:ascii="Verdana" w:eastAsia="宋体" w:hAnsi="Verdana" w:cs="宋体"/>
          <w:kern w:val="0"/>
          <w:sz w:val="18"/>
          <w:szCs w:val="18"/>
        </w:rPr>
        <w:t xml:space="preserve">Installing and configuring </w:t>
      </w:r>
      <w:proofErr w:type="spellStart"/>
      <w:r w:rsidRPr="004C4E0C">
        <w:rPr>
          <w:rFonts w:ascii="Verdana" w:eastAsia="宋体" w:hAnsi="Verdana" w:cs="宋体"/>
          <w:kern w:val="0"/>
          <w:sz w:val="18"/>
          <w:szCs w:val="18"/>
        </w:rPr>
        <w:t>Xen</w:t>
      </w:r>
      <w:proofErr w:type="spellEnd"/>
      <w:r w:rsidRPr="004C4E0C">
        <w:rPr>
          <w:rFonts w:ascii="Verdana" w:eastAsia="宋体" w:hAnsi="Verdana" w:cs="宋体"/>
          <w:kern w:val="0"/>
          <w:sz w:val="18"/>
          <w:szCs w:val="18"/>
        </w:rPr>
        <w:t xml:space="preserve"> on Red Hat Enterprise Linux 5.2 on System x </w:t>
      </w:r>
    </w:p>
    <w:bookmarkStart w:id="5" w:name="_ftn2_4540"/>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"_ftnref2_4540"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[2]</w:t>
      </w:r>
      <w:r w:rsidRPr="004C4E0C">
        <w:rPr>
          <w:rFonts w:ascii="Verdana" w:eastAsia="宋体" w:hAnsi="Verdana" w:cs="宋体"/>
          <w:kern w:val="0"/>
          <w:sz w:val="18"/>
          <w:szCs w:val="18"/>
        </w:rPr>
        <w:fldChar w:fldCharType="end"/>
      </w:r>
      <w:bookmarkEnd w:id="5"/>
      <w:r w:rsidRPr="004C4E0C">
        <w:rPr>
          <w:rFonts w:ascii="Verdana" w:eastAsia="宋体" w:hAnsi="Verdana" w:cs="宋体"/>
          <w:kern w:val="0"/>
          <w:sz w:val="18"/>
          <w:szCs w:val="18"/>
        </w:rPr>
        <w:t xml:space="preserve"> </w:t>
      </w:r>
      <w:r w:rsidRPr="004C4E0C">
        <w:rPr>
          <w:rFonts w:ascii="Verdana" w:eastAsia="宋体" w:hAnsi="Verdana" w:cs="宋体"/>
          <w:kern w:val="0"/>
          <w:sz w:val="18"/>
          <w:szCs w:val="18"/>
        </w:rPr>
        <w:t>摘自</w:t>
      </w:r>
      <w:r w:rsidRPr="004C4E0C">
        <w:rPr>
          <w:rFonts w:ascii="Verdana" w:eastAsia="宋体" w:hAnsi="Verdana" w:cs="宋体"/>
          <w:kern w:val="0"/>
          <w:sz w:val="18"/>
          <w:szCs w:val="18"/>
        </w:rPr>
        <w:t xml:space="preserve"> The Moth</w:t>
      </w:r>
      <w:proofErr w:type="gramStart"/>
      <w:r w:rsidRPr="004C4E0C">
        <w:rPr>
          <w:rFonts w:ascii="Verdana" w:eastAsia="宋体" w:hAnsi="Verdana" w:cs="宋体"/>
          <w:kern w:val="0"/>
          <w:sz w:val="18"/>
          <w:szCs w:val="18"/>
        </w:rPr>
        <w:t>’</w:t>
      </w:r>
      <w:proofErr w:type="gramEnd"/>
      <w:r w:rsidRPr="004C4E0C">
        <w:rPr>
          <w:rFonts w:ascii="Verdana" w:eastAsia="宋体" w:hAnsi="Verdana" w:cs="宋体"/>
          <w:kern w:val="0"/>
          <w:sz w:val="18"/>
          <w:szCs w:val="18"/>
        </w:rPr>
        <w:t xml:space="preserve">s Blog </w:t>
      </w:r>
    </w:p>
    <w:bookmarkStart w:id="6" w:name="_ftn3_4540"/>
    <w:p w:rsidR="004C4E0C" w:rsidRPr="004C4E0C" w:rsidRDefault="004C4E0C" w:rsidP="004C4E0C">
      <w:pPr>
        <w:widowControl/>
        <w:spacing w:before="150" w:after="150"/>
        <w:jc w:val="left"/>
        <w:rPr>
          <w:rFonts w:ascii="Verdana" w:eastAsia="宋体" w:hAnsi="Verdana" w:cs="宋体"/>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"_ftnref3_4540"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[3]</w:t>
      </w:r>
      <w:r w:rsidRPr="004C4E0C">
        <w:rPr>
          <w:rFonts w:ascii="Verdana" w:eastAsia="宋体" w:hAnsi="Verdana" w:cs="宋体"/>
          <w:kern w:val="0"/>
          <w:sz w:val="18"/>
          <w:szCs w:val="18"/>
        </w:rPr>
        <w:fldChar w:fldCharType="end"/>
      </w:r>
      <w:bookmarkEnd w:id="6"/>
      <w:r w:rsidRPr="004C4E0C">
        <w:rPr>
          <w:rFonts w:ascii="Verdana" w:eastAsia="宋体" w:hAnsi="Verdana" w:cs="宋体"/>
          <w:kern w:val="0"/>
          <w:sz w:val="18"/>
          <w:szCs w:val="18"/>
        </w:rPr>
        <w:t xml:space="preserve"> </w:t>
      </w:r>
      <w:r w:rsidRPr="004C4E0C">
        <w:rPr>
          <w:rFonts w:ascii="Verdana" w:eastAsia="宋体" w:hAnsi="Verdana" w:cs="宋体"/>
          <w:kern w:val="0"/>
          <w:sz w:val="18"/>
          <w:szCs w:val="18"/>
        </w:rPr>
        <w:t>摘自</w:t>
      </w:r>
      <w:r w:rsidRPr="004C4E0C">
        <w:rPr>
          <w:rFonts w:ascii="Verdana" w:eastAsia="宋体" w:hAnsi="Verdana" w:cs="宋体"/>
          <w:kern w:val="0"/>
          <w:sz w:val="18"/>
          <w:szCs w:val="18"/>
        </w:rPr>
        <w:t xml:space="preserve">http://doc.chinaunix.net/server/201002/389306.shtml </w:t>
      </w:r>
    </w:p>
    <w:bookmarkStart w:id="7" w:name="_ftn4_4540"/>
    <w:p w:rsidR="004C4E0C" w:rsidRPr="004C4E0C" w:rsidRDefault="004C4E0C" w:rsidP="004C4E0C">
      <w:pPr>
        <w:widowControl/>
        <w:spacing w:before="150"/>
        <w:jc w:val="left"/>
        <w:rPr>
          <w:rFonts w:ascii="Verdana" w:eastAsia="宋体" w:hAnsi="Verdana" w:cs="宋体"/>
          <w:kern w:val="0"/>
          <w:sz w:val="18"/>
          <w:szCs w:val="18"/>
        </w:rPr>
      </w:pPr>
      <w:r w:rsidRPr="004C4E0C">
        <w:rPr>
          <w:rFonts w:ascii="Verdana" w:eastAsia="宋体" w:hAnsi="Verdana" w:cs="宋体"/>
          <w:kern w:val="0"/>
          <w:sz w:val="18"/>
          <w:szCs w:val="18"/>
        </w:rPr>
        <w:fldChar w:fldCharType="begin"/>
      </w:r>
      <w:r w:rsidRPr="004C4E0C">
        <w:rPr>
          <w:rFonts w:ascii="Verdana" w:eastAsia="宋体" w:hAnsi="Verdana" w:cs="宋体"/>
          <w:kern w:val="0"/>
          <w:sz w:val="18"/>
          <w:szCs w:val="18"/>
        </w:rPr>
        <w:instrText xml:space="preserve"> HYPERLINK "http://www.cnblogs.com/superymk/archive/2010/07/04/1770799.html" \l "_ftnref4_4540" \t "_blank" </w:instrText>
      </w:r>
      <w:r w:rsidRPr="004C4E0C">
        <w:rPr>
          <w:rFonts w:ascii="Verdana" w:eastAsia="宋体" w:hAnsi="Verdana" w:cs="宋体"/>
          <w:kern w:val="0"/>
          <w:sz w:val="18"/>
          <w:szCs w:val="18"/>
        </w:rPr>
        <w:fldChar w:fldCharType="separate"/>
      </w:r>
      <w:r w:rsidRPr="004C4E0C">
        <w:rPr>
          <w:rFonts w:ascii="Verdana" w:eastAsia="宋体" w:hAnsi="Verdana" w:cs="宋体"/>
          <w:color w:val="1D58D1"/>
          <w:kern w:val="0"/>
          <w:sz w:val="18"/>
          <w:szCs w:val="18"/>
        </w:rPr>
        <w:t>[4]</w:t>
      </w:r>
      <w:r w:rsidRPr="004C4E0C">
        <w:rPr>
          <w:rFonts w:ascii="Verdana" w:eastAsia="宋体" w:hAnsi="Verdana" w:cs="宋体"/>
          <w:kern w:val="0"/>
          <w:sz w:val="18"/>
          <w:szCs w:val="18"/>
        </w:rPr>
        <w:fldChar w:fldCharType="end"/>
      </w:r>
      <w:bookmarkEnd w:id="7"/>
      <w:r w:rsidRPr="004C4E0C">
        <w:rPr>
          <w:rFonts w:ascii="Verdana" w:eastAsia="宋体" w:hAnsi="Verdana" w:cs="宋体"/>
          <w:kern w:val="0"/>
          <w:sz w:val="18"/>
          <w:szCs w:val="18"/>
        </w:rPr>
        <w:t xml:space="preserve"> </w:t>
      </w:r>
      <w:r w:rsidRPr="004C4E0C">
        <w:rPr>
          <w:rFonts w:ascii="Verdana" w:eastAsia="宋体" w:hAnsi="Verdana" w:cs="宋体"/>
          <w:kern w:val="0"/>
          <w:sz w:val="18"/>
          <w:szCs w:val="18"/>
        </w:rPr>
        <w:t>摘自</w:t>
      </w:r>
      <w:proofErr w:type="spellStart"/>
      <w:r w:rsidRPr="004C4E0C">
        <w:rPr>
          <w:rFonts w:ascii="Verdana" w:eastAsia="宋体" w:hAnsi="Verdana" w:cs="宋体"/>
          <w:i/>
          <w:iCs/>
          <w:kern w:val="0"/>
          <w:sz w:val="18"/>
        </w:rPr>
        <w:t>Remus</w:t>
      </w:r>
      <w:proofErr w:type="spellEnd"/>
      <w:r w:rsidRPr="004C4E0C">
        <w:rPr>
          <w:rFonts w:ascii="Verdana" w:eastAsia="宋体" w:hAnsi="Verdana" w:cs="宋体"/>
          <w:i/>
          <w:iCs/>
          <w:kern w:val="0"/>
          <w:sz w:val="18"/>
        </w:rPr>
        <w:t>: High Availability via Asynchronous Virtual Machine Replication</w:t>
      </w:r>
      <w:r w:rsidRPr="004C4E0C">
        <w:rPr>
          <w:rFonts w:ascii="Verdana" w:eastAsia="宋体" w:hAnsi="Verdana" w:cs="宋体"/>
          <w:kern w:val="0"/>
          <w:sz w:val="18"/>
          <w:szCs w:val="18"/>
        </w:rPr>
        <w:t xml:space="preserve"> </w:t>
      </w:r>
    </w:p>
    <w:p w:rsidR="004C4E0C" w:rsidRPr="004C4E0C" w:rsidRDefault="004C4E0C"/>
    <w:sectPr w:rsidR="004C4E0C" w:rsidRPr="004C4E0C"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AFD" w:rsidRDefault="00093AFD" w:rsidP="004C4E0C">
      <w:r>
        <w:separator/>
      </w:r>
    </w:p>
  </w:endnote>
  <w:endnote w:type="continuationSeparator" w:id="0">
    <w:p w:rsidR="00093AFD" w:rsidRDefault="00093AFD" w:rsidP="004C4E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AFD" w:rsidRDefault="00093AFD" w:rsidP="004C4E0C">
      <w:r>
        <w:separator/>
      </w:r>
    </w:p>
  </w:footnote>
  <w:footnote w:type="continuationSeparator" w:id="0">
    <w:p w:rsidR="00093AFD" w:rsidRDefault="00093AFD" w:rsidP="004C4E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C4E0C"/>
    <w:rsid w:val="00000E52"/>
    <w:rsid w:val="00001205"/>
    <w:rsid w:val="00012FBE"/>
    <w:rsid w:val="00014CE3"/>
    <w:rsid w:val="00022016"/>
    <w:rsid w:val="00022730"/>
    <w:rsid w:val="00026C9F"/>
    <w:rsid w:val="00035550"/>
    <w:rsid w:val="000450AA"/>
    <w:rsid w:val="0004631C"/>
    <w:rsid w:val="00055232"/>
    <w:rsid w:val="00055730"/>
    <w:rsid w:val="000619AE"/>
    <w:rsid w:val="00065627"/>
    <w:rsid w:val="000720DB"/>
    <w:rsid w:val="000734C1"/>
    <w:rsid w:val="000753C9"/>
    <w:rsid w:val="00093AFD"/>
    <w:rsid w:val="000954BB"/>
    <w:rsid w:val="00097502"/>
    <w:rsid w:val="000978CB"/>
    <w:rsid w:val="00097A69"/>
    <w:rsid w:val="000A3601"/>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576A"/>
    <w:rsid w:val="000E7C2E"/>
    <w:rsid w:val="000F1883"/>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45CC"/>
    <w:rsid w:val="001D48BE"/>
    <w:rsid w:val="001D552E"/>
    <w:rsid w:val="001E430D"/>
    <w:rsid w:val="001E46E7"/>
    <w:rsid w:val="001E6FA3"/>
    <w:rsid w:val="001E7992"/>
    <w:rsid w:val="001F07DC"/>
    <w:rsid w:val="001F353C"/>
    <w:rsid w:val="001F3BC6"/>
    <w:rsid w:val="001F61D7"/>
    <w:rsid w:val="00200AC9"/>
    <w:rsid w:val="0020340C"/>
    <w:rsid w:val="00210DCF"/>
    <w:rsid w:val="00213C3F"/>
    <w:rsid w:val="00214D21"/>
    <w:rsid w:val="00215316"/>
    <w:rsid w:val="0022140C"/>
    <w:rsid w:val="00221766"/>
    <w:rsid w:val="00221E7A"/>
    <w:rsid w:val="002223EF"/>
    <w:rsid w:val="002230AF"/>
    <w:rsid w:val="00226572"/>
    <w:rsid w:val="00227F86"/>
    <w:rsid w:val="002334AB"/>
    <w:rsid w:val="00234115"/>
    <w:rsid w:val="00235695"/>
    <w:rsid w:val="002442A2"/>
    <w:rsid w:val="002512E9"/>
    <w:rsid w:val="002542EA"/>
    <w:rsid w:val="0025690C"/>
    <w:rsid w:val="00256D12"/>
    <w:rsid w:val="0026004C"/>
    <w:rsid w:val="002603AA"/>
    <w:rsid w:val="002647FE"/>
    <w:rsid w:val="0026687C"/>
    <w:rsid w:val="00267917"/>
    <w:rsid w:val="00267A3F"/>
    <w:rsid w:val="002721C8"/>
    <w:rsid w:val="002737A1"/>
    <w:rsid w:val="002757DC"/>
    <w:rsid w:val="0028108C"/>
    <w:rsid w:val="00284B1C"/>
    <w:rsid w:val="0029773A"/>
    <w:rsid w:val="002A10F0"/>
    <w:rsid w:val="002A1303"/>
    <w:rsid w:val="002A32DA"/>
    <w:rsid w:val="002A50BD"/>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0AD"/>
    <w:rsid w:val="002F7771"/>
    <w:rsid w:val="00302305"/>
    <w:rsid w:val="0031077C"/>
    <w:rsid w:val="0031139E"/>
    <w:rsid w:val="003119D7"/>
    <w:rsid w:val="00311E73"/>
    <w:rsid w:val="00320AC2"/>
    <w:rsid w:val="00320EC7"/>
    <w:rsid w:val="003210BC"/>
    <w:rsid w:val="00322587"/>
    <w:rsid w:val="00323B6F"/>
    <w:rsid w:val="003258BA"/>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3FF2"/>
    <w:rsid w:val="003640DB"/>
    <w:rsid w:val="00366631"/>
    <w:rsid w:val="00366A38"/>
    <w:rsid w:val="00366F49"/>
    <w:rsid w:val="0037319A"/>
    <w:rsid w:val="00373DF6"/>
    <w:rsid w:val="00374310"/>
    <w:rsid w:val="00375DC6"/>
    <w:rsid w:val="003762B4"/>
    <w:rsid w:val="00380CF1"/>
    <w:rsid w:val="00385BAE"/>
    <w:rsid w:val="00385F79"/>
    <w:rsid w:val="00387D2D"/>
    <w:rsid w:val="00397718"/>
    <w:rsid w:val="003A4BEE"/>
    <w:rsid w:val="003B21CE"/>
    <w:rsid w:val="003B368C"/>
    <w:rsid w:val="003B49A1"/>
    <w:rsid w:val="003C03E4"/>
    <w:rsid w:val="003C5A1F"/>
    <w:rsid w:val="003C5FE8"/>
    <w:rsid w:val="003C6BAE"/>
    <w:rsid w:val="003D2405"/>
    <w:rsid w:val="003D247A"/>
    <w:rsid w:val="003D578E"/>
    <w:rsid w:val="003E297F"/>
    <w:rsid w:val="003E5260"/>
    <w:rsid w:val="003E6888"/>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27F0"/>
    <w:rsid w:val="004347F3"/>
    <w:rsid w:val="004372D9"/>
    <w:rsid w:val="00443EA4"/>
    <w:rsid w:val="004502CB"/>
    <w:rsid w:val="0045043B"/>
    <w:rsid w:val="004533DD"/>
    <w:rsid w:val="00453E00"/>
    <w:rsid w:val="004540F2"/>
    <w:rsid w:val="00460E6C"/>
    <w:rsid w:val="00461F25"/>
    <w:rsid w:val="00463465"/>
    <w:rsid w:val="00463EEE"/>
    <w:rsid w:val="0047279C"/>
    <w:rsid w:val="00473F3D"/>
    <w:rsid w:val="00475BF0"/>
    <w:rsid w:val="004765BC"/>
    <w:rsid w:val="00480296"/>
    <w:rsid w:val="00482DE7"/>
    <w:rsid w:val="00485946"/>
    <w:rsid w:val="00486CC4"/>
    <w:rsid w:val="0049426D"/>
    <w:rsid w:val="00495A3E"/>
    <w:rsid w:val="004A0DAF"/>
    <w:rsid w:val="004A21E5"/>
    <w:rsid w:val="004A2CB4"/>
    <w:rsid w:val="004A66C4"/>
    <w:rsid w:val="004B134A"/>
    <w:rsid w:val="004C071C"/>
    <w:rsid w:val="004C1AAD"/>
    <w:rsid w:val="004C44B0"/>
    <w:rsid w:val="004C4E0C"/>
    <w:rsid w:val="004C76EF"/>
    <w:rsid w:val="004D0BD4"/>
    <w:rsid w:val="004D3709"/>
    <w:rsid w:val="004D7743"/>
    <w:rsid w:val="004E0D8B"/>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1EB2"/>
    <w:rsid w:val="00524651"/>
    <w:rsid w:val="00524758"/>
    <w:rsid w:val="00527DAC"/>
    <w:rsid w:val="00532A25"/>
    <w:rsid w:val="00533100"/>
    <w:rsid w:val="00536A2B"/>
    <w:rsid w:val="005427E2"/>
    <w:rsid w:val="00543163"/>
    <w:rsid w:val="00543567"/>
    <w:rsid w:val="00544F34"/>
    <w:rsid w:val="005451A6"/>
    <w:rsid w:val="00550EE8"/>
    <w:rsid w:val="00553F32"/>
    <w:rsid w:val="00555EF7"/>
    <w:rsid w:val="00556AB6"/>
    <w:rsid w:val="00556B8E"/>
    <w:rsid w:val="005571C1"/>
    <w:rsid w:val="00562F8C"/>
    <w:rsid w:val="00566285"/>
    <w:rsid w:val="00566DC5"/>
    <w:rsid w:val="0057095D"/>
    <w:rsid w:val="00573883"/>
    <w:rsid w:val="0057523D"/>
    <w:rsid w:val="00575967"/>
    <w:rsid w:val="00577E71"/>
    <w:rsid w:val="00585D41"/>
    <w:rsid w:val="00591AB0"/>
    <w:rsid w:val="00591FFF"/>
    <w:rsid w:val="005950BA"/>
    <w:rsid w:val="005A17BC"/>
    <w:rsid w:val="005A267A"/>
    <w:rsid w:val="005A6330"/>
    <w:rsid w:val="005B1EC6"/>
    <w:rsid w:val="005B5DF5"/>
    <w:rsid w:val="005B7199"/>
    <w:rsid w:val="005C54DF"/>
    <w:rsid w:val="005C610D"/>
    <w:rsid w:val="005C6ABD"/>
    <w:rsid w:val="005C7905"/>
    <w:rsid w:val="005D0B6A"/>
    <w:rsid w:val="005D0B73"/>
    <w:rsid w:val="005D19C3"/>
    <w:rsid w:val="005D268F"/>
    <w:rsid w:val="005D2B2E"/>
    <w:rsid w:val="005D5D61"/>
    <w:rsid w:val="005D6644"/>
    <w:rsid w:val="005E2FDB"/>
    <w:rsid w:val="005E744C"/>
    <w:rsid w:val="005F219D"/>
    <w:rsid w:val="005F225E"/>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07B0"/>
    <w:rsid w:val="00661895"/>
    <w:rsid w:val="00661C45"/>
    <w:rsid w:val="0066250C"/>
    <w:rsid w:val="0066583B"/>
    <w:rsid w:val="0067050B"/>
    <w:rsid w:val="0067136D"/>
    <w:rsid w:val="00671E2C"/>
    <w:rsid w:val="006730C3"/>
    <w:rsid w:val="0067355C"/>
    <w:rsid w:val="00677982"/>
    <w:rsid w:val="00684F09"/>
    <w:rsid w:val="00691FF8"/>
    <w:rsid w:val="00692B54"/>
    <w:rsid w:val="00693C9F"/>
    <w:rsid w:val="00695A4C"/>
    <w:rsid w:val="00696A95"/>
    <w:rsid w:val="00696F84"/>
    <w:rsid w:val="006A0C7F"/>
    <w:rsid w:val="006A5E07"/>
    <w:rsid w:val="006A60A2"/>
    <w:rsid w:val="006B1E79"/>
    <w:rsid w:val="006B23C7"/>
    <w:rsid w:val="006B4F77"/>
    <w:rsid w:val="006B4FE0"/>
    <w:rsid w:val="006B789D"/>
    <w:rsid w:val="006C4283"/>
    <w:rsid w:val="006C57B5"/>
    <w:rsid w:val="006C78EE"/>
    <w:rsid w:val="006D7B88"/>
    <w:rsid w:val="006D7C5D"/>
    <w:rsid w:val="006E0250"/>
    <w:rsid w:val="006E407C"/>
    <w:rsid w:val="006E466C"/>
    <w:rsid w:val="006E7B48"/>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5854"/>
    <w:rsid w:val="0073754C"/>
    <w:rsid w:val="00737DEE"/>
    <w:rsid w:val="0074250C"/>
    <w:rsid w:val="00757DE9"/>
    <w:rsid w:val="00760B0D"/>
    <w:rsid w:val="00764D30"/>
    <w:rsid w:val="00770A2D"/>
    <w:rsid w:val="00772F24"/>
    <w:rsid w:val="00774B88"/>
    <w:rsid w:val="007770FA"/>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198A"/>
    <w:rsid w:val="007F2444"/>
    <w:rsid w:val="007F40D3"/>
    <w:rsid w:val="007F7938"/>
    <w:rsid w:val="0080010D"/>
    <w:rsid w:val="0080132F"/>
    <w:rsid w:val="00803F91"/>
    <w:rsid w:val="00804717"/>
    <w:rsid w:val="00813460"/>
    <w:rsid w:val="00814C69"/>
    <w:rsid w:val="0081503E"/>
    <w:rsid w:val="00815438"/>
    <w:rsid w:val="00815E48"/>
    <w:rsid w:val="00816404"/>
    <w:rsid w:val="0081749E"/>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40F9"/>
    <w:rsid w:val="008A52C3"/>
    <w:rsid w:val="008A759D"/>
    <w:rsid w:val="008B321B"/>
    <w:rsid w:val="008B49EC"/>
    <w:rsid w:val="008B4D55"/>
    <w:rsid w:val="008B65C9"/>
    <w:rsid w:val="008C1770"/>
    <w:rsid w:val="008C42FA"/>
    <w:rsid w:val="008C708C"/>
    <w:rsid w:val="008D3657"/>
    <w:rsid w:val="008D3CAB"/>
    <w:rsid w:val="008E149D"/>
    <w:rsid w:val="008E1D28"/>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2168"/>
    <w:rsid w:val="00977668"/>
    <w:rsid w:val="00981528"/>
    <w:rsid w:val="00985F1C"/>
    <w:rsid w:val="009938EC"/>
    <w:rsid w:val="00993FB2"/>
    <w:rsid w:val="009A0D4F"/>
    <w:rsid w:val="009A24AA"/>
    <w:rsid w:val="009A2E39"/>
    <w:rsid w:val="009A3C86"/>
    <w:rsid w:val="009A4182"/>
    <w:rsid w:val="009A6276"/>
    <w:rsid w:val="009A635D"/>
    <w:rsid w:val="009B2BB4"/>
    <w:rsid w:val="009B3BD8"/>
    <w:rsid w:val="009C07B5"/>
    <w:rsid w:val="009C0937"/>
    <w:rsid w:val="009C19AB"/>
    <w:rsid w:val="009C257C"/>
    <w:rsid w:val="009C56DF"/>
    <w:rsid w:val="009C69F5"/>
    <w:rsid w:val="009C741B"/>
    <w:rsid w:val="009D0C2B"/>
    <w:rsid w:val="009D2603"/>
    <w:rsid w:val="009D261B"/>
    <w:rsid w:val="009D5C86"/>
    <w:rsid w:val="009D6FAE"/>
    <w:rsid w:val="009D7DBD"/>
    <w:rsid w:val="009E1B73"/>
    <w:rsid w:val="009F0555"/>
    <w:rsid w:val="009F30C9"/>
    <w:rsid w:val="009F408A"/>
    <w:rsid w:val="009F740E"/>
    <w:rsid w:val="00A02D5A"/>
    <w:rsid w:val="00A07740"/>
    <w:rsid w:val="00A07BE7"/>
    <w:rsid w:val="00A1129B"/>
    <w:rsid w:val="00A12CD5"/>
    <w:rsid w:val="00A13934"/>
    <w:rsid w:val="00A20EC4"/>
    <w:rsid w:val="00A222CA"/>
    <w:rsid w:val="00A2597C"/>
    <w:rsid w:val="00A275B9"/>
    <w:rsid w:val="00A35F20"/>
    <w:rsid w:val="00A47817"/>
    <w:rsid w:val="00A51FD4"/>
    <w:rsid w:val="00A530A3"/>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9A1"/>
    <w:rsid w:val="00AD1DC9"/>
    <w:rsid w:val="00AD1E2D"/>
    <w:rsid w:val="00AD4507"/>
    <w:rsid w:val="00AE0E41"/>
    <w:rsid w:val="00AF0B50"/>
    <w:rsid w:val="00AF13F3"/>
    <w:rsid w:val="00AF5161"/>
    <w:rsid w:val="00AF66DA"/>
    <w:rsid w:val="00B00F75"/>
    <w:rsid w:val="00B016B7"/>
    <w:rsid w:val="00B02D7C"/>
    <w:rsid w:val="00B049CC"/>
    <w:rsid w:val="00B06D93"/>
    <w:rsid w:val="00B07AC2"/>
    <w:rsid w:val="00B13596"/>
    <w:rsid w:val="00B1625F"/>
    <w:rsid w:val="00B2746F"/>
    <w:rsid w:val="00B30D82"/>
    <w:rsid w:val="00B32623"/>
    <w:rsid w:val="00B33F7E"/>
    <w:rsid w:val="00B355DB"/>
    <w:rsid w:val="00B35B95"/>
    <w:rsid w:val="00B3682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A68ED"/>
    <w:rsid w:val="00BB5133"/>
    <w:rsid w:val="00BB5A66"/>
    <w:rsid w:val="00BB775A"/>
    <w:rsid w:val="00BB7C57"/>
    <w:rsid w:val="00BC0AF9"/>
    <w:rsid w:val="00BC190C"/>
    <w:rsid w:val="00BC5526"/>
    <w:rsid w:val="00BC57D8"/>
    <w:rsid w:val="00BC6D4A"/>
    <w:rsid w:val="00BC7A98"/>
    <w:rsid w:val="00BD6CDB"/>
    <w:rsid w:val="00BE2104"/>
    <w:rsid w:val="00BE21A0"/>
    <w:rsid w:val="00BE7BEE"/>
    <w:rsid w:val="00BF3D60"/>
    <w:rsid w:val="00BF76E7"/>
    <w:rsid w:val="00C0241A"/>
    <w:rsid w:val="00C02FEC"/>
    <w:rsid w:val="00C039E2"/>
    <w:rsid w:val="00C05D05"/>
    <w:rsid w:val="00C11853"/>
    <w:rsid w:val="00C15EDC"/>
    <w:rsid w:val="00C2014D"/>
    <w:rsid w:val="00C22742"/>
    <w:rsid w:val="00C22A48"/>
    <w:rsid w:val="00C24D77"/>
    <w:rsid w:val="00C31A54"/>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1D21"/>
    <w:rsid w:val="00C926AB"/>
    <w:rsid w:val="00C96140"/>
    <w:rsid w:val="00C96988"/>
    <w:rsid w:val="00CA1B7E"/>
    <w:rsid w:val="00CA3477"/>
    <w:rsid w:val="00CA5DE3"/>
    <w:rsid w:val="00CB1C01"/>
    <w:rsid w:val="00CB448B"/>
    <w:rsid w:val="00CB4DE3"/>
    <w:rsid w:val="00CB675E"/>
    <w:rsid w:val="00CC09D8"/>
    <w:rsid w:val="00CC2498"/>
    <w:rsid w:val="00CC68BF"/>
    <w:rsid w:val="00CD6509"/>
    <w:rsid w:val="00CD6588"/>
    <w:rsid w:val="00CE2AE0"/>
    <w:rsid w:val="00CE2F71"/>
    <w:rsid w:val="00CE37E8"/>
    <w:rsid w:val="00CE5AD6"/>
    <w:rsid w:val="00CF0C89"/>
    <w:rsid w:val="00CF2836"/>
    <w:rsid w:val="00CF796F"/>
    <w:rsid w:val="00D01857"/>
    <w:rsid w:val="00D022EB"/>
    <w:rsid w:val="00D032A4"/>
    <w:rsid w:val="00D0394C"/>
    <w:rsid w:val="00D075E5"/>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42C33"/>
    <w:rsid w:val="00D44CEB"/>
    <w:rsid w:val="00D52D27"/>
    <w:rsid w:val="00D63620"/>
    <w:rsid w:val="00D65260"/>
    <w:rsid w:val="00D65B6A"/>
    <w:rsid w:val="00D67EC9"/>
    <w:rsid w:val="00D73FA0"/>
    <w:rsid w:val="00D81426"/>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01A4"/>
    <w:rsid w:val="00E3545D"/>
    <w:rsid w:val="00E35E61"/>
    <w:rsid w:val="00E36A04"/>
    <w:rsid w:val="00E41965"/>
    <w:rsid w:val="00E41B66"/>
    <w:rsid w:val="00E44CBC"/>
    <w:rsid w:val="00E45AFD"/>
    <w:rsid w:val="00E500C9"/>
    <w:rsid w:val="00E52BEC"/>
    <w:rsid w:val="00E53ECC"/>
    <w:rsid w:val="00E54498"/>
    <w:rsid w:val="00E56A61"/>
    <w:rsid w:val="00E56B03"/>
    <w:rsid w:val="00E6379A"/>
    <w:rsid w:val="00E73C73"/>
    <w:rsid w:val="00E74141"/>
    <w:rsid w:val="00E76DFA"/>
    <w:rsid w:val="00E83336"/>
    <w:rsid w:val="00E8462D"/>
    <w:rsid w:val="00E8463A"/>
    <w:rsid w:val="00E8559D"/>
    <w:rsid w:val="00E91915"/>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EF71DD"/>
    <w:rsid w:val="00F001C9"/>
    <w:rsid w:val="00F02996"/>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0975"/>
    <w:rsid w:val="00F71567"/>
    <w:rsid w:val="00F720AE"/>
    <w:rsid w:val="00F722C4"/>
    <w:rsid w:val="00F75E0A"/>
    <w:rsid w:val="00F77B1C"/>
    <w:rsid w:val="00F80B14"/>
    <w:rsid w:val="00F90ACA"/>
    <w:rsid w:val="00F9229C"/>
    <w:rsid w:val="00F943FB"/>
    <w:rsid w:val="00F97E5A"/>
    <w:rsid w:val="00FA2155"/>
    <w:rsid w:val="00FA7C21"/>
    <w:rsid w:val="00FB0A12"/>
    <w:rsid w:val="00FB50AA"/>
    <w:rsid w:val="00FB65AD"/>
    <w:rsid w:val="00FB742E"/>
    <w:rsid w:val="00FC56C9"/>
    <w:rsid w:val="00FD2753"/>
    <w:rsid w:val="00FD3F13"/>
    <w:rsid w:val="00FD515C"/>
    <w:rsid w:val="00FD6A7D"/>
    <w:rsid w:val="00FD7FDF"/>
    <w:rsid w:val="00FE3BB8"/>
    <w:rsid w:val="00FE4D02"/>
    <w:rsid w:val="00FE56AE"/>
    <w:rsid w:val="00FF1C31"/>
    <w:rsid w:val="00FF273A"/>
    <w:rsid w:val="00FF3334"/>
    <w:rsid w:val="00FF351D"/>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3">
    <w:name w:val="heading 3"/>
    <w:basedOn w:val="a"/>
    <w:link w:val="3Char"/>
    <w:uiPriority w:val="9"/>
    <w:qFormat/>
    <w:rsid w:val="004C4E0C"/>
    <w:pPr>
      <w:widowControl/>
      <w:spacing w:before="100" w:beforeAutospacing="1" w:after="100" w:afterAutospacing="1"/>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4C4E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4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4E0C"/>
    <w:rPr>
      <w:sz w:val="18"/>
      <w:szCs w:val="18"/>
    </w:rPr>
  </w:style>
  <w:style w:type="paragraph" w:styleId="a4">
    <w:name w:val="footer"/>
    <w:basedOn w:val="a"/>
    <w:link w:val="Char0"/>
    <w:uiPriority w:val="99"/>
    <w:semiHidden/>
    <w:unhideWhenUsed/>
    <w:rsid w:val="004C4E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4E0C"/>
    <w:rPr>
      <w:sz w:val="18"/>
      <w:szCs w:val="18"/>
    </w:rPr>
  </w:style>
  <w:style w:type="character" w:customStyle="1" w:styleId="3Char">
    <w:name w:val="标题 3 Char"/>
    <w:basedOn w:val="a0"/>
    <w:link w:val="3"/>
    <w:uiPriority w:val="9"/>
    <w:rsid w:val="004C4E0C"/>
    <w:rPr>
      <w:rFonts w:ascii="宋体" w:eastAsia="宋体" w:hAnsi="宋体" w:cs="宋体"/>
      <w:b/>
      <w:bCs/>
      <w:kern w:val="0"/>
      <w:sz w:val="29"/>
      <w:szCs w:val="29"/>
    </w:rPr>
  </w:style>
  <w:style w:type="character" w:customStyle="1" w:styleId="4Char">
    <w:name w:val="标题 4 Char"/>
    <w:basedOn w:val="a0"/>
    <w:link w:val="4"/>
    <w:uiPriority w:val="9"/>
    <w:rsid w:val="004C4E0C"/>
    <w:rPr>
      <w:rFonts w:ascii="宋体" w:eastAsia="宋体" w:hAnsi="宋体" w:cs="宋体"/>
      <w:b/>
      <w:bCs/>
      <w:kern w:val="0"/>
      <w:sz w:val="24"/>
      <w:szCs w:val="24"/>
    </w:rPr>
  </w:style>
  <w:style w:type="character" w:styleId="a5">
    <w:name w:val="Emphasis"/>
    <w:basedOn w:val="a0"/>
    <w:uiPriority w:val="20"/>
    <w:qFormat/>
    <w:rsid w:val="004C4E0C"/>
    <w:rPr>
      <w:i/>
      <w:iCs/>
    </w:rPr>
  </w:style>
  <w:style w:type="paragraph" w:styleId="a6">
    <w:name w:val="Balloon Text"/>
    <w:basedOn w:val="a"/>
    <w:link w:val="Char1"/>
    <w:uiPriority w:val="99"/>
    <w:semiHidden/>
    <w:unhideWhenUsed/>
    <w:rsid w:val="004C4E0C"/>
    <w:rPr>
      <w:sz w:val="18"/>
      <w:szCs w:val="18"/>
    </w:rPr>
  </w:style>
  <w:style w:type="character" w:customStyle="1" w:styleId="Char1">
    <w:name w:val="批注框文本 Char"/>
    <w:basedOn w:val="a0"/>
    <w:link w:val="a6"/>
    <w:uiPriority w:val="99"/>
    <w:semiHidden/>
    <w:rsid w:val="004C4E0C"/>
    <w:rPr>
      <w:sz w:val="18"/>
      <w:szCs w:val="18"/>
    </w:rPr>
  </w:style>
</w:styles>
</file>

<file path=word/webSettings.xml><?xml version="1.0" encoding="utf-8"?>
<w:webSettings xmlns:r="http://schemas.openxmlformats.org/officeDocument/2006/relationships" xmlns:w="http://schemas.openxmlformats.org/wordprocessingml/2006/main">
  <w:divs>
    <w:div w:id="1073164159">
      <w:bodyDiv w:val="1"/>
      <w:marLeft w:val="0"/>
      <w:marRight w:val="0"/>
      <w:marTop w:val="0"/>
      <w:marBottom w:val="0"/>
      <w:divBdr>
        <w:top w:val="none" w:sz="0" w:space="0" w:color="auto"/>
        <w:left w:val="none" w:sz="0" w:space="0" w:color="auto"/>
        <w:bottom w:val="none" w:sz="0" w:space="0" w:color="auto"/>
        <w:right w:val="none" w:sz="0" w:space="0" w:color="auto"/>
      </w:divBdr>
      <w:divsChild>
        <w:div w:id="279344798">
          <w:marLeft w:val="75"/>
          <w:marRight w:val="0"/>
          <w:marTop w:val="0"/>
          <w:marBottom w:val="0"/>
          <w:divBdr>
            <w:top w:val="none" w:sz="0" w:space="0" w:color="auto"/>
            <w:left w:val="none" w:sz="0" w:space="0" w:color="auto"/>
            <w:bottom w:val="none" w:sz="0" w:space="0" w:color="auto"/>
            <w:right w:val="none" w:sz="0" w:space="0" w:color="auto"/>
          </w:divBdr>
          <w:divsChild>
            <w:div w:id="124852566">
              <w:marLeft w:val="0"/>
              <w:marRight w:val="0"/>
              <w:marTop w:val="150"/>
              <w:marBottom w:val="420"/>
              <w:divBdr>
                <w:top w:val="single" w:sz="6" w:space="0" w:color="CCCCCC"/>
                <w:left w:val="single" w:sz="6" w:space="0" w:color="CCCCCC"/>
                <w:bottom w:val="single" w:sz="12" w:space="0" w:color="CCCCCC"/>
                <w:right w:val="single" w:sz="12" w:space="0" w:color="CCCCCC"/>
              </w:divBdr>
              <w:divsChild>
                <w:div w:id="421606447">
                  <w:marLeft w:val="0"/>
                  <w:marRight w:val="0"/>
                  <w:marTop w:val="0"/>
                  <w:marBottom w:val="210"/>
                  <w:divBdr>
                    <w:top w:val="none" w:sz="0" w:space="0" w:color="auto"/>
                    <w:left w:val="none" w:sz="0" w:space="0" w:color="auto"/>
                    <w:bottom w:val="none" w:sz="0" w:space="0" w:color="auto"/>
                    <w:right w:val="none" w:sz="0" w:space="0" w:color="auto"/>
                  </w:divBdr>
                  <w:divsChild>
                    <w:div w:id="3475585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74205367">
      <w:bodyDiv w:val="1"/>
      <w:marLeft w:val="0"/>
      <w:marRight w:val="0"/>
      <w:marTop w:val="0"/>
      <w:marBottom w:val="0"/>
      <w:divBdr>
        <w:top w:val="none" w:sz="0" w:space="0" w:color="auto"/>
        <w:left w:val="none" w:sz="0" w:space="0" w:color="auto"/>
        <w:bottom w:val="none" w:sz="0" w:space="0" w:color="auto"/>
        <w:right w:val="none" w:sz="0" w:space="0" w:color="auto"/>
      </w:divBdr>
      <w:divsChild>
        <w:div w:id="1240405750">
          <w:marLeft w:val="75"/>
          <w:marRight w:val="0"/>
          <w:marTop w:val="0"/>
          <w:marBottom w:val="0"/>
          <w:divBdr>
            <w:top w:val="none" w:sz="0" w:space="0" w:color="auto"/>
            <w:left w:val="none" w:sz="0" w:space="0" w:color="auto"/>
            <w:bottom w:val="none" w:sz="0" w:space="0" w:color="auto"/>
            <w:right w:val="none" w:sz="0" w:space="0" w:color="auto"/>
          </w:divBdr>
          <w:divsChild>
            <w:div w:id="1591085729">
              <w:marLeft w:val="0"/>
              <w:marRight w:val="0"/>
              <w:marTop w:val="150"/>
              <w:marBottom w:val="420"/>
              <w:divBdr>
                <w:top w:val="single" w:sz="6" w:space="0" w:color="CCCCCC"/>
                <w:left w:val="single" w:sz="6" w:space="0" w:color="CCCCCC"/>
                <w:bottom w:val="single" w:sz="12" w:space="0" w:color="CCCCCC"/>
                <w:right w:val="single" w:sz="12" w:space="0" w:color="CCCCCC"/>
              </w:divBdr>
              <w:divsChild>
                <w:div w:id="1745100254">
                  <w:marLeft w:val="0"/>
                  <w:marRight w:val="0"/>
                  <w:marTop w:val="0"/>
                  <w:marBottom w:val="0"/>
                  <w:divBdr>
                    <w:top w:val="none" w:sz="0" w:space="0" w:color="auto"/>
                    <w:left w:val="none" w:sz="0" w:space="0" w:color="auto"/>
                    <w:bottom w:val="single" w:sz="6" w:space="3" w:color="CCCCCC"/>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superymk/WindowsLiveWriter/Xen4.0_A5A7/clip_image004_2.gif"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images.cnblogs.com/cnblogs_com/superymk/WindowsLiveWriter/Xen4.0_A5A7/clip_image008_2.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iki.xensource.com/xenwiki/XenArchitecture?action=AttachFile&amp;do=get&amp;target=Xen+Architecture_Q1+2008.pdf" TargetMode="External"/><Relationship Id="rId1" Type="http://schemas.openxmlformats.org/officeDocument/2006/relationships/styles" Target="styles.xml"/><Relationship Id="rId6" Type="http://schemas.openxmlformats.org/officeDocument/2006/relationships/hyperlink" Target="http://images.cnblogs.com/cnblogs_com/superymk/WindowsLiveWriter/Xen4.0_A5A7/clip_image002_2.gif"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images.cnblogs.com/cnblogs_com/superymk/WindowsLiveWriter/Xen4.0_A5A7/clip_image006_2.jpg" TargetMode="External"/><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hyperlink" Target="http://images.cnblogs.com/cnblogs_com/superymk/WindowsLiveWriter/Xen4.0_A5A7/clip_image010_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6363</Characters>
  <Application>Microsoft Office Word</Application>
  <DocSecurity>0</DocSecurity>
  <Lines>53</Lines>
  <Paragraphs>14</Paragraphs>
  <ScaleCrop>false</ScaleCrop>
  <Company>长江大学 </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2014-06-22T01:29:00Z</dcterms:created>
  <dcterms:modified xsi:type="dcterms:W3CDTF">2014-06-22T01:29:00Z</dcterms:modified>
</cp:coreProperties>
</file>