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05" w:rsidRPr="00BC1D05" w:rsidRDefault="00BC1D05" w:rsidP="00BC1D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C1D0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封装Ghost XP SP3万能驱动全过程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重装系统是一件十分浪费时间的事，自己制作一张万能</w:t>
      </w:r>
      <w:proofErr w:type="gramStart"/>
      <w:r>
        <w:rPr>
          <w:color w:val="000000"/>
        </w:rPr>
        <w:t>驱动盘效果</w:t>
      </w:r>
      <w:proofErr w:type="gramEnd"/>
      <w:r>
        <w:rPr>
          <w:color w:val="000000"/>
        </w:rPr>
        <w:t>还是不错的。（电脑公司装机版的光盘，有些软件并不是我们想要的，并且他们大多提供的是盗版的系统。）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      原理：利用微软的封装工具进行系统封装，封装时运行万能驱动。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     备注：封装前，安装自己常用的软件、卸载那些没必要的软件，卸载</w:t>
      </w:r>
      <w:proofErr w:type="gramStart"/>
      <w:r>
        <w:rPr>
          <w:color w:val="000000"/>
        </w:rPr>
        <w:t>掉系统</w:t>
      </w:r>
      <w:proofErr w:type="gramEnd"/>
      <w:r>
        <w:rPr>
          <w:color w:val="000000"/>
        </w:rPr>
        <w:t>的驱动，重启电脑。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               最好办法：直接先用纯系统安装盘安装系统（不要安装驱动），再安装好要用的软件。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1.准备工具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 WIN XP系统安装光盘（最好正版）：主要是使用系统盘中自带的封装工具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 自由天空综合驱动包 SkyDriverXP_V9.9 ：万能驱动，有的显卡不能驱动，在我的电脑-&gt;管理-&gt;设备管理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                   器 中选中未驱动的硬件，点右键，更新驱动程序，直接点下一步，系统会自动驱动。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2.封装GHOST文件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  打开WIN XP系统安装盘，打开 \SUPPORT\TOOLS 文件夹，把DEPLOY这个文件拷贝到你的硬盘，解压这个文件（这个就是微软的系统封装工具）。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 解压自由天空综合驱动包 SkyDriverXP_V9.9。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 xml:space="preserve">   在C盘新建一个文件夹 </w:t>
      </w:r>
      <w:proofErr w:type="spellStart"/>
      <w:r>
        <w:rPr>
          <w:color w:val="000000"/>
        </w:rPr>
        <w:t>Sysprep</w:t>
      </w:r>
      <w:proofErr w:type="spellEnd"/>
      <w:r>
        <w:rPr>
          <w:color w:val="000000"/>
        </w:rPr>
        <w:t>，将DEPLOY这个解压后的文件全部拷到 C:\Sysprep 里面。把SkyDriverXP_V9.9解压后的全部文件放在C:\Driver这个文件夹之下。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 运行 C:\Sysprep\setupmgr.exe，</w:t>
      </w:r>
      <w:r w:rsidRPr="00BC1D05">
        <w:rPr>
          <w:color w:val="000000"/>
        </w:rPr>
        <w:t>打开系统封装向导，直接点击 “下一步”</w:t>
      </w:r>
      <w:r>
        <w:rPr>
          <w:color w:val="000000"/>
        </w:rPr>
        <w:t>，默认选择是 “创建新文件”，</w:t>
      </w:r>
    </w:p>
    <w:p w:rsidR="00BC1D05" w:rsidRDefault="00BC1D05" w:rsidP="00BC1D05">
      <w:pPr>
        <w:pStyle w:val="a5"/>
        <w:spacing w:after="240" w:afterAutospacing="0"/>
        <w:rPr>
          <w:color w:val="000000"/>
        </w:rPr>
      </w:pPr>
      <w:r>
        <w:rPr>
          <w:color w:val="000000"/>
        </w:rPr>
        <w:lastRenderedPageBreak/>
        <w:br/>
      </w:r>
      <w:r>
        <w:rPr>
          <w:noProof/>
          <w:color w:val="000000"/>
        </w:rPr>
        <w:drawing>
          <wp:inline distT="0" distB="0" distL="0" distR="0">
            <wp:extent cx="4772025" cy="3848100"/>
            <wp:effectExtent l="19050" t="0" r="9525" b="0"/>
            <wp:docPr id="1" name="图片 1" descr="http://hiphotos.baidu.com/ctralt/pic/item/ee79ac13683c37bb6538db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ctralt/pic/item/ee79ac13683c37bb6538db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不用更改，点击“下一步”，选择 “</w:t>
      </w:r>
      <w:proofErr w:type="spellStart"/>
      <w:r>
        <w:rPr>
          <w:color w:val="000000"/>
        </w:rPr>
        <w:t>Sysprep</w:t>
      </w:r>
      <w:proofErr w:type="spellEnd"/>
      <w:r>
        <w:rPr>
          <w:color w:val="000000"/>
        </w:rPr>
        <w:t xml:space="preserve"> 安装(S)”，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52975" cy="3914775"/>
            <wp:effectExtent l="19050" t="0" r="9525" b="0"/>
            <wp:docPr id="2" name="图片 2" descr="http://hiphotos.baidu.com/ctralt/pic/item/c73870c22d20780ee5dd3b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ctralt/pic/item/c73870c22d20780ee5dd3b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lastRenderedPageBreak/>
        <w:t>点击 “下一步”，选择的产品肯定是 “Windows XP Professional (</w:t>
      </w:r>
      <w:r>
        <w:rPr>
          <w:color w:val="000000"/>
          <w:u w:val="single"/>
        </w:rPr>
        <w:t>P</w:t>
      </w:r>
      <w:r>
        <w:rPr>
          <w:color w:val="000000"/>
        </w:rPr>
        <w:t>) "，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72025" cy="3914775"/>
            <wp:effectExtent l="19050" t="0" r="9525" b="0"/>
            <wp:docPr id="3" name="图片 3" descr="http://hiphotos.baidu.com/ctralt/pic/item/efb6a382cb1b31846c811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ctralt/pic/item/efb6a382cb1b31846c8119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点 “下一步”，选择 “是，完全自动安装”，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72025" cy="3905250"/>
            <wp:effectExtent l="19050" t="0" r="9525" b="0"/>
            <wp:docPr id="4" name="图片 4" descr="http://hiphotos.baidu.com/ctralt/pic/item/6c261a1fbf892cf3a7866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ctralt/pic/item/6c261a1fbf892cf3a78669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lastRenderedPageBreak/>
        <w:t>名称、单位，随便填写，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810375" cy="3867150"/>
            <wp:effectExtent l="19050" t="0" r="9525" b="0"/>
            <wp:docPr id="5" name="图片 5" descr="http://hiphotos.baidu.com/ctralt/pic/item/8ae0eb3fc5d759f97d1e7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ctralt/pic/item/8ae0eb3fc5d759f97d1e718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显示设置按照默认，不用更改，时区选择 “（GMT+8:00 )北京，重庆"这个，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800850" cy="3876675"/>
            <wp:effectExtent l="19050" t="0" r="0" b="0"/>
            <wp:docPr id="6" name="图片 6" descr="http://hiphotos.baidu.com/ctralt/pic/item/94fdee43f3082c2873f05d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ctralt/pic/item/94fdee43f3082c2873f05d8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lastRenderedPageBreak/>
        <w:t>序列号可以输入上海政府版的 MRX3F-47B9T-2487J-KWKMF-RPWBY，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791325" cy="3886200"/>
            <wp:effectExtent l="19050" t="0" r="9525" b="0"/>
            <wp:docPr id="7" name="图片 7" descr="http://hiphotos.baidu.com/ctralt/pic/item/657a8c1bcc1205228618bf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ctralt/pic/item/657a8c1bcc1205228618bf8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点击“下一步”，随便输入一个计算机名，也可以选择自动产生计算机名，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791325" cy="3895725"/>
            <wp:effectExtent l="19050" t="0" r="9525" b="0"/>
            <wp:docPr id="8" name="图片 8" descr="http://hiphotos.baidu.com/ctralt/pic/item/4358d62436da543a4c088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ctralt/pic/item/4358d62436da543a4c088d8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lastRenderedPageBreak/>
        <w:t>点“下一步”，管理员密码自己设置，如果不想设置，直接点“下一步”，网络主件不用更改，下一步，工作组或域，不用更改，除非你要把你的计算机加入制定的域，直接点下一步，电话服务、区域设置，不用更改，直接点“下一步”，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语言要选择“中文（简体）”，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819900" cy="3857625"/>
            <wp:effectExtent l="19050" t="0" r="0" b="0"/>
            <wp:docPr id="9" name="图片 9" descr="http://hiphotos.baidu.com/ctralt/pic/item/559faf5228618f350cf3e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ctralt/pic/item/559faf5228618f350cf3e38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安装打印机，不用更改，下一步，</w:t>
      </w:r>
    </w:p>
    <w:p w:rsidR="00BC1D05" w:rsidRDefault="00BC1D05" w:rsidP="00BC1D05">
      <w:pPr>
        <w:pStyle w:val="a5"/>
        <w:rPr>
          <w:color w:val="000000"/>
        </w:rPr>
      </w:pPr>
      <w:r>
        <w:rPr>
          <w:rStyle w:val="a6"/>
          <w:color w:val="000000"/>
        </w:rPr>
        <w:t>运行一次</w:t>
      </w:r>
      <w:r>
        <w:rPr>
          <w:color w:val="000000"/>
        </w:rPr>
        <w:t xml:space="preserve"> 这个界面，在“要添加的命令”中输入：C:\Dr.bat，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810375" cy="3886200"/>
            <wp:effectExtent l="19050" t="0" r="9525" b="0"/>
            <wp:docPr id="10" name="图片 10" descr="http://hiphotos.baidu.com/ctralt/pic/item/bc96a625b075a15b34a80f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ctralt/pic/item/bc96a625b075a15b34a80f8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5676900" cy="3819525"/>
            <wp:effectExtent l="19050" t="0" r="0" b="0"/>
            <wp:docPr id="11" name="图片 11" descr="http://hiphotos.baidu.com/ctralt/pic/item/dbfc9bc2395a2f200ef477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photos.baidu.com/ctralt/pic/item/dbfc9bc2395a2f200ef4778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lastRenderedPageBreak/>
        <w:t>其中 Dr.bat 的内容如上图。（Dr.bat的创建：新建一个文本文件，输入以上代码，另存为Dr.bat，将这个文件拷贝到C盘下)，这个批处理命令的意思是：在进入系统时，运行万能驱动，驱动完之后删除驱动安装程序及这个批处理文件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其余的点默认的“下一步”。点“下一步”，点“确定”，再点“完成”。这时安装管理器向导已经设置完成。</w:t>
      </w:r>
    </w:p>
    <w:p w:rsidR="00BC1D05" w:rsidRDefault="00BC1D05" w:rsidP="00BC1D05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772275" cy="3829050"/>
            <wp:effectExtent l="19050" t="0" r="9525" b="0"/>
            <wp:docPr id="12" name="图片 12" descr="http://hiphotos.baidu.com/ctralt/pic/item/94fdee43f30f2c2873f05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photos.baidu.com/ctralt/pic/item/94fdee43f30f2c2873f05d8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  打开 C:\Sysprep下的 Sysprep.exe，这时系统会弹出一个对话框，直接点 “确定”，把所有的选项都选上。注意：这时要关机，千万不能重启电脑，不然就前功尽弃了。找一张Ghost光盘，从光驱启动系统，用Ghost把C盘以*.GHO文件形式保存到其它盘中。（当然你也可以使用U盘、或者移动硬盘制作的USB系统启动盘，从USB启动系统）。这样*.GHO文件就制作完毕了。以后要装系统，可以直接用</w:t>
      </w:r>
      <w:proofErr w:type="spellStart"/>
      <w:r>
        <w:rPr>
          <w:color w:val="000000"/>
        </w:rPr>
        <w:t>GHost</w:t>
      </w:r>
      <w:proofErr w:type="spellEnd"/>
      <w:r>
        <w:rPr>
          <w:color w:val="000000"/>
        </w:rPr>
        <w:t>还原保存的这个文件就OK了。</w:t>
      </w:r>
    </w:p>
    <w:p w:rsidR="00BC1D05" w:rsidRDefault="00BC1D05" w:rsidP="00BC1D05">
      <w:pPr>
        <w:pStyle w:val="a5"/>
        <w:rPr>
          <w:color w:val="000000"/>
        </w:rPr>
      </w:pPr>
      <w:r>
        <w:rPr>
          <w:color w:val="000000"/>
        </w:rPr>
        <w:t>     这里只是讲了如何封装系统，至于如何制作万能驱动系统安装</w:t>
      </w:r>
      <w:proofErr w:type="gramStart"/>
      <w:r>
        <w:rPr>
          <w:color w:val="000000"/>
        </w:rPr>
        <w:t>盘以后</w:t>
      </w:r>
      <w:proofErr w:type="gramEnd"/>
      <w:r>
        <w:rPr>
          <w:color w:val="000000"/>
        </w:rPr>
        <w:t>会讲。（由于时间有限，这里只提供如何操作，具体过程的图片暂不提供。）</w:t>
      </w:r>
    </w:p>
    <w:p w:rsidR="008F7DAE" w:rsidRPr="00BC1D05" w:rsidRDefault="00BC1D05" w:rsidP="00BC1D05">
      <w:pPr>
        <w:pStyle w:val="a5"/>
      </w:pPr>
      <w:r>
        <w:rPr>
          <w:color w:val="000000"/>
        </w:rPr>
        <w:t>    注：</w:t>
      </w:r>
      <w:proofErr w:type="gramStart"/>
      <w:r>
        <w:rPr>
          <w:color w:val="000000"/>
        </w:rPr>
        <w:t>用按照</w:t>
      </w:r>
      <w:proofErr w:type="gramEnd"/>
      <w:r>
        <w:rPr>
          <w:color w:val="000000"/>
        </w:rPr>
        <w:t>此文封装的GHO文件的时候，安装万能驱动时会提示你驱动程序未通过验证之内的或不匹配，你一定要 仍然继续 ，不能选 停止安装 ，不然驱动程序无法安装。进入系统之后，有的时候会出现显卡无法驱动，你可以在我的电脑-&gt;管理-&gt;设备管理器-&gt;显示卡 中更新驱动程序，直接点下一步，因为驱动程序都在 C:\Drivers 这个文件夹之下。对于有些特别旧的主板，如果不能驱动，请找其它驱动。另，如果对此万能驱动不放心，可以在下载完成之后，用杀毒软件杀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下毒。</w:t>
      </w:r>
    </w:p>
    <w:sectPr w:rsidR="008F7DAE" w:rsidRPr="00BC1D0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A9F" w:rsidRDefault="00384A9F" w:rsidP="00BC1D05">
      <w:r>
        <w:separator/>
      </w:r>
    </w:p>
  </w:endnote>
  <w:endnote w:type="continuationSeparator" w:id="0">
    <w:p w:rsidR="00384A9F" w:rsidRDefault="00384A9F" w:rsidP="00BC1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A9F" w:rsidRDefault="00384A9F" w:rsidP="00BC1D05">
      <w:r>
        <w:separator/>
      </w:r>
    </w:p>
  </w:footnote>
  <w:footnote w:type="continuationSeparator" w:id="0">
    <w:p w:rsidR="00384A9F" w:rsidRDefault="00384A9F" w:rsidP="00BC1D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D05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4A9F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5DF5"/>
    <w:rsid w:val="005C54DF"/>
    <w:rsid w:val="005C6ABD"/>
    <w:rsid w:val="005D0B6A"/>
    <w:rsid w:val="005D0B73"/>
    <w:rsid w:val="005D19C3"/>
    <w:rsid w:val="005D268F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1D05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559D"/>
    <w:rsid w:val="00E929AD"/>
    <w:rsid w:val="00E953DF"/>
    <w:rsid w:val="00E9604D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1D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D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D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1D05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BC1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C1D0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C1D0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1D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274</Words>
  <Characters>1566</Characters>
  <Application>Microsoft Office Word</Application>
  <DocSecurity>0</DocSecurity>
  <Lines>13</Lines>
  <Paragraphs>3</Paragraphs>
  <ScaleCrop>false</ScaleCrop>
  <Company>长江大学 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2013-12-25T07:02:00Z</dcterms:created>
  <dcterms:modified xsi:type="dcterms:W3CDTF">2013-12-25T07:05:00Z</dcterms:modified>
</cp:coreProperties>
</file>