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9109E1">
      <w:pPr>
        <w:rPr>
          <w:rFonts w:ascii="Verdana" w:hAnsi="Verdana" w:hint="eastAsia"/>
          <w:b/>
          <w:bCs/>
          <w:color w:val="464646"/>
          <w:sz w:val="23"/>
          <w:szCs w:val="23"/>
        </w:rPr>
      </w:pPr>
      <w:r w:rsidRPr="009109E1">
        <w:rPr>
          <w:rFonts w:ascii="Verdana" w:hAnsi="Verdana"/>
          <w:b/>
          <w:bCs/>
          <w:color w:val="464646"/>
          <w:sz w:val="23"/>
          <w:szCs w:val="23"/>
        </w:rPr>
        <w:t xml:space="preserve">SQL Server 2005 </w:t>
      </w:r>
      <w:r w:rsidRPr="009109E1">
        <w:rPr>
          <w:rFonts w:ascii="Verdana" w:hAnsi="Verdana"/>
          <w:b/>
          <w:bCs/>
          <w:color w:val="464646"/>
          <w:sz w:val="23"/>
          <w:szCs w:val="23"/>
        </w:rPr>
        <w:t>实现数据库同步备份</w:t>
      </w:r>
      <w:r w:rsidRPr="009109E1">
        <w:rPr>
          <w:rFonts w:ascii="Verdana" w:hAnsi="Verdana"/>
          <w:b/>
          <w:bCs/>
          <w:color w:val="464646"/>
          <w:sz w:val="23"/>
          <w:szCs w:val="23"/>
        </w:rPr>
        <w:t xml:space="preserve"> </w:t>
      </w:r>
      <w:r w:rsidRPr="009109E1">
        <w:rPr>
          <w:rFonts w:ascii="Verdana" w:hAnsi="Verdana"/>
          <w:b/>
          <w:bCs/>
          <w:color w:val="464646"/>
          <w:sz w:val="23"/>
          <w:szCs w:val="23"/>
        </w:rPr>
        <w:t>过程</w:t>
      </w:r>
      <w:r w:rsidRPr="009109E1">
        <w:rPr>
          <w:rFonts w:ascii="Verdana" w:hAnsi="Verdana"/>
          <w:b/>
          <w:bCs/>
          <w:color w:val="464646"/>
          <w:sz w:val="23"/>
          <w:szCs w:val="23"/>
        </w:rPr>
        <w:t>--</w:t>
      </w:r>
      <w:r w:rsidRPr="009109E1">
        <w:rPr>
          <w:rFonts w:ascii="Verdana" w:hAnsi="Verdana"/>
          <w:b/>
          <w:bCs/>
          <w:color w:val="464646"/>
          <w:sz w:val="23"/>
          <w:szCs w:val="23"/>
        </w:rPr>
        <w:t>结果</w:t>
      </w:r>
      <w:r w:rsidRPr="009109E1">
        <w:rPr>
          <w:rFonts w:ascii="Verdana" w:hAnsi="Verdana"/>
          <w:b/>
          <w:bCs/>
          <w:color w:val="464646"/>
          <w:sz w:val="23"/>
          <w:szCs w:val="23"/>
        </w:rPr>
        <w:t>---</w:t>
      </w:r>
      <w:r w:rsidRPr="009109E1">
        <w:rPr>
          <w:rFonts w:ascii="Verdana" w:hAnsi="Verdana"/>
          <w:b/>
          <w:bCs/>
          <w:color w:val="464646"/>
          <w:sz w:val="23"/>
          <w:szCs w:val="23"/>
        </w:rPr>
        <w:t>分析</w:t>
      </w:r>
    </w:p>
    <w:p w:rsidR="009109E1" w:rsidRDefault="009109E1">
      <w:pPr>
        <w:rPr>
          <w:rFonts w:ascii="Verdana" w:hAnsi="Verdana" w:hint="eastAsia"/>
          <w:b/>
          <w:bCs/>
          <w:color w:val="464646"/>
          <w:sz w:val="23"/>
          <w:szCs w:val="23"/>
        </w:rPr>
      </w:pP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数据库复制：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简单来说，数据库复制就是由两台服务器，主服务器和备份服务器，主服务器修改后，备份服务器自动修改。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复制的模式有两种：推送模式和请求模式，推送模式是主服务器修改后，自动发给备份服务器，请求模式是，备份服务器自动去请求，个人开始也比较重视去测试两个模式的差别，但是测试发现，其实两个模式差别不是很大，在当今的服务器配置中，没必要考虑这么多，虽然会有一些差别，但是可在可以忽略的范围之内，建议直接选择推送模式，因为配置起来相对简单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数据库发布类型有三种：快照发布，事务性发布，具有可更新订阅和事务性发布，合并发布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一般都会采用事务性发布，具体好处，就不说了，网上一大堆的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复制过程：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第一：点开数据库--复制---本地发布---新建发布  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下面只提供需要注意的地方，其他的点击下一步即可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734050" cy="4010025"/>
            <wp:effectExtent l="19050" t="0" r="0" b="0"/>
            <wp:docPr id="1" name="图片 1" descr="http://pic002.cnblogs.com/images/2012/412743/2012061911392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412743/20120619113920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上面已经说了，推荐事物</w:t>
      </w:r>
    </w:p>
    <w:p w:rsidR="009109E1" w:rsidRPr="009109E1" w:rsidRDefault="009109E1" w:rsidP="009109E1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238500" cy="2514600"/>
            <wp:effectExtent l="19050" t="0" r="0" b="0"/>
            <wp:docPr id="2" name="图片 2" descr="http://pic002.cnblogs.com/images/2012/412743/2012061911393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412743/201206191139337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一般只复制表即可，但是如果需要其他的，请自行考虑</w:t>
      </w:r>
    </w:p>
    <w:p w:rsidR="009109E1" w:rsidRPr="009109E1" w:rsidRDefault="009109E1" w:rsidP="009109E1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772150" cy="3362325"/>
            <wp:effectExtent l="19050" t="0" r="0" b="0"/>
            <wp:docPr id="3" name="图片 3" descr="http://pic002.cnblogs.com/images/2012/412743/2012061911394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412743/20120619113944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快照，如果每天需要快照一次，那么可以点击下面的按钮，如果只快照一次的话，就没必要了</w:t>
      </w:r>
    </w:p>
    <w:p w:rsidR="009109E1" w:rsidRPr="009109E1" w:rsidRDefault="009109E1" w:rsidP="009109E1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096000" cy="4333875"/>
            <wp:effectExtent l="19050" t="0" r="0" b="0"/>
            <wp:docPr id="4" name="图片 4" descr="http://pic002.cnblogs.com/images/2012/412743/2012061911395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412743/201206191139559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使用默认配置即可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这样不出意外就完成了一个发布服务器的配置，那么现在配置订阅服务器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可以在你自己机器上直接操作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第一：点开数据库--复制---本地发布---新建订阅--</w:t>
      </w:r>
    </w:p>
    <w:p w:rsidR="009109E1" w:rsidRPr="009109E1" w:rsidRDefault="009109E1" w:rsidP="009109E1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010025" cy="2543175"/>
            <wp:effectExtent l="19050" t="0" r="9525" b="0"/>
            <wp:docPr id="5" name="图片 5" descr="http://pic002.cnblogs.com/images/2012/412743/2012061911400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412743/201206191140062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找出你刚刚发布的那个名称</w:t>
      </w:r>
    </w:p>
    <w:p w:rsidR="009109E1" w:rsidRPr="009109E1" w:rsidRDefault="009109E1" w:rsidP="009109E1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38625" cy="2933700"/>
            <wp:effectExtent l="19050" t="0" r="9525" b="0"/>
            <wp:docPr id="6" name="图片 6" descr="http://pic002.cnblogs.com/images/2012/412743/2012061911401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412743/201206191140183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推送模式和请求模式，如果你不想找麻烦，建议直接使用推送模式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991850" cy="3514725"/>
            <wp:effectExtent l="19050" t="0" r="0" b="0"/>
            <wp:docPr id="7" name="图片 7" descr="http://pic002.cnblogs.com/images/2012/412743/2012061913295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412743/201206191329585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这个是设置你的订阅服务器了，如果不在同一个服务器，那么添加订阅服务器，连接到你的订阅服务器，也就是备份服务器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343650" cy="5381625"/>
            <wp:effectExtent l="19050" t="0" r="0" b="0"/>
            <wp:docPr id="8" name="图片 8" descr="http://pic002.cnblogs.com/images/2012/412743/2012061911404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412743/201206191140413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这个也是，默认就行，直至完成即可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重点说一下复制过程中出现的错误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①：因为主服务器和备用服务器必须在一个局域网内，而且不能用IP连接，必须用主机名连接，那么会出现使用主机名无法连接的情况，可能是因为修改过机器名，使服务器.</w:t>
      </w:r>
      <w:proofErr w:type="spell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sql</w:t>
      </w:r>
      <w:proofErr w:type="spell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和访问和机器名不一致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使用一下查新，查看是否一致，如果不一致，使用下面代码修改一下即可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select @@</w:t>
      </w:r>
      <w:proofErr w:type="spell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servername</w:t>
      </w:r>
      <w:proofErr w:type="spell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和  select </w:t>
      </w:r>
      <w:proofErr w:type="spell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serverproperty</w:t>
      </w:r>
      <w:proofErr w:type="spell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('</w:t>
      </w:r>
      <w:proofErr w:type="spell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servername</w:t>
      </w:r>
      <w:proofErr w:type="spell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')</w:t>
      </w: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   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if</w:t>
      </w:r>
      <w:proofErr w:type="gram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serverproperty</w:t>
      </w:r>
      <w:proofErr w:type="spell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('</w:t>
      </w:r>
      <w:proofErr w:type="spell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servername</w:t>
      </w:r>
      <w:proofErr w:type="spell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') &lt;&gt; @@</w:t>
      </w:r>
      <w:proofErr w:type="spell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servername</w:t>
      </w:r>
      <w:proofErr w:type="spell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begin</w:t>
      </w: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declare @server </w:t>
      </w:r>
      <w:proofErr w:type="spell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sysname</w:t>
      </w:r>
      <w:proofErr w:type="spell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set @server = @@</w:t>
      </w:r>
      <w:proofErr w:type="spell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servername</w:t>
      </w:r>
      <w:proofErr w:type="spell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exec </w:t>
      </w:r>
      <w:proofErr w:type="spell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sp_dropserver</w:t>
      </w:r>
      <w:proofErr w:type="spell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@server = @server</w:t>
      </w: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set @server = cast(</w:t>
      </w:r>
      <w:proofErr w:type="spell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serverproperty</w:t>
      </w:r>
      <w:proofErr w:type="spell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('</w:t>
      </w:r>
      <w:proofErr w:type="spell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servername</w:t>
      </w:r>
      <w:proofErr w:type="spell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') as </w:t>
      </w:r>
      <w:proofErr w:type="spell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sysname</w:t>
      </w:r>
      <w:proofErr w:type="spell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exec </w:t>
      </w:r>
      <w:proofErr w:type="spell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sp_addserver</w:t>
      </w:r>
      <w:proofErr w:type="spell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@server = @server , @local = 'LOCAL'</w:t>
      </w: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end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②：如果你使用的是推送模式，那么最大的麻烦将会是读取不到快照，一般错误为：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由于出现操作系统错误 3，进程无法读取文件“D:\DBSYNC\unc\FLOORWEB_FLOORLINK2_TESTFLOOR\20081128174839\ufoCorpAccount_2.pre”。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这个原因是订阅服务器读取不到快照文件夹位置.可能的原因较多，最直接和简单的解决办法是：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将你的快照文件复制一份，复制到订阅服务器上F:\XX，修改一下   某个订阅属性-</w:t>
      </w:r>
      <w:proofErr w:type="gram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》</w:t>
      </w:r>
      <w:proofErr w:type="gram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快照位置-</w:t>
      </w:r>
      <w:proofErr w:type="gram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》</w:t>
      </w:r>
      <w:proofErr w:type="gram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“备用文件夹”，快照文件夹-</w:t>
      </w:r>
      <w:proofErr w:type="gramStart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》</w:t>
      </w:r>
      <w:proofErr w:type="gramEnd"/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F:\XX </w:t>
      </w:r>
    </w:p>
    <w:p w:rsidR="009109E1" w:rsidRPr="009109E1" w:rsidRDefault="009109E1" w:rsidP="009109E1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错误的原因：第一次复制时，订阅服务器需要到主服务器读取快照，进行同步，然后主服务器因为权限问题，无法读取这个快照，所以导致如上错误，将主服务器的快照复制到订阅服务器，第一次直接根据这个快照进行同步就可以解决了</w:t>
      </w:r>
    </w:p>
    <w:p w:rsidR="009109E1" w:rsidRPr="009109E1" w:rsidRDefault="009109E1" w:rsidP="009109E1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测试的一些结果：仅供参考</w:t>
      </w:r>
    </w:p>
    <w:p w:rsidR="009109E1" w:rsidRPr="009109E1" w:rsidRDefault="009109E1" w:rsidP="009109E1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1.1：如果在订阅服务器上修改数据（例如update或delete），这个时候主服务器操作后，会报错，直接会停止服务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1.2：   重新初始化订阅的时候，最好使用最新快照，不要使用当前快照，会死人的，因为他会从开始到结束的快照以后的操作全部执行一次，例如，你插入了1000w，删除了1000w，你使用当前快照，可以直接同步了，如果使用以前的，会将这两个步骤全部执行的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1.3：在百万数据插入过程中，内存使用大约150-200mb左右，和平时本来就占用120mb左右的内存相比，可以直接忽视</w:t>
      </w:r>
    </w:p>
    <w:p w:rsidR="009109E1" w:rsidRPr="009109E1" w:rsidRDefault="009109E1" w:rsidP="009109E1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109E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   1.4：速度方面，500w的数据插入，在最后400-500w的时间约为7分钟，插入100w的数据库量，同步大约需要8-10分钟</w:t>
      </w:r>
    </w:p>
    <w:p w:rsidR="009109E1" w:rsidRDefault="009109E1">
      <w:pPr>
        <w:rPr>
          <w:rFonts w:hint="eastAsia"/>
        </w:rPr>
      </w:pPr>
    </w:p>
    <w:p w:rsidR="009109E1" w:rsidRPr="009109E1" w:rsidRDefault="009109E1">
      <w:r>
        <w:rPr>
          <w:rFonts w:ascii="Verdana" w:hAnsi="Verdana"/>
          <w:color w:val="464646"/>
          <w:sz w:val="18"/>
          <w:szCs w:val="18"/>
        </w:rPr>
        <w:t>补充几点：</w:t>
      </w:r>
      <w:r>
        <w:rPr>
          <w:rFonts w:ascii="Verdana" w:hAnsi="Verdana"/>
          <w:color w:val="464646"/>
          <w:sz w:val="18"/>
          <w:szCs w:val="18"/>
        </w:rPr>
        <w:br/>
      </w:r>
      <w:r>
        <w:rPr>
          <w:rFonts w:ascii="Verdana" w:hAnsi="Verdana"/>
          <w:color w:val="464646"/>
          <w:sz w:val="18"/>
          <w:szCs w:val="18"/>
        </w:rPr>
        <w:t>主服务器和备用服务器不一定需在一个局域网内，但需要通过</w:t>
      </w:r>
      <w:proofErr w:type="spellStart"/>
      <w:r>
        <w:rPr>
          <w:rFonts w:ascii="Verdana" w:hAnsi="Verdana"/>
          <w:color w:val="464646"/>
          <w:sz w:val="18"/>
          <w:szCs w:val="18"/>
        </w:rPr>
        <w:t>Sql</w:t>
      </w:r>
      <w:proofErr w:type="spellEnd"/>
      <w:r>
        <w:rPr>
          <w:rFonts w:ascii="Verdana" w:hAnsi="Verdana"/>
          <w:color w:val="464646"/>
          <w:sz w:val="18"/>
          <w:szCs w:val="18"/>
        </w:rPr>
        <w:t>服务器名称建立同步链。可以通过</w:t>
      </w:r>
      <w:proofErr w:type="spellStart"/>
      <w:r>
        <w:rPr>
          <w:rFonts w:ascii="Verdana" w:hAnsi="Verdana"/>
          <w:color w:val="464646"/>
          <w:sz w:val="18"/>
          <w:szCs w:val="18"/>
        </w:rPr>
        <w:t>Sql</w:t>
      </w:r>
      <w:proofErr w:type="spellEnd"/>
      <w:r>
        <w:rPr>
          <w:rFonts w:ascii="Verdana" w:hAnsi="Verdana"/>
          <w:color w:val="464646"/>
          <w:sz w:val="18"/>
          <w:szCs w:val="18"/>
        </w:rPr>
        <w:t>配置管理工具设置别名解决。</w:t>
      </w:r>
      <w:r>
        <w:rPr>
          <w:rFonts w:ascii="Verdana" w:hAnsi="Verdana"/>
          <w:color w:val="464646"/>
          <w:sz w:val="18"/>
          <w:szCs w:val="18"/>
        </w:rPr>
        <w:br/>
      </w:r>
      <w:r>
        <w:rPr>
          <w:rFonts w:ascii="Verdana" w:hAnsi="Verdana"/>
          <w:color w:val="464646"/>
          <w:sz w:val="18"/>
          <w:szCs w:val="18"/>
        </w:rPr>
        <w:t>快照的使用要慎重，局域网速度</w:t>
      </w:r>
      <w:proofErr w:type="gramStart"/>
      <w:r>
        <w:rPr>
          <w:rFonts w:ascii="Verdana" w:hAnsi="Verdana"/>
          <w:color w:val="464646"/>
          <w:sz w:val="18"/>
          <w:szCs w:val="18"/>
        </w:rPr>
        <w:t>快数据小</w:t>
      </w:r>
      <w:proofErr w:type="gramEnd"/>
      <w:r>
        <w:rPr>
          <w:rFonts w:ascii="Verdana" w:hAnsi="Verdana"/>
          <w:color w:val="464646"/>
          <w:sz w:val="18"/>
          <w:szCs w:val="18"/>
        </w:rPr>
        <w:t>的时候可以用，如果数据量过大就不合适了。</w:t>
      </w:r>
      <w:r>
        <w:rPr>
          <w:rFonts w:ascii="Verdana" w:hAnsi="Verdana"/>
          <w:color w:val="464646"/>
          <w:sz w:val="18"/>
          <w:szCs w:val="18"/>
        </w:rPr>
        <w:br/>
      </w:r>
      <w:r>
        <w:rPr>
          <w:rFonts w:ascii="Verdana" w:hAnsi="Verdana"/>
          <w:color w:val="464646"/>
          <w:sz w:val="18"/>
          <w:szCs w:val="18"/>
        </w:rPr>
        <w:t>数据量过大或是同步的单条数据很大的时候，可以将数据库属性的最大复制文本设大点，能减少或避免同步链堵塞挂掉。</w:t>
      </w:r>
      <w:r>
        <w:rPr>
          <w:rFonts w:ascii="Verdana" w:hAnsi="Verdana"/>
          <w:color w:val="464646"/>
          <w:sz w:val="18"/>
          <w:szCs w:val="18"/>
        </w:rPr>
        <w:br/>
      </w:r>
      <w:r>
        <w:rPr>
          <w:rFonts w:ascii="Verdana" w:hAnsi="Verdana"/>
          <w:color w:val="464646"/>
          <w:sz w:val="18"/>
          <w:szCs w:val="18"/>
        </w:rPr>
        <w:t>同步</w:t>
      </w:r>
      <w:proofErr w:type="gramStart"/>
      <w:r>
        <w:rPr>
          <w:rFonts w:ascii="Verdana" w:hAnsi="Verdana"/>
          <w:color w:val="464646"/>
          <w:sz w:val="18"/>
          <w:szCs w:val="18"/>
        </w:rPr>
        <w:t>时数据</w:t>
      </w:r>
      <w:proofErr w:type="gramEnd"/>
      <w:r>
        <w:rPr>
          <w:rFonts w:ascii="Verdana" w:hAnsi="Verdana"/>
          <w:color w:val="464646"/>
          <w:sz w:val="18"/>
          <w:szCs w:val="18"/>
        </w:rPr>
        <w:t>的错误可以通过设置忽略的错误</w:t>
      </w:r>
      <w:r>
        <w:rPr>
          <w:rFonts w:ascii="Verdana" w:hAnsi="Verdana"/>
          <w:color w:val="464646"/>
          <w:sz w:val="18"/>
          <w:szCs w:val="18"/>
        </w:rPr>
        <w:t>ID</w:t>
      </w:r>
      <w:r>
        <w:rPr>
          <w:rFonts w:ascii="Verdana" w:hAnsi="Verdana"/>
          <w:color w:val="464646"/>
          <w:sz w:val="18"/>
          <w:szCs w:val="18"/>
        </w:rPr>
        <w:t>，忽略某条数据的错误，避免整个</w:t>
      </w:r>
      <w:proofErr w:type="gramStart"/>
      <w:r>
        <w:rPr>
          <w:rFonts w:ascii="Verdana" w:hAnsi="Verdana"/>
          <w:color w:val="464646"/>
          <w:sz w:val="18"/>
          <w:szCs w:val="18"/>
        </w:rPr>
        <w:t>同步链挂掉</w:t>
      </w:r>
      <w:proofErr w:type="gramEnd"/>
      <w:r>
        <w:rPr>
          <w:rFonts w:ascii="Verdana" w:hAnsi="Verdana"/>
          <w:color w:val="464646"/>
          <w:sz w:val="18"/>
          <w:szCs w:val="18"/>
        </w:rPr>
        <w:t>。</w:t>
      </w:r>
    </w:p>
    <w:sectPr w:rsidR="009109E1" w:rsidRPr="009109E1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EEC" w:rsidRDefault="00B76EEC" w:rsidP="009109E1">
      <w:r>
        <w:separator/>
      </w:r>
    </w:p>
  </w:endnote>
  <w:endnote w:type="continuationSeparator" w:id="0">
    <w:p w:rsidR="00B76EEC" w:rsidRDefault="00B76EEC" w:rsidP="00910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EEC" w:rsidRDefault="00B76EEC" w:rsidP="009109E1">
      <w:r>
        <w:separator/>
      </w:r>
    </w:p>
  </w:footnote>
  <w:footnote w:type="continuationSeparator" w:id="0">
    <w:p w:rsidR="00B76EEC" w:rsidRDefault="00B76EEC" w:rsidP="009109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9E1"/>
    <w:rsid w:val="00000E52"/>
    <w:rsid w:val="00012FBE"/>
    <w:rsid w:val="00022016"/>
    <w:rsid w:val="00026C9F"/>
    <w:rsid w:val="00035550"/>
    <w:rsid w:val="000450AA"/>
    <w:rsid w:val="00055232"/>
    <w:rsid w:val="000619AE"/>
    <w:rsid w:val="000753C9"/>
    <w:rsid w:val="000954BB"/>
    <w:rsid w:val="000978CB"/>
    <w:rsid w:val="00097A69"/>
    <w:rsid w:val="000A3601"/>
    <w:rsid w:val="000B17D1"/>
    <w:rsid w:val="000B3FBC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334AB"/>
    <w:rsid w:val="00234115"/>
    <w:rsid w:val="00235695"/>
    <w:rsid w:val="002512E9"/>
    <w:rsid w:val="0025690C"/>
    <w:rsid w:val="00267917"/>
    <w:rsid w:val="002721C8"/>
    <w:rsid w:val="002737A1"/>
    <w:rsid w:val="0028108C"/>
    <w:rsid w:val="002B3CDC"/>
    <w:rsid w:val="002B578C"/>
    <w:rsid w:val="002B6B71"/>
    <w:rsid w:val="002C17A1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A4BEE"/>
    <w:rsid w:val="003B368C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3F32"/>
    <w:rsid w:val="00556AB6"/>
    <w:rsid w:val="00556B8E"/>
    <w:rsid w:val="005571C1"/>
    <w:rsid w:val="00562F8C"/>
    <w:rsid w:val="0057095D"/>
    <w:rsid w:val="00573883"/>
    <w:rsid w:val="0057523D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900FF8"/>
    <w:rsid w:val="00905B84"/>
    <w:rsid w:val="0090689C"/>
    <w:rsid w:val="0091033D"/>
    <w:rsid w:val="009109E1"/>
    <w:rsid w:val="00915953"/>
    <w:rsid w:val="009160E1"/>
    <w:rsid w:val="00940A1D"/>
    <w:rsid w:val="00941A6B"/>
    <w:rsid w:val="00945F01"/>
    <w:rsid w:val="00946395"/>
    <w:rsid w:val="00951D04"/>
    <w:rsid w:val="00953479"/>
    <w:rsid w:val="00966354"/>
    <w:rsid w:val="00981528"/>
    <w:rsid w:val="00985F1C"/>
    <w:rsid w:val="00993FB2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75363"/>
    <w:rsid w:val="00B7615E"/>
    <w:rsid w:val="00B76EEC"/>
    <w:rsid w:val="00B82EAB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6219C"/>
    <w:rsid w:val="00C65D5D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32A4"/>
    <w:rsid w:val="00D0394C"/>
    <w:rsid w:val="00D1138A"/>
    <w:rsid w:val="00D133C0"/>
    <w:rsid w:val="00D16CE3"/>
    <w:rsid w:val="00D17481"/>
    <w:rsid w:val="00D22694"/>
    <w:rsid w:val="00D359E2"/>
    <w:rsid w:val="00D44CEB"/>
    <w:rsid w:val="00D65260"/>
    <w:rsid w:val="00D65B6A"/>
    <w:rsid w:val="00D83327"/>
    <w:rsid w:val="00D84CD0"/>
    <w:rsid w:val="00D94A6E"/>
    <w:rsid w:val="00DB4F53"/>
    <w:rsid w:val="00DC5857"/>
    <w:rsid w:val="00DC6751"/>
    <w:rsid w:val="00DD0D23"/>
    <w:rsid w:val="00DD563B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80B14"/>
    <w:rsid w:val="00F9229C"/>
    <w:rsid w:val="00F943FB"/>
    <w:rsid w:val="00FA2155"/>
    <w:rsid w:val="00FA7C21"/>
    <w:rsid w:val="00FB0A12"/>
    <w:rsid w:val="00FB50AA"/>
    <w:rsid w:val="00FB65AD"/>
    <w:rsid w:val="00FB742E"/>
    <w:rsid w:val="00FD515C"/>
    <w:rsid w:val="00FD6A7D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9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0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09E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109E1"/>
    <w:rPr>
      <w:strike w:val="0"/>
      <w:dstrike w:val="0"/>
      <w:color w:val="D84D2D"/>
      <w:u w:val="none"/>
      <w:effect w:val="none"/>
    </w:rPr>
  </w:style>
  <w:style w:type="character" w:customStyle="1" w:styleId="apple-converted-space">
    <w:name w:val="apple-converted-space"/>
    <w:basedOn w:val="a0"/>
    <w:rsid w:val="009109E1"/>
  </w:style>
  <w:style w:type="paragraph" w:styleId="a6">
    <w:name w:val="Balloon Text"/>
    <w:basedOn w:val="a"/>
    <w:link w:val="Char1"/>
    <w:uiPriority w:val="99"/>
    <w:semiHidden/>
    <w:unhideWhenUsed/>
    <w:rsid w:val="009109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09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6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1748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0113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3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3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42029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0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8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09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47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6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7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14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30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95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24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97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28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84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68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5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82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56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2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21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41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59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56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4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45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87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16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6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69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26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1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11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1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14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58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5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0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84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17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81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8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79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5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9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02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91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04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8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5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27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1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6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1788</Characters>
  <Application>Microsoft Office Word</Application>
  <DocSecurity>0</DocSecurity>
  <Lines>14</Lines>
  <Paragraphs>4</Paragraphs>
  <ScaleCrop>false</ScaleCrop>
  <Company>长江大学 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2013-08-31T05:27:00Z</dcterms:created>
  <dcterms:modified xsi:type="dcterms:W3CDTF">2013-08-31T05:29:00Z</dcterms:modified>
</cp:coreProperties>
</file>