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9E9" w:rsidRPr="00C629E9" w:rsidRDefault="00C629E9" w:rsidP="00C629E9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C629E9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 xml:space="preserve">windows下查看端口占用情况 </w:t>
      </w: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Windows</w:t>
      </w:r>
      <w:r>
        <w:rPr>
          <w:rFonts w:ascii="Helvetica" w:hAnsi="Helvetica" w:cs="Helvetica"/>
          <w:color w:val="333333"/>
          <w:sz w:val="21"/>
          <w:szCs w:val="21"/>
        </w:rPr>
        <w:t>平台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windows</w:t>
      </w:r>
      <w:r>
        <w:rPr>
          <w:rFonts w:ascii="Helvetica" w:hAnsi="Helvetica" w:cs="Helvetica"/>
          <w:color w:val="333333"/>
          <w:sz w:val="21"/>
          <w:szCs w:val="21"/>
        </w:rPr>
        <w:t>命令行窗口下执行：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1.</w:t>
      </w:r>
      <w:r>
        <w:rPr>
          <w:rFonts w:ascii="Helvetica" w:hAnsi="Helvetica" w:cs="Helvetica"/>
          <w:color w:val="333333"/>
          <w:sz w:val="21"/>
          <w:szCs w:val="21"/>
        </w:rPr>
        <w:t>查看所有的端口占用情况</w:t>
      </w: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C:\&gt;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netstat -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ano</w:t>
      </w:r>
      <w:proofErr w:type="spellEnd"/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Helvetica"/>
          <w:color w:val="333333"/>
          <w:sz w:val="21"/>
          <w:szCs w:val="21"/>
        </w:rPr>
        <w:t>协议</w:t>
      </w:r>
      <w:r>
        <w:rPr>
          <w:rFonts w:ascii="Helvetica" w:hAnsi="Helvetica" w:cs="Helvetica"/>
          <w:color w:val="333333"/>
          <w:sz w:val="21"/>
          <w:szCs w:val="21"/>
        </w:rPr>
        <w:t xml:space="preserve">    </w:t>
      </w:r>
      <w:r>
        <w:rPr>
          <w:rFonts w:ascii="Helvetica" w:hAnsi="Helvetica" w:cs="Helvetica"/>
          <w:color w:val="333333"/>
          <w:sz w:val="21"/>
          <w:szCs w:val="21"/>
        </w:rPr>
        <w:t>本地地址</w:t>
      </w:r>
      <w:r>
        <w:rPr>
          <w:rFonts w:ascii="Helvetica" w:hAnsi="Helvetica" w:cs="Helvetica"/>
          <w:color w:val="333333"/>
          <w:sz w:val="21"/>
          <w:szCs w:val="21"/>
        </w:rPr>
        <w:t xml:space="preserve">                     </w:t>
      </w:r>
      <w:r>
        <w:rPr>
          <w:rFonts w:ascii="Helvetica" w:hAnsi="Helvetica" w:cs="Helvetica"/>
          <w:color w:val="333333"/>
          <w:sz w:val="21"/>
          <w:szCs w:val="21"/>
        </w:rPr>
        <w:t>外部地址</w:t>
      </w:r>
      <w:r>
        <w:rPr>
          <w:rFonts w:ascii="Helvetica" w:hAnsi="Helvetica" w:cs="Helvetica"/>
          <w:color w:val="333333"/>
          <w:sz w:val="21"/>
          <w:szCs w:val="21"/>
        </w:rPr>
        <w:t xml:space="preserve">               </w:t>
      </w:r>
      <w:r>
        <w:rPr>
          <w:rFonts w:ascii="Helvetica" w:hAnsi="Helvetica" w:cs="Helvetica"/>
          <w:color w:val="333333"/>
          <w:sz w:val="21"/>
          <w:szCs w:val="21"/>
        </w:rPr>
        <w:t>状态</w:t>
      </w:r>
      <w:r>
        <w:rPr>
          <w:rFonts w:ascii="Helvetica" w:hAnsi="Helvetica" w:cs="Helvetica"/>
          <w:color w:val="333333"/>
          <w:sz w:val="21"/>
          <w:szCs w:val="21"/>
        </w:rPr>
        <w:t>                   PID</w:t>
      </w: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TCP    127.0.0.1:1434         0.0.0.0:0              LISTENING       3236</w:t>
      </w:r>
      <w:r>
        <w:rPr>
          <w:rFonts w:ascii="Helvetica" w:hAnsi="Helvetica" w:cs="Helvetica"/>
          <w:color w:val="333333"/>
          <w:sz w:val="21"/>
          <w:szCs w:val="21"/>
        </w:rPr>
        <w:br/>
        <w:t>  TCP    127.0.0.1:5679         0.0.0.0:0              LISTENING       4168</w:t>
      </w:r>
      <w:r>
        <w:rPr>
          <w:rFonts w:ascii="Helvetica" w:hAnsi="Helvetica" w:cs="Helvetica"/>
          <w:color w:val="333333"/>
          <w:sz w:val="21"/>
          <w:szCs w:val="21"/>
        </w:rPr>
        <w:br/>
        <w:t>  TCP    127.0.0.1:7438         0.0.0.0:0              LISTENING       4168</w:t>
      </w:r>
      <w:r>
        <w:rPr>
          <w:rFonts w:ascii="Helvetica" w:hAnsi="Helvetica" w:cs="Helvetica"/>
          <w:color w:val="333333"/>
          <w:sz w:val="21"/>
          <w:szCs w:val="21"/>
        </w:rPr>
        <w:br/>
        <w:t>  TCP    127.0.0.1:8015         0.0.0.0:0              LISTENING       1456</w:t>
      </w:r>
      <w:r>
        <w:rPr>
          <w:rFonts w:ascii="Helvetica" w:hAnsi="Helvetica" w:cs="Helvetica"/>
          <w:color w:val="333333"/>
          <w:sz w:val="21"/>
          <w:szCs w:val="21"/>
        </w:rPr>
        <w:br/>
        <w:t>  TCP    192.168.3.230:139      0.0.0.0:0              LISTENING       4</w:t>
      </w:r>
      <w:r>
        <w:rPr>
          <w:rFonts w:ascii="Helvetica" w:hAnsi="Helvetica" w:cs="Helvetica"/>
          <w:color w:val="333333"/>
          <w:sz w:val="21"/>
          <w:szCs w:val="21"/>
        </w:rPr>
        <w:br/>
        <w:t>  TCP    192.168.3.230:1957     220.181.31.225:443     ESTABLISHED     3068</w:t>
      </w:r>
      <w:r>
        <w:rPr>
          <w:rFonts w:ascii="Helvetica" w:hAnsi="Helvetica" w:cs="Helvetica"/>
          <w:color w:val="333333"/>
          <w:sz w:val="21"/>
          <w:szCs w:val="21"/>
        </w:rPr>
        <w:br/>
        <w:t>  TCP    192.168.3.230:2020     183.62.96.189:1522     ESTABLISHED     1456</w:t>
      </w:r>
      <w:r>
        <w:rPr>
          <w:rFonts w:ascii="Helvetica" w:hAnsi="Helvetica" w:cs="Helvetica"/>
          <w:color w:val="333333"/>
          <w:sz w:val="21"/>
          <w:szCs w:val="21"/>
        </w:rPr>
        <w:br/>
        <w:t>  TCP    192.168.3.230:2927     117.79.91.18:80        ESTABLISHED     4732</w:t>
      </w:r>
      <w:r>
        <w:rPr>
          <w:rFonts w:ascii="Helvetica" w:hAnsi="Helvetica" w:cs="Helvetica"/>
          <w:color w:val="333333"/>
          <w:sz w:val="21"/>
          <w:szCs w:val="21"/>
        </w:rPr>
        <w:br/>
        <w:t>  TCP    192.168.3.230:2929     117.79.91.18:80        ESTABLISHED     4732</w:t>
      </w:r>
      <w:r>
        <w:rPr>
          <w:rFonts w:ascii="Helvetica" w:hAnsi="Helvetica" w:cs="Helvetica"/>
          <w:color w:val="333333"/>
          <w:sz w:val="21"/>
          <w:szCs w:val="21"/>
        </w:rPr>
        <w:br/>
        <w:t>  TCP    192.168.3.230:2930     117.79.91.18:80        ESTABLISHED     4732</w:t>
      </w:r>
      <w:r>
        <w:rPr>
          <w:rFonts w:ascii="Helvetica" w:hAnsi="Helvetica" w:cs="Helvetica"/>
          <w:color w:val="333333"/>
          <w:sz w:val="21"/>
          <w:szCs w:val="21"/>
        </w:rPr>
        <w:br/>
        <w:t>  TCP    192.168.3.230:2931     117.79.91.18:80        ESTABLISHED     4732</w:t>
      </w: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</w:t>
      </w:r>
      <w:r>
        <w:rPr>
          <w:rFonts w:ascii="Helvetica" w:hAnsi="Helvetica" w:cs="Helvetica"/>
          <w:color w:val="333333"/>
          <w:sz w:val="21"/>
          <w:szCs w:val="21"/>
        </w:rPr>
        <w:t>查看指定端口的占用情况</w:t>
      </w:r>
      <w:r>
        <w:rPr>
          <w:rFonts w:ascii="Helvetica" w:hAnsi="Helvetica" w:cs="Helvetica"/>
          <w:color w:val="333333"/>
          <w:sz w:val="21"/>
          <w:szCs w:val="21"/>
        </w:rPr>
        <w:br/>
        <w:t>C:\&gt;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netstat -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aon|findstr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 xml:space="preserve"> "9050"</w:t>
      </w: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Helvetica"/>
          <w:color w:val="333333"/>
          <w:sz w:val="21"/>
          <w:szCs w:val="21"/>
        </w:rPr>
        <w:t>协议</w:t>
      </w:r>
      <w:r>
        <w:rPr>
          <w:rFonts w:ascii="Helvetica" w:hAnsi="Helvetica" w:cs="Helvetica"/>
          <w:color w:val="333333"/>
          <w:sz w:val="21"/>
          <w:szCs w:val="21"/>
        </w:rPr>
        <w:t xml:space="preserve">    </w:t>
      </w:r>
      <w:r>
        <w:rPr>
          <w:rFonts w:ascii="Helvetica" w:hAnsi="Helvetica" w:cs="Helvetica"/>
          <w:color w:val="333333"/>
          <w:sz w:val="21"/>
          <w:szCs w:val="21"/>
        </w:rPr>
        <w:t>本地地址</w:t>
      </w:r>
      <w:r>
        <w:rPr>
          <w:rFonts w:ascii="Helvetica" w:hAnsi="Helvetica" w:cs="Helvetica"/>
          <w:color w:val="333333"/>
          <w:sz w:val="21"/>
          <w:szCs w:val="21"/>
        </w:rPr>
        <w:t xml:space="preserve">                     </w:t>
      </w:r>
      <w:r>
        <w:rPr>
          <w:rFonts w:ascii="Helvetica" w:hAnsi="Helvetica" w:cs="Helvetica"/>
          <w:color w:val="333333"/>
          <w:sz w:val="21"/>
          <w:szCs w:val="21"/>
        </w:rPr>
        <w:t>外部地址</w:t>
      </w:r>
      <w:r>
        <w:rPr>
          <w:rFonts w:ascii="Helvetica" w:hAnsi="Helvetica" w:cs="Helvetica"/>
          <w:color w:val="333333"/>
          <w:sz w:val="21"/>
          <w:szCs w:val="21"/>
        </w:rPr>
        <w:t xml:space="preserve">               </w:t>
      </w:r>
      <w:r>
        <w:rPr>
          <w:rFonts w:ascii="Helvetica" w:hAnsi="Helvetica" w:cs="Helvetica"/>
          <w:color w:val="333333"/>
          <w:sz w:val="21"/>
          <w:szCs w:val="21"/>
        </w:rPr>
        <w:t>状态</w:t>
      </w:r>
      <w:r>
        <w:rPr>
          <w:rFonts w:ascii="Helvetica" w:hAnsi="Helvetica" w:cs="Helvetica"/>
          <w:color w:val="333333"/>
          <w:sz w:val="21"/>
          <w:szCs w:val="21"/>
        </w:rPr>
        <w:t>                   PID</w:t>
      </w: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TCP    127.0.0.1:9050         0.0.0.0:0              LISTENING       2016</w:t>
      </w: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P: </w:t>
      </w:r>
      <w:r>
        <w:rPr>
          <w:rFonts w:ascii="Helvetica" w:hAnsi="Helvetica" w:cs="Helvetica"/>
          <w:color w:val="333333"/>
          <w:sz w:val="21"/>
          <w:szCs w:val="21"/>
        </w:rPr>
        <w:t>看到了吗，端口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被进程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号为</w:t>
      </w:r>
      <w:r>
        <w:rPr>
          <w:rFonts w:ascii="Helvetica" w:hAnsi="Helvetica" w:cs="Helvetica"/>
          <w:color w:val="333333"/>
          <w:sz w:val="21"/>
          <w:szCs w:val="21"/>
        </w:rPr>
        <w:t>2016</w:t>
      </w:r>
      <w:r>
        <w:rPr>
          <w:rFonts w:ascii="Helvetica" w:hAnsi="Helvetica" w:cs="Helvetica"/>
          <w:color w:val="333333"/>
          <w:sz w:val="21"/>
          <w:szCs w:val="21"/>
        </w:rPr>
        <w:t>的进程占用，继续执行下面命令：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（也可以去任务管理器中查看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对应的进程）</w:t>
      </w: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</w:t>
      </w:r>
      <w:r>
        <w:rPr>
          <w:rFonts w:ascii="Helvetica" w:hAnsi="Helvetica" w:cs="Helvetica"/>
          <w:color w:val="333333"/>
          <w:sz w:val="21"/>
          <w:szCs w:val="21"/>
        </w:rPr>
        <w:t>查看</w:t>
      </w:r>
      <w:r>
        <w:rPr>
          <w:rFonts w:ascii="Helvetica" w:hAnsi="Helvetica" w:cs="Helvetica"/>
          <w:color w:val="333333"/>
          <w:sz w:val="21"/>
          <w:szCs w:val="21"/>
        </w:rPr>
        <w:t>PID</w:t>
      </w:r>
      <w:r>
        <w:rPr>
          <w:rFonts w:ascii="Helvetica" w:hAnsi="Helvetica" w:cs="Helvetica"/>
          <w:color w:val="333333"/>
          <w:sz w:val="21"/>
          <w:szCs w:val="21"/>
        </w:rPr>
        <w:t>对应的进程</w:t>
      </w:r>
      <w:r>
        <w:rPr>
          <w:rFonts w:ascii="Helvetica" w:hAnsi="Helvetica" w:cs="Helvetica"/>
          <w:color w:val="333333"/>
          <w:sz w:val="21"/>
          <w:szCs w:val="21"/>
        </w:rPr>
        <w:br/>
        <w:t>C:\&gt;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tasklist|findstr "2016"</w:t>
      </w: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映像名称</w:t>
      </w:r>
      <w:r>
        <w:rPr>
          <w:rFonts w:ascii="Helvetica" w:hAnsi="Helvetica" w:cs="Helvetica"/>
          <w:color w:val="333333"/>
          <w:sz w:val="21"/>
          <w:szCs w:val="21"/>
        </w:rPr>
        <w:t xml:space="preserve">                       PID </w:t>
      </w:r>
      <w:r>
        <w:rPr>
          <w:rFonts w:ascii="Helvetica" w:hAnsi="Helvetica" w:cs="Helvetica"/>
          <w:color w:val="333333"/>
          <w:sz w:val="21"/>
          <w:szCs w:val="21"/>
        </w:rPr>
        <w:t>会话名</w:t>
      </w:r>
      <w:r>
        <w:rPr>
          <w:rFonts w:ascii="Helvetica" w:hAnsi="Helvetica" w:cs="Helvetica"/>
          <w:color w:val="333333"/>
          <w:sz w:val="21"/>
          <w:szCs w:val="21"/>
        </w:rPr>
        <w:t xml:space="preserve">              </w:t>
      </w:r>
      <w:r>
        <w:rPr>
          <w:rFonts w:ascii="Helvetica" w:hAnsi="Helvetica" w:cs="Helvetica"/>
          <w:color w:val="333333"/>
          <w:sz w:val="21"/>
          <w:szCs w:val="21"/>
        </w:rPr>
        <w:t>会话</w:t>
      </w:r>
      <w:r>
        <w:rPr>
          <w:rFonts w:ascii="Helvetica" w:hAnsi="Helvetica" w:cs="Helvetica"/>
          <w:color w:val="333333"/>
          <w:sz w:val="21"/>
          <w:szCs w:val="21"/>
        </w:rPr>
        <w:t xml:space="preserve">#       </w:t>
      </w:r>
      <w:r>
        <w:rPr>
          <w:rFonts w:ascii="Helvetica" w:hAnsi="Helvetica" w:cs="Helvetica"/>
          <w:color w:val="333333"/>
          <w:sz w:val="21"/>
          <w:szCs w:val="21"/>
        </w:rPr>
        <w:t>内存使用</w:t>
      </w:r>
      <w:r>
        <w:rPr>
          <w:rFonts w:ascii="Helvetica" w:hAnsi="Helvetica" w:cs="Helvetica"/>
          <w:color w:val="333333"/>
          <w:sz w:val="21"/>
          <w:szCs w:val="21"/>
        </w:rPr>
        <w:br/>
        <w:t> ========================= ======== ================</w:t>
      </w:r>
      <w:r>
        <w:rPr>
          <w:rFonts w:ascii="Helvetica" w:hAnsi="Helvetica" w:cs="Helvetica"/>
          <w:color w:val="333333"/>
          <w:sz w:val="21"/>
          <w:szCs w:val="21"/>
        </w:rPr>
        <w:br/>
        <w:t>  tor.exe                     2016 Console                 0     16,064 K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EFEFEF"/>
        </w:rPr>
        <w:t>P: </w:t>
      </w:r>
      <w:r>
        <w:rPr>
          <w:rFonts w:ascii="Helvetica" w:hAnsi="Helvetica" w:cs="Helvetica"/>
          <w:color w:val="333333"/>
          <w:sz w:val="21"/>
          <w:szCs w:val="21"/>
        </w:rPr>
        <w:t>很清楚吧，</w:t>
      </w:r>
      <w:r>
        <w:rPr>
          <w:rFonts w:ascii="Helvetica" w:hAnsi="Helvetica" w:cs="Helvetica"/>
          <w:color w:val="333333"/>
          <w:sz w:val="21"/>
          <w:szCs w:val="21"/>
        </w:rPr>
        <w:t>tor</w:t>
      </w:r>
      <w:r>
        <w:rPr>
          <w:rFonts w:ascii="Helvetica" w:hAnsi="Helvetica" w:cs="Helvetica"/>
          <w:color w:val="333333"/>
          <w:sz w:val="21"/>
          <w:szCs w:val="21"/>
        </w:rPr>
        <w:t>占用了你的端口。</w:t>
      </w: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</w:t>
      </w:r>
      <w:r>
        <w:rPr>
          <w:rFonts w:ascii="Helvetica" w:hAnsi="Helvetica" w:cs="Helvetica"/>
          <w:color w:val="333333"/>
          <w:sz w:val="21"/>
          <w:szCs w:val="21"/>
        </w:rPr>
        <w:t>结束该进程</w:t>
      </w:r>
    </w:p>
    <w:p w:rsidR="00C629E9" w:rsidRDefault="00C629E9" w:rsidP="00C629E9">
      <w:pPr>
        <w:pStyle w:val="a6"/>
        <w:shd w:val="clear" w:color="auto" w:fill="EFEFE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C:\&gt;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taskkill /f /t /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im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 xml:space="preserve"> tor.exe</w:t>
      </w:r>
    </w:p>
    <w:sectPr w:rsidR="00C629E9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78D" w:rsidRDefault="00A1378D" w:rsidP="00C629E9">
      <w:r>
        <w:separator/>
      </w:r>
    </w:p>
  </w:endnote>
  <w:endnote w:type="continuationSeparator" w:id="0">
    <w:p w:rsidR="00A1378D" w:rsidRDefault="00A1378D" w:rsidP="00C62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78D" w:rsidRDefault="00A1378D" w:rsidP="00C629E9">
      <w:r>
        <w:separator/>
      </w:r>
    </w:p>
  </w:footnote>
  <w:footnote w:type="continuationSeparator" w:id="0">
    <w:p w:rsidR="00A1378D" w:rsidRDefault="00A1378D" w:rsidP="00C629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29E9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47FE"/>
    <w:rsid w:val="0026687C"/>
    <w:rsid w:val="00267917"/>
    <w:rsid w:val="00267A3F"/>
    <w:rsid w:val="002721C8"/>
    <w:rsid w:val="002737A1"/>
    <w:rsid w:val="0028108C"/>
    <w:rsid w:val="00284B1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2DE7"/>
    <w:rsid w:val="00486CC4"/>
    <w:rsid w:val="0049426D"/>
    <w:rsid w:val="004A0DAF"/>
    <w:rsid w:val="004A2CB4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72A3"/>
    <w:rsid w:val="007221BA"/>
    <w:rsid w:val="007222FC"/>
    <w:rsid w:val="00722A84"/>
    <w:rsid w:val="00722EDF"/>
    <w:rsid w:val="0072346C"/>
    <w:rsid w:val="007258C3"/>
    <w:rsid w:val="00727FC0"/>
    <w:rsid w:val="007310B6"/>
    <w:rsid w:val="00731116"/>
    <w:rsid w:val="007320BD"/>
    <w:rsid w:val="00735854"/>
    <w:rsid w:val="0073754C"/>
    <w:rsid w:val="00737DEE"/>
    <w:rsid w:val="00757DE9"/>
    <w:rsid w:val="00760B0D"/>
    <w:rsid w:val="00764D30"/>
    <w:rsid w:val="00770A2D"/>
    <w:rsid w:val="00772F24"/>
    <w:rsid w:val="00774B88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78D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0E8C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29E9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3C73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2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29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2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29E9"/>
    <w:rPr>
      <w:sz w:val="18"/>
      <w:szCs w:val="18"/>
    </w:rPr>
  </w:style>
  <w:style w:type="character" w:customStyle="1" w:styleId="linktitle">
    <w:name w:val="link_title"/>
    <w:basedOn w:val="a0"/>
    <w:rsid w:val="00C629E9"/>
  </w:style>
  <w:style w:type="character" w:styleId="a5">
    <w:name w:val="Strong"/>
    <w:basedOn w:val="a0"/>
    <w:uiPriority w:val="22"/>
    <w:qFormat/>
    <w:rsid w:val="00C629E9"/>
    <w:rPr>
      <w:b/>
      <w:bCs/>
    </w:rPr>
  </w:style>
  <w:style w:type="paragraph" w:styleId="a6">
    <w:name w:val="Normal (Web)"/>
    <w:basedOn w:val="a"/>
    <w:uiPriority w:val="99"/>
    <w:semiHidden/>
    <w:unhideWhenUsed/>
    <w:rsid w:val="00C629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63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9416112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6792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04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463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9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4422254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4503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46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66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>长江大学 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2014-03-19T06:10:00Z</dcterms:created>
  <dcterms:modified xsi:type="dcterms:W3CDTF">2014-03-19T06:10:00Z</dcterms:modified>
</cp:coreProperties>
</file>