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C26ADF" w14:textId="284A4622" w:rsidR="00FF4F50" w:rsidRPr="00AD44A8" w:rsidRDefault="0034348F" w:rsidP="00D953BF">
      <w:pPr>
        <w:widowControl/>
        <w:jc w:val="center"/>
        <w:rPr>
          <w:rFonts w:ascii="標楷體" w:eastAsia="標楷體" w:hAnsi="標楷體"/>
          <w:color w:val="000000" w:themeColor="text1"/>
          <w:sz w:val="20"/>
          <w:szCs w:val="20"/>
        </w:rPr>
      </w:pPr>
      <w:r w:rsidRPr="00AD44A8">
        <w:rPr>
          <w:rFonts w:ascii="標楷體" w:eastAsia="標楷體" w:hAnsi="標楷體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32640" behindDoc="0" locked="0" layoutInCell="0" allowOverlap="1" wp14:anchorId="0FBB163C" wp14:editId="10F3239D">
                <wp:simplePos x="0" y="0"/>
                <wp:positionH relativeFrom="column">
                  <wp:posOffset>5756910</wp:posOffset>
                </wp:positionH>
                <wp:positionV relativeFrom="paragraph">
                  <wp:posOffset>-12065</wp:posOffset>
                </wp:positionV>
                <wp:extent cx="608965" cy="285750"/>
                <wp:effectExtent l="0" t="0" r="19685" b="19050"/>
                <wp:wrapNone/>
                <wp:docPr id="55" name="Text 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96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3EAE21" w14:textId="77777777" w:rsidR="00F55324" w:rsidRPr="00A21B92" w:rsidRDefault="00F55324" w:rsidP="00A21B92">
                            <w:pPr>
                              <w:snapToGrid w:val="0"/>
                              <w:rPr>
                                <w:rFonts w:asciiTheme="majorEastAsia" w:eastAsiaTheme="majorEastAsia" w:hAnsiTheme="majorEastAsia" w:cs="新細明體"/>
                              </w:rPr>
                            </w:pPr>
                            <w:r w:rsidRPr="00A21B92">
                              <w:rPr>
                                <w:rFonts w:asciiTheme="majorEastAsia" w:eastAsiaTheme="majorEastAsia" w:hAnsiTheme="majorEastAsia" w:cs="新細明體" w:hint="eastAsia"/>
                              </w:rPr>
                              <w:t>附表</w:t>
                            </w:r>
                            <w:r w:rsidRPr="00A21B92">
                              <w:rPr>
                                <w:rFonts w:asciiTheme="majorEastAsia" w:eastAsiaTheme="majorEastAsia" w:hAnsiTheme="majorEastAsia" w:cs="新細明體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FBB163C" id="_x0000_t202" coordsize="21600,21600" o:spt="202" path="m,l,21600r21600,l21600,xe">
                <v:stroke joinstyle="miter"/>
                <v:path gradientshapeok="t" o:connecttype="rect"/>
              </v:shapetype>
              <v:shape id="Text Box 91" o:spid="_x0000_s1026" type="#_x0000_t202" style="position:absolute;left:0;text-align:left;margin-left:453.3pt;margin-top:-.95pt;width:47.95pt;height:22.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" o:allowincell="f">
                <v:textbox>
                  <w:txbxContent>
                    <w:p w14:paraId="5F3EAE21" w14:textId="77777777" w:rsidR="00F55324" w:rsidRPr="00A21B92" w:rsidRDefault="00F55324" w:rsidP="00A21B92">
                      <w:pPr>
                        <w:snapToGrid w:val="0"/>
                        <w:rPr>
                          <w:rFonts w:asciiTheme="majorEastAsia" w:eastAsiaTheme="majorEastAsia" w:hAnsiTheme="majorEastAsia" w:cs="新細明體"/>
                        </w:rPr>
                      </w:pPr>
                      <w:r w:rsidRPr="00A21B92">
                        <w:rPr>
                          <w:rFonts w:asciiTheme="majorEastAsia" w:eastAsiaTheme="majorEastAsia" w:hAnsiTheme="majorEastAsia" w:cs="新細明體" w:hint="eastAsia"/>
                        </w:rPr>
                        <w:t>附表</w:t>
                      </w:r>
                      <w:r w:rsidRPr="00A21B92">
                        <w:rPr>
                          <w:rFonts w:asciiTheme="majorEastAsia" w:eastAsiaTheme="majorEastAsia" w:hAnsiTheme="majorEastAsia" w:cs="新細明體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FF4F50" w:rsidRPr="00AD44A8">
        <w:rPr>
          <w:rFonts w:ascii="標楷體" w:eastAsia="標楷體" w:hAnsi="標楷體" w:cs="標楷體" w:hint="eastAsia"/>
          <w:b/>
          <w:bCs/>
          <w:color w:val="000000" w:themeColor="text1"/>
          <w:sz w:val="36"/>
          <w:szCs w:val="36"/>
        </w:rPr>
        <w:t>興達發電廠共同作業協議組織會議紀錄</w:t>
      </w:r>
    </w:p>
    <w:tbl>
      <w:tblPr>
        <w:tblW w:w="0" w:type="auto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395"/>
        <w:gridCol w:w="1418"/>
        <w:gridCol w:w="709"/>
        <w:gridCol w:w="1559"/>
        <w:gridCol w:w="709"/>
        <w:gridCol w:w="1559"/>
      </w:tblGrid>
      <w:tr w:rsidR="00F8025F" w:rsidRPr="00AD44A8" w14:paraId="41480695" w14:textId="77777777" w:rsidTr="004F342F">
        <w:trPr>
          <w:cantSplit/>
          <w:trHeight w:val="1394"/>
        </w:trPr>
        <w:tc>
          <w:tcPr>
            <w:tcW w:w="3395" w:type="dxa"/>
            <w:vAlign w:val="center"/>
          </w:tcPr>
          <w:p w14:paraId="008AA30A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總召集人</w:t>
            </w:r>
          </w:p>
          <w:p w14:paraId="619D68AF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（廠長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/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副廠長）</w:t>
            </w:r>
          </w:p>
        </w:tc>
        <w:tc>
          <w:tcPr>
            <w:tcW w:w="5954" w:type="dxa"/>
            <w:gridSpan w:val="5"/>
            <w:vAlign w:val="center"/>
          </w:tcPr>
          <w:p w14:paraId="6EC5E84D" w14:textId="77777777" w:rsidR="00FF4F50" w:rsidRPr="00AD44A8" w:rsidRDefault="00FF4F50" w:rsidP="004F342F">
            <w:pPr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1.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機組大修前安全衛生宣導會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/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廠長召集</w:t>
            </w:r>
          </w:p>
          <w:p w14:paraId="396DB866" w14:textId="77777777" w:rsidR="00FF4F50" w:rsidRPr="00AD44A8" w:rsidRDefault="00FF4F50" w:rsidP="004F342F">
            <w:pPr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2.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  <w:szCs w:val="22"/>
              </w:rPr>
              <w:t>工程</w:t>
            </w:r>
            <w:r w:rsidR="00A806B7" w:rsidRPr="00AD44A8">
              <w:rPr>
                <w:rFonts w:ascii="標楷體" w:eastAsia="標楷體" w:hAnsi="標楷體" w:hint="eastAsia"/>
                <w:color w:val="000000" w:themeColor="text1"/>
                <w:sz w:val="22"/>
                <w:szCs w:val="22"/>
              </w:rPr>
              <w:t>(</w:t>
            </w:r>
            <w:r w:rsidR="00A806B7"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  <w:szCs w:val="22"/>
              </w:rPr>
              <w:t>作)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  <w:szCs w:val="22"/>
              </w:rPr>
              <w:t>總金額達</w:t>
            </w:r>
            <w:r w:rsidRPr="00AD44A8">
              <w:rPr>
                <w:rFonts w:ascii="標楷體" w:eastAsia="標楷體" w:hAnsi="標楷體"/>
                <w:color w:val="000000" w:themeColor="text1"/>
                <w:sz w:val="22"/>
                <w:szCs w:val="22"/>
              </w:rPr>
              <w:t>500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  <w:szCs w:val="22"/>
              </w:rPr>
              <w:t>萬以上</w:t>
            </w:r>
            <w:r w:rsidRPr="00AD44A8">
              <w:rPr>
                <w:rFonts w:ascii="標楷體" w:eastAsia="標楷體" w:hAnsi="標楷體"/>
                <w:color w:val="000000" w:themeColor="text1"/>
                <w:sz w:val="22"/>
                <w:szCs w:val="22"/>
              </w:rPr>
              <w:t>/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  <w:szCs w:val="22"/>
              </w:rPr>
              <w:t>經管該工程</w:t>
            </w:r>
            <w:r w:rsidR="00A806B7" w:rsidRPr="00AD44A8">
              <w:rPr>
                <w:rFonts w:ascii="標楷體" w:eastAsia="標楷體" w:hAnsi="標楷體" w:hint="eastAsia"/>
                <w:color w:val="000000" w:themeColor="text1"/>
                <w:sz w:val="22"/>
                <w:szCs w:val="22"/>
              </w:rPr>
              <w:t>(</w:t>
            </w:r>
            <w:r w:rsidR="00A806B7"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  <w:szCs w:val="22"/>
              </w:rPr>
              <w:t>作)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2"/>
                <w:szCs w:val="22"/>
              </w:rPr>
              <w:t>副廠長召集</w:t>
            </w:r>
          </w:p>
        </w:tc>
      </w:tr>
      <w:tr w:rsidR="00F8025F" w:rsidRPr="00AD44A8" w14:paraId="61D7E9B4" w14:textId="77777777" w:rsidTr="002D2A77">
        <w:trPr>
          <w:cantSplit/>
          <w:trHeight w:val="500"/>
        </w:trPr>
        <w:tc>
          <w:tcPr>
            <w:tcW w:w="3395" w:type="dxa"/>
            <w:vAlign w:val="center"/>
          </w:tcPr>
          <w:p w14:paraId="7C8A2ECC" w14:textId="77777777" w:rsidR="0014072B" w:rsidRPr="00AD44A8" w:rsidRDefault="00FF4F50" w:rsidP="000A29E5">
            <w:pPr>
              <w:jc w:val="center"/>
              <w:rPr>
                <w:rFonts w:ascii="標楷體" w:eastAsia="標楷體" w:hAnsi="標楷體" w:cs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工作場所召集人</w:t>
            </w:r>
          </w:p>
          <w:p w14:paraId="033160B1" w14:textId="5C3250ED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（如經理）</w:t>
            </w:r>
          </w:p>
        </w:tc>
        <w:tc>
          <w:tcPr>
            <w:tcW w:w="5954" w:type="dxa"/>
            <w:gridSpan w:val="5"/>
            <w:vAlign w:val="center"/>
          </w:tcPr>
          <w:p w14:paraId="1857229F" w14:textId="31066B70" w:rsidR="00FF4F50" w:rsidRPr="00AD44A8" w:rsidRDefault="0079242D" w:rsidP="0079242D">
            <w:pPr>
              <w:jc w:val="right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(簽名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)</w:t>
            </w:r>
          </w:p>
        </w:tc>
      </w:tr>
      <w:tr w:rsidR="00F8025F" w:rsidRPr="00AD44A8" w14:paraId="1BC3AD24" w14:textId="77777777" w:rsidTr="002D2A77">
        <w:trPr>
          <w:cantSplit/>
          <w:trHeight w:val="500"/>
        </w:trPr>
        <w:tc>
          <w:tcPr>
            <w:tcW w:w="3395" w:type="dxa"/>
            <w:vAlign w:val="center"/>
          </w:tcPr>
          <w:p w14:paraId="2E95640C" w14:textId="77777777" w:rsidR="0014072B" w:rsidRPr="00AD44A8" w:rsidRDefault="00FF4F50" w:rsidP="0014072B">
            <w:pPr>
              <w:jc w:val="center"/>
              <w:rPr>
                <w:rFonts w:ascii="標楷體" w:eastAsia="標楷體" w:hAnsi="標楷體" w:cs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工作場所負責人</w:t>
            </w:r>
          </w:p>
          <w:p w14:paraId="7133208E" w14:textId="342BEFA2" w:rsidR="001E5647" w:rsidRPr="00AD44A8" w:rsidRDefault="001E5647" w:rsidP="0014072B">
            <w:pPr>
              <w:jc w:val="center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(</w:t>
            </w:r>
            <w:r w:rsidRPr="00AD44A8">
              <w:rPr>
                <w:rFonts w:ascii="標楷體" w:eastAsia="標楷體" w:hAnsi="標楷體" w:hint="eastAsia"/>
                <w:color w:val="000000" w:themeColor="text1"/>
                <w:lang w:eastAsia="zh-HK"/>
              </w:rPr>
              <w:t>廠內：課長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)</w:t>
            </w:r>
          </w:p>
          <w:p w14:paraId="332D9B39" w14:textId="5174DAFA" w:rsidR="00FF4F50" w:rsidRPr="00AD44A8" w:rsidRDefault="001E5647" w:rsidP="001E5647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0"/>
              </w:rPr>
              <w:t>(</w:t>
            </w:r>
            <w:r w:rsidRPr="00AD44A8">
              <w:rPr>
                <w:rFonts w:ascii="標楷體" w:eastAsia="標楷體" w:hAnsi="標楷體" w:hint="eastAsia"/>
                <w:color w:val="000000" w:themeColor="text1"/>
                <w:sz w:val="20"/>
                <w:lang w:eastAsia="zh-HK"/>
              </w:rPr>
              <w:t>廠外：承攬商負責人或</w:t>
            </w:r>
            <w:r w:rsidRPr="00AD44A8">
              <w:rPr>
                <w:rFonts w:ascii="標楷體" w:eastAsia="標楷體" w:hAnsi="標楷體"/>
                <w:color w:val="000000" w:themeColor="text1"/>
                <w:sz w:val="20"/>
                <w:lang w:eastAsia="zh-HK"/>
              </w:rPr>
              <w:t>工地負責人)</w:t>
            </w:r>
          </w:p>
        </w:tc>
        <w:tc>
          <w:tcPr>
            <w:tcW w:w="5954" w:type="dxa"/>
            <w:gridSpan w:val="5"/>
            <w:vAlign w:val="center"/>
          </w:tcPr>
          <w:p w14:paraId="77A8A4B5" w14:textId="6100A4A3" w:rsidR="00FF4F50" w:rsidRPr="00AD44A8" w:rsidRDefault="0079242D" w:rsidP="0079242D">
            <w:pPr>
              <w:jc w:val="righ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(簽名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)</w:t>
            </w:r>
          </w:p>
        </w:tc>
      </w:tr>
      <w:tr w:rsidR="00F8025F" w:rsidRPr="00AD44A8" w14:paraId="6865A4EE" w14:textId="77777777" w:rsidTr="002D2A77">
        <w:trPr>
          <w:cantSplit/>
          <w:trHeight w:val="500"/>
        </w:trPr>
        <w:tc>
          <w:tcPr>
            <w:tcW w:w="3395" w:type="dxa"/>
            <w:vAlign w:val="center"/>
          </w:tcPr>
          <w:p w14:paraId="3CD5FB72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共同作業區</w:t>
            </w:r>
          </w:p>
        </w:tc>
        <w:tc>
          <w:tcPr>
            <w:tcW w:w="5954" w:type="dxa"/>
            <w:gridSpan w:val="5"/>
            <w:vAlign w:val="center"/>
          </w:tcPr>
          <w:p w14:paraId="781C152F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8025F" w:rsidRPr="00AD44A8" w14:paraId="4C55C702" w14:textId="77777777" w:rsidTr="002D2A77">
        <w:trPr>
          <w:cantSplit/>
          <w:trHeight w:val="500"/>
        </w:trPr>
        <w:tc>
          <w:tcPr>
            <w:tcW w:w="3395" w:type="dxa"/>
            <w:tcBorders>
              <w:bottom w:val="nil"/>
            </w:tcBorders>
            <w:vAlign w:val="center"/>
          </w:tcPr>
          <w:p w14:paraId="1E753E37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作業期間</w:t>
            </w:r>
          </w:p>
        </w:tc>
        <w:tc>
          <w:tcPr>
            <w:tcW w:w="5954" w:type="dxa"/>
            <w:gridSpan w:val="5"/>
            <w:tcBorders>
              <w:bottom w:val="nil"/>
            </w:tcBorders>
            <w:vAlign w:val="center"/>
          </w:tcPr>
          <w:p w14:paraId="12E09235" w14:textId="32337E89" w:rsidR="00FF4F50" w:rsidRPr="00AD44A8" w:rsidRDefault="0014072B" w:rsidP="00BC6D3E">
            <w:pPr>
              <w:ind w:firstLineChars="200" w:firstLine="560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 xml:space="preserve">  </w:t>
            </w:r>
            <w:r w:rsidR="00FF4F50"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年</w:t>
            </w:r>
            <w:r w:rsidR="00FF4F50"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</w:t>
            </w:r>
            <w:r w:rsidR="00FF4F50"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</w:t>
            </w:r>
            <w:r w:rsidR="00FF4F50"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月</w:t>
            </w:r>
            <w:r w:rsidR="00FF4F50"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 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</w:t>
            </w:r>
            <w:r w:rsidR="00FF4F50"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日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="00FF4F50"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至</w:t>
            </w:r>
            <w:r w:rsidR="00FF4F50"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 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</w:t>
            </w:r>
            <w:r w:rsidR="00FF4F50"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 </w:t>
            </w:r>
            <w:r w:rsidR="00FF4F50"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年</w:t>
            </w:r>
            <w:r w:rsidR="00FF4F50"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 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</w:t>
            </w:r>
            <w:r w:rsidR="00FF4F50"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月</w:t>
            </w:r>
            <w:r w:rsidR="00FF4F50"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</w:t>
            </w:r>
            <w:r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</w:t>
            </w:r>
            <w:r w:rsidR="00FF4F50"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</w:t>
            </w:r>
            <w:r w:rsidR="00FF4F50"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日</w:t>
            </w:r>
          </w:p>
        </w:tc>
      </w:tr>
      <w:tr w:rsidR="00F8025F" w:rsidRPr="00AD44A8" w14:paraId="5E3A12D4" w14:textId="77777777" w:rsidTr="002D2A77">
        <w:trPr>
          <w:cantSplit/>
          <w:trHeight w:val="500"/>
        </w:trPr>
        <w:tc>
          <w:tcPr>
            <w:tcW w:w="3395" w:type="dxa"/>
            <w:vAlign w:val="center"/>
          </w:tcPr>
          <w:p w14:paraId="11C063B5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會議時間</w:t>
            </w:r>
          </w:p>
        </w:tc>
        <w:tc>
          <w:tcPr>
            <w:tcW w:w="1418" w:type="dxa"/>
            <w:vAlign w:val="center"/>
          </w:tcPr>
          <w:p w14:paraId="1CBDD146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9123EF3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地點</w:t>
            </w:r>
          </w:p>
        </w:tc>
        <w:tc>
          <w:tcPr>
            <w:tcW w:w="1559" w:type="dxa"/>
            <w:vAlign w:val="center"/>
          </w:tcPr>
          <w:p w14:paraId="0C05C5ED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486B9D0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記錄</w:t>
            </w:r>
          </w:p>
        </w:tc>
        <w:tc>
          <w:tcPr>
            <w:tcW w:w="1559" w:type="dxa"/>
            <w:vAlign w:val="center"/>
          </w:tcPr>
          <w:p w14:paraId="4F933A8D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672B7804" w14:textId="77777777" w:rsidR="00FF4F50" w:rsidRPr="00AD44A8" w:rsidRDefault="00FF4F50" w:rsidP="000A29E5">
      <w:pPr>
        <w:ind w:hanging="360"/>
        <w:rPr>
          <w:rFonts w:ascii="標楷體" w:eastAsia="標楷體" w:hAnsi="標楷體"/>
          <w:b/>
          <w:bCs/>
          <w:color w:val="000000" w:themeColor="text1"/>
          <w:sz w:val="32"/>
          <w:szCs w:val="32"/>
        </w:rPr>
      </w:pPr>
      <w:r w:rsidRPr="00AD44A8">
        <w:rPr>
          <w:rFonts w:ascii="標楷體" w:eastAsia="標楷體" w:hAnsi="標楷體" w:cs="標楷體" w:hint="eastAsia"/>
          <w:b/>
          <w:bCs/>
          <w:color w:val="000000" w:themeColor="text1"/>
          <w:sz w:val="32"/>
          <w:szCs w:val="32"/>
        </w:rPr>
        <w:t>一、共同作業區本廠相關組出席人員</w:t>
      </w:r>
    </w:p>
    <w:tbl>
      <w:tblPr>
        <w:tblW w:w="0" w:type="auto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70"/>
        <w:gridCol w:w="1870"/>
        <w:gridCol w:w="1871"/>
        <w:gridCol w:w="1870"/>
        <w:gridCol w:w="1871"/>
      </w:tblGrid>
      <w:tr w:rsidR="00F8025F" w:rsidRPr="00AD44A8" w14:paraId="0AE01FBC" w14:textId="77777777" w:rsidTr="0014072B">
        <w:trPr>
          <w:trHeight w:val="642"/>
        </w:trPr>
        <w:tc>
          <w:tcPr>
            <w:tcW w:w="1870" w:type="dxa"/>
          </w:tcPr>
          <w:p w14:paraId="09A81CAE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70" w:type="dxa"/>
          </w:tcPr>
          <w:p w14:paraId="1160EFEB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71" w:type="dxa"/>
          </w:tcPr>
          <w:p w14:paraId="4EE0C065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70" w:type="dxa"/>
          </w:tcPr>
          <w:p w14:paraId="1F41BB1C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71" w:type="dxa"/>
          </w:tcPr>
          <w:p w14:paraId="37B3E189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F8025F" w:rsidRPr="00AD44A8" w14:paraId="41D807CC" w14:textId="77777777" w:rsidTr="0014072B">
        <w:trPr>
          <w:trHeight w:val="642"/>
        </w:trPr>
        <w:tc>
          <w:tcPr>
            <w:tcW w:w="1870" w:type="dxa"/>
          </w:tcPr>
          <w:p w14:paraId="532E3667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70" w:type="dxa"/>
          </w:tcPr>
          <w:p w14:paraId="2EE9F5B8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71" w:type="dxa"/>
          </w:tcPr>
          <w:p w14:paraId="608467B0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70" w:type="dxa"/>
          </w:tcPr>
          <w:p w14:paraId="528AAE97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71" w:type="dxa"/>
          </w:tcPr>
          <w:p w14:paraId="2D58C706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547F1B80" w14:textId="74179C4F" w:rsidR="00FF4F50" w:rsidRPr="00AD44A8" w:rsidRDefault="00FF4F50" w:rsidP="000A29E5">
      <w:pPr>
        <w:ind w:hanging="360"/>
        <w:rPr>
          <w:rFonts w:ascii="標楷體" w:eastAsia="標楷體" w:hAnsi="標楷體"/>
          <w:b/>
          <w:bCs/>
          <w:color w:val="000000" w:themeColor="text1"/>
          <w:sz w:val="32"/>
          <w:szCs w:val="32"/>
        </w:rPr>
      </w:pPr>
      <w:r w:rsidRPr="00AD44A8">
        <w:rPr>
          <w:rFonts w:ascii="標楷體" w:eastAsia="標楷體" w:hAnsi="標楷體" w:cs="標楷體" w:hint="eastAsia"/>
          <w:b/>
          <w:bCs/>
          <w:color w:val="000000" w:themeColor="text1"/>
          <w:sz w:val="32"/>
          <w:szCs w:val="32"/>
        </w:rPr>
        <w:t>二、共同作業區承攬商出席人員</w:t>
      </w:r>
      <w:r w:rsidR="00982E62" w:rsidRPr="00AD44A8">
        <w:rPr>
          <w:rFonts w:ascii="標楷體" w:eastAsia="標楷體" w:hAnsi="標楷體" w:cs="標楷體" w:hint="eastAsia"/>
          <w:b/>
          <w:bCs/>
          <w:color w:val="000000" w:themeColor="text1"/>
          <w:sz w:val="32"/>
          <w:szCs w:val="32"/>
        </w:rPr>
        <w:t>(</w:t>
      </w:r>
      <w:proofErr w:type="gramStart"/>
      <w:r w:rsidR="00982E62" w:rsidRPr="00AD44A8">
        <w:rPr>
          <w:rFonts w:ascii="標楷體" w:eastAsia="標楷體" w:hAnsi="標楷體" w:cs="標楷體" w:hint="eastAsia"/>
          <w:b/>
          <w:bCs/>
          <w:color w:val="000000" w:themeColor="text1"/>
          <w:sz w:val="32"/>
          <w:szCs w:val="32"/>
        </w:rPr>
        <w:t>含分包</w:t>
      </w:r>
      <w:proofErr w:type="gramEnd"/>
      <w:r w:rsidR="00211FF1" w:rsidRPr="00AD44A8">
        <w:rPr>
          <w:rFonts w:ascii="標楷體" w:eastAsia="標楷體" w:hAnsi="標楷體" w:cs="標楷體" w:hint="eastAsia"/>
          <w:b/>
          <w:bCs/>
          <w:color w:val="000000" w:themeColor="text1"/>
          <w:sz w:val="32"/>
          <w:szCs w:val="32"/>
          <w:lang w:eastAsia="zh-HK"/>
        </w:rPr>
        <w:t>廠</w:t>
      </w:r>
      <w:r w:rsidR="00982E62" w:rsidRPr="00AD44A8">
        <w:rPr>
          <w:rFonts w:ascii="標楷體" w:eastAsia="標楷體" w:hAnsi="標楷體" w:cs="標楷體" w:hint="eastAsia"/>
          <w:b/>
          <w:bCs/>
          <w:color w:val="000000" w:themeColor="text1"/>
          <w:sz w:val="32"/>
          <w:szCs w:val="32"/>
        </w:rPr>
        <w:t>商)</w:t>
      </w:r>
    </w:p>
    <w:tbl>
      <w:tblPr>
        <w:tblW w:w="0" w:type="auto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41"/>
        <w:gridCol w:w="1980"/>
        <w:gridCol w:w="1842"/>
        <w:gridCol w:w="1843"/>
        <w:gridCol w:w="1843"/>
      </w:tblGrid>
      <w:tr w:rsidR="00F8025F" w:rsidRPr="00AD44A8" w14:paraId="78585142" w14:textId="77777777" w:rsidTr="0014072B">
        <w:trPr>
          <w:trHeight w:val="620"/>
        </w:trPr>
        <w:tc>
          <w:tcPr>
            <w:tcW w:w="1841" w:type="dxa"/>
          </w:tcPr>
          <w:p w14:paraId="2B4EE1FB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980" w:type="dxa"/>
          </w:tcPr>
          <w:p w14:paraId="0C4023EB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42" w:type="dxa"/>
          </w:tcPr>
          <w:p w14:paraId="13AE97A9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2BFCE518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1FED9420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F8025F" w:rsidRPr="00AD44A8" w14:paraId="0DFE2471" w14:textId="77777777" w:rsidTr="0014072B">
        <w:trPr>
          <w:trHeight w:val="620"/>
        </w:trPr>
        <w:tc>
          <w:tcPr>
            <w:tcW w:w="1841" w:type="dxa"/>
          </w:tcPr>
          <w:p w14:paraId="6F3255AC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980" w:type="dxa"/>
          </w:tcPr>
          <w:p w14:paraId="790D9BB2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42" w:type="dxa"/>
          </w:tcPr>
          <w:p w14:paraId="1A1AF161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16AAD781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331A2B5C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F8025F" w:rsidRPr="00AD44A8" w14:paraId="160A3351" w14:textId="77777777" w:rsidTr="0014072B">
        <w:trPr>
          <w:trHeight w:val="620"/>
        </w:trPr>
        <w:tc>
          <w:tcPr>
            <w:tcW w:w="1841" w:type="dxa"/>
          </w:tcPr>
          <w:p w14:paraId="69C8C97B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980" w:type="dxa"/>
          </w:tcPr>
          <w:p w14:paraId="56E669FF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42" w:type="dxa"/>
          </w:tcPr>
          <w:p w14:paraId="607D2E35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3D62878A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07F67C46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8B8B507" w14:textId="77777777" w:rsidR="00FF4F50" w:rsidRPr="00AD44A8" w:rsidRDefault="00FF4F50" w:rsidP="000A29E5">
      <w:pPr>
        <w:ind w:left="-360"/>
        <w:rPr>
          <w:rFonts w:ascii="標楷體" w:eastAsia="標楷體" w:hAnsi="標楷體"/>
          <w:color w:val="000000" w:themeColor="text1"/>
          <w:sz w:val="32"/>
          <w:szCs w:val="32"/>
        </w:rPr>
      </w:pPr>
      <w:r w:rsidRPr="00AD44A8">
        <w:rPr>
          <w:rFonts w:ascii="標楷體" w:eastAsia="標楷體" w:hAnsi="標楷體" w:cs="標楷體" w:hint="eastAsia"/>
          <w:b/>
          <w:bCs/>
          <w:color w:val="000000" w:themeColor="text1"/>
          <w:sz w:val="32"/>
          <w:szCs w:val="32"/>
        </w:rPr>
        <w:t>三、共同作業區承攬商作業場所負責人</w:t>
      </w:r>
    </w:p>
    <w:tbl>
      <w:tblPr>
        <w:tblW w:w="0" w:type="auto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20"/>
        <w:gridCol w:w="4680"/>
        <w:gridCol w:w="1980"/>
        <w:gridCol w:w="1969"/>
      </w:tblGrid>
      <w:tr w:rsidR="00F8025F" w:rsidRPr="00AD44A8" w14:paraId="0413EC36" w14:textId="77777777" w:rsidTr="00AC6722">
        <w:tc>
          <w:tcPr>
            <w:tcW w:w="720" w:type="dxa"/>
            <w:vAlign w:val="center"/>
          </w:tcPr>
          <w:p w14:paraId="3105922E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4680" w:type="dxa"/>
            <w:vAlign w:val="center"/>
          </w:tcPr>
          <w:p w14:paraId="3DC5B0E0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工程（作）名稱</w:t>
            </w:r>
          </w:p>
        </w:tc>
        <w:tc>
          <w:tcPr>
            <w:tcW w:w="1980" w:type="dxa"/>
            <w:vAlign w:val="center"/>
          </w:tcPr>
          <w:p w14:paraId="641F43C2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公司名稱</w:t>
            </w:r>
          </w:p>
        </w:tc>
        <w:tc>
          <w:tcPr>
            <w:tcW w:w="1969" w:type="dxa"/>
            <w:vAlign w:val="center"/>
          </w:tcPr>
          <w:p w14:paraId="1E776722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負責人</w:t>
            </w:r>
          </w:p>
          <w:p w14:paraId="65BC4E47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8"/>
                <w:szCs w:val="28"/>
              </w:rPr>
              <w:t>（連絡電話）</w:t>
            </w:r>
          </w:p>
        </w:tc>
      </w:tr>
      <w:tr w:rsidR="00F8025F" w:rsidRPr="00AD44A8" w14:paraId="7043934B" w14:textId="77777777" w:rsidTr="00AC6722">
        <w:trPr>
          <w:trHeight w:val="540"/>
        </w:trPr>
        <w:tc>
          <w:tcPr>
            <w:tcW w:w="720" w:type="dxa"/>
            <w:vAlign w:val="center"/>
          </w:tcPr>
          <w:p w14:paraId="0B59951C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4680" w:type="dxa"/>
          </w:tcPr>
          <w:p w14:paraId="06B9FD36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80" w:type="dxa"/>
          </w:tcPr>
          <w:p w14:paraId="2833B046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69" w:type="dxa"/>
          </w:tcPr>
          <w:p w14:paraId="61FE34FC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8025F" w:rsidRPr="00AD44A8" w14:paraId="7C34A263" w14:textId="77777777" w:rsidTr="00AC6722">
        <w:trPr>
          <w:trHeight w:val="540"/>
        </w:trPr>
        <w:tc>
          <w:tcPr>
            <w:tcW w:w="720" w:type="dxa"/>
            <w:vAlign w:val="center"/>
          </w:tcPr>
          <w:p w14:paraId="6B7685BA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4680" w:type="dxa"/>
          </w:tcPr>
          <w:p w14:paraId="3CF5168C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80" w:type="dxa"/>
          </w:tcPr>
          <w:p w14:paraId="216EDAF1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69" w:type="dxa"/>
          </w:tcPr>
          <w:p w14:paraId="34D22079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8025F" w:rsidRPr="00AD44A8" w14:paraId="16E1A11D" w14:textId="77777777" w:rsidTr="00AC6722">
        <w:trPr>
          <w:trHeight w:val="540"/>
        </w:trPr>
        <w:tc>
          <w:tcPr>
            <w:tcW w:w="720" w:type="dxa"/>
            <w:vAlign w:val="center"/>
          </w:tcPr>
          <w:p w14:paraId="0A46A767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4680" w:type="dxa"/>
          </w:tcPr>
          <w:p w14:paraId="5390E293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80" w:type="dxa"/>
          </w:tcPr>
          <w:p w14:paraId="7850F82B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69" w:type="dxa"/>
          </w:tcPr>
          <w:p w14:paraId="554D707F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8025F" w:rsidRPr="00AD44A8" w14:paraId="06007C8E" w14:textId="77777777" w:rsidTr="00AC6722">
        <w:trPr>
          <w:trHeight w:val="540"/>
        </w:trPr>
        <w:tc>
          <w:tcPr>
            <w:tcW w:w="720" w:type="dxa"/>
            <w:vAlign w:val="center"/>
          </w:tcPr>
          <w:p w14:paraId="68EE9B5E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680" w:type="dxa"/>
          </w:tcPr>
          <w:p w14:paraId="24CB4A14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80" w:type="dxa"/>
          </w:tcPr>
          <w:p w14:paraId="25E5AE72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69" w:type="dxa"/>
          </w:tcPr>
          <w:p w14:paraId="77620255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C80091" w:rsidRPr="00AD44A8" w14:paraId="2DACB39E" w14:textId="77777777" w:rsidTr="00AC6722">
        <w:trPr>
          <w:trHeight w:val="540"/>
        </w:trPr>
        <w:tc>
          <w:tcPr>
            <w:tcW w:w="720" w:type="dxa"/>
            <w:vAlign w:val="center"/>
          </w:tcPr>
          <w:p w14:paraId="5BB708DC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4680" w:type="dxa"/>
          </w:tcPr>
          <w:p w14:paraId="17DBBF62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80" w:type="dxa"/>
          </w:tcPr>
          <w:p w14:paraId="6449D5CF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69" w:type="dxa"/>
          </w:tcPr>
          <w:p w14:paraId="7F9C63C7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E53D8B" w:rsidRPr="00AD44A8" w14:paraId="2F9A4A45" w14:textId="77777777" w:rsidTr="00AC6722">
        <w:trPr>
          <w:trHeight w:val="540"/>
        </w:trPr>
        <w:tc>
          <w:tcPr>
            <w:tcW w:w="720" w:type="dxa"/>
            <w:vAlign w:val="center"/>
          </w:tcPr>
          <w:p w14:paraId="557384A5" w14:textId="77777777" w:rsidR="00FF4F50" w:rsidRPr="00AD44A8" w:rsidRDefault="00FF4F50" w:rsidP="000A29E5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4680" w:type="dxa"/>
          </w:tcPr>
          <w:p w14:paraId="4BB49C63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80" w:type="dxa"/>
          </w:tcPr>
          <w:p w14:paraId="6AE051C3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69" w:type="dxa"/>
          </w:tcPr>
          <w:p w14:paraId="3AAD90D7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63736934" w14:textId="77777777" w:rsidR="00F7790B" w:rsidRPr="00AD44A8" w:rsidRDefault="00F7790B" w:rsidP="00BC6D3E">
      <w:pPr>
        <w:ind w:leftChars="-145" w:left="-348"/>
        <w:rPr>
          <w:rFonts w:ascii="標楷體" w:eastAsia="標楷體" w:hAnsi="標楷體" w:cs="標楷體"/>
          <w:b/>
          <w:bCs/>
          <w:color w:val="000000" w:themeColor="text1"/>
          <w:sz w:val="32"/>
          <w:szCs w:val="32"/>
        </w:rPr>
      </w:pPr>
    </w:p>
    <w:p w14:paraId="5EFE686E" w14:textId="5EFE78F6" w:rsidR="00FF4F50" w:rsidRPr="00AD44A8" w:rsidRDefault="00FF4F50" w:rsidP="00BC6D3E">
      <w:pPr>
        <w:ind w:leftChars="-145" w:left="-348"/>
        <w:rPr>
          <w:rFonts w:ascii="標楷體" w:eastAsia="標楷體" w:hAnsi="標楷體"/>
          <w:b/>
          <w:bCs/>
          <w:color w:val="000000" w:themeColor="text1"/>
          <w:sz w:val="32"/>
          <w:szCs w:val="32"/>
        </w:rPr>
      </w:pPr>
      <w:r w:rsidRPr="00AD44A8">
        <w:rPr>
          <w:rFonts w:ascii="標楷體" w:eastAsia="標楷體" w:hAnsi="標楷體" w:cs="標楷體" w:hint="eastAsia"/>
          <w:b/>
          <w:bCs/>
          <w:color w:val="000000" w:themeColor="text1"/>
          <w:sz w:val="32"/>
          <w:szCs w:val="32"/>
        </w:rPr>
        <w:lastRenderedPageBreak/>
        <w:t>四、協議事項：</w:t>
      </w:r>
    </w:p>
    <w:tbl>
      <w:tblPr>
        <w:tblW w:w="10058" w:type="dxa"/>
        <w:tblInd w:w="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23"/>
        <w:gridCol w:w="6835"/>
      </w:tblGrid>
      <w:tr w:rsidR="00C80091" w:rsidRPr="00AD44A8" w14:paraId="537CCAAA" w14:textId="77777777" w:rsidTr="00893921">
        <w:tc>
          <w:tcPr>
            <w:tcW w:w="10058" w:type="dxa"/>
            <w:gridSpan w:val="2"/>
          </w:tcPr>
          <w:p w14:paraId="60F93540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  <w:t>1.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8"/>
                <w:szCs w:val="28"/>
              </w:rPr>
              <w:t>安全衛生管理之實施及配合：</w:t>
            </w:r>
          </w:p>
        </w:tc>
      </w:tr>
      <w:tr w:rsidR="00C80091" w:rsidRPr="00AD44A8" w14:paraId="4E83DB80" w14:textId="77777777" w:rsidTr="00893921">
        <w:tc>
          <w:tcPr>
            <w:tcW w:w="10058" w:type="dxa"/>
            <w:gridSpan w:val="2"/>
          </w:tcPr>
          <w:p w14:paraId="7577C39B" w14:textId="77777777" w:rsidR="005429F9" w:rsidRPr="00AD44A8" w:rsidRDefault="005429F9" w:rsidP="005429F9">
            <w:pPr>
              <w:spacing w:line="360" w:lineRule="exact"/>
              <w:ind w:leftChars="100" w:left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</w:rPr>
              <w:t>1.</w:t>
            </w:r>
            <w:r w:rsidRPr="00AD44A8">
              <w:rPr>
                <w:rFonts w:ascii="標楷體" w:eastAsia="標楷體" w:hAnsi="標楷體" w:hint="eastAsia"/>
                <w:b/>
                <w:bCs/>
                <w:color w:val="000000" w:themeColor="text1"/>
              </w:rPr>
              <w:t xml:space="preserve">制定： </w:t>
            </w:r>
          </w:p>
          <w:p w14:paraId="0E980813" w14:textId="08056961" w:rsidR="005429F9" w:rsidRPr="00AD44A8" w:rsidRDefault="005429F9" w:rsidP="005429F9">
            <w:pPr>
              <w:spacing w:line="360" w:lineRule="exact"/>
              <w:ind w:leftChars="100" w:left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所有參加協議組織之承攬商，</w:t>
            </w:r>
            <w:proofErr w:type="gramStart"/>
            <w:r w:rsidR="00F632FE" w:rsidRPr="00AD44A8">
              <w:rPr>
                <w:rFonts w:ascii="標楷體" w:eastAsia="標楷體" w:hAnsi="標楷體" w:hint="eastAsia"/>
                <w:color w:val="000000" w:themeColor="text1"/>
              </w:rPr>
              <w:t>須製定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年度安全衛生管理計畫，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（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內容包括：目標、項目、實施方法、實施人員、進度等資料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）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，並於開工前交付本廠備查。</w:t>
            </w:r>
          </w:p>
          <w:p w14:paraId="797A70A1" w14:textId="77777777" w:rsidR="005429F9" w:rsidRPr="00AD44A8" w:rsidRDefault="005429F9" w:rsidP="005429F9">
            <w:pPr>
              <w:spacing w:line="360" w:lineRule="exact"/>
              <w:ind w:leftChars="100" w:left="240"/>
              <w:rPr>
                <w:rFonts w:ascii="標楷體" w:eastAsia="標楷體" w:hAnsi="標楷體"/>
                <w:b/>
                <w:bCs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</w:rPr>
              <w:t>2.</w:t>
            </w:r>
            <w:r w:rsidRPr="00AD44A8">
              <w:rPr>
                <w:rFonts w:ascii="標楷體" w:eastAsia="標楷體" w:hAnsi="標楷體" w:hint="eastAsia"/>
                <w:b/>
                <w:bCs/>
                <w:color w:val="000000" w:themeColor="text1"/>
              </w:rPr>
              <w:t>實施及配合：</w:t>
            </w:r>
          </w:p>
          <w:p w14:paraId="693FC560" w14:textId="77777777" w:rsidR="00FF4F50" w:rsidRPr="00AD44A8" w:rsidRDefault="005429F9" w:rsidP="005429F9">
            <w:pPr>
              <w:ind w:leftChars="100" w:left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承攬商依安全衛生管理計畫，實施自主管理，包括所屬員工之安全衛生教育訓練，製定安全作業標準，實施工作方法改善，緊急事故應變及通報，發生事故時的調查與檢討，其它有關機具、設備、工具、作業環境、工作方法等及承攬商工作前應實施自動檢查、工具箱會議、預知危險，必要時可洽詢本廠工程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(作)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主辦部門另予適當輔導與監督。</w:t>
            </w:r>
          </w:p>
        </w:tc>
      </w:tr>
      <w:tr w:rsidR="00C80091" w:rsidRPr="00AD44A8" w14:paraId="1B564871" w14:textId="77777777" w:rsidTr="00893921">
        <w:tc>
          <w:tcPr>
            <w:tcW w:w="10058" w:type="dxa"/>
            <w:gridSpan w:val="2"/>
          </w:tcPr>
          <w:p w14:paraId="33889F5C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  <w:t>2.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8"/>
                <w:szCs w:val="28"/>
              </w:rPr>
              <w:t>勞工作業安全衛生及健康管理規範事項</w:t>
            </w:r>
          </w:p>
        </w:tc>
      </w:tr>
      <w:tr w:rsidR="00C80091" w:rsidRPr="00AD44A8" w14:paraId="3FAEADFF" w14:textId="77777777" w:rsidTr="00893921">
        <w:tc>
          <w:tcPr>
            <w:tcW w:w="10058" w:type="dxa"/>
            <w:gridSpan w:val="2"/>
          </w:tcPr>
          <w:p w14:paraId="5825DD7B" w14:textId="77777777" w:rsidR="00FF4F50" w:rsidRPr="00AD44A8" w:rsidRDefault="005429F9" w:rsidP="00BC6D3E">
            <w:pPr>
              <w:ind w:leftChars="100" w:left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承攬商負責人應提供安全適用的工具及足夠之安全防護器具，並於每日作業前，對於作業環境、安全措施等實施自動檢查；負責人依勞工健康保護規則辦理員工健康檢查及特殊作業體檢。</w:t>
            </w:r>
          </w:p>
        </w:tc>
      </w:tr>
      <w:tr w:rsidR="00C80091" w:rsidRPr="00AD44A8" w14:paraId="18D3EB8A" w14:textId="77777777" w:rsidTr="00893921">
        <w:tc>
          <w:tcPr>
            <w:tcW w:w="10058" w:type="dxa"/>
            <w:gridSpan w:val="2"/>
          </w:tcPr>
          <w:p w14:paraId="2B55E236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  <w:t>3.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6"/>
                <w:szCs w:val="26"/>
              </w:rPr>
              <w:t>從事動火、高架、開挖、爆破、</w:t>
            </w:r>
            <w:proofErr w:type="gramStart"/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6"/>
                <w:szCs w:val="26"/>
              </w:rPr>
              <w:t>高壓電活線等</w:t>
            </w:r>
            <w:proofErr w:type="gramEnd"/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6"/>
                <w:szCs w:val="26"/>
              </w:rPr>
              <w:t>危險作業之管制事項</w:t>
            </w:r>
          </w:p>
        </w:tc>
      </w:tr>
      <w:tr w:rsidR="00C80091" w:rsidRPr="00AD44A8" w14:paraId="16474577" w14:textId="77777777" w:rsidTr="00893921">
        <w:tc>
          <w:tcPr>
            <w:tcW w:w="10058" w:type="dxa"/>
            <w:gridSpan w:val="2"/>
          </w:tcPr>
          <w:p w14:paraId="14FFD046" w14:textId="77777777" w:rsidR="005429F9" w:rsidRPr="00AD44A8" w:rsidRDefault="005429F9" w:rsidP="005429F9">
            <w:pPr>
              <w:spacing w:line="360" w:lineRule="exact"/>
              <w:ind w:firstLine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 xml:space="preserve">應依本廠「承攬商工作安全衛生工作管理要點」規定辦理：                                                                    </w:t>
            </w:r>
          </w:p>
          <w:p w14:paraId="2F6D8172" w14:textId="3F6751BD" w:rsidR="006F6731" w:rsidRPr="00AD44A8" w:rsidRDefault="005429F9" w:rsidP="0089797D">
            <w:pPr>
              <w:pStyle w:val="afc"/>
              <w:numPr>
                <w:ilvl w:val="0"/>
                <w:numId w:val="65"/>
              </w:numPr>
              <w:spacing w:line="360" w:lineRule="exact"/>
              <w:ind w:leftChars="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</w:rPr>
              <w:t>動火管制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：</w:t>
            </w:r>
            <w:r w:rsidR="006F6731" w:rsidRPr="00AD44A8">
              <w:rPr>
                <w:rFonts w:ascii="標楷體" w:eastAsia="標楷體" w:hAnsi="標楷體" w:hint="eastAsia"/>
                <w:b/>
                <w:bCs/>
                <w:color w:val="000000" w:themeColor="text1"/>
              </w:rPr>
              <w:t>動火作業管制區</w:t>
            </w:r>
            <w:r w:rsidR="006F6731" w:rsidRPr="00AD44A8">
              <w:rPr>
                <w:rFonts w:ascii="標楷體" w:eastAsia="標楷體" w:hAnsi="標楷體" w:hint="eastAsia"/>
                <w:color w:val="000000" w:themeColor="text1"/>
              </w:rPr>
              <w:t>內動用火種作業前，應事先依本廠限制動用火種施行作業辦法提出申請核准，並</w:t>
            </w:r>
            <w:r w:rsidR="006F6731" w:rsidRPr="00AD44A8">
              <w:rPr>
                <w:rFonts w:ascii="標楷體" w:eastAsia="標楷體" w:hAnsi="標楷體" w:hint="eastAsia"/>
                <w:b/>
                <w:bCs/>
                <w:color w:val="000000" w:themeColor="text1"/>
              </w:rPr>
              <w:t>備置數量足夠之急救器材且</w:t>
            </w:r>
            <w:r w:rsidR="006F6731" w:rsidRPr="00AD44A8">
              <w:rPr>
                <w:rFonts w:ascii="標楷體" w:eastAsia="標楷體" w:hAnsi="標楷體" w:hint="eastAsia"/>
                <w:color w:val="000000" w:themeColor="text1"/>
              </w:rPr>
              <w:t>做好預防及檢查工作。</w:t>
            </w:r>
          </w:p>
          <w:p w14:paraId="4F875906" w14:textId="678D2351" w:rsidR="005429F9" w:rsidRPr="00AD44A8" w:rsidRDefault="005429F9" w:rsidP="005429F9">
            <w:pPr>
              <w:spacing w:line="360" w:lineRule="exact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（二）</w:t>
            </w:r>
            <w:r w:rsidRPr="00AD44A8">
              <w:rPr>
                <w:rFonts w:ascii="標楷體" w:eastAsia="標楷體" w:hAnsi="標楷體" w:hint="eastAsia"/>
                <w:b/>
                <w:color w:val="000000" w:themeColor="text1"/>
              </w:rPr>
              <w:t>高架作業管制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：承攬商工地負責人或職業安全衛生管理人應管制下列事項：</w:t>
            </w:r>
          </w:p>
          <w:p w14:paraId="00B05113" w14:textId="77777777" w:rsidR="00B808E5" w:rsidRPr="00AD44A8" w:rsidRDefault="005429F9" w:rsidP="00B808E5">
            <w:pPr>
              <w:spacing w:line="360" w:lineRule="exact"/>
              <w:ind w:left="735" w:hanging="351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１.承攬商施行高架作業，應調整工時，連續作業二小時，高度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2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公尺以上未滿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5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公尺應休息二十分鐘、高度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5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公尺以上未滿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20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公尺應休息二十五分鐘、高度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20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公尺以上應休息三十五分鐘。</w:t>
            </w:r>
          </w:p>
          <w:p w14:paraId="1F8FC275" w14:textId="77777777" w:rsidR="00B808E5" w:rsidRPr="00AD44A8" w:rsidRDefault="005429F9" w:rsidP="00B808E5">
            <w:pPr>
              <w:spacing w:line="360" w:lineRule="exact"/>
              <w:ind w:left="735" w:hanging="351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２.</w:t>
            </w:r>
            <w:r w:rsidRPr="00AD44A8">
              <w:rPr>
                <w:rFonts w:ascii="標楷體" w:eastAsia="標楷體" w:hAnsi="標楷體" w:hint="eastAsia"/>
                <w:b/>
                <w:bCs/>
                <w:color w:val="000000" w:themeColor="text1"/>
              </w:rPr>
              <w:t>有</w:t>
            </w:r>
            <w:r w:rsidRPr="00AD44A8">
              <w:rPr>
                <w:rFonts w:ascii="標楷體" w:eastAsia="標楷體" w:hAnsi="標楷體" w:hint="eastAsia"/>
                <w:bCs/>
                <w:color w:val="000000" w:themeColor="text1"/>
              </w:rPr>
              <w:t>下列情形之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下列人員不得從事高架作業：酒醉或有酒醉之虞；身體虛弱，經醫生診斷認為身體狀況不良；情緒不穩定，有安全顧慮；勞工自覺不適從事工作及其他經主管人員認定者。</w:t>
            </w:r>
          </w:p>
          <w:p w14:paraId="508EE1A7" w14:textId="6923C3B0" w:rsidR="005429F9" w:rsidRPr="00AD44A8" w:rsidRDefault="005429F9" w:rsidP="00B808E5">
            <w:pPr>
              <w:spacing w:line="360" w:lineRule="exact"/>
              <w:ind w:left="735" w:hanging="351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３.有</w:t>
            </w:r>
            <w:r w:rsidRPr="00AD44A8">
              <w:rPr>
                <w:rFonts w:ascii="標楷體" w:eastAsia="標楷體" w:hAnsi="標楷體" w:hint="eastAsia"/>
                <w:bCs/>
                <w:color w:val="000000" w:themeColor="text1"/>
              </w:rPr>
              <w:t>下列疾病之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人員應考量不適合從事高架作業：患有癲癇、精神或神經系統疾病、高血壓、心血管疾病、貧血、平衡機能失常、呼吸系統疾病、色盲、視力不良、聽力障礙、肢體殘障者。</w:t>
            </w:r>
          </w:p>
          <w:p w14:paraId="14739B56" w14:textId="77777777" w:rsidR="005429F9" w:rsidRPr="00AD44A8" w:rsidRDefault="005429F9" w:rsidP="005429F9">
            <w:pPr>
              <w:spacing w:line="360" w:lineRule="exact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（三）</w:t>
            </w:r>
            <w:r w:rsidRPr="00AD44A8">
              <w:rPr>
                <w:rFonts w:ascii="標楷體" w:eastAsia="標楷體" w:hAnsi="標楷體" w:hint="eastAsia"/>
                <w:b/>
                <w:color w:val="000000" w:themeColor="text1"/>
              </w:rPr>
              <w:t>開挖作業之管制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：</w:t>
            </w:r>
          </w:p>
          <w:p w14:paraId="321AF9A6" w14:textId="77777777" w:rsidR="005429F9" w:rsidRPr="00AD44A8" w:rsidRDefault="005429F9" w:rsidP="005429F9">
            <w:pPr>
              <w:spacing w:line="360" w:lineRule="exact"/>
              <w:ind w:left="600" w:hanging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１.地面開挖應事先向本廠申請核准，並依道路施工交通安全設施之規定作警示標誌。</w:t>
            </w:r>
          </w:p>
          <w:p w14:paraId="4FE8331D" w14:textId="77777777" w:rsidR="005429F9" w:rsidRPr="00AD44A8" w:rsidRDefault="005429F9" w:rsidP="00B808E5">
            <w:pPr>
              <w:spacing w:line="360" w:lineRule="exact"/>
              <w:ind w:left="721" w:hanging="361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２.從事開挖作業，為防止地面之崩塌及損壞地下埋設物，致有危害勞工之虞，應事前就作業地點及其附近，施以鑽探、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試挖或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其他適當方法從事調查。</w:t>
            </w:r>
          </w:p>
          <w:p w14:paraId="19FDC943" w14:textId="77777777" w:rsidR="005429F9" w:rsidRPr="00AD44A8" w:rsidRDefault="005429F9" w:rsidP="005429F9">
            <w:pPr>
              <w:spacing w:line="360" w:lineRule="exact"/>
              <w:ind w:left="600" w:hanging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３.</w:t>
            </w:r>
            <w:r w:rsidRPr="00AD44A8">
              <w:rPr>
                <w:rFonts w:ascii="標楷體" w:eastAsia="標楷體" w:hAnsi="標楷體" w:hint="eastAsia"/>
                <w:bCs/>
                <w:color w:val="000000" w:themeColor="text1"/>
              </w:rPr>
              <w:t>開挖垂直深度在一點五公尺以上，應設置擋土支</w:t>
            </w:r>
            <w:r w:rsidRPr="00AD44A8">
              <w:rPr>
                <w:rFonts w:ascii="標楷體" w:eastAsia="標楷體" w:hAnsi="標楷體"/>
                <w:bCs/>
                <w:color w:val="000000" w:themeColor="text1"/>
              </w:rPr>
              <w:t>撐</w:t>
            </w:r>
            <w:r w:rsidRPr="00AD44A8">
              <w:rPr>
                <w:rFonts w:ascii="標楷體" w:eastAsia="標楷體" w:hAnsi="標楷體" w:hint="eastAsia"/>
                <w:bCs/>
                <w:color w:val="000000" w:themeColor="text1"/>
              </w:rPr>
              <w:t>及指定露天開挖作業主管。</w:t>
            </w:r>
          </w:p>
          <w:p w14:paraId="381ECE21" w14:textId="77777777" w:rsidR="005429F9" w:rsidRPr="00AD44A8" w:rsidRDefault="005429F9" w:rsidP="005429F9">
            <w:pPr>
              <w:spacing w:line="360" w:lineRule="exact"/>
              <w:ind w:firstLine="36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４.從事開挖作業應遵照「營造安全衛生設施標準」施工。</w:t>
            </w:r>
          </w:p>
          <w:p w14:paraId="10D6AA13" w14:textId="77777777" w:rsidR="00FF4F50" w:rsidRPr="00AD44A8" w:rsidRDefault="005429F9" w:rsidP="00B808E5">
            <w:pPr>
              <w:ind w:left="721" w:hanging="721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（四）</w:t>
            </w:r>
            <w:proofErr w:type="gramStart"/>
            <w:r w:rsidRPr="00AD44A8">
              <w:rPr>
                <w:rFonts w:ascii="標楷體" w:eastAsia="標楷體" w:hAnsi="標楷體" w:hint="eastAsia"/>
                <w:b/>
                <w:color w:val="000000" w:themeColor="text1"/>
              </w:rPr>
              <w:t>高壓電活線作業</w:t>
            </w:r>
            <w:proofErr w:type="gramEnd"/>
            <w:r w:rsidRPr="00AD44A8">
              <w:rPr>
                <w:rFonts w:ascii="標楷體" w:eastAsia="標楷體" w:hAnsi="標楷體" w:hint="eastAsia"/>
                <w:b/>
                <w:color w:val="000000" w:themeColor="text1"/>
              </w:rPr>
              <w:t>管制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：本廠高壓電氣設備檢修，皆實施停電作業，並掛「禁止操作卡」，未經掛卡人簽署撤除前，絕對禁止擅自送電操作；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從事活線作業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人員，必須領有本公司訓練合格證照。</w:t>
            </w:r>
          </w:p>
        </w:tc>
      </w:tr>
      <w:tr w:rsidR="00C80091" w:rsidRPr="00AD44A8" w14:paraId="15527B0C" w14:textId="77777777" w:rsidTr="00893921">
        <w:tc>
          <w:tcPr>
            <w:tcW w:w="10058" w:type="dxa"/>
            <w:gridSpan w:val="2"/>
            <w:vAlign w:val="center"/>
          </w:tcPr>
          <w:p w14:paraId="4740A04D" w14:textId="09DC5824" w:rsidR="00FF4F50" w:rsidRPr="00AD44A8" w:rsidRDefault="00772FDC" w:rsidP="00AE5B16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  <w:t>4.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8"/>
                <w:szCs w:val="28"/>
              </w:rPr>
              <w:t>對進入局限空間、危險物及有害物作業等作業環境之作業管制事項</w:t>
            </w:r>
          </w:p>
        </w:tc>
      </w:tr>
      <w:tr w:rsidR="00C80091" w:rsidRPr="00AD44A8" w14:paraId="1A53A6F1" w14:textId="77777777" w:rsidTr="00893921">
        <w:tc>
          <w:tcPr>
            <w:tcW w:w="10058" w:type="dxa"/>
            <w:gridSpan w:val="2"/>
          </w:tcPr>
          <w:p w14:paraId="1847435E" w14:textId="5949589F" w:rsidR="005429F9" w:rsidRPr="00AD44A8" w:rsidRDefault="005429F9" w:rsidP="005429F9">
            <w:pPr>
              <w:spacing w:line="360" w:lineRule="exact"/>
              <w:ind w:leftChars="100" w:left="480" w:hangingChars="100" w:hanging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1.承攬商進入桶槽、暗渠、人孔等局限空間作業，作業前應事先申請核准，並遵守興達發電廠局限空間作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業管理辦法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；實施通風換氣後，由缺氧作業主管量測，並記錄</w:t>
            </w:r>
            <w:r w:rsidR="00F632FE" w:rsidRPr="00AD44A8">
              <w:rPr>
                <w:rFonts w:ascii="標楷體" w:eastAsia="標楷體" w:hAnsi="標楷體" w:hint="eastAsia"/>
                <w:color w:val="000000" w:themeColor="text1"/>
              </w:rPr>
              <w:t>進出人員姓名、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該局限空間之氧氣及有害氣體濃度</w:t>
            </w:r>
            <w:r w:rsidR="00E44A96" w:rsidRPr="00AD44A8">
              <w:rPr>
                <w:rFonts w:ascii="標楷體" w:eastAsia="標楷體" w:hAnsi="標楷體" w:hint="eastAsia"/>
                <w:color w:val="000000" w:themeColor="text1"/>
              </w:rPr>
              <w:t>(</w:t>
            </w:r>
            <w:r w:rsidR="0045548C" w:rsidRPr="00AD44A8">
              <w:rPr>
                <w:rFonts w:ascii="標楷體" w:eastAsia="標楷體" w:hAnsi="標楷體" w:cs="標楷體" w:hint="eastAsia"/>
                <w:color w:val="000000" w:themeColor="text1"/>
              </w:rPr>
              <w:t>作業期間應採取連續量測確認之措施</w:t>
            </w:r>
            <w:r w:rsidR="00E44A96" w:rsidRPr="00AD44A8">
              <w:rPr>
                <w:rFonts w:ascii="標楷體" w:eastAsia="標楷體" w:hAnsi="標楷體" w:cs="標楷體" w:hint="eastAsia"/>
                <w:color w:val="000000" w:themeColor="text1"/>
              </w:rPr>
              <w:t>)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，不得危害人體健康；作業時除工作人員外應另有人負責監督及監視，並置備</w:t>
            </w:r>
            <w:r w:rsidR="0045548C" w:rsidRPr="00AD44A8">
              <w:rPr>
                <w:rFonts w:ascii="標楷體" w:eastAsia="標楷體" w:hAnsi="標楷體" w:cs="標楷體" w:hint="eastAsia"/>
                <w:color w:val="000000" w:themeColor="text1"/>
              </w:rPr>
              <w:t>測定儀器、通風換氣、</w:t>
            </w:r>
            <w:r w:rsidR="0045548C" w:rsidRPr="00AD44A8">
              <w:rPr>
                <w:rFonts w:ascii="標楷體" w:eastAsia="標楷體" w:hAnsi="標楷體" w:cs="標楷體" w:hint="eastAsia"/>
                <w:color w:val="000000" w:themeColor="text1"/>
              </w:rPr>
              <w:lastRenderedPageBreak/>
              <w:t>防護與救援設備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，供勞工緊急避難或救援人員使用。</w:t>
            </w:r>
          </w:p>
          <w:p w14:paraId="00F035FC" w14:textId="4EFCBA48" w:rsidR="00FF4F50" w:rsidRPr="00AD44A8" w:rsidRDefault="00772FDC" w:rsidP="005429F9">
            <w:pPr>
              <w:ind w:leftChars="100" w:left="480" w:hangingChars="100" w:hanging="240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2.本廠所使用或存放危險物及有害物質放置場所，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均已依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規定設置危害標示，協議組織成員應告知所屬工作人員，非因工作需要禁止無關人員靠近；檢修相關設備，應事先申請核准；注意事項，由工程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(作)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主辦部門另行告知。</w:t>
            </w:r>
          </w:p>
        </w:tc>
      </w:tr>
      <w:tr w:rsidR="00C80091" w:rsidRPr="00AD44A8" w14:paraId="04303405" w14:textId="77777777" w:rsidTr="00893921">
        <w:tc>
          <w:tcPr>
            <w:tcW w:w="10058" w:type="dxa"/>
            <w:gridSpan w:val="2"/>
          </w:tcPr>
          <w:p w14:paraId="16382D58" w14:textId="31ED1EBE" w:rsidR="00FF4F50" w:rsidRPr="00AD44A8" w:rsidRDefault="00772FDC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  <w:lastRenderedPageBreak/>
              <w:t>5.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8"/>
                <w:szCs w:val="28"/>
              </w:rPr>
              <w:t>機械、設備及器具等入場管制事項</w:t>
            </w:r>
          </w:p>
        </w:tc>
      </w:tr>
      <w:tr w:rsidR="00C80091" w:rsidRPr="00AD44A8" w14:paraId="1970A3AF" w14:textId="77777777" w:rsidTr="00893921">
        <w:tc>
          <w:tcPr>
            <w:tcW w:w="10058" w:type="dxa"/>
            <w:gridSpan w:val="2"/>
          </w:tcPr>
          <w:p w14:paraId="484851A3" w14:textId="77777777" w:rsidR="00FF4F50" w:rsidRPr="00AD44A8" w:rsidRDefault="005429F9" w:rsidP="00BC6D3E">
            <w:pPr>
              <w:ind w:leftChars="100" w:left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承攬商自備電氣設備、機具進入工作場所施工，應具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防止感電保護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設施，如漏電保護開關、交流電焊機自動電擊防止裝置、電線及電纜絕緣保護等，臨時用電需事先提出申請，經本廠同意後接線使用，並注意避免負載過度集中引起跳脫，影響其他施工用電。</w:t>
            </w:r>
          </w:p>
        </w:tc>
      </w:tr>
      <w:tr w:rsidR="00C80091" w:rsidRPr="00AD44A8" w14:paraId="019A50B2" w14:textId="77777777" w:rsidTr="00893921">
        <w:tc>
          <w:tcPr>
            <w:tcW w:w="10058" w:type="dxa"/>
            <w:gridSpan w:val="2"/>
          </w:tcPr>
          <w:p w14:paraId="11443B0E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  <w:t>6.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8"/>
                <w:szCs w:val="28"/>
              </w:rPr>
              <w:t>作業人員進場管制事項</w:t>
            </w:r>
          </w:p>
        </w:tc>
      </w:tr>
      <w:tr w:rsidR="00C80091" w:rsidRPr="00AD44A8" w14:paraId="08A10B31" w14:textId="77777777" w:rsidTr="00893921">
        <w:tc>
          <w:tcPr>
            <w:tcW w:w="10058" w:type="dxa"/>
            <w:gridSpan w:val="2"/>
          </w:tcPr>
          <w:p w14:paraId="18167084" w14:textId="77777777" w:rsidR="005429F9" w:rsidRPr="00AD44A8" w:rsidRDefault="005429F9" w:rsidP="005429F9">
            <w:pPr>
              <w:spacing w:line="360" w:lineRule="exact"/>
              <w:ind w:leftChars="100" w:left="480" w:hangingChars="100" w:hanging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1.承攬商作業人員進廠管制，應依本廠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廠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區門禁管理要點規定，事先提出申請，並檢附作業人員保險證件，以憑辦理申請入廠工作證；進出廠區大門需換證辨識等，以為管制。</w:t>
            </w:r>
          </w:p>
          <w:p w14:paraId="2FE7461B" w14:textId="22118818" w:rsidR="005429F9" w:rsidRPr="00AD44A8" w:rsidRDefault="005429F9" w:rsidP="005429F9">
            <w:pPr>
              <w:spacing w:line="360" w:lineRule="exact"/>
              <w:ind w:firstLineChars="100" w:firstLine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2.未獲本廠允許，不可進入非承攬作業區；遵守各種警告及標示。</w:t>
            </w:r>
          </w:p>
          <w:p w14:paraId="56794A18" w14:textId="77777777" w:rsidR="005429F9" w:rsidRPr="00AD44A8" w:rsidRDefault="005429F9" w:rsidP="005429F9">
            <w:pPr>
              <w:spacing w:line="360" w:lineRule="exact"/>
              <w:ind w:firstLineChars="100" w:firstLine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3.工程(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作)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收工，檢驗員離開後及例假日未經申請核准，不得擅自施工。</w:t>
            </w:r>
          </w:p>
          <w:p w14:paraId="061C5978" w14:textId="77777777" w:rsidR="00FF4F50" w:rsidRPr="00AD44A8" w:rsidRDefault="005429F9" w:rsidP="005429F9">
            <w:pPr>
              <w:ind w:firstLineChars="100" w:firstLine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4.工作人員之安全帽應符合C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NS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國家標準，並應標示承攬商名稱及員工姓名。</w:t>
            </w:r>
          </w:p>
        </w:tc>
      </w:tr>
      <w:tr w:rsidR="00C80091" w:rsidRPr="00AD44A8" w14:paraId="4BD1549F" w14:textId="77777777" w:rsidTr="00893921">
        <w:tc>
          <w:tcPr>
            <w:tcW w:w="10058" w:type="dxa"/>
            <w:gridSpan w:val="2"/>
          </w:tcPr>
          <w:p w14:paraId="25370BED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  <w:t>7.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8"/>
                <w:szCs w:val="28"/>
              </w:rPr>
              <w:t>變更管理事項</w:t>
            </w:r>
          </w:p>
        </w:tc>
      </w:tr>
      <w:tr w:rsidR="00C80091" w:rsidRPr="00AD44A8" w14:paraId="255BCB73" w14:textId="77777777" w:rsidTr="00893921">
        <w:tc>
          <w:tcPr>
            <w:tcW w:w="10058" w:type="dxa"/>
            <w:gridSpan w:val="2"/>
          </w:tcPr>
          <w:p w14:paraId="38A82337" w14:textId="77777777" w:rsidR="00FF4F50" w:rsidRPr="00AD44A8" w:rsidRDefault="005429F9" w:rsidP="006D717B">
            <w:pPr>
              <w:ind w:leftChars="44" w:left="106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本廠操作系統或設備變更時，為避免因系統之連鎖功能影響其他設備誤動作，承攬商作業務必要配合本廠指示作業，並配合製程變更後之試運轉及其他工作，直至設備能正常運轉為止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  <w:sz w:val="20"/>
                <w:szCs w:val="20"/>
              </w:rPr>
              <w:t>。</w:t>
            </w:r>
          </w:p>
        </w:tc>
      </w:tr>
      <w:tr w:rsidR="00C80091" w:rsidRPr="00AD44A8" w14:paraId="78E85CAC" w14:textId="77777777" w:rsidTr="00893921">
        <w:tc>
          <w:tcPr>
            <w:tcW w:w="10058" w:type="dxa"/>
            <w:gridSpan w:val="2"/>
          </w:tcPr>
          <w:p w14:paraId="4D98C5C8" w14:textId="77777777" w:rsidR="00FF4F50" w:rsidRPr="00AD44A8" w:rsidRDefault="00FF4F50" w:rsidP="000A29E5">
            <w:pPr>
              <w:ind w:left="284" w:hanging="284"/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  <w:t>8.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8"/>
                <w:szCs w:val="28"/>
              </w:rPr>
              <w:t>劃一危險性機械之操作信號、工作場所標識（示）、有害物空容器放置、警報、緊急避難方法及訓練等事項</w:t>
            </w:r>
          </w:p>
        </w:tc>
      </w:tr>
      <w:tr w:rsidR="00C80091" w:rsidRPr="00AD44A8" w14:paraId="3DA60780" w14:textId="77777777" w:rsidTr="00893921">
        <w:tc>
          <w:tcPr>
            <w:tcW w:w="10058" w:type="dxa"/>
            <w:gridSpan w:val="2"/>
          </w:tcPr>
          <w:p w14:paraId="1CC651C1" w14:textId="7F3B0910" w:rsidR="00F632FE" w:rsidRPr="00AD44A8" w:rsidRDefault="006D0B9F" w:rsidP="00BD261F">
            <w:pPr>
              <w:pStyle w:val="afc"/>
              <w:numPr>
                <w:ilvl w:val="0"/>
                <w:numId w:val="47"/>
              </w:numPr>
              <w:spacing w:line="360" w:lineRule="exact"/>
              <w:ind w:leftChars="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b/>
                <w:color w:val="000000" w:themeColor="text1"/>
              </w:rPr>
              <w:t>劃一危險性機械之操作信號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：承攬商使用危險性機械，應實施自動檢查，</w:t>
            </w:r>
            <w:r w:rsidR="00F632FE" w:rsidRPr="00AD44A8">
              <w:rPr>
                <w:rFonts w:ascii="標楷體" w:eastAsia="標楷體" w:hAnsi="標楷體" w:hint="eastAsia"/>
                <w:color w:val="000000" w:themeColor="text1"/>
              </w:rPr>
              <w:t>操作人員須經</w:t>
            </w:r>
          </w:p>
          <w:p w14:paraId="5978CA9D" w14:textId="2CA3CE42" w:rsidR="006D0B9F" w:rsidRPr="00AD44A8" w:rsidRDefault="00F632FE" w:rsidP="00F632FE">
            <w:pPr>
              <w:pStyle w:val="afc"/>
              <w:spacing w:line="360" w:lineRule="exact"/>
              <w:ind w:leftChars="0" w:left="72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訓練合格具有相關證書(照)且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於回訓期間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內</w:t>
            </w:r>
            <w:r w:rsidR="006D0B9F" w:rsidRPr="00AD44A8">
              <w:rPr>
                <w:rFonts w:ascii="標楷體" w:eastAsia="標楷體" w:hAnsi="標楷體" w:hint="eastAsia"/>
                <w:color w:val="000000" w:themeColor="text1"/>
              </w:rPr>
              <w:t>擔任，由指揮人員統一操作信號。</w:t>
            </w:r>
          </w:p>
          <w:p w14:paraId="0A01C281" w14:textId="728D9267" w:rsidR="006D0B9F" w:rsidRPr="00AD44A8" w:rsidRDefault="006D0B9F" w:rsidP="006D0B9F">
            <w:pPr>
              <w:spacing w:line="360" w:lineRule="exact"/>
              <w:ind w:left="720" w:hanging="72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（二）</w:t>
            </w:r>
            <w:r w:rsidRPr="00AD44A8">
              <w:rPr>
                <w:rFonts w:ascii="標楷體" w:eastAsia="標楷體" w:hAnsi="標楷體" w:hint="eastAsia"/>
                <w:b/>
                <w:color w:val="000000" w:themeColor="text1"/>
              </w:rPr>
              <w:t>工作場所標示事項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：承攬商應於開工前設置工程(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作)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標示牌，內容包括工程(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作)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名稱、負責人、施工項目、工期、聯絡電話、工程(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作)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主辦部門等事項，作業場所有墜落、開口或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有感電之虞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等危險場所，應設立警戒標示。本廠設備除非已掛檢修作業標示，運轉中禁止操作；開關場、變壓器區等有電區域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應圍繩（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網）附紅色三角旗警戒，無電區域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應圍繩（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網）附藍色三角旗標示。</w:t>
            </w:r>
          </w:p>
          <w:p w14:paraId="008F7DB3" w14:textId="18C0F08F" w:rsidR="006D0B9F" w:rsidRPr="00AD44A8" w:rsidRDefault="006D0B9F" w:rsidP="006D0B9F">
            <w:pPr>
              <w:spacing w:line="360" w:lineRule="exact"/>
              <w:ind w:left="751" w:hanging="72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（三）</w:t>
            </w:r>
            <w:r w:rsidRPr="00AD44A8">
              <w:rPr>
                <w:rFonts w:ascii="標楷體" w:eastAsia="標楷體" w:hAnsi="標楷體" w:hint="eastAsia"/>
                <w:b/>
                <w:color w:val="000000" w:themeColor="text1"/>
              </w:rPr>
              <w:t>有害物空容器放置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：本廠</w:t>
            </w:r>
            <w:r w:rsidR="00F632FE" w:rsidRPr="00AD44A8">
              <w:rPr>
                <w:rFonts w:ascii="標楷體" w:eastAsia="標楷體" w:hAnsi="標楷體" w:hint="eastAsia"/>
                <w:color w:val="000000" w:themeColor="text1"/>
              </w:rPr>
              <w:t>危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害物空容器，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均已要求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供應商回收，嚴禁取用，避免造成環保或安全衛生問題。</w:t>
            </w:r>
          </w:p>
          <w:p w14:paraId="1BD5DD4C" w14:textId="77777777" w:rsidR="006D0B9F" w:rsidRPr="00AD44A8" w:rsidRDefault="006D0B9F" w:rsidP="006D0B9F">
            <w:pPr>
              <w:spacing w:line="360" w:lineRule="exact"/>
              <w:ind w:left="720" w:hanging="72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（四）</w:t>
            </w:r>
            <w:r w:rsidRPr="00AD44A8">
              <w:rPr>
                <w:rFonts w:ascii="標楷體" w:eastAsia="標楷體" w:hAnsi="標楷體" w:hint="eastAsia"/>
                <w:b/>
                <w:color w:val="000000" w:themeColor="text1"/>
              </w:rPr>
              <w:t>警報事項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：作業區域內發生緊急事故，首要以附近廣播系統聯繫控制室並迅速發出警告；本廠控制室分機電話：2210、2670。救護車支援分機電話：119。</w:t>
            </w:r>
          </w:p>
          <w:p w14:paraId="769778F6" w14:textId="77777777" w:rsidR="006D0B9F" w:rsidRPr="00AD44A8" w:rsidRDefault="006D0B9F" w:rsidP="006D0B9F">
            <w:pPr>
              <w:spacing w:line="360" w:lineRule="exact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（五）</w:t>
            </w:r>
            <w:r w:rsidRPr="00AD44A8">
              <w:rPr>
                <w:rFonts w:ascii="標楷體" w:eastAsia="標楷體" w:hAnsi="標楷體" w:hint="eastAsia"/>
                <w:b/>
                <w:color w:val="000000" w:themeColor="text1"/>
              </w:rPr>
              <w:t>緊急避難辦法及訓練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：</w:t>
            </w:r>
          </w:p>
          <w:p w14:paraId="2C085E3B" w14:textId="77777777" w:rsidR="006D0B9F" w:rsidRPr="00AD44A8" w:rsidRDefault="006D0B9F" w:rsidP="006D0B9F">
            <w:pPr>
              <w:spacing w:line="360" w:lineRule="exact"/>
              <w:ind w:left="480" w:hanging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1.本廠辦理年度消防訓練時，針對本廠消防設施佈置，使用操作方法，承攬商共同參加消防訓練，承攬商不得拒絕。</w:t>
            </w:r>
          </w:p>
          <w:p w14:paraId="0A873D81" w14:textId="3A2BCF0D" w:rsidR="006D0B9F" w:rsidRPr="00AD44A8" w:rsidRDefault="006D0B9F" w:rsidP="0040350F">
            <w:pPr>
              <w:spacing w:line="360" w:lineRule="exact"/>
              <w:ind w:left="480" w:hanging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2.承攬商勞工到本廠工作，其雇主應施以從事工作及預防災變所必要之安全衛生教育、訓練，並應有紀錄。</w:t>
            </w:r>
          </w:p>
          <w:p w14:paraId="014F353D" w14:textId="3DB2F97E" w:rsidR="006D0B9F" w:rsidRPr="00AD44A8" w:rsidRDefault="006D0B9F" w:rsidP="0040350F">
            <w:pPr>
              <w:spacing w:line="360" w:lineRule="exact"/>
              <w:ind w:left="480" w:hanging="240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3.如發生職業災害，承攬商應即採取必要之急救、搶救等措施及即速報工程(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作)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主辦部門，如為重大職業災害應於</w:t>
            </w:r>
            <w:r w:rsidRPr="00AD44A8">
              <w:rPr>
                <w:rFonts w:ascii="標楷體" w:eastAsia="標楷體" w:hAnsi="標楷體" w:hint="eastAsia"/>
                <w:b/>
                <w:color w:val="000000" w:themeColor="text1"/>
              </w:rPr>
              <w:t>8小時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內向勞動檢查機構通報，如有人死亡時並應另向當警察機關或電廠駐警報案，並實施事故調查、分析及作成紀錄。</w:t>
            </w:r>
          </w:p>
          <w:p w14:paraId="56BA218D" w14:textId="5C702097" w:rsidR="00FF4F50" w:rsidRPr="00AD44A8" w:rsidRDefault="006D0B9F" w:rsidP="003F30AD">
            <w:pPr>
              <w:ind w:leftChars="100" w:left="480" w:hangingChars="100" w:hanging="240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4.承攬商之工地負責人、</w:t>
            </w:r>
            <w:proofErr w:type="gramStart"/>
            <w:r w:rsidR="00794C72" w:rsidRPr="00AD44A8">
              <w:rPr>
                <w:rFonts w:ascii="標楷體" w:eastAsia="標楷體" w:hAnsi="標楷體" w:hint="eastAsia"/>
                <w:color w:val="000000" w:themeColor="text1"/>
                <w:lang w:eastAsia="zh-HK"/>
              </w:rPr>
              <w:t>職安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人員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應瞭解工作場所緊急避難方向，並告知其勞工。</w:t>
            </w:r>
          </w:p>
        </w:tc>
      </w:tr>
      <w:tr w:rsidR="00C80091" w:rsidRPr="00AD44A8" w14:paraId="67992320" w14:textId="77777777" w:rsidTr="00893921">
        <w:tc>
          <w:tcPr>
            <w:tcW w:w="10058" w:type="dxa"/>
            <w:gridSpan w:val="2"/>
            <w:vAlign w:val="center"/>
          </w:tcPr>
          <w:p w14:paraId="257A804F" w14:textId="77777777" w:rsidR="00FF4F50" w:rsidRPr="00AD44A8" w:rsidRDefault="00FF4F50" w:rsidP="000A29E5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  <w:t>9.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8"/>
                <w:szCs w:val="28"/>
              </w:rPr>
              <w:t>使用下列機械、設備或</w:t>
            </w:r>
            <w:proofErr w:type="gramStart"/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8"/>
                <w:szCs w:val="28"/>
              </w:rPr>
              <w:t>構造物時</w:t>
            </w:r>
            <w:proofErr w:type="gramEnd"/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8"/>
                <w:szCs w:val="28"/>
              </w:rPr>
              <w:t>，應協調使用上之安全措施</w:t>
            </w:r>
          </w:p>
        </w:tc>
      </w:tr>
      <w:tr w:rsidR="00C80091" w:rsidRPr="00AD44A8" w14:paraId="3578EA27" w14:textId="77777777" w:rsidTr="00893921">
        <w:trPr>
          <w:trHeight w:val="221"/>
        </w:trPr>
        <w:tc>
          <w:tcPr>
            <w:tcW w:w="3223" w:type="dxa"/>
            <w:vAlign w:val="center"/>
          </w:tcPr>
          <w:p w14:paraId="78E566F3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(1)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打樁機</w:t>
            </w:r>
          </w:p>
        </w:tc>
        <w:tc>
          <w:tcPr>
            <w:tcW w:w="6835" w:type="dxa"/>
          </w:tcPr>
          <w:p w14:paraId="13AB80CD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C80091" w:rsidRPr="00AD44A8" w14:paraId="68012A8D" w14:textId="77777777" w:rsidTr="00893921">
        <w:trPr>
          <w:trHeight w:val="304"/>
        </w:trPr>
        <w:tc>
          <w:tcPr>
            <w:tcW w:w="3223" w:type="dxa"/>
            <w:vAlign w:val="center"/>
          </w:tcPr>
          <w:p w14:paraId="7ABB9E0D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(2)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拔樁機</w:t>
            </w:r>
            <w:proofErr w:type="gramEnd"/>
          </w:p>
        </w:tc>
        <w:tc>
          <w:tcPr>
            <w:tcW w:w="6835" w:type="dxa"/>
          </w:tcPr>
          <w:p w14:paraId="0AAB484B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C80091" w:rsidRPr="00AD44A8" w14:paraId="56F0CF79" w14:textId="77777777" w:rsidTr="00893921">
        <w:trPr>
          <w:trHeight w:val="168"/>
        </w:trPr>
        <w:tc>
          <w:tcPr>
            <w:tcW w:w="3223" w:type="dxa"/>
            <w:vAlign w:val="center"/>
          </w:tcPr>
          <w:p w14:paraId="0FCA641A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(3)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電動機械</w:t>
            </w:r>
          </w:p>
        </w:tc>
        <w:tc>
          <w:tcPr>
            <w:tcW w:w="6835" w:type="dxa"/>
          </w:tcPr>
          <w:p w14:paraId="626EFD1B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由承攬商自行管理及每日開工前應自動檢查。</w:t>
            </w:r>
          </w:p>
        </w:tc>
      </w:tr>
      <w:tr w:rsidR="00C80091" w:rsidRPr="00AD44A8" w14:paraId="696C6712" w14:textId="77777777" w:rsidTr="00893921">
        <w:trPr>
          <w:trHeight w:val="278"/>
        </w:trPr>
        <w:tc>
          <w:tcPr>
            <w:tcW w:w="3223" w:type="dxa"/>
            <w:vAlign w:val="center"/>
          </w:tcPr>
          <w:p w14:paraId="6F54268D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(4)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電動器具</w:t>
            </w:r>
          </w:p>
        </w:tc>
        <w:tc>
          <w:tcPr>
            <w:tcW w:w="6835" w:type="dxa"/>
          </w:tcPr>
          <w:p w14:paraId="0A57E803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由承攬商自行管理及每日開工前應自動檢查。</w:t>
            </w:r>
          </w:p>
        </w:tc>
      </w:tr>
      <w:tr w:rsidR="00C80091" w:rsidRPr="00AD44A8" w14:paraId="3F60583B" w14:textId="77777777" w:rsidTr="00893921">
        <w:trPr>
          <w:trHeight w:val="291"/>
        </w:trPr>
        <w:tc>
          <w:tcPr>
            <w:tcW w:w="3223" w:type="dxa"/>
            <w:vAlign w:val="center"/>
          </w:tcPr>
          <w:p w14:paraId="7EBB0F47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lastRenderedPageBreak/>
              <w:t>(5)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軌道裝置</w:t>
            </w:r>
          </w:p>
        </w:tc>
        <w:tc>
          <w:tcPr>
            <w:tcW w:w="6835" w:type="dxa"/>
          </w:tcPr>
          <w:p w14:paraId="69460CA7" w14:textId="77777777" w:rsidR="00FF4F50" w:rsidRPr="00AD44A8" w:rsidRDefault="00FF4F50" w:rsidP="000A29E5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C80091" w:rsidRPr="00AD44A8" w14:paraId="7DC5E53C" w14:textId="77777777" w:rsidTr="00AB2C97">
        <w:trPr>
          <w:trHeight w:val="463"/>
        </w:trPr>
        <w:tc>
          <w:tcPr>
            <w:tcW w:w="3223" w:type="dxa"/>
            <w:vAlign w:val="center"/>
          </w:tcPr>
          <w:p w14:paraId="6E25A90C" w14:textId="77777777" w:rsidR="00FC336C" w:rsidRPr="00AD44A8" w:rsidRDefault="00FC336C" w:rsidP="000A29E5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(6)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乙炔熔接裝置</w:t>
            </w:r>
          </w:p>
        </w:tc>
        <w:tc>
          <w:tcPr>
            <w:tcW w:w="6835" w:type="dxa"/>
            <w:vMerge w:val="restart"/>
          </w:tcPr>
          <w:p w14:paraId="5995D35F" w14:textId="77777777" w:rsidR="00FC336C" w:rsidRPr="00AD44A8" w:rsidRDefault="00FC336C" w:rsidP="00AB2C97">
            <w:pPr>
              <w:ind w:left="254" w:hangingChars="106" w:hanging="254"/>
              <w:rPr>
                <w:rFonts w:ascii="標楷體" w:eastAsia="標楷體" w:hAnsi="標楷體" w:cs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1</w:t>
            </w:r>
            <w:r w:rsidRPr="00AD44A8">
              <w:rPr>
                <w:rFonts w:ascii="標楷體" w:eastAsia="標楷體" w:hAnsi="標楷體" w:cs="標楷體"/>
                <w:color w:val="000000" w:themeColor="text1"/>
              </w:rPr>
              <w:t>.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承攬商自備，獨立使用，每日開工前應自行自動檢查，作業時應嚴防火災發生。</w:t>
            </w:r>
          </w:p>
          <w:p w14:paraId="35D3147E" w14:textId="55CA6F7F" w:rsidR="00FC336C" w:rsidRPr="00AD44A8" w:rsidRDefault="00FC336C" w:rsidP="00AB2C97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2</w:t>
            </w:r>
            <w:r w:rsidRPr="00AD44A8">
              <w:rPr>
                <w:rFonts w:ascii="標楷體" w:eastAsia="標楷體" w:hAnsi="標楷體" w:cs="標楷體"/>
                <w:color w:val="000000" w:themeColor="text1"/>
              </w:rPr>
              <w:t>.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遵守職業安全衛生設施規則第八章第六節。</w:t>
            </w:r>
          </w:p>
        </w:tc>
      </w:tr>
      <w:tr w:rsidR="00C80091" w:rsidRPr="00AD44A8" w14:paraId="07C4705C" w14:textId="77777777" w:rsidTr="00AB2C97">
        <w:trPr>
          <w:trHeight w:val="464"/>
        </w:trPr>
        <w:tc>
          <w:tcPr>
            <w:tcW w:w="3223" w:type="dxa"/>
            <w:vAlign w:val="center"/>
          </w:tcPr>
          <w:p w14:paraId="0B1574CE" w14:textId="2320F8E2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(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7</w:t>
            </w:r>
            <w:proofErr w:type="gramStart"/>
            <w:r w:rsidRPr="00AD44A8">
              <w:rPr>
                <w:rFonts w:ascii="標楷體" w:eastAsia="標楷體" w:hAnsi="標楷體"/>
                <w:color w:val="000000" w:themeColor="text1"/>
              </w:rPr>
              <w:t>)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氧乙炔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熔接裝置</w:t>
            </w:r>
          </w:p>
        </w:tc>
        <w:tc>
          <w:tcPr>
            <w:tcW w:w="6835" w:type="dxa"/>
            <w:vMerge/>
          </w:tcPr>
          <w:p w14:paraId="512EB437" w14:textId="2B52E654" w:rsidR="00772FDC" w:rsidRPr="00AD44A8" w:rsidRDefault="00772FDC" w:rsidP="00772FDC">
            <w:pPr>
              <w:rPr>
                <w:rFonts w:ascii="標楷體" w:eastAsia="標楷體" w:hAnsi="標楷體" w:cs="標楷體"/>
                <w:color w:val="000000" w:themeColor="text1"/>
              </w:rPr>
            </w:pPr>
          </w:p>
        </w:tc>
      </w:tr>
      <w:tr w:rsidR="00C80091" w:rsidRPr="00AD44A8" w14:paraId="7C3C5A08" w14:textId="77777777" w:rsidTr="00893921">
        <w:trPr>
          <w:trHeight w:val="327"/>
        </w:trPr>
        <w:tc>
          <w:tcPr>
            <w:tcW w:w="3223" w:type="dxa"/>
            <w:vAlign w:val="center"/>
          </w:tcPr>
          <w:p w14:paraId="2BF8293B" w14:textId="593ADCAD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(8)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電弧熔接裝置</w:t>
            </w:r>
          </w:p>
        </w:tc>
        <w:tc>
          <w:tcPr>
            <w:tcW w:w="6835" w:type="dxa"/>
          </w:tcPr>
          <w:p w14:paraId="6A528EC7" w14:textId="6462F7A8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承攬商自備，獨立使用，每日開工前應自行自動檢查，作業時應嚴防火災發生。</w:t>
            </w:r>
          </w:p>
        </w:tc>
      </w:tr>
      <w:tr w:rsidR="00C80091" w:rsidRPr="00AD44A8" w14:paraId="0D25E6D2" w14:textId="77777777" w:rsidTr="00893921">
        <w:trPr>
          <w:trHeight w:val="270"/>
        </w:trPr>
        <w:tc>
          <w:tcPr>
            <w:tcW w:w="3223" w:type="dxa"/>
            <w:vAlign w:val="center"/>
          </w:tcPr>
          <w:p w14:paraId="3256DAC5" w14:textId="48A95168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(9)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換氣裝置及沉箱</w:t>
            </w:r>
          </w:p>
        </w:tc>
        <w:tc>
          <w:tcPr>
            <w:tcW w:w="6835" w:type="dxa"/>
          </w:tcPr>
          <w:p w14:paraId="491386C4" w14:textId="77777777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C80091" w:rsidRPr="00AD44A8" w14:paraId="1C976636" w14:textId="77777777" w:rsidTr="00893921">
        <w:trPr>
          <w:trHeight w:val="308"/>
        </w:trPr>
        <w:tc>
          <w:tcPr>
            <w:tcW w:w="3223" w:type="dxa"/>
            <w:vAlign w:val="center"/>
          </w:tcPr>
          <w:p w14:paraId="0214C30F" w14:textId="2A5749EF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(10)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架設通道</w:t>
            </w:r>
          </w:p>
        </w:tc>
        <w:tc>
          <w:tcPr>
            <w:tcW w:w="6835" w:type="dxa"/>
          </w:tcPr>
          <w:p w14:paraId="718BD5D6" w14:textId="77777777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C80091" w:rsidRPr="00AD44A8" w14:paraId="090A1C5A" w14:textId="77777777" w:rsidTr="00893921">
        <w:trPr>
          <w:trHeight w:val="308"/>
        </w:trPr>
        <w:tc>
          <w:tcPr>
            <w:tcW w:w="3223" w:type="dxa"/>
            <w:vAlign w:val="center"/>
          </w:tcPr>
          <w:p w14:paraId="13DD65D6" w14:textId="5A18EE77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(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11)</w:t>
            </w:r>
            <w:r w:rsidRPr="00AD44A8">
              <w:rPr>
                <w:rFonts w:ascii="標楷體" w:eastAsia="標楷體" w:hAnsi="標楷體" w:hint="eastAsia"/>
                <w:color w:val="000000" w:themeColor="text1"/>
              </w:rPr>
              <w:t>上下設備</w:t>
            </w:r>
          </w:p>
        </w:tc>
        <w:tc>
          <w:tcPr>
            <w:tcW w:w="6835" w:type="dxa"/>
          </w:tcPr>
          <w:p w14:paraId="2F9883EE" w14:textId="3C43E085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hint="eastAsia"/>
                <w:color w:val="000000" w:themeColor="text1"/>
              </w:rPr>
              <w:t>不</w:t>
            </w:r>
            <w:proofErr w:type="gramStart"/>
            <w:r w:rsidRPr="00AD44A8">
              <w:rPr>
                <w:rFonts w:ascii="標楷體" w:eastAsia="標楷體" w:hAnsi="標楷體" w:hint="eastAsia"/>
                <w:color w:val="000000" w:themeColor="text1"/>
              </w:rPr>
              <w:t>得以合梯當作</w:t>
            </w:r>
            <w:proofErr w:type="gramEnd"/>
            <w:r w:rsidRPr="00AD44A8">
              <w:rPr>
                <w:rFonts w:ascii="標楷體" w:eastAsia="標楷體" w:hAnsi="標楷體" w:hint="eastAsia"/>
                <w:color w:val="000000" w:themeColor="text1"/>
              </w:rPr>
              <w:t>二工作面之上下設備使用。</w:t>
            </w:r>
          </w:p>
        </w:tc>
      </w:tr>
      <w:tr w:rsidR="00C80091" w:rsidRPr="00AD44A8" w14:paraId="5A294470" w14:textId="77777777" w:rsidTr="00893921">
        <w:trPr>
          <w:trHeight w:val="304"/>
        </w:trPr>
        <w:tc>
          <w:tcPr>
            <w:tcW w:w="3223" w:type="dxa"/>
            <w:vAlign w:val="center"/>
          </w:tcPr>
          <w:p w14:paraId="7738EC92" w14:textId="60312565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(12)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施工架</w:t>
            </w:r>
          </w:p>
        </w:tc>
        <w:tc>
          <w:tcPr>
            <w:tcW w:w="6835" w:type="dxa"/>
          </w:tcPr>
          <w:p w14:paraId="5DD89DC4" w14:textId="054A4FB4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懸吊施工架、懸臂或突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樑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式施工架及高度五公尺以上施工架之構築、拆除及重組等組配作業主管負責監督指揮施工；高度二公尺以上之處進行作業，應以架設施工架等方法設置工作台，當工作台設置有困難時，應採取張掛安全網、使用安全帶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等防墜措施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。</w:t>
            </w:r>
          </w:p>
        </w:tc>
      </w:tr>
      <w:tr w:rsidR="00C80091" w:rsidRPr="00AD44A8" w14:paraId="312F2461" w14:textId="77777777" w:rsidTr="00893921">
        <w:trPr>
          <w:trHeight w:val="247"/>
        </w:trPr>
        <w:tc>
          <w:tcPr>
            <w:tcW w:w="3223" w:type="dxa"/>
            <w:vAlign w:val="center"/>
          </w:tcPr>
          <w:p w14:paraId="7C336D87" w14:textId="50C4D994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(13)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工作架台</w:t>
            </w:r>
            <w:proofErr w:type="gramEnd"/>
          </w:p>
        </w:tc>
        <w:tc>
          <w:tcPr>
            <w:tcW w:w="6835" w:type="dxa"/>
          </w:tcPr>
          <w:p w14:paraId="5BFDC303" w14:textId="50D5EA88" w:rsidR="00772FDC" w:rsidRPr="00AD44A8" w:rsidRDefault="00772FDC" w:rsidP="00772FDC">
            <w:pPr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承攬商自備，獨立使用，每日開工前應自行自動檢查。</w:t>
            </w:r>
          </w:p>
        </w:tc>
      </w:tr>
      <w:tr w:rsidR="00C80091" w:rsidRPr="00AD44A8" w14:paraId="4B96F416" w14:textId="77777777" w:rsidTr="00893921">
        <w:trPr>
          <w:trHeight w:val="141"/>
        </w:trPr>
        <w:tc>
          <w:tcPr>
            <w:tcW w:w="10058" w:type="dxa"/>
            <w:gridSpan w:val="2"/>
          </w:tcPr>
          <w:p w14:paraId="7893725B" w14:textId="77777777" w:rsidR="00FF4F50" w:rsidRPr="00AD44A8" w:rsidRDefault="00FF4F50" w:rsidP="00C304B2">
            <w:pPr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</w:pPr>
            <w:r w:rsidRPr="00AD44A8">
              <w:rPr>
                <w:rFonts w:ascii="標楷體" w:eastAsia="標楷體" w:hAnsi="標楷體"/>
                <w:b/>
                <w:bCs/>
                <w:color w:val="000000" w:themeColor="text1"/>
                <w:sz w:val="28"/>
                <w:szCs w:val="28"/>
              </w:rPr>
              <w:t>10.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  <w:sz w:val="28"/>
                <w:szCs w:val="28"/>
              </w:rPr>
              <w:t>其他認有必要之協調事項</w:t>
            </w:r>
          </w:p>
        </w:tc>
      </w:tr>
      <w:tr w:rsidR="00C80091" w:rsidRPr="00AD44A8" w14:paraId="6EFECDBE" w14:textId="77777777" w:rsidTr="009B41AC">
        <w:trPr>
          <w:trHeight w:val="8058"/>
        </w:trPr>
        <w:tc>
          <w:tcPr>
            <w:tcW w:w="10058" w:type="dxa"/>
            <w:gridSpan w:val="2"/>
          </w:tcPr>
          <w:p w14:paraId="50E99D31" w14:textId="41722DF5" w:rsidR="00F632FE" w:rsidRPr="00AD44A8" w:rsidRDefault="00F632FE" w:rsidP="00BD261F">
            <w:pPr>
              <w:numPr>
                <w:ilvl w:val="0"/>
                <w:numId w:val="48"/>
              </w:numPr>
              <w:rPr>
                <w:rFonts w:ascii="標楷體" w:eastAsia="標楷體" w:hAnsi="標楷體" w:cs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承攬商所使用危險性機械或設備，應出具在有效期間內檢查合格證，並由訓練合格且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於回訓期間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內人員操作。</w:t>
            </w:r>
          </w:p>
          <w:p w14:paraId="2D403219" w14:textId="77777777" w:rsidR="00F632FE" w:rsidRPr="00AD44A8" w:rsidRDefault="00F632FE" w:rsidP="00F632FE">
            <w:pPr>
              <w:ind w:left="721" w:hanging="721"/>
              <w:rPr>
                <w:rFonts w:ascii="標楷體" w:eastAsia="標楷體" w:hAnsi="標楷體" w:cs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（二）勞工於高度二公尺以上之屋頂、開口部、階梯、樓梯、坡道、工作台、擋土牆等場所作業，應設置適當且足夠強度護欄、護蓋或安全網等防護設備。</w:t>
            </w:r>
          </w:p>
          <w:p w14:paraId="12CEC5FF" w14:textId="77777777" w:rsidR="00F632FE" w:rsidRPr="00AD44A8" w:rsidRDefault="00F632FE" w:rsidP="00F632FE">
            <w:pPr>
              <w:ind w:left="721" w:hanging="721"/>
              <w:rPr>
                <w:rFonts w:ascii="標楷體" w:eastAsia="標楷體" w:hAnsi="標楷體" w:cs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（三）起重機具之吊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鉤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或吊具，應有防止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吊舉中所吊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物體脫落之裝置、過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捲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預防裝置及清楚標示可承受荷重。</w:t>
            </w:r>
          </w:p>
          <w:p w14:paraId="218E841B" w14:textId="12EDE564" w:rsidR="00F632FE" w:rsidRPr="00AD44A8" w:rsidRDefault="00F632FE" w:rsidP="00F632FE">
            <w:pPr>
              <w:ind w:left="721" w:hanging="721"/>
              <w:rPr>
                <w:rFonts w:ascii="標楷體" w:eastAsia="標楷體" w:hAnsi="標楷體" w:cs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（四）使用對地電壓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150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伏特以上之電動機具，或於潮濕場所、鋼板上或鋼筋上等工作場所，使用電動機具及臨時用電設備、應於各該電路設置</w:t>
            </w:r>
            <w:r w:rsidR="005B6282" w:rsidRPr="00AD44A8">
              <w:rPr>
                <w:rFonts w:ascii="標楷體" w:eastAsia="標楷體" w:hAnsi="標楷體" w:cs="標楷體" w:hint="eastAsia"/>
                <w:color w:val="000000" w:themeColor="text1"/>
              </w:rPr>
              <w:t>高敏感度及高速型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漏電斷路器。</w:t>
            </w:r>
          </w:p>
          <w:p w14:paraId="736EC9AF" w14:textId="77777777" w:rsidR="00F632FE" w:rsidRPr="00AD44A8" w:rsidRDefault="00F632FE" w:rsidP="00F632FE">
            <w:pPr>
              <w:ind w:left="721" w:hanging="721"/>
              <w:rPr>
                <w:rFonts w:ascii="標楷體" w:eastAsia="標楷體" w:hAnsi="標楷體" w:cs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（五）從事良導體機器設備內之狹小空間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或於鋼架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等致有觸及高導電性接地物之虞之場所作業時所使用交流電焊機，應有自動電擊防止裝置。</w:t>
            </w:r>
          </w:p>
          <w:p w14:paraId="7C3C4285" w14:textId="77777777" w:rsidR="00F632FE" w:rsidRPr="00AD44A8" w:rsidRDefault="00F632FE" w:rsidP="00F632FE">
            <w:pPr>
              <w:ind w:left="721" w:hanging="721"/>
              <w:rPr>
                <w:rFonts w:ascii="標楷體" w:eastAsia="標楷體" w:hAnsi="標楷體" w:cs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（六）於高度二公尺以上之高處作業，應使勞工確實使用安全帽、安全帶及其他必要之防護具，或採用安全網等措施。</w:t>
            </w:r>
          </w:p>
          <w:p w14:paraId="2ED0E393" w14:textId="77777777" w:rsidR="00F632FE" w:rsidRPr="00AD44A8" w:rsidRDefault="00F632FE" w:rsidP="00F632FE">
            <w:pPr>
              <w:ind w:left="721" w:hanging="721"/>
              <w:rPr>
                <w:rFonts w:ascii="標楷體" w:eastAsia="標楷體" w:hAnsi="標楷體" w:cs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（七）施工架組配、擋土支撐、隧道等挖掘、襯砌、模板支撐、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鋼構組配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及屋頂作業主管應於作業期間</w:t>
            </w:r>
            <w:proofErr w:type="gramStart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全程在場監督</w:t>
            </w:r>
            <w:proofErr w:type="gramEnd"/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勞工作業。</w:t>
            </w:r>
          </w:p>
          <w:p w14:paraId="1EB7509A" w14:textId="77777777" w:rsidR="00F632FE" w:rsidRPr="00AD44A8" w:rsidRDefault="00F632FE" w:rsidP="00F632FE">
            <w:pPr>
              <w:ind w:left="721" w:hanging="721"/>
              <w:rPr>
                <w:rFonts w:ascii="標楷體" w:eastAsia="標楷體" w:hAnsi="標楷體" w:cs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（八）未協議事項，悉依</w:t>
            </w:r>
            <w:r w:rsidRPr="00AD44A8">
              <w:rPr>
                <w:rFonts w:ascii="標楷體" w:eastAsia="標楷體" w:hAnsi="標楷體" w:cs="標楷體" w:hint="eastAsia"/>
                <w:b/>
                <w:bCs/>
                <w:color w:val="000000" w:themeColor="text1"/>
              </w:rPr>
              <w:t>職業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安全衛生法規及本廠「承攬商工作安全衛生管理要點」規定辦理。</w:t>
            </w:r>
          </w:p>
          <w:p w14:paraId="799BE162" w14:textId="77777777" w:rsidR="00F632FE" w:rsidRPr="00AD44A8" w:rsidRDefault="00F632FE" w:rsidP="00F632FE">
            <w:pPr>
              <w:ind w:left="721" w:hanging="721"/>
              <w:rPr>
                <w:rFonts w:ascii="標楷體" w:eastAsia="標楷體" w:hAnsi="標楷體" w:cs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（九）工程（作）主辦部門向承攬商宣導本廠環境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/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能源政策及該工程（作）所應注意之環保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/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能源法規相關規定，做好預防污染及整理整頓之清潔與廢棄物分類回收工作，並落實重大能源使用設備管理工作。</w:t>
            </w:r>
          </w:p>
          <w:p w14:paraId="6C226AB4" w14:textId="77777777" w:rsidR="00F632FE" w:rsidRPr="00AD44A8" w:rsidRDefault="00F632FE" w:rsidP="00F632FE">
            <w:pPr>
              <w:ind w:left="721" w:hanging="721"/>
              <w:rPr>
                <w:rFonts w:ascii="標楷體" w:eastAsia="標楷體" w:hAnsi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（十）工程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(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作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主辦部門向承攬商宣導本廠職安衛管理政策及該工程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(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作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所應注意之安衛法規相關規定，落實各項工安措施，以防止職業災害。</w:t>
            </w:r>
          </w:p>
          <w:p w14:paraId="7F647033" w14:textId="77777777" w:rsidR="00F632FE" w:rsidRPr="00AD44A8" w:rsidRDefault="00F632FE" w:rsidP="00F632FE">
            <w:pPr>
              <w:ind w:firstLineChars="59" w:firstLine="142"/>
              <w:rPr>
                <w:rFonts w:ascii="標楷體" w:eastAsia="標楷體" w:hAnsi="標楷體" w:cs="標楷體"/>
                <w:color w:val="000000" w:themeColor="text1"/>
              </w:rPr>
            </w:pPr>
            <w:r w:rsidRPr="00AD44A8">
              <w:rPr>
                <w:rFonts w:ascii="標楷體" w:eastAsia="標楷體" w:hAnsi="標楷體"/>
                <w:color w:val="000000" w:themeColor="text1"/>
              </w:rPr>
              <w:t>(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十一</w:t>
            </w:r>
            <w:r w:rsidRPr="00AD44A8">
              <w:rPr>
                <w:rFonts w:ascii="標楷體" w:eastAsia="標楷體" w:hAnsi="標楷體"/>
                <w:color w:val="000000" w:themeColor="text1"/>
              </w:rPr>
              <w:t>)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其他：</w:t>
            </w:r>
          </w:p>
          <w:p w14:paraId="4B315B9F" w14:textId="77777777" w:rsidR="00F632FE" w:rsidRPr="00AD44A8" w:rsidRDefault="00F632FE" w:rsidP="00F632FE">
            <w:pPr>
              <w:ind w:firstLineChars="59" w:firstLine="142"/>
              <w:rPr>
                <w:rFonts w:ascii="標楷體" w:eastAsia="標楷體" w:hAnsi="標楷體" w:cs="標楷體"/>
                <w:color w:val="000000" w:themeColor="text1"/>
              </w:rPr>
            </w:pP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(十</w:t>
            </w:r>
            <w:r w:rsidRPr="00AD44A8">
              <w:rPr>
                <w:rFonts w:ascii="標楷體" w:eastAsia="標楷體" w:hAnsi="標楷體" w:cs="標楷體"/>
                <w:color w:val="000000" w:themeColor="text1"/>
              </w:rPr>
              <w:t>二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 xml:space="preserve">) </w:t>
            </w:r>
            <w:proofErr w:type="gramStart"/>
            <w:r w:rsidRPr="00AD44A8">
              <w:rPr>
                <w:rFonts w:ascii="標楷體" w:eastAsia="標楷體" w:hAnsi="標楷體" w:cs="標楷體"/>
                <w:color w:val="000000" w:themeColor="text1"/>
              </w:rPr>
              <w:t>風控宣導</w:t>
            </w:r>
            <w:proofErr w:type="gramEnd"/>
            <w:r w:rsidRPr="00AD44A8">
              <w:rPr>
                <w:rFonts w:ascii="標楷體" w:eastAsia="標楷體" w:hAnsi="標楷體" w:cs="標楷體"/>
                <w:color w:val="000000" w:themeColor="text1"/>
              </w:rPr>
              <w:t>事</w:t>
            </w:r>
            <w:r w:rsidRPr="00AD44A8">
              <w:rPr>
                <w:rFonts w:ascii="標楷體" w:eastAsia="標楷體" w:hAnsi="標楷體" w:cs="標楷體" w:hint="eastAsia"/>
                <w:color w:val="000000" w:themeColor="text1"/>
              </w:rPr>
              <w:t>項</w:t>
            </w:r>
            <w:r w:rsidRPr="00AD44A8">
              <w:rPr>
                <w:rFonts w:ascii="標楷體" w:eastAsia="標楷體" w:hAnsi="標楷體" w:cs="標楷體"/>
                <w:color w:val="000000" w:themeColor="text1"/>
              </w:rPr>
              <w:t>：</w:t>
            </w:r>
          </w:p>
          <w:p w14:paraId="4FBBB440" w14:textId="161A3376" w:rsidR="004F7862" w:rsidRPr="00AD44A8" w:rsidRDefault="004F7862" w:rsidP="004F7862">
            <w:pPr>
              <w:rPr>
                <w:rFonts w:ascii="標楷體" w:eastAsia="標楷體" w:hAnsi="標楷體"/>
                <w:color w:val="000000" w:themeColor="text1"/>
              </w:rPr>
            </w:pPr>
          </w:p>
        </w:tc>
      </w:tr>
    </w:tbl>
    <w:p w14:paraId="4027F1B4" w14:textId="77777777" w:rsidR="00FF4F50" w:rsidRPr="00AD44A8" w:rsidRDefault="00FF4F50" w:rsidP="000A29E5">
      <w:pPr>
        <w:ind w:hanging="360"/>
        <w:rPr>
          <w:rFonts w:ascii="標楷體" w:eastAsia="標楷體" w:hAnsi="標楷體"/>
          <w:color w:val="000000" w:themeColor="text1"/>
        </w:rPr>
      </w:pPr>
      <w:r w:rsidRPr="00AD44A8">
        <w:rPr>
          <w:rFonts w:ascii="標楷體" w:eastAsia="標楷體" w:hAnsi="標楷體" w:cs="標楷體" w:hint="eastAsia"/>
          <w:color w:val="000000" w:themeColor="text1"/>
        </w:rPr>
        <w:t>備註：</w:t>
      </w:r>
    </w:p>
    <w:p w14:paraId="57704DA5" w14:textId="77777777" w:rsidR="00FF4F50" w:rsidRPr="00AD44A8" w:rsidRDefault="00FF4F50" w:rsidP="00BD261F">
      <w:pPr>
        <w:numPr>
          <w:ilvl w:val="0"/>
          <w:numId w:val="2"/>
        </w:numPr>
        <w:tabs>
          <w:tab w:val="num" w:pos="540"/>
        </w:tabs>
        <w:spacing w:line="240" w:lineRule="exact"/>
        <w:ind w:left="540" w:right="357"/>
        <w:rPr>
          <w:rFonts w:ascii="標楷體" w:eastAsia="標楷體" w:hAnsi="標楷體"/>
          <w:color w:val="000000" w:themeColor="text1"/>
        </w:rPr>
      </w:pPr>
      <w:r w:rsidRPr="00AD44A8">
        <w:rPr>
          <w:rFonts w:ascii="標楷體" w:eastAsia="標楷體" w:hAnsi="標楷體" w:cs="標楷體" w:hint="eastAsia"/>
          <w:color w:val="000000" w:themeColor="text1"/>
        </w:rPr>
        <w:t>本協議事項依據</w:t>
      </w:r>
      <w:r w:rsidRPr="00AD44A8">
        <w:rPr>
          <w:rFonts w:ascii="標楷體" w:eastAsia="標楷體" w:hAnsi="標楷體" w:cs="標楷體" w:hint="eastAsia"/>
          <w:color w:val="000000" w:themeColor="text1"/>
          <w:kern w:val="0"/>
        </w:rPr>
        <w:t>職業</w:t>
      </w:r>
      <w:r w:rsidRPr="00AD44A8">
        <w:rPr>
          <w:rFonts w:ascii="標楷體" w:eastAsia="標楷體" w:hAnsi="標楷體" w:cs="標楷體" w:hint="eastAsia"/>
          <w:color w:val="000000" w:themeColor="text1"/>
        </w:rPr>
        <w:t>安全衛生法第</w:t>
      </w:r>
      <w:r w:rsidRPr="00AD44A8">
        <w:rPr>
          <w:rFonts w:ascii="標楷體" w:eastAsia="標楷體" w:hAnsi="標楷體"/>
          <w:color w:val="000000" w:themeColor="text1"/>
        </w:rPr>
        <w:t>27</w:t>
      </w:r>
      <w:r w:rsidRPr="00AD44A8">
        <w:rPr>
          <w:rFonts w:ascii="標楷體" w:eastAsia="標楷體" w:hAnsi="標楷體" w:cs="標楷體" w:hint="eastAsia"/>
          <w:color w:val="000000" w:themeColor="text1"/>
        </w:rPr>
        <w:t>條，暨施行細則第</w:t>
      </w:r>
      <w:r w:rsidRPr="00AD44A8">
        <w:rPr>
          <w:rFonts w:ascii="標楷體" w:eastAsia="標楷體" w:hAnsi="標楷體"/>
          <w:color w:val="000000" w:themeColor="text1"/>
        </w:rPr>
        <w:t>37</w:t>
      </w:r>
      <w:r w:rsidRPr="00AD44A8">
        <w:rPr>
          <w:rFonts w:ascii="標楷體" w:eastAsia="標楷體" w:hAnsi="標楷體" w:cs="標楷體" w:hint="eastAsia"/>
          <w:color w:val="000000" w:themeColor="text1"/>
        </w:rPr>
        <w:t>、</w:t>
      </w:r>
      <w:r w:rsidRPr="00AD44A8">
        <w:rPr>
          <w:rFonts w:ascii="標楷體" w:eastAsia="標楷體" w:hAnsi="標楷體"/>
          <w:color w:val="000000" w:themeColor="text1"/>
        </w:rPr>
        <w:t>38</w:t>
      </w:r>
      <w:r w:rsidRPr="00AD44A8">
        <w:rPr>
          <w:rFonts w:ascii="標楷體" w:eastAsia="標楷體" w:hAnsi="標楷體" w:cs="標楷體" w:hint="eastAsia"/>
          <w:color w:val="000000" w:themeColor="text1"/>
        </w:rPr>
        <w:t>條規定辦理，</w:t>
      </w:r>
    </w:p>
    <w:p w14:paraId="0A5FA92F" w14:textId="77777777" w:rsidR="00FF4F50" w:rsidRPr="00AD44A8" w:rsidRDefault="00FF4F50" w:rsidP="005429F9">
      <w:pPr>
        <w:spacing w:line="240" w:lineRule="exact"/>
        <w:ind w:leftChars="-25" w:left="-60" w:right="357" w:firstLineChars="250" w:firstLine="600"/>
        <w:rPr>
          <w:rFonts w:ascii="標楷體" w:eastAsia="標楷體" w:hAnsi="標楷體"/>
          <w:color w:val="000000" w:themeColor="text1"/>
        </w:rPr>
      </w:pPr>
      <w:r w:rsidRPr="00AD44A8">
        <w:rPr>
          <w:rFonts w:ascii="標楷體" w:eastAsia="標楷體" w:hAnsi="標楷體" w:cs="標楷體" w:hint="eastAsia"/>
          <w:color w:val="000000" w:themeColor="text1"/>
        </w:rPr>
        <w:t>未協議事項</w:t>
      </w:r>
      <w:proofErr w:type="gramStart"/>
      <w:r w:rsidRPr="00AD44A8">
        <w:rPr>
          <w:rFonts w:ascii="標楷體" w:eastAsia="標楷體" w:hAnsi="標楷體" w:cs="標楷體" w:hint="eastAsia"/>
          <w:color w:val="000000" w:themeColor="text1"/>
        </w:rPr>
        <w:t>悉</w:t>
      </w:r>
      <w:proofErr w:type="gramEnd"/>
      <w:r w:rsidRPr="00AD44A8">
        <w:rPr>
          <w:rFonts w:ascii="標楷體" w:eastAsia="標楷體" w:hAnsi="標楷體" w:cs="標楷體" w:hint="eastAsia"/>
          <w:color w:val="000000" w:themeColor="text1"/>
        </w:rPr>
        <w:t>依照有關職業安全衛生法規辦理。</w:t>
      </w:r>
    </w:p>
    <w:p w14:paraId="12EA1551" w14:textId="77777777" w:rsidR="00FF4F50" w:rsidRPr="00AD44A8" w:rsidRDefault="00FF4F50" w:rsidP="00BD261F">
      <w:pPr>
        <w:numPr>
          <w:ilvl w:val="0"/>
          <w:numId w:val="2"/>
        </w:numPr>
        <w:tabs>
          <w:tab w:val="num" w:pos="540"/>
        </w:tabs>
        <w:spacing w:line="240" w:lineRule="exact"/>
        <w:ind w:left="540" w:right="357"/>
        <w:rPr>
          <w:rFonts w:ascii="標楷體" w:eastAsia="標楷體" w:hAnsi="標楷體"/>
          <w:color w:val="000000" w:themeColor="text1"/>
        </w:rPr>
      </w:pPr>
      <w:r w:rsidRPr="00AD44A8">
        <w:rPr>
          <w:rFonts w:ascii="標楷體" w:eastAsia="標楷體" w:hAnsi="標楷體" w:cs="標楷體" w:hint="eastAsia"/>
          <w:color w:val="000000" w:themeColor="text1"/>
        </w:rPr>
        <w:t>協議單位對協議事項應徹底做好各項安全衛生設施。</w:t>
      </w:r>
    </w:p>
    <w:p w14:paraId="39408278" w14:textId="5459EE56" w:rsidR="00FF4F50" w:rsidRPr="00AD44A8" w:rsidRDefault="00FF4F50" w:rsidP="00BD261F">
      <w:pPr>
        <w:numPr>
          <w:ilvl w:val="0"/>
          <w:numId w:val="2"/>
        </w:numPr>
        <w:tabs>
          <w:tab w:val="num" w:pos="540"/>
        </w:tabs>
        <w:spacing w:line="240" w:lineRule="exact"/>
        <w:ind w:left="540" w:right="357"/>
        <w:rPr>
          <w:rFonts w:ascii="標楷體" w:eastAsia="標楷體" w:hAnsi="標楷體"/>
          <w:color w:val="000000" w:themeColor="text1"/>
          <w:sz w:val="22"/>
          <w:szCs w:val="22"/>
        </w:rPr>
      </w:pPr>
      <w:r w:rsidRPr="00AD44A8">
        <w:rPr>
          <w:rFonts w:ascii="標楷體" w:eastAsia="標楷體" w:hAnsi="標楷體" w:cs="標楷體" w:hint="eastAsia"/>
          <w:color w:val="000000" w:themeColor="text1"/>
        </w:rPr>
        <w:t>本協議書由管轄部門負責填寫，分送參與部門</w:t>
      </w:r>
      <w:r w:rsidR="00F632FE" w:rsidRPr="00AD44A8">
        <w:rPr>
          <w:rFonts w:ascii="標楷體" w:eastAsia="標楷體" w:hAnsi="標楷體" w:cs="標楷體" w:hint="eastAsia"/>
          <w:color w:val="000000" w:themeColor="text1"/>
        </w:rPr>
        <w:t>及工安組各一份。</w:t>
      </w:r>
    </w:p>
    <w:p w14:paraId="464AAEA7" w14:textId="77777777" w:rsidR="007C7172" w:rsidRPr="00AD44A8" w:rsidRDefault="007C7172" w:rsidP="00C423E0">
      <w:pPr>
        <w:ind w:right="360"/>
        <w:jc w:val="center"/>
        <w:rPr>
          <w:rFonts w:ascii="標楷體" w:eastAsia="標楷體" w:hAnsi="標楷體" w:cs="標楷體"/>
          <w:color w:val="000000" w:themeColor="text1"/>
          <w:sz w:val="20"/>
          <w:szCs w:val="20"/>
        </w:rPr>
      </w:pPr>
    </w:p>
    <w:p w14:paraId="7BDB323C" w14:textId="77777777" w:rsidR="007C7172" w:rsidRPr="00AD44A8" w:rsidRDefault="007C7172" w:rsidP="00C423E0">
      <w:pPr>
        <w:ind w:right="360"/>
        <w:jc w:val="center"/>
        <w:rPr>
          <w:rFonts w:ascii="標楷體" w:eastAsia="標楷體" w:hAnsi="標楷體" w:cs="標楷體"/>
          <w:color w:val="000000" w:themeColor="text1"/>
          <w:sz w:val="20"/>
          <w:szCs w:val="20"/>
        </w:rPr>
      </w:pPr>
    </w:p>
    <w:p w14:paraId="2A7A094D" w14:textId="596A5B9E" w:rsidR="00C423E0" w:rsidRPr="00AD44A8" w:rsidRDefault="00FF4F50" w:rsidP="00C423E0">
      <w:pPr>
        <w:ind w:right="360"/>
        <w:jc w:val="center"/>
        <w:rPr>
          <w:rFonts w:ascii="標楷體" w:eastAsia="標楷體" w:hAnsi="標楷體"/>
          <w:color w:val="000000" w:themeColor="text1"/>
        </w:rPr>
      </w:pPr>
      <w:r w:rsidRPr="00AD44A8">
        <w:rPr>
          <w:rFonts w:ascii="標楷體" w:eastAsia="標楷體" w:hAnsi="標楷體" w:cs="標楷體" w:hint="eastAsia"/>
          <w:color w:val="000000" w:themeColor="text1"/>
          <w:sz w:val="20"/>
          <w:szCs w:val="20"/>
        </w:rPr>
        <w:t>表格</w:t>
      </w:r>
      <w:r w:rsidRPr="00AD44A8">
        <w:rPr>
          <w:rFonts w:ascii="標楷體" w:eastAsia="標楷體" w:hAnsi="標楷體"/>
          <w:color w:val="000000" w:themeColor="text1"/>
          <w:sz w:val="20"/>
          <w:szCs w:val="20"/>
        </w:rPr>
        <w:t xml:space="preserve">CP-7.4-F15  </w:t>
      </w:r>
      <w:r w:rsidRPr="00AD44A8">
        <w:rPr>
          <w:rFonts w:ascii="標楷體" w:eastAsia="標楷體" w:hAnsi="標楷體" w:cs="標楷體" w:hint="eastAsia"/>
          <w:color w:val="000000" w:themeColor="text1"/>
          <w:sz w:val="20"/>
          <w:szCs w:val="20"/>
        </w:rPr>
        <w:t>版次：</w:t>
      </w:r>
      <w:r w:rsidR="00297527" w:rsidRPr="00297527">
        <w:rPr>
          <w:rFonts w:ascii="標楷體" w:eastAsia="標楷體" w:hAnsi="標楷體" w:hint="eastAsia"/>
          <w:color w:val="FF0000"/>
          <w:sz w:val="20"/>
          <w:szCs w:val="20"/>
        </w:rPr>
        <w:t>5</w:t>
      </w:r>
    </w:p>
    <w:sectPr w:rsidR="00C423E0" w:rsidRPr="00AD44A8" w:rsidSect="001754FE">
      <w:headerReference w:type="default" r:id="rId8"/>
      <w:pgSz w:w="11907" w:h="16840" w:code="9"/>
      <w:pgMar w:top="709" w:right="851" w:bottom="680" w:left="595" w:header="284" w:footer="284" w:gutter="397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02BF2" w14:textId="77777777" w:rsidR="00EE0321" w:rsidRDefault="00EE0321">
      <w:r>
        <w:separator/>
      </w:r>
    </w:p>
  </w:endnote>
  <w:endnote w:type="continuationSeparator" w:id="0">
    <w:p w14:paraId="3DD1A008" w14:textId="77777777" w:rsidR="00EE0321" w:rsidRDefault="00EE03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中楷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, PMingLiU">
    <w:altName w:val="新細明體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EDDCFD" w14:textId="77777777" w:rsidR="00EE0321" w:rsidRDefault="00EE0321">
      <w:r>
        <w:separator/>
      </w:r>
    </w:p>
  </w:footnote>
  <w:footnote w:type="continuationSeparator" w:id="0">
    <w:p w14:paraId="7530F5AB" w14:textId="77777777" w:rsidR="00EE0321" w:rsidRDefault="00EE03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B10A4" w14:textId="77777777" w:rsidR="00F55324" w:rsidRPr="00AF12AD" w:rsidRDefault="00F55324" w:rsidP="009E6C54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1.25pt;height:11.25pt" o:bullet="t">
        <v:imagedata r:id="rId1" o:title="msoE1C5"/>
      </v:shape>
    </w:pict>
  </w:numPicBullet>
  <w:abstractNum w:abstractNumId="0" w15:restartNumberingAfterBreak="0">
    <w:nsid w:val="03190540"/>
    <w:multiLevelType w:val="multilevel"/>
    <w:tmpl w:val="6E0EAF8A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decimal"/>
      <w:lvlText w:val="%3."/>
      <w:lvlJc w:val="left"/>
      <w:pPr>
        <w:ind w:left="1440" w:hanging="480"/>
      </w:pPr>
      <w:rPr>
        <w:rFonts w:ascii="標楷體" w:hAnsi="標楷體"/>
        <w:b/>
        <w:color w:val="000000"/>
      </w:rPr>
    </w:lvl>
    <w:lvl w:ilvl="3">
      <w:start w:val="1"/>
      <w:numFmt w:val="lowerLetter"/>
      <w:lvlText w:val="%4."/>
      <w:lvlJc w:val="righ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4D54F2"/>
    <w:multiLevelType w:val="hybridMultilevel"/>
    <w:tmpl w:val="79EE36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03644A93"/>
    <w:multiLevelType w:val="hybridMultilevel"/>
    <w:tmpl w:val="81EA739C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" w15:restartNumberingAfterBreak="0">
    <w:nsid w:val="04224638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4293D10"/>
    <w:multiLevelType w:val="hybridMultilevel"/>
    <w:tmpl w:val="FDFC65CA"/>
    <w:lvl w:ilvl="0" w:tplc="85BAAD7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40FED"/>
    <w:multiLevelType w:val="hybridMultilevel"/>
    <w:tmpl w:val="8182F4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A6449EB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B072D32"/>
    <w:multiLevelType w:val="hybridMultilevel"/>
    <w:tmpl w:val="440CF246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0B2D6B91"/>
    <w:multiLevelType w:val="multilevel"/>
    <w:tmpl w:val="B7BEA822"/>
    <w:lvl w:ilvl="0">
      <w:start w:val="1"/>
      <w:numFmt w:val="decimal"/>
      <w:lvlText w:val="%1."/>
      <w:lvlJc w:val="left"/>
      <w:pPr>
        <w:ind w:left="1188" w:hanging="480"/>
      </w:pPr>
    </w:lvl>
    <w:lvl w:ilvl="1">
      <w:start w:val="1"/>
      <w:numFmt w:val="decimal"/>
      <w:lvlText w:val="(%2)"/>
      <w:lvlJc w:val="left"/>
      <w:pPr>
        <w:ind w:left="1668" w:hanging="480"/>
      </w:pPr>
    </w:lvl>
    <w:lvl w:ilvl="2">
      <w:start w:val="1"/>
      <w:numFmt w:val="lowerLetter"/>
      <w:lvlText w:val="%3."/>
      <w:lvlJc w:val="right"/>
      <w:pPr>
        <w:ind w:left="2148" w:hanging="480"/>
      </w:pPr>
    </w:lvl>
    <w:lvl w:ilvl="3">
      <w:start w:val="1"/>
      <w:numFmt w:val="decimal"/>
      <w:lvlText w:val="%4."/>
      <w:lvlJc w:val="left"/>
      <w:pPr>
        <w:ind w:left="2628" w:hanging="480"/>
      </w:pPr>
    </w:lvl>
    <w:lvl w:ilvl="4">
      <w:start w:val="1"/>
      <w:numFmt w:val="ideographTraditional"/>
      <w:lvlText w:val="%5、"/>
      <w:lvlJc w:val="left"/>
      <w:pPr>
        <w:ind w:left="3108" w:hanging="480"/>
      </w:pPr>
    </w:lvl>
    <w:lvl w:ilvl="5">
      <w:start w:val="1"/>
      <w:numFmt w:val="lowerRoman"/>
      <w:lvlText w:val="%6."/>
      <w:lvlJc w:val="right"/>
      <w:pPr>
        <w:ind w:left="3588" w:hanging="480"/>
      </w:pPr>
    </w:lvl>
    <w:lvl w:ilvl="6">
      <w:start w:val="1"/>
      <w:numFmt w:val="decimal"/>
      <w:lvlText w:val="%7."/>
      <w:lvlJc w:val="left"/>
      <w:pPr>
        <w:ind w:left="4068" w:hanging="480"/>
      </w:pPr>
    </w:lvl>
    <w:lvl w:ilvl="7">
      <w:start w:val="1"/>
      <w:numFmt w:val="ideographTraditional"/>
      <w:lvlText w:val="%8、"/>
      <w:lvlJc w:val="left"/>
      <w:pPr>
        <w:ind w:left="4548" w:hanging="480"/>
      </w:pPr>
    </w:lvl>
    <w:lvl w:ilvl="8">
      <w:start w:val="1"/>
      <w:numFmt w:val="lowerRoman"/>
      <w:lvlText w:val="%9."/>
      <w:lvlJc w:val="right"/>
      <w:pPr>
        <w:ind w:left="5028" w:hanging="480"/>
      </w:pPr>
    </w:lvl>
  </w:abstractNum>
  <w:abstractNum w:abstractNumId="9" w15:restartNumberingAfterBreak="0">
    <w:nsid w:val="0BFD2650"/>
    <w:multiLevelType w:val="hybridMultilevel"/>
    <w:tmpl w:val="F266CEB4"/>
    <w:lvl w:ilvl="0" w:tplc="69ECF1B6">
      <w:start w:val="1"/>
      <w:numFmt w:val="decimal"/>
      <w:lvlText w:val="%1."/>
      <w:lvlJc w:val="left"/>
      <w:pPr>
        <w:ind w:left="497" w:hanging="360"/>
      </w:pPr>
      <w:rPr>
        <w:rFonts w:ascii="標楷體" w:eastAsia="標楷體" w:hAnsi="標楷體" w:hint="default"/>
        <w:b w:val="0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D4C450C"/>
    <w:multiLevelType w:val="singleLevel"/>
    <w:tmpl w:val="48DA3010"/>
    <w:lvl w:ilvl="0">
      <w:start w:val="1"/>
      <w:numFmt w:val="decimal"/>
      <w:lvlText w:val="（%1）"/>
      <w:lvlJc w:val="left"/>
      <w:pPr>
        <w:tabs>
          <w:tab w:val="num" w:pos="600"/>
        </w:tabs>
        <w:ind w:left="600" w:hanging="600"/>
      </w:pPr>
      <w:rPr>
        <w:rFonts w:hint="eastAsia"/>
        <w:b w:val="0"/>
      </w:rPr>
    </w:lvl>
  </w:abstractNum>
  <w:abstractNum w:abstractNumId="11" w15:restartNumberingAfterBreak="0">
    <w:nsid w:val="0FD877E0"/>
    <w:multiLevelType w:val="multilevel"/>
    <w:tmpl w:val="539E6CE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(%2)"/>
      <w:lvlJc w:val="left"/>
      <w:pPr>
        <w:ind w:left="960" w:hanging="480"/>
      </w:pPr>
    </w:lvl>
    <w:lvl w:ilvl="2">
      <w:start w:val="1"/>
      <w:numFmt w:val="lowerLetter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79E4913"/>
    <w:multiLevelType w:val="hybridMultilevel"/>
    <w:tmpl w:val="D4C072EC"/>
    <w:lvl w:ilvl="0" w:tplc="510E205C">
      <w:start w:val="1"/>
      <w:numFmt w:val="decimalFullWidth"/>
      <w:lvlText w:val="%1."/>
      <w:lvlJc w:val="left"/>
      <w:pPr>
        <w:ind w:left="746" w:hanging="360"/>
      </w:pPr>
      <w:rPr>
        <w:rFonts w:hint="default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346" w:hanging="480"/>
      </w:pPr>
    </w:lvl>
    <w:lvl w:ilvl="2" w:tplc="0409001B" w:tentative="1">
      <w:start w:val="1"/>
      <w:numFmt w:val="lowerRoman"/>
      <w:lvlText w:val="%3."/>
      <w:lvlJc w:val="right"/>
      <w:pPr>
        <w:ind w:left="1826" w:hanging="480"/>
      </w:pPr>
    </w:lvl>
    <w:lvl w:ilvl="3" w:tplc="0409000F" w:tentative="1">
      <w:start w:val="1"/>
      <w:numFmt w:val="decimal"/>
      <w:lvlText w:val="%4."/>
      <w:lvlJc w:val="left"/>
      <w:pPr>
        <w:ind w:left="230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86" w:hanging="480"/>
      </w:pPr>
    </w:lvl>
    <w:lvl w:ilvl="5" w:tplc="0409001B" w:tentative="1">
      <w:start w:val="1"/>
      <w:numFmt w:val="lowerRoman"/>
      <w:lvlText w:val="%6."/>
      <w:lvlJc w:val="right"/>
      <w:pPr>
        <w:ind w:left="3266" w:hanging="480"/>
      </w:pPr>
    </w:lvl>
    <w:lvl w:ilvl="6" w:tplc="0409000F" w:tentative="1">
      <w:start w:val="1"/>
      <w:numFmt w:val="decimal"/>
      <w:lvlText w:val="%7."/>
      <w:lvlJc w:val="left"/>
      <w:pPr>
        <w:ind w:left="374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26" w:hanging="480"/>
      </w:pPr>
    </w:lvl>
    <w:lvl w:ilvl="8" w:tplc="0409001B" w:tentative="1">
      <w:start w:val="1"/>
      <w:numFmt w:val="lowerRoman"/>
      <w:lvlText w:val="%9."/>
      <w:lvlJc w:val="right"/>
      <w:pPr>
        <w:ind w:left="4706" w:hanging="480"/>
      </w:pPr>
    </w:lvl>
  </w:abstractNum>
  <w:abstractNum w:abstractNumId="13" w15:restartNumberingAfterBreak="0">
    <w:nsid w:val="1ADA4CD3"/>
    <w:multiLevelType w:val="multilevel"/>
    <w:tmpl w:val="17789752"/>
    <w:styleLink w:val="WW8Num1"/>
    <w:lvl w:ilvl="0">
      <w:numFmt w:val="bullet"/>
      <w:lvlText w:val="※"/>
      <w:lvlJc w:val="left"/>
      <w:rPr>
        <w:rFonts w:ascii="Times New Roman" w:eastAsia="標楷體" w:hAnsi="Times New Roman" w:cs="Times New Roman"/>
        <w:sz w:val="28"/>
        <w:szCs w:val="28"/>
      </w:rPr>
    </w:lvl>
    <w:lvl w:ilvl="1">
      <w:numFmt w:val="bullet"/>
      <w:lvlText w:val=""/>
      <w:lvlJc w:val="left"/>
      <w:rPr>
        <w:rFonts w:ascii="Wingdings" w:hAnsi="Wingdings" w:cs="Wingdings"/>
      </w:rPr>
    </w:lvl>
    <w:lvl w:ilvl="2">
      <w:numFmt w:val="bullet"/>
      <w:lvlText w:val=""/>
      <w:lvlJc w:val="left"/>
      <w:rPr>
        <w:rFonts w:ascii="Wingdings" w:hAnsi="Wingdings" w:cs="Wingdings"/>
      </w:rPr>
    </w:lvl>
    <w:lvl w:ilvl="3">
      <w:numFmt w:val="bullet"/>
      <w:lvlText w:val=""/>
      <w:lvlJc w:val="left"/>
      <w:rPr>
        <w:rFonts w:ascii="Wingdings" w:hAnsi="Wingdings" w:cs="Wingdings"/>
      </w:rPr>
    </w:lvl>
    <w:lvl w:ilvl="4">
      <w:numFmt w:val="bullet"/>
      <w:lvlText w:val=""/>
      <w:lvlJc w:val="left"/>
      <w:rPr>
        <w:rFonts w:ascii="Wingdings" w:hAnsi="Wingdings" w:cs="Wingdings"/>
      </w:rPr>
    </w:lvl>
    <w:lvl w:ilvl="5">
      <w:numFmt w:val="bullet"/>
      <w:lvlText w:val=""/>
      <w:lvlJc w:val="left"/>
      <w:rPr>
        <w:rFonts w:ascii="Wingdings" w:hAnsi="Wingdings" w:cs="Wingdings"/>
      </w:rPr>
    </w:lvl>
    <w:lvl w:ilvl="6">
      <w:numFmt w:val="bullet"/>
      <w:lvlText w:val=""/>
      <w:lvlJc w:val="left"/>
      <w:rPr>
        <w:rFonts w:ascii="Wingdings" w:hAnsi="Wingdings" w:cs="Wingdings"/>
      </w:rPr>
    </w:lvl>
    <w:lvl w:ilvl="7">
      <w:numFmt w:val="bullet"/>
      <w:lvlText w:val=""/>
      <w:lvlJc w:val="left"/>
      <w:rPr>
        <w:rFonts w:ascii="Wingdings" w:hAnsi="Wingdings" w:cs="Wingdings"/>
      </w:rPr>
    </w:lvl>
    <w:lvl w:ilvl="8">
      <w:numFmt w:val="bullet"/>
      <w:lvlText w:val=""/>
      <w:lvlJc w:val="left"/>
      <w:rPr>
        <w:rFonts w:ascii="Wingdings" w:hAnsi="Wingdings" w:cs="Wingdings"/>
      </w:rPr>
    </w:lvl>
  </w:abstractNum>
  <w:abstractNum w:abstractNumId="14" w15:restartNumberingAfterBreak="0">
    <w:nsid w:val="1D284F8A"/>
    <w:multiLevelType w:val="hybridMultilevel"/>
    <w:tmpl w:val="3AFAE5FC"/>
    <w:lvl w:ilvl="0" w:tplc="3850C05C">
      <w:start w:val="1"/>
      <w:numFmt w:val="decimal"/>
      <w:lvlText w:val="%1、"/>
      <w:lvlJc w:val="left"/>
      <w:pPr>
        <w:ind w:left="238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E4D2325"/>
    <w:multiLevelType w:val="hybridMultilevel"/>
    <w:tmpl w:val="A07C1D80"/>
    <w:lvl w:ilvl="0" w:tplc="FD904A14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 w:val="0"/>
        <w:sz w:val="36"/>
        <w:szCs w:val="36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12716EC"/>
    <w:multiLevelType w:val="multilevel"/>
    <w:tmpl w:val="118EB58E"/>
    <w:styleLink w:val="WWNum3"/>
    <w:lvl w:ilvl="0">
      <w:start w:val="1"/>
      <w:numFmt w:val="decimal"/>
      <w:lvlText w:val="%1."/>
      <w:lvlJc w:val="left"/>
      <w:pPr>
        <w:ind w:left="915" w:hanging="360"/>
      </w:pPr>
      <w:rPr>
        <w:rFonts w:ascii="Times New Roman" w:hAnsi="Times New Roman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7" w15:restartNumberingAfterBreak="0">
    <w:nsid w:val="212D7330"/>
    <w:multiLevelType w:val="multilevel"/>
    <w:tmpl w:val="77485F60"/>
    <w:styleLink w:val="WWNum2"/>
    <w:lvl w:ilvl="0">
      <w:start w:val="1"/>
      <w:numFmt w:val="decimal"/>
      <w:lvlText w:val="%1."/>
      <w:lvlJc w:val="left"/>
      <w:pPr>
        <w:ind w:left="915" w:hanging="360"/>
      </w:p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8" w15:restartNumberingAfterBreak="0">
    <w:nsid w:val="21D23AAA"/>
    <w:multiLevelType w:val="hybridMultilevel"/>
    <w:tmpl w:val="69345B08"/>
    <w:lvl w:ilvl="0" w:tplc="6BAADF3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24E52728"/>
    <w:multiLevelType w:val="singleLevel"/>
    <w:tmpl w:val="74DA451A"/>
    <w:lvl w:ilvl="0">
      <w:numFmt w:val="bullet"/>
      <w:lvlText w:val="□"/>
      <w:lvlJc w:val="left"/>
      <w:pPr>
        <w:tabs>
          <w:tab w:val="num" w:pos="240"/>
        </w:tabs>
        <w:ind w:left="240" w:hanging="240"/>
      </w:pPr>
      <w:rPr>
        <w:rFonts w:hint="eastAsia"/>
        <w:color w:val="auto"/>
      </w:rPr>
    </w:lvl>
  </w:abstractNum>
  <w:abstractNum w:abstractNumId="20" w15:restartNumberingAfterBreak="0">
    <w:nsid w:val="251265D8"/>
    <w:multiLevelType w:val="hybridMultilevel"/>
    <w:tmpl w:val="399692A4"/>
    <w:lvl w:ilvl="0" w:tplc="5704B452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2983433A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2B383B12"/>
    <w:multiLevelType w:val="hybridMultilevel"/>
    <w:tmpl w:val="7592FA44"/>
    <w:lvl w:ilvl="0" w:tplc="00B6916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3" w15:restartNumberingAfterBreak="0">
    <w:nsid w:val="2F382E66"/>
    <w:multiLevelType w:val="hybridMultilevel"/>
    <w:tmpl w:val="00587956"/>
    <w:lvl w:ilvl="0" w:tplc="94F2A69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01419CE"/>
    <w:multiLevelType w:val="hybridMultilevel"/>
    <w:tmpl w:val="A13E6368"/>
    <w:lvl w:ilvl="0" w:tplc="90942946">
      <w:start w:val="1"/>
      <w:numFmt w:val="taiwaneseCountingThousand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1FC41BEC">
      <w:start w:val="94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標楷體" w:eastAsia="標楷體" w:hAnsi="標楷體" w:hint="eastAsia"/>
        <w:sz w:val="24"/>
        <w:szCs w:val="28"/>
        <w:lang w:val="en-US"/>
      </w:rPr>
    </w:lvl>
    <w:lvl w:ilvl="2" w:tplc="3F4C910A">
      <w:numFmt w:val="bullet"/>
      <w:lvlText w:val="○"/>
      <w:lvlJc w:val="left"/>
      <w:pPr>
        <w:tabs>
          <w:tab w:val="num" w:pos="1320"/>
        </w:tabs>
        <w:ind w:left="1320" w:hanging="360"/>
      </w:pPr>
      <w:rPr>
        <w:rFonts w:ascii="新細明體" w:eastAsia="新細明體" w:hAnsi="新細明體" w:hint="eastAsia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5" w15:restartNumberingAfterBreak="0">
    <w:nsid w:val="321B6533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386B24C9"/>
    <w:multiLevelType w:val="hybridMultilevel"/>
    <w:tmpl w:val="7C6CC628"/>
    <w:lvl w:ilvl="0" w:tplc="9CF62768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388A4EF6"/>
    <w:multiLevelType w:val="multilevel"/>
    <w:tmpl w:val="1848E9DE"/>
    <w:styleLink w:val="WWNum4"/>
    <w:lvl w:ilvl="0">
      <w:start w:val="1"/>
      <w:numFmt w:val="decimal"/>
      <w:lvlText w:val="%1."/>
      <w:lvlJc w:val="left"/>
      <w:pPr>
        <w:ind w:left="915" w:hanging="360"/>
      </w:pPr>
      <w:rPr>
        <w:rFonts w:ascii="標楷體" w:hAnsi="標楷體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28" w15:restartNumberingAfterBreak="0">
    <w:nsid w:val="38EC624C"/>
    <w:multiLevelType w:val="hybridMultilevel"/>
    <w:tmpl w:val="8CFE7C86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3B211B80"/>
    <w:multiLevelType w:val="hybridMultilevel"/>
    <w:tmpl w:val="6B704878"/>
    <w:lvl w:ilvl="0" w:tplc="9C7475B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BED37F4"/>
    <w:multiLevelType w:val="hybridMultilevel"/>
    <w:tmpl w:val="982AF3EC"/>
    <w:lvl w:ilvl="0" w:tplc="AB2AFD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3CA36BCB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2" w15:restartNumberingAfterBreak="0">
    <w:nsid w:val="3F14197C"/>
    <w:multiLevelType w:val="hybridMultilevel"/>
    <w:tmpl w:val="15E68AF8"/>
    <w:lvl w:ilvl="0" w:tplc="04090007">
      <w:start w:val="1"/>
      <w:numFmt w:val="bullet"/>
      <w:lvlText w:val=""/>
      <w:lvlPicBulletId w:val="0"/>
      <w:lvlJc w:val="left"/>
      <w:pPr>
        <w:ind w:left="90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3" w:hanging="480"/>
      </w:pPr>
      <w:rPr>
        <w:rFonts w:ascii="Wingdings" w:hAnsi="Wingdings" w:hint="default"/>
      </w:rPr>
    </w:lvl>
  </w:abstractNum>
  <w:abstractNum w:abstractNumId="33" w15:restartNumberingAfterBreak="0">
    <w:nsid w:val="40ED7E36"/>
    <w:multiLevelType w:val="hybridMultilevel"/>
    <w:tmpl w:val="4878B304"/>
    <w:lvl w:ilvl="0" w:tplc="5B36BEF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41935A4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455D37DA"/>
    <w:multiLevelType w:val="hybridMultilevel"/>
    <w:tmpl w:val="8182F490"/>
    <w:lvl w:ilvl="0" w:tplc="C58C372E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89E131F"/>
    <w:multiLevelType w:val="singleLevel"/>
    <w:tmpl w:val="5ED0A95C"/>
    <w:lvl w:ilvl="0">
      <w:start w:val="1"/>
      <w:numFmt w:val="decimal"/>
      <w:lvlText w:val="%1.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37" w15:restartNumberingAfterBreak="0">
    <w:nsid w:val="48BD50CB"/>
    <w:multiLevelType w:val="hybridMultilevel"/>
    <w:tmpl w:val="7EF4FE28"/>
    <w:lvl w:ilvl="0" w:tplc="48DC6D40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4AD22E57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9" w15:restartNumberingAfterBreak="0">
    <w:nsid w:val="4B360CB3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4D3531D8"/>
    <w:multiLevelType w:val="hybridMultilevel"/>
    <w:tmpl w:val="76FE925E"/>
    <w:lvl w:ilvl="0" w:tplc="8392EBE8">
      <w:start w:val="3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細明體" w:eastAsia="細明體" w:hAnsi="細明體" w:hint="eastAsia"/>
        <w:lang w:val="en-US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cs="Wingdings" w:hint="default"/>
      </w:rPr>
    </w:lvl>
  </w:abstractNum>
  <w:abstractNum w:abstractNumId="41" w15:restartNumberingAfterBreak="0">
    <w:nsid w:val="4F801EAD"/>
    <w:multiLevelType w:val="hybridMultilevel"/>
    <w:tmpl w:val="072ED3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515D2019"/>
    <w:multiLevelType w:val="hybridMultilevel"/>
    <w:tmpl w:val="8BBC24B4"/>
    <w:lvl w:ilvl="0" w:tplc="807ECC26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32504F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536811BF"/>
    <w:multiLevelType w:val="hybridMultilevel"/>
    <w:tmpl w:val="6F58FE96"/>
    <w:lvl w:ilvl="0" w:tplc="24C88DEE">
      <w:start w:val="1"/>
      <w:numFmt w:val="taiwaneseCountingThousand"/>
      <w:lvlText w:val="(%1)"/>
      <w:lvlJc w:val="left"/>
      <w:pPr>
        <w:ind w:left="720" w:hanging="6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45" w15:restartNumberingAfterBreak="0">
    <w:nsid w:val="536F0229"/>
    <w:multiLevelType w:val="hybridMultilevel"/>
    <w:tmpl w:val="BDB2F76E"/>
    <w:lvl w:ilvl="0" w:tplc="4A2AA97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537447CD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541E4EF2"/>
    <w:multiLevelType w:val="singleLevel"/>
    <w:tmpl w:val="E56CFA1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48" w15:restartNumberingAfterBreak="0">
    <w:nsid w:val="55607F23"/>
    <w:multiLevelType w:val="hybridMultilevel"/>
    <w:tmpl w:val="C144C364"/>
    <w:lvl w:ilvl="0" w:tplc="A84E2DB6">
      <w:start w:val="1"/>
      <w:numFmt w:val="decimal"/>
      <w:lvlText w:val="(%1)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49" w15:restartNumberingAfterBreak="0">
    <w:nsid w:val="57F10696"/>
    <w:multiLevelType w:val="hybridMultilevel"/>
    <w:tmpl w:val="1B944A46"/>
    <w:lvl w:ilvl="0" w:tplc="4482B92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0" w15:restartNumberingAfterBreak="0">
    <w:nsid w:val="5AA23888"/>
    <w:multiLevelType w:val="hybridMultilevel"/>
    <w:tmpl w:val="03C635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5BCA2E40"/>
    <w:multiLevelType w:val="hybridMultilevel"/>
    <w:tmpl w:val="2E8C052C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5CB6761F"/>
    <w:multiLevelType w:val="hybridMultilevel"/>
    <w:tmpl w:val="3E56FDB0"/>
    <w:lvl w:ilvl="0" w:tplc="F792646E">
      <w:start w:val="1"/>
      <w:numFmt w:val="taiwaneseCountingThousand"/>
      <w:lvlText w:val="%1、"/>
      <w:lvlJc w:val="left"/>
      <w:pPr>
        <w:ind w:left="734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53" w15:restartNumberingAfterBreak="0">
    <w:nsid w:val="5D8B5BB4"/>
    <w:multiLevelType w:val="hybridMultilevel"/>
    <w:tmpl w:val="B3265FA2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4" w15:restartNumberingAfterBreak="0">
    <w:nsid w:val="5F4D5249"/>
    <w:multiLevelType w:val="hybridMultilevel"/>
    <w:tmpl w:val="DF9A9100"/>
    <w:lvl w:ilvl="0" w:tplc="2152B6E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  <w:color w:val="auto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5" w15:restartNumberingAfterBreak="0">
    <w:nsid w:val="5F644DB1"/>
    <w:multiLevelType w:val="hybridMultilevel"/>
    <w:tmpl w:val="A6906EDE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6" w15:restartNumberingAfterBreak="0">
    <w:nsid w:val="61CB62B5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67C95A70"/>
    <w:multiLevelType w:val="multilevel"/>
    <w:tmpl w:val="870A2A9A"/>
    <w:lvl w:ilvl="0">
      <w:start w:val="1"/>
      <w:numFmt w:val="taiwaneseCountingThousand"/>
      <w:lvlText w:val="%1、"/>
      <w:lvlJc w:val="left"/>
      <w:pPr>
        <w:ind w:left="480" w:hanging="480"/>
      </w:pPr>
      <w:rPr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68BA67E2"/>
    <w:multiLevelType w:val="hybridMultilevel"/>
    <w:tmpl w:val="244E2C38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A865A0D"/>
    <w:multiLevelType w:val="hybridMultilevel"/>
    <w:tmpl w:val="7442675E"/>
    <w:lvl w:ilvl="0" w:tplc="48DC6D4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B0571AA"/>
    <w:multiLevelType w:val="hybridMultilevel"/>
    <w:tmpl w:val="79EE36BC"/>
    <w:lvl w:ilvl="0" w:tplc="23B07C6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1" w15:restartNumberingAfterBreak="0">
    <w:nsid w:val="6C1F3FD5"/>
    <w:multiLevelType w:val="hybridMultilevel"/>
    <w:tmpl w:val="C692485C"/>
    <w:lvl w:ilvl="0" w:tplc="1A3831D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2" w15:restartNumberingAfterBreak="0">
    <w:nsid w:val="6C9D0E84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70E4294E"/>
    <w:multiLevelType w:val="hybridMultilevel"/>
    <w:tmpl w:val="21CA86EC"/>
    <w:lvl w:ilvl="0" w:tplc="67AC8FEE">
      <w:start w:val="1"/>
      <w:numFmt w:val="taiwaneseCountingThousand"/>
      <w:lvlText w:val="(%1)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00"/>
        </w:tabs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60"/>
        </w:tabs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40"/>
        </w:tabs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20"/>
        </w:tabs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00"/>
        </w:tabs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80"/>
        </w:tabs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60"/>
        </w:tabs>
        <w:ind w:left="4860" w:hanging="480"/>
      </w:pPr>
    </w:lvl>
  </w:abstractNum>
  <w:abstractNum w:abstractNumId="64" w15:restartNumberingAfterBreak="0">
    <w:nsid w:val="73042D5E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5" w15:restartNumberingAfterBreak="0">
    <w:nsid w:val="76BB2B30"/>
    <w:multiLevelType w:val="hybridMultilevel"/>
    <w:tmpl w:val="165AC012"/>
    <w:lvl w:ilvl="0" w:tplc="B82C0B46">
      <w:start w:val="3"/>
      <w:numFmt w:val="bullet"/>
      <w:lvlText w:val="※"/>
      <w:lvlJc w:val="left"/>
      <w:pPr>
        <w:ind w:left="480" w:hanging="480"/>
      </w:pPr>
      <w:rPr>
        <w:rFonts w:ascii="細明體" w:eastAsia="細明體" w:hAnsi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6" w15:restartNumberingAfterBreak="0">
    <w:nsid w:val="77670589"/>
    <w:multiLevelType w:val="hybridMultilevel"/>
    <w:tmpl w:val="3EDA81A0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7D920C24"/>
    <w:multiLevelType w:val="hybridMultilevel"/>
    <w:tmpl w:val="F56000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653044">
    <w:abstractNumId w:val="47"/>
  </w:num>
  <w:num w:numId="2" w16cid:durableId="1193373969">
    <w:abstractNumId w:val="10"/>
  </w:num>
  <w:num w:numId="3" w16cid:durableId="507256770">
    <w:abstractNumId w:val="19"/>
  </w:num>
  <w:num w:numId="4" w16cid:durableId="2037727094">
    <w:abstractNumId w:val="36"/>
  </w:num>
  <w:num w:numId="5" w16cid:durableId="2048723498">
    <w:abstractNumId w:val="49"/>
  </w:num>
  <w:num w:numId="6" w16cid:durableId="591671294">
    <w:abstractNumId w:val="60"/>
  </w:num>
  <w:num w:numId="7" w16cid:durableId="1147629086">
    <w:abstractNumId w:val="22"/>
  </w:num>
  <w:num w:numId="8" w16cid:durableId="610164983">
    <w:abstractNumId w:val="54"/>
  </w:num>
  <w:num w:numId="9" w16cid:durableId="242955285">
    <w:abstractNumId w:val="18"/>
  </w:num>
  <w:num w:numId="10" w16cid:durableId="1082988873">
    <w:abstractNumId w:val="45"/>
  </w:num>
  <w:num w:numId="11" w16cid:durableId="1802380794">
    <w:abstractNumId w:val="61"/>
  </w:num>
  <w:num w:numId="12" w16cid:durableId="149953142">
    <w:abstractNumId w:val="24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95253846">
    <w:abstractNumId w:val="55"/>
  </w:num>
  <w:num w:numId="14" w16cid:durableId="1737824327">
    <w:abstractNumId w:val="53"/>
  </w:num>
  <w:num w:numId="15" w16cid:durableId="193924544">
    <w:abstractNumId w:val="40"/>
  </w:num>
  <w:num w:numId="16" w16cid:durableId="2117943530">
    <w:abstractNumId w:val="13"/>
  </w:num>
  <w:num w:numId="17" w16cid:durableId="490872939">
    <w:abstractNumId w:val="34"/>
  </w:num>
  <w:num w:numId="18" w16cid:durableId="1539705565">
    <w:abstractNumId w:val="3"/>
  </w:num>
  <w:num w:numId="19" w16cid:durableId="1710495383">
    <w:abstractNumId w:val="6"/>
  </w:num>
  <w:num w:numId="20" w16cid:durableId="2133591484">
    <w:abstractNumId w:val="39"/>
  </w:num>
  <w:num w:numId="21" w16cid:durableId="1755931734">
    <w:abstractNumId w:val="46"/>
  </w:num>
  <w:num w:numId="22" w16cid:durableId="870918023">
    <w:abstractNumId w:val="43"/>
  </w:num>
  <w:num w:numId="23" w16cid:durableId="2020085105">
    <w:abstractNumId w:val="56"/>
  </w:num>
  <w:num w:numId="24" w16cid:durableId="416365350">
    <w:abstractNumId w:val="28"/>
  </w:num>
  <w:num w:numId="25" w16cid:durableId="669717176">
    <w:abstractNumId w:val="42"/>
  </w:num>
  <w:num w:numId="26" w16cid:durableId="1266303625">
    <w:abstractNumId w:val="29"/>
  </w:num>
  <w:num w:numId="27" w16cid:durableId="1475102072">
    <w:abstractNumId w:val="20"/>
  </w:num>
  <w:num w:numId="28" w16cid:durableId="1146124917">
    <w:abstractNumId w:val="41"/>
  </w:num>
  <w:num w:numId="29" w16cid:durableId="1954089041">
    <w:abstractNumId w:val="57"/>
  </w:num>
  <w:num w:numId="30" w16cid:durableId="224801921">
    <w:abstractNumId w:val="62"/>
  </w:num>
  <w:num w:numId="31" w16cid:durableId="1776053006">
    <w:abstractNumId w:val="38"/>
  </w:num>
  <w:num w:numId="32" w16cid:durableId="1133058853">
    <w:abstractNumId w:val="66"/>
  </w:num>
  <w:num w:numId="33" w16cid:durableId="1636448663">
    <w:abstractNumId w:val="7"/>
  </w:num>
  <w:num w:numId="34" w16cid:durableId="1297487693">
    <w:abstractNumId w:val="2"/>
  </w:num>
  <w:num w:numId="35" w16cid:durableId="1403991102">
    <w:abstractNumId w:val="8"/>
  </w:num>
  <w:num w:numId="36" w16cid:durableId="482548762">
    <w:abstractNumId w:val="11"/>
  </w:num>
  <w:num w:numId="37" w16cid:durableId="1868759915">
    <w:abstractNumId w:val="0"/>
  </w:num>
  <w:num w:numId="38" w16cid:durableId="1856308743">
    <w:abstractNumId w:val="67"/>
  </w:num>
  <w:num w:numId="39" w16cid:durableId="133255702">
    <w:abstractNumId w:val="9"/>
  </w:num>
  <w:num w:numId="40" w16cid:durableId="1057627295">
    <w:abstractNumId w:val="48"/>
  </w:num>
  <w:num w:numId="41" w16cid:durableId="1422676808">
    <w:abstractNumId w:val="21"/>
  </w:num>
  <w:num w:numId="42" w16cid:durableId="513616112">
    <w:abstractNumId w:val="51"/>
  </w:num>
  <w:num w:numId="43" w16cid:durableId="1527408862">
    <w:abstractNumId w:val="31"/>
  </w:num>
  <w:num w:numId="44" w16cid:durableId="1031422146">
    <w:abstractNumId w:val="35"/>
  </w:num>
  <w:num w:numId="45" w16cid:durableId="86269860">
    <w:abstractNumId w:val="14"/>
  </w:num>
  <w:num w:numId="46" w16cid:durableId="1094593007">
    <w:abstractNumId w:val="26"/>
  </w:num>
  <w:num w:numId="47" w16cid:durableId="756172649">
    <w:abstractNumId w:val="23"/>
  </w:num>
  <w:num w:numId="48" w16cid:durableId="1992902560">
    <w:abstractNumId w:val="44"/>
  </w:num>
  <w:num w:numId="49" w16cid:durableId="1970168133">
    <w:abstractNumId w:val="4"/>
  </w:num>
  <w:num w:numId="50" w16cid:durableId="1964919218">
    <w:abstractNumId w:val="15"/>
  </w:num>
  <w:num w:numId="51" w16cid:durableId="987250198">
    <w:abstractNumId w:val="17"/>
  </w:num>
  <w:num w:numId="52" w16cid:durableId="1529027363">
    <w:abstractNumId w:val="16"/>
  </w:num>
  <w:num w:numId="53" w16cid:durableId="1180041987">
    <w:abstractNumId w:val="27"/>
  </w:num>
  <w:num w:numId="54" w16cid:durableId="1095251859">
    <w:abstractNumId w:val="17"/>
    <w:lvlOverride w:ilvl="0">
      <w:startOverride w:val="1"/>
    </w:lvlOverride>
  </w:num>
  <w:num w:numId="55" w16cid:durableId="1315791589">
    <w:abstractNumId w:val="16"/>
    <w:lvlOverride w:ilvl="0">
      <w:startOverride w:val="1"/>
    </w:lvlOverride>
  </w:num>
  <w:num w:numId="56" w16cid:durableId="1094935886">
    <w:abstractNumId w:val="27"/>
    <w:lvlOverride w:ilvl="0">
      <w:startOverride w:val="1"/>
    </w:lvlOverride>
  </w:num>
  <w:num w:numId="57" w16cid:durableId="358900644">
    <w:abstractNumId w:val="50"/>
  </w:num>
  <w:num w:numId="58" w16cid:durableId="744298289">
    <w:abstractNumId w:val="5"/>
  </w:num>
  <w:num w:numId="59" w16cid:durableId="114255663">
    <w:abstractNumId w:val="1"/>
  </w:num>
  <w:num w:numId="60" w16cid:durableId="855267421">
    <w:abstractNumId w:val="25"/>
  </w:num>
  <w:num w:numId="61" w16cid:durableId="827090063">
    <w:abstractNumId w:val="64"/>
  </w:num>
  <w:num w:numId="62" w16cid:durableId="198906490">
    <w:abstractNumId w:val="63"/>
  </w:num>
  <w:num w:numId="63" w16cid:durableId="72548656">
    <w:abstractNumId w:val="52"/>
  </w:num>
  <w:num w:numId="64" w16cid:durableId="18819939">
    <w:abstractNumId w:val="32"/>
  </w:num>
  <w:num w:numId="65" w16cid:durableId="1658220592">
    <w:abstractNumId w:val="33"/>
  </w:num>
  <w:num w:numId="66" w16cid:durableId="240264181">
    <w:abstractNumId w:val="12"/>
  </w:num>
  <w:num w:numId="67" w16cid:durableId="1537234060">
    <w:abstractNumId w:val="59"/>
  </w:num>
  <w:num w:numId="68" w16cid:durableId="1758936540">
    <w:abstractNumId w:val="30"/>
  </w:num>
  <w:num w:numId="69" w16cid:durableId="1873028174">
    <w:abstractNumId w:val="65"/>
  </w:num>
  <w:num w:numId="70" w16cid:durableId="1418137412">
    <w:abstractNumId w:val="37"/>
  </w:num>
  <w:num w:numId="71" w16cid:durableId="434054275">
    <w:abstractNumId w:val="58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hideSpellingErrors/>
  <w:proofState w:spelling="clean" w:grammar="clean"/>
  <w:doNotTrackFormatting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460"/>
    <w:rsid w:val="00001DF1"/>
    <w:rsid w:val="00001F35"/>
    <w:rsid w:val="00002C97"/>
    <w:rsid w:val="00003245"/>
    <w:rsid w:val="000039A3"/>
    <w:rsid w:val="00003A81"/>
    <w:rsid w:val="000043B4"/>
    <w:rsid w:val="000054F0"/>
    <w:rsid w:val="00005ACD"/>
    <w:rsid w:val="00005D94"/>
    <w:rsid w:val="0000655D"/>
    <w:rsid w:val="00007BB6"/>
    <w:rsid w:val="00007F1B"/>
    <w:rsid w:val="000106FF"/>
    <w:rsid w:val="000109F4"/>
    <w:rsid w:val="00010C5B"/>
    <w:rsid w:val="00010FBE"/>
    <w:rsid w:val="00011712"/>
    <w:rsid w:val="000118B9"/>
    <w:rsid w:val="00011ED7"/>
    <w:rsid w:val="00012248"/>
    <w:rsid w:val="0001332F"/>
    <w:rsid w:val="000137EE"/>
    <w:rsid w:val="00013813"/>
    <w:rsid w:val="00014A05"/>
    <w:rsid w:val="00015AD0"/>
    <w:rsid w:val="00015CC1"/>
    <w:rsid w:val="00015F7C"/>
    <w:rsid w:val="00016B87"/>
    <w:rsid w:val="00016CEF"/>
    <w:rsid w:val="00016FE5"/>
    <w:rsid w:val="000172C8"/>
    <w:rsid w:val="00017731"/>
    <w:rsid w:val="0002100F"/>
    <w:rsid w:val="000214D6"/>
    <w:rsid w:val="000227A8"/>
    <w:rsid w:val="000228B7"/>
    <w:rsid w:val="0002299D"/>
    <w:rsid w:val="00022FEC"/>
    <w:rsid w:val="00024DC9"/>
    <w:rsid w:val="00025217"/>
    <w:rsid w:val="000260FC"/>
    <w:rsid w:val="0002647A"/>
    <w:rsid w:val="00026614"/>
    <w:rsid w:val="0002705B"/>
    <w:rsid w:val="00027C6B"/>
    <w:rsid w:val="00027D60"/>
    <w:rsid w:val="00027DB9"/>
    <w:rsid w:val="00027F58"/>
    <w:rsid w:val="000303E6"/>
    <w:rsid w:val="000304BB"/>
    <w:rsid w:val="00030BCB"/>
    <w:rsid w:val="00031485"/>
    <w:rsid w:val="00031880"/>
    <w:rsid w:val="000326A1"/>
    <w:rsid w:val="00032B5A"/>
    <w:rsid w:val="00033289"/>
    <w:rsid w:val="000340AC"/>
    <w:rsid w:val="000340B3"/>
    <w:rsid w:val="00034133"/>
    <w:rsid w:val="00034959"/>
    <w:rsid w:val="00034AF2"/>
    <w:rsid w:val="00034C39"/>
    <w:rsid w:val="00035086"/>
    <w:rsid w:val="0003516D"/>
    <w:rsid w:val="0003518A"/>
    <w:rsid w:val="0003595F"/>
    <w:rsid w:val="00035F6F"/>
    <w:rsid w:val="00036320"/>
    <w:rsid w:val="00036E0C"/>
    <w:rsid w:val="000374FC"/>
    <w:rsid w:val="00037B38"/>
    <w:rsid w:val="00037D5C"/>
    <w:rsid w:val="00037DD4"/>
    <w:rsid w:val="00040255"/>
    <w:rsid w:val="0004056E"/>
    <w:rsid w:val="00040CA1"/>
    <w:rsid w:val="0004168B"/>
    <w:rsid w:val="00041BB8"/>
    <w:rsid w:val="00041E81"/>
    <w:rsid w:val="00041EDB"/>
    <w:rsid w:val="0004335F"/>
    <w:rsid w:val="000437C6"/>
    <w:rsid w:val="00043CC2"/>
    <w:rsid w:val="00044013"/>
    <w:rsid w:val="00044717"/>
    <w:rsid w:val="000463D4"/>
    <w:rsid w:val="0004715D"/>
    <w:rsid w:val="000472AD"/>
    <w:rsid w:val="00047C6E"/>
    <w:rsid w:val="00047F7B"/>
    <w:rsid w:val="000502D7"/>
    <w:rsid w:val="000504D1"/>
    <w:rsid w:val="0005123F"/>
    <w:rsid w:val="00051BA9"/>
    <w:rsid w:val="00051E61"/>
    <w:rsid w:val="00052526"/>
    <w:rsid w:val="00052989"/>
    <w:rsid w:val="00052A42"/>
    <w:rsid w:val="00053208"/>
    <w:rsid w:val="0005328B"/>
    <w:rsid w:val="00053292"/>
    <w:rsid w:val="0005471F"/>
    <w:rsid w:val="00054CB6"/>
    <w:rsid w:val="00054F82"/>
    <w:rsid w:val="000560F3"/>
    <w:rsid w:val="000569E4"/>
    <w:rsid w:val="00056CEB"/>
    <w:rsid w:val="00057226"/>
    <w:rsid w:val="000579CB"/>
    <w:rsid w:val="00057A21"/>
    <w:rsid w:val="00057B9D"/>
    <w:rsid w:val="00057C3A"/>
    <w:rsid w:val="00057EC4"/>
    <w:rsid w:val="00057F6F"/>
    <w:rsid w:val="00057FAB"/>
    <w:rsid w:val="0006000D"/>
    <w:rsid w:val="00060CFE"/>
    <w:rsid w:val="00061183"/>
    <w:rsid w:val="00061A96"/>
    <w:rsid w:val="00061F1E"/>
    <w:rsid w:val="0006534B"/>
    <w:rsid w:val="000659E1"/>
    <w:rsid w:val="00065FD6"/>
    <w:rsid w:val="00066B92"/>
    <w:rsid w:val="00066CF1"/>
    <w:rsid w:val="00066DAE"/>
    <w:rsid w:val="00067539"/>
    <w:rsid w:val="000677B3"/>
    <w:rsid w:val="0006797A"/>
    <w:rsid w:val="00067ED9"/>
    <w:rsid w:val="00072A89"/>
    <w:rsid w:val="00072F72"/>
    <w:rsid w:val="0007374F"/>
    <w:rsid w:val="00073EDA"/>
    <w:rsid w:val="00074A57"/>
    <w:rsid w:val="00074B27"/>
    <w:rsid w:val="00074BD8"/>
    <w:rsid w:val="00074E64"/>
    <w:rsid w:val="00074FD0"/>
    <w:rsid w:val="0007500B"/>
    <w:rsid w:val="000751AB"/>
    <w:rsid w:val="000751EB"/>
    <w:rsid w:val="0007542C"/>
    <w:rsid w:val="00076BBF"/>
    <w:rsid w:val="00076D63"/>
    <w:rsid w:val="00076E90"/>
    <w:rsid w:val="00077FEA"/>
    <w:rsid w:val="000800BB"/>
    <w:rsid w:val="00080BCF"/>
    <w:rsid w:val="000810E2"/>
    <w:rsid w:val="000814C9"/>
    <w:rsid w:val="00081602"/>
    <w:rsid w:val="00081697"/>
    <w:rsid w:val="00081801"/>
    <w:rsid w:val="00083A28"/>
    <w:rsid w:val="00084232"/>
    <w:rsid w:val="00084C19"/>
    <w:rsid w:val="00084E21"/>
    <w:rsid w:val="00085145"/>
    <w:rsid w:val="00085386"/>
    <w:rsid w:val="00085620"/>
    <w:rsid w:val="00085E68"/>
    <w:rsid w:val="000864C9"/>
    <w:rsid w:val="000874DE"/>
    <w:rsid w:val="0008750E"/>
    <w:rsid w:val="000912BF"/>
    <w:rsid w:val="00092BFD"/>
    <w:rsid w:val="00092F36"/>
    <w:rsid w:val="0009306C"/>
    <w:rsid w:val="00094946"/>
    <w:rsid w:val="00095CB0"/>
    <w:rsid w:val="000962FA"/>
    <w:rsid w:val="00096C99"/>
    <w:rsid w:val="000977B4"/>
    <w:rsid w:val="0009780D"/>
    <w:rsid w:val="000A00C2"/>
    <w:rsid w:val="000A0E10"/>
    <w:rsid w:val="000A102C"/>
    <w:rsid w:val="000A155A"/>
    <w:rsid w:val="000A1AEB"/>
    <w:rsid w:val="000A1C6F"/>
    <w:rsid w:val="000A20AF"/>
    <w:rsid w:val="000A24D5"/>
    <w:rsid w:val="000A26E1"/>
    <w:rsid w:val="000A29E5"/>
    <w:rsid w:val="000A2CEA"/>
    <w:rsid w:val="000A2EF0"/>
    <w:rsid w:val="000A3C94"/>
    <w:rsid w:val="000A457A"/>
    <w:rsid w:val="000A48AA"/>
    <w:rsid w:val="000A4AAF"/>
    <w:rsid w:val="000A4BAD"/>
    <w:rsid w:val="000A7CB3"/>
    <w:rsid w:val="000B0F03"/>
    <w:rsid w:val="000B1195"/>
    <w:rsid w:val="000B1915"/>
    <w:rsid w:val="000B1FF7"/>
    <w:rsid w:val="000B2AE1"/>
    <w:rsid w:val="000B3BE7"/>
    <w:rsid w:val="000B403C"/>
    <w:rsid w:val="000B55AE"/>
    <w:rsid w:val="000B58A7"/>
    <w:rsid w:val="000B6909"/>
    <w:rsid w:val="000B6DC9"/>
    <w:rsid w:val="000B71FA"/>
    <w:rsid w:val="000B778E"/>
    <w:rsid w:val="000B794C"/>
    <w:rsid w:val="000B7B08"/>
    <w:rsid w:val="000C1ACC"/>
    <w:rsid w:val="000C1BC9"/>
    <w:rsid w:val="000C23C0"/>
    <w:rsid w:val="000C3B80"/>
    <w:rsid w:val="000C40A2"/>
    <w:rsid w:val="000C43FC"/>
    <w:rsid w:val="000C4B1B"/>
    <w:rsid w:val="000C4CCC"/>
    <w:rsid w:val="000C5751"/>
    <w:rsid w:val="000C5A4A"/>
    <w:rsid w:val="000C5AE6"/>
    <w:rsid w:val="000C5B0E"/>
    <w:rsid w:val="000C61B0"/>
    <w:rsid w:val="000C650A"/>
    <w:rsid w:val="000C72B3"/>
    <w:rsid w:val="000C7870"/>
    <w:rsid w:val="000C793E"/>
    <w:rsid w:val="000C7C37"/>
    <w:rsid w:val="000D02C4"/>
    <w:rsid w:val="000D0545"/>
    <w:rsid w:val="000D05B1"/>
    <w:rsid w:val="000D067F"/>
    <w:rsid w:val="000D10D2"/>
    <w:rsid w:val="000D1571"/>
    <w:rsid w:val="000D1D52"/>
    <w:rsid w:val="000D3271"/>
    <w:rsid w:val="000D3644"/>
    <w:rsid w:val="000D3B71"/>
    <w:rsid w:val="000D4796"/>
    <w:rsid w:val="000D47F7"/>
    <w:rsid w:val="000D4A02"/>
    <w:rsid w:val="000D5D74"/>
    <w:rsid w:val="000D5E23"/>
    <w:rsid w:val="000D6C45"/>
    <w:rsid w:val="000D6CF1"/>
    <w:rsid w:val="000D7AD7"/>
    <w:rsid w:val="000E02CD"/>
    <w:rsid w:val="000E09B9"/>
    <w:rsid w:val="000E135B"/>
    <w:rsid w:val="000E16D1"/>
    <w:rsid w:val="000E1748"/>
    <w:rsid w:val="000E1BE7"/>
    <w:rsid w:val="000E1D05"/>
    <w:rsid w:val="000E30C6"/>
    <w:rsid w:val="000E377B"/>
    <w:rsid w:val="000E3818"/>
    <w:rsid w:val="000E4328"/>
    <w:rsid w:val="000E57FB"/>
    <w:rsid w:val="000E5EB2"/>
    <w:rsid w:val="000E5ECF"/>
    <w:rsid w:val="000E6C30"/>
    <w:rsid w:val="000E7449"/>
    <w:rsid w:val="000E7A71"/>
    <w:rsid w:val="000E7BCF"/>
    <w:rsid w:val="000F0093"/>
    <w:rsid w:val="000F00BC"/>
    <w:rsid w:val="000F0319"/>
    <w:rsid w:val="000F036A"/>
    <w:rsid w:val="000F0688"/>
    <w:rsid w:val="000F088B"/>
    <w:rsid w:val="000F1077"/>
    <w:rsid w:val="000F13D8"/>
    <w:rsid w:val="000F16DA"/>
    <w:rsid w:val="000F215F"/>
    <w:rsid w:val="000F23D7"/>
    <w:rsid w:val="000F24A7"/>
    <w:rsid w:val="000F2789"/>
    <w:rsid w:val="000F2B45"/>
    <w:rsid w:val="000F3107"/>
    <w:rsid w:val="000F336A"/>
    <w:rsid w:val="000F3BF3"/>
    <w:rsid w:val="000F43EC"/>
    <w:rsid w:val="000F4DAD"/>
    <w:rsid w:val="000F5212"/>
    <w:rsid w:val="000F5668"/>
    <w:rsid w:val="000F5826"/>
    <w:rsid w:val="000F6462"/>
    <w:rsid w:val="000F6F7C"/>
    <w:rsid w:val="000F719D"/>
    <w:rsid w:val="000F7394"/>
    <w:rsid w:val="000F795A"/>
    <w:rsid w:val="000F7F7B"/>
    <w:rsid w:val="001002CF"/>
    <w:rsid w:val="0010089C"/>
    <w:rsid w:val="00100AD3"/>
    <w:rsid w:val="00100D1F"/>
    <w:rsid w:val="001013A7"/>
    <w:rsid w:val="001013F9"/>
    <w:rsid w:val="00101B00"/>
    <w:rsid w:val="00102163"/>
    <w:rsid w:val="0010252D"/>
    <w:rsid w:val="00102546"/>
    <w:rsid w:val="001034CE"/>
    <w:rsid w:val="00103DC4"/>
    <w:rsid w:val="0010403F"/>
    <w:rsid w:val="00106339"/>
    <w:rsid w:val="00107270"/>
    <w:rsid w:val="00107857"/>
    <w:rsid w:val="001105A7"/>
    <w:rsid w:val="00110759"/>
    <w:rsid w:val="001118A7"/>
    <w:rsid w:val="001120F6"/>
    <w:rsid w:val="00112492"/>
    <w:rsid w:val="001128E8"/>
    <w:rsid w:val="001158F2"/>
    <w:rsid w:val="00115B02"/>
    <w:rsid w:val="00116C15"/>
    <w:rsid w:val="00116E2C"/>
    <w:rsid w:val="00117161"/>
    <w:rsid w:val="00117D30"/>
    <w:rsid w:val="00117FB4"/>
    <w:rsid w:val="00120C49"/>
    <w:rsid w:val="00120EBC"/>
    <w:rsid w:val="00120F30"/>
    <w:rsid w:val="00121BE8"/>
    <w:rsid w:val="0012215F"/>
    <w:rsid w:val="001223E1"/>
    <w:rsid w:val="00122465"/>
    <w:rsid w:val="001231B9"/>
    <w:rsid w:val="00123451"/>
    <w:rsid w:val="0012389D"/>
    <w:rsid w:val="00123A07"/>
    <w:rsid w:val="00124084"/>
    <w:rsid w:val="001248A0"/>
    <w:rsid w:val="0012509D"/>
    <w:rsid w:val="00125748"/>
    <w:rsid w:val="00127364"/>
    <w:rsid w:val="00127E93"/>
    <w:rsid w:val="001306C8"/>
    <w:rsid w:val="00130902"/>
    <w:rsid w:val="00131199"/>
    <w:rsid w:val="00131459"/>
    <w:rsid w:val="0013196F"/>
    <w:rsid w:val="0013230C"/>
    <w:rsid w:val="001339D6"/>
    <w:rsid w:val="00133CF6"/>
    <w:rsid w:val="00133E48"/>
    <w:rsid w:val="00134408"/>
    <w:rsid w:val="00134F86"/>
    <w:rsid w:val="00135E7C"/>
    <w:rsid w:val="001362FF"/>
    <w:rsid w:val="0013731B"/>
    <w:rsid w:val="001379CE"/>
    <w:rsid w:val="00137D91"/>
    <w:rsid w:val="00137F33"/>
    <w:rsid w:val="00140068"/>
    <w:rsid w:val="0014072B"/>
    <w:rsid w:val="0014104A"/>
    <w:rsid w:val="001410DC"/>
    <w:rsid w:val="00141338"/>
    <w:rsid w:val="00141DA7"/>
    <w:rsid w:val="0014490A"/>
    <w:rsid w:val="00144B19"/>
    <w:rsid w:val="00144BA7"/>
    <w:rsid w:val="00144C0F"/>
    <w:rsid w:val="00145111"/>
    <w:rsid w:val="00146836"/>
    <w:rsid w:val="00147138"/>
    <w:rsid w:val="001471EF"/>
    <w:rsid w:val="00147BD9"/>
    <w:rsid w:val="001508DA"/>
    <w:rsid w:val="00150D9F"/>
    <w:rsid w:val="001515B0"/>
    <w:rsid w:val="00152260"/>
    <w:rsid w:val="00152631"/>
    <w:rsid w:val="00152A9D"/>
    <w:rsid w:val="00153E43"/>
    <w:rsid w:val="00155116"/>
    <w:rsid w:val="00155599"/>
    <w:rsid w:val="0015588F"/>
    <w:rsid w:val="00155E71"/>
    <w:rsid w:val="00156EA5"/>
    <w:rsid w:val="00157C2D"/>
    <w:rsid w:val="00160021"/>
    <w:rsid w:val="00160155"/>
    <w:rsid w:val="00160901"/>
    <w:rsid w:val="00161568"/>
    <w:rsid w:val="001615C2"/>
    <w:rsid w:val="001617A8"/>
    <w:rsid w:val="001626F9"/>
    <w:rsid w:val="00162A83"/>
    <w:rsid w:val="001632A3"/>
    <w:rsid w:val="0016341E"/>
    <w:rsid w:val="001638CB"/>
    <w:rsid w:val="00163A91"/>
    <w:rsid w:val="00163E34"/>
    <w:rsid w:val="00165758"/>
    <w:rsid w:val="0016642A"/>
    <w:rsid w:val="00166F54"/>
    <w:rsid w:val="001670F2"/>
    <w:rsid w:val="001673B5"/>
    <w:rsid w:val="0017047B"/>
    <w:rsid w:val="001704DB"/>
    <w:rsid w:val="0017087A"/>
    <w:rsid w:val="00171AC7"/>
    <w:rsid w:val="00172827"/>
    <w:rsid w:val="00172AF6"/>
    <w:rsid w:val="00173F1F"/>
    <w:rsid w:val="00173F53"/>
    <w:rsid w:val="00174061"/>
    <w:rsid w:val="00174A20"/>
    <w:rsid w:val="00174F16"/>
    <w:rsid w:val="001754FE"/>
    <w:rsid w:val="00175997"/>
    <w:rsid w:val="00176140"/>
    <w:rsid w:val="001763DE"/>
    <w:rsid w:val="001764C2"/>
    <w:rsid w:val="001767CC"/>
    <w:rsid w:val="00176F88"/>
    <w:rsid w:val="001805DB"/>
    <w:rsid w:val="00181008"/>
    <w:rsid w:val="00183B7D"/>
    <w:rsid w:val="00184278"/>
    <w:rsid w:val="00184851"/>
    <w:rsid w:val="001852DD"/>
    <w:rsid w:val="0018559B"/>
    <w:rsid w:val="00186306"/>
    <w:rsid w:val="00186BE6"/>
    <w:rsid w:val="001871D7"/>
    <w:rsid w:val="001875B1"/>
    <w:rsid w:val="00187E0F"/>
    <w:rsid w:val="001902D3"/>
    <w:rsid w:val="00190426"/>
    <w:rsid w:val="00190CA3"/>
    <w:rsid w:val="00190D38"/>
    <w:rsid w:val="00191196"/>
    <w:rsid w:val="001911D1"/>
    <w:rsid w:val="00191C62"/>
    <w:rsid w:val="00191CAD"/>
    <w:rsid w:val="00191EB5"/>
    <w:rsid w:val="00191F42"/>
    <w:rsid w:val="00193133"/>
    <w:rsid w:val="00195604"/>
    <w:rsid w:val="00195A67"/>
    <w:rsid w:val="00195AD1"/>
    <w:rsid w:val="00195D80"/>
    <w:rsid w:val="00196166"/>
    <w:rsid w:val="0019674D"/>
    <w:rsid w:val="00196AFA"/>
    <w:rsid w:val="00196B05"/>
    <w:rsid w:val="001977D5"/>
    <w:rsid w:val="00197DB8"/>
    <w:rsid w:val="001A06CA"/>
    <w:rsid w:val="001A2B32"/>
    <w:rsid w:val="001A3C36"/>
    <w:rsid w:val="001A46FF"/>
    <w:rsid w:val="001A477A"/>
    <w:rsid w:val="001A4C55"/>
    <w:rsid w:val="001A4D31"/>
    <w:rsid w:val="001A4F5B"/>
    <w:rsid w:val="001A50E0"/>
    <w:rsid w:val="001A52B9"/>
    <w:rsid w:val="001A54C9"/>
    <w:rsid w:val="001A5978"/>
    <w:rsid w:val="001B0E4B"/>
    <w:rsid w:val="001B14B0"/>
    <w:rsid w:val="001B1936"/>
    <w:rsid w:val="001B19CB"/>
    <w:rsid w:val="001B1DA8"/>
    <w:rsid w:val="001B1F1C"/>
    <w:rsid w:val="001B241D"/>
    <w:rsid w:val="001B3533"/>
    <w:rsid w:val="001B35D3"/>
    <w:rsid w:val="001B377B"/>
    <w:rsid w:val="001B3DBA"/>
    <w:rsid w:val="001B3E9C"/>
    <w:rsid w:val="001B4503"/>
    <w:rsid w:val="001B4510"/>
    <w:rsid w:val="001B4ADD"/>
    <w:rsid w:val="001B4B5C"/>
    <w:rsid w:val="001B4F35"/>
    <w:rsid w:val="001B5705"/>
    <w:rsid w:val="001B75DD"/>
    <w:rsid w:val="001B7912"/>
    <w:rsid w:val="001B792A"/>
    <w:rsid w:val="001C013C"/>
    <w:rsid w:val="001C27CE"/>
    <w:rsid w:val="001C280C"/>
    <w:rsid w:val="001C2DA7"/>
    <w:rsid w:val="001C2DF8"/>
    <w:rsid w:val="001C2ED5"/>
    <w:rsid w:val="001C2FA7"/>
    <w:rsid w:val="001C315F"/>
    <w:rsid w:val="001C3624"/>
    <w:rsid w:val="001C368E"/>
    <w:rsid w:val="001C467C"/>
    <w:rsid w:val="001C4D15"/>
    <w:rsid w:val="001C7885"/>
    <w:rsid w:val="001C7949"/>
    <w:rsid w:val="001D05FA"/>
    <w:rsid w:val="001D1811"/>
    <w:rsid w:val="001D1A00"/>
    <w:rsid w:val="001D22BA"/>
    <w:rsid w:val="001D244A"/>
    <w:rsid w:val="001D259C"/>
    <w:rsid w:val="001D2E39"/>
    <w:rsid w:val="001D2F53"/>
    <w:rsid w:val="001D309F"/>
    <w:rsid w:val="001D3235"/>
    <w:rsid w:val="001D3944"/>
    <w:rsid w:val="001D4B37"/>
    <w:rsid w:val="001D5033"/>
    <w:rsid w:val="001D50FA"/>
    <w:rsid w:val="001D53F2"/>
    <w:rsid w:val="001D5599"/>
    <w:rsid w:val="001D590A"/>
    <w:rsid w:val="001D5E8C"/>
    <w:rsid w:val="001D5ED3"/>
    <w:rsid w:val="001D6111"/>
    <w:rsid w:val="001D69F9"/>
    <w:rsid w:val="001D6C2A"/>
    <w:rsid w:val="001D78F4"/>
    <w:rsid w:val="001D7B80"/>
    <w:rsid w:val="001E10FD"/>
    <w:rsid w:val="001E1700"/>
    <w:rsid w:val="001E272B"/>
    <w:rsid w:val="001E2DEB"/>
    <w:rsid w:val="001E2EBA"/>
    <w:rsid w:val="001E3243"/>
    <w:rsid w:val="001E353C"/>
    <w:rsid w:val="001E3900"/>
    <w:rsid w:val="001E3B2C"/>
    <w:rsid w:val="001E3C98"/>
    <w:rsid w:val="001E3DA5"/>
    <w:rsid w:val="001E4726"/>
    <w:rsid w:val="001E53B0"/>
    <w:rsid w:val="001E563A"/>
    <w:rsid w:val="001E5647"/>
    <w:rsid w:val="001E5E1A"/>
    <w:rsid w:val="001E67E2"/>
    <w:rsid w:val="001E6963"/>
    <w:rsid w:val="001E702D"/>
    <w:rsid w:val="001F16A9"/>
    <w:rsid w:val="001F2813"/>
    <w:rsid w:val="001F28B8"/>
    <w:rsid w:val="001F2A8C"/>
    <w:rsid w:val="001F3555"/>
    <w:rsid w:val="001F35C1"/>
    <w:rsid w:val="001F39CF"/>
    <w:rsid w:val="001F3C36"/>
    <w:rsid w:val="001F3D83"/>
    <w:rsid w:val="001F5F65"/>
    <w:rsid w:val="001F612D"/>
    <w:rsid w:val="001F67E6"/>
    <w:rsid w:val="001F7077"/>
    <w:rsid w:val="001F736F"/>
    <w:rsid w:val="001F7CDF"/>
    <w:rsid w:val="001F7E64"/>
    <w:rsid w:val="001F7F5F"/>
    <w:rsid w:val="002001C5"/>
    <w:rsid w:val="0020024E"/>
    <w:rsid w:val="00200767"/>
    <w:rsid w:val="002011E3"/>
    <w:rsid w:val="002014CC"/>
    <w:rsid w:val="00201CF8"/>
    <w:rsid w:val="002023BC"/>
    <w:rsid w:val="00202EC7"/>
    <w:rsid w:val="002031EC"/>
    <w:rsid w:val="00203697"/>
    <w:rsid w:val="002036BB"/>
    <w:rsid w:val="00203C2C"/>
    <w:rsid w:val="00205A87"/>
    <w:rsid w:val="00205E97"/>
    <w:rsid w:val="0020673A"/>
    <w:rsid w:val="00207790"/>
    <w:rsid w:val="00207956"/>
    <w:rsid w:val="002079E7"/>
    <w:rsid w:val="00207B94"/>
    <w:rsid w:val="0021035A"/>
    <w:rsid w:val="00211230"/>
    <w:rsid w:val="00211DC9"/>
    <w:rsid w:val="00211DD7"/>
    <w:rsid w:val="00211FF1"/>
    <w:rsid w:val="002120DB"/>
    <w:rsid w:val="00212233"/>
    <w:rsid w:val="00212632"/>
    <w:rsid w:val="00212E37"/>
    <w:rsid w:val="00212E63"/>
    <w:rsid w:val="002134E7"/>
    <w:rsid w:val="0021352E"/>
    <w:rsid w:val="0021373B"/>
    <w:rsid w:val="00213CDF"/>
    <w:rsid w:val="00213CF8"/>
    <w:rsid w:val="00214FEC"/>
    <w:rsid w:val="002154B4"/>
    <w:rsid w:val="0021598F"/>
    <w:rsid w:val="00216AC3"/>
    <w:rsid w:val="002175EA"/>
    <w:rsid w:val="002200F2"/>
    <w:rsid w:val="00220E97"/>
    <w:rsid w:val="00221408"/>
    <w:rsid w:val="00221F6D"/>
    <w:rsid w:val="00222338"/>
    <w:rsid w:val="0022283B"/>
    <w:rsid w:val="00222A9B"/>
    <w:rsid w:val="00222F24"/>
    <w:rsid w:val="00223C6D"/>
    <w:rsid w:val="00223E2E"/>
    <w:rsid w:val="0022460E"/>
    <w:rsid w:val="00224A66"/>
    <w:rsid w:val="00225229"/>
    <w:rsid w:val="00225F87"/>
    <w:rsid w:val="002260E8"/>
    <w:rsid w:val="00226AB8"/>
    <w:rsid w:val="00227BAA"/>
    <w:rsid w:val="00227E7E"/>
    <w:rsid w:val="002300FE"/>
    <w:rsid w:val="002305FE"/>
    <w:rsid w:val="00230B46"/>
    <w:rsid w:val="00232B4A"/>
    <w:rsid w:val="00233887"/>
    <w:rsid w:val="00233969"/>
    <w:rsid w:val="00233A41"/>
    <w:rsid w:val="00233B0E"/>
    <w:rsid w:val="00233BEA"/>
    <w:rsid w:val="00234DED"/>
    <w:rsid w:val="00234F5C"/>
    <w:rsid w:val="00235554"/>
    <w:rsid w:val="00235776"/>
    <w:rsid w:val="00235ADD"/>
    <w:rsid w:val="0023666D"/>
    <w:rsid w:val="002367B4"/>
    <w:rsid w:val="00237B55"/>
    <w:rsid w:val="00240D6D"/>
    <w:rsid w:val="002415DA"/>
    <w:rsid w:val="00241A04"/>
    <w:rsid w:val="0024257D"/>
    <w:rsid w:val="00242B5C"/>
    <w:rsid w:val="00242D93"/>
    <w:rsid w:val="0024365B"/>
    <w:rsid w:val="00243763"/>
    <w:rsid w:val="00243B05"/>
    <w:rsid w:val="00243C51"/>
    <w:rsid w:val="002441B9"/>
    <w:rsid w:val="00244A5E"/>
    <w:rsid w:val="00245307"/>
    <w:rsid w:val="00246CFD"/>
    <w:rsid w:val="002474AD"/>
    <w:rsid w:val="00250244"/>
    <w:rsid w:val="00250A46"/>
    <w:rsid w:val="00251C6C"/>
    <w:rsid w:val="00252053"/>
    <w:rsid w:val="00252727"/>
    <w:rsid w:val="002528D7"/>
    <w:rsid w:val="0025362A"/>
    <w:rsid w:val="00253A52"/>
    <w:rsid w:val="00253DDE"/>
    <w:rsid w:val="0025402E"/>
    <w:rsid w:val="00254265"/>
    <w:rsid w:val="00254505"/>
    <w:rsid w:val="00254A07"/>
    <w:rsid w:val="0025623A"/>
    <w:rsid w:val="00257825"/>
    <w:rsid w:val="002602DA"/>
    <w:rsid w:val="002604AD"/>
    <w:rsid w:val="00261BCD"/>
    <w:rsid w:val="00262290"/>
    <w:rsid w:val="002625A9"/>
    <w:rsid w:val="002628DF"/>
    <w:rsid w:val="00263486"/>
    <w:rsid w:val="00263647"/>
    <w:rsid w:val="0026395B"/>
    <w:rsid w:val="002640E1"/>
    <w:rsid w:val="00264D6C"/>
    <w:rsid w:val="002654D3"/>
    <w:rsid w:val="00265955"/>
    <w:rsid w:val="0026778B"/>
    <w:rsid w:val="0027061E"/>
    <w:rsid w:val="00270AA9"/>
    <w:rsid w:val="00270B29"/>
    <w:rsid w:val="00271140"/>
    <w:rsid w:val="002717E9"/>
    <w:rsid w:val="00271C99"/>
    <w:rsid w:val="0027236A"/>
    <w:rsid w:val="002726B5"/>
    <w:rsid w:val="00272EFD"/>
    <w:rsid w:val="00272FE1"/>
    <w:rsid w:val="002735E9"/>
    <w:rsid w:val="00274087"/>
    <w:rsid w:val="00274F66"/>
    <w:rsid w:val="002751BB"/>
    <w:rsid w:val="002752F5"/>
    <w:rsid w:val="00276BE1"/>
    <w:rsid w:val="002774BB"/>
    <w:rsid w:val="00280082"/>
    <w:rsid w:val="0028083F"/>
    <w:rsid w:val="00280A29"/>
    <w:rsid w:val="002813EF"/>
    <w:rsid w:val="002816EA"/>
    <w:rsid w:val="00281BD8"/>
    <w:rsid w:val="00283C0E"/>
    <w:rsid w:val="00284566"/>
    <w:rsid w:val="00284F4C"/>
    <w:rsid w:val="0028615F"/>
    <w:rsid w:val="00286905"/>
    <w:rsid w:val="00287897"/>
    <w:rsid w:val="00287A1F"/>
    <w:rsid w:val="00290246"/>
    <w:rsid w:val="00290F1C"/>
    <w:rsid w:val="00292CAE"/>
    <w:rsid w:val="0029325C"/>
    <w:rsid w:val="002936B3"/>
    <w:rsid w:val="00293C0F"/>
    <w:rsid w:val="00293C9D"/>
    <w:rsid w:val="00293F2B"/>
    <w:rsid w:val="00295245"/>
    <w:rsid w:val="00295665"/>
    <w:rsid w:val="00295980"/>
    <w:rsid w:val="00295D3A"/>
    <w:rsid w:val="0029618C"/>
    <w:rsid w:val="002962E9"/>
    <w:rsid w:val="002963AE"/>
    <w:rsid w:val="00296661"/>
    <w:rsid w:val="00296694"/>
    <w:rsid w:val="00296933"/>
    <w:rsid w:val="00296A09"/>
    <w:rsid w:val="0029704B"/>
    <w:rsid w:val="0029709A"/>
    <w:rsid w:val="00297527"/>
    <w:rsid w:val="002A0787"/>
    <w:rsid w:val="002A0DCE"/>
    <w:rsid w:val="002A187C"/>
    <w:rsid w:val="002A22EA"/>
    <w:rsid w:val="002A2D0A"/>
    <w:rsid w:val="002A2E5A"/>
    <w:rsid w:val="002A3356"/>
    <w:rsid w:val="002A39F4"/>
    <w:rsid w:val="002A400A"/>
    <w:rsid w:val="002A50B7"/>
    <w:rsid w:val="002A52BE"/>
    <w:rsid w:val="002A5871"/>
    <w:rsid w:val="002A6DE0"/>
    <w:rsid w:val="002B095D"/>
    <w:rsid w:val="002B11AA"/>
    <w:rsid w:val="002B135B"/>
    <w:rsid w:val="002B1881"/>
    <w:rsid w:val="002B19EC"/>
    <w:rsid w:val="002B1B7E"/>
    <w:rsid w:val="002B3563"/>
    <w:rsid w:val="002B366B"/>
    <w:rsid w:val="002B4814"/>
    <w:rsid w:val="002B4E03"/>
    <w:rsid w:val="002B5029"/>
    <w:rsid w:val="002B5C29"/>
    <w:rsid w:val="002B6211"/>
    <w:rsid w:val="002B74D9"/>
    <w:rsid w:val="002B754C"/>
    <w:rsid w:val="002B7D7E"/>
    <w:rsid w:val="002B7DDD"/>
    <w:rsid w:val="002B7EDD"/>
    <w:rsid w:val="002C1097"/>
    <w:rsid w:val="002C14D3"/>
    <w:rsid w:val="002C1736"/>
    <w:rsid w:val="002C19CE"/>
    <w:rsid w:val="002C2350"/>
    <w:rsid w:val="002C296C"/>
    <w:rsid w:val="002C2D45"/>
    <w:rsid w:val="002C4D8A"/>
    <w:rsid w:val="002C5068"/>
    <w:rsid w:val="002C5F26"/>
    <w:rsid w:val="002C5FB8"/>
    <w:rsid w:val="002C628E"/>
    <w:rsid w:val="002C65D6"/>
    <w:rsid w:val="002C689E"/>
    <w:rsid w:val="002C7D5A"/>
    <w:rsid w:val="002C7F74"/>
    <w:rsid w:val="002D0064"/>
    <w:rsid w:val="002D019A"/>
    <w:rsid w:val="002D01FB"/>
    <w:rsid w:val="002D0367"/>
    <w:rsid w:val="002D0BCF"/>
    <w:rsid w:val="002D1374"/>
    <w:rsid w:val="002D1835"/>
    <w:rsid w:val="002D1E83"/>
    <w:rsid w:val="002D2A77"/>
    <w:rsid w:val="002D3539"/>
    <w:rsid w:val="002D460F"/>
    <w:rsid w:val="002D47FE"/>
    <w:rsid w:val="002D4CA1"/>
    <w:rsid w:val="002D5376"/>
    <w:rsid w:val="002D5EF3"/>
    <w:rsid w:val="002D5FB2"/>
    <w:rsid w:val="002D64F9"/>
    <w:rsid w:val="002D6D53"/>
    <w:rsid w:val="002D7155"/>
    <w:rsid w:val="002D7316"/>
    <w:rsid w:val="002E1BA6"/>
    <w:rsid w:val="002E1DD2"/>
    <w:rsid w:val="002E25D5"/>
    <w:rsid w:val="002E2CC3"/>
    <w:rsid w:val="002E4DA8"/>
    <w:rsid w:val="002E4F34"/>
    <w:rsid w:val="002E553A"/>
    <w:rsid w:val="002E573B"/>
    <w:rsid w:val="002E5DA1"/>
    <w:rsid w:val="002E6294"/>
    <w:rsid w:val="002F0659"/>
    <w:rsid w:val="002F0CD5"/>
    <w:rsid w:val="002F0CDC"/>
    <w:rsid w:val="002F27C8"/>
    <w:rsid w:val="002F2C25"/>
    <w:rsid w:val="002F2DF2"/>
    <w:rsid w:val="002F2E74"/>
    <w:rsid w:val="002F349B"/>
    <w:rsid w:val="002F57E8"/>
    <w:rsid w:val="002F5A65"/>
    <w:rsid w:val="002F5FEA"/>
    <w:rsid w:val="002F61BA"/>
    <w:rsid w:val="002F669D"/>
    <w:rsid w:val="002F6E30"/>
    <w:rsid w:val="002F77CC"/>
    <w:rsid w:val="002F7EA4"/>
    <w:rsid w:val="003002DE"/>
    <w:rsid w:val="00300329"/>
    <w:rsid w:val="0030072C"/>
    <w:rsid w:val="00300CC0"/>
    <w:rsid w:val="003025AC"/>
    <w:rsid w:val="00302657"/>
    <w:rsid w:val="00302FCA"/>
    <w:rsid w:val="00303570"/>
    <w:rsid w:val="00303659"/>
    <w:rsid w:val="00303731"/>
    <w:rsid w:val="00303C34"/>
    <w:rsid w:val="00303E0B"/>
    <w:rsid w:val="00303FFF"/>
    <w:rsid w:val="00304FFB"/>
    <w:rsid w:val="0030513B"/>
    <w:rsid w:val="00306136"/>
    <w:rsid w:val="00306C28"/>
    <w:rsid w:val="0031116B"/>
    <w:rsid w:val="00312602"/>
    <w:rsid w:val="00312BB0"/>
    <w:rsid w:val="0031318E"/>
    <w:rsid w:val="0031401B"/>
    <w:rsid w:val="003156D4"/>
    <w:rsid w:val="00316076"/>
    <w:rsid w:val="00316745"/>
    <w:rsid w:val="00316BD5"/>
    <w:rsid w:val="00316F18"/>
    <w:rsid w:val="0031774E"/>
    <w:rsid w:val="00320F01"/>
    <w:rsid w:val="003223CF"/>
    <w:rsid w:val="00322D1C"/>
    <w:rsid w:val="00322F78"/>
    <w:rsid w:val="003232C4"/>
    <w:rsid w:val="003235D1"/>
    <w:rsid w:val="0032385E"/>
    <w:rsid w:val="003239E9"/>
    <w:rsid w:val="00323D89"/>
    <w:rsid w:val="00323EC8"/>
    <w:rsid w:val="00323F4F"/>
    <w:rsid w:val="00323FCB"/>
    <w:rsid w:val="00324397"/>
    <w:rsid w:val="003244ED"/>
    <w:rsid w:val="00324C96"/>
    <w:rsid w:val="00324F6A"/>
    <w:rsid w:val="00325960"/>
    <w:rsid w:val="00326597"/>
    <w:rsid w:val="00326C97"/>
    <w:rsid w:val="003302D2"/>
    <w:rsid w:val="00330FB4"/>
    <w:rsid w:val="0033279E"/>
    <w:rsid w:val="003338CB"/>
    <w:rsid w:val="00333B8D"/>
    <w:rsid w:val="0033472B"/>
    <w:rsid w:val="00334A58"/>
    <w:rsid w:val="00334B19"/>
    <w:rsid w:val="00334D19"/>
    <w:rsid w:val="00335050"/>
    <w:rsid w:val="00335557"/>
    <w:rsid w:val="0033633D"/>
    <w:rsid w:val="003365C2"/>
    <w:rsid w:val="00337305"/>
    <w:rsid w:val="0033750D"/>
    <w:rsid w:val="00337BD6"/>
    <w:rsid w:val="00337C5E"/>
    <w:rsid w:val="00337DD1"/>
    <w:rsid w:val="00340030"/>
    <w:rsid w:val="00341963"/>
    <w:rsid w:val="00341A5D"/>
    <w:rsid w:val="00341BDE"/>
    <w:rsid w:val="003421ED"/>
    <w:rsid w:val="00342347"/>
    <w:rsid w:val="00342373"/>
    <w:rsid w:val="0034259B"/>
    <w:rsid w:val="003425DF"/>
    <w:rsid w:val="00342CCE"/>
    <w:rsid w:val="003431C9"/>
    <w:rsid w:val="0034348F"/>
    <w:rsid w:val="00343A4B"/>
    <w:rsid w:val="00343C7B"/>
    <w:rsid w:val="00344789"/>
    <w:rsid w:val="00344D87"/>
    <w:rsid w:val="00344F72"/>
    <w:rsid w:val="00345204"/>
    <w:rsid w:val="003454FF"/>
    <w:rsid w:val="00345B6B"/>
    <w:rsid w:val="003462D2"/>
    <w:rsid w:val="00346C5C"/>
    <w:rsid w:val="003471E1"/>
    <w:rsid w:val="00347678"/>
    <w:rsid w:val="003504EE"/>
    <w:rsid w:val="0035076C"/>
    <w:rsid w:val="00352C47"/>
    <w:rsid w:val="0035352C"/>
    <w:rsid w:val="0035357B"/>
    <w:rsid w:val="00354047"/>
    <w:rsid w:val="0035420F"/>
    <w:rsid w:val="00354942"/>
    <w:rsid w:val="00354BE3"/>
    <w:rsid w:val="0035552D"/>
    <w:rsid w:val="003555F7"/>
    <w:rsid w:val="003566F7"/>
    <w:rsid w:val="003570E2"/>
    <w:rsid w:val="003573D9"/>
    <w:rsid w:val="00357D0D"/>
    <w:rsid w:val="00357EDF"/>
    <w:rsid w:val="00360332"/>
    <w:rsid w:val="00360732"/>
    <w:rsid w:val="00360BC5"/>
    <w:rsid w:val="00361608"/>
    <w:rsid w:val="00361812"/>
    <w:rsid w:val="003620DB"/>
    <w:rsid w:val="00362632"/>
    <w:rsid w:val="00363326"/>
    <w:rsid w:val="003636D0"/>
    <w:rsid w:val="00363705"/>
    <w:rsid w:val="00364632"/>
    <w:rsid w:val="00365487"/>
    <w:rsid w:val="0036596D"/>
    <w:rsid w:val="00365F7E"/>
    <w:rsid w:val="00366CE5"/>
    <w:rsid w:val="0037000F"/>
    <w:rsid w:val="003711EA"/>
    <w:rsid w:val="00371C6B"/>
    <w:rsid w:val="00372743"/>
    <w:rsid w:val="0037279F"/>
    <w:rsid w:val="00372918"/>
    <w:rsid w:val="003738C0"/>
    <w:rsid w:val="00373BCA"/>
    <w:rsid w:val="00373DF9"/>
    <w:rsid w:val="00373F91"/>
    <w:rsid w:val="00375207"/>
    <w:rsid w:val="003752F1"/>
    <w:rsid w:val="0037530E"/>
    <w:rsid w:val="00375859"/>
    <w:rsid w:val="00375B7D"/>
    <w:rsid w:val="00375C33"/>
    <w:rsid w:val="00375CD4"/>
    <w:rsid w:val="003762E2"/>
    <w:rsid w:val="00376350"/>
    <w:rsid w:val="003768AE"/>
    <w:rsid w:val="00377E57"/>
    <w:rsid w:val="00380F79"/>
    <w:rsid w:val="00381197"/>
    <w:rsid w:val="00381577"/>
    <w:rsid w:val="00381ECD"/>
    <w:rsid w:val="00382532"/>
    <w:rsid w:val="003825B5"/>
    <w:rsid w:val="00382A6A"/>
    <w:rsid w:val="003839AD"/>
    <w:rsid w:val="00384523"/>
    <w:rsid w:val="003850A8"/>
    <w:rsid w:val="00385438"/>
    <w:rsid w:val="0038716D"/>
    <w:rsid w:val="00387254"/>
    <w:rsid w:val="00387CE7"/>
    <w:rsid w:val="003903AB"/>
    <w:rsid w:val="0039058E"/>
    <w:rsid w:val="00390647"/>
    <w:rsid w:val="003907C5"/>
    <w:rsid w:val="00390BF7"/>
    <w:rsid w:val="00391076"/>
    <w:rsid w:val="0039235E"/>
    <w:rsid w:val="003935D9"/>
    <w:rsid w:val="003939E2"/>
    <w:rsid w:val="00394F21"/>
    <w:rsid w:val="00395447"/>
    <w:rsid w:val="00396527"/>
    <w:rsid w:val="0039661E"/>
    <w:rsid w:val="003972C6"/>
    <w:rsid w:val="003A04F2"/>
    <w:rsid w:val="003A096C"/>
    <w:rsid w:val="003A108C"/>
    <w:rsid w:val="003A1270"/>
    <w:rsid w:val="003A14B6"/>
    <w:rsid w:val="003A1F21"/>
    <w:rsid w:val="003A3192"/>
    <w:rsid w:val="003A3564"/>
    <w:rsid w:val="003A35F8"/>
    <w:rsid w:val="003A3A82"/>
    <w:rsid w:val="003A3BC4"/>
    <w:rsid w:val="003A3F3B"/>
    <w:rsid w:val="003A40C3"/>
    <w:rsid w:val="003A4345"/>
    <w:rsid w:val="003A502B"/>
    <w:rsid w:val="003A5655"/>
    <w:rsid w:val="003A5703"/>
    <w:rsid w:val="003A58CE"/>
    <w:rsid w:val="003A5E35"/>
    <w:rsid w:val="003A605A"/>
    <w:rsid w:val="003A662A"/>
    <w:rsid w:val="003A6CF8"/>
    <w:rsid w:val="003A72A4"/>
    <w:rsid w:val="003B0286"/>
    <w:rsid w:val="003B06D2"/>
    <w:rsid w:val="003B0855"/>
    <w:rsid w:val="003B08BA"/>
    <w:rsid w:val="003B0A3E"/>
    <w:rsid w:val="003B15FB"/>
    <w:rsid w:val="003B1770"/>
    <w:rsid w:val="003B2569"/>
    <w:rsid w:val="003B2CB8"/>
    <w:rsid w:val="003B2FC1"/>
    <w:rsid w:val="003B3526"/>
    <w:rsid w:val="003B3D9A"/>
    <w:rsid w:val="003B4036"/>
    <w:rsid w:val="003B5B0A"/>
    <w:rsid w:val="003B5D80"/>
    <w:rsid w:val="003B62FB"/>
    <w:rsid w:val="003B6F24"/>
    <w:rsid w:val="003B740F"/>
    <w:rsid w:val="003B7551"/>
    <w:rsid w:val="003B7591"/>
    <w:rsid w:val="003B76C1"/>
    <w:rsid w:val="003B7B05"/>
    <w:rsid w:val="003B7DE8"/>
    <w:rsid w:val="003B7F41"/>
    <w:rsid w:val="003C0070"/>
    <w:rsid w:val="003C0B01"/>
    <w:rsid w:val="003C10A4"/>
    <w:rsid w:val="003C1920"/>
    <w:rsid w:val="003C2988"/>
    <w:rsid w:val="003C31B9"/>
    <w:rsid w:val="003C3354"/>
    <w:rsid w:val="003C34A5"/>
    <w:rsid w:val="003C4403"/>
    <w:rsid w:val="003C4A3D"/>
    <w:rsid w:val="003C54FA"/>
    <w:rsid w:val="003C6388"/>
    <w:rsid w:val="003C642F"/>
    <w:rsid w:val="003C6A2F"/>
    <w:rsid w:val="003C6B6C"/>
    <w:rsid w:val="003C71DD"/>
    <w:rsid w:val="003C7DDE"/>
    <w:rsid w:val="003D2641"/>
    <w:rsid w:val="003D46CB"/>
    <w:rsid w:val="003D4958"/>
    <w:rsid w:val="003D4C31"/>
    <w:rsid w:val="003D5277"/>
    <w:rsid w:val="003D5A87"/>
    <w:rsid w:val="003D6B19"/>
    <w:rsid w:val="003D6B27"/>
    <w:rsid w:val="003D70D6"/>
    <w:rsid w:val="003D7659"/>
    <w:rsid w:val="003D79A6"/>
    <w:rsid w:val="003E0468"/>
    <w:rsid w:val="003E05AA"/>
    <w:rsid w:val="003E0961"/>
    <w:rsid w:val="003E0AC5"/>
    <w:rsid w:val="003E1694"/>
    <w:rsid w:val="003E169C"/>
    <w:rsid w:val="003E388F"/>
    <w:rsid w:val="003E3B73"/>
    <w:rsid w:val="003E3CDF"/>
    <w:rsid w:val="003E45B7"/>
    <w:rsid w:val="003E46D3"/>
    <w:rsid w:val="003E5DFA"/>
    <w:rsid w:val="003E5E7A"/>
    <w:rsid w:val="003E6361"/>
    <w:rsid w:val="003E661E"/>
    <w:rsid w:val="003E66D7"/>
    <w:rsid w:val="003E6BA0"/>
    <w:rsid w:val="003F0B4D"/>
    <w:rsid w:val="003F1749"/>
    <w:rsid w:val="003F1A8F"/>
    <w:rsid w:val="003F30AD"/>
    <w:rsid w:val="003F311B"/>
    <w:rsid w:val="003F3288"/>
    <w:rsid w:val="003F5362"/>
    <w:rsid w:val="003F5E86"/>
    <w:rsid w:val="003F5F55"/>
    <w:rsid w:val="003F698D"/>
    <w:rsid w:val="003F6D75"/>
    <w:rsid w:val="003F6E28"/>
    <w:rsid w:val="003F6EC5"/>
    <w:rsid w:val="003F7F19"/>
    <w:rsid w:val="004002DE"/>
    <w:rsid w:val="00400795"/>
    <w:rsid w:val="00401E77"/>
    <w:rsid w:val="0040203C"/>
    <w:rsid w:val="004023EC"/>
    <w:rsid w:val="00402A2A"/>
    <w:rsid w:val="00402D9A"/>
    <w:rsid w:val="00402F94"/>
    <w:rsid w:val="00403202"/>
    <w:rsid w:val="0040350F"/>
    <w:rsid w:val="004036E1"/>
    <w:rsid w:val="004044D7"/>
    <w:rsid w:val="00404657"/>
    <w:rsid w:val="004048E0"/>
    <w:rsid w:val="00404C4B"/>
    <w:rsid w:val="00405651"/>
    <w:rsid w:val="0040592F"/>
    <w:rsid w:val="00405C34"/>
    <w:rsid w:val="00406368"/>
    <w:rsid w:val="00406FB1"/>
    <w:rsid w:val="0040736B"/>
    <w:rsid w:val="004116CA"/>
    <w:rsid w:val="00411EB3"/>
    <w:rsid w:val="0041239F"/>
    <w:rsid w:val="00412A5F"/>
    <w:rsid w:val="00413128"/>
    <w:rsid w:val="004133A2"/>
    <w:rsid w:val="0041363E"/>
    <w:rsid w:val="00413659"/>
    <w:rsid w:val="00413B24"/>
    <w:rsid w:val="00413E92"/>
    <w:rsid w:val="00413EF4"/>
    <w:rsid w:val="00414439"/>
    <w:rsid w:val="00414F4E"/>
    <w:rsid w:val="004153DB"/>
    <w:rsid w:val="004160B3"/>
    <w:rsid w:val="00416966"/>
    <w:rsid w:val="00416E11"/>
    <w:rsid w:val="00416EAB"/>
    <w:rsid w:val="004176FB"/>
    <w:rsid w:val="00417931"/>
    <w:rsid w:val="00420252"/>
    <w:rsid w:val="0042038F"/>
    <w:rsid w:val="004203AA"/>
    <w:rsid w:val="0042115C"/>
    <w:rsid w:val="00421DA2"/>
    <w:rsid w:val="00422D55"/>
    <w:rsid w:val="0042325B"/>
    <w:rsid w:val="00423E00"/>
    <w:rsid w:val="00424B52"/>
    <w:rsid w:val="00426018"/>
    <w:rsid w:val="004262D7"/>
    <w:rsid w:val="00426947"/>
    <w:rsid w:val="00426E6E"/>
    <w:rsid w:val="0042728A"/>
    <w:rsid w:val="00427345"/>
    <w:rsid w:val="00427416"/>
    <w:rsid w:val="00427542"/>
    <w:rsid w:val="00430425"/>
    <w:rsid w:val="00430C45"/>
    <w:rsid w:val="00431116"/>
    <w:rsid w:val="004314AA"/>
    <w:rsid w:val="00431E47"/>
    <w:rsid w:val="00432655"/>
    <w:rsid w:val="00432863"/>
    <w:rsid w:val="00432B0A"/>
    <w:rsid w:val="00432B42"/>
    <w:rsid w:val="00432EF4"/>
    <w:rsid w:val="0043315D"/>
    <w:rsid w:val="00433179"/>
    <w:rsid w:val="004333AD"/>
    <w:rsid w:val="004333D5"/>
    <w:rsid w:val="00433FCF"/>
    <w:rsid w:val="00434C38"/>
    <w:rsid w:val="00435197"/>
    <w:rsid w:val="00435619"/>
    <w:rsid w:val="00435634"/>
    <w:rsid w:val="004361A7"/>
    <w:rsid w:val="0043625A"/>
    <w:rsid w:val="004369FC"/>
    <w:rsid w:val="004371AF"/>
    <w:rsid w:val="00437BD3"/>
    <w:rsid w:val="004404B7"/>
    <w:rsid w:val="00440694"/>
    <w:rsid w:val="004411BF"/>
    <w:rsid w:val="0044144A"/>
    <w:rsid w:val="004414B2"/>
    <w:rsid w:val="0044274D"/>
    <w:rsid w:val="00442ACB"/>
    <w:rsid w:val="004430A7"/>
    <w:rsid w:val="004435BA"/>
    <w:rsid w:val="004439F6"/>
    <w:rsid w:val="00443CD8"/>
    <w:rsid w:val="004441E4"/>
    <w:rsid w:val="004445FE"/>
    <w:rsid w:val="00444CC0"/>
    <w:rsid w:val="00445380"/>
    <w:rsid w:val="0044679A"/>
    <w:rsid w:val="00447BF4"/>
    <w:rsid w:val="00451377"/>
    <w:rsid w:val="00451B3A"/>
    <w:rsid w:val="004523D3"/>
    <w:rsid w:val="00452AEF"/>
    <w:rsid w:val="00452D8C"/>
    <w:rsid w:val="00453B80"/>
    <w:rsid w:val="0045473E"/>
    <w:rsid w:val="00454BB5"/>
    <w:rsid w:val="004550B5"/>
    <w:rsid w:val="0045548C"/>
    <w:rsid w:val="004561B4"/>
    <w:rsid w:val="00456C39"/>
    <w:rsid w:val="00457108"/>
    <w:rsid w:val="004572B2"/>
    <w:rsid w:val="00457A3C"/>
    <w:rsid w:val="00457C46"/>
    <w:rsid w:val="00457CD6"/>
    <w:rsid w:val="00460734"/>
    <w:rsid w:val="00461954"/>
    <w:rsid w:val="00462070"/>
    <w:rsid w:val="00462A0D"/>
    <w:rsid w:val="0046322E"/>
    <w:rsid w:val="004640DF"/>
    <w:rsid w:val="00464420"/>
    <w:rsid w:val="0046541C"/>
    <w:rsid w:val="00465891"/>
    <w:rsid w:val="00465B1F"/>
    <w:rsid w:val="00465D63"/>
    <w:rsid w:val="00465FE9"/>
    <w:rsid w:val="00466357"/>
    <w:rsid w:val="004666A0"/>
    <w:rsid w:val="00466754"/>
    <w:rsid w:val="004667CB"/>
    <w:rsid w:val="00466876"/>
    <w:rsid w:val="00467712"/>
    <w:rsid w:val="004708AE"/>
    <w:rsid w:val="00470934"/>
    <w:rsid w:val="00470B28"/>
    <w:rsid w:val="00470EF7"/>
    <w:rsid w:val="00471258"/>
    <w:rsid w:val="004723A7"/>
    <w:rsid w:val="00472769"/>
    <w:rsid w:val="00472CB1"/>
    <w:rsid w:val="00472EDA"/>
    <w:rsid w:val="00474D03"/>
    <w:rsid w:val="00474EC9"/>
    <w:rsid w:val="004761CF"/>
    <w:rsid w:val="004764C9"/>
    <w:rsid w:val="00476B63"/>
    <w:rsid w:val="00476E37"/>
    <w:rsid w:val="00480045"/>
    <w:rsid w:val="0048008C"/>
    <w:rsid w:val="00480658"/>
    <w:rsid w:val="00480DD9"/>
    <w:rsid w:val="00480F35"/>
    <w:rsid w:val="0048226B"/>
    <w:rsid w:val="004834D8"/>
    <w:rsid w:val="00484155"/>
    <w:rsid w:val="00485C9C"/>
    <w:rsid w:val="00485D8E"/>
    <w:rsid w:val="0048615B"/>
    <w:rsid w:val="00486444"/>
    <w:rsid w:val="004870C6"/>
    <w:rsid w:val="0048712D"/>
    <w:rsid w:val="0048727D"/>
    <w:rsid w:val="00487686"/>
    <w:rsid w:val="00487BE5"/>
    <w:rsid w:val="0049092D"/>
    <w:rsid w:val="00490BF6"/>
    <w:rsid w:val="00491C6F"/>
    <w:rsid w:val="00491CC3"/>
    <w:rsid w:val="00492C6C"/>
    <w:rsid w:val="0049422A"/>
    <w:rsid w:val="004943BB"/>
    <w:rsid w:val="00495012"/>
    <w:rsid w:val="00495162"/>
    <w:rsid w:val="004953A7"/>
    <w:rsid w:val="00496016"/>
    <w:rsid w:val="004964C1"/>
    <w:rsid w:val="00496FAC"/>
    <w:rsid w:val="00497855"/>
    <w:rsid w:val="00497D3B"/>
    <w:rsid w:val="004A03E1"/>
    <w:rsid w:val="004A0546"/>
    <w:rsid w:val="004A16B1"/>
    <w:rsid w:val="004A18E9"/>
    <w:rsid w:val="004A21E5"/>
    <w:rsid w:val="004A2520"/>
    <w:rsid w:val="004A3661"/>
    <w:rsid w:val="004A374A"/>
    <w:rsid w:val="004A3D97"/>
    <w:rsid w:val="004A42DF"/>
    <w:rsid w:val="004A48A6"/>
    <w:rsid w:val="004A4E11"/>
    <w:rsid w:val="004A4E12"/>
    <w:rsid w:val="004A59DB"/>
    <w:rsid w:val="004A66B7"/>
    <w:rsid w:val="004A75BA"/>
    <w:rsid w:val="004A781E"/>
    <w:rsid w:val="004A7ACB"/>
    <w:rsid w:val="004A7B59"/>
    <w:rsid w:val="004A7FB5"/>
    <w:rsid w:val="004B0C91"/>
    <w:rsid w:val="004B20B9"/>
    <w:rsid w:val="004B25FC"/>
    <w:rsid w:val="004B2A26"/>
    <w:rsid w:val="004B34FD"/>
    <w:rsid w:val="004B3BDB"/>
    <w:rsid w:val="004B3C35"/>
    <w:rsid w:val="004B3D41"/>
    <w:rsid w:val="004B3DD5"/>
    <w:rsid w:val="004B3E62"/>
    <w:rsid w:val="004B3E82"/>
    <w:rsid w:val="004B42CC"/>
    <w:rsid w:val="004B4FC8"/>
    <w:rsid w:val="004B727A"/>
    <w:rsid w:val="004B797B"/>
    <w:rsid w:val="004C1908"/>
    <w:rsid w:val="004C1E3D"/>
    <w:rsid w:val="004C2AE2"/>
    <w:rsid w:val="004C2B30"/>
    <w:rsid w:val="004C2B31"/>
    <w:rsid w:val="004C36E2"/>
    <w:rsid w:val="004C4CD3"/>
    <w:rsid w:val="004C4D1C"/>
    <w:rsid w:val="004C61F2"/>
    <w:rsid w:val="004C75C9"/>
    <w:rsid w:val="004D03B4"/>
    <w:rsid w:val="004D0DA0"/>
    <w:rsid w:val="004D16F6"/>
    <w:rsid w:val="004D2009"/>
    <w:rsid w:val="004D2149"/>
    <w:rsid w:val="004D215B"/>
    <w:rsid w:val="004D2C9D"/>
    <w:rsid w:val="004D3002"/>
    <w:rsid w:val="004D3DBC"/>
    <w:rsid w:val="004D3EE2"/>
    <w:rsid w:val="004D44F7"/>
    <w:rsid w:val="004D4AB4"/>
    <w:rsid w:val="004D5B0C"/>
    <w:rsid w:val="004D6342"/>
    <w:rsid w:val="004D6A7A"/>
    <w:rsid w:val="004D73CD"/>
    <w:rsid w:val="004D7657"/>
    <w:rsid w:val="004E00FC"/>
    <w:rsid w:val="004E02E9"/>
    <w:rsid w:val="004E0A7E"/>
    <w:rsid w:val="004E10A6"/>
    <w:rsid w:val="004E1D2C"/>
    <w:rsid w:val="004E24E1"/>
    <w:rsid w:val="004E349D"/>
    <w:rsid w:val="004E3ACD"/>
    <w:rsid w:val="004E400D"/>
    <w:rsid w:val="004E48E4"/>
    <w:rsid w:val="004E4ADA"/>
    <w:rsid w:val="004E5FC8"/>
    <w:rsid w:val="004E6051"/>
    <w:rsid w:val="004E64D4"/>
    <w:rsid w:val="004E7612"/>
    <w:rsid w:val="004E773F"/>
    <w:rsid w:val="004E7870"/>
    <w:rsid w:val="004E7C81"/>
    <w:rsid w:val="004F02E2"/>
    <w:rsid w:val="004F0593"/>
    <w:rsid w:val="004F061E"/>
    <w:rsid w:val="004F1102"/>
    <w:rsid w:val="004F11C9"/>
    <w:rsid w:val="004F19C7"/>
    <w:rsid w:val="004F231F"/>
    <w:rsid w:val="004F2DF8"/>
    <w:rsid w:val="004F2EB0"/>
    <w:rsid w:val="004F342F"/>
    <w:rsid w:val="004F5266"/>
    <w:rsid w:val="004F52BA"/>
    <w:rsid w:val="004F5D2E"/>
    <w:rsid w:val="004F69B2"/>
    <w:rsid w:val="004F69D5"/>
    <w:rsid w:val="004F7862"/>
    <w:rsid w:val="004F7C45"/>
    <w:rsid w:val="004F7FF3"/>
    <w:rsid w:val="0050018B"/>
    <w:rsid w:val="00501183"/>
    <w:rsid w:val="005014A4"/>
    <w:rsid w:val="00501603"/>
    <w:rsid w:val="005022FB"/>
    <w:rsid w:val="005028E5"/>
    <w:rsid w:val="00503244"/>
    <w:rsid w:val="00505968"/>
    <w:rsid w:val="0050621A"/>
    <w:rsid w:val="00506E87"/>
    <w:rsid w:val="00507517"/>
    <w:rsid w:val="00507E08"/>
    <w:rsid w:val="00510C96"/>
    <w:rsid w:val="00510F13"/>
    <w:rsid w:val="0051231B"/>
    <w:rsid w:val="0051237B"/>
    <w:rsid w:val="00512C67"/>
    <w:rsid w:val="00513102"/>
    <w:rsid w:val="005133FA"/>
    <w:rsid w:val="00513DBD"/>
    <w:rsid w:val="00514C16"/>
    <w:rsid w:val="00515D43"/>
    <w:rsid w:val="0051605C"/>
    <w:rsid w:val="00516345"/>
    <w:rsid w:val="00516C1D"/>
    <w:rsid w:val="00517674"/>
    <w:rsid w:val="00517A4E"/>
    <w:rsid w:val="00517E13"/>
    <w:rsid w:val="00520E1E"/>
    <w:rsid w:val="0052124A"/>
    <w:rsid w:val="00521828"/>
    <w:rsid w:val="00521EF9"/>
    <w:rsid w:val="00522160"/>
    <w:rsid w:val="005227BC"/>
    <w:rsid w:val="005229BF"/>
    <w:rsid w:val="00522BE9"/>
    <w:rsid w:val="005230FB"/>
    <w:rsid w:val="0052341D"/>
    <w:rsid w:val="00524CDA"/>
    <w:rsid w:val="005253F0"/>
    <w:rsid w:val="00525FC5"/>
    <w:rsid w:val="00526EE7"/>
    <w:rsid w:val="00527906"/>
    <w:rsid w:val="00530769"/>
    <w:rsid w:val="00530829"/>
    <w:rsid w:val="0053177B"/>
    <w:rsid w:val="00531B3E"/>
    <w:rsid w:val="00531F13"/>
    <w:rsid w:val="0053229E"/>
    <w:rsid w:val="00532568"/>
    <w:rsid w:val="00532753"/>
    <w:rsid w:val="005335F5"/>
    <w:rsid w:val="00533A7B"/>
    <w:rsid w:val="00534B11"/>
    <w:rsid w:val="00534C23"/>
    <w:rsid w:val="005350D9"/>
    <w:rsid w:val="0053556E"/>
    <w:rsid w:val="00536449"/>
    <w:rsid w:val="00536C22"/>
    <w:rsid w:val="00536F67"/>
    <w:rsid w:val="00536FE8"/>
    <w:rsid w:val="00537BD5"/>
    <w:rsid w:val="00537E56"/>
    <w:rsid w:val="00540507"/>
    <w:rsid w:val="00540855"/>
    <w:rsid w:val="00540ED7"/>
    <w:rsid w:val="00541CBB"/>
    <w:rsid w:val="00541E27"/>
    <w:rsid w:val="0054213A"/>
    <w:rsid w:val="005429F9"/>
    <w:rsid w:val="00542A99"/>
    <w:rsid w:val="00543C45"/>
    <w:rsid w:val="00544385"/>
    <w:rsid w:val="00544909"/>
    <w:rsid w:val="00544C3D"/>
    <w:rsid w:val="00544DBB"/>
    <w:rsid w:val="005458B5"/>
    <w:rsid w:val="00545B4D"/>
    <w:rsid w:val="00545C96"/>
    <w:rsid w:val="00546889"/>
    <w:rsid w:val="00546951"/>
    <w:rsid w:val="00546ED1"/>
    <w:rsid w:val="00547176"/>
    <w:rsid w:val="00547396"/>
    <w:rsid w:val="0054739A"/>
    <w:rsid w:val="00547693"/>
    <w:rsid w:val="00547819"/>
    <w:rsid w:val="0054794D"/>
    <w:rsid w:val="0055000E"/>
    <w:rsid w:val="00550207"/>
    <w:rsid w:val="005503EB"/>
    <w:rsid w:val="00550EBB"/>
    <w:rsid w:val="00551401"/>
    <w:rsid w:val="005516B0"/>
    <w:rsid w:val="0055190C"/>
    <w:rsid w:val="00551A10"/>
    <w:rsid w:val="00551AE2"/>
    <w:rsid w:val="005521CB"/>
    <w:rsid w:val="00552366"/>
    <w:rsid w:val="00552566"/>
    <w:rsid w:val="00552E47"/>
    <w:rsid w:val="00553512"/>
    <w:rsid w:val="00553C66"/>
    <w:rsid w:val="005540BB"/>
    <w:rsid w:val="005545BC"/>
    <w:rsid w:val="00554AE6"/>
    <w:rsid w:val="005554DB"/>
    <w:rsid w:val="00555BE0"/>
    <w:rsid w:val="00555D02"/>
    <w:rsid w:val="005560D9"/>
    <w:rsid w:val="00556254"/>
    <w:rsid w:val="00556577"/>
    <w:rsid w:val="00556B52"/>
    <w:rsid w:val="00556F23"/>
    <w:rsid w:val="005571BE"/>
    <w:rsid w:val="00557303"/>
    <w:rsid w:val="005575DD"/>
    <w:rsid w:val="0055774E"/>
    <w:rsid w:val="00557899"/>
    <w:rsid w:val="0055795C"/>
    <w:rsid w:val="00557C4F"/>
    <w:rsid w:val="005601B9"/>
    <w:rsid w:val="005603DD"/>
    <w:rsid w:val="005609A7"/>
    <w:rsid w:val="00560F1E"/>
    <w:rsid w:val="00561F9A"/>
    <w:rsid w:val="00562722"/>
    <w:rsid w:val="00564893"/>
    <w:rsid w:val="00565ACF"/>
    <w:rsid w:val="005661A5"/>
    <w:rsid w:val="00566900"/>
    <w:rsid w:val="00567E6E"/>
    <w:rsid w:val="0057099B"/>
    <w:rsid w:val="00570B3A"/>
    <w:rsid w:val="00570F8A"/>
    <w:rsid w:val="0057174E"/>
    <w:rsid w:val="00571FDF"/>
    <w:rsid w:val="00572741"/>
    <w:rsid w:val="00572742"/>
    <w:rsid w:val="00572905"/>
    <w:rsid w:val="00572994"/>
    <w:rsid w:val="005732DE"/>
    <w:rsid w:val="005738BB"/>
    <w:rsid w:val="0057512F"/>
    <w:rsid w:val="005751ED"/>
    <w:rsid w:val="00575A85"/>
    <w:rsid w:val="00575FFF"/>
    <w:rsid w:val="00576891"/>
    <w:rsid w:val="00577057"/>
    <w:rsid w:val="00577167"/>
    <w:rsid w:val="00577493"/>
    <w:rsid w:val="00577EB7"/>
    <w:rsid w:val="005801F5"/>
    <w:rsid w:val="005804AE"/>
    <w:rsid w:val="005806C0"/>
    <w:rsid w:val="005806E8"/>
    <w:rsid w:val="0058072E"/>
    <w:rsid w:val="00580B91"/>
    <w:rsid w:val="00582185"/>
    <w:rsid w:val="00582321"/>
    <w:rsid w:val="005827D2"/>
    <w:rsid w:val="00583240"/>
    <w:rsid w:val="00583671"/>
    <w:rsid w:val="00584B02"/>
    <w:rsid w:val="00584CF5"/>
    <w:rsid w:val="0058557D"/>
    <w:rsid w:val="00585835"/>
    <w:rsid w:val="00585BD7"/>
    <w:rsid w:val="00585CF3"/>
    <w:rsid w:val="00586847"/>
    <w:rsid w:val="00586AB1"/>
    <w:rsid w:val="00586DAF"/>
    <w:rsid w:val="0058706E"/>
    <w:rsid w:val="005872E9"/>
    <w:rsid w:val="00587481"/>
    <w:rsid w:val="00587833"/>
    <w:rsid w:val="00587E21"/>
    <w:rsid w:val="00590891"/>
    <w:rsid w:val="00591438"/>
    <w:rsid w:val="0059154D"/>
    <w:rsid w:val="00591641"/>
    <w:rsid w:val="005918FA"/>
    <w:rsid w:val="00591B58"/>
    <w:rsid w:val="00591B8C"/>
    <w:rsid w:val="00593528"/>
    <w:rsid w:val="00593CB1"/>
    <w:rsid w:val="005940BB"/>
    <w:rsid w:val="0059441A"/>
    <w:rsid w:val="00594512"/>
    <w:rsid w:val="0059491D"/>
    <w:rsid w:val="0059641C"/>
    <w:rsid w:val="00597173"/>
    <w:rsid w:val="00597274"/>
    <w:rsid w:val="005A11AC"/>
    <w:rsid w:val="005A1781"/>
    <w:rsid w:val="005A21F4"/>
    <w:rsid w:val="005A2200"/>
    <w:rsid w:val="005A3D3D"/>
    <w:rsid w:val="005A4E33"/>
    <w:rsid w:val="005A612F"/>
    <w:rsid w:val="005A6252"/>
    <w:rsid w:val="005A67B6"/>
    <w:rsid w:val="005A6D8A"/>
    <w:rsid w:val="005B01C8"/>
    <w:rsid w:val="005B050A"/>
    <w:rsid w:val="005B0AB4"/>
    <w:rsid w:val="005B1197"/>
    <w:rsid w:val="005B1DE8"/>
    <w:rsid w:val="005B1E9C"/>
    <w:rsid w:val="005B213A"/>
    <w:rsid w:val="005B21BA"/>
    <w:rsid w:val="005B25A5"/>
    <w:rsid w:val="005B2C3C"/>
    <w:rsid w:val="005B3288"/>
    <w:rsid w:val="005B34F0"/>
    <w:rsid w:val="005B5F27"/>
    <w:rsid w:val="005B6282"/>
    <w:rsid w:val="005B7499"/>
    <w:rsid w:val="005B761E"/>
    <w:rsid w:val="005B7D37"/>
    <w:rsid w:val="005C079C"/>
    <w:rsid w:val="005C1E9B"/>
    <w:rsid w:val="005C24C1"/>
    <w:rsid w:val="005C3742"/>
    <w:rsid w:val="005C3A0E"/>
    <w:rsid w:val="005C3C12"/>
    <w:rsid w:val="005C431C"/>
    <w:rsid w:val="005C4563"/>
    <w:rsid w:val="005C5573"/>
    <w:rsid w:val="005C5763"/>
    <w:rsid w:val="005C57C6"/>
    <w:rsid w:val="005C592F"/>
    <w:rsid w:val="005C5C63"/>
    <w:rsid w:val="005C60FB"/>
    <w:rsid w:val="005C610A"/>
    <w:rsid w:val="005C6EDC"/>
    <w:rsid w:val="005D17C3"/>
    <w:rsid w:val="005D2E57"/>
    <w:rsid w:val="005D2EC2"/>
    <w:rsid w:val="005D4948"/>
    <w:rsid w:val="005D4EC3"/>
    <w:rsid w:val="005D578B"/>
    <w:rsid w:val="005D5A4A"/>
    <w:rsid w:val="005D5B5D"/>
    <w:rsid w:val="005D5D91"/>
    <w:rsid w:val="005D5F4F"/>
    <w:rsid w:val="005D61A7"/>
    <w:rsid w:val="005D6424"/>
    <w:rsid w:val="005D72E7"/>
    <w:rsid w:val="005E07D4"/>
    <w:rsid w:val="005E099F"/>
    <w:rsid w:val="005E0AC9"/>
    <w:rsid w:val="005E1944"/>
    <w:rsid w:val="005E25D8"/>
    <w:rsid w:val="005E2878"/>
    <w:rsid w:val="005E2E1C"/>
    <w:rsid w:val="005E30B5"/>
    <w:rsid w:val="005E36DE"/>
    <w:rsid w:val="005E37E0"/>
    <w:rsid w:val="005E446C"/>
    <w:rsid w:val="005E4DBD"/>
    <w:rsid w:val="005E675D"/>
    <w:rsid w:val="005E72C8"/>
    <w:rsid w:val="005E730D"/>
    <w:rsid w:val="005E7B10"/>
    <w:rsid w:val="005E7FE8"/>
    <w:rsid w:val="005F011A"/>
    <w:rsid w:val="005F0675"/>
    <w:rsid w:val="005F10A8"/>
    <w:rsid w:val="005F1286"/>
    <w:rsid w:val="005F1C6C"/>
    <w:rsid w:val="005F1C90"/>
    <w:rsid w:val="005F290F"/>
    <w:rsid w:val="005F2E0D"/>
    <w:rsid w:val="005F46C3"/>
    <w:rsid w:val="005F4C57"/>
    <w:rsid w:val="005F4DF2"/>
    <w:rsid w:val="005F4FA2"/>
    <w:rsid w:val="005F5141"/>
    <w:rsid w:val="005F595B"/>
    <w:rsid w:val="005F5A3C"/>
    <w:rsid w:val="005F5F49"/>
    <w:rsid w:val="005F6839"/>
    <w:rsid w:val="005F7129"/>
    <w:rsid w:val="005F7B44"/>
    <w:rsid w:val="005F7D5A"/>
    <w:rsid w:val="00600CA4"/>
    <w:rsid w:val="0060289D"/>
    <w:rsid w:val="00602C0F"/>
    <w:rsid w:val="00604B87"/>
    <w:rsid w:val="00604C8E"/>
    <w:rsid w:val="0060580D"/>
    <w:rsid w:val="00605ABC"/>
    <w:rsid w:val="006060E3"/>
    <w:rsid w:val="0060681E"/>
    <w:rsid w:val="00611A05"/>
    <w:rsid w:val="006137ED"/>
    <w:rsid w:val="00613C04"/>
    <w:rsid w:val="00613F3F"/>
    <w:rsid w:val="00615319"/>
    <w:rsid w:val="00616346"/>
    <w:rsid w:val="006169D3"/>
    <w:rsid w:val="00617143"/>
    <w:rsid w:val="00617B4F"/>
    <w:rsid w:val="00617EA7"/>
    <w:rsid w:val="006201CF"/>
    <w:rsid w:val="00623309"/>
    <w:rsid w:val="006236E4"/>
    <w:rsid w:val="00623785"/>
    <w:rsid w:val="00623B0A"/>
    <w:rsid w:val="0062410C"/>
    <w:rsid w:val="006245A5"/>
    <w:rsid w:val="00625A07"/>
    <w:rsid w:val="00625BC0"/>
    <w:rsid w:val="00625CAB"/>
    <w:rsid w:val="00625F93"/>
    <w:rsid w:val="006260BD"/>
    <w:rsid w:val="00627C26"/>
    <w:rsid w:val="00627E13"/>
    <w:rsid w:val="00631BB0"/>
    <w:rsid w:val="00631C98"/>
    <w:rsid w:val="00632666"/>
    <w:rsid w:val="00633682"/>
    <w:rsid w:val="00633EFA"/>
    <w:rsid w:val="00634AC0"/>
    <w:rsid w:val="006355C1"/>
    <w:rsid w:val="006358E0"/>
    <w:rsid w:val="00636E45"/>
    <w:rsid w:val="006371BF"/>
    <w:rsid w:val="0063729D"/>
    <w:rsid w:val="006378B5"/>
    <w:rsid w:val="00637EA7"/>
    <w:rsid w:val="00640AD6"/>
    <w:rsid w:val="00640D5C"/>
    <w:rsid w:val="006412BC"/>
    <w:rsid w:val="006416D2"/>
    <w:rsid w:val="00641E57"/>
    <w:rsid w:val="00642D48"/>
    <w:rsid w:val="00642D98"/>
    <w:rsid w:val="0064363A"/>
    <w:rsid w:val="00643E32"/>
    <w:rsid w:val="0064467A"/>
    <w:rsid w:val="00644A71"/>
    <w:rsid w:val="00645A78"/>
    <w:rsid w:val="00646206"/>
    <w:rsid w:val="00647196"/>
    <w:rsid w:val="006518BE"/>
    <w:rsid w:val="0065191F"/>
    <w:rsid w:val="00651BE5"/>
    <w:rsid w:val="00651EBB"/>
    <w:rsid w:val="00651ED3"/>
    <w:rsid w:val="00652359"/>
    <w:rsid w:val="00652CAA"/>
    <w:rsid w:val="00654810"/>
    <w:rsid w:val="00654F72"/>
    <w:rsid w:val="0065512F"/>
    <w:rsid w:val="0065541B"/>
    <w:rsid w:val="00655EB6"/>
    <w:rsid w:val="00657121"/>
    <w:rsid w:val="00657C42"/>
    <w:rsid w:val="00657DEB"/>
    <w:rsid w:val="0066044B"/>
    <w:rsid w:val="00660538"/>
    <w:rsid w:val="00660777"/>
    <w:rsid w:val="00661E63"/>
    <w:rsid w:val="00662056"/>
    <w:rsid w:val="0066309A"/>
    <w:rsid w:val="00663389"/>
    <w:rsid w:val="0066392C"/>
    <w:rsid w:val="00663950"/>
    <w:rsid w:val="00663A46"/>
    <w:rsid w:val="00663CA2"/>
    <w:rsid w:val="006640F7"/>
    <w:rsid w:val="0066434D"/>
    <w:rsid w:val="00664CE8"/>
    <w:rsid w:val="00665105"/>
    <w:rsid w:val="00665F2A"/>
    <w:rsid w:val="00666BD7"/>
    <w:rsid w:val="00667027"/>
    <w:rsid w:val="00667551"/>
    <w:rsid w:val="006678F5"/>
    <w:rsid w:val="00667ED7"/>
    <w:rsid w:val="00667F56"/>
    <w:rsid w:val="00670635"/>
    <w:rsid w:val="00670965"/>
    <w:rsid w:val="00671B04"/>
    <w:rsid w:val="00671F34"/>
    <w:rsid w:val="00672C66"/>
    <w:rsid w:val="00673815"/>
    <w:rsid w:val="0067424E"/>
    <w:rsid w:val="00674A3D"/>
    <w:rsid w:val="00675E17"/>
    <w:rsid w:val="0067634E"/>
    <w:rsid w:val="0067676B"/>
    <w:rsid w:val="00677217"/>
    <w:rsid w:val="006773B5"/>
    <w:rsid w:val="0068051E"/>
    <w:rsid w:val="006811A0"/>
    <w:rsid w:val="0068175E"/>
    <w:rsid w:val="006823A3"/>
    <w:rsid w:val="006826C5"/>
    <w:rsid w:val="00682E3E"/>
    <w:rsid w:val="00684560"/>
    <w:rsid w:val="00684CF1"/>
    <w:rsid w:val="00685B53"/>
    <w:rsid w:val="00686C7A"/>
    <w:rsid w:val="00686F79"/>
    <w:rsid w:val="0068707B"/>
    <w:rsid w:val="00687307"/>
    <w:rsid w:val="00687B33"/>
    <w:rsid w:val="00687CDC"/>
    <w:rsid w:val="00690259"/>
    <w:rsid w:val="0069068E"/>
    <w:rsid w:val="0069300C"/>
    <w:rsid w:val="0069315C"/>
    <w:rsid w:val="006932DC"/>
    <w:rsid w:val="00693CE0"/>
    <w:rsid w:val="00694777"/>
    <w:rsid w:val="00694778"/>
    <w:rsid w:val="0069540D"/>
    <w:rsid w:val="00695B88"/>
    <w:rsid w:val="00695DA4"/>
    <w:rsid w:val="006965FD"/>
    <w:rsid w:val="00696A61"/>
    <w:rsid w:val="00697DB1"/>
    <w:rsid w:val="00697E26"/>
    <w:rsid w:val="006A0152"/>
    <w:rsid w:val="006A052B"/>
    <w:rsid w:val="006A0931"/>
    <w:rsid w:val="006A11CD"/>
    <w:rsid w:val="006A1E1E"/>
    <w:rsid w:val="006A2F8A"/>
    <w:rsid w:val="006A31FC"/>
    <w:rsid w:val="006A48B4"/>
    <w:rsid w:val="006A496C"/>
    <w:rsid w:val="006A4E47"/>
    <w:rsid w:val="006A5618"/>
    <w:rsid w:val="006A58E1"/>
    <w:rsid w:val="006A6408"/>
    <w:rsid w:val="006A7111"/>
    <w:rsid w:val="006A76E4"/>
    <w:rsid w:val="006B01B2"/>
    <w:rsid w:val="006B0744"/>
    <w:rsid w:val="006B0811"/>
    <w:rsid w:val="006B1048"/>
    <w:rsid w:val="006B1BF3"/>
    <w:rsid w:val="006B2605"/>
    <w:rsid w:val="006B3113"/>
    <w:rsid w:val="006B4149"/>
    <w:rsid w:val="006B4191"/>
    <w:rsid w:val="006B445E"/>
    <w:rsid w:val="006B5741"/>
    <w:rsid w:val="006B5C6F"/>
    <w:rsid w:val="006B5E17"/>
    <w:rsid w:val="006B6094"/>
    <w:rsid w:val="006B72F2"/>
    <w:rsid w:val="006B7AD1"/>
    <w:rsid w:val="006B7B32"/>
    <w:rsid w:val="006B7CC8"/>
    <w:rsid w:val="006B7D65"/>
    <w:rsid w:val="006B7DFF"/>
    <w:rsid w:val="006C0082"/>
    <w:rsid w:val="006C089A"/>
    <w:rsid w:val="006C0980"/>
    <w:rsid w:val="006C1A60"/>
    <w:rsid w:val="006C240F"/>
    <w:rsid w:val="006C2B16"/>
    <w:rsid w:val="006C2EFF"/>
    <w:rsid w:val="006C334D"/>
    <w:rsid w:val="006C3748"/>
    <w:rsid w:val="006C41B7"/>
    <w:rsid w:val="006C50D8"/>
    <w:rsid w:val="006C56CA"/>
    <w:rsid w:val="006C570B"/>
    <w:rsid w:val="006C640F"/>
    <w:rsid w:val="006C6673"/>
    <w:rsid w:val="006C6721"/>
    <w:rsid w:val="006C790D"/>
    <w:rsid w:val="006C7CC6"/>
    <w:rsid w:val="006C7D38"/>
    <w:rsid w:val="006D0B9F"/>
    <w:rsid w:val="006D0DB8"/>
    <w:rsid w:val="006D0FA2"/>
    <w:rsid w:val="006D10A9"/>
    <w:rsid w:val="006D2312"/>
    <w:rsid w:val="006D2B6C"/>
    <w:rsid w:val="006D2DCE"/>
    <w:rsid w:val="006D36FC"/>
    <w:rsid w:val="006D4284"/>
    <w:rsid w:val="006D45B4"/>
    <w:rsid w:val="006D4C8E"/>
    <w:rsid w:val="006D57BB"/>
    <w:rsid w:val="006D59F5"/>
    <w:rsid w:val="006D622D"/>
    <w:rsid w:val="006D6286"/>
    <w:rsid w:val="006D64D6"/>
    <w:rsid w:val="006D717B"/>
    <w:rsid w:val="006D7D03"/>
    <w:rsid w:val="006E078B"/>
    <w:rsid w:val="006E1193"/>
    <w:rsid w:val="006E1A98"/>
    <w:rsid w:val="006E2627"/>
    <w:rsid w:val="006E288C"/>
    <w:rsid w:val="006E387B"/>
    <w:rsid w:val="006E546E"/>
    <w:rsid w:val="006E586A"/>
    <w:rsid w:val="006E5C83"/>
    <w:rsid w:val="006E63E4"/>
    <w:rsid w:val="006E64EF"/>
    <w:rsid w:val="006E7DA5"/>
    <w:rsid w:val="006E7FE2"/>
    <w:rsid w:val="006F02B6"/>
    <w:rsid w:val="006F02CF"/>
    <w:rsid w:val="006F1956"/>
    <w:rsid w:val="006F1D6A"/>
    <w:rsid w:val="006F27BB"/>
    <w:rsid w:val="006F2A69"/>
    <w:rsid w:val="006F2B78"/>
    <w:rsid w:val="006F3254"/>
    <w:rsid w:val="006F3683"/>
    <w:rsid w:val="006F3C82"/>
    <w:rsid w:val="006F4AE3"/>
    <w:rsid w:val="006F4B9A"/>
    <w:rsid w:val="006F50B8"/>
    <w:rsid w:val="006F57E1"/>
    <w:rsid w:val="006F5B13"/>
    <w:rsid w:val="006F5B5F"/>
    <w:rsid w:val="006F5D9E"/>
    <w:rsid w:val="006F6731"/>
    <w:rsid w:val="006F68A6"/>
    <w:rsid w:val="006F7A58"/>
    <w:rsid w:val="00700C13"/>
    <w:rsid w:val="00701F86"/>
    <w:rsid w:val="007022B1"/>
    <w:rsid w:val="007038E7"/>
    <w:rsid w:val="00703DF5"/>
    <w:rsid w:val="00704193"/>
    <w:rsid w:val="007042BE"/>
    <w:rsid w:val="00704697"/>
    <w:rsid w:val="0070569A"/>
    <w:rsid w:val="007056AE"/>
    <w:rsid w:val="00705CBF"/>
    <w:rsid w:val="007064AD"/>
    <w:rsid w:val="007066D2"/>
    <w:rsid w:val="0070677F"/>
    <w:rsid w:val="00706B7A"/>
    <w:rsid w:val="00706FDB"/>
    <w:rsid w:val="00707721"/>
    <w:rsid w:val="00707F73"/>
    <w:rsid w:val="0071059B"/>
    <w:rsid w:val="007107CD"/>
    <w:rsid w:val="00711615"/>
    <w:rsid w:val="00711D1F"/>
    <w:rsid w:val="00711DF0"/>
    <w:rsid w:val="00711F4E"/>
    <w:rsid w:val="00713129"/>
    <w:rsid w:val="00713455"/>
    <w:rsid w:val="00713597"/>
    <w:rsid w:val="0071377E"/>
    <w:rsid w:val="00713895"/>
    <w:rsid w:val="007156D5"/>
    <w:rsid w:val="0071586A"/>
    <w:rsid w:val="00715F10"/>
    <w:rsid w:val="007164FB"/>
    <w:rsid w:val="00717433"/>
    <w:rsid w:val="0071748D"/>
    <w:rsid w:val="007177E8"/>
    <w:rsid w:val="00717FCE"/>
    <w:rsid w:val="00720332"/>
    <w:rsid w:val="007204D2"/>
    <w:rsid w:val="007206D6"/>
    <w:rsid w:val="007206EE"/>
    <w:rsid w:val="00720712"/>
    <w:rsid w:val="00720FA6"/>
    <w:rsid w:val="0072101D"/>
    <w:rsid w:val="00721141"/>
    <w:rsid w:val="007219C1"/>
    <w:rsid w:val="007224D6"/>
    <w:rsid w:val="00722AB8"/>
    <w:rsid w:val="00723A8D"/>
    <w:rsid w:val="00724F22"/>
    <w:rsid w:val="00724FD0"/>
    <w:rsid w:val="0072566B"/>
    <w:rsid w:val="0072589A"/>
    <w:rsid w:val="00726040"/>
    <w:rsid w:val="007262EC"/>
    <w:rsid w:val="00726BBB"/>
    <w:rsid w:val="00726C9F"/>
    <w:rsid w:val="00727464"/>
    <w:rsid w:val="00727E7A"/>
    <w:rsid w:val="00730BC8"/>
    <w:rsid w:val="0073105E"/>
    <w:rsid w:val="007311EA"/>
    <w:rsid w:val="00731A1D"/>
    <w:rsid w:val="00731AED"/>
    <w:rsid w:val="00731F57"/>
    <w:rsid w:val="007328A9"/>
    <w:rsid w:val="00733184"/>
    <w:rsid w:val="00733391"/>
    <w:rsid w:val="007337FD"/>
    <w:rsid w:val="00733A3D"/>
    <w:rsid w:val="00733F0C"/>
    <w:rsid w:val="007342AF"/>
    <w:rsid w:val="007352D2"/>
    <w:rsid w:val="00735711"/>
    <w:rsid w:val="00735BF8"/>
    <w:rsid w:val="00736446"/>
    <w:rsid w:val="007364AD"/>
    <w:rsid w:val="0073657B"/>
    <w:rsid w:val="00736ECA"/>
    <w:rsid w:val="0073706A"/>
    <w:rsid w:val="00737A11"/>
    <w:rsid w:val="00741269"/>
    <w:rsid w:val="00741CA7"/>
    <w:rsid w:val="00741F24"/>
    <w:rsid w:val="00741FE7"/>
    <w:rsid w:val="007423FF"/>
    <w:rsid w:val="0074270E"/>
    <w:rsid w:val="00742851"/>
    <w:rsid w:val="00742BD3"/>
    <w:rsid w:val="007431C5"/>
    <w:rsid w:val="00743BDA"/>
    <w:rsid w:val="00744B4E"/>
    <w:rsid w:val="00744EA0"/>
    <w:rsid w:val="0074537B"/>
    <w:rsid w:val="00750391"/>
    <w:rsid w:val="00750A4C"/>
    <w:rsid w:val="00751B79"/>
    <w:rsid w:val="00752282"/>
    <w:rsid w:val="00753CFB"/>
    <w:rsid w:val="00754AE9"/>
    <w:rsid w:val="00754B17"/>
    <w:rsid w:val="007557A5"/>
    <w:rsid w:val="007565EF"/>
    <w:rsid w:val="007566DD"/>
    <w:rsid w:val="0075693C"/>
    <w:rsid w:val="00756DB4"/>
    <w:rsid w:val="007576D0"/>
    <w:rsid w:val="007602CF"/>
    <w:rsid w:val="00760C58"/>
    <w:rsid w:val="00761910"/>
    <w:rsid w:val="0076192D"/>
    <w:rsid w:val="00761C4B"/>
    <w:rsid w:val="00762D4E"/>
    <w:rsid w:val="007634AC"/>
    <w:rsid w:val="0076370A"/>
    <w:rsid w:val="00763806"/>
    <w:rsid w:val="00764EAC"/>
    <w:rsid w:val="00764FFB"/>
    <w:rsid w:val="0076525E"/>
    <w:rsid w:val="0076591E"/>
    <w:rsid w:val="00765F58"/>
    <w:rsid w:val="00766299"/>
    <w:rsid w:val="00766525"/>
    <w:rsid w:val="00766CAF"/>
    <w:rsid w:val="00766DA0"/>
    <w:rsid w:val="007674B1"/>
    <w:rsid w:val="00767AB2"/>
    <w:rsid w:val="0077080A"/>
    <w:rsid w:val="00771559"/>
    <w:rsid w:val="0077240D"/>
    <w:rsid w:val="00772FDC"/>
    <w:rsid w:val="0077362F"/>
    <w:rsid w:val="00773773"/>
    <w:rsid w:val="00774253"/>
    <w:rsid w:val="00774B0F"/>
    <w:rsid w:val="0077543B"/>
    <w:rsid w:val="00776026"/>
    <w:rsid w:val="007760B6"/>
    <w:rsid w:val="007761CE"/>
    <w:rsid w:val="00776A20"/>
    <w:rsid w:val="00776FD7"/>
    <w:rsid w:val="007802ED"/>
    <w:rsid w:val="0078089D"/>
    <w:rsid w:val="00780918"/>
    <w:rsid w:val="00780A36"/>
    <w:rsid w:val="00780F95"/>
    <w:rsid w:val="00781D99"/>
    <w:rsid w:val="00782CAA"/>
    <w:rsid w:val="007833B0"/>
    <w:rsid w:val="007836C5"/>
    <w:rsid w:val="00783D63"/>
    <w:rsid w:val="00784EA3"/>
    <w:rsid w:val="007850AD"/>
    <w:rsid w:val="00785E24"/>
    <w:rsid w:val="00785E38"/>
    <w:rsid w:val="00785E6F"/>
    <w:rsid w:val="00785EE5"/>
    <w:rsid w:val="00786E67"/>
    <w:rsid w:val="00786ED1"/>
    <w:rsid w:val="00786EF4"/>
    <w:rsid w:val="007870C9"/>
    <w:rsid w:val="007873A1"/>
    <w:rsid w:val="0078745C"/>
    <w:rsid w:val="00787B8C"/>
    <w:rsid w:val="00791444"/>
    <w:rsid w:val="0079242D"/>
    <w:rsid w:val="007924E9"/>
    <w:rsid w:val="007928DA"/>
    <w:rsid w:val="00792C05"/>
    <w:rsid w:val="0079318E"/>
    <w:rsid w:val="00793551"/>
    <w:rsid w:val="0079424C"/>
    <w:rsid w:val="007943D0"/>
    <w:rsid w:val="00794C72"/>
    <w:rsid w:val="007954BB"/>
    <w:rsid w:val="0079578F"/>
    <w:rsid w:val="00795B9C"/>
    <w:rsid w:val="00795E7E"/>
    <w:rsid w:val="007960F0"/>
    <w:rsid w:val="00796236"/>
    <w:rsid w:val="00796502"/>
    <w:rsid w:val="00797A1C"/>
    <w:rsid w:val="00797CF9"/>
    <w:rsid w:val="007A0169"/>
    <w:rsid w:val="007A0842"/>
    <w:rsid w:val="007A0CEB"/>
    <w:rsid w:val="007A112A"/>
    <w:rsid w:val="007A1D21"/>
    <w:rsid w:val="007A1F96"/>
    <w:rsid w:val="007A25FF"/>
    <w:rsid w:val="007A3DFD"/>
    <w:rsid w:val="007A4500"/>
    <w:rsid w:val="007A4BF0"/>
    <w:rsid w:val="007A50F7"/>
    <w:rsid w:val="007A538C"/>
    <w:rsid w:val="007A57F0"/>
    <w:rsid w:val="007B0845"/>
    <w:rsid w:val="007B0A68"/>
    <w:rsid w:val="007B0C15"/>
    <w:rsid w:val="007B0DF7"/>
    <w:rsid w:val="007B0F0B"/>
    <w:rsid w:val="007B107A"/>
    <w:rsid w:val="007B1F97"/>
    <w:rsid w:val="007B2097"/>
    <w:rsid w:val="007B21D9"/>
    <w:rsid w:val="007B3ED5"/>
    <w:rsid w:val="007B3F29"/>
    <w:rsid w:val="007B3FBF"/>
    <w:rsid w:val="007B50AD"/>
    <w:rsid w:val="007B59EC"/>
    <w:rsid w:val="007B60A8"/>
    <w:rsid w:val="007B78BF"/>
    <w:rsid w:val="007C1743"/>
    <w:rsid w:val="007C1A35"/>
    <w:rsid w:val="007C1D5F"/>
    <w:rsid w:val="007C1E43"/>
    <w:rsid w:val="007C2354"/>
    <w:rsid w:val="007C24A6"/>
    <w:rsid w:val="007C40A1"/>
    <w:rsid w:val="007C42D6"/>
    <w:rsid w:val="007C461A"/>
    <w:rsid w:val="007C46C9"/>
    <w:rsid w:val="007C4896"/>
    <w:rsid w:val="007C49A3"/>
    <w:rsid w:val="007C4FA9"/>
    <w:rsid w:val="007C56CE"/>
    <w:rsid w:val="007C5FAA"/>
    <w:rsid w:val="007C62D2"/>
    <w:rsid w:val="007C6446"/>
    <w:rsid w:val="007C7053"/>
    <w:rsid w:val="007C7172"/>
    <w:rsid w:val="007C7182"/>
    <w:rsid w:val="007C7359"/>
    <w:rsid w:val="007C7A97"/>
    <w:rsid w:val="007D0094"/>
    <w:rsid w:val="007D1581"/>
    <w:rsid w:val="007D1722"/>
    <w:rsid w:val="007D183D"/>
    <w:rsid w:val="007D189E"/>
    <w:rsid w:val="007D2F3A"/>
    <w:rsid w:val="007D31D2"/>
    <w:rsid w:val="007D4356"/>
    <w:rsid w:val="007D4503"/>
    <w:rsid w:val="007D49AA"/>
    <w:rsid w:val="007D5414"/>
    <w:rsid w:val="007D5416"/>
    <w:rsid w:val="007D5775"/>
    <w:rsid w:val="007D57B5"/>
    <w:rsid w:val="007D6D8E"/>
    <w:rsid w:val="007D7B9C"/>
    <w:rsid w:val="007E02DF"/>
    <w:rsid w:val="007E0456"/>
    <w:rsid w:val="007E085F"/>
    <w:rsid w:val="007E1398"/>
    <w:rsid w:val="007E155B"/>
    <w:rsid w:val="007E1784"/>
    <w:rsid w:val="007E1B96"/>
    <w:rsid w:val="007E23CA"/>
    <w:rsid w:val="007E2CB0"/>
    <w:rsid w:val="007E2F62"/>
    <w:rsid w:val="007E33FB"/>
    <w:rsid w:val="007E4072"/>
    <w:rsid w:val="007E4E30"/>
    <w:rsid w:val="007E5BBC"/>
    <w:rsid w:val="007E602B"/>
    <w:rsid w:val="007E6698"/>
    <w:rsid w:val="007E692A"/>
    <w:rsid w:val="007E734D"/>
    <w:rsid w:val="007E7D02"/>
    <w:rsid w:val="007F0018"/>
    <w:rsid w:val="007F005C"/>
    <w:rsid w:val="007F0774"/>
    <w:rsid w:val="007F09B4"/>
    <w:rsid w:val="007F0D5E"/>
    <w:rsid w:val="007F14D1"/>
    <w:rsid w:val="007F213B"/>
    <w:rsid w:val="007F2217"/>
    <w:rsid w:val="007F30AE"/>
    <w:rsid w:val="007F3C17"/>
    <w:rsid w:val="007F3F53"/>
    <w:rsid w:val="007F4F37"/>
    <w:rsid w:val="007F5142"/>
    <w:rsid w:val="007F521B"/>
    <w:rsid w:val="007F570A"/>
    <w:rsid w:val="007F5A21"/>
    <w:rsid w:val="007F74DA"/>
    <w:rsid w:val="00800AE2"/>
    <w:rsid w:val="00801049"/>
    <w:rsid w:val="00801671"/>
    <w:rsid w:val="0080186B"/>
    <w:rsid w:val="00802577"/>
    <w:rsid w:val="00803222"/>
    <w:rsid w:val="00803D82"/>
    <w:rsid w:val="0080471D"/>
    <w:rsid w:val="00804B4A"/>
    <w:rsid w:val="0080571B"/>
    <w:rsid w:val="00805D70"/>
    <w:rsid w:val="0080645F"/>
    <w:rsid w:val="00806A18"/>
    <w:rsid w:val="00806A75"/>
    <w:rsid w:val="008075A5"/>
    <w:rsid w:val="00807D88"/>
    <w:rsid w:val="00810A6B"/>
    <w:rsid w:val="00810ADA"/>
    <w:rsid w:val="00810E49"/>
    <w:rsid w:val="00811130"/>
    <w:rsid w:val="00811201"/>
    <w:rsid w:val="008124A7"/>
    <w:rsid w:val="00813A97"/>
    <w:rsid w:val="00813D3F"/>
    <w:rsid w:val="00814895"/>
    <w:rsid w:val="0081542B"/>
    <w:rsid w:val="00815C9F"/>
    <w:rsid w:val="00815D6C"/>
    <w:rsid w:val="00815DB7"/>
    <w:rsid w:val="00815EA9"/>
    <w:rsid w:val="00815EE1"/>
    <w:rsid w:val="0081616B"/>
    <w:rsid w:val="00816802"/>
    <w:rsid w:val="00816F73"/>
    <w:rsid w:val="00817201"/>
    <w:rsid w:val="00817DEC"/>
    <w:rsid w:val="00820FF4"/>
    <w:rsid w:val="00821828"/>
    <w:rsid w:val="0082301D"/>
    <w:rsid w:val="008241E4"/>
    <w:rsid w:val="00824430"/>
    <w:rsid w:val="00824515"/>
    <w:rsid w:val="0082483F"/>
    <w:rsid w:val="008249C3"/>
    <w:rsid w:val="00824EB5"/>
    <w:rsid w:val="0082582D"/>
    <w:rsid w:val="008261A2"/>
    <w:rsid w:val="008261CD"/>
    <w:rsid w:val="00826756"/>
    <w:rsid w:val="00827AC7"/>
    <w:rsid w:val="00827D6E"/>
    <w:rsid w:val="008306A5"/>
    <w:rsid w:val="0083070C"/>
    <w:rsid w:val="008309E0"/>
    <w:rsid w:val="00830D77"/>
    <w:rsid w:val="00830EC2"/>
    <w:rsid w:val="00831334"/>
    <w:rsid w:val="008315AC"/>
    <w:rsid w:val="00832011"/>
    <w:rsid w:val="0083222D"/>
    <w:rsid w:val="00832668"/>
    <w:rsid w:val="00832BF2"/>
    <w:rsid w:val="00832C1D"/>
    <w:rsid w:val="00832CB7"/>
    <w:rsid w:val="008330B7"/>
    <w:rsid w:val="00833402"/>
    <w:rsid w:val="00833510"/>
    <w:rsid w:val="00833866"/>
    <w:rsid w:val="00833B4A"/>
    <w:rsid w:val="00834F4F"/>
    <w:rsid w:val="0083523F"/>
    <w:rsid w:val="0083528B"/>
    <w:rsid w:val="00835589"/>
    <w:rsid w:val="00835657"/>
    <w:rsid w:val="00835EFF"/>
    <w:rsid w:val="0083632A"/>
    <w:rsid w:val="00836E41"/>
    <w:rsid w:val="00837257"/>
    <w:rsid w:val="00837550"/>
    <w:rsid w:val="00840108"/>
    <w:rsid w:val="008406A8"/>
    <w:rsid w:val="00840BC7"/>
    <w:rsid w:val="00841B6B"/>
    <w:rsid w:val="00842D99"/>
    <w:rsid w:val="0084369E"/>
    <w:rsid w:val="00843F2D"/>
    <w:rsid w:val="00844446"/>
    <w:rsid w:val="00844508"/>
    <w:rsid w:val="00844945"/>
    <w:rsid w:val="00844B44"/>
    <w:rsid w:val="008451BE"/>
    <w:rsid w:val="0084539C"/>
    <w:rsid w:val="0084580F"/>
    <w:rsid w:val="00846413"/>
    <w:rsid w:val="00846C53"/>
    <w:rsid w:val="00846FD2"/>
    <w:rsid w:val="00850A3A"/>
    <w:rsid w:val="00850E37"/>
    <w:rsid w:val="0085117A"/>
    <w:rsid w:val="008512B3"/>
    <w:rsid w:val="008519AB"/>
    <w:rsid w:val="00853490"/>
    <w:rsid w:val="008540EE"/>
    <w:rsid w:val="0085448B"/>
    <w:rsid w:val="0085459F"/>
    <w:rsid w:val="00855AEF"/>
    <w:rsid w:val="008578BA"/>
    <w:rsid w:val="00860E35"/>
    <w:rsid w:val="0086171A"/>
    <w:rsid w:val="008617B8"/>
    <w:rsid w:val="008617D3"/>
    <w:rsid w:val="00862163"/>
    <w:rsid w:val="00862357"/>
    <w:rsid w:val="00863950"/>
    <w:rsid w:val="00863DC0"/>
    <w:rsid w:val="0086435C"/>
    <w:rsid w:val="00866AD9"/>
    <w:rsid w:val="00867356"/>
    <w:rsid w:val="00867EED"/>
    <w:rsid w:val="00870AB3"/>
    <w:rsid w:val="00871774"/>
    <w:rsid w:val="00871872"/>
    <w:rsid w:val="00872BF1"/>
    <w:rsid w:val="00872DFC"/>
    <w:rsid w:val="008732B9"/>
    <w:rsid w:val="00873F20"/>
    <w:rsid w:val="008748BF"/>
    <w:rsid w:val="00874AC5"/>
    <w:rsid w:val="00875315"/>
    <w:rsid w:val="00875345"/>
    <w:rsid w:val="0087607D"/>
    <w:rsid w:val="00876941"/>
    <w:rsid w:val="008769B4"/>
    <w:rsid w:val="00876CF4"/>
    <w:rsid w:val="00876D80"/>
    <w:rsid w:val="00877E51"/>
    <w:rsid w:val="00880119"/>
    <w:rsid w:val="008808DF"/>
    <w:rsid w:val="00880B8B"/>
    <w:rsid w:val="0088163D"/>
    <w:rsid w:val="00881A6E"/>
    <w:rsid w:val="00881C99"/>
    <w:rsid w:val="00882565"/>
    <w:rsid w:val="00882EA1"/>
    <w:rsid w:val="0088392B"/>
    <w:rsid w:val="008839EA"/>
    <w:rsid w:val="008849F2"/>
    <w:rsid w:val="00885005"/>
    <w:rsid w:val="00885730"/>
    <w:rsid w:val="00886715"/>
    <w:rsid w:val="008867D5"/>
    <w:rsid w:val="0088688D"/>
    <w:rsid w:val="00886BFF"/>
    <w:rsid w:val="008879D8"/>
    <w:rsid w:val="00887A8A"/>
    <w:rsid w:val="00887BB1"/>
    <w:rsid w:val="00887C03"/>
    <w:rsid w:val="00890060"/>
    <w:rsid w:val="0089037E"/>
    <w:rsid w:val="0089042E"/>
    <w:rsid w:val="008905A9"/>
    <w:rsid w:val="00890C53"/>
    <w:rsid w:val="00892856"/>
    <w:rsid w:val="00892B05"/>
    <w:rsid w:val="00893921"/>
    <w:rsid w:val="00893B44"/>
    <w:rsid w:val="00893DEF"/>
    <w:rsid w:val="008942DA"/>
    <w:rsid w:val="00895ABC"/>
    <w:rsid w:val="00895F86"/>
    <w:rsid w:val="00896333"/>
    <w:rsid w:val="00896B66"/>
    <w:rsid w:val="00896C41"/>
    <w:rsid w:val="00897186"/>
    <w:rsid w:val="008973F0"/>
    <w:rsid w:val="00897653"/>
    <w:rsid w:val="0089797D"/>
    <w:rsid w:val="008A0373"/>
    <w:rsid w:val="008A07B2"/>
    <w:rsid w:val="008A0815"/>
    <w:rsid w:val="008A1BE9"/>
    <w:rsid w:val="008A4808"/>
    <w:rsid w:val="008A54A7"/>
    <w:rsid w:val="008A5698"/>
    <w:rsid w:val="008A59B4"/>
    <w:rsid w:val="008A5D70"/>
    <w:rsid w:val="008A67B3"/>
    <w:rsid w:val="008A7D38"/>
    <w:rsid w:val="008B0704"/>
    <w:rsid w:val="008B0955"/>
    <w:rsid w:val="008B0B5C"/>
    <w:rsid w:val="008B16A3"/>
    <w:rsid w:val="008B16CB"/>
    <w:rsid w:val="008B260B"/>
    <w:rsid w:val="008B2A58"/>
    <w:rsid w:val="008B2E26"/>
    <w:rsid w:val="008B3086"/>
    <w:rsid w:val="008B359E"/>
    <w:rsid w:val="008B3E6D"/>
    <w:rsid w:val="008B411D"/>
    <w:rsid w:val="008B43CC"/>
    <w:rsid w:val="008B53F9"/>
    <w:rsid w:val="008B62A6"/>
    <w:rsid w:val="008B635F"/>
    <w:rsid w:val="008B683A"/>
    <w:rsid w:val="008B68F4"/>
    <w:rsid w:val="008B718A"/>
    <w:rsid w:val="008B72FA"/>
    <w:rsid w:val="008C03E5"/>
    <w:rsid w:val="008C06E3"/>
    <w:rsid w:val="008C1789"/>
    <w:rsid w:val="008C31C8"/>
    <w:rsid w:val="008C3416"/>
    <w:rsid w:val="008C34B2"/>
    <w:rsid w:val="008C443B"/>
    <w:rsid w:val="008C4FF4"/>
    <w:rsid w:val="008C5084"/>
    <w:rsid w:val="008C51A8"/>
    <w:rsid w:val="008C6C57"/>
    <w:rsid w:val="008C6EC1"/>
    <w:rsid w:val="008C73C1"/>
    <w:rsid w:val="008C7414"/>
    <w:rsid w:val="008C777B"/>
    <w:rsid w:val="008C7CC8"/>
    <w:rsid w:val="008D01EA"/>
    <w:rsid w:val="008D0BB2"/>
    <w:rsid w:val="008D0D1F"/>
    <w:rsid w:val="008D2378"/>
    <w:rsid w:val="008D251F"/>
    <w:rsid w:val="008D288E"/>
    <w:rsid w:val="008D2AF9"/>
    <w:rsid w:val="008D4269"/>
    <w:rsid w:val="008D4E3A"/>
    <w:rsid w:val="008D50E4"/>
    <w:rsid w:val="008D51B1"/>
    <w:rsid w:val="008D6C2C"/>
    <w:rsid w:val="008E0673"/>
    <w:rsid w:val="008E0EC3"/>
    <w:rsid w:val="008E1028"/>
    <w:rsid w:val="008E148F"/>
    <w:rsid w:val="008E1A67"/>
    <w:rsid w:val="008E1A9F"/>
    <w:rsid w:val="008E1CA4"/>
    <w:rsid w:val="008E3310"/>
    <w:rsid w:val="008E33EC"/>
    <w:rsid w:val="008E3926"/>
    <w:rsid w:val="008E3F41"/>
    <w:rsid w:val="008E4028"/>
    <w:rsid w:val="008E43F5"/>
    <w:rsid w:val="008E4B40"/>
    <w:rsid w:val="008E4E33"/>
    <w:rsid w:val="008E549C"/>
    <w:rsid w:val="008E5B6A"/>
    <w:rsid w:val="008E6527"/>
    <w:rsid w:val="008E7272"/>
    <w:rsid w:val="008E75DA"/>
    <w:rsid w:val="008E78DE"/>
    <w:rsid w:val="008E79E0"/>
    <w:rsid w:val="008E7DF5"/>
    <w:rsid w:val="008F0267"/>
    <w:rsid w:val="008F0468"/>
    <w:rsid w:val="008F0733"/>
    <w:rsid w:val="008F1086"/>
    <w:rsid w:val="008F2657"/>
    <w:rsid w:val="008F2F40"/>
    <w:rsid w:val="008F32A2"/>
    <w:rsid w:val="008F36EC"/>
    <w:rsid w:val="008F43FD"/>
    <w:rsid w:val="008F58CF"/>
    <w:rsid w:val="008F608D"/>
    <w:rsid w:val="008F69C8"/>
    <w:rsid w:val="008F7D51"/>
    <w:rsid w:val="009000EF"/>
    <w:rsid w:val="009011AC"/>
    <w:rsid w:val="009012C0"/>
    <w:rsid w:val="00901A8D"/>
    <w:rsid w:val="009020D3"/>
    <w:rsid w:val="00902288"/>
    <w:rsid w:val="00902414"/>
    <w:rsid w:val="0090243C"/>
    <w:rsid w:val="009025EB"/>
    <w:rsid w:val="00903100"/>
    <w:rsid w:val="00904AAE"/>
    <w:rsid w:val="009050F1"/>
    <w:rsid w:val="0090534B"/>
    <w:rsid w:val="009057F1"/>
    <w:rsid w:val="00905CEB"/>
    <w:rsid w:val="00905EB8"/>
    <w:rsid w:val="0090702B"/>
    <w:rsid w:val="00907118"/>
    <w:rsid w:val="00907DB5"/>
    <w:rsid w:val="00910239"/>
    <w:rsid w:val="009103C4"/>
    <w:rsid w:val="00910430"/>
    <w:rsid w:val="00911648"/>
    <w:rsid w:val="00911812"/>
    <w:rsid w:val="009118B6"/>
    <w:rsid w:val="0091216B"/>
    <w:rsid w:val="00912801"/>
    <w:rsid w:val="0091286D"/>
    <w:rsid w:val="009129D2"/>
    <w:rsid w:val="00912D6F"/>
    <w:rsid w:val="00913F0E"/>
    <w:rsid w:val="00913FF7"/>
    <w:rsid w:val="009147CA"/>
    <w:rsid w:val="00914886"/>
    <w:rsid w:val="00914E85"/>
    <w:rsid w:val="00915887"/>
    <w:rsid w:val="009159E8"/>
    <w:rsid w:val="00915E27"/>
    <w:rsid w:val="00916017"/>
    <w:rsid w:val="009160AB"/>
    <w:rsid w:val="009167A8"/>
    <w:rsid w:val="00916B12"/>
    <w:rsid w:val="00917983"/>
    <w:rsid w:val="00917E77"/>
    <w:rsid w:val="00917E8C"/>
    <w:rsid w:val="00917F11"/>
    <w:rsid w:val="00921A2E"/>
    <w:rsid w:val="00921CB6"/>
    <w:rsid w:val="00923DF7"/>
    <w:rsid w:val="00924EB2"/>
    <w:rsid w:val="00926AE3"/>
    <w:rsid w:val="00927093"/>
    <w:rsid w:val="00927F71"/>
    <w:rsid w:val="00930879"/>
    <w:rsid w:val="00931947"/>
    <w:rsid w:val="009319EB"/>
    <w:rsid w:val="00931E71"/>
    <w:rsid w:val="009327FD"/>
    <w:rsid w:val="0093308C"/>
    <w:rsid w:val="009330CE"/>
    <w:rsid w:val="009335A8"/>
    <w:rsid w:val="00933893"/>
    <w:rsid w:val="00933A98"/>
    <w:rsid w:val="009346E3"/>
    <w:rsid w:val="009347CF"/>
    <w:rsid w:val="00934B8B"/>
    <w:rsid w:val="00935874"/>
    <w:rsid w:val="00935B95"/>
    <w:rsid w:val="00936100"/>
    <w:rsid w:val="0093617F"/>
    <w:rsid w:val="009375F2"/>
    <w:rsid w:val="00937614"/>
    <w:rsid w:val="0094021F"/>
    <w:rsid w:val="0094068A"/>
    <w:rsid w:val="00941292"/>
    <w:rsid w:val="009413ED"/>
    <w:rsid w:val="00941558"/>
    <w:rsid w:val="00941780"/>
    <w:rsid w:val="00941A35"/>
    <w:rsid w:val="00942133"/>
    <w:rsid w:val="00942AD2"/>
    <w:rsid w:val="0094344D"/>
    <w:rsid w:val="009449C3"/>
    <w:rsid w:val="0094530F"/>
    <w:rsid w:val="00945BA0"/>
    <w:rsid w:val="00945C5B"/>
    <w:rsid w:val="00946085"/>
    <w:rsid w:val="0094659A"/>
    <w:rsid w:val="00946791"/>
    <w:rsid w:val="00946A69"/>
    <w:rsid w:val="00946FF0"/>
    <w:rsid w:val="00950455"/>
    <w:rsid w:val="0095070C"/>
    <w:rsid w:val="0095114F"/>
    <w:rsid w:val="009520BE"/>
    <w:rsid w:val="00952C7A"/>
    <w:rsid w:val="00953C11"/>
    <w:rsid w:val="00953DC9"/>
    <w:rsid w:val="00954777"/>
    <w:rsid w:val="00954D6C"/>
    <w:rsid w:val="00955882"/>
    <w:rsid w:val="00955E40"/>
    <w:rsid w:val="00955F93"/>
    <w:rsid w:val="00956457"/>
    <w:rsid w:val="00956530"/>
    <w:rsid w:val="00956735"/>
    <w:rsid w:val="00956A46"/>
    <w:rsid w:val="00957217"/>
    <w:rsid w:val="009575A6"/>
    <w:rsid w:val="00957939"/>
    <w:rsid w:val="00957F7E"/>
    <w:rsid w:val="0096003E"/>
    <w:rsid w:val="009603A1"/>
    <w:rsid w:val="00960AA7"/>
    <w:rsid w:val="00960B70"/>
    <w:rsid w:val="00960D7E"/>
    <w:rsid w:val="00961288"/>
    <w:rsid w:val="00961458"/>
    <w:rsid w:val="00961A7F"/>
    <w:rsid w:val="00962E92"/>
    <w:rsid w:val="009634F5"/>
    <w:rsid w:val="00963598"/>
    <w:rsid w:val="00963805"/>
    <w:rsid w:val="009649DD"/>
    <w:rsid w:val="00964F46"/>
    <w:rsid w:val="009651EE"/>
    <w:rsid w:val="00965B50"/>
    <w:rsid w:val="009660F5"/>
    <w:rsid w:val="0096618E"/>
    <w:rsid w:val="00966931"/>
    <w:rsid w:val="00966ED6"/>
    <w:rsid w:val="009702D7"/>
    <w:rsid w:val="00970448"/>
    <w:rsid w:val="00971988"/>
    <w:rsid w:val="00971FF5"/>
    <w:rsid w:val="009720C1"/>
    <w:rsid w:val="009723FB"/>
    <w:rsid w:val="0097294D"/>
    <w:rsid w:val="00972CA9"/>
    <w:rsid w:val="009741D9"/>
    <w:rsid w:val="00974C1E"/>
    <w:rsid w:val="00975066"/>
    <w:rsid w:val="00975A61"/>
    <w:rsid w:val="00975CDC"/>
    <w:rsid w:val="00975DBD"/>
    <w:rsid w:val="00976928"/>
    <w:rsid w:val="00976934"/>
    <w:rsid w:val="00976E78"/>
    <w:rsid w:val="00977410"/>
    <w:rsid w:val="00977CFA"/>
    <w:rsid w:val="00980613"/>
    <w:rsid w:val="00980A0A"/>
    <w:rsid w:val="00981CEB"/>
    <w:rsid w:val="00981F92"/>
    <w:rsid w:val="009821BC"/>
    <w:rsid w:val="00982C10"/>
    <w:rsid w:val="00982E62"/>
    <w:rsid w:val="00984185"/>
    <w:rsid w:val="00984E0C"/>
    <w:rsid w:val="009857DB"/>
    <w:rsid w:val="00985B31"/>
    <w:rsid w:val="00985C2C"/>
    <w:rsid w:val="00986CB1"/>
    <w:rsid w:val="009874D1"/>
    <w:rsid w:val="00987806"/>
    <w:rsid w:val="00987C7A"/>
    <w:rsid w:val="00987D7E"/>
    <w:rsid w:val="009908E0"/>
    <w:rsid w:val="00990A98"/>
    <w:rsid w:val="00990C80"/>
    <w:rsid w:val="009924DA"/>
    <w:rsid w:val="00992850"/>
    <w:rsid w:val="00992E49"/>
    <w:rsid w:val="009938B0"/>
    <w:rsid w:val="00993CD8"/>
    <w:rsid w:val="0099419E"/>
    <w:rsid w:val="009945E5"/>
    <w:rsid w:val="00994DDA"/>
    <w:rsid w:val="00995283"/>
    <w:rsid w:val="009956A0"/>
    <w:rsid w:val="00996976"/>
    <w:rsid w:val="0099721C"/>
    <w:rsid w:val="009A0B92"/>
    <w:rsid w:val="009A1A6F"/>
    <w:rsid w:val="009A1FA2"/>
    <w:rsid w:val="009A2BAF"/>
    <w:rsid w:val="009A3271"/>
    <w:rsid w:val="009A48AB"/>
    <w:rsid w:val="009A4DEA"/>
    <w:rsid w:val="009A59CF"/>
    <w:rsid w:val="009A5C7E"/>
    <w:rsid w:val="009A5FB6"/>
    <w:rsid w:val="009A600B"/>
    <w:rsid w:val="009A6E21"/>
    <w:rsid w:val="009A7428"/>
    <w:rsid w:val="009B01A0"/>
    <w:rsid w:val="009B0FC6"/>
    <w:rsid w:val="009B11BF"/>
    <w:rsid w:val="009B1395"/>
    <w:rsid w:val="009B1674"/>
    <w:rsid w:val="009B1ED7"/>
    <w:rsid w:val="009B2282"/>
    <w:rsid w:val="009B2A15"/>
    <w:rsid w:val="009B30A6"/>
    <w:rsid w:val="009B371A"/>
    <w:rsid w:val="009B3DCA"/>
    <w:rsid w:val="009B41AC"/>
    <w:rsid w:val="009B42E3"/>
    <w:rsid w:val="009B49CB"/>
    <w:rsid w:val="009B5065"/>
    <w:rsid w:val="009B5B5F"/>
    <w:rsid w:val="009B5E1E"/>
    <w:rsid w:val="009B7C4B"/>
    <w:rsid w:val="009C0E6E"/>
    <w:rsid w:val="009C1806"/>
    <w:rsid w:val="009C19E3"/>
    <w:rsid w:val="009C2D6E"/>
    <w:rsid w:val="009C3055"/>
    <w:rsid w:val="009C4460"/>
    <w:rsid w:val="009C620C"/>
    <w:rsid w:val="009C689A"/>
    <w:rsid w:val="009C705F"/>
    <w:rsid w:val="009C7219"/>
    <w:rsid w:val="009C7497"/>
    <w:rsid w:val="009C7DD8"/>
    <w:rsid w:val="009D0A93"/>
    <w:rsid w:val="009D0FB8"/>
    <w:rsid w:val="009D1A6D"/>
    <w:rsid w:val="009D1ACC"/>
    <w:rsid w:val="009D1EED"/>
    <w:rsid w:val="009D20A7"/>
    <w:rsid w:val="009D2358"/>
    <w:rsid w:val="009D282D"/>
    <w:rsid w:val="009D2AF8"/>
    <w:rsid w:val="009D2B03"/>
    <w:rsid w:val="009D2F9A"/>
    <w:rsid w:val="009D3246"/>
    <w:rsid w:val="009D38C9"/>
    <w:rsid w:val="009D4877"/>
    <w:rsid w:val="009D4A0E"/>
    <w:rsid w:val="009D5F5A"/>
    <w:rsid w:val="009D6AF2"/>
    <w:rsid w:val="009D6E2A"/>
    <w:rsid w:val="009D7882"/>
    <w:rsid w:val="009D7A47"/>
    <w:rsid w:val="009D7EC8"/>
    <w:rsid w:val="009E054A"/>
    <w:rsid w:val="009E08E9"/>
    <w:rsid w:val="009E1911"/>
    <w:rsid w:val="009E1CEA"/>
    <w:rsid w:val="009E1E26"/>
    <w:rsid w:val="009E2508"/>
    <w:rsid w:val="009E27A0"/>
    <w:rsid w:val="009E41A8"/>
    <w:rsid w:val="009E47A6"/>
    <w:rsid w:val="009E5D39"/>
    <w:rsid w:val="009E5F6F"/>
    <w:rsid w:val="009E62AA"/>
    <w:rsid w:val="009E654A"/>
    <w:rsid w:val="009E6C54"/>
    <w:rsid w:val="009E709E"/>
    <w:rsid w:val="009E72EA"/>
    <w:rsid w:val="009E769D"/>
    <w:rsid w:val="009E7C31"/>
    <w:rsid w:val="009F03E0"/>
    <w:rsid w:val="009F0992"/>
    <w:rsid w:val="009F167D"/>
    <w:rsid w:val="009F172C"/>
    <w:rsid w:val="009F1C11"/>
    <w:rsid w:val="009F1E11"/>
    <w:rsid w:val="009F207A"/>
    <w:rsid w:val="009F25B8"/>
    <w:rsid w:val="009F2DB8"/>
    <w:rsid w:val="009F47A5"/>
    <w:rsid w:val="009F49F1"/>
    <w:rsid w:val="009F4B00"/>
    <w:rsid w:val="009F5FDC"/>
    <w:rsid w:val="009F6376"/>
    <w:rsid w:val="009F65E2"/>
    <w:rsid w:val="009F66A0"/>
    <w:rsid w:val="009F791C"/>
    <w:rsid w:val="00A01048"/>
    <w:rsid w:val="00A0172E"/>
    <w:rsid w:val="00A01B13"/>
    <w:rsid w:val="00A01B6C"/>
    <w:rsid w:val="00A01D82"/>
    <w:rsid w:val="00A01FBB"/>
    <w:rsid w:val="00A0242D"/>
    <w:rsid w:val="00A02877"/>
    <w:rsid w:val="00A02AC0"/>
    <w:rsid w:val="00A02AD0"/>
    <w:rsid w:val="00A033CD"/>
    <w:rsid w:val="00A035C3"/>
    <w:rsid w:val="00A036F0"/>
    <w:rsid w:val="00A037D6"/>
    <w:rsid w:val="00A03933"/>
    <w:rsid w:val="00A04474"/>
    <w:rsid w:val="00A04515"/>
    <w:rsid w:val="00A062B5"/>
    <w:rsid w:val="00A0638E"/>
    <w:rsid w:val="00A066E5"/>
    <w:rsid w:val="00A0706F"/>
    <w:rsid w:val="00A0747E"/>
    <w:rsid w:val="00A076BE"/>
    <w:rsid w:val="00A10F21"/>
    <w:rsid w:val="00A11689"/>
    <w:rsid w:val="00A12E97"/>
    <w:rsid w:val="00A13E56"/>
    <w:rsid w:val="00A149C2"/>
    <w:rsid w:val="00A14EB8"/>
    <w:rsid w:val="00A154F0"/>
    <w:rsid w:val="00A16310"/>
    <w:rsid w:val="00A16DE3"/>
    <w:rsid w:val="00A17A45"/>
    <w:rsid w:val="00A17DF0"/>
    <w:rsid w:val="00A200C9"/>
    <w:rsid w:val="00A20B26"/>
    <w:rsid w:val="00A21809"/>
    <w:rsid w:val="00A21B92"/>
    <w:rsid w:val="00A21EDA"/>
    <w:rsid w:val="00A2232F"/>
    <w:rsid w:val="00A2281D"/>
    <w:rsid w:val="00A247E8"/>
    <w:rsid w:val="00A24BA2"/>
    <w:rsid w:val="00A257ED"/>
    <w:rsid w:val="00A258AE"/>
    <w:rsid w:val="00A25C39"/>
    <w:rsid w:val="00A25EDE"/>
    <w:rsid w:val="00A26A1D"/>
    <w:rsid w:val="00A26A4E"/>
    <w:rsid w:val="00A27325"/>
    <w:rsid w:val="00A275D7"/>
    <w:rsid w:val="00A27CE5"/>
    <w:rsid w:val="00A30080"/>
    <w:rsid w:val="00A300D4"/>
    <w:rsid w:val="00A31ECE"/>
    <w:rsid w:val="00A32050"/>
    <w:rsid w:val="00A33250"/>
    <w:rsid w:val="00A334F8"/>
    <w:rsid w:val="00A335A0"/>
    <w:rsid w:val="00A34EE3"/>
    <w:rsid w:val="00A357FC"/>
    <w:rsid w:val="00A35B6B"/>
    <w:rsid w:val="00A368ED"/>
    <w:rsid w:val="00A37AF5"/>
    <w:rsid w:val="00A4000F"/>
    <w:rsid w:val="00A40557"/>
    <w:rsid w:val="00A40BB2"/>
    <w:rsid w:val="00A4118A"/>
    <w:rsid w:val="00A41CE6"/>
    <w:rsid w:val="00A424CD"/>
    <w:rsid w:val="00A425E1"/>
    <w:rsid w:val="00A42E72"/>
    <w:rsid w:val="00A42E8E"/>
    <w:rsid w:val="00A43639"/>
    <w:rsid w:val="00A43F0C"/>
    <w:rsid w:val="00A44169"/>
    <w:rsid w:val="00A44B59"/>
    <w:rsid w:val="00A44D95"/>
    <w:rsid w:val="00A45604"/>
    <w:rsid w:val="00A459C8"/>
    <w:rsid w:val="00A45F50"/>
    <w:rsid w:val="00A461F6"/>
    <w:rsid w:val="00A463AD"/>
    <w:rsid w:val="00A46449"/>
    <w:rsid w:val="00A473DA"/>
    <w:rsid w:val="00A47E36"/>
    <w:rsid w:val="00A501C8"/>
    <w:rsid w:val="00A505C2"/>
    <w:rsid w:val="00A50D66"/>
    <w:rsid w:val="00A52565"/>
    <w:rsid w:val="00A525D4"/>
    <w:rsid w:val="00A52D3F"/>
    <w:rsid w:val="00A530EA"/>
    <w:rsid w:val="00A536E4"/>
    <w:rsid w:val="00A537C4"/>
    <w:rsid w:val="00A53EDA"/>
    <w:rsid w:val="00A54B0A"/>
    <w:rsid w:val="00A54CF1"/>
    <w:rsid w:val="00A55321"/>
    <w:rsid w:val="00A55784"/>
    <w:rsid w:val="00A55865"/>
    <w:rsid w:val="00A55A92"/>
    <w:rsid w:val="00A56342"/>
    <w:rsid w:val="00A56B1F"/>
    <w:rsid w:val="00A57274"/>
    <w:rsid w:val="00A57861"/>
    <w:rsid w:val="00A60678"/>
    <w:rsid w:val="00A61D90"/>
    <w:rsid w:val="00A61FA1"/>
    <w:rsid w:val="00A63C43"/>
    <w:rsid w:val="00A64756"/>
    <w:rsid w:val="00A6521E"/>
    <w:rsid w:val="00A657CB"/>
    <w:rsid w:val="00A65BD0"/>
    <w:rsid w:val="00A65DCC"/>
    <w:rsid w:val="00A66AAB"/>
    <w:rsid w:val="00A6757A"/>
    <w:rsid w:val="00A67853"/>
    <w:rsid w:val="00A67A33"/>
    <w:rsid w:val="00A70111"/>
    <w:rsid w:val="00A707ED"/>
    <w:rsid w:val="00A709BA"/>
    <w:rsid w:val="00A712E3"/>
    <w:rsid w:val="00A71779"/>
    <w:rsid w:val="00A72393"/>
    <w:rsid w:val="00A725B2"/>
    <w:rsid w:val="00A728E5"/>
    <w:rsid w:val="00A731CB"/>
    <w:rsid w:val="00A743DF"/>
    <w:rsid w:val="00A75377"/>
    <w:rsid w:val="00A757A6"/>
    <w:rsid w:val="00A76477"/>
    <w:rsid w:val="00A766D3"/>
    <w:rsid w:val="00A77191"/>
    <w:rsid w:val="00A77F4C"/>
    <w:rsid w:val="00A80374"/>
    <w:rsid w:val="00A80423"/>
    <w:rsid w:val="00A806B7"/>
    <w:rsid w:val="00A812ED"/>
    <w:rsid w:val="00A81707"/>
    <w:rsid w:val="00A818CF"/>
    <w:rsid w:val="00A81EFF"/>
    <w:rsid w:val="00A82122"/>
    <w:rsid w:val="00A82200"/>
    <w:rsid w:val="00A82554"/>
    <w:rsid w:val="00A84157"/>
    <w:rsid w:val="00A841F8"/>
    <w:rsid w:val="00A85582"/>
    <w:rsid w:val="00A86557"/>
    <w:rsid w:val="00A86E69"/>
    <w:rsid w:val="00A874E8"/>
    <w:rsid w:val="00A87C15"/>
    <w:rsid w:val="00A90CFB"/>
    <w:rsid w:val="00A91AD7"/>
    <w:rsid w:val="00A91C3D"/>
    <w:rsid w:val="00A91C74"/>
    <w:rsid w:val="00A91EE4"/>
    <w:rsid w:val="00A927FA"/>
    <w:rsid w:val="00A92C15"/>
    <w:rsid w:val="00A93609"/>
    <w:rsid w:val="00A93C14"/>
    <w:rsid w:val="00A94937"/>
    <w:rsid w:val="00A94A14"/>
    <w:rsid w:val="00A95A50"/>
    <w:rsid w:val="00A95B8E"/>
    <w:rsid w:val="00A96455"/>
    <w:rsid w:val="00A96719"/>
    <w:rsid w:val="00A969B5"/>
    <w:rsid w:val="00A96BE3"/>
    <w:rsid w:val="00A9703E"/>
    <w:rsid w:val="00A975A2"/>
    <w:rsid w:val="00AA01E9"/>
    <w:rsid w:val="00AA0B77"/>
    <w:rsid w:val="00AA0FA5"/>
    <w:rsid w:val="00AA1DF0"/>
    <w:rsid w:val="00AA1E54"/>
    <w:rsid w:val="00AA21A9"/>
    <w:rsid w:val="00AA347D"/>
    <w:rsid w:val="00AA3566"/>
    <w:rsid w:val="00AA3AEF"/>
    <w:rsid w:val="00AA423B"/>
    <w:rsid w:val="00AA48CB"/>
    <w:rsid w:val="00AA4D26"/>
    <w:rsid w:val="00AA4FDE"/>
    <w:rsid w:val="00AA5078"/>
    <w:rsid w:val="00AA62AA"/>
    <w:rsid w:val="00AA671F"/>
    <w:rsid w:val="00AA6A34"/>
    <w:rsid w:val="00AA7B49"/>
    <w:rsid w:val="00AB0C0D"/>
    <w:rsid w:val="00AB205D"/>
    <w:rsid w:val="00AB2396"/>
    <w:rsid w:val="00AB28CA"/>
    <w:rsid w:val="00AB2C97"/>
    <w:rsid w:val="00AB2EAB"/>
    <w:rsid w:val="00AB3411"/>
    <w:rsid w:val="00AB3F87"/>
    <w:rsid w:val="00AB48F3"/>
    <w:rsid w:val="00AB4D50"/>
    <w:rsid w:val="00AB5524"/>
    <w:rsid w:val="00AB5CC3"/>
    <w:rsid w:val="00AB5D8B"/>
    <w:rsid w:val="00AB5F3B"/>
    <w:rsid w:val="00AB7271"/>
    <w:rsid w:val="00AB76F6"/>
    <w:rsid w:val="00AB783D"/>
    <w:rsid w:val="00AC00DB"/>
    <w:rsid w:val="00AC08DF"/>
    <w:rsid w:val="00AC13A7"/>
    <w:rsid w:val="00AC1A98"/>
    <w:rsid w:val="00AC2159"/>
    <w:rsid w:val="00AC2DC6"/>
    <w:rsid w:val="00AC34B9"/>
    <w:rsid w:val="00AC42DD"/>
    <w:rsid w:val="00AC45B9"/>
    <w:rsid w:val="00AC487D"/>
    <w:rsid w:val="00AC5660"/>
    <w:rsid w:val="00AC6722"/>
    <w:rsid w:val="00AC6C30"/>
    <w:rsid w:val="00AC7736"/>
    <w:rsid w:val="00AC7873"/>
    <w:rsid w:val="00AC7D22"/>
    <w:rsid w:val="00AD0654"/>
    <w:rsid w:val="00AD06D5"/>
    <w:rsid w:val="00AD11B0"/>
    <w:rsid w:val="00AD1447"/>
    <w:rsid w:val="00AD2563"/>
    <w:rsid w:val="00AD25F8"/>
    <w:rsid w:val="00AD28ED"/>
    <w:rsid w:val="00AD438C"/>
    <w:rsid w:val="00AD44A8"/>
    <w:rsid w:val="00AD4F6C"/>
    <w:rsid w:val="00AD5273"/>
    <w:rsid w:val="00AD71B1"/>
    <w:rsid w:val="00AD7641"/>
    <w:rsid w:val="00AD7EAE"/>
    <w:rsid w:val="00AE0313"/>
    <w:rsid w:val="00AE15BF"/>
    <w:rsid w:val="00AE209B"/>
    <w:rsid w:val="00AE2873"/>
    <w:rsid w:val="00AE30D7"/>
    <w:rsid w:val="00AE3590"/>
    <w:rsid w:val="00AE4011"/>
    <w:rsid w:val="00AE428F"/>
    <w:rsid w:val="00AE4379"/>
    <w:rsid w:val="00AE5631"/>
    <w:rsid w:val="00AE5B16"/>
    <w:rsid w:val="00AE5B41"/>
    <w:rsid w:val="00AE5F09"/>
    <w:rsid w:val="00AE5F7A"/>
    <w:rsid w:val="00AE64ED"/>
    <w:rsid w:val="00AE6855"/>
    <w:rsid w:val="00AE68AF"/>
    <w:rsid w:val="00AE75B8"/>
    <w:rsid w:val="00AE7600"/>
    <w:rsid w:val="00AE7A39"/>
    <w:rsid w:val="00AF0272"/>
    <w:rsid w:val="00AF0537"/>
    <w:rsid w:val="00AF10D5"/>
    <w:rsid w:val="00AF1432"/>
    <w:rsid w:val="00AF182C"/>
    <w:rsid w:val="00AF198A"/>
    <w:rsid w:val="00AF1C83"/>
    <w:rsid w:val="00AF1FFA"/>
    <w:rsid w:val="00AF20D8"/>
    <w:rsid w:val="00AF23B9"/>
    <w:rsid w:val="00AF2534"/>
    <w:rsid w:val="00AF2C60"/>
    <w:rsid w:val="00AF3439"/>
    <w:rsid w:val="00AF347D"/>
    <w:rsid w:val="00AF4044"/>
    <w:rsid w:val="00AF530C"/>
    <w:rsid w:val="00AF5383"/>
    <w:rsid w:val="00AF5A5D"/>
    <w:rsid w:val="00AF5F6C"/>
    <w:rsid w:val="00AF6582"/>
    <w:rsid w:val="00AF6679"/>
    <w:rsid w:val="00AF6877"/>
    <w:rsid w:val="00AF6EAE"/>
    <w:rsid w:val="00AF793A"/>
    <w:rsid w:val="00B000AC"/>
    <w:rsid w:val="00B01DC5"/>
    <w:rsid w:val="00B02332"/>
    <w:rsid w:val="00B0284C"/>
    <w:rsid w:val="00B0286B"/>
    <w:rsid w:val="00B02F62"/>
    <w:rsid w:val="00B03364"/>
    <w:rsid w:val="00B03603"/>
    <w:rsid w:val="00B036E1"/>
    <w:rsid w:val="00B0382E"/>
    <w:rsid w:val="00B040D0"/>
    <w:rsid w:val="00B04366"/>
    <w:rsid w:val="00B045F1"/>
    <w:rsid w:val="00B04B64"/>
    <w:rsid w:val="00B04CCF"/>
    <w:rsid w:val="00B056B1"/>
    <w:rsid w:val="00B056EB"/>
    <w:rsid w:val="00B05CC1"/>
    <w:rsid w:val="00B06776"/>
    <w:rsid w:val="00B067E2"/>
    <w:rsid w:val="00B072C0"/>
    <w:rsid w:val="00B07CA9"/>
    <w:rsid w:val="00B1013A"/>
    <w:rsid w:val="00B1033D"/>
    <w:rsid w:val="00B104FC"/>
    <w:rsid w:val="00B105F3"/>
    <w:rsid w:val="00B11991"/>
    <w:rsid w:val="00B11B97"/>
    <w:rsid w:val="00B1211E"/>
    <w:rsid w:val="00B12863"/>
    <w:rsid w:val="00B12ABB"/>
    <w:rsid w:val="00B12EF6"/>
    <w:rsid w:val="00B13821"/>
    <w:rsid w:val="00B13E17"/>
    <w:rsid w:val="00B14651"/>
    <w:rsid w:val="00B14758"/>
    <w:rsid w:val="00B14B31"/>
    <w:rsid w:val="00B15C97"/>
    <w:rsid w:val="00B16D6F"/>
    <w:rsid w:val="00B17B20"/>
    <w:rsid w:val="00B20030"/>
    <w:rsid w:val="00B219DE"/>
    <w:rsid w:val="00B22F7E"/>
    <w:rsid w:val="00B22F95"/>
    <w:rsid w:val="00B23C0D"/>
    <w:rsid w:val="00B240D0"/>
    <w:rsid w:val="00B24AA8"/>
    <w:rsid w:val="00B2586A"/>
    <w:rsid w:val="00B26A8A"/>
    <w:rsid w:val="00B26BCF"/>
    <w:rsid w:val="00B27756"/>
    <w:rsid w:val="00B277F6"/>
    <w:rsid w:val="00B306C3"/>
    <w:rsid w:val="00B30AB0"/>
    <w:rsid w:val="00B31CFD"/>
    <w:rsid w:val="00B32764"/>
    <w:rsid w:val="00B34A3D"/>
    <w:rsid w:val="00B356A9"/>
    <w:rsid w:val="00B35938"/>
    <w:rsid w:val="00B36860"/>
    <w:rsid w:val="00B373AE"/>
    <w:rsid w:val="00B37509"/>
    <w:rsid w:val="00B37887"/>
    <w:rsid w:val="00B37AC5"/>
    <w:rsid w:val="00B37BB2"/>
    <w:rsid w:val="00B4002E"/>
    <w:rsid w:val="00B401E3"/>
    <w:rsid w:val="00B415C8"/>
    <w:rsid w:val="00B415E6"/>
    <w:rsid w:val="00B419F7"/>
    <w:rsid w:val="00B41BCD"/>
    <w:rsid w:val="00B4200E"/>
    <w:rsid w:val="00B424F7"/>
    <w:rsid w:val="00B42619"/>
    <w:rsid w:val="00B45B9D"/>
    <w:rsid w:val="00B466A3"/>
    <w:rsid w:val="00B4690C"/>
    <w:rsid w:val="00B475C5"/>
    <w:rsid w:val="00B5052E"/>
    <w:rsid w:val="00B5072A"/>
    <w:rsid w:val="00B50E1B"/>
    <w:rsid w:val="00B51554"/>
    <w:rsid w:val="00B51F14"/>
    <w:rsid w:val="00B521F0"/>
    <w:rsid w:val="00B5288E"/>
    <w:rsid w:val="00B5298C"/>
    <w:rsid w:val="00B52AA6"/>
    <w:rsid w:val="00B52CCE"/>
    <w:rsid w:val="00B534C5"/>
    <w:rsid w:val="00B54519"/>
    <w:rsid w:val="00B54AEC"/>
    <w:rsid w:val="00B54D40"/>
    <w:rsid w:val="00B557BB"/>
    <w:rsid w:val="00B55C51"/>
    <w:rsid w:val="00B56870"/>
    <w:rsid w:val="00B5795A"/>
    <w:rsid w:val="00B60817"/>
    <w:rsid w:val="00B60C91"/>
    <w:rsid w:val="00B63CB7"/>
    <w:rsid w:val="00B64024"/>
    <w:rsid w:val="00B649A8"/>
    <w:rsid w:val="00B65024"/>
    <w:rsid w:val="00B65519"/>
    <w:rsid w:val="00B661F1"/>
    <w:rsid w:val="00B66A4A"/>
    <w:rsid w:val="00B67C98"/>
    <w:rsid w:val="00B67E99"/>
    <w:rsid w:val="00B70790"/>
    <w:rsid w:val="00B7181E"/>
    <w:rsid w:val="00B7215D"/>
    <w:rsid w:val="00B72229"/>
    <w:rsid w:val="00B7286A"/>
    <w:rsid w:val="00B72FF1"/>
    <w:rsid w:val="00B7344E"/>
    <w:rsid w:val="00B7351A"/>
    <w:rsid w:val="00B73BD1"/>
    <w:rsid w:val="00B73CFD"/>
    <w:rsid w:val="00B7488E"/>
    <w:rsid w:val="00B74B97"/>
    <w:rsid w:val="00B7582E"/>
    <w:rsid w:val="00B75917"/>
    <w:rsid w:val="00B75B6B"/>
    <w:rsid w:val="00B75E0C"/>
    <w:rsid w:val="00B76103"/>
    <w:rsid w:val="00B764E6"/>
    <w:rsid w:val="00B76550"/>
    <w:rsid w:val="00B77157"/>
    <w:rsid w:val="00B80139"/>
    <w:rsid w:val="00B802E4"/>
    <w:rsid w:val="00B808E5"/>
    <w:rsid w:val="00B811C8"/>
    <w:rsid w:val="00B813F8"/>
    <w:rsid w:val="00B81414"/>
    <w:rsid w:val="00B82095"/>
    <w:rsid w:val="00B82104"/>
    <w:rsid w:val="00B8298C"/>
    <w:rsid w:val="00B82B80"/>
    <w:rsid w:val="00B82D87"/>
    <w:rsid w:val="00B832B4"/>
    <w:rsid w:val="00B8405C"/>
    <w:rsid w:val="00B8486A"/>
    <w:rsid w:val="00B84D3A"/>
    <w:rsid w:val="00B84F00"/>
    <w:rsid w:val="00B84FEB"/>
    <w:rsid w:val="00B85D96"/>
    <w:rsid w:val="00B8691F"/>
    <w:rsid w:val="00B86C8F"/>
    <w:rsid w:val="00B86CFC"/>
    <w:rsid w:val="00B87C75"/>
    <w:rsid w:val="00B9065D"/>
    <w:rsid w:val="00B90C96"/>
    <w:rsid w:val="00B90E97"/>
    <w:rsid w:val="00B91AEB"/>
    <w:rsid w:val="00B92B60"/>
    <w:rsid w:val="00B92F88"/>
    <w:rsid w:val="00B93EB2"/>
    <w:rsid w:val="00B942BB"/>
    <w:rsid w:val="00B9483A"/>
    <w:rsid w:val="00B949D0"/>
    <w:rsid w:val="00B9684A"/>
    <w:rsid w:val="00B9685B"/>
    <w:rsid w:val="00B96BAD"/>
    <w:rsid w:val="00B97B64"/>
    <w:rsid w:val="00BA05B9"/>
    <w:rsid w:val="00BA05CA"/>
    <w:rsid w:val="00BA097C"/>
    <w:rsid w:val="00BA0A03"/>
    <w:rsid w:val="00BA0AB2"/>
    <w:rsid w:val="00BA1D58"/>
    <w:rsid w:val="00BA25FD"/>
    <w:rsid w:val="00BA2C66"/>
    <w:rsid w:val="00BA3052"/>
    <w:rsid w:val="00BA47F1"/>
    <w:rsid w:val="00BA4917"/>
    <w:rsid w:val="00BA4EEA"/>
    <w:rsid w:val="00BA6221"/>
    <w:rsid w:val="00BA65BA"/>
    <w:rsid w:val="00BA68DB"/>
    <w:rsid w:val="00BA7BA8"/>
    <w:rsid w:val="00BA7CFB"/>
    <w:rsid w:val="00BB0406"/>
    <w:rsid w:val="00BB124D"/>
    <w:rsid w:val="00BB19BC"/>
    <w:rsid w:val="00BB2312"/>
    <w:rsid w:val="00BB2F0F"/>
    <w:rsid w:val="00BB34C9"/>
    <w:rsid w:val="00BB38AB"/>
    <w:rsid w:val="00BB63AE"/>
    <w:rsid w:val="00BB63EF"/>
    <w:rsid w:val="00BB64F2"/>
    <w:rsid w:val="00BB6CD0"/>
    <w:rsid w:val="00BB6F07"/>
    <w:rsid w:val="00BB73FD"/>
    <w:rsid w:val="00BC10E7"/>
    <w:rsid w:val="00BC233F"/>
    <w:rsid w:val="00BC24A9"/>
    <w:rsid w:val="00BC2507"/>
    <w:rsid w:val="00BC2E9C"/>
    <w:rsid w:val="00BC2F5E"/>
    <w:rsid w:val="00BC324B"/>
    <w:rsid w:val="00BC3F9A"/>
    <w:rsid w:val="00BC45C5"/>
    <w:rsid w:val="00BC5095"/>
    <w:rsid w:val="00BC51B4"/>
    <w:rsid w:val="00BC6340"/>
    <w:rsid w:val="00BC65CB"/>
    <w:rsid w:val="00BC6C26"/>
    <w:rsid w:val="00BC6D3E"/>
    <w:rsid w:val="00BC72C3"/>
    <w:rsid w:val="00BC7525"/>
    <w:rsid w:val="00BD0518"/>
    <w:rsid w:val="00BD07FD"/>
    <w:rsid w:val="00BD0995"/>
    <w:rsid w:val="00BD09DF"/>
    <w:rsid w:val="00BD0EE8"/>
    <w:rsid w:val="00BD0F3F"/>
    <w:rsid w:val="00BD18B4"/>
    <w:rsid w:val="00BD229B"/>
    <w:rsid w:val="00BD261F"/>
    <w:rsid w:val="00BD4127"/>
    <w:rsid w:val="00BD4428"/>
    <w:rsid w:val="00BD4449"/>
    <w:rsid w:val="00BD455C"/>
    <w:rsid w:val="00BD4774"/>
    <w:rsid w:val="00BD505A"/>
    <w:rsid w:val="00BD50A0"/>
    <w:rsid w:val="00BD554F"/>
    <w:rsid w:val="00BD56D8"/>
    <w:rsid w:val="00BD5BEA"/>
    <w:rsid w:val="00BD5D20"/>
    <w:rsid w:val="00BD5EC0"/>
    <w:rsid w:val="00BD6115"/>
    <w:rsid w:val="00BD61E9"/>
    <w:rsid w:val="00BD622E"/>
    <w:rsid w:val="00BD6271"/>
    <w:rsid w:val="00BD6C4C"/>
    <w:rsid w:val="00BD7807"/>
    <w:rsid w:val="00BE0487"/>
    <w:rsid w:val="00BE08D4"/>
    <w:rsid w:val="00BE0DF6"/>
    <w:rsid w:val="00BE15B0"/>
    <w:rsid w:val="00BE19BF"/>
    <w:rsid w:val="00BE1D54"/>
    <w:rsid w:val="00BE30C4"/>
    <w:rsid w:val="00BE3492"/>
    <w:rsid w:val="00BE35E9"/>
    <w:rsid w:val="00BE37E5"/>
    <w:rsid w:val="00BE3EB1"/>
    <w:rsid w:val="00BE4471"/>
    <w:rsid w:val="00BE503F"/>
    <w:rsid w:val="00BE54B7"/>
    <w:rsid w:val="00BE603E"/>
    <w:rsid w:val="00BE73D3"/>
    <w:rsid w:val="00BE7DBC"/>
    <w:rsid w:val="00BF1425"/>
    <w:rsid w:val="00BF2079"/>
    <w:rsid w:val="00BF2507"/>
    <w:rsid w:val="00BF31C6"/>
    <w:rsid w:val="00BF3235"/>
    <w:rsid w:val="00BF3352"/>
    <w:rsid w:val="00BF3621"/>
    <w:rsid w:val="00BF3CCF"/>
    <w:rsid w:val="00BF407A"/>
    <w:rsid w:val="00BF42D1"/>
    <w:rsid w:val="00BF48D5"/>
    <w:rsid w:val="00BF52A7"/>
    <w:rsid w:val="00BF536D"/>
    <w:rsid w:val="00BF5C10"/>
    <w:rsid w:val="00BF649E"/>
    <w:rsid w:val="00BF77D6"/>
    <w:rsid w:val="00BF79EB"/>
    <w:rsid w:val="00BF7D1A"/>
    <w:rsid w:val="00C0024A"/>
    <w:rsid w:val="00C0086D"/>
    <w:rsid w:val="00C00ABA"/>
    <w:rsid w:val="00C01204"/>
    <w:rsid w:val="00C02263"/>
    <w:rsid w:val="00C02430"/>
    <w:rsid w:val="00C0279C"/>
    <w:rsid w:val="00C035FF"/>
    <w:rsid w:val="00C04874"/>
    <w:rsid w:val="00C057FE"/>
    <w:rsid w:val="00C05F28"/>
    <w:rsid w:val="00C066C3"/>
    <w:rsid w:val="00C074C2"/>
    <w:rsid w:val="00C077C1"/>
    <w:rsid w:val="00C07B7E"/>
    <w:rsid w:val="00C118A7"/>
    <w:rsid w:val="00C11D77"/>
    <w:rsid w:val="00C129FC"/>
    <w:rsid w:val="00C12DC0"/>
    <w:rsid w:val="00C13E09"/>
    <w:rsid w:val="00C1457D"/>
    <w:rsid w:val="00C1488C"/>
    <w:rsid w:val="00C14BE6"/>
    <w:rsid w:val="00C15492"/>
    <w:rsid w:val="00C15B89"/>
    <w:rsid w:val="00C161B6"/>
    <w:rsid w:val="00C161E3"/>
    <w:rsid w:val="00C16839"/>
    <w:rsid w:val="00C16887"/>
    <w:rsid w:val="00C169B6"/>
    <w:rsid w:val="00C16A03"/>
    <w:rsid w:val="00C17C50"/>
    <w:rsid w:val="00C17DA7"/>
    <w:rsid w:val="00C208C4"/>
    <w:rsid w:val="00C21310"/>
    <w:rsid w:val="00C217A7"/>
    <w:rsid w:val="00C21981"/>
    <w:rsid w:val="00C21C2A"/>
    <w:rsid w:val="00C21D31"/>
    <w:rsid w:val="00C221F8"/>
    <w:rsid w:val="00C22B40"/>
    <w:rsid w:val="00C237C0"/>
    <w:rsid w:val="00C23A5F"/>
    <w:rsid w:val="00C248AF"/>
    <w:rsid w:val="00C253A4"/>
    <w:rsid w:val="00C25FA2"/>
    <w:rsid w:val="00C260E0"/>
    <w:rsid w:val="00C267CE"/>
    <w:rsid w:val="00C26EF8"/>
    <w:rsid w:val="00C275E3"/>
    <w:rsid w:val="00C27F81"/>
    <w:rsid w:val="00C304B2"/>
    <w:rsid w:val="00C30EEB"/>
    <w:rsid w:val="00C312E9"/>
    <w:rsid w:val="00C319B7"/>
    <w:rsid w:val="00C321DA"/>
    <w:rsid w:val="00C32C5D"/>
    <w:rsid w:val="00C32E25"/>
    <w:rsid w:val="00C334AE"/>
    <w:rsid w:val="00C33A6E"/>
    <w:rsid w:val="00C34334"/>
    <w:rsid w:val="00C3493E"/>
    <w:rsid w:val="00C349EB"/>
    <w:rsid w:val="00C34AB9"/>
    <w:rsid w:val="00C34DBE"/>
    <w:rsid w:val="00C359EE"/>
    <w:rsid w:val="00C36473"/>
    <w:rsid w:val="00C3686B"/>
    <w:rsid w:val="00C36D90"/>
    <w:rsid w:val="00C371E1"/>
    <w:rsid w:val="00C378C6"/>
    <w:rsid w:val="00C37BF2"/>
    <w:rsid w:val="00C40F01"/>
    <w:rsid w:val="00C41631"/>
    <w:rsid w:val="00C41BEF"/>
    <w:rsid w:val="00C423E0"/>
    <w:rsid w:val="00C4257C"/>
    <w:rsid w:val="00C42956"/>
    <w:rsid w:val="00C43478"/>
    <w:rsid w:val="00C44731"/>
    <w:rsid w:val="00C45127"/>
    <w:rsid w:val="00C45957"/>
    <w:rsid w:val="00C459BB"/>
    <w:rsid w:val="00C4672A"/>
    <w:rsid w:val="00C46762"/>
    <w:rsid w:val="00C46961"/>
    <w:rsid w:val="00C46F92"/>
    <w:rsid w:val="00C47101"/>
    <w:rsid w:val="00C47643"/>
    <w:rsid w:val="00C47829"/>
    <w:rsid w:val="00C47D20"/>
    <w:rsid w:val="00C50F0F"/>
    <w:rsid w:val="00C51A08"/>
    <w:rsid w:val="00C52DBC"/>
    <w:rsid w:val="00C533E0"/>
    <w:rsid w:val="00C534CE"/>
    <w:rsid w:val="00C5360E"/>
    <w:rsid w:val="00C53C67"/>
    <w:rsid w:val="00C54E74"/>
    <w:rsid w:val="00C55474"/>
    <w:rsid w:val="00C565F6"/>
    <w:rsid w:val="00C5682A"/>
    <w:rsid w:val="00C5697E"/>
    <w:rsid w:val="00C57351"/>
    <w:rsid w:val="00C5773A"/>
    <w:rsid w:val="00C609EA"/>
    <w:rsid w:val="00C60DAB"/>
    <w:rsid w:val="00C60DEE"/>
    <w:rsid w:val="00C60E75"/>
    <w:rsid w:val="00C61ACC"/>
    <w:rsid w:val="00C61B0E"/>
    <w:rsid w:val="00C620EC"/>
    <w:rsid w:val="00C6210D"/>
    <w:rsid w:val="00C6264A"/>
    <w:rsid w:val="00C6295D"/>
    <w:rsid w:val="00C63861"/>
    <w:rsid w:val="00C657F4"/>
    <w:rsid w:val="00C65F06"/>
    <w:rsid w:val="00C6607C"/>
    <w:rsid w:val="00C664FD"/>
    <w:rsid w:val="00C70500"/>
    <w:rsid w:val="00C70E40"/>
    <w:rsid w:val="00C7186A"/>
    <w:rsid w:val="00C72722"/>
    <w:rsid w:val="00C72C2E"/>
    <w:rsid w:val="00C72D36"/>
    <w:rsid w:val="00C731F0"/>
    <w:rsid w:val="00C736DE"/>
    <w:rsid w:val="00C74507"/>
    <w:rsid w:val="00C74789"/>
    <w:rsid w:val="00C74B15"/>
    <w:rsid w:val="00C75A6E"/>
    <w:rsid w:val="00C75B33"/>
    <w:rsid w:val="00C7713E"/>
    <w:rsid w:val="00C7795F"/>
    <w:rsid w:val="00C80091"/>
    <w:rsid w:val="00C800BD"/>
    <w:rsid w:val="00C804E0"/>
    <w:rsid w:val="00C806FF"/>
    <w:rsid w:val="00C80C0D"/>
    <w:rsid w:val="00C80EE4"/>
    <w:rsid w:val="00C8116B"/>
    <w:rsid w:val="00C81286"/>
    <w:rsid w:val="00C82863"/>
    <w:rsid w:val="00C8295B"/>
    <w:rsid w:val="00C835BE"/>
    <w:rsid w:val="00C84A9D"/>
    <w:rsid w:val="00C84B3C"/>
    <w:rsid w:val="00C84CF3"/>
    <w:rsid w:val="00C84D17"/>
    <w:rsid w:val="00C85D98"/>
    <w:rsid w:val="00C861EF"/>
    <w:rsid w:val="00C86327"/>
    <w:rsid w:val="00C86698"/>
    <w:rsid w:val="00C86726"/>
    <w:rsid w:val="00C86C5F"/>
    <w:rsid w:val="00C87682"/>
    <w:rsid w:val="00C9007E"/>
    <w:rsid w:val="00C91B06"/>
    <w:rsid w:val="00C91C01"/>
    <w:rsid w:val="00C926DF"/>
    <w:rsid w:val="00C9282B"/>
    <w:rsid w:val="00C929CD"/>
    <w:rsid w:val="00C93309"/>
    <w:rsid w:val="00C93363"/>
    <w:rsid w:val="00C939C9"/>
    <w:rsid w:val="00C9425A"/>
    <w:rsid w:val="00C9442C"/>
    <w:rsid w:val="00C9476A"/>
    <w:rsid w:val="00C95826"/>
    <w:rsid w:val="00C95925"/>
    <w:rsid w:val="00C9597A"/>
    <w:rsid w:val="00C96382"/>
    <w:rsid w:val="00C9724E"/>
    <w:rsid w:val="00CA004A"/>
    <w:rsid w:val="00CA10C7"/>
    <w:rsid w:val="00CA1C46"/>
    <w:rsid w:val="00CA21AC"/>
    <w:rsid w:val="00CA25A1"/>
    <w:rsid w:val="00CA2BBC"/>
    <w:rsid w:val="00CA34E7"/>
    <w:rsid w:val="00CA3C70"/>
    <w:rsid w:val="00CA4923"/>
    <w:rsid w:val="00CA5F32"/>
    <w:rsid w:val="00CA6EB8"/>
    <w:rsid w:val="00CA739C"/>
    <w:rsid w:val="00CA789F"/>
    <w:rsid w:val="00CA7955"/>
    <w:rsid w:val="00CA7F01"/>
    <w:rsid w:val="00CA7FEE"/>
    <w:rsid w:val="00CB0AB4"/>
    <w:rsid w:val="00CB0D36"/>
    <w:rsid w:val="00CB13FF"/>
    <w:rsid w:val="00CB17B8"/>
    <w:rsid w:val="00CB1D04"/>
    <w:rsid w:val="00CB2C18"/>
    <w:rsid w:val="00CB425B"/>
    <w:rsid w:val="00CB47BF"/>
    <w:rsid w:val="00CB6220"/>
    <w:rsid w:val="00CB6876"/>
    <w:rsid w:val="00CB7AB5"/>
    <w:rsid w:val="00CB7DA6"/>
    <w:rsid w:val="00CC0219"/>
    <w:rsid w:val="00CC07FF"/>
    <w:rsid w:val="00CC14AD"/>
    <w:rsid w:val="00CC17EA"/>
    <w:rsid w:val="00CC1CD0"/>
    <w:rsid w:val="00CC2408"/>
    <w:rsid w:val="00CC2636"/>
    <w:rsid w:val="00CC31AF"/>
    <w:rsid w:val="00CC3350"/>
    <w:rsid w:val="00CC45D5"/>
    <w:rsid w:val="00CC4B7C"/>
    <w:rsid w:val="00CC4ED6"/>
    <w:rsid w:val="00CC52D7"/>
    <w:rsid w:val="00CC606C"/>
    <w:rsid w:val="00CC60FB"/>
    <w:rsid w:val="00CC657E"/>
    <w:rsid w:val="00CC661C"/>
    <w:rsid w:val="00CC6AFB"/>
    <w:rsid w:val="00CC6B22"/>
    <w:rsid w:val="00CC71D6"/>
    <w:rsid w:val="00CC7BFB"/>
    <w:rsid w:val="00CD0CC2"/>
    <w:rsid w:val="00CD24EF"/>
    <w:rsid w:val="00CD41F6"/>
    <w:rsid w:val="00CD43B5"/>
    <w:rsid w:val="00CD4943"/>
    <w:rsid w:val="00CD5081"/>
    <w:rsid w:val="00CD5A83"/>
    <w:rsid w:val="00CD6FA4"/>
    <w:rsid w:val="00CD7786"/>
    <w:rsid w:val="00CD7B23"/>
    <w:rsid w:val="00CE038B"/>
    <w:rsid w:val="00CE0538"/>
    <w:rsid w:val="00CE0B0A"/>
    <w:rsid w:val="00CE0C06"/>
    <w:rsid w:val="00CE0E11"/>
    <w:rsid w:val="00CE25F6"/>
    <w:rsid w:val="00CE3138"/>
    <w:rsid w:val="00CE322A"/>
    <w:rsid w:val="00CE3681"/>
    <w:rsid w:val="00CE37A6"/>
    <w:rsid w:val="00CE38B1"/>
    <w:rsid w:val="00CE3D77"/>
    <w:rsid w:val="00CE42D0"/>
    <w:rsid w:val="00CE49BB"/>
    <w:rsid w:val="00CE56EE"/>
    <w:rsid w:val="00CE633B"/>
    <w:rsid w:val="00CE6408"/>
    <w:rsid w:val="00CE6D53"/>
    <w:rsid w:val="00CE6EA7"/>
    <w:rsid w:val="00CE728A"/>
    <w:rsid w:val="00CE7C08"/>
    <w:rsid w:val="00CE7E97"/>
    <w:rsid w:val="00CF1795"/>
    <w:rsid w:val="00CF1BFD"/>
    <w:rsid w:val="00CF1E21"/>
    <w:rsid w:val="00CF2D6B"/>
    <w:rsid w:val="00CF34A9"/>
    <w:rsid w:val="00CF4476"/>
    <w:rsid w:val="00CF49AC"/>
    <w:rsid w:val="00CF50E1"/>
    <w:rsid w:val="00CF5861"/>
    <w:rsid w:val="00CF5C05"/>
    <w:rsid w:val="00CF5C59"/>
    <w:rsid w:val="00CF5E20"/>
    <w:rsid w:val="00CF66AE"/>
    <w:rsid w:val="00CF7188"/>
    <w:rsid w:val="00CF745C"/>
    <w:rsid w:val="00CF7777"/>
    <w:rsid w:val="00CF7824"/>
    <w:rsid w:val="00D01334"/>
    <w:rsid w:val="00D018F0"/>
    <w:rsid w:val="00D025CD"/>
    <w:rsid w:val="00D02814"/>
    <w:rsid w:val="00D03728"/>
    <w:rsid w:val="00D038B7"/>
    <w:rsid w:val="00D039E0"/>
    <w:rsid w:val="00D03ADC"/>
    <w:rsid w:val="00D061B1"/>
    <w:rsid w:val="00D07A4F"/>
    <w:rsid w:val="00D107F0"/>
    <w:rsid w:val="00D1082F"/>
    <w:rsid w:val="00D10DCE"/>
    <w:rsid w:val="00D1101E"/>
    <w:rsid w:val="00D11336"/>
    <w:rsid w:val="00D11AC3"/>
    <w:rsid w:val="00D11C17"/>
    <w:rsid w:val="00D1200E"/>
    <w:rsid w:val="00D120AD"/>
    <w:rsid w:val="00D124D2"/>
    <w:rsid w:val="00D124D3"/>
    <w:rsid w:val="00D1363C"/>
    <w:rsid w:val="00D13A29"/>
    <w:rsid w:val="00D14282"/>
    <w:rsid w:val="00D14DB2"/>
    <w:rsid w:val="00D14E7A"/>
    <w:rsid w:val="00D15002"/>
    <w:rsid w:val="00D15198"/>
    <w:rsid w:val="00D151F0"/>
    <w:rsid w:val="00D15541"/>
    <w:rsid w:val="00D15670"/>
    <w:rsid w:val="00D160DC"/>
    <w:rsid w:val="00D1639D"/>
    <w:rsid w:val="00D16F51"/>
    <w:rsid w:val="00D17681"/>
    <w:rsid w:val="00D20180"/>
    <w:rsid w:val="00D209E7"/>
    <w:rsid w:val="00D20E30"/>
    <w:rsid w:val="00D2160D"/>
    <w:rsid w:val="00D21774"/>
    <w:rsid w:val="00D21AC8"/>
    <w:rsid w:val="00D22E66"/>
    <w:rsid w:val="00D23501"/>
    <w:rsid w:val="00D2364F"/>
    <w:rsid w:val="00D23CC3"/>
    <w:rsid w:val="00D246A8"/>
    <w:rsid w:val="00D257FB"/>
    <w:rsid w:val="00D267DB"/>
    <w:rsid w:val="00D26883"/>
    <w:rsid w:val="00D3005B"/>
    <w:rsid w:val="00D305EA"/>
    <w:rsid w:val="00D30625"/>
    <w:rsid w:val="00D30B85"/>
    <w:rsid w:val="00D31996"/>
    <w:rsid w:val="00D31A94"/>
    <w:rsid w:val="00D32358"/>
    <w:rsid w:val="00D327E0"/>
    <w:rsid w:val="00D3291C"/>
    <w:rsid w:val="00D3389F"/>
    <w:rsid w:val="00D33D90"/>
    <w:rsid w:val="00D33EFE"/>
    <w:rsid w:val="00D3481B"/>
    <w:rsid w:val="00D35715"/>
    <w:rsid w:val="00D35D6B"/>
    <w:rsid w:val="00D35EBA"/>
    <w:rsid w:val="00D36EE0"/>
    <w:rsid w:val="00D37781"/>
    <w:rsid w:val="00D401E7"/>
    <w:rsid w:val="00D40445"/>
    <w:rsid w:val="00D4082A"/>
    <w:rsid w:val="00D40987"/>
    <w:rsid w:val="00D40F83"/>
    <w:rsid w:val="00D412F6"/>
    <w:rsid w:val="00D42130"/>
    <w:rsid w:val="00D42AF2"/>
    <w:rsid w:val="00D42BE2"/>
    <w:rsid w:val="00D42F6F"/>
    <w:rsid w:val="00D431F0"/>
    <w:rsid w:val="00D43265"/>
    <w:rsid w:val="00D43EC2"/>
    <w:rsid w:val="00D4478C"/>
    <w:rsid w:val="00D44FEF"/>
    <w:rsid w:val="00D4597B"/>
    <w:rsid w:val="00D473A6"/>
    <w:rsid w:val="00D50069"/>
    <w:rsid w:val="00D51A9B"/>
    <w:rsid w:val="00D523AD"/>
    <w:rsid w:val="00D52482"/>
    <w:rsid w:val="00D524AA"/>
    <w:rsid w:val="00D5301A"/>
    <w:rsid w:val="00D532DF"/>
    <w:rsid w:val="00D53585"/>
    <w:rsid w:val="00D538FF"/>
    <w:rsid w:val="00D55509"/>
    <w:rsid w:val="00D556A0"/>
    <w:rsid w:val="00D56834"/>
    <w:rsid w:val="00D57685"/>
    <w:rsid w:val="00D577D0"/>
    <w:rsid w:val="00D57871"/>
    <w:rsid w:val="00D578CC"/>
    <w:rsid w:val="00D57D31"/>
    <w:rsid w:val="00D60493"/>
    <w:rsid w:val="00D60F02"/>
    <w:rsid w:val="00D61851"/>
    <w:rsid w:val="00D64463"/>
    <w:rsid w:val="00D65038"/>
    <w:rsid w:val="00D65898"/>
    <w:rsid w:val="00D659DC"/>
    <w:rsid w:val="00D65ABB"/>
    <w:rsid w:val="00D65AC6"/>
    <w:rsid w:val="00D679E4"/>
    <w:rsid w:val="00D70034"/>
    <w:rsid w:val="00D70892"/>
    <w:rsid w:val="00D709B7"/>
    <w:rsid w:val="00D711A5"/>
    <w:rsid w:val="00D718E8"/>
    <w:rsid w:val="00D7204C"/>
    <w:rsid w:val="00D72826"/>
    <w:rsid w:val="00D734D7"/>
    <w:rsid w:val="00D73C0C"/>
    <w:rsid w:val="00D742B1"/>
    <w:rsid w:val="00D74788"/>
    <w:rsid w:val="00D74AF9"/>
    <w:rsid w:val="00D74C83"/>
    <w:rsid w:val="00D7541A"/>
    <w:rsid w:val="00D75CD4"/>
    <w:rsid w:val="00D76A8A"/>
    <w:rsid w:val="00D76ECA"/>
    <w:rsid w:val="00D772EE"/>
    <w:rsid w:val="00D77394"/>
    <w:rsid w:val="00D77AA1"/>
    <w:rsid w:val="00D8070B"/>
    <w:rsid w:val="00D81165"/>
    <w:rsid w:val="00D82139"/>
    <w:rsid w:val="00D82E4C"/>
    <w:rsid w:val="00D830E7"/>
    <w:rsid w:val="00D83458"/>
    <w:rsid w:val="00D8377F"/>
    <w:rsid w:val="00D83B69"/>
    <w:rsid w:val="00D84838"/>
    <w:rsid w:val="00D84967"/>
    <w:rsid w:val="00D86358"/>
    <w:rsid w:val="00D8651D"/>
    <w:rsid w:val="00D86B6D"/>
    <w:rsid w:val="00D87CA5"/>
    <w:rsid w:val="00D87E7C"/>
    <w:rsid w:val="00D90ACC"/>
    <w:rsid w:val="00D912FB"/>
    <w:rsid w:val="00D91305"/>
    <w:rsid w:val="00D92325"/>
    <w:rsid w:val="00D92627"/>
    <w:rsid w:val="00D92797"/>
    <w:rsid w:val="00D927F7"/>
    <w:rsid w:val="00D9280D"/>
    <w:rsid w:val="00D92A8E"/>
    <w:rsid w:val="00D92C6C"/>
    <w:rsid w:val="00D93282"/>
    <w:rsid w:val="00D932E2"/>
    <w:rsid w:val="00D93382"/>
    <w:rsid w:val="00D9344D"/>
    <w:rsid w:val="00D93EF3"/>
    <w:rsid w:val="00D94A60"/>
    <w:rsid w:val="00D94B2B"/>
    <w:rsid w:val="00D94DE8"/>
    <w:rsid w:val="00D94F71"/>
    <w:rsid w:val="00D953BF"/>
    <w:rsid w:val="00D953F8"/>
    <w:rsid w:val="00D95DFF"/>
    <w:rsid w:val="00D96136"/>
    <w:rsid w:val="00D9750A"/>
    <w:rsid w:val="00D97518"/>
    <w:rsid w:val="00D977D6"/>
    <w:rsid w:val="00D97BEF"/>
    <w:rsid w:val="00DA05D5"/>
    <w:rsid w:val="00DA180F"/>
    <w:rsid w:val="00DA1841"/>
    <w:rsid w:val="00DA2A3B"/>
    <w:rsid w:val="00DA2EF6"/>
    <w:rsid w:val="00DA32AA"/>
    <w:rsid w:val="00DA415F"/>
    <w:rsid w:val="00DA4354"/>
    <w:rsid w:val="00DA46BE"/>
    <w:rsid w:val="00DA49CC"/>
    <w:rsid w:val="00DA507B"/>
    <w:rsid w:val="00DA59F5"/>
    <w:rsid w:val="00DA628F"/>
    <w:rsid w:val="00DA65B0"/>
    <w:rsid w:val="00DA771F"/>
    <w:rsid w:val="00DB0027"/>
    <w:rsid w:val="00DB0FC9"/>
    <w:rsid w:val="00DB2334"/>
    <w:rsid w:val="00DB25F2"/>
    <w:rsid w:val="00DB3475"/>
    <w:rsid w:val="00DB3A0A"/>
    <w:rsid w:val="00DB3BBB"/>
    <w:rsid w:val="00DB3F86"/>
    <w:rsid w:val="00DB40EF"/>
    <w:rsid w:val="00DB4DCD"/>
    <w:rsid w:val="00DB596D"/>
    <w:rsid w:val="00DB5C93"/>
    <w:rsid w:val="00DB64D2"/>
    <w:rsid w:val="00DB6998"/>
    <w:rsid w:val="00DB71FF"/>
    <w:rsid w:val="00DC0815"/>
    <w:rsid w:val="00DC0BCB"/>
    <w:rsid w:val="00DC10F5"/>
    <w:rsid w:val="00DC19A8"/>
    <w:rsid w:val="00DC1FB0"/>
    <w:rsid w:val="00DC2B54"/>
    <w:rsid w:val="00DC2DD3"/>
    <w:rsid w:val="00DC30CB"/>
    <w:rsid w:val="00DC3606"/>
    <w:rsid w:val="00DC423E"/>
    <w:rsid w:val="00DC4329"/>
    <w:rsid w:val="00DC4AFA"/>
    <w:rsid w:val="00DC4D8B"/>
    <w:rsid w:val="00DC6222"/>
    <w:rsid w:val="00DC6A66"/>
    <w:rsid w:val="00DC6A6E"/>
    <w:rsid w:val="00DC6AEF"/>
    <w:rsid w:val="00DC7B1E"/>
    <w:rsid w:val="00DD029D"/>
    <w:rsid w:val="00DD19AF"/>
    <w:rsid w:val="00DD1FFC"/>
    <w:rsid w:val="00DD2030"/>
    <w:rsid w:val="00DD2584"/>
    <w:rsid w:val="00DD2A75"/>
    <w:rsid w:val="00DD2F68"/>
    <w:rsid w:val="00DD3D3A"/>
    <w:rsid w:val="00DD4931"/>
    <w:rsid w:val="00DD54CA"/>
    <w:rsid w:val="00DD5F5C"/>
    <w:rsid w:val="00DD6048"/>
    <w:rsid w:val="00DD6615"/>
    <w:rsid w:val="00DD6C58"/>
    <w:rsid w:val="00DD70CD"/>
    <w:rsid w:val="00DD7874"/>
    <w:rsid w:val="00DD7CC9"/>
    <w:rsid w:val="00DE1B67"/>
    <w:rsid w:val="00DE24DF"/>
    <w:rsid w:val="00DE25FA"/>
    <w:rsid w:val="00DE2FFD"/>
    <w:rsid w:val="00DE38CF"/>
    <w:rsid w:val="00DE5170"/>
    <w:rsid w:val="00DE54F1"/>
    <w:rsid w:val="00DE5AB1"/>
    <w:rsid w:val="00DE5CAF"/>
    <w:rsid w:val="00DE5D8B"/>
    <w:rsid w:val="00DE6455"/>
    <w:rsid w:val="00DE6B18"/>
    <w:rsid w:val="00DE75EF"/>
    <w:rsid w:val="00DE7ADA"/>
    <w:rsid w:val="00DF06BC"/>
    <w:rsid w:val="00DF19CA"/>
    <w:rsid w:val="00DF1CF6"/>
    <w:rsid w:val="00DF3D5E"/>
    <w:rsid w:val="00DF54B9"/>
    <w:rsid w:val="00DF5BFF"/>
    <w:rsid w:val="00E00B71"/>
    <w:rsid w:val="00E01124"/>
    <w:rsid w:val="00E014DD"/>
    <w:rsid w:val="00E01E2A"/>
    <w:rsid w:val="00E028DD"/>
    <w:rsid w:val="00E03A3F"/>
    <w:rsid w:val="00E03EA6"/>
    <w:rsid w:val="00E04036"/>
    <w:rsid w:val="00E04964"/>
    <w:rsid w:val="00E04A37"/>
    <w:rsid w:val="00E04CEA"/>
    <w:rsid w:val="00E059DC"/>
    <w:rsid w:val="00E059EF"/>
    <w:rsid w:val="00E05CE5"/>
    <w:rsid w:val="00E0617D"/>
    <w:rsid w:val="00E0639B"/>
    <w:rsid w:val="00E07988"/>
    <w:rsid w:val="00E10F72"/>
    <w:rsid w:val="00E11B29"/>
    <w:rsid w:val="00E122E8"/>
    <w:rsid w:val="00E12959"/>
    <w:rsid w:val="00E12C3E"/>
    <w:rsid w:val="00E12F43"/>
    <w:rsid w:val="00E13233"/>
    <w:rsid w:val="00E133A0"/>
    <w:rsid w:val="00E137AA"/>
    <w:rsid w:val="00E1385E"/>
    <w:rsid w:val="00E13BCE"/>
    <w:rsid w:val="00E13F91"/>
    <w:rsid w:val="00E145C4"/>
    <w:rsid w:val="00E149F4"/>
    <w:rsid w:val="00E14E1A"/>
    <w:rsid w:val="00E15178"/>
    <w:rsid w:val="00E165EE"/>
    <w:rsid w:val="00E16B37"/>
    <w:rsid w:val="00E17DA8"/>
    <w:rsid w:val="00E17E1B"/>
    <w:rsid w:val="00E204AA"/>
    <w:rsid w:val="00E20750"/>
    <w:rsid w:val="00E2133E"/>
    <w:rsid w:val="00E2142D"/>
    <w:rsid w:val="00E21AB1"/>
    <w:rsid w:val="00E21D59"/>
    <w:rsid w:val="00E228B6"/>
    <w:rsid w:val="00E241A5"/>
    <w:rsid w:val="00E24539"/>
    <w:rsid w:val="00E24A5A"/>
    <w:rsid w:val="00E257E0"/>
    <w:rsid w:val="00E25980"/>
    <w:rsid w:val="00E25C7D"/>
    <w:rsid w:val="00E25D9D"/>
    <w:rsid w:val="00E26B16"/>
    <w:rsid w:val="00E27BCF"/>
    <w:rsid w:val="00E302AE"/>
    <w:rsid w:val="00E32D76"/>
    <w:rsid w:val="00E33B8D"/>
    <w:rsid w:val="00E343DE"/>
    <w:rsid w:val="00E34573"/>
    <w:rsid w:val="00E34657"/>
    <w:rsid w:val="00E359B4"/>
    <w:rsid w:val="00E366A6"/>
    <w:rsid w:val="00E36B8F"/>
    <w:rsid w:val="00E36FD7"/>
    <w:rsid w:val="00E37957"/>
    <w:rsid w:val="00E37977"/>
    <w:rsid w:val="00E37E00"/>
    <w:rsid w:val="00E40326"/>
    <w:rsid w:val="00E40A66"/>
    <w:rsid w:val="00E40A73"/>
    <w:rsid w:val="00E4166D"/>
    <w:rsid w:val="00E41F99"/>
    <w:rsid w:val="00E428CF"/>
    <w:rsid w:val="00E42B2B"/>
    <w:rsid w:val="00E42B3A"/>
    <w:rsid w:val="00E42D90"/>
    <w:rsid w:val="00E440FA"/>
    <w:rsid w:val="00E44350"/>
    <w:rsid w:val="00E44A96"/>
    <w:rsid w:val="00E45EC4"/>
    <w:rsid w:val="00E4624E"/>
    <w:rsid w:val="00E47512"/>
    <w:rsid w:val="00E475D0"/>
    <w:rsid w:val="00E50D16"/>
    <w:rsid w:val="00E50D42"/>
    <w:rsid w:val="00E5101B"/>
    <w:rsid w:val="00E51694"/>
    <w:rsid w:val="00E517B3"/>
    <w:rsid w:val="00E5300F"/>
    <w:rsid w:val="00E53904"/>
    <w:rsid w:val="00E53D8B"/>
    <w:rsid w:val="00E5418F"/>
    <w:rsid w:val="00E54C5D"/>
    <w:rsid w:val="00E55123"/>
    <w:rsid w:val="00E55549"/>
    <w:rsid w:val="00E55EBF"/>
    <w:rsid w:val="00E567D0"/>
    <w:rsid w:val="00E60730"/>
    <w:rsid w:val="00E609CE"/>
    <w:rsid w:val="00E622F6"/>
    <w:rsid w:val="00E62654"/>
    <w:rsid w:val="00E62EEE"/>
    <w:rsid w:val="00E639FB"/>
    <w:rsid w:val="00E63AA1"/>
    <w:rsid w:val="00E645C0"/>
    <w:rsid w:val="00E64A8B"/>
    <w:rsid w:val="00E64C75"/>
    <w:rsid w:val="00E6506D"/>
    <w:rsid w:val="00E654EE"/>
    <w:rsid w:val="00E65845"/>
    <w:rsid w:val="00E65B8E"/>
    <w:rsid w:val="00E66152"/>
    <w:rsid w:val="00E665F9"/>
    <w:rsid w:val="00E667D9"/>
    <w:rsid w:val="00E66A36"/>
    <w:rsid w:val="00E67BB6"/>
    <w:rsid w:val="00E70670"/>
    <w:rsid w:val="00E70DCA"/>
    <w:rsid w:val="00E7147D"/>
    <w:rsid w:val="00E717C7"/>
    <w:rsid w:val="00E7252B"/>
    <w:rsid w:val="00E72A90"/>
    <w:rsid w:val="00E731E0"/>
    <w:rsid w:val="00E73617"/>
    <w:rsid w:val="00E73F69"/>
    <w:rsid w:val="00E741E1"/>
    <w:rsid w:val="00E743AC"/>
    <w:rsid w:val="00E748D8"/>
    <w:rsid w:val="00E74A50"/>
    <w:rsid w:val="00E74B6A"/>
    <w:rsid w:val="00E755B2"/>
    <w:rsid w:val="00E75904"/>
    <w:rsid w:val="00E764D3"/>
    <w:rsid w:val="00E77709"/>
    <w:rsid w:val="00E77BF7"/>
    <w:rsid w:val="00E80203"/>
    <w:rsid w:val="00E80D40"/>
    <w:rsid w:val="00E80FF8"/>
    <w:rsid w:val="00E81234"/>
    <w:rsid w:val="00E81D20"/>
    <w:rsid w:val="00E82C84"/>
    <w:rsid w:val="00E83F46"/>
    <w:rsid w:val="00E84199"/>
    <w:rsid w:val="00E84F64"/>
    <w:rsid w:val="00E86947"/>
    <w:rsid w:val="00E86AEE"/>
    <w:rsid w:val="00E86EA8"/>
    <w:rsid w:val="00E8710F"/>
    <w:rsid w:val="00E87C0D"/>
    <w:rsid w:val="00E87E98"/>
    <w:rsid w:val="00E900DE"/>
    <w:rsid w:val="00E92276"/>
    <w:rsid w:val="00E92351"/>
    <w:rsid w:val="00E93507"/>
    <w:rsid w:val="00E935F7"/>
    <w:rsid w:val="00E93EC5"/>
    <w:rsid w:val="00E94156"/>
    <w:rsid w:val="00E944E5"/>
    <w:rsid w:val="00E94614"/>
    <w:rsid w:val="00E94751"/>
    <w:rsid w:val="00E94A0D"/>
    <w:rsid w:val="00E94AB0"/>
    <w:rsid w:val="00E95C5D"/>
    <w:rsid w:val="00E95D58"/>
    <w:rsid w:val="00E96112"/>
    <w:rsid w:val="00E96D70"/>
    <w:rsid w:val="00EA14CA"/>
    <w:rsid w:val="00EA1AA5"/>
    <w:rsid w:val="00EA1B25"/>
    <w:rsid w:val="00EA1D59"/>
    <w:rsid w:val="00EA2630"/>
    <w:rsid w:val="00EA2CA3"/>
    <w:rsid w:val="00EA310C"/>
    <w:rsid w:val="00EA3F14"/>
    <w:rsid w:val="00EA462E"/>
    <w:rsid w:val="00EA482D"/>
    <w:rsid w:val="00EA57ED"/>
    <w:rsid w:val="00EA5C24"/>
    <w:rsid w:val="00EA6A25"/>
    <w:rsid w:val="00EA7957"/>
    <w:rsid w:val="00EB0893"/>
    <w:rsid w:val="00EB0BE9"/>
    <w:rsid w:val="00EB1730"/>
    <w:rsid w:val="00EB1995"/>
    <w:rsid w:val="00EB2C67"/>
    <w:rsid w:val="00EB2FFB"/>
    <w:rsid w:val="00EB3235"/>
    <w:rsid w:val="00EB3511"/>
    <w:rsid w:val="00EB370F"/>
    <w:rsid w:val="00EB3D72"/>
    <w:rsid w:val="00EB4C5E"/>
    <w:rsid w:val="00EB4E6E"/>
    <w:rsid w:val="00EB5006"/>
    <w:rsid w:val="00EB5331"/>
    <w:rsid w:val="00EB6BA8"/>
    <w:rsid w:val="00EB6C34"/>
    <w:rsid w:val="00EB79B6"/>
    <w:rsid w:val="00EC02EB"/>
    <w:rsid w:val="00EC05B5"/>
    <w:rsid w:val="00EC107F"/>
    <w:rsid w:val="00EC18F6"/>
    <w:rsid w:val="00EC2476"/>
    <w:rsid w:val="00EC2560"/>
    <w:rsid w:val="00EC26BF"/>
    <w:rsid w:val="00EC3C96"/>
    <w:rsid w:val="00EC4EF1"/>
    <w:rsid w:val="00EC4F39"/>
    <w:rsid w:val="00EC5EC1"/>
    <w:rsid w:val="00EC631A"/>
    <w:rsid w:val="00EC677A"/>
    <w:rsid w:val="00EC6AB4"/>
    <w:rsid w:val="00EC6CFF"/>
    <w:rsid w:val="00EC7545"/>
    <w:rsid w:val="00ED082B"/>
    <w:rsid w:val="00ED09E8"/>
    <w:rsid w:val="00ED143C"/>
    <w:rsid w:val="00ED1A92"/>
    <w:rsid w:val="00ED1BDA"/>
    <w:rsid w:val="00ED2694"/>
    <w:rsid w:val="00ED2E38"/>
    <w:rsid w:val="00ED36F6"/>
    <w:rsid w:val="00ED3E5E"/>
    <w:rsid w:val="00ED423B"/>
    <w:rsid w:val="00ED461B"/>
    <w:rsid w:val="00ED537D"/>
    <w:rsid w:val="00ED562A"/>
    <w:rsid w:val="00ED5D60"/>
    <w:rsid w:val="00ED62FA"/>
    <w:rsid w:val="00ED6BD8"/>
    <w:rsid w:val="00ED7084"/>
    <w:rsid w:val="00ED7A52"/>
    <w:rsid w:val="00EE0321"/>
    <w:rsid w:val="00EE08D4"/>
    <w:rsid w:val="00EE1538"/>
    <w:rsid w:val="00EE1A8E"/>
    <w:rsid w:val="00EE1F51"/>
    <w:rsid w:val="00EE2875"/>
    <w:rsid w:val="00EE3482"/>
    <w:rsid w:val="00EE35D2"/>
    <w:rsid w:val="00EE3A05"/>
    <w:rsid w:val="00EE4844"/>
    <w:rsid w:val="00EE4C51"/>
    <w:rsid w:val="00EE4CA1"/>
    <w:rsid w:val="00EE4E1C"/>
    <w:rsid w:val="00EE5130"/>
    <w:rsid w:val="00EE52A8"/>
    <w:rsid w:val="00EE546B"/>
    <w:rsid w:val="00EE5C97"/>
    <w:rsid w:val="00EE678C"/>
    <w:rsid w:val="00EE7375"/>
    <w:rsid w:val="00EE74FC"/>
    <w:rsid w:val="00EE7C24"/>
    <w:rsid w:val="00EF01C2"/>
    <w:rsid w:val="00EF0F50"/>
    <w:rsid w:val="00EF0FCC"/>
    <w:rsid w:val="00EF16D6"/>
    <w:rsid w:val="00EF1E9A"/>
    <w:rsid w:val="00EF238A"/>
    <w:rsid w:val="00EF23A8"/>
    <w:rsid w:val="00EF3F55"/>
    <w:rsid w:val="00EF4FE0"/>
    <w:rsid w:val="00EF5225"/>
    <w:rsid w:val="00EF5C70"/>
    <w:rsid w:val="00EF5D9F"/>
    <w:rsid w:val="00EF5FC3"/>
    <w:rsid w:val="00EF6A09"/>
    <w:rsid w:val="00EF73E4"/>
    <w:rsid w:val="00EF7708"/>
    <w:rsid w:val="00EF7721"/>
    <w:rsid w:val="00EF7875"/>
    <w:rsid w:val="00EF7B26"/>
    <w:rsid w:val="00F000A3"/>
    <w:rsid w:val="00F00592"/>
    <w:rsid w:val="00F012A8"/>
    <w:rsid w:val="00F014B4"/>
    <w:rsid w:val="00F0153B"/>
    <w:rsid w:val="00F01D24"/>
    <w:rsid w:val="00F03622"/>
    <w:rsid w:val="00F038FB"/>
    <w:rsid w:val="00F03A10"/>
    <w:rsid w:val="00F0427D"/>
    <w:rsid w:val="00F04F66"/>
    <w:rsid w:val="00F050D5"/>
    <w:rsid w:val="00F05163"/>
    <w:rsid w:val="00F0596B"/>
    <w:rsid w:val="00F05CCB"/>
    <w:rsid w:val="00F0676A"/>
    <w:rsid w:val="00F06B98"/>
    <w:rsid w:val="00F06F25"/>
    <w:rsid w:val="00F070FF"/>
    <w:rsid w:val="00F07850"/>
    <w:rsid w:val="00F07E4A"/>
    <w:rsid w:val="00F105D4"/>
    <w:rsid w:val="00F10C4D"/>
    <w:rsid w:val="00F113DE"/>
    <w:rsid w:val="00F116E3"/>
    <w:rsid w:val="00F121D1"/>
    <w:rsid w:val="00F12ABF"/>
    <w:rsid w:val="00F12DA5"/>
    <w:rsid w:val="00F13325"/>
    <w:rsid w:val="00F133B1"/>
    <w:rsid w:val="00F13E16"/>
    <w:rsid w:val="00F143B7"/>
    <w:rsid w:val="00F144ED"/>
    <w:rsid w:val="00F148E6"/>
    <w:rsid w:val="00F14FBA"/>
    <w:rsid w:val="00F15B76"/>
    <w:rsid w:val="00F15F59"/>
    <w:rsid w:val="00F1696B"/>
    <w:rsid w:val="00F1783C"/>
    <w:rsid w:val="00F2060C"/>
    <w:rsid w:val="00F2091F"/>
    <w:rsid w:val="00F209B1"/>
    <w:rsid w:val="00F20C77"/>
    <w:rsid w:val="00F2118D"/>
    <w:rsid w:val="00F21B1F"/>
    <w:rsid w:val="00F21C7A"/>
    <w:rsid w:val="00F21CD1"/>
    <w:rsid w:val="00F21EB6"/>
    <w:rsid w:val="00F21EF1"/>
    <w:rsid w:val="00F21FB7"/>
    <w:rsid w:val="00F229C3"/>
    <w:rsid w:val="00F2324F"/>
    <w:rsid w:val="00F23517"/>
    <w:rsid w:val="00F236DE"/>
    <w:rsid w:val="00F23AE8"/>
    <w:rsid w:val="00F2412F"/>
    <w:rsid w:val="00F241FB"/>
    <w:rsid w:val="00F2466B"/>
    <w:rsid w:val="00F24DDC"/>
    <w:rsid w:val="00F2577E"/>
    <w:rsid w:val="00F25DD9"/>
    <w:rsid w:val="00F26060"/>
    <w:rsid w:val="00F26A12"/>
    <w:rsid w:val="00F274BA"/>
    <w:rsid w:val="00F30755"/>
    <w:rsid w:val="00F30781"/>
    <w:rsid w:val="00F30BD3"/>
    <w:rsid w:val="00F30FF6"/>
    <w:rsid w:val="00F310B4"/>
    <w:rsid w:val="00F326EF"/>
    <w:rsid w:val="00F32A81"/>
    <w:rsid w:val="00F32E4C"/>
    <w:rsid w:val="00F32ECA"/>
    <w:rsid w:val="00F33421"/>
    <w:rsid w:val="00F33551"/>
    <w:rsid w:val="00F33FB3"/>
    <w:rsid w:val="00F34283"/>
    <w:rsid w:val="00F35278"/>
    <w:rsid w:val="00F357DA"/>
    <w:rsid w:val="00F358C3"/>
    <w:rsid w:val="00F3597F"/>
    <w:rsid w:val="00F35A40"/>
    <w:rsid w:val="00F3666A"/>
    <w:rsid w:val="00F366F2"/>
    <w:rsid w:val="00F36AF6"/>
    <w:rsid w:val="00F36B1F"/>
    <w:rsid w:val="00F37430"/>
    <w:rsid w:val="00F37860"/>
    <w:rsid w:val="00F37CD9"/>
    <w:rsid w:val="00F41A04"/>
    <w:rsid w:val="00F423C6"/>
    <w:rsid w:val="00F42763"/>
    <w:rsid w:val="00F429F0"/>
    <w:rsid w:val="00F43407"/>
    <w:rsid w:val="00F436D6"/>
    <w:rsid w:val="00F44221"/>
    <w:rsid w:val="00F455FF"/>
    <w:rsid w:val="00F456A8"/>
    <w:rsid w:val="00F46262"/>
    <w:rsid w:val="00F47062"/>
    <w:rsid w:val="00F47530"/>
    <w:rsid w:val="00F475C8"/>
    <w:rsid w:val="00F47D61"/>
    <w:rsid w:val="00F503AD"/>
    <w:rsid w:val="00F506D9"/>
    <w:rsid w:val="00F50807"/>
    <w:rsid w:val="00F50FFD"/>
    <w:rsid w:val="00F510EA"/>
    <w:rsid w:val="00F511DF"/>
    <w:rsid w:val="00F516B8"/>
    <w:rsid w:val="00F51A51"/>
    <w:rsid w:val="00F52500"/>
    <w:rsid w:val="00F5266D"/>
    <w:rsid w:val="00F53F4A"/>
    <w:rsid w:val="00F54835"/>
    <w:rsid w:val="00F54E63"/>
    <w:rsid w:val="00F5516F"/>
    <w:rsid w:val="00F55324"/>
    <w:rsid w:val="00F55345"/>
    <w:rsid w:val="00F55367"/>
    <w:rsid w:val="00F56B32"/>
    <w:rsid w:val="00F572FB"/>
    <w:rsid w:val="00F60A92"/>
    <w:rsid w:val="00F60C85"/>
    <w:rsid w:val="00F60D75"/>
    <w:rsid w:val="00F60F0B"/>
    <w:rsid w:val="00F60FE4"/>
    <w:rsid w:val="00F61C7E"/>
    <w:rsid w:val="00F623F8"/>
    <w:rsid w:val="00F62486"/>
    <w:rsid w:val="00F627A4"/>
    <w:rsid w:val="00F632FE"/>
    <w:rsid w:val="00F63A6C"/>
    <w:rsid w:val="00F63E04"/>
    <w:rsid w:val="00F64B8D"/>
    <w:rsid w:val="00F6575C"/>
    <w:rsid w:val="00F65A13"/>
    <w:rsid w:val="00F66351"/>
    <w:rsid w:val="00F667B7"/>
    <w:rsid w:val="00F67BB8"/>
    <w:rsid w:val="00F67CAD"/>
    <w:rsid w:val="00F71912"/>
    <w:rsid w:val="00F72409"/>
    <w:rsid w:val="00F72480"/>
    <w:rsid w:val="00F7261C"/>
    <w:rsid w:val="00F72922"/>
    <w:rsid w:val="00F73053"/>
    <w:rsid w:val="00F75087"/>
    <w:rsid w:val="00F758E1"/>
    <w:rsid w:val="00F7615D"/>
    <w:rsid w:val="00F7640B"/>
    <w:rsid w:val="00F764D7"/>
    <w:rsid w:val="00F76833"/>
    <w:rsid w:val="00F7687C"/>
    <w:rsid w:val="00F7720C"/>
    <w:rsid w:val="00F776B7"/>
    <w:rsid w:val="00F778C7"/>
    <w:rsid w:val="00F7790B"/>
    <w:rsid w:val="00F8025F"/>
    <w:rsid w:val="00F80D2A"/>
    <w:rsid w:val="00F81686"/>
    <w:rsid w:val="00F817A0"/>
    <w:rsid w:val="00F81959"/>
    <w:rsid w:val="00F8242F"/>
    <w:rsid w:val="00F82B11"/>
    <w:rsid w:val="00F83971"/>
    <w:rsid w:val="00F83A5B"/>
    <w:rsid w:val="00F83B7E"/>
    <w:rsid w:val="00F83C4D"/>
    <w:rsid w:val="00F8433E"/>
    <w:rsid w:val="00F851AA"/>
    <w:rsid w:val="00F8557B"/>
    <w:rsid w:val="00F857BB"/>
    <w:rsid w:val="00F85A24"/>
    <w:rsid w:val="00F85D78"/>
    <w:rsid w:val="00F862E8"/>
    <w:rsid w:val="00F86429"/>
    <w:rsid w:val="00F868A5"/>
    <w:rsid w:val="00F86C70"/>
    <w:rsid w:val="00F86DF7"/>
    <w:rsid w:val="00F87377"/>
    <w:rsid w:val="00F87E23"/>
    <w:rsid w:val="00F903D3"/>
    <w:rsid w:val="00F912C9"/>
    <w:rsid w:val="00F91820"/>
    <w:rsid w:val="00F924E9"/>
    <w:rsid w:val="00F927B7"/>
    <w:rsid w:val="00F931C1"/>
    <w:rsid w:val="00F945B9"/>
    <w:rsid w:val="00F94B70"/>
    <w:rsid w:val="00F94DE9"/>
    <w:rsid w:val="00F96069"/>
    <w:rsid w:val="00F9609B"/>
    <w:rsid w:val="00F960C9"/>
    <w:rsid w:val="00F9683C"/>
    <w:rsid w:val="00F96F04"/>
    <w:rsid w:val="00F9706D"/>
    <w:rsid w:val="00F97984"/>
    <w:rsid w:val="00FA036F"/>
    <w:rsid w:val="00FA09B9"/>
    <w:rsid w:val="00FA14B9"/>
    <w:rsid w:val="00FA2309"/>
    <w:rsid w:val="00FA23C1"/>
    <w:rsid w:val="00FA2FF9"/>
    <w:rsid w:val="00FA4422"/>
    <w:rsid w:val="00FA451E"/>
    <w:rsid w:val="00FA4575"/>
    <w:rsid w:val="00FA4C42"/>
    <w:rsid w:val="00FA59AB"/>
    <w:rsid w:val="00FA5B8A"/>
    <w:rsid w:val="00FA61B3"/>
    <w:rsid w:val="00FA6BDF"/>
    <w:rsid w:val="00FA70E1"/>
    <w:rsid w:val="00FA7DC3"/>
    <w:rsid w:val="00FB20C1"/>
    <w:rsid w:val="00FB2D50"/>
    <w:rsid w:val="00FB2DCD"/>
    <w:rsid w:val="00FB3369"/>
    <w:rsid w:val="00FB46B4"/>
    <w:rsid w:val="00FB4812"/>
    <w:rsid w:val="00FB4AD2"/>
    <w:rsid w:val="00FB5AF9"/>
    <w:rsid w:val="00FB6CC5"/>
    <w:rsid w:val="00FB7026"/>
    <w:rsid w:val="00FB752F"/>
    <w:rsid w:val="00FB7B25"/>
    <w:rsid w:val="00FC0384"/>
    <w:rsid w:val="00FC0741"/>
    <w:rsid w:val="00FC094D"/>
    <w:rsid w:val="00FC0E91"/>
    <w:rsid w:val="00FC10D1"/>
    <w:rsid w:val="00FC16D5"/>
    <w:rsid w:val="00FC1B8D"/>
    <w:rsid w:val="00FC2AC8"/>
    <w:rsid w:val="00FC336C"/>
    <w:rsid w:val="00FC3503"/>
    <w:rsid w:val="00FC56C4"/>
    <w:rsid w:val="00FC572C"/>
    <w:rsid w:val="00FC576B"/>
    <w:rsid w:val="00FC5822"/>
    <w:rsid w:val="00FC5963"/>
    <w:rsid w:val="00FC6288"/>
    <w:rsid w:val="00FC693D"/>
    <w:rsid w:val="00FC6D6E"/>
    <w:rsid w:val="00FC6E42"/>
    <w:rsid w:val="00FD0642"/>
    <w:rsid w:val="00FD0C82"/>
    <w:rsid w:val="00FD1645"/>
    <w:rsid w:val="00FD189C"/>
    <w:rsid w:val="00FD1C36"/>
    <w:rsid w:val="00FD1D5E"/>
    <w:rsid w:val="00FD26C8"/>
    <w:rsid w:val="00FD2EC2"/>
    <w:rsid w:val="00FD3CC7"/>
    <w:rsid w:val="00FD4078"/>
    <w:rsid w:val="00FD44C6"/>
    <w:rsid w:val="00FD44D8"/>
    <w:rsid w:val="00FD49EB"/>
    <w:rsid w:val="00FD4E8A"/>
    <w:rsid w:val="00FD5024"/>
    <w:rsid w:val="00FD6618"/>
    <w:rsid w:val="00FD705D"/>
    <w:rsid w:val="00FD71C0"/>
    <w:rsid w:val="00FD78D0"/>
    <w:rsid w:val="00FD7DDB"/>
    <w:rsid w:val="00FE0132"/>
    <w:rsid w:val="00FE0A0B"/>
    <w:rsid w:val="00FE152C"/>
    <w:rsid w:val="00FE1616"/>
    <w:rsid w:val="00FE18CD"/>
    <w:rsid w:val="00FE1B60"/>
    <w:rsid w:val="00FE1C51"/>
    <w:rsid w:val="00FE2141"/>
    <w:rsid w:val="00FE2579"/>
    <w:rsid w:val="00FE2C88"/>
    <w:rsid w:val="00FE3A74"/>
    <w:rsid w:val="00FE3A8D"/>
    <w:rsid w:val="00FE3F0D"/>
    <w:rsid w:val="00FE4379"/>
    <w:rsid w:val="00FE4796"/>
    <w:rsid w:val="00FE48E7"/>
    <w:rsid w:val="00FE4AE6"/>
    <w:rsid w:val="00FE544C"/>
    <w:rsid w:val="00FE5833"/>
    <w:rsid w:val="00FE5D8E"/>
    <w:rsid w:val="00FE6174"/>
    <w:rsid w:val="00FE61BA"/>
    <w:rsid w:val="00FE74D4"/>
    <w:rsid w:val="00FF01B3"/>
    <w:rsid w:val="00FF065F"/>
    <w:rsid w:val="00FF101E"/>
    <w:rsid w:val="00FF120B"/>
    <w:rsid w:val="00FF1EE0"/>
    <w:rsid w:val="00FF2157"/>
    <w:rsid w:val="00FF26D0"/>
    <w:rsid w:val="00FF2747"/>
    <w:rsid w:val="00FF2E00"/>
    <w:rsid w:val="00FF4993"/>
    <w:rsid w:val="00FF4C2C"/>
    <w:rsid w:val="00FF4F48"/>
    <w:rsid w:val="00FF4F50"/>
    <w:rsid w:val="00FF54CB"/>
    <w:rsid w:val="00FF56B1"/>
    <w:rsid w:val="00FF5ECD"/>
    <w:rsid w:val="00FF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DD29AA"/>
  <w15:docId w15:val="{0DC82EEC-1DFF-4B4B-B067-A83B6FDC4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lock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3A7"/>
    <w:pPr>
      <w:widowControl w:val="0"/>
    </w:pPr>
    <w:rPr>
      <w:szCs w:val="24"/>
    </w:rPr>
  </w:style>
  <w:style w:type="paragraph" w:styleId="1">
    <w:name w:val="heading 1"/>
    <w:basedOn w:val="a"/>
    <w:next w:val="a"/>
    <w:link w:val="10"/>
    <w:uiPriority w:val="99"/>
    <w:qFormat/>
    <w:rsid w:val="002C4D8A"/>
    <w:pPr>
      <w:keepNext/>
      <w:spacing w:before="60" w:line="300" w:lineRule="exact"/>
      <w:outlineLvl w:val="0"/>
    </w:pPr>
    <w:rPr>
      <w:rFonts w:ascii="標楷體" w:eastAsia="標楷體" w:cs="標楷體"/>
      <w:i/>
      <w:iCs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C4D8A"/>
    <w:pPr>
      <w:keepNext/>
      <w:spacing w:line="720" w:lineRule="auto"/>
      <w:outlineLvl w:val="1"/>
    </w:pPr>
    <w:rPr>
      <w:rFonts w:ascii="Arial" w:hAnsi="Arial" w:cs="Arial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9"/>
    <w:qFormat/>
    <w:rsid w:val="002C4D8A"/>
    <w:pPr>
      <w:keepNext/>
      <w:spacing w:line="720" w:lineRule="auto"/>
      <w:outlineLvl w:val="2"/>
    </w:pPr>
    <w:rPr>
      <w:rFonts w:ascii="Arial" w:hAnsi="Arial" w:cs="Arial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9"/>
    <w:locked/>
    <w:rsid w:val="00235554"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9"/>
    <w:semiHidden/>
    <w:locked/>
    <w:rsid w:val="00235554"/>
    <w:rPr>
      <w:rFonts w:ascii="Cambria" w:eastAsia="新細明體" w:hAnsi="Cambria" w:cs="Cambria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9"/>
    <w:semiHidden/>
    <w:locked/>
    <w:rsid w:val="00235554"/>
    <w:rPr>
      <w:rFonts w:ascii="Cambria" w:eastAsia="新細明體" w:hAnsi="Cambria" w:cs="Cambria"/>
      <w:b/>
      <w:bCs/>
      <w:sz w:val="36"/>
      <w:szCs w:val="36"/>
    </w:rPr>
  </w:style>
  <w:style w:type="character" w:styleId="a3">
    <w:name w:val="annotation reference"/>
    <w:basedOn w:val="a0"/>
    <w:uiPriority w:val="99"/>
    <w:semiHidden/>
    <w:rsid w:val="002C4D8A"/>
    <w:rPr>
      <w:sz w:val="18"/>
      <w:szCs w:val="18"/>
    </w:rPr>
  </w:style>
  <w:style w:type="paragraph" w:styleId="a4">
    <w:name w:val="annotation text"/>
    <w:basedOn w:val="a"/>
    <w:link w:val="a5"/>
    <w:semiHidden/>
    <w:rsid w:val="002C4D8A"/>
  </w:style>
  <w:style w:type="character" w:customStyle="1" w:styleId="a5">
    <w:name w:val="註解文字 字元"/>
    <w:basedOn w:val="a0"/>
    <w:link w:val="a4"/>
    <w:semiHidden/>
    <w:locked/>
    <w:rsid w:val="00235554"/>
    <w:rPr>
      <w:sz w:val="20"/>
      <w:szCs w:val="20"/>
    </w:rPr>
  </w:style>
  <w:style w:type="paragraph" w:styleId="a6">
    <w:name w:val="footer"/>
    <w:basedOn w:val="a"/>
    <w:link w:val="a7"/>
    <w:uiPriority w:val="99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locked/>
    <w:rsid w:val="00AB205D"/>
    <w:rPr>
      <w:kern w:val="2"/>
    </w:rPr>
  </w:style>
  <w:style w:type="character" w:styleId="a8">
    <w:name w:val="page number"/>
    <w:basedOn w:val="a0"/>
    <w:uiPriority w:val="99"/>
    <w:rsid w:val="002C4D8A"/>
  </w:style>
  <w:style w:type="paragraph" w:styleId="a9">
    <w:name w:val="Body Text"/>
    <w:basedOn w:val="a"/>
    <w:link w:val="aa"/>
    <w:uiPriority w:val="99"/>
    <w:rsid w:val="002C4D8A"/>
    <w:pPr>
      <w:tabs>
        <w:tab w:val="left" w:pos="3060"/>
        <w:tab w:val="left" w:pos="6480"/>
      </w:tabs>
      <w:adjustRightInd w:val="0"/>
      <w:spacing w:before="960" w:line="360" w:lineRule="atLeast"/>
      <w:jc w:val="center"/>
      <w:textAlignment w:val="baseline"/>
    </w:pPr>
    <w:rPr>
      <w:rFonts w:ascii="華康中楷體" w:eastAsia="華康中楷體" w:cs="華康中楷體"/>
      <w:spacing w:val="20"/>
      <w:kern w:val="0"/>
      <w:position w:val="-40"/>
    </w:rPr>
  </w:style>
  <w:style w:type="character" w:customStyle="1" w:styleId="aa">
    <w:name w:val="本文 字元"/>
    <w:basedOn w:val="a0"/>
    <w:link w:val="a9"/>
    <w:uiPriority w:val="99"/>
    <w:semiHidden/>
    <w:locked/>
    <w:rsid w:val="00235554"/>
    <w:rPr>
      <w:sz w:val="20"/>
      <w:szCs w:val="20"/>
    </w:rPr>
  </w:style>
  <w:style w:type="paragraph" w:styleId="ab">
    <w:name w:val="Plain Text"/>
    <w:basedOn w:val="a"/>
    <w:link w:val="ac"/>
    <w:rsid w:val="002C4D8A"/>
    <w:rPr>
      <w:rFonts w:ascii="細明體" w:eastAsia="細明體" w:hAnsi="Courier New" w:cs="細明體"/>
    </w:rPr>
  </w:style>
  <w:style w:type="character" w:customStyle="1" w:styleId="ac">
    <w:name w:val="純文字 字元"/>
    <w:basedOn w:val="a0"/>
    <w:link w:val="ab"/>
    <w:uiPriority w:val="99"/>
    <w:semiHidden/>
    <w:locked/>
    <w:rsid w:val="00235554"/>
    <w:rPr>
      <w:rFonts w:ascii="細明體" w:eastAsia="細明體" w:hAnsi="Courier New" w:cs="細明體"/>
      <w:sz w:val="24"/>
      <w:szCs w:val="24"/>
    </w:rPr>
  </w:style>
  <w:style w:type="paragraph" w:styleId="ad">
    <w:name w:val="Body Text Indent"/>
    <w:basedOn w:val="a"/>
    <w:link w:val="ae"/>
    <w:uiPriority w:val="99"/>
    <w:rsid w:val="002C4D8A"/>
    <w:pPr>
      <w:tabs>
        <w:tab w:val="left" w:pos="3060"/>
        <w:tab w:val="left" w:pos="6480"/>
      </w:tabs>
      <w:adjustRightInd w:val="0"/>
      <w:spacing w:line="240" w:lineRule="atLeast"/>
      <w:ind w:left="396" w:hanging="283"/>
      <w:textAlignment w:val="baseline"/>
    </w:pPr>
    <w:rPr>
      <w:rFonts w:ascii="標楷體" w:eastAsia="標楷體" w:cs="標楷體"/>
      <w:kern w:val="24"/>
    </w:rPr>
  </w:style>
  <w:style w:type="character" w:customStyle="1" w:styleId="ae">
    <w:name w:val="本文縮排 字元"/>
    <w:basedOn w:val="a0"/>
    <w:link w:val="ad"/>
    <w:uiPriority w:val="99"/>
    <w:semiHidden/>
    <w:locked/>
    <w:rsid w:val="00235554"/>
    <w:rPr>
      <w:sz w:val="20"/>
      <w:szCs w:val="20"/>
    </w:rPr>
  </w:style>
  <w:style w:type="paragraph" w:styleId="af">
    <w:name w:val="Date"/>
    <w:basedOn w:val="a"/>
    <w:next w:val="a"/>
    <w:link w:val="af0"/>
    <w:uiPriority w:val="99"/>
    <w:rsid w:val="002C4D8A"/>
    <w:pPr>
      <w:jc w:val="right"/>
    </w:pPr>
    <w:rPr>
      <w:rFonts w:ascii="新細明體" w:cs="新細明體"/>
      <w:sz w:val="20"/>
      <w:szCs w:val="20"/>
    </w:rPr>
  </w:style>
  <w:style w:type="character" w:customStyle="1" w:styleId="af0">
    <w:name w:val="日期 字元"/>
    <w:basedOn w:val="a0"/>
    <w:link w:val="af"/>
    <w:uiPriority w:val="99"/>
    <w:semiHidden/>
    <w:locked/>
    <w:rsid w:val="00235554"/>
    <w:rPr>
      <w:sz w:val="20"/>
      <w:szCs w:val="20"/>
    </w:rPr>
  </w:style>
  <w:style w:type="paragraph" w:styleId="21">
    <w:name w:val="Body Text Indent 2"/>
    <w:basedOn w:val="a"/>
    <w:link w:val="22"/>
    <w:uiPriority w:val="99"/>
    <w:rsid w:val="002C4D8A"/>
    <w:pPr>
      <w:spacing w:after="120" w:line="480" w:lineRule="auto"/>
      <w:ind w:leftChars="200" w:left="480"/>
    </w:pPr>
  </w:style>
  <w:style w:type="character" w:customStyle="1" w:styleId="22">
    <w:name w:val="本文縮排 2 字元"/>
    <w:basedOn w:val="a0"/>
    <w:link w:val="21"/>
    <w:uiPriority w:val="99"/>
    <w:semiHidden/>
    <w:locked/>
    <w:rsid w:val="00235554"/>
    <w:rPr>
      <w:sz w:val="20"/>
      <w:szCs w:val="20"/>
    </w:rPr>
  </w:style>
  <w:style w:type="paragraph" w:styleId="31">
    <w:name w:val="Body Text Indent 3"/>
    <w:basedOn w:val="a"/>
    <w:link w:val="32"/>
    <w:uiPriority w:val="99"/>
    <w:rsid w:val="002C4D8A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locked/>
    <w:rsid w:val="00235554"/>
    <w:rPr>
      <w:sz w:val="16"/>
      <w:szCs w:val="16"/>
    </w:rPr>
  </w:style>
  <w:style w:type="paragraph" w:styleId="af1">
    <w:name w:val="Balloon Text"/>
    <w:basedOn w:val="a"/>
    <w:link w:val="af2"/>
    <w:uiPriority w:val="99"/>
    <w:semiHidden/>
    <w:rsid w:val="002C4D8A"/>
    <w:rPr>
      <w:rFonts w:ascii="Arial" w:hAnsi="Arial" w:cs="Arial"/>
      <w:sz w:val="18"/>
      <w:szCs w:val="18"/>
    </w:rPr>
  </w:style>
  <w:style w:type="character" w:customStyle="1" w:styleId="af2">
    <w:name w:val="註解方塊文字 字元"/>
    <w:basedOn w:val="a0"/>
    <w:link w:val="af1"/>
    <w:uiPriority w:val="99"/>
    <w:semiHidden/>
    <w:locked/>
    <w:rsid w:val="00235554"/>
    <w:rPr>
      <w:rFonts w:ascii="Cambria" w:eastAsia="新細明體" w:hAnsi="Cambria" w:cs="Cambria"/>
      <w:sz w:val="2"/>
      <w:szCs w:val="2"/>
    </w:rPr>
  </w:style>
  <w:style w:type="paragraph" w:styleId="af3">
    <w:name w:val="Note Heading"/>
    <w:basedOn w:val="a"/>
    <w:next w:val="a"/>
    <w:link w:val="af4"/>
    <w:rsid w:val="002C4D8A"/>
    <w:pPr>
      <w:jc w:val="center"/>
    </w:pPr>
  </w:style>
  <w:style w:type="character" w:customStyle="1" w:styleId="af4">
    <w:name w:val="註釋標題 字元"/>
    <w:basedOn w:val="a0"/>
    <w:link w:val="af3"/>
    <w:locked/>
    <w:rsid w:val="00235554"/>
    <w:rPr>
      <w:sz w:val="20"/>
      <w:szCs w:val="20"/>
    </w:rPr>
  </w:style>
  <w:style w:type="paragraph" w:styleId="af5">
    <w:name w:val="Closing"/>
    <w:basedOn w:val="a"/>
    <w:link w:val="af6"/>
    <w:uiPriority w:val="99"/>
    <w:rsid w:val="002C4D8A"/>
    <w:pPr>
      <w:ind w:leftChars="1800" w:left="100"/>
    </w:pPr>
    <w:rPr>
      <w:sz w:val="20"/>
      <w:szCs w:val="20"/>
    </w:rPr>
  </w:style>
  <w:style w:type="character" w:customStyle="1" w:styleId="af6">
    <w:name w:val="結語 字元"/>
    <w:basedOn w:val="a0"/>
    <w:link w:val="af5"/>
    <w:uiPriority w:val="99"/>
    <w:semiHidden/>
    <w:locked/>
    <w:rsid w:val="00235554"/>
    <w:rPr>
      <w:sz w:val="20"/>
      <w:szCs w:val="20"/>
    </w:rPr>
  </w:style>
  <w:style w:type="paragraph" w:styleId="af7">
    <w:name w:val="header"/>
    <w:basedOn w:val="a"/>
    <w:link w:val="af8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首 字元"/>
    <w:basedOn w:val="a0"/>
    <w:link w:val="af7"/>
    <w:locked/>
    <w:rsid w:val="00235554"/>
    <w:rPr>
      <w:sz w:val="20"/>
      <w:szCs w:val="20"/>
    </w:rPr>
  </w:style>
  <w:style w:type="paragraph" w:customStyle="1" w:styleId="af9">
    <w:name w:val="發文字號"/>
    <w:basedOn w:val="a"/>
    <w:autoRedefine/>
    <w:uiPriority w:val="99"/>
    <w:rsid w:val="00935874"/>
    <w:pPr>
      <w:spacing w:line="320" w:lineRule="exact"/>
      <w:ind w:firstLineChars="200" w:firstLine="560"/>
      <w:jc w:val="both"/>
    </w:pPr>
    <w:rPr>
      <w:rFonts w:eastAsia="標楷體"/>
      <w:sz w:val="28"/>
      <w:szCs w:val="28"/>
    </w:rPr>
  </w:style>
  <w:style w:type="character" w:styleId="afa">
    <w:name w:val="Hyperlink"/>
    <w:basedOn w:val="a0"/>
    <w:uiPriority w:val="99"/>
    <w:rsid w:val="00850E37"/>
    <w:rPr>
      <w:rFonts w:ascii="新細明體" w:eastAsia="新細明體" w:hAnsi="新細明體" w:cs="新細明體"/>
      <w:color w:val="0000FF"/>
      <w:sz w:val="24"/>
      <w:szCs w:val="24"/>
      <w:u w:val="none"/>
      <w:effect w:val="none"/>
    </w:rPr>
  </w:style>
  <w:style w:type="character" w:customStyle="1" w:styleId="style6">
    <w:name w:val="style6"/>
    <w:basedOn w:val="a0"/>
    <w:uiPriority w:val="99"/>
    <w:rsid w:val="00850E37"/>
  </w:style>
  <w:style w:type="table" w:styleId="afb">
    <w:name w:val="Table Grid"/>
    <w:basedOn w:val="a1"/>
    <w:uiPriority w:val="39"/>
    <w:locked/>
    <w:rsid w:val="00F050D5"/>
    <w:rPr>
      <w:rFonts w:ascii="Calibri" w:hAnsi="Calibri" w:cs="Calibri"/>
      <w:kern w:val="0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c">
    <w:name w:val="List Paragraph"/>
    <w:aliases w:val="lp1,FooterText,numbered,List Paragraph1,Paragraphe de liste1,List Paragraph,清單段落9,清單段落2,第三階,picture,標題 (4),彩色清單 - 輔色 11,Yie-清單段落,h3(1)點,黑方標14,表黑方標14"/>
    <w:basedOn w:val="a"/>
    <w:link w:val="afd"/>
    <w:qFormat/>
    <w:rsid w:val="00AC13A7"/>
    <w:pPr>
      <w:ind w:leftChars="200" w:left="480"/>
    </w:pPr>
  </w:style>
  <w:style w:type="paragraph" w:customStyle="1" w:styleId="Default">
    <w:name w:val="Default"/>
    <w:rsid w:val="00295980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customStyle="1" w:styleId="Standard">
    <w:name w:val="Standard"/>
    <w:rsid w:val="00F12ABF"/>
    <w:pPr>
      <w:widowControl w:val="0"/>
      <w:suppressAutoHyphens/>
      <w:autoSpaceDN w:val="0"/>
      <w:textAlignment w:val="baseline"/>
    </w:pPr>
    <w:rPr>
      <w:rFonts w:eastAsia="新細明體, PMingLiU"/>
      <w:kern w:val="3"/>
      <w:szCs w:val="24"/>
    </w:rPr>
  </w:style>
  <w:style w:type="numbering" w:customStyle="1" w:styleId="WW8Num1">
    <w:name w:val="WW8Num1"/>
    <w:basedOn w:val="a2"/>
    <w:rsid w:val="00F12ABF"/>
    <w:pPr>
      <w:numPr>
        <w:numId w:val="16"/>
      </w:numPr>
    </w:pPr>
  </w:style>
  <w:style w:type="paragraph" w:styleId="afe">
    <w:name w:val="annotation subject"/>
    <w:basedOn w:val="a4"/>
    <w:next w:val="a4"/>
    <w:link w:val="aff"/>
    <w:uiPriority w:val="99"/>
    <w:semiHidden/>
    <w:unhideWhenUsed/>
    <w:rsid w:val="005D5F4F"/>
    <w:rPr>
      <w:b/>
      <w:bCs/>
    </w:rPr>
  </w:style>
  <w:style w:type="character" w:customStyle="1" w:styleId="aff">
    <w:name w:val="註解主旨 字元"/>
    <w:basedOn w:val="a5"/>
    <w:link w:val="afe"/>
    <w:uiPriority w:val="99"/>
    <w:semiHidden/>
    <w:rsid w:val="005D5F4F"/>
    <w:rPr>
      <w:b/>
      <w:bCs/>
      <w:sz w:val="20"/>
      <w:szCs w:val="24"/>
    </w:rPr>
  </w:style>
  <w:style w:type="paragraph" w:styleId="HTML">
    <w:name w:val="HTML Preformatted"/>
    <w:basedOn w:val="a"/>
    <w:link w:val="HTML0"/>
    <w:uiPriority w:val="99"/>
    <w:unhideWhenUsed/>
    <w:rsid w:val="00813D3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13D3F"/>
    <w:rPr>
      <w:rFonts w:ascii="細明體" w:eastAsia="細明體" w:hAnsi="細明體" w:cs="細明體"/>
      <w:kern w:val="0"/>
      <w:szCs w:val="24"/>
    </w:rPr>
  </w:style>
  <w:style w:type="paragraph" w:styleId="aff0">
    <w:name w:val="Revision"/>
    <w:hidden/>
    <w:uiPriority w:val="99"/>
    <w:semiHidden/>
    <w:rsid w:val="005B1DE8"/>
    <w:rPr>
      <w:szCs w:val="24"/>
    </w:rPr>
  </w:style>
  <w:style w:type="character" w:styleId="aff1">
    <w:name w:val="Emphasis"/>
    <w:basedOn w:val="a0"/>
    <w:uiPriority w:val="20"/>
    <w:qFormat/>
    <w:locked/>
    <w:rsid w:val="00334A58"/>
    <w:rPr>
      <w:i/>
      <w:iCs/>
    </w:rPr>
  </w:style>
  <w:style w:type="character" w:customStyle="1" w:styleId="afd">
    <w:name w:val="清單段落 字元"/>
    <w:aliases w:val="lp1 字元,FooterText 字元,numbered 字元,List Paragraph1 字元,Paragraphe de liste1 字元,List Paragraph 字元,清單段落9 字元,清單段落2 字元,第三階 字元,picture 字元,標題 (4) 字元,彩色清單 - 輔色 11 字元,Yie-清單段落 字元,h3(1)點 字元,黑方標14 字元,表黑方標14 字元"/>
    <w:link w:val="afc"/>
    <w:uiPriority w:val="34"/>
    <w:qFormat/>
    <w:rsid w:val="005A67B6"/>
    <w:rPr>
      <w:szCs w:val="24"/>
    </w:rPr>
  </w:style>
  <w:style w:type="paragraph" w:customStyle="1" w:styleId="aff2">
    <w:name w:val="外框內容"/>
    <w:basedOn w:val="a"/>
    <w:qFormat/>
    <w:rsid w:val="00E900DE"/>
    <w:rPr>
      <w:rFonts w:ascii="Calibri" w:hAnsi="Calibri" w:cs="Tahoma"/>
      <w:szCs w:val="22"/>
    </w:rPr>
  </w:style>
  <w:style w:type="character" w:customStyle="1" w:styleId="aff3">
    <w:name w:val="網際網路連結"/>
    <w:basedOn w:val="a0"/>
    <w:rsid w:val="002B6211"/>
    <w:rPr>
      <w:color w:val="0000FF"/>
      <w:u w:val="single"/>
    </w:rPr>
  </w:style>
  <w:style w:type="character" w:styleId="aff4">
    <w:name w:val="FollowedHyperlink"/>
    <w:basedOn w:val="a0"/>
    <w:uiPriority w:val="99"/>
    <w:semiHidden/>
    <w:unhideWhenUsed/>
    <w:rsid w:val="00FF4F48"/>
    <w:rPr>
      <w:color w:val="954F72"/>
      <w:u w:val="single"/>
    </w:rPr>
  </w:style>
  <w:style w:type="paragraph" w:customStyle="1" w:styleId="font5">
    <w:name w:val="font5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 w:val="18"/>
      <w:szCs w:val="18"/>
    </w:rPr>
  </w:style>
  <w:style w:type="paragraph" w:customStyle="1" w:styleId="font6">
    <w:name w:val="font6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font7">
    <w:name w:val="font7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font8">
    <w:name w:val="font8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20"/>
      <w:szCs w:val="20"/>
    </w:rPr>
  </w:style>
  <w:style w:type="paragraph" w:customStyle="1" w:styleId="font9">
    <w:name w:val="font9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18"/>
      <w:szCs w:val="18"/>
    </w:rPr>
  </w:style>
  <w:style w:type="paragraph" w:customStyle="1" w:styleId="font10">
    <w:name w:val="font10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000000"/>
      <w:kern w:val="0"/>
      <w:sz w:val="32"/>
      <w:szCs w:val="32"/>
    </w:rPr>
  </w:style>
  <w:style w:type="paragraph" w:customStyle="1" w:styleId="xl63">
    <w:name w:val="xl6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64">
    <w:name w:val="xl6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5">
    <w:name w:val="xl65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66">
    <w:name w:val="xl66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7">
    <w:name w:val="xl6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8">
    <w:name w:val="xl68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9">
    <w:name w:val="xl6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0">
    <w:name w:val="xl7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18"/>
      <w:szCs w:val="18"/>
    </w:rPr>
  </w:style>
  <w:style w:type="paragraph" w:customStyle="1" w:styleId="xl71">
    <w:name w:val="xl71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2">
    <w:name w:val="xl7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FF0000"/>
      <w:kern w:val="0"/>
      <w:sz w:val="16"/>
      <w:szCs w:val="16"/>
    </w:rPr>
  </w:style>
  <w:style w:type="paragraph" w:customStyle="1" w:styleId="xl73">
    <w:name w:val="xl73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4">
    <w:name w:val="xl74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5">
    <w:name w:val="xl75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6">
    <w:name w:val="xl76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77">
    <w:name w:val="xl77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8">
    <w:name w:val="xl78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9">
    <w:name w:val="xl79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80">
    <w:name w:val="xl8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1">
    <w:name w:val="xl8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2">
    <w:name w:val="xl8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83">
    <w:name w:val="xl8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4">
    <w:name w:val="xl8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85">
    <w:name w:val="xl85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86">
    <w:name w:val="xl8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7">
    <w:name w:val="xl87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8">
    <w:name w:val="xl8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89">
    <w:name w:val="xl89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90">
    <w:name w:val="xl9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1">
    <w:name w:val="xl9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2">
    <w:name w:val="xl9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3">
    <w:name w:val="xl9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4">
    <w:name w:val="xl9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5">
    <w:name w:val="xl95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6">
    <w:name w:val="xl96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7">
    <w:name w:val="xl97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8">
    <w:name w:val="xl98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9">
    <w:name w:val="xl99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0">
    <w:name w:val="xl10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1">
    <w:name w:val="xl101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2">
    <w:name w:val="xl10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3">
    <w:name w:val="xl10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04">
    <w:name w:val="xl104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5">
    <w:name w:val="xl105"/>
    <w:basedOn w:val="a"/>
    <w:rsid w:val="00FF4F48"/>
    <w:pPr>
      <w:widowControl/>
      <w:spacing w:before="100" w:beforeAutospacing="1" w:after="100" w:afterAutospacing="1"/>
    </w:pPr>
    <w:rPr>
      <w:kern w:val="0"/>
    </w:rPr>
  </w:style>
  <w:style w:type="paragraph" w:customStyle="1" w:styleId="xl106">
    <w:name w:val="xl10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7">
    <w:name w:val="xl10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8">
    <w:name w:val="xl108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9">
    <w:name w:val="xl10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0">
    <w:name w:val="xl11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11">
    <w:name w:val="xl11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2">
    <w:name w:val="xl112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b/>
      <w:bCs/>
      <w:color w:val="FF0000"/>
      <w:kern w:val="0"/>
      <w:sz w:val="20"/>
      <w:szCs w:val="20"/>
    </w:rPr>
  </w:style>
  <w:style w:type="paragraph" w:customStyle="1" w:styleId="xl113">
    <w:name w:val="xl11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b/>
      <w:bCs/>
      <w:color w:val="FF0000"/>
      <w:kern w:val="0"/>
      <w:sz w:val="18"/>
      <w:szCs w:val="18"/>
    </w:rPr>
  </w:style>
  <w:style w:type="paragraph" w:customStyle="1" w:styleId="xl114">
    <w:name w:val="xl114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5">
    <w:name w:val="xl115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6">
    <w:name w:val="xl116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7">
    <w:name w:val="xl117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18">
    <w:name w:val="xl11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19">
    <w:name w:val="xl119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20">
    <w:name w:val="xl120"/>
    <w:basedOn w:val="a"/>
    <w:rsid w:val="00FF4F48"/>
    <w:pPr>
      <w:widowControl/>
      <w:pBdr>
        <w:top w:val="single" w:sz="8" w:space="0" w:color="auto"/>
        <w:lef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1">
    <w:name w:val="xl121"/>
    <w:basedOn w:val="a"/>
    <w:rsid w:val="00FF4F48"/>
    <w:pPr>
      <w:widowControl/>
      <w:pBdr>
        <w:top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2">
    <w:name w:val="xl122"/>
    <w:basedOn w:val="a"/>
    <w:rsid w:val="00FF4F48"/>
    <w:pPr>
      <w:widowControl/>
      <w:pBdr>
        <w:top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3">
    <w:name w:val="xl123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4">
    <w:name w:val="xl124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5">
    <w:name w:val="xl125"/>
    <w:basedOn w:val="a"/>
    <w:rsid w:val="00FF4F48"/>
    <w:pPr>
      <w:widowControl/>
      <w:pBdr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6">
    <w:name w:val="xl126"/>
    <w:basedOn w:val="a"/>
    <w:rsid w:val="00FF4F48"/>
    <w:pPr>
      <w:widowControl/>
      <w:pBdr>
        <w:top w:val="single" w:sz="8" w:space="0" w:color="auto"/>
        <w:left w:val="single" w:sz="8" w:space="0" w:color="000000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7">
    <w:name w:val="xl127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8">
    <w:name w:val="xl128"/>
    <w:basedOn w:val="a"/>
    <w:rsid w:val="00FF4F48"/>
    <w:pPr>
      <w:widowControl/>
      <w:pBdr>
        <w:left w:val="single" w:sz="8" w:space="0" w:color="000000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29">
    <w:name w:val="xl12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30">
    <w:name w:val="xl130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1">
    <w:name w:val="xl13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2">
    <w:name w:val="xl132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3">
    <w:name w:val="xl133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4">
    <w:name w:val="xl13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5">
    <w:name w:val="xl135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6">
    <w:name w:val="xl136"/>
    <w:basedOn w:val="a"/>
    <w:rsid w:val="00FF4F48"/>
    <w:pPr>
      <w:widowControl/>
      <w:pBdr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7">
    <w:name w:val="xl137"/>
    <w:basedOn w:val="a"/>
    <w:rsid w:val="00FF4F48"/>
    <w:pPr>
      <w:widowControl/>
      <w:pBdr>
        <w:left w:val="single" w:sz="8" w:space="0" w:color="auto"/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numbering" w:customStyle="1" w:styleId="WWNum2">
    <w:name w:val="WWNum2"/>
    <w:basedOn w:val="a2"/>
    <w:rsid w:val="00F75087"/>
    <w:pPr>
      <w:numPr>
        <w:numId w:val="51"/>
      </w:numPr>
    </w:pPr>
  </w:style>
  <w:style w:type="numbering" w:customStyle="1" w:styleId="WWNum3">
    <w:name w:val="WWNum3"/>
    <w:basedOn w:val="a2"/>
    <w:rsid w:val="00F75087"/>
    <w:pPr>
      <w:numPr>
        <w:numId w:val="52"/>
      </w:numPr>
    </w:pPr>
  </w:style>
  <w:style w:type="numbering" w:customStyle="1" w:styleId="WWNum4">
    <w:name w:val="WWNum4"/>
    <w:basedOn w:val="a2"/>
    <w:rsid w:val="00F75087"/>
    <w:pPr>
      <w:numPr>
        <w:numId w:val="53"/>
      </w:numPr>
    </w:pPr>
  </w:style>
  <w:style w:type="paragraph" w:styleId="aff5">
    <w:name w:val="No Spacing"/>
    <w:uiPriority w:val="1"/>
    <w:qFormat/>
    <w:rsid w:val="004333D5"/>
    <w:pPr>
      <w:widowControl w:val="0"/>
    </w:pPr>
    <w:rPr>
      <w:szCs w:val="24"/>
    </w:rPr>
  </w:style>
  <w:style w:type="character" w:styleId="aff6">
    <w:name w:val="Unresolved Mention"/>
    <w:basedOn w:val="a0"/>
    <w:uiPriority w:val="99"/>
    <w:semiHidden/>
    <w:unhideWhenUsed/>
    <w:rsid w:val="00D97BEF"/>
    <w:rPr>
      <w:color w:val="605E5C"/>
      <w:shd w:val="clear" w:color="auto" w:fill="E1DFDD"/>
    </w:rPr>
  </w:style>
  <w:style w:type="paragraph" w:styleId="aff7">
    <w:name w:val="Subtitle"/>
    <w:basedOn w:val="a"/>
    <w:next w:val="a"/>
    <w:link w:val="aff8"/>
    <w:qFormat/>
    <w:locked/>
    <w:rsid w:val="00A91C3D"/>
    <w:pPr>
      <w:spacing w:after="60"/>
      <w:jc w:val="center"/>
      <w:outlineLvl w:val="1"/>
    </w:pPr>
    <w:rPr>
      <w:rFonts w:asciiTheme="minorHAnsi" w:eastAsiaTheme="minorEastAsia" w:hAnsiTheme="minorHAnsi" w:cstheme="minorBidi"/>
    </w:rPr>
  </w:style>
  <w:style w:type="character" w:customStyle="1" w:styleId="aff8">
    <w:name w:val="副標題 字元"/>
    <w:basedOn w:val="a0"/>
    <w:link w:val="aff7"/>
    <w:rsid w:val="00A91C3D"/>
    <w:rPr>
      <w:rFonts w:asciiTheme="minorHAnsi" w:eastAsiaTheme="minorEastAsia" w:hAnsiTheme="minorHAnsi" w:cstheme="minorBidi"/>
      <w:szCs w:val="24"/>
    </w:rPr>
  </w:style>
  <w:style w:type="paragraph" w:styleId="aff9">
    <w:name w:val="TOC Heading"/>
    <w:basedOn w:val="1"/>
    <w:next w:val="a"/>
    <w:uiPriority w:val="39"/>
    <w:unhideWhenUsed/>
    <w:qFormat/>
    <w:rsid w:val="001D5033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kern w:val="0"/>
    </w:rPr>
  </w:style>
  <w:style w:type="paragraph" w:styleId="23">
    <w:name w:val="toc 2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</w:pPr>
    <w:rPr>
      <w:rFonts w:asciiTheme="minorHAnsi" w:eastAsiaTheme="minorEastAsia" w:hAnsiTheme="minorHAnsi"/>
      <w:kern w:val="0"/>
      <w:sz w:val="22"/>
      <w:szCs w:val="22"/>
    </w:rPr>
  </w:style>
  <w:style w:type="paragraph" w:styleId="33">
    <w:name w:val="toc 3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7378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78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1C571-81CF-4146-BC73-5AFD6E3CD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622</Words>
  <Characters>3550</Characters>
  <Application>Microsoft Office Word</Application>
  <DocSecurity>0</DocSecurity>
  <Lines>29</Lines>
  <Paragraphs>8</Paragraphs>
  <ScaleCrop>false</ScaleCrop>
  <Company>linkou</Company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台灣電力股份有限公司興達發電廠</dc:title>
  <dc:subject/>
  <dc:creator>rx05</dc:creator>
  <cp:keywords/>
  <dc:description/>
  <cp:lastModifiedBy>陳豐穆</cp:lastModifiedBy>
  <cp:revision>7</cp:revision>
  <cp:lastPrinted>2025-09-16T01:23:00Z</cp:lastPrinted>
  <dcterms:created xsi:type="dcterms:W3CDTF">2026-01-16T03:43:00Z</dcterms:created>
  <dcterms:modified xsi:type="dcterms:W3CDTF">2026-02-27T06:09:00Z</dcterms:modified>
</cp:coreProperties>
</file>