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0920B4" w14:textId="77777777" w:rsidR="00B3474B" w:rsidRDefault="00000000">
      <w:pPr>
        <w:jc w:val="center"/>
        <w:textAlignment w:val="baseline"/>
        <w:rPr>
          <w:sz w:val="20"/>
        </w:rPr>
      </w:pPr>
      <w:r>
        <w:rPr>
          <w:noProof/>
        </w:rPr>
        <w:drawing>
          <wp:inline distT="0" distB="0" distL="0" distR="0" wp14:anchorId="3B25E58F" wp14:editId="37E45F9D">
            <wp:extent cx="6188075" cy="1657350"/>
            <wp:effectExtent l="0" t="0" r="0" b="0"/>
            <wp:docPr id="1026" name="图片 1" descr="徽标&#10;&#10;中度可信度描述已自动生成"/>
            <wp:cNvGraphicFramePr/>
            <a:graphic xmlns:a="http://schemas.openxmlformats.org/drawingml/2006/main">
              <a:graphicData uri="http://schemas.openxmlformats.org/drawingml/2006/picture">
                <pic:pic xmlns:pic="http://schemas.openxmlformats.org/drawingml/2006/picture">
                  <pic:nvPicPr>
                    <pic:cNvPr id="1026" name="图片 1" descr="徽标&#10;&#10;中度可信度描述已自动生成"/>
                    <pic:cNvPicPr/>
                  </pic:nvPicPr>
                  <pic:blipFill>
                    <a:blip r:embed="rId9" cstate="print"/>
                    <a:srcRect t="33374" b="34577"/>
                    <a:stretch>
                      <a:fillRect/>
                    </a:stretch>
                  </pic:blipFill>
                  <pic:spPr>
                    <a:xfrm>
                      <a:off x="0" y="0"/>
                      <a:ext cx="6188075" cy="1657350"/>
                    </a:xfrm>
                    <a:prstGeom prst="rect">
                      <a:avLst/>
                    </a:prstGeom>
                    <a:ln>
                      <a:noFill/>
                    </a:ln>
                    <a:effectLst>
                      <a:softEdge rad="12700"/>
                    </a:effectLst>
                  </pic:spPr>
                </pic:pic>
              </a:graphicData>
            </a:graphic>
          </wp:inline>
        </w:drawing>
      </w:r>
    </w:p>
    <w:p w14:paraId="2A3876D4" w14:textId="77777777" w:rsidR="00B3474B" w:rsidRDefault="00B3474B">
      <w:pPr>
        <w:textAlignment w:val="baseline"/>
        <w:rPr>
          <w:rFonts w:cs="Times New Roman"/>
          <w:sz w:val="20"/>
        </w:rPr>
      </w:pPr>
    </w:p>
    <w:p w14:paraId="533369E6" w14:textId="77777777" w:rsidR="00B3474B" w:rsidRDefault="00B3474B">
      <w:pPr>
        <w:textAlignment w:val="baseline"/>
        <w:rPr>
          <w:rFonts w:cs="Times New Roman"/>
          <w:sz w:val="20"/>
        </w:rPr>
      </w:pPr>
    </w:p>
    <w:p w14:paraId="76726FF2" w14:textId="77777777" w:rsidR="00B3474B" w:rsidRDefault="00000000">
      <w:pPr>
        <w:jc w:val="center"/>
        <w:textAlignment w:val="baseline"/>
        <w:rPr>
          <w:rFonts w:ascii="黑体" w:eastAsia="黑体" w:hAnsi="黑体" w:cs="Times New Roman" w:hint="eastAsia"/>
          <w:b/>
          <w:bCs/>
          <w:sz w:val="52"/>
          <w:szCs w:val="52"/>
        </w:rPr>
      </w:pPr>
      <w:r>
        <w:rPr>
          <w:rFonts w:ascii="黑体" w:eastAsia="黑体" w:hAnsi="黑体" w:cs="Times New Roman" w:hint="eastAsia"/>
          <w:b/>
          <w:bCs/>
          <w:sz w:val="52"/>
          <w:szCs w:val="52"/>
        </w:rPr>
        <w:t>2025</w:t>
      </w:r>
      <w:proofErr w:type="gramStart"/>
      <w:r>
        <w:rPr>
          <w:rFonts w:ascii="黑体" w:eastAsia="黑体" w:hAnsi="黑体" w:cs="Times New Roman" w:hint="eastAsia"/>
          <w:b/>
          <w:bCs/>
          <w:sz w:val="52"/>
          <w:szCs w:val="52"/>
        </w:rPr>
        <w:t>睿</w:t>
      </w:r>
      <w:proofErr w:type="gramEnd"/>
      <w:r>
        <w:rPr>
          <w:rFonts w:ascii="黑体" w:eastAsia="黑体" w:hAnsi="黑体" w:cs="Times New Roman" w:hint="eastAsia"/>
          <w:b/>
          <w:bCs/>
          <w:sz w:val="52"/>
          <w:szCs w:val="52"/>
        </w:rPr>
        <w:t>抗机器人开发</w:t>
      </w:r>
      <w:proofErr w:type="gramStart"/>
      <w:r>
        <w:rPr>
          <w:rFonts w:ascii="黑体" w:eastAsia="黑体" w:hAnsi="黑体" w:cs="Times New Roman" w:hint="eastAsia"/>
          <w:b/>
          <w:bCs/>
          <w:sz w:val="52"/>
          <w:szCs w:val="52"/>
        </w:rPr>
        <w:t>者大赛</w:t>
      </w:r>
      <w:proofErr w:type="gramEnd"/>
      <w:r>
        <w:rPr>
          <w:rFonts w:ascii="黑体" w:eastAsia="黑体" w:hAnsi="黑体" w:cs="Times New Roman" w:hint="eastAsia"/>
          <w:b/>
          <w:bCs/>
          <w:sz w:val="52"/>
          <w:szCs w:val="52"/>
        </w:rPr>
        <w:t>(RAICOM)</w:t>
      </w:r>
    </w:p>
    <w:p w14:paraId="1F3D9D7D" w14:textId="77777777" w:rsidR="00B3474B" w:rsidRDefault="00000000">
      <w:pPr>
        <w:jc w:val="center"/>
        <w:textAlignment w:val="baseline"/>
        <w:rPr>
          <w:rFonts w:ascii="黑体" w:eastAsia="黑体" w:hAnsi="黑体" w:cs="Times New Roman" w:hint="eastAsia"/>
          <w:b/>
          <w:bCs/>
          <w:sz w:val="84"/>
          <w:szCs w:val="84"/>
        </w:rPr>
      </w:pPr>
      <w:r>
        <w:rPr>
          <w:rFonts w:ascii="黑体" w:eastAsia="黑体" w:hAnsi="黑体" w:cs="Times New Roman" w:hint="eastAsia"/>
          <w:b/>
          <w:bCs/>
          <w:sz w:val="84"/>
          <w:szCs w:val="84"/>
        </w:rPr>
        <w:t>省赛技术报告</w:t>
      </w:r>
    </w:p>
    <w:p w14:paraId="19CF8095" w14:textId="77777777" w:rsidR="00B3474B" w:rsidRDefault="00B3474B">
      <w:pPr>
        <w:textAlignment w:val="baseline"/>
        <w:rPr>
          <w:rFonts w:cs="Times New Roman"/>
          <w:sz w:val="20"/>
        </w:rPr>
      </w:pPr>
    </w:p>
    <w:p w14:paraId="48848222" w14:textId="77777777" w:rsidR="00B3474B" w:rsidRDefault="00B3474B">
      <w:pPr>
        <w:textAlignment w:val="baseline"/>
        <w:rPr>
          <w:rFonts w:cs="Times New Roman"/>
          <w:sz w:val="20"/>
        </w:rPr>
      </w:pPr>
    </w:p>
    <w:p w14:paraId="1E81406C" w14:textId="77777777" w:rsidR="00B3474B" w:rsidRDefault="00B3474B">
      <w:pPr>
        <w:textAlignment w:val="baseline"/>
        <w:rPr>
          <w:rFonts w:cs="Times New Roman"/>
          <w:sz w:val="20"/>
        </w:rPr>
      </w:pPr>
    </w:p>
    <w:p w14:paraId="5F91428E" w14:textId="77777777" w:rsidR="00B3474B" w:rsidRDefault="00B3474B">
      <w:pPr>
        <w:textAlignment w:val="baseline"/>
        <w:rPr>
          <w:rFonts w:cs="Times New Roman"/>
          <w:sz w:val="20"/>
        </w:rPr>
      </w:pPr>
    </w:p>
    <w:p w14:paraId="62B31AD3" w14:textId="77777777" w:rsidR="00B3474B" w:rsidRDefault="00000000">
      <w:pPr>
        <w:ind w:right="791"/>
        <w:textAlignment w:val="baseline"/>
        <w:rPr>
          <w:rFonts w:ascii="宋体" w:hAnsi="宋体" w:cs="Times New Roman" w:hint="eastAsia"/>
          <w:sz w:val="32"/>
          <w:szCs w:val="32"/>
          <w:u w:val="single"/>
        </w:rPr>
      </w:pPr>
      <w:r>
        <w:rPr>
          <w:rFonts w:ascii="宋体" w:hAnsi="宋体" w:cs="Times New Roman" w:hint="eastAsia"/>
          <w:sz w:val="32"/>
          <w:szCs w:val="32"/>
        </w:rPr>
        <w:t xml:space="preserve"> </w:t>
      </w:r>
      <w:r>
        <w:rPr>
          <w:rFonts w:ascii="宋体" w:hAnsi="宋体" w:cs="Times New Roman"/>
          <w:sz w:val="32"/>
          <w:szCs w:val="32"/>
        </w:rPr>
        <w:t xml:space="preserve">    </w:t>
      </w:r>
      <w:r>
        <w:rPr>
          <w:rFonts w:ascii="宋体" w:hAnsi="宋体" w:cs="Times New Roman" w:hint="eastAsia"/>
          <w:sz w:val="32"/>
          <w:szCs w:val="32"/>
        </w:rPr>
        <w:t>赛项名称：</w:t>
      </w:r>
      <w:r>
        <w:rPr>
          <w:rFonts w:ascii="宋体" w:hAnsi="宋体" w:cs="Times New Roman" w:hint="eastAsia"/>
          <w:sz w:val="32"/>
          <w:szCs w:val="32"/>
          <w:u w:val="single" w:color="000000"/>
        </w:rPr>
        <w:t xml:space="preserve">  CAIR工程竞技赛道智能侦察赛项</w:t>
      </w:r>
    </w:p>
    <w:p w14:paraId="0C18F74F" w14:textId="77777777" w:rsidR="00B3474B" w:rsidRDefault="00000000">
      <w:pPr>
        <w:ind w:right="791"/>
        <w:textAlignment w:val="baseline"/>
        <w:rPr>
          <w:rFonts w:ascii="宋体" w:hAnsi="宋体" w:cs="Times New Roman" w:hint="eastAsia"/>
          <w:sz w:val="32"/>
          <w:szCs w:val="32"/>
          <w:u w:val="single"/>
        </w:rPr>
      </w:pPr>
      <w:r>
        <w:rPr>
          <w:rFonts w:ascii="宋体" w:hAnsi="宋体" w:cs="Times New Roman" w:hint="eastAsia"/>
          <w:sz w:val="32"/>
          <w:szCs w:val="32"/>
        </w:rPr>
        <w:t xml:space="preserve"> </w:t>
      </w:r>
      <w:r>
        <w:rPr>
          <w:rFonts w:ascii="宋体" w:hAnsi="宋体" w:cs="Times New Roman"/>
          <w:sz w:val="32"/>
          <w:szCs w:val="32"/>
        </w:rPr>
        <w:t xml:space="preserve">    </w:t>
      </w:r>
      <w:r>
        <w:rPr>
          <w:rFonts w:ascii="宋体" w:hAnsi="宋体" w:cs="Times New Roman" w:hint="eastAsia"/>
          <w:sz w:val="32"/>
          <w:szCs w:val="32"/>
        </w:rPr>
        <w:t>学校名称：</w:t>
      </w:r>
      <w:r>
        <w:rPr>
          <w:rFonts w:ascii="宋体" w:hAnsi="宋体" w:cs="Times New Roman" w:hint="eastAsia"/>
          <w:sz w:val="32"/>
          <w:szCs w:val="32"/>
          <w:u w:val="single" w:color="000000"/>
        </w:rPr>
        <w:t xml:space="preserve"> </w:t>
      </w:r>
      <w:r>
        <w:rPr>
          <w:rFonts w:ascii="宋体" w:hAnsi="宋体" w:cs="Times New Roman"/>
          <w:sz w:val="32"/>
          <w:szCs w:val="32"/>
          <w:u w:val="single" w:color="000000"/>
        </w:rPr>
        <w:t xml:space="preserve"> </w:t>
      </w:r>
      <w:r>
        <w:rPr>
          <w:rFonts w:ascii="宋体" w:hAnsi="宋体" w:cs="Times New Roman" w:hint="eastAsia"/>
          <w:sz w:val="32"/>
          <w:szCs w:val="32"/>
          <w:u w:val="single" w:color="000000"/>
        </w:rPr>
        <w:t>南京晓庄学院</w:t>
      </w:r>
      <w:r>
        <w:rPr>
          <w:rFonts w:ascii="宋体" w:hAnsi="宋体" w:cs="Times New Roman"/>
          <w:sz w:val="32"/>
          <w:szCs w:val="32"/>
          <w:u w:val="single" w:color="000000"/>
        </w:rPr>
        <w:t xml:space="preserve">      </w:t>
      </w:r>
      <w:r>
        <w:rPr>
          <w:rFonts w:ascii="宋体" w:hAnsi="宋体" w:cs="Times New Roman" w:hint="eastAsia"/>
          <w:sz w:val="32"/>
          <w:szCs w:val="32"/>
          <w:u w:val="single" w:color="000000"/>
        </w:rPr>
        <w:t xml:space="preserve"> </w:t>
      </w:r>
      <w:r>
        <w:rPr>
          <w:rFonts w:ascii="宋体" w:hAnsi="宋体" w:cs="Times New Roman"/>
          <w:sz w:val="32"/>
          <w:szCs w:val="32"/>
          <w:u w:val="single" w:color="000000"/>
        </w:rPr>
        <w:t xml:space="preserve">      </w:t>
      </w:r>
      <w:r>
        <w:rPr>
          <w:rFonts w:ascii="宋体" w:hAnsi="宋体" w:cs="Times New Roman" w:hint="eastAsia"/>
          <w:sz w:val="32"/>
          <w:szCs w:val="32"/>
          <w:u w:val="single" w:color="000000"/>
        </w:rPr>
        <w:t xml:space="preserve"> </w:t>
      </w:r>
      <w:r>
        <w:rPr>
          <w:rFonts w:ascii="宋体" w:hAnsi="宋体" w:cs="Times New Roman"/>
          <w:sz w:val="32"/>
          <w:szCs w:val="32"/>
          <w:u w:val="single" w:color="000000"/>
        </w:rPr>
        <w:t xml:space="preserve">   </w:t>
      </w:r>
    </w:p>
    <w:p w14:paraId="34D43F55" w14:textId="77777777" w:rsidR="00B3474B" w:rsidRDefault="00000000">
      <w:pPr>
        <w:ind w:right="791"/>
        <w:textAlignment w:val="baseline"/>
        <w:rPr>
          <w:rFonts w:ascii="宋体" w:hAnsi="宋体" w:cs="Times New Roman" w:hint="eastAsia"/>
          <w:sz w:val="32"/>
          <w:szCs w:val="32"/>
          <w:u w:val="single" w:color="000000"/>
        </w:rPr>
      </w:pPr>
      <w:r>
        <w:rPr>
          <w:rFonts w:ascii="宋体" w:hAnsi="宋体" w:cs="Times New Roman" w:hint="eastAsia"/>
          <w:sz w:val="32"/>
          <w:szCs w:val="32"/>
        </w:rPr>
        <w:t xml:space="preserve"> </w:t>
      </w:r>
      <w:r>
        <w:rPr>
          <w:rFonts w:ascii="宋体" w:hAnsi="宋体" w:cs="Times New Roman"/>
          <w:sz w:val="32"/>
          <w:szCs w:val="32"/>
        </w:rPr>
        <w:t xml:space="preserve">    </w:t>
      </w:r>
      <w:r>
        <w:rPr>
          <w:rFonts w:ascii="宋体" w:hAnsi="宋体" w:cs="Times New Roman" w:hint="eastAsia"/>
          <w:sz w:val="32"/>
          <w:szCs w:val="32"/>
        </w:rPr>
        <w:t>团队名称：</w:t>
      </w:r>
      <w:r>
        <w:rPr>
          <w:rFonts w:ascii="宋体" w:hAnsi="宋体" w:cs="Times New Roman" w:hint="eastAsia"/>
          <w:sz w:val="32"/>
          <w:szCs w:val="32"/>
          <w:u w:val="single" w:color="000000"/>
        </w:rPr>
        <w:t xml:space="preserve"> </w:t>
      </w:r>
      <w:r>
        <w:rPr>
          <w:rFonts w:ascii="宋体" w:hAnsi="宋体" w:cs="Times New Roman"/>
          <w:sz w:val="32"/>
          <w:szCs w:val="32"/>
          <w:u w:val="single" w:color="000000"/>
        </w:rPr>
        <w:t xml:space="preserve"> </w:t>
      </w:r>
      <w:proofErr w:type="gramStart"/>
      <w:r>
        <w:rPr>
          <w:rFonts w:ascii="宋体" w:hAnsi="宋体" w:cs="Times New Roman" w:hint="eastAsia"/>
          <w:sz w:val="32"/>
          <w:szCs w:val="32"/>
          <w:u w:val="single" w:color="000000"/>
        </w:rPr>
        <w:t>程智杨</w:t>
      </w:r>
      <w:proofErr w:type="gramEnd"/>
      <w:r>
        <w:rPr>
          <w:rFonts w:ascii="宋体" w:hAnsi="宋体" w:cs="Times New Roman" w:hint="eastAsia"/>
          <w:sz w:val="32"/>
          <w:szCs w:val="32"/>
          <w:u w:val="single" w:color="000000"/>
        </w:rPr>
        <w:t>新</w:t>
      </w:r>
      <w:r>
        <w:rPr>
          <w:rFonts w:ascii="宋体" w:hAnsi="宋体" w:cs="Times New Roman"/>
          <w:sz w:val="32"/>
          <w:szCs w:val="32"/>
          <w:u w:val="single" w:color="000000"/>
        </w:rPr>
        <w:t xml:space="preserve">       </w:t>
      </w:r>
      <w:r>
        <w:rPr>
          <w:rFonts w:ascii="宋体" w:hAnsi="宋体" w:cs="Times New Roman" w:hint="eastAsia"/>
          <w:sz w:val="32"/>
          <w:szCs w:val="32"/>
          <w:u w:val="single" w:color="000000"/>
        </w:rPr>
        <w:t xml:space="preserve"> </w:t>
      </w:r>
      <w:r>
        <w:rPr>
          <w:rFonts w:ascii="宋体" w:hAnsi="宋体" w:cs="Times New Roman"/>
          <w:sz w:val="32"/>
          <w:szCs w:val="32"/>
          <w:u w:val="single" w:color="000000"/>
        </w:rPr>
        <w:t xml:space="preserve">             </w:t>
      </w:r>
    </w:p>
    <w:p w14:paraId="4D8E6B1B" w14:textId="77777777" w:rsidR="00B3474B" w:rsidRDefault="00000000">
      <w:pPr>
        <w:ind w:right="791"/>
        <w:textAlignment w:val="baseline"/>
        <w:rPr>
          <w:rFonts w:ascii="宋体" w:hAnsi="宋体" w:cs="Times New Roman" w:hint="eastAsia"/>
          <w:sz w:val="32"/>
          <w:szCs w:val="32"/>
          <w:u w:val="single"/>
        </w:rPr>
      </w:pPr>
      <w:r>
        <w:rPr>
          <w:rFonts w:ascii="宋体" w:hAnsi="宋体" w:cs="Times New Roman" w:hint="eastAsia"/>
          <w:sz w:val="32"/>
          <w:szCs w:val="32"/>
        </w:rPr>
        <w:t xml:space="preserve"> </w:t>
      </w:r>
      <w:r>
        <w:rPr>
          <w:rFonts w:ascii="宋体" w:hAnsi="宋体" w:cs="Times New Roman"/>
          <w:sz w:val="32"/>
          <w:szCs w:val="32"/>
        </w:rPr>
        <w:t xml:space="preserve">    </w:t>
      </w:r>
      <w:r>
        <w:rPr>
          <w:rFonts w:ascii="宋体" w:hAnsi="宋体" w:cs="Times New Roman" w:hint="eastAsia"/>
          <w:sz w:val="32"/>
          <w:szCs w:val="32"/>
        </w:rPr>
        <w:t>负 责 人：</w:t>
      </w:r>
      <w:bookmarkStart w:id="0" w:name="_Hlk116565680"/>
      <w:r>
        <w:rPr>
          <w:rFonts w:ascii="宋体" w:hAnsi="宋体" w:cs="Times New Roman" w:hint="eastAsia"/>
          <w:sz w:val="32"/>
          <w:szCs w:val="32"/>
          <w:u w:val="single" w:color="000000"/>
        </w:rPr>
        <w:t xml:space="preserve"> </w:t>
      </w:r>
      <w:r>
        <w:rPr>
          <w:rFonts w:ascii="宋体" w:hAnsi="宋体" w:cs="Times New Roman"/>
          <w:sz w:val="32"/>
          <w:szCs w:val="32"/>
          <w:u w:val="single" w:color="000000"/>
        </w:rPr>
        <w:t xml:space="preserve"> </w:t>
      </w:r>
      <w:r>
        <w:rPr>
          <w:rFonts w:ascii="宋体" w:hAnsi="宋体" w:cs="Times New Roman" w:hint="eastAsia"/>
          <w:sz w:val="32"/>
          <w:szCs w:val="32"/>
          <w:u w:val="single" w:color="000000"/>
        </w:rPr>
        <w:t>程</w:t>
      </w:r>
      <w:proofErr w:type="gramStart"/>
      <w:r>
        <w:rPr>
          <w:rFonts w:ascii="宋体" w:hAnsi="宋体" w:cs="Times New Roman" w:hint="eastAsia"/>
          <w:sz w:val="32"/>
          <w:szCs w:val="32"/>
          <w:u w:val="single" w:color="000000"/>
        </w:rPr>
        <w:t>浩</w:t>
      </w:r>
      <w:proofErr w:type="gramEnd"/>
      <w:r>
        <w:rPr>
          <w:rFonts w:ascii="宋体" w:hAnsi="宋体" w:cs="Times New Roman" w:hint="eastAsia"/>
          <w:sz w:val="32"/>
          <w:szCs w:val="32"/>
          <w:u w:val="single" w:color="000000"/>
        </w:rPr>
        <w:t>伦</w:t>
      </w:r>
      <w:r>
        <w:rPr>
          <w:rFonts w:ascii="宋体" w:hAnsi="宋体" w:cs="Times New Roman"/>
          <w:sz w:val="32"/>
          <w:szCs w:val="32"/>
          <w:u w:val="single" w:color="000000"/>
        </w:rPr>
        <w:t xml:space="preserve">    </w:t>
      </w:r>
      <w:r>
        <w:rPr>
          <w:rFonts w:ascii="宋体" w:hAnsi="宋体" w:cs="Times New Roman" w:hint="eastAsia"/>
          <w:sz w:val="32"/>
          <w:szCs w:val="32"/>
          <w:u w:val="single" w:color="000000"/>
        </w:rPr>
        <w:t xml:space="preserve"> </w:t>
      </w:r>
      <w:r>
        <w:rPr>
          <w:rFonts w:ascii="宋体" w:hAnsi="宋体" w:cs="Times New Roman"/>
          <w:sz w:val="32"/>
          <w:szCs w:val="32"/>
          <w:u w:val="single" w:color="000000"/>
        </w:rPr>
        <w:t xml:space="preserve">      </w:t>
      </w:r>
      <w:r>
        <w:rPr>
          <w:rFonts w:ascii="宋体" w:hAnsi="宋体" w:cs="Times New Roman" w:hint="eastAsia"/>
          <w:sz w:val="32"/>
          <w:szCs w:val="32"/>
          <w:u w:val="single" w:color="000000"/>
        </w:rPr>
        <w:t xml:space="preserve">   </w:t>
      </w:r>
      <w:r>
        <w:rPr>
          <w:rFonts w:ascii="宋体" w:hAnsi="宋体" w:cs="Times New Roman"/>
          <w:sz w:val="32"/>
          <w:szCs w:val="32"/>
          <w:u w:val="single" w:color="000000"/>
        </w:rPr>
        <w:t xml:space="preserve">         </w:t>
      </w:r>
    </w:p>
    <w:bookmarkEnd w:id="0"/>
    <w:p w14:paraId="6BAFD2BB" w14:textId="77777777" w:rsidR="00B3474B" w:rsidRDefault="00000000">
      <w:pPr>
        <w:ind w:right="791"/>
        <w:textAlignment w:val="baseline"/>
        <w:rPr>
          <w:rFonts w:ascii="宋体" w:hAnsi="宋体" w:cs="Times New Roman" w:hint="eastAsia"/>
          <w:sz w:val="32"/>
          <w:szCs w:val="32"/>
          <w:u w:val="single" w:color="000000"/>
        </w:rPr>
      </w:pPr>
      <w:r>
        <w:rPr>
          <w:rFonts w:ascii="宋体" w:hAnsi="宋体" w:cs="Times New Roman" w:hint="eastAsia"/>
          <w:sz w:val="32"/>
          <w:szCs w:val="32"/>
        </w:rPr>
        <w:t xml:space="preserve"> </w:t>
      </w:r>
      <w:r>
        <w:rPr>
          <w:rFonts w:ascii="宋体" w:hAnsi="宋体" w:cs="Times New Roman"/>
          <w:sz w:val="32"/>
          <w:szCs w:val="32"/>
        </w:rPr>
        <w:t xml:space="preserve">    </w:t>
      </w:r>
      <w:r>
        <w:rPr>
          <w:rFonts w:ascii="宋体" w:hAnsi="宋体" w:cs="Times New Roman" w:hint="eastAsia"/>
          <w:sz w:val="32"/>
          <w:szCs w:val="32"/>
        </w:rPr>
        <w:t xml:space="preserve">成 </w:t>
      </w:r>
      <w:r>
        <w:rPr>
          <w:rFonts w:ascii="宋体" w:hAnsi="宋体" w:cs="Times New Roman"/>
          <w:sz w:val="32"/>
          <w:szCs w:val="32"/>
        </w:rPr>
        <w:t xml:space="preserve">   </w:t>
      </w:r>
      <w:r>
        <w:rPr>
          <w:rFonts w:ascii="宋体" w:hAnsi="宋体" w:cs="Times New Roman" w:hint="eastAsia"/>
          <w:sz w:val="32"/>
          <w:szCs w:val="32"/>
        </w:rPr>
        <w:t>员：</w:t>
      </w:r>
      <w:r>
        <w:rPr>
          <w:rFonts w:ascii="宋体" w:hAnsi="宋体" w:cs="Times New Roman" w:hint="eastAsia"/>
          <w:sz w:val="32"/>
          <w:szCs w:val="32"/>
          <w:u w:val="single" w:color="000000"/>
        </w:rPr>
        <w:t xml:space="preserve"> </w:t>
      </w:r>
      <w:r>
        <w:rPr>
          <w:rFonts w:ascii="宋体" w:hAnsi="宋体" w:cs="Times New Roman"/>
          <w:sz w:val="32"/>
          <w:szCs w:val="32"/>
          <w:u w:val="single" w:color="000000"/>
        </w:rPr>
        <w:t xml:space="preserve"> </w:t>
      </w:r>
      <w:r>
        <w:rPr>
          <w:rFonts w:ascii="宋体" w:hAnsi="宋体" w:cs="Times New Roman" w:hint="eastAsia"/>
          <w:sz w:val="32"/>
          <w:szCs w:val="32"/>
          <w:u w:val="single" w:color="000000"/>
        </w:rPr>
        <w:t>潘燕、刘语茜、程杨</w:t>
      </w:r>
      <w:r>
        <w:rPr>
          <w:rFonts w:ascii="宋体" w:hAnsi="宋体" w:cs="Times New Roman"/>
          <w:sz w:val="32"/>
          <w:szCs w:val="32"/>
          <w:u w:val="single" w:color="000000"/>
        </w:rPr>
        <w:t xml:space="preserve">           </w:t>
      </w:r>
    </w:p>
    <w:p w14:paraId="53344DAA" w14:textId="77777777" w:rsidR="00B3474B" w:rsidRDefault="00000000">
      <w:pPr>
        <w:ind w:right="791"/>
        <w:textAlignment w:val="baseline"/>
        <w:rPr>
          <w:rFonts w:ascii="宋体" w:hAnsi="宋体" w:cs="Times New Roman" w:hint="eastAsia"/>
          <w:sz w:val="32"/>
          <w:szCs w:val="32"/>
          <w:u w:val="single" w:color="000000"/>
        </w:rPr>
      </w:pPr>
      <w:r>
        <w:rPr>
          <w:rFonts w:ascii="宋体" w:hAnsi="宋体" w:cs="Times New Roman" w:hint="eastAsia"/>
          <w:sz w:val="32"/>
          <w:szCs w:val="32"/>
        </w:rPr>
        <w:t xml:space="preserve"> </w:t>
      </w:r>
      <w:r>
        <w:rPr>
          <w:rFonts w:ascii="宋体" w:hAnsi="宋体" w:cs="Times New Roman"/>
          <w:sz w:val="32"/>
          <w:szCs w:val="32"/>
        </w:rPr>
        <w:t xml:space="preserve">    </w:t>
      </w:r>
      <w:r>
        <w:rPr>
          <w:rFonts w:ascii="宋体" w:hAnsi="宋体" w:cs="Times New Roman" w:hint="eastAsia"/>
          <w:sz w:val="32"/>
          <w:szCs w:val="32"/>
        </w:rPr>
        <w:t>指导教师：</w:t>
      </w:r>
      <w:r>
        <w:rPr>
          <w:rFonts w:ascii="宋体" w:hAnsi="宋体" w:cs="Times New Roman" w:hint="eastAsia"/>
          <w:sz w:val="32"/>
          <w:szCs w:val="32"/>
          <w:u w:val="single" w:color="000000"/>
        </w:rPr>
        <w:t xml:space="preserve"> </w:t>
      </w:r>
      <w:r>
        <w:rPr>
          <w:rFonts w:ascii="宋体" w:hAnsi="宋体" w:cs="Times New Roman"/>
          <w:sz w:val="32"/>
          <w:szCs w:val="32"/>
          <w:u w:val="single" w:color="000000"/>
        </w:rPr>
        <w:t xml:space="preserve"> </w:t>
      </w:r>
      <w:r>
        <w:rPr>
          <w:rFonts w:ascii="宋体" w:hAnsi="宋体" w:cs="Times New Roman" w:hint="eastAsia"/>
          <w:sz w:val="32"/>
          <w:szCs w:val="32"/>
          <w:u w:val="single" w:color="000000"/>
        </w:rPr>
        <w:t>仇飞、宋永献</w:t>
      </w:r>
      <w:r>
        <w:rPr>
          <w:rFonts w:ascii="宋体" w:hAnsi="宋体" w:cs="Times New Roman"/>
          <w:sz w:val="32"/>
          <w:szCs w:val="32"/>
          <w:u w:val="single" w:color="000000"/>
        </w:rPr>
        <w:t xml:space="preserve">      </w:t>
      </w:r>
      <w:r>
        <w:rPr>
          <w:rFonts w:ascii="宋体" w:hAnsi="宋体" w:cs="Times New Roman" w:hint="eastAsia"/>
          <w:sz w:val="32"/>
          <w:szCs w:val="32"/>
          <w:u w:val="single" w:color="000000"/>
        </w:rPr>
        <w:t xml:space="preserve"> </w:t>
      </w:r>
      <w:r>
        <w:rPr>
          <w:rFonts w:ascii="宋体" w:hAnsi="宋体" w:cs="Times New Roman"/>
          <w:sz w:val="32"/>
          <w:szCs w:val="32"/>
          <w:u w:val="single" w:color="000000"/>
        </w:rPr>
        <w:t xml:space="preserve">          </w:t>
      </w:r>
    </w:p>
    <w:p w14:paraId="189444CF" w14:textId="77777777" w:rsidR="00B3474B" w:rsidRDefault="00B3474B">
      <w:pPr>
        <w:textAlignment w:val="baseline"/>
        <w:rPr>
          <w:rFonts w:cs="Times New Roman"/>
          <w:sz w:val="20"/>
        </w:rPr>
      </w:pPr>
    </w:p>
    <w:p w14:paraId="0B2068B5" w14:textId="77777777" w:rsidR="00B3474B" w:rsidRDefault="00B3474B">
      <w:pPr>
        <w:textAlignment w:val="baseline"/>
        <w:rPr>
          <w:rFonts w:cs="Times New Roman"/>
          <w:sz w:val="20"/>
        </w:rPr>
      </w:pPr>
    </w:p>
    <w:p w14:paraId="755DA15F" w14:textId="77777777" w:rsidR="00B3474B" w:rsidRDefault="00B3474B">
      <w:pPr>
        <w:textAlignment w:val="baseline"/>
        <w:rPr>
          <w:rFonts w:cs="Times New Roman"/>
          <w:sz w:val="20"/>
        </w:rPr>
      </w:pPr>
    </w:p>
    <w:p w14:paraId="2404AD81" w14:textId="77777777" w:rsidR="00B3474B" w:rsidRDefault="00000000">
      <w:pPr>
        <w:jc w:val="center"/>
        <w:textAlignment w:val="baseline"/>
        <w:rPr>
          <w:rFonts w:ascii="黑体" w:eastAsia="黑体" w:hAnsi="黑体" w:cs="Times New Roman" w:hint="eastAsia"/>
          <w:sz w:val="32"/>
          <w:szCs w:val="32"/>
        </w:rPr>
      </w:pPr>
      <w:r>
        <w:rPr>
          <w:rFonts w:ascii="黑体" w:eastAsia="黑体" w:hAnsi="黑体" w:cs="Times New Roman" w:hint="eastAsia"/>
          <w:sz w:val="32"/>
          <w:szCs w:val="32"/>
        </w:rPr>
        <w:t>二〇二五年六月</w:t>
      </w:r>
    </w:p>
    <w:p w14:paraId="6280E83B" w14:textId="77777777" w:rsidR="00B3474B" w:rsidRDefault="00B3474B">
      <w:pPr>
        <w:sectPr w:rsidR="00B3474B">
          <w:pgSz w:w="11906" w:h="16838"/>
          <w:pgMar w:top="1440" w:right="1080" w:bottom="1440" w:left="1080" w:header="851" w:footer="992" w:gutter="0"/>
          <w:cols w:space="425"/>
          <w:docGrid w:type="lines" w:linePitch="312"/>
        </w:sectPr>
      </w:pPr>
    </w:p>
    <w:p w14:paraId="065A0C62" w14:textId="77777777" w:rsidR="00B3474B" w:rsidRDefault="00000000">
      <w:pPr>
        <w:jc w:val="center"/>
        <w:rPr>
          <w:rFonts w:ascii="黑体" w:eastAsia="黑体" w:hAnsi="黑体" w:hint="eastAsia"/>
          <w:sz w:val="28"/>
          <w:szCs w:val="28"/>
        </w:rPr>
      </w:pPr>
      <w:r>
        <w:rPr>
          <w:rFonts w:ascii="黑体" w:eastAsia="黑体" w:hAnsi="黑体" w:hint="eastAsia"/>
          <w:sz w:val="28"/>
          <w:szCs w:val="28"/>
        </w:rPr>
        <w:lastRenderedPageBreak/>
        <w:t>学术规范声明</w:t>
      </w:r>
    </w:p>
    <w:p w14:paraId="4799C320" w14:textId="77777777" w:rsidR="00B3474B" w:rsidRDefault="00000000">
      <w:pPr>
        <w:ind w:firstLineChars="200" w:firstLine="480"/>
        <w:rPr>
          <w:rFonts w:cs="Times New Roman"/>
        </w:rPr>
      </w:pPr>
      <w:r>
        <w:rPr>
          <w:rFonts w:cs="Times New Roman" w:hint="eastAsia"/>
        </w:rPr>
        <w:t>本团队声明所呈交的作品技术报告等成果，是本团队研究取得的成果。该成果遵守相关法律和学术道德规范，不存在政治方向错误、知识产权争议、虚构成果内容、剽窃抄袭他人成果等问题。本声明的法律责任由本团队承担。</w:t>
      </w:r>
    </w:p>
    <w:p w14:paraId="70DF6CF4" w14:textId="77777777" w:rsidR="00B3474B" w:rsidRDefault="00B3474B">
      <w:pPr>
        <w:ind w:firstLineChars="200" w:firstLine="480"/>
        <w:rPr>
          <w:rFonts w:cs="Times New Roman"/>
        </w:rPr>
      </w:pPr>
    </w:p>
    <w:p w14:paraId="4663ADAC" w14:textId="77777777" w:rsidR="00B3474B" w:rsidRDefault="00B3474B">
      <w:pPr>
        <w:ind w:firstLineChars="200" w:firstLine="480"/>
        <w:rPr>
          <w:rFonts w:cs="Times New Roman"/>
        </w:rPr>
      </w:pPr>
    </w:p>
    <w:p w14:paraId="790A8203" w14:textId="77777777" w:rsidR="00B3474B" w:rsidRDefault="00000000">
      <w:pPr>
        <w:ind w:firstLineChars="200" w:firstLine="480"/>
        <w:rPr>
          <w:rFonts w:cs="Times New Roman"/>
          <w:u w:val="single"/>
        </w:rPr>
      </w:pPr>
      <w:r>
        <w:rPr>
          <w:rFonts w:cs="Times New Roman" w:hint="eastAsia"/>
        </w:rPr>
        <w:t>团队负责人和成员（签名）：</w:t>
      </w:r>
      <w:r>
        <w:rPr>
          <w:rFonts w:cs="Times New Roman" w:hint="eastAsia"/>
          <w:u w:val="single"/>
        </w:rPr>
        <w:t xml:space="preserve"> </w:t>
      </w:r>
      <w:r>
        <w:rPr>
          <w:rFonts w:cs="Times New Roman"/>
          <w:u w:val="single"/>
        </w:rPr>
        <w:t xml:space="preserve">  </w:t>
      </w:r>
      <w:r>
        <w:rPr>
          <w:rFonts w:cs="Times New Roman"/>
          <w:noProof/>
          <w:u w:val="single"/>
        </w:rPr>
        <w:drawing>
          <wp:inline distT="0" distB="0" distL="114300" distR="114300" wp14:anchorId="4F34DA82" wp14:editId="39AF8A37">
            <wp:extent cx="1603375" cy="400050"/>
            <wp:effectExtent l="0" t="0" r="5080" b="10160"/>
            <wp:docPr id="10" name="图片 10" descr="成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成员"/>
                    <pic:cNvPicPr>
                      <a:picLocks noChangeAspect="1"/>
                    </pic:cNvPicPr>
                  </pic:nvPicPr>
                  <pic:blipFill>
                    <a:blip r:embed="rId10"/>
                    <a:srcRect b="12378"/>
                    <a:stretch>
                      <a:fillRect/>
                    </a:stretch>
                  </pic:blipFill>
                  <pic:spPr>
                    <a:xfrm>
                      <a:off x="0" y="0"/>
                      <a:ext cx="1603375" cy="400050"/>
                    </a:xfrm>
                    <a:prstGeom prst="rect">
                      <a:avLst/>
                    </a:prstGeom>
                  </pic:spPr>
                </pic:pic>
              </a:graphicData>
            </a:graphic>
          </wp:inline>
        </w:drawing>
      </w:r>
      <w:r>
        <w:rPr>
          <w:rFonts w:cs="Times New Roman"/>
          <w:u w:val="single"/>
        </w:rPr>
        <w:t xml:space="preserve">                                     </w:t>
      </w:r>
    </w:p>
    <w:p w14:paraId="232AA7D3" w14:textId="77777777" w:rsidR="00B3474B" w:rsidRDefault="00B3474B">
      <w:pPr>
        <w:ind w:firstLineChars="200" w:firstLine="480"/>
        <w:rPr>
          <w:rFonts w:cs="Times New Roman"/>
        </w:rPr>
      </w:pPr>
    </w:p>
    <w:p w14:paraId="36751182" w14:textId="77777777" w:rsidR="00B3474B" w:rsidRDefault="00000000">
      <w:pPr>
        <w:ind w:firstLineChars="200" w:firstLine="480"/>
        <w:rPr>
          <w:rFonts w:cs="Times New Roman"/>
        </w:rPr>
      </w:pPr>
      <w:r>
        <w:rPr>
          <w:rFonts w:cs="Times New Roman" w:hint="eastAsia"/>
        </w:rPr>
        <w:t>指导教师（签名）：</w:t>
      </w:r>
      <w:r>
        <w:rPr>
          <w:rFonts w:cs="Times New Roman" w:hint="eastAsia"/>
          <w:u w:val="single"/>
        </w:rPr>
        <w:t xml:space="preserve"> </w:t>
      </w:r>
      <w:r>
        <w:rPr>
          <w:rFonts w:cs="Times New Roman"/>
          <w:u w:val="single"/>
        </w:rPr>
        <w:t xml:space="preserve">    </w:t>
      </w:r>
      <w:r>
        <w:rPr>
          <w:rFonts w:cs="Times New Roman"/>
          <w:noProof/>
          <w:u w:val="single"/>
        </w:rPr>
        <w:drawing>
          <wp:inline distT="0" distB="0" distL="114300" distR="114300" wp14:anchorId="1E56236B" wp14:editId="699985A1">
            <wp:extent cx="1739265" cy="635635"/>
            <wp:effectExtent l="0" t="0" r="9525" b="1270"/>
            <wp:docPr id="11" name="图片 11" descr="老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老师"/>
                    <pic:cNvPicPr>
                      <a:picLocks noChangeAspect="1"/>
                    </pic:cNvPicPr>
                  </pic:nvPicPr>
                  <pic:blipFill>
                    <a:blip r:embed="rId11"/>
                    <a:srcRect r="11502" b="13707"/>
                    <a:stretch>
                      <a:fillRect/>
                    </a:stretch>
                  </pic:blipFill>
                  <pic:spPr>
                    <a:xfrm>
                      <a:off x="0" y="0"/>
                      <a:ext cx="1739265" cy="635635"/>
                    </a:xfrm>
                    <a:prstGeom prst="rect">
                      <a:avLst/>
                    </a:prstGeom>
                  </pic:spPr>
                </pic:pic>
              </a:graphicData>
            </a:graphic>
          </wp:inline>
        </w:drawing>
      </w:r>
      <w:r>
        <w:rPr>
          <w:rFonts w:cs="Times New Roman"/>
          <w:u w:val="single"/>
        </w:rPr>
        <w:t xml:space="preserve">                                        </w:t>
      </w:r>
    </w:p>
    <w:p w14:paraId="442D897C" w14:textId="77777777" w:rsidR="00B3474B" w:rsidRDefault="00B3474B">
      <w:pPr>
        <w:ind w:firstLineChars="200" w:firstLine="480"/>
        <w:rPr>
          <w:rFonts w:cs="Times New Roman"/>
        </w:rPr>
      </w:pPr>
    </w:p>
    <w:p w14:paraId="22002B0C" w14:textId="77777777" w:rsidR="00B3474B" w:rsidRDefault="00B3474B">
      <w:pPr>
        <w:ind w:firstLineChars="200" w:firstLine="480"/>
        <w:rPr>
          <w:rFonts w:cs="Times New Roman"/>
        </w:rPr>
      </w:pPr>
    </w:p>
    <w:p w14:paraId="7B802C65" w14:textId="77777777" w:rsidR="00B3474B" w:rsidRDefault="00000000">
      <w:pPr>
        <w:ind w:firstLineChars="200" w:firstLine="480"/>
        <w:jc w:val="right"/>
        <w:rPr>
          <w:rFonts w:cs="Times New Roman"/>
        </w:rPr>
      </w:pPr>
      <w:r>
        <w:rPr>
          <w:rFonts w:cs="Times New Roman" w:hint="eastAsia"/>
        </w:rPr>
        <w:t xml:space="preserve"> </w:t>
      </w:r>
      <w:r>
        <w:rPr>
          <w:rFonts w:cs="Times New Roman"/>
        </w:rPr>
        <w:t xml:space="preserve">  </w:t>
      </w:r>
      <w:r>
        <w:rPr>
          <w:rFonts w:cs="Times New Roman"/>
          <w:u w:val="single"/>
        </w:rPr>
        <w:t xml:space="preserve">  </w:t>
      </w:r>
      <w:r>
        <w:rPr>
          <w:rFonts w:cs="Times New Roman" w:hint="eastAsia"/>
          <w:u w:val="single"/>
        </w:rPr>
        <w:t>2025</w:t>
      </w:r>
      <w:r>
        <w:rPr>
          <w:rFonts w:cs="Times New Roman"/>
          <w:u w:val="single"/>
        </w:rPr>
        <w:t xml:space="preserve">   </w:t>
      </w:r>
      <w:r>
        <w:rPr>
          <w:rFonts w:cs="Times New Roman" w:hint="eastAsia"/>
        </w:rPr>
        <w:t>年</w:t>
      </w:r>
      <w:r>
        <w:rPr>
          <w:rFonts w:cs="Times New Roman"/>
          <w:u w:val="single"/>
        </w:rPr>
        <w:t xml:space="preserve">  </w:t>
      </w:r>
      <w:r>
        <w:rPr>
          <w:rFonts w:cs="Times New Roman" w:hint="eastAsia"/>
          <w:u w:val="single"/>
        </w:rPr>
        <w:t>6</w:t>
      </w:r>
      <w:r>
        <w:rPr>
          <w:rFonts w:cs="Times New Roman"/>
          <w:u w:val="single"/>
        </w:rPr>
        <w:t xml:space="preserve">  </w:t>
      </w:r>
      <w:r>
        <w:rPr>
          <w:rFonts w:cs="Times New Roman" w:hint="eastAsia"/>
        </w:rPr>
        <w:t>月</w:t>
      </w:r>
      <w:r>
        <w:rPr>
          <w:rFonts w:cs="Times New Roman"/>
          <w:u w:val="single"/>
        </w:rPr>
        <w:t xml:space="preserve">  </w:t>
      </w:r>
      <w:r>
        <w:rPr>
          <w:rFonts w:cs="Times New Roman" w:hint="eastAsia"/>
          <w:u w:val="single"/>
        </w:rPr>
        <w:t>29</w:t>
      </w:r>
      <w:r>
        <w:rPr>
          <w:rFonts w:cs="Times New Roman"/>
          <w:u w:val="single"/>
        </w:rPr>
        <w:t xml:space="preserve">  </w:t>
      </w:r>
      <w:r>
        <w:rPr>
          <w:rFonts w:cs="Times New Roman" w:hint="eastAsia"/>
        </w:rPr>
        <w:t>日</w:t>
      </w:r>
    </w:p>
    <w:p w14:paraId="7F341201" w14:textId="77777777" w:rsidR="00B3474B" w:rsidRDefault="00B3474B">
      <w:pPr>
        <w:ind w:firstLineChars="200" w:firstLine="480"/>
        <w:rPr>
          <w:rFonts w:cs="Times New Roman"/>
        </w:rPr>
        <w:sectPr w:rsidR="00B3474B">
          <w:headerReference w:type="default" r:id="rId12"/>
          <w:footerReference w:type="default" r:id="rId13"/>
          <w:pgSz w:w="11906" w:h="16838"/>
          <w:pgMar w:top="1440" w:right="1800" w:bottom="1440" w:left="1800" w:header="851" w:footer="992" w:gutter="0"/>
          <w:pgNumType w:fmt="upperRoman" w:start="1"/>
          <w:cols w:space="425"/>
          <w:docGrid w:type="lines" w:linePitch="312"/>
        </w:sectPr>
      </w:pPr>
    </w:p>
    <w:p w14:paraId="0BA39F30" w14:textId="77777777" w:rsidR="00B3474B" w:rsidRDefault="00B3474B">
      <w:pPr>
        <w:ind w:firstLineChars="875" w:firstLine="3865"/>
        <w:rPr>
          <w:rFonts w:ascii="黑体" w:eastAsia="黑体" w:hAnsi="黑体" w:hint="eastAsia"/>
          <w:b/>
          <w:bCs/>
          <w:sz w:val="44"/>
          <w:szCs w:val="44"/>
        </w:rPr>
      </w:pPr>
    </w:p>
    <w:p w14:paraId="1F1E9A6E" w14:textId="77777777" w:rsidR="00B3474B" w:rsidRDefault="00000000">
      <w:pPr>
        <w:spacing w:afterLines="50" w:after="156"/>
        <w:ind w:firstLineChars="875" w:firstLine="3850"/>
        <w:rPr>
          <w:rFonts w:ascii="黑体" w:eastAsia="黑体" w:hAnsi="黑体" w:hint="eastAsia"/>
          <w:sz w:val="44"/>
          <w:szCs w:val="44"/>
        </w:rPr>
      </w:pPr>
      <w:r>
        <w:rPr>
          <w:rFonts w:ascii="黑体" w:eastAsia="黑体" w:hAnsi="黑体" w:hint="eastAsia"/>
          <w:sz w:val="44"/>
          <w:szCs w:val="44"/>
        </w:rPr>
        <w:t>摘要</w:t>
      </w:r>
    </w:p>
    <w:p w14:paraId="741724F5" w14:textId="77777777" w:rsidR="00B3474B" w:rsidRDefault="00000000">
      <w:pPr>
        <w:tabs>
          <w:tab w:val="right" w:pos="7826"/>
        </w:tabs>
        <w:rPr>
          <w:rFonts w:ascii="宋体" w:hAnsi="宋体" w:hint="eastAsia"/>
        </w:rPr>
      </w:pPr>
      <w:r>
        <w:rPr>
          <w:rFonts w:ascii="宋体" w:hAnsi="宋体"/>
        </w:rPr>
        <w:t>本报告围绕智能侦察机器人项目展开技术方案阐述</w:t>
      </w:r>
      <w:r>
        <w:rPr>
          <w:rFonts w:ascii="宋体" w:hAnsi="宋体" w:hint="eastAsia"/>
        </w:rPr>
        <w:t>,</w:t>
      </w:r>
      <w:r>
        <w:rPr>
          <w:rFonts w:ascii="宋体" w:hAnsi="宋体"/>
        </w:rPr>
        <w:t>团队采用</w:t>
      </w:r>
      <w:r>
        <w:rPr>
          <w:rFonts w:ascii="宋体" w:hAnsi="宋体" w:hint="eastAsia"/>
        </w:rPr>
        <w:t>了</w:t>
      </w:r>
      <w:r>
        <w:rPr>
          <w:rFonts w:ascii="Times New Roman" w:hAnsi="Times New Roman" w:cs="Times New Roman"/>
        </w:rPr>
        <w:t xml:space="preserve">ROS </w:t>
      </w:r>
      <w:r>
        <w:rPr>
          <w:rFonts w:ascii="宋体" w:hAnsi="宋体"/>
        </w:rPr>
        <w:t>操作系统搭建</w:t>
      </w:r>
      <w:r>
        <w:rPr>
          <w:rFonts w:ascii="宋体" w:hAnsi="宋体" w:hint="eastAsia"/>
        </w:rPr>
        <w:t>起</w:t>
      </w:r>
      <w:r>
        <w:rPr>
          <w:rFonts w:ascii="宋体" w:hAnsi="宋体"/>
        </w:rPr>
        <w:t>“感知—建模—决策—执行”</w:t>
      </w:r>
      <w:r>
        <w:rPr>
          <w:rFonts w:ascii="宋体" w:hAnsi="宋体" w:hint="eastAsia"/>
        </w:rPr>
        <w:t>的</w:t>
      </w:r>
      <w:r>
        <w:rPr>
          <w:rFonts w:ascii="宋体" w:hAnsi="宋体"/>
        </w:rPr>
        <w:t>闭环架构，在复杂环境</w:t>
      </w:r>
      <w:r>
        <w:rPr>
          <w:rFonts w:ascii="宋体" w:hAnsi="宋体" w:hint="eastAsia"/>
        </w:rPr>
        <w:t>下</w:t>
      </w:r>
      <w:r>
        <w:rPr>
          <w:rFonts w:ascii="宋体" w:hAnsi="宋体"/>
        </w:rPr>
        <w:t>自主导航、精准定位与目标识别等技术取得</w:t>
      </w:r>
      <w:r>
        <w:rPr>
          <w:rFonts w:ascii="宋体" w:hAnsi="宋体" w:hint="eastAsia"/>
        </w:rPr>
        <w:t>了</w:t>
      </w:r>
      <w:r>
        <w:rPr>
          <w:rFonts w:ascii="宋体" w:hAnsi="宋体"/>
        </w:rPr>
        <w:t>突破：借助激光雷达</w:t>
      </w:r>
      <w:r>
        <w:rPr>
          <w:rFonts w:ascii="Times New Roman" w:hAnsi="Times New Roman" w:cs="Times New Roman"/>
        </w:rPr>
        <w:t>SLAM</w:t>
      </w:r>
      <w:r>
        <w:rPr>
          <w:rFonts w:ascii="宋体" w:hAnsi="宋体" w:hint="eastAsia"/>
        </w:rPr>
        <w:t>算法</w:t>
      </w:r>
      <w:r>
        <w:rPr>
          <w:rFonts w:ascii="宋体" w:hAnsi="宋体"/>
        </w:rPr>
        <w:t>与路径规划技术，实现</w:t>
      </w:r>
      <w:r>
        <w:rPr>
          <w:rFonts w:ascii="宋体" w:hAnsi="宋体" w:hint="eastAsia"/>
        </w:rPr>
        <w:t>了</w:t>
      </w:r>
      <w:r>
        <w:rPr>
          <w:rFonts w:ascii="宋体" w:hAnsi="宋体"/>
        </w:rPr>
        <w:t>机器人</w:t>
      </w:r>
      <w:r>
        <w:rPr>
          <w:rFonts w:ascii="宋体" w:hAnsi="宋体" w:hint="eastAsia"/>
        </w:rPr>
        <w:t>在</w:t>
      </w:r>
      <w:r>
        <w:rPr>
          <w:rFonts w:ascii="宋体" w:hAnsi="宋体"/>
        </w:rPr>
        <w:t>未知环境</w:t>
      </w:r>
      <w:r>
        <w:rPr>
          <w:rFonts w:ascii="宋体" w:hAnsi="宋体" w:hint="eastAsia"/>
        </w:rPr>
        <w:t>下</w:t>
      </w:r>
      <w:r>
        <w:rPr>
          <w:rFonts w:ascii="宋体" w:hAnsi="宋体"/>
        </w:rPr>
        <w:t>精准导航与路径规划；通过</w:t>
      </w:r>
      <w:r>
        <w:rPr>
          <w:rFonts w:ascii="Times New Roman" w:hAnsi="Times New Roman" w:cs="Times New Roman"/>
        </w:rPr>
        <w:t>YOLOv8</w:t>
      </w:r>
      <w:r>
        <w:rPr>
          <w:rFonts w:ascii="宋体" w:hAnsi="宋体"/>
        </w:rPr>
        <w:t>模型训练，大幅提升目标识别的准确率与速度，使机器人能迅速识别侦察任务中的关键目标</w:t>
      </w:r>
      <w:r>
        <w:rPr>
          <w:rFonts w:ascii="宋体" w:hAnsi="宋体" w:hint="eastAsia"/>
        </w:rPr>
        <w:t>。</w:t>
      </w:r>
    </w:p>
    <w:p w14:paraId="36F1B148" w14:textId="77777777" w:rsidR="00B3474B" w:rsidRDefault="00000000">
      <w:pPr>
        <w:tabs>
          <w:tab w:val="right" w:pos="7826"/>
        </w:tabs>
        <w:ind w:firstLineChars="200" w:firstLine="480"/>
        <w:rPr>
          <w:rFonts w:ascii="宋体" w:hAnsi="宋体" w:hint="eastAsia"/>
        </w:rPr>
      </w:pPr>
      <w:r>
        <w:rPr>
          <w:rFonts w:ascii="宋体" w:hAnsi="宋体" w:hint="eastAsia"/>
        </w:rPr>
        <w:t>研究成果为智能侦察机器人在实际应用中提供了宝贵的技术参考，展示了其在军事侦察、灾害救援、工业巡检等多个领域所蕴含的巨大应用潜力和广阔的发展前景，有望为相关领域的技术发展和实际应用带来积极的推动作用。</w:t>
      </w:r>
    </w:p>
    <w:p w14:paraId="712AEEBF" w14:textId="77777777" w:rsidR="00B3474B" w:rsidRDefault="00000000">
      <w:pPr>
        <w:tabs>
          <w:tab w:val="right" w:pos="7826"/>
        </w:tabs>
      </w:pPr>
      <w:r>
        <w:rPr>
          <w:rFonts w:hint="eastAsia"/>
        </w:rPr>
        <w:t>综上，我们的研究内容如下：</w:t>
      </w:r>
      <w:r>
        <w:rPr>
          <w:rFonts w:ascii="Times New Roman" w:hAnsi="Times New Roman" w:cs="Times New Roman" w:hint="eastAsia"/>
        </w:rPr>
        <w:t>1.</w:t>
      </w:r>
      <w:r>
        <w:rPr>
          <w:rFonts w:hint="eastAsia"/>
        </w:rPr>
        <w:t>对激光雷达传感器的各项参数进行精确设置，以适应目标环境的特定需求。</w:t>
      </w:r>
      <w:r>
        <w:rPr>
          <w:rFonts w:ascii="Times New Roman" w:hAnsi="Times New Roman" w:cs="Times New Roman" w:hint="eastAsia"/>
        </w:rPr>
        <w:t>2.</w:t>
      </w:r>
      <w:r>
        <w:rPr>
          <w:rFonts w:hint="eastAsia"/>
        </w:rPr>
        <w:t>结合雷达的实时数据，同步进行车辆的定位和对未知环境的地图构建。</w:t>
      </w:r>
      <w:r>
        <w:rPr>
          <w:rFonts w:ascii="Times New Roman" w:hAnsi="Times New Roman" w:cs="Times New Roman" w:hint="eastAsia"/>
        </w:rPr>
        <w:t>3.</w:t>
      </w:r>
      <w:r>
        <w:rPr>
          <w:rFonts w:hint="eastAsia"/>
        </w:rPr>
        <w:t>通过精确的传感器和算法，实现对目标点位的快速捕捉，并进行导航。</w:t>
      </w:r>
      <w:r>
        <w:rPr>
          <w:rFonts w:ascii="Times New Roman" w:hAnsi="Times New Roman" w:cs="Times New Roman" w:hint="eastAsia"/>
        </w:rPr>
        <w:t>4.</w:t>
      </w:r>
      <w:r>
        <w:rPr>
          <w:rFonts w:hint="eastAsia"/>
        </w:rPr>
        <w:t>对训练集经行标注和格式转换并进行</w:t>
      </w:r>
      <w:r>
        <w:rPr>
          <w:rFonts w:ascii="Times New Roman" w:hAnsi="Times New Roman" w:cs="Times New Roman" w:hint="eastAsia"/>
        </w:rPr>
        <w:t>YOLOv8</w:t>
      </w:r>
      <w:r>
        <w:rPr>
          <w:rFonts w:hint="eastAsia"/>
        </w:rPr>
        <w:t>模型训练。</w:t>
      </w:r>
      <w:r>
        <w:rPr>
          <w:rFonts w:ascii="Times New Roman" w:hAnsi="Times New Roman" w:cs="Times New Roman" w:hint="eastAsia"/>
        </w:rPr>
        <w:t>5.</w:t>
      </w:r>
      <w:r>
        <w:rPr>
          <w:rFonts w:hint="eastAsia"/>
        </w:rPr>
        <w:t>通过</w:t>
      </w:r>
      <w:r>
        <w:rPr>
          <w:rFonts w:ascii="Times New Roman" w:hAnsi="Times New Roman" w:cs="Times New Roman" w:hint="eastAsia"/>
        </w:rPr>
        <w:t>Anaconda</w:t>
      </w:r>
      <w:r>
        <w:rPr>
          <w:rFonts w:hint="eastAsia"/>
        </w:rPr>
        <w:t>搭建虚拟环境，并使用</w:t>
      </w:r>
      <w:r>
        <w:rPr>
          <w:rFonts w:ascii="Times New Roman" w:hAnsi="Times New Roman" w:cs="Times New Roman" w:hint="eastAsia"/>
        </w:rPr>
        <w:t>YOLOv8</w:t>
      </w:r>
      <w:r>
        <w:rPr>
          <w:rFonts w:hint="eastAsia"/>
        </w:rPr>
        <w:t>进行对</w:t>
      </w:r>
      <w:proofErr w:type="gramStart"/>
      <w:r>
        <w:rPr>
          <w:rFonts w:hint="eastAsia"/>
        </w:rPr>
        <w:t>兵人图片</w:t>
      </w:r>
      <w:proofErr w:type="gramEnd"/>
      <w:r>
        <w:rPr>
          <w:rFonts w:hint="eastAsia"/>
        </w:rPr>
        <w:t>的识别</w:t>
      </w:r>
      <w:r>
        <w:rPr>
          <w:rFonts w:ascii="Times New Roman" w:hAnsi="Times New Roman" w:cs="Times New Roman" w:hint="eastAsia"/>
        </w:rPr>
        <w:t>。</w:t>
      </w:r>
      <w:r>
        <w:rPr>
          <w:rFonts w:ascii="Times New Roman" w:hAnsi="Times New Roman" w:cs="Times New Roman" w:hint="eastAsia"/>
        </w:rPr>
        <w:t>6.</w:t>
      </w:r>
      <w:r>
        <w:rPr>
          <w:rFonts w:hint="eastAsia"/>
        </w:rPr>
        <w:t>通过电脑摄像头识别特定目标，验证水弹枪瞄准算法的可行性。</w:t>
      </w:r>
    </w:p>
    <w:p w14:paraId="1715FC31" w14:textId="77777777" w:rsidR="00B3474B" w:rsidRDefault="00B3474B">
      <w:pPr>
        <w:tabs>
          <w:tab w:val="right" w:pos="7826"/>
        </w:tabs>
      </w:pPr>
    </w:p>
    <w:p w14:paraId="41789F5E" w14:textId="77777777" w:rsidR="00B3474B" w:rsidRDefault="00000000">
      <w:pPr>
        <w:tabs>
          <w:tab w:val="right" w:pos="7826"/>
        </w:tabs>
        <w:rPr>
          <w:rFonts w:ascii="黑体" w:eastAsia="黑体" w:hAnsi="黑体" w:cs="黑体" w:hint="eastAsia"/>
        </w:rPr>
      </w:pPr>
      <w:r>
        <w:rPr>
          <w:rFonts w:ascii="黑体" w:eastAsia="黑体" w:hAnsi="黑体" w:cs="黑体" w:hint="eastAsia"/>
        </w:rPr>
        <w:t>关键词：智能侦察;ROS操作;激光雷达;自主导航;YOLOv8模型</w:t>
      </w:r>
    </w:p>
    <w:p w14:paraId="4B86C27F" w14:textId="77777777" w:rsidR="00B3474B" w:rsidRDefault="00B3474B">
      <w:pPr>
        <w:tabs>
          <w:tab w:val="right" w:pos="7826"/>
        </w:tabs>
        <w:rPr>
          <w:rFonts w:ascii="黑体" w:eastAsia="黑体" w:hAnsi="黑体" w:cs="黑体" w:hint="eastAsia"/>
        </w:rPr>
      </w:pPr>
    </w:p>
    <w:p w14:paraId="0BE06AD1" w14:textId="77777777" w:rsidR="00B3474B" w:rsidRDefault="00B3474B">
      <w:pPr>
        <w:tabs>
          <w:tab w:val="right" w:pos="7826"/>
        </w:tabs>
        <w:rPr>
          <w:rFonts w:ascii="黑体" w:eastAsia="黑体" w:hAnsi="黑体" w:cs="黑体" w:hint="eastAsia"/>
        </w:rPr>
        <w:sectPr w:rsidR="00B3474B">
          <w:headerReference w:type="default" r:id="rId14"/>
          <w:footerReference w:type="default" r:id="rId15"/>
          <w:pgSz w:w="11906" w:h="16838"/>
          <w:pgMar w:top="1440" w:right="1800" w:bottom="1440" w:left="1800" w:header="851" w:footer="992" w:gutter="0"/>
          <w:pgNumType w:fmt="upperRoman" w:start="1"/>
          <w:cols w:space="425"/>
          <w:docGrid w:type="lines" w:linePitch="312"/>
        </w:sectPr>
      </w:pPr>
    </w:p>
    <w:p w14:paraId="3B6E7DE3" w14:textId="77777777" w:rsidR="00B3474B" w:rsidRDefault="00B3474B"/>
    <w:p w14:paraId="18E03C84" w14:textId="77777777" w:rsidR="00B3474B" w:rsidRDefault="00000000">
      <w:pPr>
        <w:spacing w:line="240" w:lineRule="auto"/>
        <w:ind w:firstLine="0"/>
        <w:jc w:val="center"/>
        <w:rPr>
          <w:rFonts w:ascii="黑体" w:eastAsia="黑体" w:hAnsi="黑体" w:hint="eastAsia"/>
          <w:sz w:val="44"/>
          <w:szCs w:val="44"/>
          <w:shd w:val="clear" w:color="auto" w:fill="auto"/>
        </w:rPr>
      </w:pPr>
      <w:r>
        <w:rPr>
          <w:rFonts w:ascii="黑体" w:eastAsia="黑体" w:hAnsi="黑体" w:hint="eastAsia"/>
          <w:sz w:val="44"/>
          <w:szCs w:val="44"/>
          <w:shd w:val="clear" w:color="auto" w:fill="auto"/>
        </w:rPr>
        <w:t>目录</w:t>
      </w:r>
    </w:p>
    <w:p w14:paraId="6D7E5FA1" w14:textId="4123F4A5" w:rsidR="00B3474B" w:rsidRDefault="00000000">
      <w:pPr>
        <w:pStyle w:val="TOC1"/>
        <w:tabs>
          <w:tab w:val="right" w:leader="dot" w:pos="8306"/>
        </w:tabs>
        <w:rPr>
          <w:b/>
          <w:bCs/>
        </w:rPr>
      </w:pPr>
      <w:r>
        <w:rPr>
          <w:rFonts w:hint="eastAsia"/>
        </w:rPr>
        <w:fldChar w:fldCharType="begin"/>
      </w:r>
      <w:r>
        <w:rPr>
          <w:rFonts w:hint="eastAsia"/>
        </w:rPr>
        <w:instrText xml:space="preserve">TOC \o "1-3" \h \u </w:instrText>
      </w:r>
      <w:r>
        <w:rPr>
          <w:rFonts w:hint="eastAsia"/>
        </w:rPr>
        <w:fldChar w:fldCharType="separate"/>
      </w:r>
      <w:hyperlink w:anchor="_Toc29321" w:history="1">
        <w:r w:rsidR="00B3474B">
          <w:rPr>
            <w:b/>
            <w:bCs/>
          </w:rPr>
          <w:t>第一章</w:t>
        </w:r>
        <w:r w:rsidR="00B3474B">
          <w:rPr>
            <w:b/>
            <w:bCs/>
          </w:rPr>
          <w:t xml:space="preserve">  </w:t>
        </w:r>
        <w:r w:rsidR="00B3474B">
          <w:rPr>
            <w:b/>
            <w:bCs/>
          </w:rPr>
          <w:t>概述</w:t>
        </w:r>
        <w:r w:rsidR="00B3474B">
          <w:rPr>
            <w:b/>
            <w:bCs/>
          </w:rPr>
          <w:tab/>
        </w:r>
        <w:r w:rsidR="00B3474B">
          <w:rPr>
            <w:b/>
            <w:bCs/>
          </w:rPr>
          <w:fldChar w:fldCharType="begin"/>
        </w:r>
        <w:r w:rsidR="00B3474B">
          <w:rPr>
            <w:b/>
            <w:bCs/>
          </w:rPr>
          <w:instrText xml:space="preserve"> PAGEREF _Toc29321 \h </w:instrText>
        </w:r>
        <w:r w:rsidR="00B3474B">
          <w:rPr>
            <w:b/>
            <w:bCs/>
          </w:rPr>
        </w:r>
        <w:r w:rsidR="00B3474B">
          <w:rPr>
            <w:b/>
            <w:bCs/>
          </w:rPr>
          <w:fldChar w:fldCharType="separate"/>
        </w:r>
        <w:r w:rsidR="00F522B9">
          <w:rPr>
            <w:b/>
            <w:bCs/>
            <w:noProof/>
          </w:rPr>
          <w:t>1</w:t>
        </w:r>
        <w:r w:rsidR="00B3474B">
          <w:rPr>
            <w:b/>
            <w:bCs/>
          </w:rPr>
          <w:fldChar w:fldCharType="end"/>
        </w:r>
      </w:hyperlink>
    </w:p>
    <w:p w14:paraId="24278EDD" w14:textId="2AF19C8A" w:rsidR="00B3474B" w:rsidRDefault="00B3474B">
      <w:pPr>
        <w:pStyle w:val="TOC2"/>
        <w:tabs>
          <w:tab w:val="right" w:leader="dot" w:pos="8306"/>
        </w:tabs>
        <w:ind w:left="480"/>
      </w:pPr>
      <w:hyperlink w:anchor="_Toc31335" w:history="1">
        <w:r>
          <w:rPr>
            <w:rFonts w:ascii="Times New Roman" w:hAnsi="Times New Roman"/>
            <w:shd w:val="clear" w:color="auto" w:fill="auto"/>
          </w:rPr>
          <w:t xml:space="preserve">1.1 </w:t>
        </w:r>
        <w:r>
          <w:t>赛题理解</w:t>
        </w:r>
        <w:r>
          <w:tab/>
        </w:r>
        <w:r>
          <w:fldChar w:fldCharType="begin"/>
        </w:r>
        <w:r>
          <w:instrText xml:space="preserve"> PAGEREF _Toc31335 \h </w:instrText>
        </w:r>
        <w:r>
          <w:fldChar w:fldCharType="separate"/>
        </w:r>
        <w:r w:rsidR="00F522B9">
          <w:rPr>
            <w:noProof/>
          </w:rPr>
          <w:t>1</w:t>
        </w:r>
        <w:r>
          <w:fldChar w:fldCharType="end"/>
        </w:r>
      </w:hyperlink>
    </w:p>
    <w:p w14:paraId="1CA07301" w14:textId="69F3C407" w:rsidR="00B3474B" w:rsidRDefault="00B3474B">
      <w:pPr>
        <w:pStyle w:val="TOC2"/>
        <w:tabs>
          <w:tab w:val="right" w:leader="dot" w:pos="8306"/>
        </w:tabs>
        <w:ind w:left="480"/>
      </w:pPr>
      <w:hyperlink w:anchor="_Toc30434" w:history="1">
        <w:r>
          <w:rPr>
            <w:rFonts w:ascii="Times New Roman" w:hAnsi="Times New Roman"/>
            <w:shd w:val="clear" w:color="auto" w:fill="auto"/>
          </w:rPr>
          <w:t xml:space="preserve">1.2 </w:t>
        </w:r>
        <w:r>
          <w:t>简要解决思路</w:t>
        </w:r>
        <w:r>
          <w:tab/>
        </w:r>
        <w:r>
          <w:fldChar w:fldCharType="begin"/>
        </w:r>
        <w:r>
          <w:instrText xml:space="preserve"> PAGEREF _Toc30434 \h </w:instrText>
        </w:r>
        <w:r>
          <w:fldChar w:fldCharType="separate"/>
        </w:r>
        <w:r w:rsidR="00F522B9">
          <w:rPr>
            <w:noProof/>
          </w:rPr>
          <w:t>1</w:t>
        </w:r>
        <w:r>
          <w:fldChar w:fldCharType="end"/>
        </w:r>
      </w:hyperlink>
    </w:p>
    <w:p w14:paraId="5268A21D" w14:textId="654D9D49" w:rsidR="00B3474B" w:rsidRDefault="00B3474B">
      <w:pPr>
        <w:pStyle w:val="TOC3"/>
        <w:tabs>
          <w:tab w:val="right" w:leader="dot" w:pos="8306"/>
        </w:tabs>
        <w:ind w:left="960"/>
      </w:pPr>
      <w:hyperlink w:anchor="_Toc14664" w:history="1">
        <w:r>
          <w:rPr>
            <w:rFonts w:ascii="Times New Roman" w:hAnsi="Times New Roman" w:cs="Times New Roman" w:hint="eastAsia"/>
            <w:kern w:val="0"/>
            <w:szCs w:val="22"/>
          </w:rPr>
          <w:t xml:space="preserve">1.2.1 </w:t>
        </w:r>
        <w:r>
          <w:t>问题由来与研究背景</w:t>
        </w:r>
        <w:r>
          <w:tab/>
        </w:r>
        <w:r>
          <w:fldChar w:fldCharType="begin"/>
        </w:r>
        <w:r>
          <w:instrText xml:space="preserve"> PAGEREF _Toc14664 \h </w:instrText>
        </w:r>
        <w:r>
          <w:fldChar w:fldCharType="separate"/>
        </w:r>
        <w:r w:rsidR="00F522B9">
          <w:rPr>
            <w:noProof/>
          </w:rPr>
          <w:t>1</w:t>
        </w:r>
        <w:r>
          <w:fldChar w:fldCharType="end"/>
        </w:r>
      </w:hyperlink>
    </w:p>
    <w:p w14:paraId="13200795" w14:textId="78C191FB" w:rsidR="00B3474B" w:rsidRDefault="00B3474B">
      <w:pPr>
        <w:pStyle w:val="TOC3"/>
        <w:tabs>
          <w:tab w:val="right" w:leader="dot" w:pos="8306"/>
        </w:tabs>
        <w:ind w:left="960"/>
      </w:pPr>
      <w:hyperlink w:anchor="_Toc690" w:history="1">
        <w:r>
          <w:rPr>
            <w:rFonts w:ascii="Times New Roman" w:hAnsi="Times New Roman" w:cs="Times New Roman" w:hint="eastAsia"/>
            <w:kern w:val="0"/>
            <w:szCs w:val="22"/>
          </w:rPr>
          <w:t xml:space="preserve">1.2.2 </w:t>
        </w:r>
        <w:r>
          <w:t>解决思路方向</w:t>
        </w:r>
        <w:r>
          <w:tab/>
        </w:r>
        <w:r>
          <w:fldChar w:fldCharType="begin"/>
        </w:r>
        <w:r>
          <w:instrText xml:space="preserve"> PAGEREF _Toc690 \h </w:instrText>
        </w:r>
        <w:r>
          <w:fldChar w:fldCharType="separate"/>
        </w:r>
        <w:r w:rsidR="00F522B9">
          <w:rPr>
            <w:noProof/>
          </w:rPr>
          <w:t>2</w:t>
        </w:r>
        <w:r>
          <w:fldChar w:fldCharType="end"/>
        </w:r>
      </w:hyperlink>
    </w:p>
    <w:p w14:paraId="4ECF98D3" w14:textId="670287A4" w:rsidR="00B3474B" w:rsidRDefault="00B3474B">
      <w:pPr>
        <w:pStyle w:val="TOC1"/>
        <w:tabs>
          <w:tab w:val="right" w:leader="dot" w:pos="8306"/>
        </w:tabs>
        <w:rPr>
          <w:b/>
          <w:bCs/>
        </w:rPr>
      </w:pPr>
      <w:hyperlink w:anchor="_Toc31119" w:history="1">
        <w:r>
          <w:rPr>
            <w:b/>
            <w:bCs/>
          </w:rPr>
          <w:t>第二章</w:t>
        </w:r>
        <w:r>
          <w:rPr>
            <w:b/>
            <w:bCs/>
          </w:rPr>
          <w:t xml:space="preserve">  </w:t>
        </w:r>
        <w:r>
          <w:rPr>
            <w:b/>
            <w:bCs/>
          </w:rPr>
          <w:t>设计方案</w:t>
        </w:r>
        <w:r>
          <w:rPr>
            <w:b/>
            <w:bCs/>
          </w:rPr>
          <w:tab/>
        </w:r>
        <w:r>
          <w:rPr>
            <w:b/>
            <w:bCs/>
          </w:rPr>
          <w:fldChar w:fldCharType="begin"/>
        </w:r>
        <w:r>
          <w:rPr>
            <w:b/>
            <w:bCs/>
          </w:rPr>
          <w:instrText xml:space="preserve"> PAGEREF _Toc31119 \h </w:instrText>
        </w:r>
        <w:r>
          <w:rPr>
            <w:b/>
            <w:bCs/>
          </w:rPr>
        </w:r>
        <w:r>
          <w:rPr>
            <w:b/>
            <w:bCs/>
          </w:rPr>
          <w:fldChar w:fldCharType="separate"/>
        </w:r>
        <w:r w:rsidR="00F522B9">
          <w:rPr>
            <w:b/>
            <w:bCs/>
            <w:noProof/>
          </w:rPr>
          <w:t>2</w:t>
        </w:r>
        <w:r>
          <w:rPr>
            <w:b/>
            <w:bCs/>
          </w:rPr>
          <w:fldChar w:fldCharType="end"/>
        </w:r>
      </w:hyperlink>
    </w:p>
    <w:p w14:paraId="0D26AB40" w14:textId="002274AC" w:rsidR="00B3474B" w:rsidRDefault="00B3474B">
      <w:pPr>
        <w:pStyle w:val="TOC2"/>
        <w:tabs>
          <w:tab w:val="right" w:leader="dot" w:pos="8306"/>
        </w:tabs>
        <w:ind w:left="480"/>
      </w:pPr>
      <w:hyperlink w:anchor="_Toc19674" w:history="1">
        <w:r>
          <w:rPr>
            <w:rFonts w:ascii="Times New Roman" w:hAnsi="Times New Roman"/>
            <w:shd w:val="clear" w:color="auto" w:fill="auto"/>
          </w:rPr>
          <w:t>2.1</w:t>
        </w:r>
        <w:r>
          <w:t xml:space="preserve"> </w:t>
        </w:r>
        <w:r>
          <w:t>关键问题</w:t>
        </w:r>
        <w:r>
          <w:tab/>
        </w:r>
        <w:r>
          <w:fldChar w:fldCharType="begin"/>
        </w:r>
        <w:r>
          <w:instrText xml:space="preserve"> PAGEREF _Toc19674 \h </w:instrText>
        </w:r>
        <w:r>
          <w:fldChar w:fldCharType="separate"/>
        </w:r>
        <w:r w:rsidR="00F522B9">
          <w:rPr>
            <w:noProof/>
          </w:rPr>
          <w:t>2</w:t>
        </w:r>
        <w:r>
          <w:fldChar w:fldCharType="end"/>
        </w:r>
      </w:hyperlink>
    </w:p>
    <w:p w14:paraId="1F846C80" w14:textId="45D28C88" w:rsidR="00B3474B" w:rsidRDefault="00B3474B">
      <w:pPr>
        <w:pStyle w:val="TOC2"/>
        <w:tabs>
          <w:tab w:val="right" w:leader="dot" w:pos="8306"/>
        </w:tabs>
        <w:ind w:left="480"/>
      </w:pPr>
      <w:hyperlink w:anchor="_Toc22471" w:history="1">
        <w:r>
          <w:rPr>
            <w:rFonts w:ascii="Times New Roman" w:hAnsi="Times New Roman"/>
            <w:shd w:val="clear" w:color="auto" w:fill="auto"/>
          </w:rPr>
          <w:t xml:space="preserve">2.2 </w:t>
        </w:r>
        <w:r>
          <w:t>设计思路</w:t>
        </w:r>
        <w:r>
          <w:tab/>
        </w:r>
        <w:r>
          <w:fldChar w:fldCharType="begin"/>
        </w:r>
        <w:r>
          <w:instrText xml:space="preserve"> PAGEREF _Toc22471 \h </w:instrText>
        </w:r>
        <w:r>
          <w:fldChar w:fldCharType="separate"/>
        </w:r>
        <w:r w:rsidR="00F522B9">
          <w:rPr>
            <w:noProof/>
          </w:rPr>
          <w:t>3</w:t>
        </w:r>
        <w:r>
          <w:fldChar w:fldCharType="end"/>
        </w:r>
      </w:hyperlink>
    </w:p>
    <w:p w14:paraId="36433175" w14:textId="1B744A9F" w:rsidR="00B3474B" w:rsidRDefault="00B3474B">
      <w:pPr>
        <w:pStyle w:val="TOC3"/>
        <w:tabs>
          <w:tab w:val="right" w:leader="dot" w:pos="8306"/>
        </w:tabs>
        <w:ind w:left="960"/>
      </w:pPr>
      <w:hyperlink w:anchor="_Toc25410" w:history="1">
        <w:r>
          <w:rPr>
            <w:rFonts w:ascii="Times New Roman" w:hAnsi="Times New Roman" w:cs="Times New Roman" w:hint="eastAsia"/>
            <w:kern w:val="0"/>
            <w:szCs w:val="22"/>
          </w:rPr>
          <w:t xml:space="preserve">2.2.1 </w:t>
        </w:r>
        <w:r>
          <w:t>基本原理</w:t>
        </w:r>
        <w:r>
          <w:tab/>
        </w:r>
        <w:r>
          <w:fldChar w:fldCharType="begin"/>
        </w:r>
        <w:r>
          <w:instrText xml:space="preserve"> PAGEREF _Toc25410 \h </w:instrText>
        </w:r>
        <w:r>
          <w:fldChar w:fldCharType="separate"/>
        </w:r>
        <w:r w:rsidR="00F522B9">
          <w:rPr>
            <w:noProof/>
          </w:rPr>
          <w:t>3</w:t>
        </w:r>
        <w:r>
          <w:fldChar w:fldCharType="end"/>
        </w:r>
      </w:hyperlink>
    </w:p>
    <w:p w14:paraId="4ACD2FDE" w14:textId="0726435B" w:rsidR="00B3474B" w:rsidRDefault="00B3474B">
      <w:pPr>
        <w:pStyle w:val="TOC3"/>
        <w:tabs>
          <w:tab w:val="right" w:leader="dot" w:pos="8306"/>
        </w:tabs>
        <w:ind w:left="960"/>
      </w:pPr>
      <w:hyperlink w:anchor="_Toc19447" w:history="1">
        <w:r>
          <w:rPr>
            <w:rFonts w:ascii="Times New Roman" w:hAnsi="Times New Roman" w:cs="Times New Roman" w:hint="eastAsia"/>
            <w:kern w:val="0"/>
            <w:szCs w:val="22"/>
          </w:rPr>
          <w:t xml:space="preserve">2.2.2 </w:t>
        </w:r>
        <w:r>
          <w:rPr>
            <w:rFonts w:ascii="Times New Roman" w:hAnsi="Times New Roman" w:cs="Times New Roman" w:hint="eastAsia"/>
            <w:kern w:val="0"/>
            <w:szCs w:val="22"/>
          </w:rPr>
          <w:t>整体结构</w:t>
        </w:r>
        <w:r>
          <w:tab/>
        </w:r>
        <w:r>
          <w:fldChar w:fldCharType="begin"/>
        </w:r>
        <w:r>
          <w:instrText xml:space="preserve"> PAGEREF _Toc19447 \h </w:instrText>
        </w:r>
        <w:r>
          <w:fldChar w:fldCharType="separate"/>
        </w:r>
        <w:r w:rsidR="00F522B9">
          <w:rPr>
            <w:noProof/>
          </w:rPr>
          <w:t>3</w:t>
        </w:r>
        <w:r>
          <w:fldChar w:fldCharType="end"/>
        </w:r>
      </w:hyperlink>
    </w:p>
    <w:p w14:paraId="3CB233BC" w14:textId="356B58C8" w:rsidR="00B3474B" w:rsidRDefault="00B3474B">
      <w:pPr>
        <w:pStyle w:val="TOC2"/>
        <w:tabs>
          <w:tab w:val="right" w:leader="dot" w:pos="8306"/>
        </w:tabs>
        <w:ind w:left="480"/>
      </w:pPr>
      <w:hyperlink w:anchor="_Toc9716" w:history="1">
        <w:r>
          <w:rPr>
            <w:rFonts w:ascii="Times New Roman" w:hAnsi="Times New Roman"/>
            <w:shd w:val="clear" w:color="auto" w:fill="auto"/>
          </w:rPr>
          <w:t xml:space="preserve">2.3 </w:t>
        </w:r>
        <w:r>
          <w:t>设计内容</w:t>
        </w:r>
        <w:r>
          <w:tab/>
        </w:r>
        <w:r>
          <w:fldChar w:fldCharType="begin"/>
        </w:r>
        <w:r>
          <w:instrText xml:space="preserve"> PAGEREF _Toc9716 \h </w:instrText>
        </w:r>
        <w:r>
          <w:fldChar w:fldCharType="separate"/>
        </w:r>
        <w:r w:rsidR="00F522B9">
          <w:rPr>
            <w:noProof/>
          </w:rPr>
          <w:t>4</w:t>
        </w:r>
        <w:r>
          <w:fldChar w:fldCharType="end"/>
        </w:r>
      </w:hyperlink>
    </w:p>
    <w:p w14:paraId="1B779634" w14:textId="29CD4D58" w:rsidR="00B3474B" w:rsidRDefault="00B3474B">
      <w:pPr>
        <w:pStyle w:val="TOC3"/>
        <w:tabs>
          <w:tab w:val="right" w:leader="dot" w:pos="8306"/>
        </w:tabs>
        <w:ind w:left="960"/>
      </w:pPr>
      <w:hyperlink w:anchor="_Toc32224" w:history="1">
        <w:r>
          <w:rPr>
            <w:rFonts w:ascii="Times New Roman" w:hAnsi="Times New Roman" w:cs="Times New Roman" w:hint="eastAsia"/>
            <w:kern w:val="0"/>
            <w:szCs w:val="22"/>
          </w:rPr>
          <w:t xml:space="preserve">2.3.1 </w:t>
        </w:r>
        <w:r>
          <w:rPr>
            <w:rFonts w:ascii="Times New Roman" w:hAnsi="Times New Roman" w:cs="Times New Roman" w:hint="eastAsia"/>
            <w:kern w:val="0"/>
            <w:szCs w:val="22"/>
          </w:rPr>
          <w:t>关键技术一：自主导航</w:t>
        </w:r>
        <w:r>
          <w:tab/>
        </w:r>
        <w:r>
          <w:fldChar w:fldCharType="begin"/>
        </w:r>
        <w:r>
          <w:instrText xml:space="preserve"> PAGEREF _Toc32224 \h </w:instrText>
        </w:r>
        <w:r>
          <w:fldChar w:fldCharType="separate"/>
        </w:r>
        <w:r w:rsidR="00F522B9">
          <w:rPr>
            <w:noProof/>
          </w:rPr>
          <w:t>4</w:t>
        </w:r>
        <w:r>
          <w:fldChar w:fldCharType="end"/>
        </w:r>
      </w:hyperlink>
    </w:p>
    <w:p w14:paraId="55CA19BD" w14:textId="23054A4B" w:rsidR="00B3474B" w:rsidRDefault="00B3474B">
      <w:pPr>
        <w:pStyle w:val="TOC3"/>
        <w:tabs>
          <w:tab w:val="right" w:leader="dot" w:pos="8306"/>
        </w:tabs>
        <w:ind w:left="960"/>
      </w:pPr>
      <w:hyperlink w:anchor="_Toc10489" w:history="1">
        <w:r>
          <w:rPr>
            <w:rFonts w:ascii="Times New Roman" w:hAnsi="Times New Roman" w:cs="Times New Roman" w:hint="eastAsia"/>
            <w:kern w:val="0"/>
            <w:szCs w:val="22"/>
          </w:rPr>
          <w:t xml:space="preserve">2.3.2 </w:t>
        </w:r>
        <w:r>
          <w:rPr>
            <w:rFonts w:ascii="Times New Roman" w:hAnsi="Times New Roman" w:cs="Times New Roman" w:hint="eastAsia"/>
            <w:kern w:val="0"/>
            <w:szCs w:val="22"/>
          </w:rPr>
          <w:t>关键技术二：环境识别</w:t>
        </w:r>
        <w:r>
          <w:tab/>
        </w:r>
        <w:r>
          <w:fldChar w:fldCharType="begin"/>
        </w:r>
        <w:r>
          <w:instrText xml:space="preserve"> PAGEREF _Toc10489 \h </w:instrText>
        </w:r>
        <w:r>
          <w:fldChar w:fldCharType="separate"/>
        </w:r>
        <w:r w:rsidR="00F522B9">
          <w:rPr>
            <w:noProof/>
          </w:rPr>
          <w:t>5</w:t>
        </w:r>
        <w:r>
          <w:fldChar w:fldCharType="end"/>
        </w:r>
      </w:hyperlink>
    </w:p>
    <w:p w14:paraId="454A4120" w14:textId="2131E79E" w:rsidR="00B3474B" w:rsidRDefault="00B3474B">
      <w:pPr>
        <w:pStyle w:val="TOC1"/>
        <w:tabs>
          <w:tab w:val="right" w:leader="dot" w:pos="8306"/>
        </w:tabs>
        <w:rPr>
          <w:b/>
          <w:bCs/>
        </w:rPr>
      </w:pPr>
      <w:hyperlink w:anchor="_Toc11842" w:history="1">
        <w:r>
          <w:rPr>
            <w:b/>
            <w:bCs/>
          </w:rPr>
          <w:t>第三章</w:t>
        </w:r>
        <w:r>
          <w:rPr>
            <w:b/>
            <w:bCs/>
          </w:rPr>
          <w:t xml:space="preserve">  </w:t>
        </w:r>
        <w:r>
          <w:rPr>
            <w:b/>
            <w:bCs/>
          </w:rPr>
          <w:t>测试分析</w:t>
        </w:r>
        <w:r>
          <w:rPr>
            <w:b/>
            <w:bCs/>
          </w:rPr>
          <w:tab/>
        </w:r>
        <w:r>
          <w:rPr>
            <w:b/>
            <w:bCs/>
          </w:rPr>
          <w:fldChar w:fldCharType="begin"/>
        </w:r>
        <w:r>
          <w:rPr>
            <w:b/>
            <w:bCs/>
          </w:rPr>
          <w:instrText xml:space="preserve"> PAGEREF _Toc11842 \h </w:instrText>
        </w:r>
        <w:r>
          <w:rPr>
            <w:b/>
            <w:bCs/>
          </w:rPr>
        </w:r>
        <w:r>
          <w:rPr>
            <w:b/>
            <w:bCs/>
          </w:rPr>
          <w:fldChar w:fldCharType="separate"/>
        </w:r>
        <w:r w:rsidR="00F522B9">
          <w:rPr>
            <w:b/>
            <w:bCs/>
            <w:noProof/>
          </w:rPr>
          <w:t>6</w:t>
        </w:r>
        <w:r>
          <w:rPr>
            <w:b/>
            <w:bCs/>
          </w:rPr>
          <w:fldChar w:fldCharType="end"/>
        </w:r>
      </w:hyperlink>
    </w:p>
    <w:p w14:paraId="4CB13DD1" w14:textId="209D882F" w:rsidR="00B3474B" w:rsidRDefault="00B3474B">
      <w:pPr>
        <w:pStyle w:val="TOC2"/>
        <w:tabs>
          <w:tab w:val="right" w:leader="dot" w:pos="8306"/>
        </w:tabs>
        <w:ind w:left="480"/>
      </w:pPr>
      <w:hyperlink w:anchor="_Toc27925" w:history="1">
        <w:r>
          <w:rPr>
            <w:rFonts w:ascii="Times New Roman" w:hAnsi="Times New Roman"/>
            <w:shd w:val="clear" w:color="auto" w:fill="auto"/>
          </w:rPr>
          <w:t xml:space="preserve">3.1 </w:t>
        </w:r>
        <w:r>
          <w:t>测试准备</w:t>
        </w:r>
        <w:r>
          <w:tab/>
        </w:r>
        <w:r>
          <w:fldChar w:fldCharType="begin"/>
        </w:r>
        <w:r>
          <w:instrText xml:space="preserve"> PAGEREF _Toc27925 \h </w:instrText>
        </w:r>
        <w:r>
          <w:fldChar w:fldCharType="separate"/>
        </w:r>
        <w:r w:rsidR="00F522B9">
          <w:rPr>
            <w:noProof/>
          </w:rPr>
          <w:t>6</w:t>
        </w:r>
        <w:r>
          <w:fldChar w:fldCharType="end"/>
        </w:r>
      </w:hyperlink>
    </w:p>
    <w:p w14:paraId="469D68EC" w14:textId="437F5F87" w:rsidR="00B3474B" w:rsidRDefault="00B3474B">
      <w:pPr>
        <w:pStyle w:val="TOC2"/>
        <w:tabs>
          <w:tab w:val="right" w:leader="dot" w:pos="8306"/>
        </w:tabs>
        <w:ind w:left="480"/>
      </w:pPr>
      <w:hyperlink w:anchor="_Toc23873" w:history="1">
        <w:r>
          <w:rPr>
            <w:rFonts w:ascii="Times New Roman" w:hAnsi="Times New Roman"/>
            <w:shd w:val="clear" w:color="auto" w:fill="auto"/>
          </w:rPr>
          <w:t xml:space="preserve">3.2 </w:t>
        </w:r>
        <w:r>
          <w:t>测试内容与分析</w:t>
        </w:r>
        <w:r>
          <w:tab/>
        </w:r>
        <w:r>
          <w:fldChar w:fldCharType="begin"/>
        </w:r>
        <w:r>
          <w:instrText xml:space="preserve"> PAGEREF _Toc23873 \h </w:instrText>
        </w:r>
        <w:r>
          <w:fldChar w:fldCharType="separate"/>
        </w:r>
        <w:r w:rsidR="00F522B9">
          <w:rPr>
            <w:noProof/>
          </w:rPr>
          <w:t>7</w:t>
        </w:r>
        <w:r>
          <w:fldChar w:fldCharType="end"/>
        </w:r>
      </w:hyperlink>
    </w:p>
    <w:p w14:paraId="1FCEF217" w14:textId="49E1F8AB" w:rsidR="00B3474B" w:rsidRDefault="00B3474B">
      <w:pPr>
        <w:pStyle w:val="TOC1"/>
        <w:tabs>
          <w:tab w:val="right" w:leader="dot" w:pos="8306"/>
        </w:tabs>
        <w:rPr>
          <w:b/>
          <w:bCs/>
        </w:rPr>
      </w:pPr>
      <w:hyperlink w:anchor="_Toc31936" w:history="1">
        <w:r>
          <w:rPr>
            <w:b/>
            <w:bCs/>
          </w:rPr>
          <w:t>第四章</w:t>
        </w:r>
        <w:r>
          <w:rPr>
            <w:b/>
            <w:bCs/>
          </w:rPr>
          <w:t xml:space="preserve">  </w:t>
        </w:r>
        <w:r>
          <w:rPr>
            <w:b/>
            <w:bCs/>
          </w:rPr>
          <w:t>结论</w:t>
        </w:r>
        <w:r>
          <w:rPr>
            <w:b/>
            <w:bCs/>
          </w:rPr>
          <w:tab/>
        </w:r>
        <w:r>
          <w:rPr>
            <w:b/>
            <w:bCs/>
          </w:rPr>
          <w:fldChar w:fldCharType="begin"/>
        </w:r>
        <w:r>
          <w:rPr>
            <w:b/>
            <w:bCs/>
          </w:rPr>
          <w:instrText xml:space="preserve"> PAGEREF _Toc31936 \h </w:instrText>
        </w:r>
        <w:r>
          <w:rPr>
            <w:b/>
            <w:bCs/>
          </w:rPr>
        </w:r>
        <w:r>
          <w:rPr>
            <w:b/>
            <w:bCs/>
          </w:rPr>
          <w:fldChar w:fldCharType="separate"/>
        </w:r>
        <w:r w:rsidR="00F522B9">
          <w:rPr>
            <w:b/>
            <w:bCs/>
            <w:noProof/>
          </w:rPr>
          <w:t>8</w:t>
        </w:r>
        <w:r>
          <w:rPr>
            <w:b/>
            <w:bCs/>
          </w:rPr>
          <w:fldChar w:fldCharType="end"/>
        </w:r>
      </w:hyperlink>
    </w:p>
    <w:p w14:paraId="612A135A" w14:textId="0C5A9F68" w:rsidR="00B3474B" w:rsidRDefault="00B3474B">
      <w:pPr>
        <w:pStyle w:val="TOC2"/>
        <w:tabs>
          <w:tab w:val="right" w:leader="dot" w:pos="8306"/>
        </w:tabs>
        <w:ind w:left="480"/>
      </w:pPr>
      <w:hyperlink w:anchor="_Toc11374" w:history="1">
        <w:r>
          <w:rPr>
            <w:rFonts w:ascii="Times New Roman" w:hAnsi="Times New Roman"/>
            <w:shd w:val="clear" w:color="auto" w:fill="auto"/>
          </w:rPr>
          <w:t xml:space="preserve">4.1 </w:t>
        </w:r>
        <w:r>
          <w:t>创新点</w:t>
        </w:r>
        <w:r>
          <w:tab/>
        </w:r>
        <w:r>
          <w:fldChar w:fldCharType="begin"/>
        </w:r>
        <w:r>
          <w:instrText xml:space="preserve"> PAGEREF _Toc11374 \h </w:instrText>
        </w:r>
        <w:r>
          <w:fldChar w:fldCharType="separate"/>
        </w:r>
        <w:r w:rsidR="00F522B9">
          <w:rPr>
            <w:noProof/>
          </w:rPr>
          <w:t>8</w:t>
        </w:r>
        <w:r>
          <w:fldChar w:fldCharType="end"/>
        </w:r>
      </w:hyperlink>
    </w:p>
    <w:p w14:paraId="263549F9" w14:textId="617B2022" w:rsidR="00B3474B" w:rsidRDefault="00B3474B">
      <w:pPr>
        <w:pStyle w:val="TOC2"/>
        <w:tabs>
          <w:tab w:val="right" w:leader="dot" w:pos="8306"/>
        </w:tabs>
        <w:ind w:left="480"/>
      </w:pPr>
      <w:hyperlink w:anchor="_Toc6229" w:history="1">
        <w:r>
          <w:rPr>
            <w:rFonts w:ascii="Times New Roman" w:hAnsi="Times New Roman"/>
            <w:shd w:val="clear" w:color="auto" w:fill="auto"/>
          </w:rPr>
          <w:t xml:space="preserve">4.2 </w:t>
        </w:r>
        <w:r>
          <w:t>应用前景</w:t>
        </w:r>
        <w:r>
          <w:tab/>
        </w:r>
        <w:r>
          <w:fldChar w:fldCharType="begin"/>
        </w:r>
        <w:r>
          <w:instrText xml:space="preserve"> PAGEREF _Toc6229 \h </w:instrText>
        </w:r>
        <w:r>
          <w:fldChar w:fldCharType="separate"/>
        </w:r>
        <w:r w:rsidR="00F522B9">
          <w:rPr>
            <w:noProof/>
          </w:rPr>
          <w:t>9</w:t>
        </w:r>
        <w:r>
          <w:fldChar w:fldCharType="end"/>
        </w:r>
      </w:hyperlink>
    </w:p>
    <w:p w14:paraId="6563ACF9" w14:textId="6AEDF22D" w:rsidR="00B3474B" w:rsidRDefault="00B3474B">
      <w:pPr>
        <w:pStyle w:val="TOC3"/>
        <w:tabs>
          <w:tab w:val="right" w:leader="dot" w:pos="8306"/>
        </w:tabs>
        <w:ind w:left="960"/>
      </w:pPr>
      <w:hyperlink w:anchor="_Toc13184" w:history="1">
        <w:r>
          <w:rPr>
            <w:rFonts w:ascii="Times New Roman" w:hAnsi="Times New Roman" w:cs="Times New Roman" w:hint="eastAsia"/>
            <w:kern w:val="0"/>
            <w:szCs w:val="22"/>
          </w:rPr>
          <w:t>4.2.1</w:t>
        </w:r>
        <w:r>
          <w:rPr>
            <w:rFonts w:ascii="Times New Roman" w:hAnsi="Times New Roman" w:cs="Times New Roman" w:hint="eastAsia"/>
            <w:kern w:val="0"/>
            <w:szCs w:val="22"/>
          </w:rPr>
          <w:t>不足与改进方向</w:t>
        </w:r>
        <w:r>
          <w:tab/>
        </w:r>
        <w:r>
          <w:fldChar w:fldCharType="begin"/>
        </w:r>
        <w:r>
          <w:instrText xml:space="preserve"> PAGEREF _Toc13184 \h </w:instrText>
        </w:r>
        <w:r>
          <w:fldChar w:fldCharType="separate"/>
        </w:r>
        <w:r w:rsidR="00F522B9">
          <w:rPr>
            <w:noProof/>
          </w:rPr>
          <w:t>9</w:t>
        </w:r>
        <w:r>
          <w:fldChar w:fldCharType="end"/>
        </w:r>
      </w:hyperlink>
    </w:p>
    <w:p w14:paraId="3BEFAC4A" w14:textId="0D8080AA" w:rsidR="00B3474B" w:rsidRDefault="00B3474B">
      <w:pPr>
        <w:pStyle w:val="TOC3"/>
        <w:tabs>
          <w:tab w:val="right" w:leader="dot" w:pos="8306"/>
        </w:tabs>
        <w:ind w:left="960"/>
      </w:pPr>
      <w:hyperlink w:anchor="_Toc5712" w:history="1">
        <w:r>
          <w:rPr>
            <w:rFonts w:ascii="Times New Roman" w:hAnsi="Times New Roman" w:cs="Times New Roman" w:hint="eastAsia"/>
            <w:kern w:val="0"/>
            <w:szCs w:val="22"/>
          </w:rPr>
          <w:t>4.2.2</w:t>
        </w:r>
        <w:r>
          <w:rPr>
            <w:rFonts w:ascii="Times New Roman" w:hAnsi="Times New Roman" w:cs="Times New Roman" w:hint="eastAsia"/>
            <w:kern w:val="0"/>
            <w:szCs w:val="22"/>
          </w:rPr>
          <w:t>应用邻域与前景</w:t>
        </w:r>
        <w:r>
          <w:tab/>
        </w:r>
        <w:r>
          <w:fldChar w:fldCharType="begin"/>
        </w:r>
        <w:r>
          <w:instrText xml:space="preserve"> PAGEREF _Toc5712 \h </w:instrText>
        </w:r>
        <w:r>
          <w:fldChar w:fldCharType="separate"/>
        </w:r>
        <w:r w:rsidR="00F522B9">
          <w:rPr>
            <w:noProof/>
          </w:rPr>
          <w:t>10</w:t>
        </w:r>
        <w:r>
          <w:fldChar w:fldCharType="end"/>
        </w:r>
      </w:hyperlink>
    </w:p>
    <w:p w14:paraId="74B178EF" w14:textId="1A6E4F53" w:rsidR="00B3474B" w:rsidRDefault="00B3474B">
      <w:pPr>
        <w:pStyle w:val="TOC2"/>
        <w:tabs>
          <w:tab w:val="right" w:leader="dot" w:pos="8306"/>
        </w:tabs>
        <w:ind w:left="480"/>
      </w:pPr>
      <w:hyperlink w:anchor="_Toc7705" w:history="1">
        <w:r>
          <w:rPr>
            <w:rFonts w:ascii="Times New Roman" w:hAnsi="Times New Roman"/>
            <w:shd w:val="clear" w:color="auto" w:fill="auto"/>
          </w:rPr>
          <w:t xml:space="preserve">4.3 </w:t>
        </w:r>
        <w:r>
          <w:t>总结</w:t>
        </w:r>
        <w:r>
          <w:tab/>
        </w:r>
        <w:r>
          <w:fldChar w:fldCharType="begin"/>
        </w:r>
        <w:r>
          <w:instrText xml:space="preserve"> PAGEREF _Toc7705 \h </w:instrText>
        </w:r>
        <w:r>
          <w:fldChar w:fldCharType="separate"/>
        </w:r>
        <w:r w:rsidR="00F522B9">
          <w:rPr>
            <w:noProof/>
          </w:rPr>
          <w:t>10</w:t>
        </w:r>
        <w:r>
          <w:fldChar w:fldCharType="end"/>
        </w:r>
      </w:hyperlink>
    </w:p>
    <w:p w14:paraId="577951CC" w14:textId="5452E306" w:rsidR="00B3474B" w:rsidRDefault="00B3474B">
      <w:pPr>
        <w:pStyle w:val="TOC1"/>
        <w:tabs>
          <w:tab w:val="right" w:leader="dot" w:pos="8306"/>
        </w:tabs>
        <w:rPr>
          <w:b/>
          <w:bCs/>
        </w:rPr>
      </w:pPr>
      <w:hyperlink w:anchor="_Toc20092" w:history="1">
        <w:r>
          <w:rPr>
            <w:b/>
            <w:bCs/>
          </w:rPr>
          <w:t>参考文献</w:t>
        </w:r>
        <w:r>
          <w:rPr>
            <w:b/>
            <w:bCs/>
          </w:rPr>
          <w:tab/>
        </w:r>
        <w:r>
          <w:rPr>
            <w:b/>
            <w:bCs/>
          </w:rPr>
          <w:fldChar w:fldCharType="begin"/>
        </w:r>
        <w:r>
          <w:rPr>
            <w:b/>
            <w:bCs/>
          </w:rPr>
          <w:instrText xml:space="preserve"> PAGEREF _Toc20092 \h </w:instrText>
        </w:r>
        <w:r>
          <w:rPr>
            <w:b/>
            <w:bCs/>
          </w:rPr>
        </w:r>
        <w:r>
          <w:rPr>
            <w:b/>
            <w:bCs/>
          </w:rPr>
          <w:fldChar w:fldCharType="separate"/>
        </w:r>
        <w:r w:rsidR="00F522B9">
          <w:rPr>
            <w:b/>
            <w:bCs/>
            <w:noProof/>
          </w:rPr>
          <w:t>11</w:t>
        </w:r>
        <w:r>
          <w:rPr>
            <w:b/>
            <w:bCs/>
          </w:rPr>
          <w:fldChar w:fldCharType="end"/>
        </w:r>
      </w:hyperlink>
    </w:p>
    <w:p w14:paraId="6443EB61" w14:textId="40148B83" w:rsidR="00B3474B" w:rsidRDefault="00B3474B">
      <w:pPr>
        <w:pStyle w:val="TOC1"/>
        <w:tabs>
          <w:tab w:val="right" w:leader="dot" w:pos="8306"/>
        </w:tabs>
        <w:rPr>
          <w:b/>
          <w:bCs/>
        </w:rPr>
      </w:pPr>
      <w:hyperlink w:anchor="_Toc7371" w:history="1">
        <w:r>
          <w:rPr>
            <w:b/>
            <w:bCs/>
          </w:rPr>
          <w:t>附录</w:t>
        </w:r>
        <w:r>
          <w:rPr>
            <w:b/>
            <w:bCs/>
          </w:rPr>
          <w:tab/>
        </w:r>
        <w:r>
          <w:rPr>
            <w:b/>
            <w:bCs/>
          </w:rPr>
          <w:fldChar w:fldCharType="begin"/>
        </w:r>
        <w:r>
          <w:rPr>
            <w:b/>
            <w:bCs/>
          </w:rPr>
          <w:instrText xml:space="preserve"> PAGEREF _Toc7371 \h </w:instrText>
        </w:r>
        <w:r>
          <w:rPr>
            <w:b/>
            <w:bCs/>
          </w:rPr>
        </w:r>
        <w:r>
          <w:rPr>
            <w:b/>
            <w:bCs/>
          </w:rPr>
          <w:fldChar w:fldCharType="separate"/>
        </w:r>
        <w:r w:rsidR="00F522B9">
          <w:rPr>
            <w:b/>
            <w:bCs/>
            <w:noProof/>
          </w:rPr>
          <w:t>11</w:t>
        </w:r>
        <w:r>
          <w:rPr>
            <w:b/>
            <w:bCs/>
          </w:rPr>
          <w:fldChar w:fldCharType="end"/>
        </w:r>
      </w:hyperlink>
    </w:p>
    <w:p w14:paraId="1CA9D423" w14:textId="75991A66" w:rsidR="00B3474B" w:rsidRDefault="00B3474B">
      <w:pPr>
        <w:pStyle w:val="TOC2"/>
        <w:tabs>
          <w:tab w:val="right" w:leader="dot" w:pos="8306"/>
        </w:tabs>
        <w:ind w:left="480"/>
      </w:pPr>
      <w:hyperlink w:anchor="_Toc12140" w:history="1">
        <w:r>
          <w:t>附录</w:t>
        </w:r>
        <w:r>
          <w:t xml:space="preserve">1 </w:t>
        </w:r>
        <w:r>
          <w:rPr>
            <w:rFonts w:hint="eastAsia"/>
          </w:rPr>
          <w:t>相关</w:t>
        </w:r>
        <w:r>
          <w:t>代码路径</w:t>
        </w:r>
        <w:r>
          <w:tab/>
        </w:r>
        <w:r>
          <w:fldChar w:fldCharType="begin"/>
        </w:r>
        <w:r>
          <w:instrText xml:space="preserve"> PAGEREF _Toc12140 \h </w:instrText>
        </w:r>
        <w:r>
          <w:fldChar w:fldCharType="separate"/>
        </w:r>
        <w:r w:rsidR="00F522B9">
          <w:rPr>
            <w:noProof/>
          </w:rPr>
          <w:t>11</w:t>
        </w:r>
        <w:r>
          <w:fldChar w:fldCharType="end"/>
        </w:r>
      </w:hyperlink>
    </w:p>
    <w:p w14:paraId="3A3C0BC5" w14:textId="77777777" w:rsidR="00B3474B" w:rsidRDefault="00000000">
      <w:r>
        <w:rPr>
          <w:rFonts w:hint="eastAsia"/>
        </w:rPr>
        <w:fldChar w:fldCharType="end"/>
      </w:r>
    </w:p>
    <w:p w14:paraId="2C9C623A" w14:textId="77777777" w:rsidR="00B3474B" w:rsidRDefault="00B3474B">
      <w:pPr>
        <w:ind w:firstLine="0"/>
        <w:sectPr w:rsidR="00B3474B">
          <w:footerReference w:type="default" r:id="rId16"/>
          <w:pgSz w:w="11906" w:h="16838"/>
          <w:pgMar w:top="1440" w:right="1800" w:bottom="1440" w:left="1800" w:header="851" w:footer="992" w:gutter="0"/>
          <w:pgNumType w:fmt="upperRoman" w:start="1"/>
          <w:cols w:space="425"/>
          <w:docGrid w:type="lines" w:linePitch="312"/>
        </w:sectPr>
      </w:pPr>
    </w:p>
    <w:p w14:paraId="067126DC" w14:textId="77777777" w:rsidR="00B3474B" w:rsidRDefault="00000000">
      <w:pPr>
        <w:pStyle w:val="1"/>
      </w:pPr>
      <w:bookmarkStart w:id="1" w:name="_Toc29321"/>
      <w:r>
        <w:rPr>
          <w:rFonts w:hint="default"/>
        </w:rPr>
        <w:lastRenderedPageBreak/>
        <w:t>第一章  概述</w:t>
      </w:r>
      <w:bookmarkEnd w:id="1"/>
    </w:p>
    <w:p w14:paraId="3DEC8CF4" w14:textId="77777777" w:rsidR="00B3474B" w:rsidRDefault="00000000">
      <w:pPr>
        <w:pStyle w:val="2"/>
      </w:pPr>
      <w:bookmarkStart w:id="2" w:name="_Toc31335"/>
      <w:r>
        <w:rPr>
          <w:rFonts w:ascii="Times New Roman" w:hAnsi="Times New Roman" w:hint="default"/>
          <w:szCs w:val="24"/>
          <w:shd w:val="clear" w:color="auto" w:fill="auto"/>
        </w:rPr>
        <w:t xml:space="preserve">1.1 </w:t>
      </w:r>
      <w:r>
        <w:t>赛题理解</w:t>
      </w:r>
      <w:bookmarkEnd w:id="2"/>
    </w:p>
    <w:p w14:paraId="36E84DF9" w14:textId="77777777" w:rsidR="00B3474B" w:rsidRDefault="00000000">
      <w:pPr>
        <w:pStyle w:val="3"/>
        <w:keepNext w:val="0"/>
        <w:keepLines w:val="0"/>
        <w:spacing w:before="0" w:after="0" w:line="360" w:lineRule="auto"/>
        <w:ind w:firstLineChars="200" w:firstLine="480"/>
        <w:rPr>
          <w:b w:val="0"/>
          <w:bCs w:val="0"/>
          <w:sz w:val="24"/>
          <w:szCs w:val="24"/>
        </w:rPr>
      </w:pPr>
      <w:bookmarkStart w:id="3" w:name="_Toc21449"/>
      <w:r>
        <w:rPr>
          <w:b w:val="0"/>
          <w:bCs w:val="0"/>
          <w:sz w:val="24"/>
          <w:szCs w:val="24"/>
        </w:rPr>
        <w:t>本次赛题紧密围绕</w:t>
      </w:r>
      <w:r>
        <w:rPr>
          <w:rFonts w:hint="eastAsia"/>
          <w:b w:val="0"/>
          <w:bCs w:val="0"/>
          <w:sz w:val="24"/>
          <w:szCs w:val="24"/>
        </w:rPr>
        <w:t>“</w:t>
      </w:r>
      <w:r>
        <w:rPr>
          <w:b w:val="0"/>
          <w:bCs w:val="0"/>
          <w:sz w:val="24"/>
          <w:szCs w:val="24"/>
        </w:rPr>
        <w:t>智能侦察</w:t>
      </w:r>
      <w:r>
        <w:rPr>
          <w:rFonts w:hint="eastAsia"/>
          <w:b w:val="0"/>
          <w:bCs w:val="0"/>
          <w:sz w:val="24"/>
          <w:szCs w:val="24"/>
        </w:rPr>
        <w:t>”</w:t>
      </w:r>
      <w:r>
        <w:rPr>
          <w:b w:val="0"/>
          <w:bCs w:val="0"/>
          <w:sz w:val="24"/>
          <w:szCs w:val="24"/>
        </w:rPr>
        <w:t>任务展开，其核心问题在于如何让机器人在复杂多变的战场环境中达成自主侦察、精准识别目标、高效回传数据以及对指定目标实施精准打击等一系列关键任务</w:t>
      </w:r>
      <w:r>
        <w:rPr>
          <w:rFonts w:hint="eastAsia"/>
          <w:b w:val="0"/>
          <w:bCs w:val="0"/>
          <w:sz w:val="24"/>
          <w:szCs w:val="24"/>
        </w:rPr>
        <w:t>。</w:t>
      </w:r>
    </w:p>
    <w:p w14:paraId="0904216D" w14:textId="77777777" w:rsidR="00B3474B" w:rsidRDefault="00000000">
      <w:pPr>
        <w:pStyle w:val="3"/>
        <w:keepNext w:val="0"/>
        <w:keepLines w:val="0"/>
        <w:spacing w:before="0" w:after="0" w:line="360" w:lineRule="auto"/>
        <w:ind w:firstLineChars="200" w:firstLine="482"/>
        <w:rPr>
          <w:b w:val="0"/>
          <w:bCs w:val="0"/>
          <w:sz w:val="24"/>
          <w:szCs w:val="24"/>
        </w:rPr>
      </w:pPr>
      <w:r>
        <w:rPr>
          <w:sz w:val="24"/>
          <w:szCs w:val="24"/>
        </w:rPr>
        <w:t>赛题任务明细如下：</w:t>
      </w:r>
      <w:bookmarkEnd w:id="3"/>
      <w:r>
        <w:rPr>
          <w:rFonts w:hint="eastAsia"/>
          <w:sz w:val="24"/>
          <w:szCs w:val="24"/>
        </w:rPr>
        <w:t>任务</w:t>
      </w:r>
      <w:r>
        <w:rPr>
          <w:rFonts w:ascii="Times New Roman" w:hAnsi="Times New Roman" w:cs="Times New Roman"/>
          <w:sz w:val="24"/>
          <w:szCs w:val="24"/>
        </w:rPr>
        <w:t>A</w:t>
      </w:r>
      <w:r>
        <w:rPr>
          <w:rFonts w:hint="eastAsia"/>
          <w:b w:val="0"/>
          <w:bCs w:val="0"/>
          <w:sz w:val="24"/>
          <w:szCs w:val="24"/>
        </w:rPr>
        <w:t>：关于定位与导航，搭建硬件软件环境，含实物地图搭建、虚拟机配置、机器人参数调试；完成</w:t>
      </w:r>
      <w:proofErr w:type="gramStart"/>
      <w:r>
        <w:rPr>
          <w:rFonts w:hint="eastAsia"/>
          <w:b w:val="0"/>
          <w:bCs w:val="0"/>
          <w:sz w:val="24"/>
          <w:szCs w:val="24"/>
        </w:rPr>
        <w:t>雷达建图</w:t>
      </w:r>
      <w:proofErr w:type="gramEnd"/>
      <w:r>
        <w:rPr>
          <w:rFonts w:hint="eastAsia"/>
          <w:b w:val="0"/>
          <w:bCs w:val="0"/>
          <w:sz w:val="24"/>
          <w:szCs w:val="24"/>
        </w:rPr>
        <w:t>，涉及雷达配置、</w:t>
      </w:r>
      <w:r>
        <w:rPr>
          <w:rFonts w:ascii="Times New Roman" w:hAnsi="Times New Roman" w:cs="Times New Roman" w:hint="eastAsia"/>
          <w:b w:val="0"/>
          <w:bCs w:val="0"/>
          <w:sz w:val="24"/>
          <w:szCs w:val="24"/>
        </w:rPr>
        <w:t>Rviz</w:t>
      </w:r>
      <w:r>
        <w:rPr>
          <w:rFonts w:hint="eastAsia"/>
          <w:b w:val="0"/>
          <w:bCs w:val="0"/>
          <w:sz w:val="24"/>
          <w:szCs w:val="24"/>
        </w:rPr>
        <w:t>订阅</w:t>
      </w:r>
      <w:proofErr w:type="gramStart"/>
      <w:r>
        <w:rPr>
          <w:rFonts w:hint="eastAsia"/>
          <w:b w:val="0"/>
          <w:bCs w:val="0"/>
          <w:sz w:val="24"/>
          <w:szCs w:val="24"/>
        </w:rPr>
        <w:t>及建图优化</w:t>
      </w:r>
      <w:proofErr w:type="gramEnd"/>
      <w:r>
        <w:rPr>
          <w:rFonts w:hint="eastAsia"/>
          <w:b w:val="0"/>
          <w:bCs w:val="0"/>
          <w:sz w:val="24"/>
          <w:szCs w:val="24"/>
        </w:rPr>
        <w:t>；实现自主导航，确定代价地图参数，用</w:t>
      </w:r>
      <w:r>
        <w:rPr>
          <w:rFonts w:ascii="Times New Roman" w:hAnsi="Times New Roman" w:cs="Times New Roman" w:hint="eastAsia"/>
          <w:b w:val="0"/>
          <w:bCs w:val="0"/>
          <w:sz w:val="24"/>
          <w:szCs w:val="24"/>
        </w:rPr>
        <w:t>ACML</w:t>
      </w:r>
      <w:r>
        <w:rPr>
          <w:rFonts w:hint="eastAsia"/>
          <w:b w:val="0"/>
          <w:bCs w:val="0"/>
          <w:sz w:val="24"/>
          <w:szCs w:val="24"/>
        </w:rPr>
        <w:t>定位与</w:t>
      </w:r>
      <w:r>
        <w:rPr>
          <w:rFonts w:ascii="Times New Roman" w:hAnsi="Times New Roman" w:cs="Times New Roman" w:hint="eastAsia"/>
          <w:b w:val="0"/>
          <w:bCs w:val="0"/>
          <w:sz w:val="24"/>
          <w:szCs w:val="24"/>
        </w:rPr>
        <w:t>DWA</w:t>
      </w:r>
      <w:r>
        <w:rPr>
          <w:rFonts w:hint="eastAsia"/>
          <w:b w:val="0"/>
          <w:bCs w:val="0"/>
          <w:sz w:val="24"/>
          <w:szCs w:val="24"/>
        </w:rPr>
        <w:t>算法避障，优化导航效果与时间。</w:t>
      </w:r>
    </w:p>
    <w:p w14:paraId="7E830F83" w14:textId="77777777" w:rsidR="00B3474B" w:rsidRDefault="00000000">
      <w:pPr>
        <w:pStyle w:val="3"/>
        <w:keepNext w:val="0"/>
        <w:keepLines w:val="0"/>
        <w:spacing w:before="0" w:after="0" w:line="360" w:lineRule="auto"/>
        <w:ind w:firstLineChars="200" w:firstLine="482"/>
        <w:rPr>
          <w:b w:val="0"/>
          <w:bCs w:val="0"/>
          <w:sz w:val="24"/>
          <w:szCs w:val="24"/>
        </w:rPr>
      </w:pPr>
      <w:r>
        <w:rPr>
          <w:rFonts w:hint="eastAsia"/>
          <w:sz w:val="24"/>
          <w:szCs w:val="24"/>
        </w:rPr>
        <w:t>任务</w:t>
      </w:r>
      <w:r>
        <w:rPr>
          <w:rFonts w:ascii="Times New Roman" w:hAnsi="Times New Roman" w:cs="Times New Roman" w:hint="eastAsia"/>
          <w:sz w:val="24"/>
          <w:szCs w:val="24"/>
        </w:rPr>
        <w:t>B</w:t>
      </w:r>
      <w:r>
        <w:rPr>
          <w:rFonts w:hint="eastAsia"/>
          <w:sz w:val="24"/>
          <w:szCs w:val="24"/>
        </w:rPr>
        <w:t>：</w:t>
      </w:r>
      <w:r>
        <w:rPr>
          <w:rFonts w:hint="eastAsia"/>
          <w:b w:val="0"/>
          <w:bCs w:val="0"/>
          <w:sz w:val="24"/>
          <w:szCs w:val="24"/>
        </w:rPr>
        <w:t>关于视觉识别，先配置识别环境，搭建</w:t>
      </w:r>
      <w:proofErr w:type="spellStart"/>
      <w:r>
        <w:rPr>
          <w:rFonts w:ascii="Times New Roman" w:hAnsi="Times New Roman" w:cs="Times New Roman" w:hint="eastAsia"/>
          <w:b w:val="0"/>
          <w:bCs w:val="0"/>
          <w:sz w:val="24"/>
          <w:szCs w:val="24"/>
        </w:rPr>
        <w:t>conda</w:t>
      </w:r>
      <w:proofErr w:type="spellEnd"/>
      <w:r>
        <w:rPr>
          <w:rFonts w:hint="eastAsia"/>
          <w:b w:val="0"/>
          <w:bCs w:val="0"/>
          <w:sz w:val="24"/>
          <w:szCs w:val="24"/>
        </w:rPr>
        <w:t>虚拟环境、安装适配依赖库；再标注训练集，用精灵助手标注并转换格式；最后训练模型，经多组多次训练与验证，提升识别准确率。</w:t>
      </w:r>
    </w:p>
    <w:p w14:paraId="04F70848" w14:textId="77777777" w:rsidR="00B3474B" w:rsidRDefault="00000000">
      <w:pPr>
        <w:pStyle w:val="3"/>
        <w:keepNext w:val="0"/>
        <w:keepLines w:val="0"/>
        <w:spacing w:before="0" w:after="0" w:line="360" w:lineRule="auto"/>
        <w:ind w:firstLineChars="200" w:firstLine="482"/>
        <w:rPr>
          <w:b w:val="0"/>
          <w:bCs w:val="0"/>
          <w:sz w:val="24"/>
          <w:szCs w:val="24"/>
        </w:rPr>
      </w:pPr>
      <w:r>
        <w:rPr>
          <w:rFonts w:hint="eastAsia"/>
          <w:sz w:val="24"/>
          <w:szCs w:val="24"/>
        </w:rPr>
        <w:t>任务</w:t>
      </w:r>
      <w:r>
        <w:rPr>
          <w:rFonts w:ascii="Times New Roman" w:hAnsi="Times New Roman" w:cs="Times New Roman" w:hint="eastAsia"/>
          <w:sz w:val="24"/>
          <w:szCs w:val="24"/>
        </w:rPr>
        <w:t>C</w:t>
      </w:r>
      <w:r>
        <w:rPr>
          <w:rFonts w:hint="eastAsia"/>
          <w:sz w:val="24"/>
          <w:szCs w:val="24"/>
        </w:rPr>
        <w:t>：</w:t>
      </w:r>
      <w:r>
        <w:rPr>
          <w:rFonts w:hint="eastAsia"/>
          <w:b w:val="0"/>
          <w:bCs w:val="0"/>
          <w:sz w:val="24"/>
          <w:szCs w:val="24"/>
        </w:rPr>
        <w:t>关于焊接调试与报告撰写，焊接调试需保证焊点</w:t>
      </w:r>
      <w:proofErr w:type="gramStart"/>
      <w:r>
        <w:rPr>
          <w:rFonts w:hint="eastAsia"/>
          <w:b w:val="0"/>
          <w:bCs w:val="0"/>
          <w:sz w:val="24"/>
          <w:szCs w:val="24"/>
        </w:rPr>
        <w:t>无堆锡</w:t>
      </w:r>
      <w:proofErr w:type="gramEnd"/>
      <w:r>
        <w:rPr>
          <w:rFonts w:hint="eastAsia"/>
          <w:b w:val="0"/>
          <w:bCs w:val="0"/>
          <w:sz w:val="24"/>
          <w:szCs w:val="24"/>
        </w:rPr>
        <w:t>、毛刺，电路板通电无异常发热，测试点可检测信号；报告撰写要</w:t>
      </w:r>
      <w:proofErr w:type="gramStart"/>
      <w:r>
        <w:rPr>
          <w:rFonts w:hint="eastAsia"/>
          <w:b w:val="0"/>
          <w:bCs w:val="0"/>
          <w:sz w:val="24"/>
          <w:szCs w:val="24"/>
        </w:rPr>
        <w:t>剖析国</w:t>
      </w:r>
      <w:proofErr w:type="gramEnd"/>
      <w:r>
        <w:rPr>
          <w:rFonts w:hint="eastAsia"/>
          <w:b w:val="0"/>
          <w:bCs w:val="0"/>
          <w:sz w:val="24"/>
          <w:szCs w:val="24"/>
        </w:rPr>
        <w:t>赛“智能侦察”规则，把握任务要点，展示对赛题的理解与实现思路，遵循作品规范呈现内容。</w:t>
      </w:r>
    </w:p>
    <w:p w14:paraId="14057705" w14:textId="77777777" w:rsidR="00B3474B" w:rsidRDefault="00000000">
      <w:pPr>
        <w:pStyle w:val="3"/>
        <w:keepNext w:val="0"/>
        <w:keepLines w:val="0"/>
        <w:spacing w:before="0" w:after="0" w:line="360" w:lineRule="auto"/>
        <w:ind w:firstLineChars="200" w:firstLine="482"/>
      </w:pPr>
      <w:r>
        <w:rPr>
          <w:sz w:val="24"/>
          <w:szCs w:val="24"/>
        </w:rPr>
        <w:t>任务</w:t>
      </w:r>
      <w:r>
        <w:rPr>
          <w:rFonts w:ascii="Times New Roman" w:hAnsi="Times New Roman" w:cs="Times New Roman" w:hint="eastAsia"/>
          <w:sz w:val="24"/>
          <w:szCs w:val="24"/>
        </w:rPr>
        <w:t>D</w:t>
      </w:r>
      <w:r>
        <w:rPr>
          <w:sz w:val="24"/>
          <w:szCs w:val="24"/>
        </w:rPr>
        <w:t>：</w:t>
      </w:r>
      <w:r>
        <w:rPr>
          <w:b w:val="0"/>
          <w:bCs w:val="0"/>
          <w:sz w:val="24"/>
          <w:szCs w:val="24"/>
        </w:rPr>
        <w:t>针对机器人进行全方位调试，使其各个系统与部件协同工作，精准执行比赛所要求的各项任务</w:t>
      </w:r>
      <w:r>
        <w:rPr>
          <w:rFonts w:hint="eastAsia"/>
          <w:b w:val="0"/>
          <w:bCs w:val="0"/>
          <w:sz w:val="24"/>
          <w:szCs w:val="24"/>
        </w:rPr>
        <w:t>。</w:t>
      </w:r>
    </w:p>
    <w:p w14:paraId="30B3AB85" w14:textId="77777777" w:rsidR="00B3474B" w:rsidRDefault="00000000">
      <w:pPr>
        <w:pStyle w:val="2"/>
      </w:pPr>
      <w:bookmarkStart w:id="4" w:name="_Toc30434"/>
      <w:r>
        <w:rPr>
          <w:rFonts w:ascii="Times New Roman" w:hAnsi="Times New Roman" w:hint="default"/>
          <w:szCs w:val="24"/>
          <w:shd w:val="clear" w:color="auto" w:fill="auto"/>
        </w:rPr>
        <w:t xml:space="preserve">1.2 </w:t>
      </w:r>
      <w:r>
        <w:t>简要解决思路</w:t>
      </w:r>
      <w:bookmarkEnd w:id="4"/>
    </w:p>
    <w:p w14:paraId="77C7E9B3" w14:textId="77777777" w:rsidR="00B3474B" w:rsidRDefault="00000000">
      <w:pPr>
        <w:pStyle w:val="3"/>
      </w:pPr>
      <w:bookmarkStart w:id="5" w:name="_Toc14664"/>
      <w:r>
        <w:rPr>
          <w:rFonts w:ascii="Times New Roman" w:hAnsi="Times New Roman" w:cs="Times New Roman" w:hint="eastAsia"/>
          <w:kern w:val="0"/>
          <w:szCs w:val="22"/>
        </w:rPr>
        <w:t xml:space="preserve">1.2.1 </w:t>
      </w:r>
      <w:r>
        <w:t>问题由来与研究背景</w:t>
      </w:r>
      <w:bookmarkEnd w:id="5"/>
    </w:p>
    <w:p w14:paraId="4B5D76CE" w14:textId="5DCBC567" w:rsidR="00B3474B" w:rsidRDefault="00000000">
      <w:pPr>
        <w:ind w:firstLineChars="200" w:firstLine="480"/>
      </w:pPr>
      <w:r>
        <w:t>军事智能化是当今时代科技发展和军事需求的必然趋势</w:t>
      </w:r>
      <w:r>
        <w:rPr>
          <w:vertAlign w:val="superscript"/>
        </w:rPr>
        <w:fldChar w:fldCharType="begin"/>
      </w:r>
      <w:r>
        <w:rPr>
          <w:vertAlign w:val="superscript"/>
        </w:rPr>
        <w:instrText xml:space="preserve"> REF _Ref7900 \r \h </w:instrText>
      </w:r>
      <w:r>
        <w:rPr>
          <w:vertAlign w:val="superscript"/>
        </w:rPr>
      </w:r>
      <w:r>
        <w:rPr>
          <w:vertAlign w:val="superscript"/>
        </w:rPr>
        <w:fldChar w:fldCharType="separate"/>
      </w:r>
      <w:r w:rsidR="00F522B9">
        <w:rPr>
          <w:vertAlign w:val="superscript"/>
        </w:rPr>
        <w:t>[1]</w:t>
      </w:r>
      <w:r>
        <w:rPr>
          <w:vertAlign w:val="superscript"/>
        </w:rPr>
        <w:fldChar w:fldCharType="end"/>
      </w:r>
      <w:r>
        <w:t>，现代战争形态正逐渐向信息化、智能化方向演变，传统的侦察手段在面对复杂多变的战场环境和隐蔽性更强的目标时，往往存在一定的局限性</w:t>
      </w:r>
      <w:r>
        <w:rPr>
          <w:rFonts w:hint="eastAsia"/>
        </w:rPr>
        <w:t>。</w:t>
      </w:r>
    </w:p>
    <w:p w14:paraId="5BA3A390" w14:textId="77777777" w:rsidR="00B3474B" w:rsidRDefault="00000000">
      <w:pPr>
        <w:ind w:firstLineChars="200" w:firstLine="480"/>
      </w:pPr>
      <w:r>
        <w:t>军事智能化被纳入国家安全战略体系，作为国家安全与军事发展的关键技术支撑，</w:t>
      </w:r>
      <w:r>
        <w:rPr>
          <w:b/>
          <w:bCs/>
        </w:rPr>
        <w:t>是增强国家战略能力、维护国家主权、安全和发展利益的重要保障。</w:t>
      </w:r>
    </w:p>
    <w:p w14:paraId="2FC6A647" w14:textId="77777777" w:rsidR="00B3474B" w:rsidRDefault="00000000">
      <w:pPr>
        <w:pStyle w:val="3"/>
        <w:keepNext w:val="0"/>
        <w:keepLines w:val="0"/>
        <w:spacing w:line="360" w:lineRule="auto"/>
      </w:pPr>
      <w:bookmarkStart w:id="6" w:name="_Toc690"/>
      <w:r>
        <w:rPr>
          <w:rFonts w:ascii="Times New Roman" w:hAnsi="Times New Roman" w:cs="Times New Roman" w:hint="eastAsia"/>
          <w:kern w:val="0"/>
          <w:szCs w:val="22"/>
        </w:rPr>
        <w:lastRenderedPageBreak/>
        <w:t xml:space="preserve">1.2.2 </w:t>
      </w:r>
      <w:r>
        <w:t>解决思路方向</w:t>
      </w:r>
      <w:bookmarkEnd w:id="6"/>
      <w:r>
        <w:rPr>
          <w:rFonts w:hint="eastAsia"/>
        </w:rPr>
        <w:tab/>
      </w:r>
    </w:p>
    <w:p w14:paraId="72E5B8E6" w14:textId="77777777" w:rsidR="00B3474B" w:rsidRDefault="00000000">
      <w:pPr>
        <w:ind w:firstLineChars="200" w:firstLine="482"/>
      </w:pPr>
      <w:r>
        <w:rPr>
          <w:b/>
          <w:bCs/>
        </w:rPr>
        <w:t>首先，</w:t>
      </w:r>
      <w:r>
        <w:t>组员必须全面熟悉比赛规则，这是确保我们所有工作紧密贴合赛题要求、避免方向偏差的基础。</w:t>
      </w:r>
    </w:p>
    <w:p w14:paraId="71F337DA" w14:textId="77777777" w:rsidR="00B3474B" w:rsidRDefault="00000000">
      <w:pPr>
        <w:ind w:firstLineChars="200" w:firstLine="482"/>
      </w:pPr>
      <w:r>
        <w:rPr>
          <w:b/>
          <w:bCs/>
        </w:rPr>
        <w:t>其次，</w:t>
      </w:r>
      <w:r>
        <w:t>组员需要具备扎实的专业技能，包括但不限于焊接技术，以确保硬件组装的可靠性；熟练掌握</w:t>
      </w:r>
      <w:r>
        <w:rPr>
          <w:rFonts w:ascii="Times New Roman" w:hAnsi="Times New Roman" w:cs="Times New Roman" w:hint="eastAsia"/>
        </w:rPr>
        <w:t>ROS</w:t>
      </w:r>
      <w:r>
        <w:t>操作系统，实现机器人各模块间高效稳定的信息</w:t>
      </w:r>
      <w:proofErr w:type="gramStart"/>
      <w:r>
        <w:t>交互与</w:t>
      </w:r>
      <w:proofErr w:type="gramEnd"/>
      <w:r>
        <w:t>协同控制；运用</w:t>
      </w:r>
      <w:r>
        <w:rPr>
          <w:rFonts w:ascii="Times New Roman" w:hAnsi="Times New Roman" w:cs="Times New Roman" w:hint="eastAsia"/>
        </w:rPr>
        <w:t>YOLOv8</w:t>
      </w:r>
      <w:r>
        <w:t>识别算法，精准快速地识别战场人员和射击目标；以及具备水弹枪打靶编程能力，保障对指定目标的有效精准打击。</w:t>
      </w:r>
    </w:p>
    <w:p w14:paraId="1AB2A068" w14:textId="77777777" w:rsidR="00B3474B" w:rsidRDefault="00000000">
      <w:pPr>
        <w:ind w:firstLineChars="200" w:firstLine="482"/>
      </w:pPr>
      <w:r>
        <w:rPr>
          <w:rFonts w:hint="eastAsia"/>
          <w:b/>
          <w:bCs/>
        </w:rPr>
        <w:t>最后，</w:t>
      </w:r>
      <w:r>
        <w:rPr>
          <w:rFonts w:hint="eastAsia"/>
        </w:rPr>
        <w:t>将具体任务分解，</w:t>
      </w:r>
      <w:r>
        <w:t>团队分工协作</w:t>
      </w:r>
      <w:r>
        <w:rPr>
          <w:rFonts w:hint="eastAsia"/>
        </w:rPr>
        <w:t>。</w:t>
      </w:r>
      <w:r>
        <w:t>如何利用导航与定位技术，实现机器人</w:t>
      </w:r>
      <w:proofErr w:type="gramStart"/>
      <w:r>
        <w:t>厘米级</w:t>
      </w:r>
      <w:proofErr w:type="gramEnd"/>
      <w:r>
        <w:t>的高精度定位以及全局路径的精准规划</w:t>
      </w:r>
      <w:r>
        <w:rPr>
          <w:rFonts w:hint="eastAsia"/>
        </w:rPr>
        <w:t>。</w:t>
      </w:r>
      <w:r>
        <w:t>配置</w:t>
      </w:r>
      <w:r>
        <w:rPr>
          <w:rFonts w:ascii="Times New Roman" w:hAnsi="Times New Roman" w:cs="Times New Roman" w:hint="eastAsia"/>
        </w:rPr>
        <w:t>YOLOv8</w:t>
      </w:r>
      <w:r>
        <w:t>识别模型，实现对战场中敌军友军的准确识别。保证水弹</w:t>
      </w:r>
      <w:proofErr w:type="gramStart"/>
      <w:r>
        <w:t>枪能够</w:t>
      </w:r>
      <w:proofErr w:type="gramEnd"/>
      <w:r>
        <w:t>在机器人的高效机动支持下，精准、及时地对指定目标进行打击，从而圆满完成比赛任务中对目标打击的相关要求。</w:t>
      </w:r>
    </w:p>
    <w:p w14:paraId="51C07326" w14:textId="77777777" w:rsidR="00B3474B" w:rsidRDefault="00000000">
      <w:pPr>
        <w:pStyle w:val="1"/>
      </w:pPr>
      <w:bookmarkStart w:id="7" w:name="_Toc31119"/>
      <w:r>
        <w:rPr>
          <w:rFonts w:hint="default"/>
        </w:rPr>
        <w:t>第二章  设计方案</w:t>
      </w:r>
      <w:bookmarkEnd w:id="7"/>
    </w:p>
    <w:p w14:paraId="5F0E4993" w14:textId="77777777" w:rsidR="00B3474B" w:rsidRDefault="00000000">
      <w:pPr>
        <w:pStyle w:val="2"/>
      </w:pPr>
      <w:bookmarkStart w:id="8" w:name="_Toc19674"/>
      <w:r>
        <w:rPr>
          <w:rFonts w:ascii="Times New Roman" w:hAnsi="Times New Roman" w:hint="default"/>
          <w:szCs w:val="24"/>
          <w:shd w:val="clear" w:color="auto" w:fill="auto"/>
        </w:rPr>
        <w:t>2.1</w:t>
      </w:r>
      <w:r>
        <w:rPr>
          <w:rFonts w:hint="default"/>
        </w:rPr>
        <w:t xml:space="preserve"> 关键问题</w:t>
      </w:r>
      <w:bookmarkEnd w:id="8"/>
    </w:p>
    <w:p w14:paraId="42298543" w14:textId="77777777" w:rsidR="00B3474B" w:rsidRDefault="00000000">
      <w:r>
        <w:rPr>
          <w:rFonts w:hint="eastAsia"/>
        </w:rPr>
        <w:t>通过对国赛规则的解读，我们发现有以下四点关键问题：</w:t>
      </w:r>
    </w:p>
    <w:p w14:paraId="4DEA34A7" w14:textId="77777777" w:rsidR="00B3474B" w:rsidRDefault="00000000">
      <w:pPr>
        <w:ind w:firstLineChars="200" w:firstLine="482"/>
      </w:pPr>
      <w:r>
        <w:rPr>
          <w:rFonts w:hint="eastAsia"/>
          <w:b/>
          <w:bCs/>
        </w:rPr>
        <w:t>（</w:t>
      </w:r>
      <w:r>
        <w:rPr>
          <w:rFonts w:hint="eastAsia"/>
          <w:b/>
          <w:bCs/>
        </w:rPr>
        <w:t>1</w:t>
      </w:r>
      <w:r>
        <w:rPr>
          <w:rFonts w:hint="eastAsia"/>
          <w:b/>
          <w:bCs/>
        </w:rPr>
        <w:t>）复杂动态环境下的自主导航与精准定位：</w:t>
      </w:r>
      <w:r>
        <w:rPr>
          <w:rFonts w:hint="eastAsia"/>
        </w:rPr>
        <w:t>模拟巷战场地包含多地形分区，激光雷达可能会受外部环境的干扰。比赛场地部分区域无物理挡板，需依赖雷达动态识别边界避免触碰到雷区，且定位精度需达</w:t>
      </w:r>
      <w:proofErr w:type="gramStart"/>
      <w:r>
        <w:rPr>
          <w:rFonts w:hint="eastAsia"/>
        </w:rPr>
        <w:t>厘米级</w:t>
      </w:r>
      <w:proofErr w:type="gramEnd"/>
      <w:r>
        <w:rPr>
          <w:rFonts w:hint="eastAsia"/>
        </w:rPr>
        <w:t>以确保能够精准判断前方区域是否可以通过，否则可能因误判导致任务失败。</w:t>
      </w:r>
    </w:p>
    <w:p w14:paraId="2CF2D84A" w14:textId="77777777" w:rsidR="00B3474B" w:rsidRDefault="00000000">
      <w:pPr>
        <w:ind w:firstLineChars="200" w:firstLine="482"/>
      </w:pPr>
      <w:r>
        <w:rPr>
          <w:rFonts w:hint="eastAsia"/>
          <w:b/>
          <w:bCs/>
        </w:rPr>
        <w:t>（</w:t>
      </w:r>
      <w:r>
        <w:rPr>
          <w:rFonts w:hint="eastAsia"/>
          <w:b/>
          <w:bCs/>
        </w:rPr>
        <w:t>2</w:t>
      </w:r>
      <w:r>
        <w:rPr>
          <w:rFonts w:hint="eastAsia"/>
          <w:b/>
          <w:bCs/>
        </w:rPr>
        <w:t>）实现精准环境识别：</w:t>
      </w:r>
      <w:r>
        <w:rPr>
          <w:rFonts w:hint="eastAsia"/>
        </w:rPr>
        <w:t>YOLOv8</w:t>
      </w:r>
      <w:r>
        <w:rPr>
          <w:rFonts w:hint="eastAsia"/>
        </w:rPr>
        <w:t>环境的搭建以及模型训练，</w:t>
      </w:r>
      <w:proofErr w:type="gramStart"/>
      <w:r>
        <w:rPr>
          <w:rFonts w:hint="eastAsia"/>
        </w:rPr>
        <w:t>兵人识别</w:t>
      </w:r>
      <w:proofErr w:type="gramEnd"/>
      <w:r>
        <w:rPr>
          <w:rFonts w:hint="eastAsia"/>
        </w:rPr>
        <w:t>是基于</w:t>
      </w:r>
      <w:r>
        <w:rPr>
          <w:rFonts w:hint="eastAsia"/>
        </w:rPr>
        <w:t>YOLOv8</w:t>
      </w:r>
      <w:r>
        <w:rPr>
          <w:rFonts w:hint="eastAsia"/>
        </w:rPr>
        <w:t>，通过车载摄像头拍摄图片并进行识别并保存结果，而不是实时识别。水弹枪瞄准需基于</w:t>
      </w:r>
      <w:r>
        <w:rPr>
          <w:rFonts w:hint="eastAsia"/>
        </w:rPr>
        <w:t>YOLOv8</w:t>
      </w:r>
      <w:r>
        <w:rPr>
          <w:rFonts w:hint="eastAsia"/>
        </w:rPr>
        <w:t>的实时识别并获取坐标数据，以获取瞄准数据。</w:t>
      </w:r>
    </w:p>
    <w:p w14:paraId="7B605EC1" w14:textId="77777777" w:rsidR="00B3474B" w:rsidRDefault="00000000">
      <w:pPr>
        <w:ind w:firstLineChars="200" w:firstLine="482"/>
      </w:pPr>
      <w:r>
        <w:rPr>
          <w:rFonts w:hint="eastAsia"/>
          <w:b/>
          <w:bCs/>
        </w:rPr>
        <w:t>（</w:t>
      </w:r>
      <w:r>
        <w:rPr>
          <w:rFonts w:hint="eastAsia"/>
          <w:b/>
          <w:bCs/>
        </w:rPr>
        <w:t>3</w:t>
      </w:r>
      <w:r>
        <w:rPr>
          <w:rFonts w:hint="eastAsia"/>
          <w:b/>
          <w:bCs/>
        </w:rPr>
        <w:t>）多任务协同调度与系统实时性：</w:t>
      </w:r>
      <w:r>
        <w:rPr>
          <w:rFonts w:hint="eastAsia"/>
        </w:rPr>
        <w:t>硬件层面需确保驱动电路焊接可靠性，避免焊接存在虚焊、短路等问题，导致驱动板故障；软件层面需实现</w:t>
      </w:r>
      <w:r>
        <w:rPr>
          <w:rFonts w:ascii="Times New Roman" w:hAnsi="Times New Roman" w:cs="Times New Roman" w:hint="eastAsia"/>
        </w:rPr>
        <w:t>SLAM</w:t>
      </w:r>
      <w:r>
        <w:rPr>
          <w:rFonts w:hint="eastAsia"/>
        </w:rPr>
        <w:t>建图、目标识别、控制导航路线同步，避免程序出错导致错过任务触发点，系统延迟可能导致漏打靶点或未完成区域导航，直接影响现场测试成绩。</w:t>
      </w:r>
    </w:p>
    <w:p w14:paraId="3B200414" w14:textId="77777777" w:rsidR="00B3474B" w:rsidRDefault="00000000">
      <w:pPr>
        <w:ind w:firstLineChars="200" w:firstLine="482"/>
      </w:pPr>
      <w:r>
        <w:rPr>
          <w:rFonts w:hint="eastAsia"/>
          <w:b/>
          <w:bCs/>
        </w:rPr>
        <w:lastRenderedPageBreak/>
        <w:t>（</w:t>
      </w:r>
      <w:r>
        <w:rPr>
          <w:rFonts w:hint="eastAsia"/>
          <w:b/>
          <w:bCs/>
        </w:rPr>
        <w:t>4</w:t>
      </w:r>
      <w:r>
        <w:rPr>
          <w:rFonts w:hint="eastAsia"/>
          <w:b/>
          <w:bCs/>
        </w:rPr>
        <w:t>）技术文档和</w:t>
      </w:r>
      <w:r>
        <w:rPr>
          <w:rFonts w:hint="eastAsia"/>
          <w:b/>
          <w:bCs/>
        </w:rPr>
        <w:t>PPT</w:t>
      </w:r>
      <w:r>
        <w:rPr>
          <w:rFonts w:hint="eastAsia"/>
          <w:b/>
          <w:bCs/>
        </w:rPr>
        <w:t>：</w:t>
      </w:r>
      <w:r>
        <w:rPr>
          <w:rFonts w:hint="eastAsia"/>
        </w:rPr>
        <w:t>国赛技术文档占总成绩</w:t>
      </w:r>
      <w:r>
        <w:rPr>
          <w:rFonts w:ascii="Times New Roman" w:hAnsi="Times New Roman" w:cs="Times New Roman" w:hint="eastAsia"/>
        </w:rPr>
        <w:t>20%</w:t>
      </w:r>
      <w:r>
        <w:rPr>
          <w:rFonts w:hint="eastAsia"/>
        </w:rPr>
        <w:t>。报告要结构完整，格式规范，排版美观，便于阅读和理解。文字表达准确通顺，逻辑结构严谨，能清晰阐述项目的技术细节和实现过程。</w:t>
      </w:r>
    </w:p>
    <w:p w14:paraId="564957BE" w14:textId="77777777" w:rsidR="00B3474B" w:rsidRDefault="00000000">
      <w:pPr>
        <w:pStyle w:val="2"/>
      </w:pPr>
      <w:bookmarkStart w:id="9" w:name="_Toc22471"/>
      <w:r>
        <w:rPr>
          <w:rFonts w:ascii="Times New Roman" w:hAnsi="Times New Roman" w:hint="default"/>
          <w:szCs w:val="24"/>
          <w:shd w:val="clear" w:color="auto" w:fill="auto"/>
        </w:rPr>
        <w:t xml:space="preserve">2.2 </w:t>
      </w:r>
      <w:r>
        <w:rPr>
          <w:rFonts w:hint="default"/>
        </w:rPr>
        <w:t>设计思路</w:t>
      </w:r>
      <w:bookmarkEnd w:id="9"/>
    </w:p>
    <w:p w14:paraId="56B8041D" w14:textId="77777777" w:rsidR="00B3474B" w:rsidRDefault="00000000">
      <w:pPr>
        <w:pStyle w:val="3"/>
        <w:keepNext w:val="0"/>
        <w:keepLines w:val="0"/>
        <w:spacing w:line="415" w:lineRule="auto"/>
      </w:pPr>
      <w:bookmarkStart w:id="10" w:name="_Toc25410"/>
      <w:r>
        <w:rPr>
          <w:rFonts w:ascii="Times New Roman" w:hAnsi="Times New Roman" w:cs="Times New Roman" w:hint="eastAsia"/>
          <w:kern w:val="0"/>
          <w:szCs w:val="22"/>
        </w:rPr>
        <w:t xml:space="preserve">2.2.1 </w:t>
      </w:r>
      <w:r>
        <w:t>基本原理</w:t>
      </w:r>
      <w:bookmarkEnd w:id="10"/>
    </w:p>
    <w:p w14:paraId="6C82C28B" w14:textId="3987B1CB" w:rsidR="00B3474B" w:rsidRDefault="00000000">
      <w:pPr>
        <w:ind w:firstLineChars="200" w:firstLine="482"/>
      </w:pPr>
      <w:r>
        <w:rPr>
          <w:rFonts w:hint="eastAsia"/>
          <w:b/>
          <w:bCs/>
        </w:rPr>
        <w:t>（</w:t>
      </w:r>
      <w:r>
        <w:rPr>
          <w:rFonts w:hint="eastAsia"/>
          <w:b/>
          <w:bCs/>
        </w:rPr>
        <w:t>1</w:t>
      </w:r>
      <w:r>
        <w:rPr>
          <w:rFonts w:hint="eastAsia"/>
          <w:b/>
          <w:bCs/>
        </w:rPr>
        <w:t>）自主导航与定位：</w:t>
      </w:r>
      <w:r>
        <w:rPr>
          <w:rFonts w:hint="eastAsia"/>
        </w:rPr>
        <w:t>自主导航需多个节点协同工作，可整合成</w:t>
      </w:r>
      <w:proofErr w:type="spellStart"/>
      <w:r>
        <w:rPr>
          <w:rFonts w:ascii="Times New Roman" w:hAnsi="Times New Roman" w:cs="Times New Roman" w:hint="eastAsia"/>
        </w:rPr>
        <w:t>move_base</w:t>
      </w:r>
      <w:proofErr w:type="spellEnd"/>
      <w:r>
        <w:rPr>
          <w:rFonts w:hint="eastAsia"/>
        </w:rPr>
        <w:t>功能包。</w:t>
      </w:r>
      <w:proofErr w:type="spellStart"/>
      <w:r>
        <w:rPr>
          <w:rFonts w:ascii="Times New Roman" w:hAnsi="Times New Roman" w:cs="Times New Roman" w:hint="eastAsia"/>
        </w:rPr>
        <w:t>global_planner</w:t>
      </w:r>
      <w:proofErr w:type="spellEnd"/>
      <w:r>
        <w:rPr>
          <w:rFonts w:hint="eastAsia"/>
        </w:rPr>
        <w:t>从</w:t>
      </w:r>
      <w:proofErr w:type="spellStart"/>
      <w:r>
        <w:rPr>
          <w:rFonts w:ascii="Times New Roman" w:hAnsi="Times New Roman" w:cs="Times New Roman" w:hint="eastAsia"/>
        </w:rPr>
        <w:t>map_server</w:t>
      </w:r>
      <w:proofErr w:type="spellEnd"/>
      <w:r>
        <w:rPr>
          <w:rFonts w:hint="eastAsia"/>
        </w:rPr>
        <w:t>取数据并生成全局路线。</w:t>
      </w:r>
      <w:proofErr w:type="spellStart"/>
      <w:r>
        <w:rPr>
          <w:rFonts w:ascii="Times New Roman" w:hAnsi="Times New Roman" w:cs="Times New Roman" w:hint="eastAsia"/>
        </w:rPr>
        <w:t>local_planner</w:t>
      </w:r>
      <w:proofErr w:type="spellEnd"/>
      <w:r>
        <w:rPr>
          <w:rFonts w:hint="eastAsia"/>
        </w:rPr>
        <w:t>通过</w:t>
      </w:r>
      <w:r>
        <w:rPr>
          <w:rFonts w:ascii="Times New Roman" w:hAnsi="Times New Roman" w:cs="Times New Roman" w:hint="eastAsia"/>
        </w:rPr>
        <w:t>base controller</w:t>
      </w:r>
      <w:r>
        <w:rPr>
          <w:rFonts w:hint="eastAsia"/>
        </w:rPr>
        <w:t>控制机器人移动，结合激光雷达、</w:t>
      </w:r>
      <w:proofErr w:type="spellStart"/>
      <w:r>
        <w:rPr>
          <w:rFonts w:ascii="Times New Roman" w:hAnsi="Times New Roman" w:cs="Times New Roman" w:hint="eastAsia"/>
        </w:rPr>
        <w:t>amcl</w:t>
      </w:r>
      <w:proofErr w:type="spellEnd"/>
      <w:r>
        <w:rPr>
          <w:rFonts w:hint="eastAsia"/>
        </w:rPr>
        <w:t>节点实现实时位置，用</w:t>
      </w:r>
      <w:proofErr w:type="gramStart"/>
      <w:r>
        <w:rPr>
          <w:rFonts w:hint="eastAsia"/>
        </w:rPr>
        <w:t>里程计提稿路线</w:t>
      </w:r>
      <w:proofErr w:type="gramEnd"/>
      <w:r>
        <w:rPr>
          <w:rFonts w:hint="eastAsia"/>
        </w:rPr>
        <w:t>规划可靠性</w:t>
      </w:r>
      <w:r>
        <w:rPr>
          <w:rFonts w:hint="eastAsia"/>
          <w:vertAlign w:val="superscript"/>
        </w:rPr>
        <w:fldChar w:fldCharType="begin"/>
      </w:r>
      <w:r>
        <w:rPr>
          <w:rFonts w:hint="eastAsia"/>
          <w:vertAlign w:val="superscript"/>
        </w:rPr>
        <w:instrText xml:space="preserve"> REF _Ref8400 \r \h </w:instrText>
      </w:r>
      <w:r>
        <w:rPr>
          <w:rFonts w:hint="eastAsia"/>
          <w:vertAlign w:val="superscript"/>
        </w:rPr>
      </w:r>
      <w:r>
        <w:rPr>
          <w:rFonts w:hint="eastAsia"/>
          <w:vertAlign w:val="superscript"/>
        </w:rPr>
        <w:fldChar w:fldCharType="separate"/>
      </w:r>
      <w:r w:rsidR="00F522B9">
        <w:rPr>
          <w:vertAlign w:val="superscript"/>
        </w:rPr>
        <w:t>[2]</w:t>
      </w:r>
      <w:r>
        <w:rPr>
          <w:rFonts w:hint="eastAsia"/>
          <w:vertAlign w:val="superscript"/>
        </w:rPr>
        <w:fldChar w:fldCharType="end"/>
      </w:r>
      <w:r>
        <w:rPr>
          <w:rFonts w:hint="eastAsia"/>
        </w:rPr>
        <w:t>。激光雷达生成</w:t>
      </w:r>
      <w:proofErr w:type="spellStart"/>
      <w:r>
        <w:rPr>
          <w:rFonts w:ascii="Times New Roman" w:hAnsi="Times New Roman" w:cs="Times New Roman" w:hint="eastAsia"/>
        </w:rPr>
        <w:t>local_costmap</w:t>
      </w:r>
      <w:proofErr w:type="spellEnd"/>
      <w:r>
        <w:rPr>
          <w:rFonts w:hint="eastAsia"/>
        </w:rPr>
        <w:t>，遇障碍物时利用</w:t>
      </w:r>
      <w:r>
        <w:rPr>
          <w:rFonts w:hint="eastAsia"/>
        </w:rPr>
        <w:t xml:space="preserve"> </w:t>
      </w:r>
      <w:proofErr w:type="spellStart"/>
      <w:r>
        <w:rPr>
          <w:rFonts w:ascii="Times New Roman" w:hAnsi="Times New Roman" w:cs="Times New Roman" w:hint="eastAsia"/>
        </w:rPr>
        <w:t>local_planner</w:t>
      </w:r>
      <w:proofErr w:type="spellEnd"/>
      <w:r>
        <w:rPr>
          <w:rFonts w:hint="eastAsia"/>
        </w:rPr>
        <w:t>的避障算法避开障碍物，无法绕开则</w:t>
      </w:r>
      <w:proofErr w:type="spellStart"/>
      <w:r>
        <w:rPr>
          <w:rFonts w:ascii="Times New Roman" w:hAnsi="Times New Roman" w:cs="Times New Roman" w:hint="eastAsia"/>
        </w:rPr>
        <w:t>recovery_behaviors</w:t>
      </w:r>
      <w:proofErr w:type="spellEnd"/>
      <w:r>
        <w:rPr>
          <w:rFonts w:hint="eastAsia"/>
        </w:rPr>
        <w:t>介入，仍不行则</w:t>
      </w:r>
      <w:proofErr w:type="spellStart"/>
      <w:r>
        <w:rPr>
          <w:rFonts w:ascii="Times New Roman" w:hAnsi="Times New Roman" w:cs="Times New Roman" w:hint="eastAsia"/>
        </w:rPr>
        <w:t>global_planner</w:t>
      </w:r>
      <w:proofErr w:type="spellEnd"/>
      <w:r>
        <w:rPr>
          <w:rFonts w:hint="eastAsia"/>
        </w:rPr>
        <w:t>重规划路线。</w:t>
      </w:r>
      <w:r>
        <w:rPr>
          <w:rFonts w:ascii="Times New Roman" w:hAnsi="Times New Roman" w:cs="Times New Roman"/>
        </w:rPr>
        <w:t>此外，必须精确计算速度与时间的关系，以确保小车能在规定时间内完成赛道</w:t>
      </w:r>
      <w:r>
        <w:rPr>
          <w:rFonts w:ascii="Times New Roman" w:hAnsi="Times New Roman" w:cs="Times New Roman" w:hint="eastAsia"/>
        </w:rPr>
        <w:t>。</w:t>
      </w:r>
    </w:p>
    <w:p w14:paraId="6F6E51EB" w14:textId="77777777" w:rsidR="00B3474B" w:rsidRDefault="00000000">
      <w:pPr>
        <w:ind w:firstLineChars="200" w:firstLine="482"/>
      </w:pPr>
      <w:r>
        <w:rPr>
          <w:rFonts w:hint="eastAsia"/>
          <w:b/>
          <w:bCs/>
        </w:rPr>
        <w:t>（</w:t>
      </w:r>
      <w:r>
        <w:rPr>
          <w:rFonts w:hint="eastAsia"/>
          <w:b/>
          <w:bCs/>
        </w:rPr>
        <w:t>2</w:t>
      </w:r>
      <w:r>
        <w:rPr>
          <w:rFonts w:hint="eastAsia"/>
          <w:b/>
          <w:bCs/>
        </w:rPr>
        <w:t>）环境识别与水弹枪：</w:t>
      </w:r>
      <w:r>
        <w:t>基于</w:t>
      </w:r>
      <w:r>
        <w:rPr>
          <w:rFonts w:ascii="Times New Roman" w:hAnsi="Times New Roman" w:cs="Times New Roman" w:hint="eastAsia"/>
        </w:rPr>
        <w:t>YOLOv8</w:t>
      </w:r>
      <w:r>
        <w:t>目标检测模型，构建了双摄像头协同识别系统。其中，水弹枪与小车前端各搭载一枚高清摄像头，形成多视角数据采集架构。团队通过优化</w:t>
      </w:r>
      <w:r>
        <w:rPr>
          <w:rFonts w:ascii="Times New Roman" w:hAnsi="Times New Roman" w:cs="Times New Roman" w:hint="eastAsia"/>
        </w:rPr>
        <w:t>YOLOv8</w:t>
      </w:r>
      <w:r>
        <w:t>网络参数，在实时处理两路视频流的基础上，成功实现对靶标的精准识别，并完成亚</w:t>
      </w:r>
      <w:proofErr w:type="gramStart"/>
      <w:r>
        <w:t>像素级</w:t>
      </w:r>
      <w:proofErr w:type="gramEnd"/>
      <w:r>
        <w:t>坐标定位，为后续自动化控制与决策提供了可靠的空间数据支持。</w:t>
      </w:r>
    </w:p>
    <w:p w14:paraId="76499549" w14:textId="77777777" w:rsidR="00B3474B" w:rsidRDefault="00000000">
      <w:pPr>
        <w:pStyle w:val="3"/>
        <w:rPr>
          <w:rFonts w:ascii="Times New Roman" w:hAnsi="Times New Roman" w:cs="Times New Roman"/>
          <w:kern w:val="0"/>
          <w:szCs w:val="22"/>
        </w:rPr>
      </w:pPr>
      <w:bookmarkStart w:id="11" w:name="_Toc19447"/>
      <w:r>
        <w:rPr>
          <w:rFonts w:ascii="Times New Roman" w:hAnsi="Times New Roman" w:cs="Times New Roman" w:hint="eastAsia"/>
          <w:kern w:val="0"/>
          <w:szCs w:val="22"/>
        </w:rPr>
        <w:t xml:space="preserve">2.2.2 </w:t>
      </w:r>
      <w:r>
        <w:rPr>
          <w:rFonts w:ascii="Times New Roman" w:hAnsi="Times New Roman" w:cs="Times New Roman" w:hint="eastAsia"/>
          <w:kern w:val="0"/>
          <w:szCs w:val="22"/>
        </w:rPr>
        <w:t>整体结构</w:t>
      </w:r>
      <w:bookmarkEnd w:id="11"/>
    </w:p>
    <w:p w14:paraId="7FF10787" w14:textId="77777777" w:rsidR="00B3474B" w:rsidRDefault="00000000">
      <w:pPr>
        <w:ind w:firstLineChars="200" w:firstLine="482"/>
      </w:pPr>
      <w:r>
        <w:rPr>
          <w:rFonts w:hint="eastAsia"/>
          <w:b/>
          <w:bCs/>
        </w:rPr>
        <w:t>硬件层：</w:t>
      </w:r>
      <w:r>
        <w:rPr>
          <w:rFonts w:hint="eastAsia"/>
        </w:rPr>
        <w:t>国产</w:t>
      </w:r>
      <w:r>
        <w:rPr>
          <w:rFonts w:ascii="Times New Roman" w:hAnsi="Times New Roman" w:cs="Times New Roman" w:hint="eastAsia"/>
        </w:rPr>
        <w:t>M4</w:t>
      </w:r>
      <w:r>
        <w:rPr>
          <w:rFonts w:hint="eastAsia"/>
        </w:rPr>
        <w:t>芯片主控板</w:t>
      </w:r>
      <w:r>
        <w:rPr>
          <w:rFonts w:ascii="Times New Roman" w:hAnsi="Times New Roman" w:cs="Times New Roman" w:hint="eastAsia"/>
        </w:rPr>
        <w:t>+4*11W</w:t>
      </w:r>
      <w:r>
        <w:rPr>
          <w:rFonts w:hint="eastAsia"/>
        </w:rPr>
        <w:t>电机驱动</w:t>
      </w:r>
      <w:r>
        <w:rPr>
          <w:rFonts w:ascii="Times New Roman" w:hAnsi="Times New Roman" w:cs="Times New Roman" w:hint="eastAsia"/>
        </w:rPr>
        <w:t>+IP22</w:t>
      </w:r>
      <w:r>
        <w:rPr>
          <w:rFonts w:hint="eastAsia"/>
        </w:rPr>
        <w:t>防护底盘，集成激光雷达与视觉相机。</w:t>
      </w:r>
    </w:p>
    <w:p w14:paraId="5CBAC98A" w14:textId="77777777" w:rsidR="00B3474B" w:rsidRDefault="00000000">
      <w:pPr>
        <w:ind w:firstLineChars="200" w:firstLine="482"/>
      </w:pPr>
      <w:r>
        <w:rPr>
          <w:rFonts w:hint="eastAsia"/>
          <w:b/>
          <w:bCs/>
        </w:rPr>
        <w:t>软件层：</w:t>
      </w:r>
      <w:r>
        <w:rPr>
          <w:rFonts w:hint="eastAsia"/>
        </w:rPr>
        <w:t>（</w:t>
      </w:r>
      <w:r>
        <w:rPr>
          <w:rFonts w:hint="eastAsia"/>
        </w:rPr>
        <w:t>1</w:t>
      </w:r>
      <w:r>
        <w:rPr>
          <w:rFonts w:hint="eastAsia"/>
        </w:rPr>
        <w:t>）感知层：通过</w:t>
      </w:r>
      <w:r>
        <w:rPr>
          <w:rFonts w:ascii="Times New Roman" w:hAnsi="Times New Roman" w:cs="Times New Roman" w:hint="eastAsia"/>
        </w:rPr>
        <w:t>ROS</w:t>
      </w:r>
      <w:r>
        <w:rPr>
          <w:rFonts w:hint="eastAsia"/>
        </w:rPr>
        <w:t>订阅激光点云与图像话题，分别输入</w:t>
      </w:r>
      <w:r>
        <w:rPr>
          <w:rFonts w:ascii="Times New Roman" w:hAnsi="Times New Roman" w:cs="Times New Roman" w:hint="eastAsia"/>
        </w:rPr>
        <w:t>SLAM</w:t>
      </w:r>
      <w:proofErr w:type="gramStart"/>
      <w:r>
        <w:rPr>
          <w:rFonts w:hint="eastAsia"/>
        </w:rPr>
        <w:t>建图节点</w:t>
      </w:r>
      <w:proofErr w:type="gramEnd"/>
      <w:r>
        <w:rPr>
          <w:rFonts w:hint="eastAsia"/>
        </w:rPr>
        <w:t>与</w:t>
      </w:r>
      <w:r>
        <w:rPr>
          <w:rFonts w:ascii="Times New Roman" w:hAnsi="Times New Roman" w:cs="Times New Roman" w:hint="eastAsia"/>
        </w:rPr>
        <w:t>YOLOv8</w:t>
      </w:r>
      <w:r>
        <w:rPr>
          <w:rFonts w:hint="eastAsia"/>
        </w:rPr>
        <w:t>检测节点。（</w:t>
      </w:r>
      <w:r>
        <w:rPr>
          <w:rFonts w:hint="eastAsia"/>
        </w:rPr>
        <w:t>2</w:t>
      </w:r>
      <w:r>
        <w:rPr>
          <w:rFonts w:hint="eastAsia"/>
        </w:rPr>
        <w:t>）决策层：基于</w:t>
      </w:r>
      <w:r>
        <w:rPr>
          <w:rFonts w:ascii="Times New Roman" w:hAnsi="Times New Roman" w:cs="Times New Roman" w:hint="eastAsia"/>
        </w:rPr>
        <w:t>ROS</w:t>
      </w:r>
      <w:r>
        <w:rPr>
          <w:rFonts w:hint="eastAsia"/>
        </w:rPr>
        <w:t>服务</w:t>
      </w:r>
      <w:proofErr w:type="gramStart"/>
      <w:r>
        <w:rPr>
          <w:rFonts w:hint="eastAsia"/>
        </w:rPr>
        <w:t>实现建图结果</w:t>
      </w:r>
      <w:proofErr w:type="gramEnd"/>
      <w:r>
        <w:rPr>
          <w:rFonts w:hint="eastAsia"/>
        </w:rPr>
        <w:t>与识别数据的跨节点交互，利用行为树定义任务优先级。（</w:t>
      </w:r>
      <w:r>
        <w:rPr>
          <w:rFonts w:hint="eastAsia"/>
        </w:rPr>
        <w:t>3</w:t>
      </w:r>
      <w:r>
        <w:rPr>
          <w:rFonts w:hint="eastAsia"/>
        </w:rPr>
        <w:t>）执行层：通过</w:t>
      </w:r>
      <w:r>
        <w:rPr>
          <w:rFonts w:ascii="Times New Roman" w:hAnsi="Times New Roman" w:cs="Times New Roman" w:hint="eastAsia"/>
        </w:rPr>
        <w:t>ROS</w:t>
      </w:r>
      <w:r>
        <w:rPr>
          <w:rFonts w:hint="eastAsia"/>
        </w:rPr>
        <w:t>动作控制底盘运动，结合实时反馈的码盘数据（</w:t>
      </w:r>
      <w:r>
        <w:rPr>
          <w:rFonts w:ascii="Times New Roman" w:hAnsi="Times New Roman" w:cs="Times New Roman" w:hint="eastAsia"/>
        </w:rPr>
        <w:t>550</w:t>
      </w:r>
      <w:r>
        <w:rPr>
          <w:rFonts w:hint="eastAsia"/>
        </w:rPr>
        <w:t>线分辨率）闭环调整速度与位置。</w:t>
      </w:r>
      <w:r>
        <w:rPr>
          <w:rFonts w:hint="eastAsia"/>
        </w:rPr>
        <w:t xml:space="preserve">      </w:t>
      </w:r>
    </w:p>
    <w:p w14:paraId="04D2AAF2" w14:textId="77777777" w:rsidR="00B3474B" w:rsidRDefault="00000000">
      <w:pPr>
        <w:ind w:firstLineChars="100" w:firstLine="321"/>
      </w:pPr>
      <w:r>
        <w:rPr>
          <w:rFonts w:ascii="Times New Roman" w:hAnsi="Times New Roman" w:cs="Times New Roman" w:hint="eastAsia"/>
          <w:b/>
          <w:bCs/>
          <w:kern w:val="0"/>
          <w:sz w:val="32"/>
          <w:szCs w:val="22"/>
        </w:rPr>
        <w:lastRenderedPageBreak/>
        <w:t xml:space="preserve">2.2.3 </w:t>
      </w:r>
      <w:r>
        <w:rPr>
          <w:rFonts w:ascii="Times New Roman" w:hAnsi="Times New Roman" w:cs="Times New Roman" w:hint="eastAsia"/>
          <w:b/>
          <w:bCs/>
          <w:kern w:val="0"/>
          <w:sz w:val="32"/>
          <w:szCs w:val="22"/>
        </w:rPr>
        <w:t>研究路线</w:t>
      </w:r>
    </w:p>
    <w:p w14:paraId="20F4CA67" w14:textId="77777777" w:rsidR="00B3474B" w:rsidRDefault="00000000">
      <w:pPr>
        <w:pStyle w:val="2"/>
        <w:ind w:firstLine="0"/>
        <w:jc w:val="center"/>
        <w:rPr>
          <w:rFonts w:cs="宋体"/>
          <w:sz w:val="24"/>
          <w:szCs w:val="24"/>
        </w:rPr>
      </w:pPr>
      <w:r>
        <w:rPr>
          <w:rFonts w:cs="宋体"/>
          <w:noProof/>
          <w:sz w:val="24"/>
          <w:szCs w:val="24"/>
        </w:rPr>
        <w:drawing>
          <wp:inline distT="0" distB="0" distL="114300" distR="114300" wp14:anchorId="41A84F73" wp14:editId="70FCC012">
            <wp:extent cx="3792220" cy="2109470"/>
            <wp:effectExtent l="9525" t="9525" r="19685" b="18415"/>
            <wp:docPr id="1" name="图片 1" descr="C:/Users/PPP/Documents/WeChat Files/wxid_rmwye5o99lxe22/FileStorage/Temp/4c45505df927ffb415f424aeae0d661.png4c45505df927ffb415f424aeae0d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PPP/Documents/WeChat Files/wxid_rmwye5o99lxe22/FileStorage/Temp/4c45505df927ffb415f424aeae0d661.png4c45505df927ffb415f424aeae0d661"/>
                    <pic:cNvPicPr>
                      <a:picLocks noChangeAspect="1"/>
                    </pic:cNvPicPr>
                  </pic:nvPicPr>
                  <pic:blipFill>
                    <a:blip r:embed="rId17"/>
                    <a:srcRect t="-2441" b="401"/>
                    <a:stretch>
                      <a:fillRect/>
                    </a:stretch>
                  </pic:blipFill>
                  <pic:spPr>
                    <a:xfrm>
                      <a:off x="0" y="0"/>
                      <a:ext cx="3792220" cy="2109470"/>
                    </a:xfrm>
                    <a:prstGeom prst="rect">
                      <a:avLst/>
                    </a:prstGeom>
                    <a:ln>
                      <a:solidFill>
                        <a:schemeClr val="tx2">
                          <a:lumMod val="75000"/>
                        </a:schemeClr>
                      </a:solidFill>
                    </a:ln>
                  </pic:spPr>
                </pic:pic>
              </a:graphicData>
            </a:graphic>
          </wp:inline>
        </w:drawing>
      </w:r>
    </w:p>
    <w:p w14:paraId="6A0585A4" w14:textId="77777777" w:rsidR="00B3474B" w:rsidRDefault="00000000">
      <w:pPr>
        <w:pStyle w:val="2"/>
        <w:ind w:firstLine="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b w:val="0"/>
          <w:bCs w:val="0"/>
          <w:kern w:val="2"/>
          <w:sz w:val="21"/>
          <w:szCs w:val="21"/>
        </w:rPr>
        <w:t>图2-1研究路线框架</w:t>
      </w:r>
    </w:p>
    <w:p w14:paraId="70E4D591" w14:textId="77777777" w:rsidR="00B3474B" w:rsidRDefault="00000000">
      <w:pPr>
        <w:pStyle w:val="2"/>
      </w:pPr>
      <w:bookmarkStart w:id="12" w:name="_Toc9716"/>
      <w:r>
        <w:rPr>
          <w:rFonts w:ascii="Times New Roman" w:hAnsi="Times New Roman" w:hint="default"/>
          <w:szCs w:val="24"/>
          <w:shd w:val="clear" w:color="auto" w:fill="auto"/>
        </w:rPr>
        <w:t xml:space="preserve">2.3 </w:t>
      </w:r>
      <w:r>
        <w:rPr>
          <w:rFonts w:hint="default"/>
        </w:rPr>
        <w:t>设计内容</w:t>
      </w:r>
      <w:bookmarkEnd w:id="12"/>
    </w:p>
    <w:p w14:paraId="15E21896" w14:textId="77777777" w:rsidR="00B3474B" w:rsidRDefault="00000000">
      <w:pPr>
        <w:pStyle w:val="3"/>
        <w:keepNext w:val="0"/>
        <w:keepLines w:val="0"/>
        <w:spacing w:line="415" w:lineRule="auto"/>
        <w:rPr>
          <w:rFonts w:ascii="Times New Roman" w:hAnsi="Times New Roman" w:cs="Times New Roman"/>
          <w:kern w:val="0"/>
          <w:szCs w:val="22"/>
        </w:rPr>
      </w:pPr>
      <w:bookmarkStart w:id="13" w:name="_Toc32224"/>
      <w:r>
        <w:rPr>
          <w:rFonts w:ascii="Times New Roman" w:hAnsi="Times New Roman" w:cs="Times New Roman" w:hint="eastAsia"/>
          <w:kern w:val="0"/>
          <w:szCs w:val="22"/>
        </w:rPr>
        <w:t xml:space="preserve">2.3.1 </w:t>
      </w:r>
      <w:r>
        <w:rPr>
          <w:rFonts w:ascii="Times New Roman" w:hAnsi="Times New Roman" w:cs="Times New Roman" w:hint="eastAsia"/>
          <w:kern w:val="0"/>
          <w:szCs w:val="22"/>
        </w:rPr>
        <w:t>关键技术</w:t>
      </w:r>
      <w:proofErr w:type="gramStart"/>
      <w:r>
        <w:rPr>
          <w:rFonts w:ascii="Times New Roman" w:hAnsi="Times New Roman" w:cs="Times New Roman" w:hint="eastAsia"/>
          <w:kern w:val="0"/>
          <w:szCs w:val="22"/>
        </w:rPr>
        <w:t>一</w:t>
      </w:r>
      <w:proofErr w:type="gramEnd"/>
      <w:r>
        <w:rPr>
          <w:rFonts w:ascii="Times New Roman" w:hAnsi="Times New Roman" w:cs="Times New Roman" w:hint="eastAsia"/>
          <w:kern w:val="0"/>
          <w:szCs w:val="22"/>
        </w:rPr>
        <w:t>：自主导航</w:t>
      </w:r>
      <w:bookmarkEnd w:id="13"/>
    </w:p>
    <w:p w14:paraId="1DD5DE2E" w14:textId="4D5EE107" w:rsidR="00B3474B" w:rsidRDefault="00000000">
      <w:pPr>
        <w:ind w:firstLineChars="200" w:firstLine="480"/>
        <w:rPr>
          <w:rFonts w:ascii="宋体" w:hAnsi="宋体" w:hint="eastAsia"/>
          <w:szCs w:val="28"/>
        </w:rPr>
      </w:pPr>
      <w:r>
        <w:rPr>
          <w:rFonts w:ascii="宋体" w:hAnsi="宋体" w:hint="eastAsia"/>
          <w:szCs w:val="28"/>
        </w:rPr>
        <w:t>自主导航系统是机器人实现精准定位和路径规划的核心。</w:t>
      </w:r>
      <w:r>
        <w:rPr>
          <w:rFonts w:ascii="Times New Roman" w:hAnsi="Times New Roman" w:cs="Times New Roman" w:hint="eastAsia"/>
        </w:rPr>
        <w:t>ROS</w:t>
      </w:r>
      <w:r>
        <w:rPr>
          <w:rFonts w:ascii="宋体" w:hAnsi="宋体" w:hint="eastAsia"/>
          <w:szCs w:val="28"/>
        </w:rPr>
        <w:t>系统的路径规划由</w:t>
      </w:r>
      <w:proofErr w:type="spellStart"/>
      <w:r>
        <w:rPr>
          <w:rFonts w:ascii="Times New Roman" w:hAnsi="Times New Roman" w:cs="Times New Roman" w:hint="eastAsia"/>
        </w:rPr>
        <w:t>move_base</w:t>
      </w:r>
      <w:proofErr w:type="spellEnd"/>
      <w:r>
        <w:rPr>
          <w:rFonts w:ascii="宋体" w:hAnsi="宋体" w:hint="eastAsia"/>
          <w:szCs w:val="28"/>
        </w:rPr>
        <w:t>统筹，在</w:t>
      </w:r>
      <w:proofErr w:type="spellStart"/>
      <w:r>
        <w:rPr>
          <w:rFonts w:ascii="Times New Roman" w:hAnsi="Times New Roman" w:cs="Times New Roman" w:hint="eastAsia"/>
        </w:rPr>
        <w:t>move_base</w:t>
      </w:r>
      <w:proofErr w:type="spellEnd"/>
      <w:r>
        <w:rPr>
          <w:rFonts w:ascii="宋体" w:hAnsi="宋体" w:hint="eastAsia"/>
          <w:szCs w:val="28"/>
        </w:rPr>
        <w:t>中集成了代价地图模块</w:t>
      </w:r>
      <w:proofErr w:type="spellStart"/>
      <w:r>
        <w:rPr>
          <w:rFonts w:ascii="Times New Roman" w:hAnsi="Times New Roman" w:cs="Times New Roman" w:hint="eastAsia"/>
        </w:rPr>
        <w:t>costmap_common</w:t>
      </w:r>
      <w:proofErr w:type="spellEnd"/>
      <w:r>
        <w:rPr>
          <w:rFonts w:ascii="宋体" w:hAnsi="宋体" w:hint="eastAsia"/>
          <w:szCs w:val="28"/>
        </w:rPr>
        <w:t>，全局规划器（</w:t>
      </w:r>
      <w:proofErr w:type="spellStart"/>
      <w:r>
        <w:rPr>
          <w:rFonts w:ascii="Times New Roman" w:hAnsi="Times New Roman" w:cs="Times New Roman" w:hint="eastAsia"/>
        </w:rPr>
        <w:t>global_planner</w:t>
      </w:r>
      <w:proofErr w:type="spellEnd"/>
      <w:r>
        <w:rPr>
          <w:rFonts w:ascii="宋体" w:hAnsi="宋体" w:hint="eastAsia"/>
          <w:szCs w:val="28"/>
        </w:rPr>
        <w:t>）和局部规划器（</w:t>
      </w:r>
      <w:proofErr w:type="spellStart"/>
      <w:r>
        <w:rPr>
          <w:rFonts w:ascii="Times New Roman" w:hAnsi="Times New Roman" w:cs="Times New Roman" w:hint="eastAsia"/>
        </w:rPr>
        <w:t>dwa_local_planner</w:t>
      </w:r>
      <w:proofErr w:type="spellEnd"/>
      <w:r>
        <w:rPr>
          <w:rFonts w:ascii="宋体" w:hAnsi="宋体" w:hint="eastAsia"/>
          <w:szCs w:val="28"/>
        </w:rPr>
        <w:t>），其中</w:t>
      </w:r>
      <w:proofErr w:type="spellStart"/>
      <w:r>
        <w:rPr>
          <w:rFonts w:ascii="Times New Roman" w:hAnsi="Times New Roman" w:cs="Times New Roman" w:hint="eastAsia"/>
        </w:rPr>
        <w:t>costmap_common</w:t>
      </w:r>
      <w:proofErr w:type="spellEnd"/>
      <w:r>
        <w:rPr>
          <w:rFonts w:ascii="宋体" w:hAnsi="宋体" w:hint="eastAsia"/>
          <w:szCs w:val="28"/>
        </w:rPr>
        <w:t>分别衍生了全局代价地图(</w:t>
      </w:r>
      <w:proofErr w:type="spellStart"/>
      <w:r>
        <w:rPr>
          <w:rFonts w:ascii="Times New Roman" w:hAnsi="Times New Roman" w:cs="Times New Roman" w:hint="eastAsia"/>
        </w:rPr>
        <w:t>global_costmap</w:t>
      </w:r>
      <w:proofErr w:type="spellEnd"/>
      <w:r>
        <w:rPr>
          <w:rFonts w:ascii="宋体" w:hAnsi="宋体" w:hint="eastAsia"/>
          <w:szCs w:val="28"/>
        </w:rPr>
        <w:t>)和局部代价地图(</w:t>
      </w:r>
      <w:proofErr w:type="spellStart"/>
      <w:r>
        <w:rPr>
          <w:rFonts w:ascii="Times New Roman" w:hAnsi="Times New Roman" w:cs="Times New Roman" w:hint="eastAsia"/>
        </w:rPr>
        <w:t>loca_costmap</w:t>
      </w:r>
      <w:proofErr w:type="spellEnd"/>
      <w:r>
        <w:rPr>
          <w:rFonts w:ascii="宋体" w:hAnsi="宋体" w:hint="eastAsia"/>
          <w:szCs w:val="28"/>
        </w:rPr>
        <w:t>)，此外还有恢复模块</w:t>
      </w:r>
      <w:proofErr w:type="spellStart"/>
      <w:r>
        <w:rPr>
          <w:rFonts w:ascii="Times New Roman" w:hAnsi="Times New Roman" w:cs="Times New Roman" w:hint="eastAsia"/>
        </w:rPr>
        <w:t>recovery_behaviors</w:t>
      </w:r>
      <w:proofErr w:type="spellEnd"/>
      <w:r>
        <w:rPr>
          <w:rFonts w:ascii="宋体" w:hAnsi="宋体" w:hint="eastAsia"/>
          <w:szCs w:val="28"/>
        </w:rPr>
        <w:t>，实现了</w:t>
      </w:r>
      <w:proofErr w:type="gramStart"/>
      <w:r>
        <w:rPr>
          <w:rFonts w:ascii="宋体" w:hAnsi="宋体" w:hint="eastAsia"/>
          <w:szCs w:val="28"/>
        </w:rPr>
        <w:t>厘米级</w:t>
      </w:r>
      <w:proofErr w:type="gramEnd"/>
      <w:r>
        <w:rPr>
          <w:rFonts w:ascii="宋体" w:hAnsi="宋体" w:hint="eastAsia"/>
          <w:szCs w:val="28"/>
        </w:rPr>
        <w:t>高精度定位。通过激光雷达</w:t>
      </w:r>
      <w:r>
        <w:rPr>
          <w:rFonts w:ascii="Times New Roman" w:hAnsi="Times New Roman" w:cs="Times New Roman" w:hint="eastAsia"/>
        </w:rPr>
        <w:t>SLAM</w:t>
      </w:r>
      <w:proofErr w:type="gramStart"/>
      <w:r>
        <w:rPr>
          <w:rFonts w:ascii="宋体" w:hAnsi="宋体" w:hint="eastAsia"/>
          <w:szCs w:val="28"/>
        </w:rPr>
        <w:t>建图与</w:t>
      </w:r>
      <w:proofErr w:type="gramEnd"/>
      <w:r>
        <w:rPr>
          <w:rFonts w:ascii="宋体" w:hAnsi="宋体" w:hint="eastAsia"/>
          <w:szCs w:val="28"/>
        </w:rPr>
        <w:t>路径规划完成复杂地形导航</w:t>
      </w:r>
      <w:r>
        <w:rPr>
          <w:rFonts w:ascii="宋体" w:hAnsi="宋体" w:hint="eastAsia"/>
          <w:szCs w:val="28"/>
          <w:vertAlign w:val="superscript"/>
        </w:rPr>
        <w:fldChar w:fldCharType="begin"/>
      </w:r>
      <w:r>
        <w:rPr>
          <w:rFonts w:ascii="宋体" w:hAnsi="宋体" w:hint="eastAsia"/>
          <w:szCs w:val="28"/>
          <w:vertAlign w:val="superscript"/>
        </w:rPr>
        <w:instrText xml:space="preserve"> REF _Ref9683 \r \h </w:instrText>
      </w:r>
      <w:r>
        <w:rPr>
          <w:rFonts w:ascii="宋体" w:hAnsi="宋体" w:hint="eastAsia"/>
          <w:szCs w:val="28"/>
          <w:vertAlign w:val="superscript"/>
        </w:rPr>
      </w:r>
      <w:r>
        <w:rPr>
          <w:rFonts w:ascii="宋体" w:hAnsi="宋体" w:hint="eastAsia"/>
          <w:szCs w:val="28"/>
          <w:vertAlign w:val="superscript"/>
        </w:rPr>
        <w:fldChar w:fldCharType="separate"/>
      </w:r>
      <w:r w:rsidR="00F522B9">
        <w:rPr>
          <w:rFonts w:ascii="宋体" w:hAnsi="宋体" w:hint="eastAsia"/>
          <w:szCs w:val="28"/>
          <w:vertAlign w:val="superscript"/>
        </w:rPr>
        <w:t>[3]</w:t>
      </w:r>
      <w:r>
        <w:rPr>
          <w:rFonts w:ascii="宋体" w:hAnsi="宋体" w:hint="eastAsia"/>
          <w:szCs w:val="28"/>
          <w:vertAlign w:val="superscript"/>
        </w:rPr>
        <w:fldChar w:fldCharType="end"/>
      </w:r>
      <w:r>
        <w:rPr>
          <w:rFonts w:ascii="宋体" w:hAnsi="宋体" w:hint="eastAsia"/>
          <w:szCs w:val="28"/>
        </w:rPr>
        <w:t>。</w:t>
      </w:r>
    </w:p>
    <w:p w14:paraId="30B93A37" w14:textId="77777777" w:rsidR="00B3474B" w:rsidRDefault="00000000">
      <w:pPr>
        <w:spacing w:line="560" w:lineRule="exact"/>
        <w:outlineLvl w:val="2"/>
        <w:rPr>
          <w:rFonts w:ascii="宋体" w:hAnsi="宋体" w:hint="eastAsia"/>
        </w:rPr>
      </w:pPr>
      <w:r>
        <w:rPr>
          <w:rFonts w:ascii="宋体" w:hAnsi="宋体" w:hint="eastAsia"/>
          <w:b/>
          <w:bCs/>
          <w:szCs w:val="28"/>
        </w:rPr>
        <w:t>具体而言，我们运用激光雷达进行环境感知，利用其发射的激光束扫描周围环境，获取精确的距离数据，这些数据以点云的形式呈现，为机器人构建出一幅详细的环境地图。</w:t>
      </w:r>
      <w:r>
        <w:rPr>
          <w:rFonts w:ascii="宋体" w:hAnsi="宋体" w:hint="eastAsia"/>
          <w:szCs w:val="28"/>
        </w:rPr>
        <w:t>基于此地图，机器人能够确定自身位置，实现</w:t>
      </w:r>
      <w:proofErr w:type="gramStart"/>
      <w:r>
        <w:rPr>
          <w:rFonts w:ascii="宋体" w:hAnsi="宋体" w:hint="eastAsia"/>
          <w:szCs w:val="28"/>
        </w:rPr>
        <w:t>厘米级</w:t>
      </w:r>
      <w:proofErr w:type="gramEnd"/>
      <w:r>
        <w:rPr>
          <w:rFonts w:ascii="宋体" w:hAnsi="宋体" w:hint="eastAsia"/>
          <w:szCs w:val="28"/>
        </w:rPr>
        <w:t>的精准定位，即使在一些复杂区域，也能通过优化的算法保障定位精度。关于</w:t>
      </w:r>
      <w:r>
        <w:rPr>
          <w:rFonts w:ascii="宋体" w:hAnsi="宋体" w:hint="eastAsia"/>
        </w:rPr>
        <w:t>雷达参数的设计，由于要在规定时间内跑完全程，速度放大会导致避障功能不灵敏等问题，我们需要选取适当的速度和加速度。</w:t>
      </w:r>
    </w:p>
    <w:p w14:paraId="4CFB2FF7" w14:textId="77777777" w:rsidR="00B3474B" w:rsidRDefault="00000000">
      <w:pPr>
        <w:spacing w:line="240" w:lineRule="auto"/>
        <w:jc w:val="center"/>
        <w:outlineLvl w:val="2"/>
        <w:rPr>
          <w:rFonts w:ascii="宋体" w:hAnsi="宋体" w:hint="eastAsia"/>
        </w:rPr>
      </w:pPr>
      <w:r>
        <w:rPr>
          <w:rFonts w:ascii="宋体" w:hAnsi="宋体" w:hint="eastAsia"/>
          <w:noProof/>
        </w:rPr>
        <w:lastRenderedPageBreak/>
        <w:drawing>
          <wp:inline distT="0" distB="0" distL="114300" distR="114300" wp14:anchorId="2B6175D1" wp14:editId="54F18F64">
            <wp:extent cx="4436745" cy="1094105"/>
            <wp:effectExtent l="9525" t="9525" r="12065" b="19050"/>
            <wp:docPr id="12" name="图片 12" descr="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参数"/>
                    <pic:cNvPicPr>
                      <a:picLocks noChangeAspect="1"/>
                    </pic:cNvPicPr>
                  </pic:nvPicPr>
                  <pic:blipFill>
                    <a:blip r:embed="rId18"/>
                    <a:stretch>
                      <a:fillRect/>
                    </a:stretch>
                  </pic:blipFill>
                  <pic:spPr>
                    <a:xfrm>
                      <a:off x="0" y="0"/>
                      <a:ext cx="4436745" cy="1094105"/>
                    </a:xfrm>
                    <a:prstGeom prst="rect">
                      <a:avLst/>
                    </a:prstGeom>
                    <a:ln>
                      <a:solidFill>
                        <a:schemeClr val="tx2">
                          <a:lumMod val="75000"/>
                        </a:schemeClr>
                      </a:solidFill>
                    </a:ln>
                  </pic:spPr>
                </pic:pic>
              </a:graphicData>
            </a:graphic>
          </wp:inline>
        </w:drawing>
      </w:r>
    </w:p>
    <w:p w14:paraId="5B6BE45B" w14:textId="77777777" w:rsidR="00B3474B" w:rsidRDefault="00000000">
      <w:pPr>
        <w:spacing w:line="240" w:lineRule="auto"/>
        <w:ind w:left="2940"/>
        <w:outlineLvl w:val="2"/>
        <w:rPr>
          <w:rFonts w:ascii="宋体" w:hAnsi="宋体" w:hint="eastAsia"/>
        </w:rPr>
      </w:pPr>
      <w:r>
        <w:rPr>
          <w:rFonts w:asciiTheme="minorEastAsia" w:eastAsiaTheme="minorEastAsia" w:hAnsiTheme="minorEastAsia" w:cstheme="minorEastAsia" w:hint="eastAsia"/>
          <w:sz w:val="21"/>
          <w:szCs w:val="21"/>
        </w:rPr>
        <w:t>图2-2 雷达参数</w:t>
      </w:r>
    </w:p>
    <w:p w14:paraId="552457CA" w14:textId="77777777" w:rsidR="00B3474B" w:rsidRDefault="00000000">
      <w:pPr>
        <w:spacing w:line="560" w:lineRule="exact"/>
        <w:outlineLvl w:val="2"/>
        <w:rPr>
          <w:rFonts w:ascii="宋体" w:hAnsi="宋体" w:hint="eastAsia"/>
          <w:szCs w:val="28"/>
        </w:rPr>
      </w:pPr>
      <w:r>
        <w:rPr>
          <w:rFonts w:ascii="宋体" w:hAnsi="宋体" w:hint="eastAsia"/>
          <w:szCs w:val="28"/>
        </w:rPr>
        <w:t>同时，借助先进的路径规划算法，机器人可以高效地规划出从起点到目标点的最优路径，避开各种障碍物，实现自主、高效地在模拟碎石、草原、沙漠、路障等多种复杂地形中稳定通行，为执行侦察任务提供坚实的技术支撑。</w:t>
      </w:r>
    </w:p>
    <w:p w14:paraId="6E48CD53" w14:textId="77777777" w:rsidR="00B3474B" w:rsidRDefault="00000000">
      <w:pPr>
        <w:spacing w:line="480" w:lineRule="atLeast"/>
        <w:rPr>
          <w:rFonts w:ascii="宋体" w:hAnsi="宋体" w:hint="eastAsia"/>
        </w:rPr>
      </w:pPr>
      <w:r>
        <w:rPr>
          <w:rFonts w:ascii="宋体" w:hAnsi="宋体"/>
          <w:noProof/>
        </w:rPr>
        <w:drawing>
          <wp:inline distT="0" distB="0" distL="0" distR="0" wp14:anchorId="5216DF92" wp14:editId="528BC1A0">
            <wp:extent cx="2314575" cy="1440180"/>
            <wp:effectExtent l="9525" t="9525" r="18415" b="18415"/>
            <wp:docPr id="1028" name="图片 10" descr="建图2"/>
            <wp:cNvGraphicFramePr/>
            <a:graphic xmlns:a="http://schemas.openxmlformats.org/drawingml/2006/main">
              <a:graphicData uri="http://schemas.openxmlformats.org/drawingml/2006/picture">
                <pic:pic xmlns:pic="http://schemas.openxmlformats.org/drawingml/2006/picture">
                  <pic:nvPicPr>
                    <pic:cNvPr id="1028" name="图片 10" descr="建图2"/>
                    <pic:cNvPicPr/>
                  </pic:nvPicPr>
                  <pic:blipFill>
                    <a:blip r:embed="rId19" cstate="print"/>
                    <a:srcRect/>
                    <a:stretch>
                      <a:fillRect/>
                    </a:stretch>
                  </pic:blipFill>
                  <pic:spPr>
                    <a:xfrm>
                      <a:off x="0" y="0"/>
                      <a:ext cx="2314575" cy="1440180"/>
                    </a:xfrm>
                    <a:prstGeom prst="rect">
                      <a:avLst/>
                    </a:prstGeom>
                    <a:ln>
                      <a:solidFill>
                        <a:schemeClr val="tx2">
                          <a:lumMod val="75000"/>
                        </a:schemeClr>
                      </a:solidFill>
                    </a:ln>
                  </pic:spPr>
                </pic:pic>
              </a:graphicData>
            </a:graphic>
          </wp:inline>
        </w:drawing>
      </w:r>
      <w:r>
        <w:rPr>
          <w:rFonts w:ascii="宋体" w:hAnsi="宋体" w:hint="eastAsia"/>
        </w:rPr>
        <w:t xml:space="preserve">     </w:t>
      </w:r>
      <w:r>
        <w:rPr>
          <w:rFonts w:ascii="宋体" w:hAnsi="宋体" w:hint="eastAsia"/>
          <w:noProof/>
        </w:rPr>
        <w:drawing>
          <wp:inline distT="0" distB="0" distL="114300" distR="114300" wp14:anchorId="568FEBF1" wp14:editId="6A5B6E11">
            <wp:extent cx="1440180" cy="2170430"/>
            <wp:effectExtent l="9525" t="9525" r="11430" b="18415"/>
            <wp:docPr id="7" name="图片 7" descr="建图3"/>
            <wp:cNvGraphicFramePr/>
            <a:graphic xmlns:a="http://schemas.openxmlformats.org/drawingml/2006/main">
              <a:graphicData uri="http://schemas.openxmlformats.org/drawingml/2006/picture">
                <pic:pic xmlns:pic="http://schemas.openxmlformats.org/drawingml/2006/picture">
                  <pic:nvPicPr>
                    <pic:cNvPr id="7" name="图片 7" descr="建图3"/>
                    <pic:cNvPicPr/>
                  </pic:nvPicPr>
                  <pic:blipFill>
                    <a:blip r:embed="rId20"/>
                    <a:srcRect l="6281" r="11432"/>
                    <a:stretch>
                      <a:fillRect/>
                    </a:stretch>
                  </pic:blipFill>
                  <pic:spPr>
                    <a:xfrm rot="5400000">
                      <a:off x="0" y="0"/>
                      <a:ext cx="1440180" cy="2170430"/>
                    </a:xfrm>
                    <a:prstGeom prst="rect">
                      <a:avLst/>
                    </a:prstGeom>
                    <a:ln>
                      <a:solidFill>
                        <a:schemeClr val="tx2">
                          <a:lumMod val="75000"/>
                        </a:schemeClr>
                      </a:solidFill>
                    </a:ln>
                  </pic:spPr>
                </pic:pic>
              </a:graphicData>
            </a:graphic>
          </wp:inline>
        </w:drawing>
      </w:r>
    </w:p>
    <w:p w14:paraId="79F9ED66" w14:textId="77777777" w:rsidR="00B3474B" w:rsidRDefault="00000000">
      <w:pPr>
        <w:spacing w:line="480" w:lineRule="atLeast"/>
        <w:ind w:left="840"/>
        <w:rPr>
          <w:rFonts w:asciiTheme="minorEastAsia" w:eastAsiaTheme="minorEastAsia" w:hAnsiTheme="minorEastAsia" w:cstheme="minorEastAsia" w:hint="eastAsia"/>
          <w:sz w:val="21"/>
          <w:szCs w:val="21"/>
        </w:rPr>
      </w:pPr>
      <w:r>
        <w:rPr>
          <w:rFonts w:asciiTheme="minorEastAsia" w:eastAsiaTheme="minorEastAsia" w:hAnsiTheme="minorEastAsia" w:cstheme="minorEastAsia" w:hint="eastAsia"/>
          <w:sz w:val="21"/>
          <w:szCs w:val="21"/>
        </w:rPr>
        <w:t xml:space="preserve">图2-3 </w:t>
      </w:r>
      <w:proofErr w:type="gramStart"/>
      <w:r>
        <w:rPr>
          <w:rFonts w:asciiTheme="minorEastAsia" w:eastAsiaTheme="minorEastAsia" w:hAnsiTheme="minorEastAsia" w:cstheme="minorEastAsia" w:hint="eastAsia"/>
          <w:sz w:val="21"/>
          <w:szCs w:val="21"/>
        </w:rPr>
        <w:t>导航建图界面</w:t>
      </w:r>
      <w:proofErr w:type="gramEnd"/>
      <w:r>
        <w:rPr>
          <w:rFonts w:asciiTheme="minorEastAsia" w:eastAsiaTheme="minorEastAsia" w:hAnsiTheme="minorEastAsia" w:cstheme="minorEastAsia" w:hint="eastAsia"/>
          <w:sz w:val="21"/>
          <w:szCs w:val="21"/>
        </w:rPr>
        <w:t>1</w:t>
      </w:r>
      <w:r>
        <w:rPr>
          <w:rFonts w:asciiTheme="minorEastAsia" w:eastAsiaTheme="minorEastAsia" w:hAnsiTheme="minorEastAsia" w:cstheme="minorEastAsia" w:hint="eastAsia"/>
          <w:sz w:val="21"/>
          <w:szCs w:val="21"/>
        </w:rPr>
        <w:tab/>
      </w:r>
      <w:r>
        <w:rPr>
          <w:rFonts w:ascii="宋体" w:hAnsi="宋体" w:hint="eastAsia"/>
        </w:rPr>
        <w:tab/>
      </w:r>
      <w:r>
        <w:rPr>
          <w:rFonts w:ascii="宋体" w:hAnsi="宋体" w:hint="eastAsia"/>
        </w:rPr>
        <w:tab/>
      </w:r>
      <w:r>
        <w:rPr>
          <w:rFonts w:ascii="宋体" w:hAnsi="宋体" w:hint="eastAsia"/>
        </w:rPr>
        <w:tab/>
        <w:t xml:space="preserve">   </w:t>
      </w:r>
      <w:r>
        <w:rPr>
          <w:rFonts w:asciiTheme="minorEastAsia" w:eastAsiaTheme="minorEastAsia" w:hAnsiTheme="minorEastAsia" w:cstheme="minorEastAsia" w:hint="eastAsia"/>
          <w:sz w:val="21"/>
          <w:szCs w:val="21"/>
        </w:rPr>
        <w:t>图2-4</w:t>
      </w:r>
      <w:proofErr w:type="gramStart"/>
      <w:r>
        <w:rPr>
          <w:rFonts w:asciiTheme="minorEastAsia" w:eastAsiaTheme="minorEastAsia" w:hAnsiTheme="minorEastAsia" w:cstheme="minorEastAsia" w:hint="eastAsia"/>
          <w:sz w:val="21"/>
          <w:szCs w:val="21"/>
        </w:rPr>
        <w:t>导航建图</w:t>
      </w:r>
      <w:proofErr w:type="gramEnd"/>
      <w:r>
        <w:rPr>
          <w:rFonts w:asciiTheme="minorEastAsia" w:eastAsiaTheme="minorEastAsia" w:hAnsiTheme="minorEastAsia" w:cstheme="minorEastAsia" w:hint="eastAsia"/>
          <w:sz w:val="21"/>
          <w:szCs w:val="21"/>
        </w:rPr>
        <w:t>2</w:t>
      </w:r>
    </w:p>
    <w:p w14:paraId="041552D3" w14:textId="77777777" w:rsidR="00B3474B" w:rsidRDefault="00000000">
      <w:pPr>
        <w:spacing w:line="480" w:lineRule="atLeast"/>
        <w:ind w:firstLine="0"/>
        <w:rPr>
          <w:rFonts w:ascii="宋体" w:hAnsi="宋体" w:hint="eastAsia"/>
        </w:rPr>
      </w:pPr>
      <w:r>
        <w:rPr>
          <w:rFonts w:ascii="宋体" w:hAnsi="宋体" w:hint="eastAsia"/>
        </w:rPr>
        <w:t xml:space="preserve">    </w:t>
      </w:r>
      <w:r>
        <w:rPr>
          <w:rFonts w:ascii="宋体" w:hAnsi="宋体"/>
          <w:noProof/>
        </w:rPr>
        <w:drawing>
          <wp:inline distT="0" distB="0" distL="0" distR="0" wp14:anchorId="509A6322" wp14:editId="4DD9EAD7">
            <wp:extent cx="2259965" cy="1440180"/>
            <wp:effectExtent l="9525" t="9525" r="19050" b="18415"/>
            <wp:docPr id="6" name="图片 2" descr="IMG_256"/>
            <wp:cNvGraphicFramePr/>
            <a:graphic xmlns:a="http://schemas.openxmlformats.org/drawingml/2006/main">
              <a:graphicData uri="http://schemas.openxmlformats.org/drawingml/2006/picture">
                <pic:pic xmlns:pic="http://schemas.openxmlformats.org/drawingml/2006/picture">
                  <pic:nvPicPr>
                    <pic:cNvPr id="6" name="图片 2" descr="IMG_256"/>
                    <pic:cNvPicPr/>
                  </pic:nvPicPr>
                  <pic:blipFill>
                    <a:blip r:embed="rId21" cstate="print"/>
                    <a:srcRect/>
                    <a:stretch>
                      <a:fillRect/>
                    </a:stretch>
                  </pic:blipFill>
                  <pic:spPr>
                    <a:xfrm>
                      <a:off x="0" y="0"/>
                      <a:ext cx="2259965" cy="1440180"/>
                    </a:xfrm>
                    <a:prstGeom prst="rect">
                      <a:avLst/>
                    </a:prstGeom>
                    <a:ln>
                      <a:solidFill>
                        <a:schemeClr val="tx2">
                          <a:lumMod val="75000"/>
                        </a:schemeClr>
                      </a:solidFill>
                    </a:ln>
                  </pic:spPr>
                </pic:pic>
              </a:graphicData>
            </a:graphic>
          </wp:inline>
        </w:drawing>
      </w:r>
      <w:r>
        <w:rPr>
          <w:rFonts w:ascii="宋体" w:hAnsi="宋体" w:hint="eastAsia"/>
        </w:rPr>
        <w:t xml:space="preserve">     </w:t>
      </w:r>
      <w:r>
        <w:rPr>
          <w:rFonts w:ascii="宋体" w:hAnsi="宋体"/>
          <w:noProof/>
        </w:rPr>
        <w:drawing>
          <wp:inline distT="0" distB="0" distL="114300" distR="114300" wp14:anchorId="3C130BA1" wp14:editId="41B1EAF1">
            <wp:extent cx="2187575" cy="1440180"/>
            <wp:effectExtent l="9525" t="9525" r="15875" b="18415"/>
            <wp:docPr id="8" name="图片 8" descr="导航1"/>
            <wp:cNvGraphicFramePr/>
            <a:graphic xmlns:a="http://schemas.openxmlformats.org/drawingml/2006/main">
              <a:graphicData uri="http://schemas.openxmlformats.org/drawingml/2006/picture">
                <pic:pic xmlns:pic="http://schemas.openxmlformats.org/drawingml/2006/picture">
                  <pic:nvPicPr>
                    <pic:cNvPr id="8" name="图片 8" descr="导航1"/>
                    <pic:cNvPicPr/>
                  </pic:nvPicPr>
                  <pic:blipFill>
                    <a:blip r:embed="rId22"/>
                    <a:srcRect l="7438" t="17889" r="-107" b="11807"/>
                    <a:stretch>
                      <a:fillRect/>
                    </a:stretch>
                  </pic:blipFill>
                  <pic:spPr>
                    <a:xfrm>
                      <a:off x="0" y="0"/>
                      <a:ext cx="2187575" cy="1440180"/>
                    </a:xfrm>
                    <a:prstGeom prst="rect">
                      <a:avLst/>
                    </a:prstGeom>
                    <a:ln>
                      <a:solidFill>
                        <a:schemeClr val="tx2">
                          <a:lumMod val="75000"/>
                        </a:schemeClr>
                      </a:solidFill>
                    </a:ln>
                  </pic:spPr>
                </pic:pic>
              </a:graphicData>
            </a:graphic>
          </wp:inline>
        </w:drawing>
      </w:r>
    </w:p>
    <w:p w14:paraId="41172A5D" w14:textId="77777777" w:rsidR="00B3474B" w:rsidRDefault="00000000">
      <w:pPr>
        <w:spacing w:line="480" w:lineRule="atLeast"/>
        <w:ind w:firstLineChars="575" w:firstLine="1208"/>
        <w:rPr>
          <w:rFonts w:ascii="宋体" w:hAnsi="宋体" w:hint="eastAsia"/>
        </w:rPr>
      </w:pPr>
      <w:r>
        <w:rPr>
          <w:rFonts w:asciiTheme="minorEastAsia" w:eastAsiaTheme="minorEastAsia" w:hAnsiTheme="minorEastAsia" w:cstheme="minorEastAsia" w:hint="eastAsia"/>
          <w:sz w:val="21"/>
          <w:szCs w:val="21"/>
        </w:rPr>
        <w:t>图2-5 导航定点界面1</w:t>
      </w:r>
      <w:r>
        <w:rPr>
          <w:rFonts w:asciiTheme="minorEastAsia" w:eastAsiaTheme="minorEastAsia" w:hAnsiTheme="minorEastAsia" w:cstheme="minorEastAsia" w:hint="eastAsia"/>
          <w:sz w:val="21"/>
          <w:szCs w:val="21"/>
        </w:rPr>
        <w:tab/>
      </w:r>
      <w:r>
        <w:rPr>
          <w:rFonts w:asciiTheme="minorEastAsia" w:eastAsiaTheme="minorEastAsia" w:hAnsiTheme="minorEastAsia" w:cstheme="minorEastAsia" w:hint="eastAsia"/>
          <w:sz w:val="21"/>
          <w:szCs w:val="21"/>
        </w:rPr>
        <w:tab/>
      </w:r>
      <w:r>
        <w:rPr>
          <w:rFonts w:asciiTheme="minorEastAsia" w:eastAsiaTheme="minorEastAsia" w:hAnsiTheme="minorEastAsia" w:cstheme="minorEastAsia" w:hint="eastAsia"/>
          <w:sz w:val="21"/>
          <w:szCs w:val="21"/>
        </w:rPr>
        <w:tab/>
      </w:r>
      <w:r>
        <w:rPr>
          <w:rFonts w:asciiTheme="minorEastAsia" w:eastAsiaTheme="minorEastAsia" w:hAnsiTheme="minorEastAsia" w:cstheme="minorEastAsia" w:hint="eastAsia"/>
          <w:sz w:val="21"/>
          <w:szCs w:val="21"/>
        </w:rPr>
        <w:tab/>
      </w:r>
      <w:r>
        <w:rPr>
          <w:rFonts w:asciiTheme="minorEastAsia" w:eastAsiaTheme="minorEastAsia" w:hAnsiTheme="minorEastAsia" w:cstheme="minorEastAsia" w:hint="eastAsia"/>
          <w:sz w:val="21"/>
          <w:szCs w:val="21"/>
        </w:rPr>
        <w:tab/>
        <w:t xml:space="preserve">  图2-6 导航定点2</w:t>
      </w:r>
    </w:p>
    <w:p w14:paraId="30C11717" w14:textId="77777777" w:rsidR="00B3474B" w:rsidRDefault="00000000">
      <w:pPr>
        <w:pStyle w:val="3"/>
        <w:keepNext w:val="0"/>
        <w:keepLines w:val="0"/>
        <w:spacing w:line="415" w:lineRule="auto"/>
        <w:rPr>
          <w:rFonts w:ascii="Times New Roman" w:hAnsi="Times New Roman" w:cs="Times New Roman"/>
          <w:kern w:val="0"/>
          <w:szCs w:val="22"/>
        </w:rPr>
      </w:pPr>
      <w:bookmarkStart w:id="14" w:name="_Toc10489"/>
      <w:r>
        <w:rPr>
          <w:rFonts w:ascii="Times New Roman" w:hAnsi="Times New Roman" w:cs="Times New Roman" w:hint="eastAsia"/>
          <w:kern w:val="0"/>
          <w:szCs w:val="22"/>
        </w:rPr>
        <w:t xml:space="preserve">2.3.2 </w:t>
      </w:r>
      <w:r>
        <w:rPr>
          <w:rFonts w:ascii="Times New Roman" w:hAnsi="Times New Roman" w:cs="Times New Roman" w:hint="eastAsia"/>
          <w:kern w:val="0"/>
          <w:szCs w:val="22"/>
        </w:rPr>
        <w:t>关键技术二：环境识别</w:t>
      </w:r>
      <w:bookmarkEnd w:id="14"/>
    </w:p>
    <w:p w14:paraId="7A9F9702" w14:textId="3EFBDDBB" w:rsidR="00B3474B" w:rsidRDefault="00000000">
      <w:pPr>
        <w:ind w:firstLineChars="200" w:firstLine="480"/>
      </w:pPr>
      <w:r>
        <w:rPr>
          <w:rFonts w:hint="eastAsia"/>
        </w:rPr>
        <w:t>环境识别技术赋予了机器人感知和理解周围环境的能力，是实现智能侦察的关键</w:t>
      </w:r>
      <w:r>
        <w:rPr>
          <w:rFonts w:hint="eastAsia"/>
          <w:vertAlign w:val="superscript"/>
        </w:rPr>
        <w:fldChar w:fldCharType="begin"/>
      </w:r>
      <w:r>
        <w:rPr>
          <w:rFonts w:hint="eastAsia"/>
          <w:vertAlign w:val="superscript"/>
        </w:rPr>
        <w:instrText xml:space="preserve"> REF _Ref9226 \r \h </w:instrText>
      </w:r>
      <w:r>
        <w:rPr>
          <w:rFonts w:hint="eastAsia"/>
          <w:vertAlign w:val="superscript"/>
        </w:rPr>
        <w:fldChar w:fldCharType="separate"/>
      </w:r>
      <w:r w:rsidR="00F522B9">
        <w:rPr>
          <w:rFonts w:hint="eastAsia"/>
          <w:b/>
          <w:bCs/>
          <w:vertAlign w:val="superscript"/>
        </w:rPr>
        <w:t>错误</w:t>
      </w:r>
      <w:r w:rsidR="00F522B9">
        <w:rPr>
          <w:rFonts w:hint="eastAsia"/>
          <w:b/>
          <w:bCs/>
          <w:vertAlign w:val="superscript"/>
        </w:rPr>
        <w:t>!</w:t>
      </w:r>
      <w:r w:rsidR="00F522B9">
        <w:rPr>
          <w:rFonts w:hint="eastAsia"/>
          <w:b/>
          <w:bCs/>
          <w:vertAlign w:val="superscript"/>
        </w:rPr>
        <w:t>未找到引用源。</w:t>
      </w:r>
      <w:r>
        <w:rPr>
          <w:rFonts w:hint="eastAsia"/>
          <w:vertAlign w:val="superscript"/>
        </w:rPr>
        <w:fldChar w:fldCharType="end"/>
      </w:r>
      <w:r>
        <w:rPr>
          <w:rFonts w:hint="eastAsia"/>
        </w:rPr>
        <w:t>。我们基于</w:t>
      </w:r>
      <w:r>
        <w:rPr>
          <w:rFonts w:ascii="Times New Roman" w:hAnsi="Times New Roman" w:cs="Times New Roman" w:hint="eastAsia"/>
        </w:rPr>
        <w:t>YOLOv8</w:t>
      </w:r>
      <w:r>
        <w:rPr>
          <w:rFonts w:hint="eastAsia"/>
        </w:rPr>
        <w:t>模型搭建识别系统，该模型以其出色的实时性和准确性在目标检测领域备受推崇。</w:t>
      </w:r>
      <w:r>
        <w:rPr>
          <w:rFonts w:hint="eastAsia"/>
          <w:b/>
          <w:bCs/>
        </w:rPr>
        <w:t>针对友军、敌军及人质等不同侦察目标，我们进行了大量的数据采集和模型训练。</w:t>
      </w:r>
      <w:r>
        <w:rPr>
          <w:rFonts w:hint="eastAsia"/>
        </w:rPr>
        <w:t>通过调整模型参数，优化网络结构，使得机器人能够在复杂多变的环境中快速、准确地识别出目标物体，并实时反馈其位置和类别信息。</w:t>
      </w:r>
      <w:r>
        <w:rPr>
          <w:rFonts w:hint="eastAsia"/>
          <w:b/>
          <w:bCs/>
        </w:rPr>
        <w:t>无论是友军、敌人，还是人质，都能被机器人精准识别，</w:t>
      </w:r>
      <w:r>
        <w:rPr>
          <w:rFonts w:ascii="Times New Roman" w:hAnsi="Times New Roman" w:cs="Times New Roman"/>
          <w:b/>
          <w:bCs/>
        </w:rPr>
        <w:lastRenderedPageBreak/>
        <w:t>mAP50:99.5%</w:t>
      </w:r>
      <w:r>
        <w:rPr>
          <w:rFonts w:ascii="Times New Roman" w:hAnsi="Times New Roman" w:cs="Times New Roman" w:hint="eastAsia"/>
          <w:b/>
          <w:bCs/>
        </w:rPr>
        <w:t>;</w:t>
      </w:r>
      <w:r>
        <w:rPr>
          <w:rFonts w:ascii="Times New Roman" w:hAnsi="Times New Roman" w:cs="Times New Roman"/>
          <w:b/>
          <w:bCs/>
        </w:rPr>
        <w:t>mAP75:98.7%</w:t>
      </w:r>
      <w:r>
        <w:rPr>
          <w:rFonts w:hint="eastAsia"/>
          <w:b/>
          <w:bCs/>
        </w:rPr>
        <w:t>，</w:t>
      </w:r>
      <w:r>
        <w:rPr>
          <w:b/>
          <w:bCs/>
        </w:rPr>
        <w:t>接近人工标注水平，</w:t>
      </w:r>
      <w:r>
        <w:rPr>
          <w:rFonts w:hint="eastAsia"/>
          <w:b/>
          <w:bCs/>
        </w:rPr>
        <w:t>为后续的任务决策提供关键依据</w:t>
      </w:r>
      <w:r>
        <w:rPr>
          <w:rFonts w:hint="eastAsia"/>
        </w:rPr>
        <w:t>。</w:t>
      </w:r>
    </w:p>
    <w:p w14:paraId="577116C5" w14:textId="77777777" w:rsidR="00B3474B" w:rsidRDefault="00000000">
      <w:pPr>
        <w:ind w:firstLineChars="200" w:firstLine="480"/>
      </w:pPr>
      <w:r>
        <w:rPr>
          <w:rFonts w:hint="eastAsia"/>
        </w:rPr>
        <w:t>针对实时识别需要</w:t>
      </w:r>
      <w:r>
        <w:rPr>
          <w:rFonts w:hint="eastAsia"/>
          <w:b/>
          <w:bCs/>
        </w:rPr>
        <w:t>速度快</w:t>
      </w:r>
      <w:r>
        <w:rPr>
          <w:b/>
          <w:bCs/>
        </w:rPr>
        <w:t>且轻量化</w:t>
      </w:r>
      <w:r>
        <w:rPr>
          <w:rFonts w:hint="eastAsia"/>
        </w:rPr>
        <w:t>的特点，采用</w:t>
      </w:r>
      <w:r>
        <w:rPr>
          <w:rFonts w:ascii="Times New Roman" w:hAnsi="Times New Roman" w:cs="Times New Roman"/>
        </w:rPr>
        <w:t>yolo</w:t>
      </w:r>
      <w:r>
        <w:rPr>
          <w:rFonts w:ascii="Times New Roman" w:hAnsi="Times New Roman" w:cs="Times New Roman" w:hint="eastAsia"/>
        </w:rPr>
        <w:t>v8s</w:t>
      </w:r>
      <w:r>
        <w:rPr>
          <w:rFonts w:hint="eastAsia"/>
        </w:rPr>
        <w:t>模型，其特点是，相较于其他视觉方案识别速度更快（如：</w:t>
      </w:r>
      <w:r>
        <w:rPr>
          <w:rFonts w:ascii="Times New Roman" w:hAnsi="Times New Roman" w:cs="Times New Roman" w:hint="eastAsia"/>
        </w:rPr>
        <w:t>FASTER</w:t>
      </w:r>
      <w:r>
        <w:rPr>
          <w:rFonts w:ascii="Times New Roman" w:hAnsi="Times New Roman" w:cs="Times New Roman" w:hint="eastAsia"/>
        </w:rPr>
        <w:t>，</w:t>
      </w:r>
      <w:r>
        <w:rPr>
          <w:rFonts w:ascii="Times New Roman" w:hAnsi="Times New Roman" w:cs="Times New Roman" w:hint="eastAsia"/>
        </w:rPr>
        <w:t>RCNN</w:t>
      </w:r>
      <w:r>
        <w:rPr>
          <w:rFonts w:hint="eastAsia"/>
        </w:rPr>
        <w:t>系列）。对于</w:t>
      </w:r>
      <w:r>
        <w:rPr>
          <w:rFonts w:ascii="Times New Roman" w:hAnsi="Times New Roman" w:cs="Times New Roman" w:hint="eastAsia"/>
        </w:rPr>
        <w:t>YOLOv8</w:t>
      </w:r>
      <w:r>
        <w:rPr>
          <w:rFonts w:hint="eastAsia"/>
        </w:rPr>
        <w:t>的环境搭建，使用</w:t>
      </w:r>
      <w:r>
        <w:rPr>
          <w:rFonts w:ascii="Times New Roman" w:hAnsi="Times New Roman" w:cs="Times New Roman" w:hint="eastAsia"/>
        </w:rPr>
        <w:t>Anaconda</w:t>
      </w:r>
      <w:r>
        <w:rPr>
          <w:rFonts w:hint="eastAsia"/>
        </w:rPr>
        <w:t>建立一个虚拟环境（起到</w:t>
      </w:r>
      <w:proofErr w:type="spellStart"/>
      <w:r>
        <w:rPr>
          <w:rFonts w:ascii="Times New Roman" w:hAnsi="Times New Roman" w:cs="Times New Roman" w:hint="eastAsia"/>
        </w:rPr>
        <w:t>pycharm</w:t>
      </w:r>
      <w:proofErr w:type="spellEnd"/>
      <w:r>
        <w:rPr>
          <w:rFonts w:hint="eastAsia"/>
        </w:rPr>
        <w:t>中的解释器的作用），</w:t>
      </w:r>
      <w:proofErr w:type="spellStart"/>
      <w:r>
        <w:rPr>
          <w:rFonts w:ascii="Times New Roman" w:hAnsi="Times New Roman" w:cs="Times New Roman" w:hint="eastAsia"/>
        </w:rPr>
        <w:t>pycharm</w:t>
      </w:r>
      <w:proofErr w:type="spellEnd"/>
      <w:r>
        <w:rPr>
          <w:rFonts w:hint="eastAsia"/>
        </w:rPr>
        <w:t>提供</w:t>
      </w:r>
      <w:r>
        <w:rPr>
          <w:rFonts w:ascii="Times New Roman" w:hAnsi="Times New Roman" w:cs="Times New Roman" w:hint="eastAsia"/>
        </w:rPr>
        <w:t>python</w:t>
      </w:r>
      <w:r>
        <w:rPr>
          <w:rFonts w:hint="eastAsia"/>
        </w:rPr>
        <w:t>的</w:t>
      </w:r>
      <w:r>
        <w:t>IDE</w:t>
      </w:r>
      <w:r>
        <w:rPr>
          <w:rFonts w:hint="eastAsia"/>
        </w:rPr>
        <w:t>环境。在小车上使用</w:t>
      </w:r>
      <w:proofErr w:type="spellStart"/>
      <w:r>
        <w:rPr>
          <w:rFonts w:ascii="Times New Roman" w:hAnsi="Times New Roman" w:cs="Times New Roman" w:hint="eastAsia"/>
        </w:rPr>
        <w:t>miniconda</w:t>
      </w:r>
      <w:proofErr w:type="spellEnd"/>
      <w:r>
        <w:rPr>
          <w:rFonts w:hint="eastAsia"/>
        </w:rPr>
        <w:t>搭建</w:t>
      </w:r>
      <w:r>
        <w:rPr>
          <w:rFonts w:ascii="Times New Roman" w:hAnsi="Times New Roman" w:cs="Times New Roman"/>
        </w:rPr>
        <w:t>YOLOv8</w:t>
      </w:r>
      <w:r>
        <w:rPr>
          <w:rFonts w:hint="eastAsia"/>
        </w:rPr>
        <w:t>的虚拟环境。</w:t>
      </w:r>
    </w:p>
    <w:p w14:paraId="288364E6" w14:textId="77777777" w:rsidR="00B3474B" w:rsidRDefault="00000000">
      <w:pPr>
        <w:ind w:firstLineChars="200" w:firstLine="480"/>
      </w:pPr>
      <w:r>
        <w:rPr>
          <w:rFonts w:hint="eastAsia"/>
        </w:rPr>
        <w:t>针对于</w:t>
      </w:r>
      <w:r>
        <w:rPr>
          <w:rFonts w:ascii="Times New Roman" w:hAnsi="Times New Roman" w:cs="Times New Roman" w:hint="eastAsia"/>
        </w:rPr>
        <w:t>YOLOv8</w:t>
      </w:r>
      <w:r>
        <w:rPr>
          <w:rFonts w:hint="eastAsia"/>
        </w:rPr>
        <w:t>的模型训练，经过多次实验得出以下结果：</w:t>
      </w:r>
    </w:p>
    <w:p w14:paraId="53C2A385" w14:textId="77777777" w:rsidR="00B3474B" w:rsidRDefault="00000000">
      <w:pPr>
        <w:ind w:firstLine="0"/>
        <w:jc w:val="center"/>
      </w:pPr>
      <w:r>
        <w:rPr>
          <w:noProof/>
        </w:rPr>
        <w:drawing>
          <wp:inline distT="0" distB="0" distL="0" distR="0" wp14:anchorId="618EF604" wp14:editId="4480E8D2">
            <wp:extent cx="2370455" cy="1409065"/>
            <wp:effectExtent l="9525" t="9525" r="16510" b="17145"/>
            <wp:docPr id="1030" name="图片 2"/>
            <wp:cNvGraphicFramePr/>
            <a:graphic xmlns:a="http://schemas.openxmlformats.org/drawingml/2006/main">
              <a:graphicData uri="http://schemas.openxmlformats.org/drawingml/2006/picture">
                <pic:pic xmlns:pic="http://schemas.openxmlformats.org/drawingml/2006/picture">
                  <pic:nvPicPr>
                    <pic:cNvPr id="1030" name="图片 2"/>
                    <pic:cNvPicPr/>
                  </pic:nvPicPr>
                  <pic:blipFill>
                    <a:blip r:embed="rId23" cstate="print"/>
                    <a:srcRect/>
                    <a:stretch>
                      <a:fillRect/>
                    </a:stretch>
                  </pic:blipFill>
                  <pic:spPr>
                    <a:xfrm>
                      <a:off x="0" y="0"/>
                      <a:ext cx="2370455" cy="1409065"/>
                    </a:xfrm>
                    <a:prstGeom prst="rect">
                      <a:avLst/>
                    </a:prstGeom>
                    <a:ln>
                      <a:solidFill>
                        <a:schemeClr val="tx2">
                          <a:lumMod val="75000"/>
                        </a:schemeClr>
                      </a:solidFill>
                    </a:ln>
                  </pic:spPr>
                </pic:pic>
              </a:graphicData>
            </a:graphic>
          </wp:inline>
        </w:drawing>
      </w:r>
      <w:r>
        <w:rPr>
          <w:rFonts w:hint="eastAsia"/>
        </w:rPr>
        <w:t xml:space="preserve">   </w:t>
      </w:r>
      <w:r>
        <w:rPr>
          <w:noProof/>
        </w:rPr>
        <w:drawing>
          <wp:inline distT="0" distB="0" distL="0" distR="0" wp14:anchorId="20709350" wp14:editId="19D0216E">
            <wp:extent cx="2432050" cy="1407160"/>
            <wp:effectExtent l="9525" t="9525" r="19685" b="19050"/>
            <wp:docPr id="1031" name="图片 2"/>
            <wp:cNvGraphicFramePr/>
            <a:graphic xmlns:a="http://schemas.openxmlformats.org/drawingml/2006/main">
              <a:graphicData uri="http://schemas.openxmlformats.org/drawingml/2006/picture">
                <pic:pic xmlns:pic="http://schemas.openxmlformats.org/drawingml/2006/picture">
                  <pic:nvPicPr>
                    <pic:cNvPr id="1031" name="图片 2"/>
                    <pic:cNvPicPr/>
                  </pic:nvPicPr>
                  <pic:blipFill>
                    <a:blip r:embed="rId24" cstate="print"/>
                    <a:srcRect/>
                    <a:stretch>
                      <a:fillRect/>
                    </a:stretch>
                  </pic:blipFill>
                  <pic:spPr>
                    <a:xfrm>
                      <a:off x="0" y="0"/>
                      <a:ext cx="2432050" cy="1407160"/>
                    </a:xfrm>
                    <a:prstGeom prst="rect">
                      <a:avLst/>
                    </a:prstGeom>
                    <a:ln>
                      <a:solidFill>
                        <a:schemeClr val="tx2">
                          <a:lumMod val="75000"/>
                        </a:schemeClr>
                      </a:solidFill>
                    </a:ln>
                  </pic:spPr>
                </pic:pic>
              </a:graphicData>
            </a:graphic>
          </wp:inline>
        </w:drawing>
      </w:r>
    </w:p>
    <w:p w14:paraId="6D080898" w14:textId="77777777" w:rsidR="00B3474B" w:rsidRDefault="00000000">
      <w:pPr>
        <w:spacing w:afterLines="50" w:after="156" w:line="480" w:lineRule="atLeast"/>
        <w:ind w:firstLineChars="1100" w:firstLine="2310"/>
      </w:pPr>
      <w:r>
        <w:rPr>
          <w:rFonts w:asciiTheme="minorEastAsia" w:eastAsiaTheme="minorEastAsia" w:hAnsiTheme="minorEastAsia" w:cstheme="minorEastAsia" w:hint="eastAsia"/>
          <w:sz w:val="21"/>
          <w:szCs w:val="21"/>
        </w:rPr>
        <w:t>图2-7 YOLOv8的模型训练结果前后对比</w:t>
      </w:r>
    </w:p>
    <w:p w14:paraId="683EA2E8" w14:textId="77777777" w:rsidR="00B3474B" w:rsidRDefault="00000000">
      <w:r>
        <w:rPr>
          <w:rFonts w:hint="eastAsia"/>
        </w:rPr>
        <w:t>经过实验发现，训练集的图片数量与训练轮数越多，识别精确度越高。</w:t>
      </w:r>
    </w:p>
    <w:p w14:paraId="45FC8981" w14:textId="77777777" w:rsidR="00B3474B" w:rsidRDefault="00000000">
      <w:r>
        <w:t>经过多轮验证，</w:t>
      </w:r>
      <w:r>
        <w:rPr>
          <w:rFonts w:ascii="Times New Roman" w:hAnsi="Times New Roman" w:cs="Times New Roman" w:hint="eastAsia"/>
        </w:rPr>
        <w:t>mAP50:99.5%</w:t>
      </w:r>
      <w:r>
        <w:rPr>
          <w:rFonts w:ascii="Times New Roman" w:hAnsi="Times New Roman" w:cs="Times New Roman" w:hint="eastAsia"/>
        </w:rPr>
        <w:t>；</w:t>
      </w:r>
      <w:r>
        <w:rPr>
          <w:rFonts w:ascii="Times New Roman" w:hAnsi="Times New Roman" w:cs="Times New Roman" w:hint="eastAsia"/>
        </w:rPr>
        <w:t>mAP75:98.7%</w:t>
      </w:r>
      <w:r>
        <w:rPr>
          <w:rFonts w:ascii="Times New Roman" w:hAnsi="Times New Roman" w:cs="Times New Roman" w:hint="eastAsia"/>
        </w:rPr>
        <w:t>；</w:t>
      </w:r>
      <w:r>
        <w:rPr>
          <w:rFonts w:ascii="Times New Roman" w:hAnsi="Times New Roman" w:cs="Times New Roman" w:hint="eastAsia"/>
        </w:rPr>
        <w:t>mAP50-95:77.23%</w:t>
      </w:r>
      <w:r>
        <w:rPr>
          <w:rFonts w:ascii="Times New Roman" w:hAnsi="Times New Roman" w:cs="Times New Roman" w:hint="eastAsia"/>
        </w:rPr>
        <w:t>，</w:t>
      </w:r>
      <w:r>
        <w:rPr>
          <w:rFonts w:hint="eastAsia"/>
        </w:rPr>
        <w:t>接近人工标注水平。</w:t>
      </w:r>
    </w:p>
    <w:p w14:paraId="0433F0EF" w14:textId="77777777" w:rsidR="00B3474B" w:rsidRDefault="00000000">
      <w:r>
        <w:rPr>
          <w:rFonts w:hint="eastAsia"/>
        </w:rPr>
        <w:t>水弹枪瞄准采用实时识别方案，使用</w:t>
      </w:r>
      <w:r>
        <w:rPr>
          <w:rFonts w:ascii="Times New Roman" w:hAnsi="Times New Roman" w:cs="Times New Roman" w:hint="eastAsia"/>
        </w:rPr>
        <w:t>YOLO</w:t>
      </w:r>
      <w:r>
        <w:rPr>
          <w:rFonts w:hint="eastAsia"/>
        </w:rPr>
        <w:t>库中自带的函数，与水弹枪旁边的摄像头通信，不使用</w:t>
      </w:r>
      <w:r>
        <w:rPr>
          <w:rFonts w:ascii="Times New Roman" w:hAnsi="Times New Roman" w:cs="Times New Roman" w:hint="eastAsia"/>
        </w:rPr>
        <w:t>CV2</w:t>
      </w:r>
      <w:r>
        <w:rPr>
          <w:rFonts w:hint="eastAsia"/>
        </w:rPr>
        <w:t>库，以此提高代码的简洁性。</w:t>
      </w:r>
    </w:p>
    <w:p w14:paraId="57AEB6D9" w14:textId="77777777" w:rsidR="00B3474B" w:rsidRDefault="00000000">
      <w:proofErr w:type="gramStart"/>
      <w:r>
        <w:rPr>
          <w:rFonts w:hint="eastAsia"/>
        </w:rPr>
        <w:t>针对兵人识别</w:t>
      </w:r>
      <w:proofErr w:type="gramEnd"/>
      <w:r>
        <w:rPr>
          <w:rFonts w:hint="eastAsia"/>
        </w:rPr>
        <w:t>需要输出识别结果的图，我们</w:t>
      </w:r>
      <w:proofErr w:type="gramStart"/>
      <w:r>
        <w:rPr>
          <w:rFonts w:hint="eastAsia"/>
        </w:rPr>
        <w:t>采用抽帧识别</w:t>
      </w:r>
      <w:proofErr w:type="gramEnd"/>
      <w:r>
        <w:rPr>
          <w:rFonts w:hint="eastAsia"/>
        </w:rPr>
        <w:t>，前方摄像头在车辆导航至预定点后，打开摄像头，并截取一段视频，从中抽取多张帧，进行识别并保存输出。为提高识别率，避免帽子对识别的干扰，我们采用身体识别，只识别身体部分并标注，此处使用</w:t>
      </w:r>
      <w:r>
        <w:rPr>
          <w:rFonts w:ascii="Times New Roman" w:hAnsi="Times New Roman" w:cs="Times New Roman" w:hint="eastAsia"/>
        </w:rPr>
        <w:t>CV2</w:t>
      </w:r>
      <w:proofErr w:type="gramStart"/>
      <w:r>
        <w:rPr>
          <w:rFonts w:hint="eastAsia"/>
        </w:rPr>
        <w:t>库访问</w:t>
      </w:r>
      <w:proofErr w:type="gramEnd"/>
      <w:r>
        <w:rPr>
          <w:rFonts w:hint="eastAsia"/>
        </w:rPr>
        <w:t>前方摄像头。</w:t>
      </w:r>
    </w:p>
    <w:p w14:paraId="64A97B3F" w14:textId="77777777" w:rsidR="00B3474B" w:rsidRDefault="00000000">
      <w:pPr>
        <w:pStyle w:val="1"/>
      </w:pPr>
      <w:bookmarkStart w:id="15" w:name="_Toc11842"/>
      <w:r>
        <w:rPr>
          <w:rFonts w:hint="default"/>
        </w:rPr>
        <w:t>第三章  测试分析</w:t>
      </w:r>
      <w:bookmarkEnd w:id="15"/>
    </w:p>
    <w:p w14:paraId="54EA069D" w14:textId="77777777" w:rsidR="00B3474B" w:rsidRDefault="00000000">
      <w:pPr>
        <w:pStyle w:val="2"/>
      </w:pPr>
      <w:bookmarkStart w:id="16" w:name="_Toc27925"/>
      <w:r>
        <w:rPr>
          <w:rFonts w:ascii="Times New Roman" w:hAnsi="Times New Roman" w:hint="default"/>
          <w:szCs w:val="24"/>
          <w:shd w:val="clear" w:color="auto" w:fill="auto"/>
        </w:rPr>
        <w:t xml:space="preserve">3.1 </w:t>
      </w:r>
      <w:r>
        <w:t>测试准备</w:t>
      </w:r>
      <w:bookmarkEnd w:id="16"/>
    </w:p>
    <w:p w14:paraId="310C9000" w14:textId="77777777" w:rsidR="00B3474B" w:rsidRDefault="00000000">
      <w:pPr>
        <w:pStyle w:val="a8"/>
        <w:ind w:firstLine="482"/>
        <w:rPr>
          <w:rFonts w:ascii="宋体" w:hAnsi="宋体" w:hint="eastAsia"/>
        </w:rPr>
      </w:pPr>
      <w:r>
        <w:rPr>
          <w:rFonts w:ascii="宋体" w:hAnsi="宋体" w:hint="eastAsia"/>
          <w:b/>
          <w:bCs/>
        </w:rPr>
        <w:t>1、</w:t>
      </w:r>
      <w:r>
        <w:rPr>
          <w:rFonts w:ascii="宋体" w:hAnsi="宋体"/>
          <w:b/>
          <w:bCs/>
        </w:rPr>
        <w:t>团队能力</w:t>
      </w:r>
      <w:r>
        <w:rPr>
          <w:rFonts w:ascii="宋体" w:hAnsi="宋体" w:hint="eastAsia"/>
          <w:b/>
          <w:bCs/>
        </w:rPr>
        <w:t>知识准备：</w:t>
      </w:r>
      <w:r>
        <w:rPr>
          <w:rFonts w:ascii="宋体" w:hAnsi="宋体"/>
        </w:rPr>
        <w:t>具有</w:t>
      </w:r>
      <w:r>
        <w:rPr>
          <w:rFonts w:ascii="Times New Roman" w:hAnsi="Times New Roman" w:cs="Times New Roman" w:hint="eastAsia"/>
        </w:rPr>
        <w:t>C++/python</w:t>
      </w:r>
      <w:r>
        <w:rPr>
          <w:rFonts w:ascii="宋体" w:hAnsi="宋体"/>
        </w:rPr>
        <w:t>编程基础、熟悉</w:t>
      </w:r>
      <w:r>
        <w:rPr>
          <w:rFonts w:ascii="Times New Roman" w:hAnsi="Times New Roman" w:cs="Times New Roman" w:hint="eastAsia"/>
        </w:rPr>
        <w:t>ROS</w:t>
      </w:r>
      <w:r>
        <w:rPr>
          <w:rFonts w:ascii="宋体" w:hAnsi="宋体"/>
        </w:rPr>
        <w:t>操作系统、</w:t>
      </w:r>
      <w:r>
        <w:rPr>
          <w:rFonts w:ascii="宋体" w:hAnsi="宋体"/>
        </w:rPr>
        <w:lastRenderedPageBreak/>
        <w:t>熟悉</w:t>
      </w:r>
      <w:r>
        <w:rPr>
          <w:rFonts w:ascii="Times New Roman" w:hAnsi="Times New Roman" w:cs="Times New Roman" w:hint="eastAsia"/>
        </w:rPr>
        <w:t>YOLO</w:t>
      </w:r>
      <w:r>
        <w:rPr>
          <w:rFonts w:ascii="宋体" w:hAnsi="宋体"/>
        </w:rPr>
        <w:t>或百度飞桨、具有</w:t>
      </w:r>
      <w:r>
        <w:rPr>
          <w:rFonts w:ascii="Times New Roman" w:hAnsi="Times New Roman" w:cs="Times New Roman" w:hint="eastAsia"/>
        </w:rPr>
        <w:t>STM32</w:t>
      </w:r>
      <w:r>
        <w:rPr>
          <w:rFonts w:ascii="宋体" w:hAnsi="宋体"/>
        </w:rPr>
        <w:t>基础知识</w:t>
      </w:r>
      <w:r>
        <w:rPr>
          <w:rFonts w:ascii="宋体" w:hAnsi="宋体" w:hint="eastAsia"/>
        </w:rPr>
        <w:t>。</w:t>
      </w:r>
    </w:p>
    <w:p w14:paraId="49FD171B" w14:textId="77777777" w:rsidR="00B3474B" w:rsidRDefault="00000000">
      <w:pPr>
        <w:pStyle w:val="a8"/>
        <w:ind w:firstLine="482"/>
        <w:rPr>
          <w:rFonts w:ascii="宋体" w:hAnsi="宋体" w:hint="eastAsia"/>
        </w:rPr>
      </w:pPr>
      <w:r>
        <w:rPr>
          <w:rFonts w:ascii="宋体" w:hAnsi="宋体" w:hint="eastAsia"/>
          <w:b/>
          <w:bCs/>
        </w:rPr>
        <w:t>2、</w:t>
      </w:r>
      <w:r>
        <w:rPr>
          <w:rFonts w:ascii="宋体" w:hAnsi="宋体"/>
          <w:b/>
          <w:bCs/>
        </w:rPr>
        <w:t>场地</w:t>
      </w:r>
      <w:r>
        <w:rPr>
          <w:rFonts w:ascii="宋体" w:hAnsi="宋体" w:hint="eastAsia"/>
          <w:b/>
          <w:bCs/>
        </w:rPr>
        <w:t>准本：</w:t>
      </w:r>
      <w:r>
        <w:rPr>
          <w:rFonts w:ascii="宋体" w:hAnsi="宋体"/>
        </w:rPr>
        <w:t>尺寸：</w:t>
      </w:r>
      <w:r>
        <w:rPr>
          <w:rFonts w:ascii="Times New Roman" w:hAnsi="Times New Roman" w:cs="Times New Roman" w:hint="eastAsia"/>
        </w:rPr>
        <w:t>4m*5m</w:t>
      </w:r>
      <w:r>
        <w:rPr>
          <w:rFonts w:ascii="宋体" w:hAnsi="宋体"/>
        </w:rPr>
        <w:t>；高度：</w:t>
      </w:r>
      <w:r>
        <w:rPr>
          <w:rFonts w:ascii="Times New Roman" w:hAnsi="Times New Roman" w:cs="Times New Roman" w:hint="eastAsia"/>
        </w:rPr>
        <w:t>20cm</w:t>
      </w:r>
      <w:r>
        <w:rPr>
          <w:rFonts w:ascii="宋体" w:hAnsi="宋体"/>
        </w:rPr>
        <w:t>；材质：刀刮布、木头、塑料等</w:t>
      </w:r>
      <w:r>
        <w:rPr>
          <w:rFonts w:ascii="宋体" w:hAnsi="宋体" w:hint="eastAsia"/>
        </w:rPr>
        <w:t>。</w:t>
      </w:r>
      <w:r>
        <w:rPr>
          <w:rFonts w:ascii="宋体" w:hAnsi="宋体" w:hint="eastAsia"/>
          <w:b/>
          <w:bCs/>
        </w:rPr>
        <w:t>我们严格按照国</w:t>
      </w:r>
      <w:proofErr w:type="gramStart"/>
      <w:r>
        <w:rPr>
          <w:rFonts w:ascii="宋体" w:hAnsi="宋体" w:hint="eastAsia"/>
          <w:b/>
          <w:bCs/>
        </w:rPr>
        <w:t>赛地图</w:t>
      </w:r>
      <w:proofErr w:type="gramEnd"/>
      <w:r>
        <w:rPr>
          <w:rFonts w:ascii="宋体" w:hAnsi="宋体" w:hint="eastAsia"/>
          <w:b/>
          <w:bCs/>
        </w:rPr>
        <w:t>标准，成功搭建出了符合国赛要求的测试地图。</w:t>
      </w:r>
    </w:p>
    <w:p w14:paraId="0D6C4F1D" w14:textId="77777777" w:rsidR="00B3474B" w:rsidRDefault="00000000">
      <w:pPr>
        <w:pStyle w:val="a8"/>
        <w:ind w:firstLine="480"/>
      </w:pPr>
      <w:r>
        <w:rPr>
          <w:rFonts w:hint="eastAsia"/>
        </w:rPr>
        <w:t xml:space="preserve"> </w:t>
      </w:r>
      <w:r>
        <w:rPr>
          <w:rFonts w:hint="eastAsia"/>
          <w:noProof/>
        </w:rPr>
        <w:drawing>
          <wp:inline distT="0" distB="0" distL="0" distR="0" wp14:anchorId="609F49BB" wp14:editId="59DC83CB">
            <wp:extent cx="2160270" cy="1440180"/>
            <wp:effectExtent l="9525" t="9525" r="10795" b="18415"/>
            <wp:docPr id="1032" name="图片 2"/>
            <wp:cNvGraphicFramePr/>
            <a:graphic xmlns:a="http://schemas.openxmlformats.org/drawingml/2006/main">
              <a:graphicData uri="http://schemas.openxmlformats.org/drawingml/2006/picture">
                <pic:pic xmlns:pic="http://schemas.openxmlformats.org/drawingml/2006/picture">
                  <pic:nvPicPr>
                    <pic:cNvPr id="1032" name="图片 2"/>
                    <pic:cNvPicPr/>
                  </pic:nvPicPr>
                  <pic:blipFill>
                    <a:blip r:embed="rId25" cstate="print"/>
                    <a:srcRect r="4326" b="6937"/>
                    <a:stretch>
                      <a:fillRect/>
                    </a:stretch>
                  </pic:blipFill>
                  <pic:spPr>
                    <a:xfrm>
                      <a:off x="0" y="0"/>
                      <a:ext cx="2160270" cy="1440180"/>
                    </a:xfrm>
                    <a:prstGeom prst="rect">
                      <a:avLst/>
                    </a:prstGeom>
                    <a:ln>
                      <a:solidFill>
                        <a:schemeClr val="tx2">
                          <a:lumMod val="75000"/>
                        </a:schemeClr>
                      </a:solidFill>
                    </a:ln>
                  </pic:spPr>
                </pic:pic>
              </a:graphicData>
            </a:graphic>
          </wp:inline>
        </w:drawing>
      </w:r>
      <w:r>
        <w:rPr>
          <w:rFonts w:hint="eastAsia"/>
        </w:rPr>
        <w:t xml:space="preserve">   </w:t>
      </w:r>
      <w:r>
        <w:rPr>
          <w:rFonts w:hint="eastAsia"/>
          <w:noProof/>
        </w:rPr>
        <w:drawing>
          <wp:inline distT="0" distB="0" distL="0" distR="0" wp14:anchorId="7BB8DC0F" wp14:editId="7DDF1911">
            <wp:extent cx="2160270" cy="1440180"/>
            <wp:effectExtent l="9525" t="9525" r="10795" b="18415"/>
            <wp:docPr id="1033" name="图片 7" descr="27f5bf82e8500111264f8393e026e2f"/>
            <wp:cNvGraphicFramePr/>
            <a:graphic xmlns:a="http://schemas.openxmlformats.org/drawingml/2006/main">
              <a:graphicData uri="http://schemas.openxmlformats.org/drawingml/2006/picture">
                <pic:pic xmlns:pic="http://schemas.openxmlformats.org/drawingml/2006/picture">
                  <pic:nvPicPr>
                    <pic:cNvPr id="1033" name="图片 7" descr="27f5bf82e8500111264f8393e026e2f"/>
                    <pic:cNvPicPr/>
                  </pic:nvPicPr>
                  <pic:blipFill>
                    <a:blip r:embed="rId26" cstate="print"/>
                    <a:srcRect/>
                    <a:stretch>
                      <a:fillRect/>
                    </a:stretch>
                  </pic:blipFill>
                  <pic:spPr>
                    <a:xfrm>
                      <a:off x="0" y="0"/>
                      <a:ext cx="2160270" cy="1440180"/>
                    </a:xfrm>
                    <a:prstGeom prst="rect">
                      <a:avLst/>
                    </a:prstGeom>
                    <a:ln>
                      <a:solidFill>
                        <a:schemeClr val="tx2">
                          <a:lumMod val="75000"/>
                        </a:schemeClr>
                      </a:solidFill>
                    </a:ln>
                  </pic:spPr>
                </pic:pic>
              </a:graphicData>
            </a:graphic>
          </wp:inline>
        </w:drawing>
      </w:r>
    </w:p>
    <w:p w14:paraId="0F23B905" w14:textId="77777777" w:rsidR="00B3474B" w:rsidRDefault="00000000">
      <w:pPr>
        <w:pStyle w:val="a8"/>
        <w:ind w:firstLineChars="1400" w:firstLine="2940"/>
        <w:rPr>
          <w:rFonts w:asciiTheme="minorEastAsia" w:eastAsiaTheme="minorEastAsia" w:hAnsiTheme="minorEastAsia" w:cstheme="minorEastAsia" w:hint="eastAsia"/>
          <w:sz w:val="21"/>
          <w:szCs w:val="21"/>
        </w:rPr>
      </w:pPr>
      <w:r>
        <w:rPr>
          <w:rFonts w:asciiTheme="minorEastAsia" w:eastAsiaTheme="minorEastAsia" w:hAnsiTheme="minorEastAsia" w:cstheme="minorEastAsia" w:hint="eastAsia"/>
          <w:sz w:val="21"/>
          <w:szCs w:val="21"/>
        </w:rPr>
        <w:t>图3-1 场地平面布局图示</w:t>
      </w:r>
    </w:p>
    <w:p w14:paraId="687DB21B" w14:textId="77777777" w:rsidR="00B3474B" w:rsidRDefault="00000000">
      <w:pPr>
        <w:pStyle w:val="2"/>
        <w:rPr>
          <w:rStyle w:val="a6"/>
          <w:rFonts w:cs="宋体"/>
        </w:rPr>
      </w:pPr>
      <w:bookmarkStart w:id="17" w:name="_Toc23873"/>
      <w:r>
        <w:rPr>
          <w:rFonts w:ascii="Times New Roman" w:hAnsi="Times New Roman" w:hint="default"/>
          <w:szCs w:val="24"/>
          <w:shd w:val="clear" w:color="auto" w:fill="auto"/>
        </w:rPr>
        <w:t xml:space="preserve">3.2 </w:t>
      </w:r>
      <w:r>
        <w:t>测试内容与分析</w:t>
      </w:r>
      <w:bookmarkEnd w:id="17"/>
    </w:p>
    <w:p w14:paraId="3926A5FA" w14:textId="77777777" w:rsidR="00B3474B" w:rsidRDefault="00000000">
      <w:pPr>
        <w:ind w:firstLineChars="200" w:firstLine="480"/>
        <w:rPr>
          <w:rFonts w:ascii="宋体" w:hAnsi="宋体" w:hint="eastAsia"/>
        </w:rPr>
      </w:pPr>
      <w:r>
        <w:rPr>
          <w:rFonts w:ascii="宋体" w:hAnsi="宋体"/>
        </w:rPr>
        <w:t>在机器人性能测试中，我们对导航定点精度、识别目标准确率、运动控制稳定性等关键指标进行了详细的数据收集与分析。</w:t>
      </w:r>
    </w:p>
    <w:p w14:paraId="1ABA3E71" w14:textId="77777777" w:rsidR="00B3474B" w:rsidRDefault="00000000">
      <w:pPr>
        <w:ind w:firstLineChars="200" w:firstLine="480"/>
        <w:rPr>
          <w:rFonts w:ascii="宋体" w:hAnsi="宋体" w:hint="eastAsia"/>
        </w:rPr>
      </w:pPr>
      <w:r>
        <w:rPr>
          <w:rFonts w:ascii="宋体" w:hAnsi="宋体" w:hint="eastAsia"/>
        </w:rPr>
        <w:t>对于静态地图无法适应动态环境问题，机器人出现</w:t>
      </w:r>
      <w:r>
        <w:rPr>
          <w:rFonts w:ascii="Times New Roman" w:hAnsi="Times New Roman" w:cs="Times New Roman" w:hint="eastAsia"/>
        </w:rPr>
        <w:t>25%</w:t>
      </w:r>
      <w:r>
        <w:rPr>
          <w:rFonts w:ascii="宋体" w:hAnsi="宋体" w:hint="eastAsia"/>
        </w:rPr>
        <w:t>的</w:t>
      </w:r>
      <w:proofErr w:type="gramStart"/>
      <w:r>
        <w:rPr>
          <w:rFonts w:ascii="宋体" w:hAnsi="宋体" w:hint="eastAsia"/>
        </w:rPr>
        <w:t>压线率</w:t>
      </w:r>
      <w:proofErr w:type="gramEnd"/>
      <w:r>
        <w:rPr>
          <w:rFonts w:ascii="宋体" w:hAnsi="宋体" w:hint="eastAsia"/>
        </w:rPr>
        <w:t>和</w:t>
      </w:r>
      <w:r>
        <w:rPr>
          <w:rFonts w:ascii="Times New Roman" w:hAnsi="Times New Roman" w:cs="Times New Roman" w:hint="eastAsia"/>
        </w:rPr>
        <w:t>12%</w:t>
      </w:r>
      <w:r>
        <w:rPr>
          <w:rFonts w:ascii="宋体" w:hAnsi="宋体" w:hint="eastAsia"/>
        </w:rPr>
        <w:t>的碰撞率，对此采取的解决措施是在</w:t>
      </w:r>
      <w:r>
        <w:rPr>
          <w:rFonts w:ascii="宋体" w:hAnsi="宋体" w:hint="eastAsia"/>
          <w:b/>
          <w:bCs/>
        </w:rPr>
        <w:t>场地四角设置基准点并记录初始定位坐标，同时调试代价地图的膨胀系数，在保证避障效果的前提下避免压线或触碰雷区。</w:t>
      </w:r>
      <w:r>
        <w:rPr>
          <w:rFonts w:ascii="宋体" w:hAnsi="宋体" w:hint="eastAsia"/>
        </w:rPr>
        <w:t>而针对空旷区域激光雷达定位存在</w:t>
      </w:r>
      <w:r>
        <w:rPr>
          <w:rFonts w:ascii="Times New Roman" w:hAnsi="Times New Roman" w:cs="Times New Roman" w:hint="eastAsia"/>
        </w:rPr>
        <w:t>5cm</w:t>
      </w:r>
      <w:r>
        <w:rPr>
          <w:rFonts w:ascii="宋体" w:hAnsi="宋体" w:hint="eastAsia"/>
        </w:rPr>
        <w:t>左右的误差导致路径偏移的问题，通过在无特征区域按间距布置人工路障作为标记，利用识别路障触发定位校准，将误差控制在</w:t>
      </w:r>
      <w:r>
        <w:rPr>
          <w:rFonts w:ascii="Times New Roman" w:hAnsi="Times New Roman" w:cs="Times New Roman" w:hint="eastAsia"/>
        </w:rPr>
        <w:t>2cm</w:t>
      </w:r>
      <w:r>
        <w:rPr>
          <w:rFonts w:ascii="宋体" w:hAnsi="宋体" w:hint="eastAsia"/>
        </w:rPr>
        <w:t>内，有效提升了定位精度。</w:t>
      </w:r>
    </w:p>
    <w:p w14:paraId="75FA27A0" w14:textId="77777777" w:rsidR="00B3474B" w:rsidRDefault="00000000">
      <w:pPr>
        <w:ind w:firstLine="0"/>
        <w:rPr>
          <w:rFonts w:ascii="宋体" w:hAnsi="宋体" w:hint="eastAsia"/>
        </w:rPr>
      </w:pPr>
      <w:r>
        <w:rPr>
          <w:rFonts w:ascii="宋体" w:hAnsi="宋体" w:hint="eastAsia"/>
        </w:rPr>
        <w:t xml:space="preserve"> </w:t>
      </w:r>
      <w:r>
        <w:rPr>
          <w:rFonts w:ascii="宋体" w:hAnsi="宋体" w:hint="eastAsia"/>
        </w:rPr>
        <w:tab/>
        <w:t xml:space="preserve">     </w:t>
      </w:r>
      <w:r>
        <w:rPr>
          <w:rFonts w:ascii="宋体" w:hAnsi="宋体"/>
          <w:noProof/>
        </w:rPr>
        <w:drawing>
          <wp:inline distT="0" distB="0" distL="0" distR="0" wp14:anchorId="72D1977C" wp14:editId="6DAD690E">
            <wp:extent cx="1440180" cy="1800225"/>
            <wp:effectExtent l="10160" t="9525" r="13970" b="18415"/>
            <wp:docPr id="1034" name="图片 27" descr="定点1"/>
            <wp:cNvGraphicFramePr/>
            <a:graphic xmlns:a="http://schemas.openxmlformats.org/drawingml/2006/main">
              <a:graphicData uri="http://schemas.openxmlformats.org/drawingml/2006/picture">
                <pic:pic xmlns:pic="http://schemas.openxmlformats.org/drawingml/2006/picture">
                  <pic:nvPicPr>
                    <pic:cNvPr id="1034" name="图片 27" descr="定点1"/>
                    <pic:cNvPicPr/>
                  </pic:nvPicPr>
                  <pic:blipFill>
                    <a:blip r:embed="rId27" cstate="print"/>
                    <a:srcRect/>
                    <a:stretch>
                      <a:fillRect/>
                    </a:stretch>
                  </pic:blipFill>
                  <pic:spPr>
                    <a:xfrm rot="5400000">
                      <a:off x="0" y="0"/>
                      <a:ext cx="1440180" cy="1800225"/>
                    </a:xfrm>
                    <a:prstGeom prst="rect">
                      <a:avLst/>
                    </a:prstGeom>
                    <a:ln>
                      <a:solidFill>
                        <a:schemeClr val="tx2">
                          <a:lumMod val="75000"/>
                        </a:schemeClr>
                      </a:solidFill>
                    </a:ln>
                  </pic:spPr>
                </pic:pic>
              </a:graphicData>
            </a:graphic>
          </wp:inline>
        </w:drawing>
      </w:r>
      <w:r>
        <w:rPr>
          <w:rFonts w:ascii="宋体" w:hAnsi="宋体" w:hint="eastAsia"/>
        </w:rPr>
        <w:tab/>
        <w:t xml:space="preserve">   </w:t>
      </w:r>
      <w:r>
        <w:rPr>
          <w:rFonts w:ascii="宋体" w:hAnsi="宋体" w:hint="eastAsia"/>
          <w:noProof/>
        </w:rPr>
        <w:drawing>
          <wp:inline distT="0" distB="0" distL="0" distR="0" wp14:anchorId="30A4256A" wp14:editId="243C1991">
            <wp:extent cx="1800225" cy="1440180"/>
            <wp:effectExtent l="9525" t="9525" r="14605" b="18415"/>
            <wp:docPr id="1035" name="图片 23" descr="路障照片1"/>
            <wp:cNvGraphicFramePr/>
            <a:graphic xmlns:a="http://schemas.openxmlformats.org/drawingml/2006/main">
              <a:graphicData uri="http://schemas.openxmlformats.org/drawingml/2006/picture">
                <pic:pic xmlns:pic="http://schemas.openxmlformats.org/drawingml/2006/picture">
                  <pic:nvPicPr>
                    <pic:cNvPr id="1035" name="图片 23" descr="路障照片1"/>
                    <pic:cNvPicPr/>
                  </pic:nvPicPr>
                  <pic:blipFill>
                    <a:blip r:embed="rId28" cstate="print"/>
                    <a:srcRect/>
                    <a:stretch>
                      <a:fillRect/>
                    </a:stretch>
                  </pic:blipFill>
                  <pic:spPr>
                    <a:xfrm>
                      <a:off x="0" y="0"/>
                      <a:ext cx="1800225" cy="1440180"/>
                    </a:xfrm>
                    <a:prstGeom prst="rect">
                      <a:avLst/>
                    </a:prstGeom>
                    <a:ln>
                      <a:solidFill>
                        <a:schemeClr val="tx2">
                          <a:lumMod val="75000"/>
                        </a:schemeClr>
                      </a:solidFill>
                    </a:ln>
                  </pic:spPr>
                </pic:pic>
              </a:graphicData>
            </a:graphic>
          </wp:inline>
        </w:drawing>
      </w:r>
    </w:p>
    <w:p w14:paraId="18CF1645" w14:textId="77777777" w:rsidR="00B3474B" w:rsidRDefault="00000000">
      <w:pPr>
        <w:ind w:left="1260"/>
        <w:rPr>
          <w:rFonts w:ascii="宋体" w:hAnsi="宋体" w:hint="eastAsia"/>
          <w:sz w:val="21"/>
          <w:szCs w:val="21"/>
        </w:rPr>
      </w:pPr>
      <w:r>
        <w:rPr>
          <w:rFonts w:ascii="宋体" w:hAnsi="宋体" w:hint="eastAsia"/>
          <w:sz w:val="21"/>
          <w:szCs w:val="21"/>
        </w:rPr>
        <w:t>图3-2 测试照片1                图3-3 测试照片2</w:t>
      </w:r>
    </w:p>
    <w:p w14:paraId="5B961355" w14:textId="77777777" w:rsidR="00B3474B" w:rsidRDefault="00000000">
      <w:pPr>
        <w:ind w:firstLineChars="200" w:firstLine="480"/>
        <w:rPr>
          <w:rFonts w:ascii="宋体" w:hAnsi="宋体" w:hint="eastAsia"/>
          <w:b/>
          <w:bCs/>
        </w:rPr>
      </w:pPr>
      <w:r>
        <w:rPr>
          <w:rFonts w:ascii="宋体" w:hAnsi="宋体" w:hint="eastAsia"/>
        </w:rPr>
        <w:t>在目标</w:t>
      </w:r>
      <w:r>
        <w:rPr>
          <w:rFonts w:ascii="Times New Roman" w:hAnsi="Times New Roman" w:cs="Times New Roman" w:hint="eastAsia"/>
        </w:rPr>
        <w:t>识</w:t>
      </w:r>
      <w:r>
        <w:rPr>
          <w:rFonts w:ascii="宋体" w:hAnsi="宋体" w:hint="eastAsia"/>
        </w:rPr>
        <w:t>别环节，针对环境搭建中</w:t>
      </w:r>
      <w:r>
        <w:rPr>
          <w:rFonts w:ascii="Times New Roman" w:hAnsi="Times New Roman" w:cs="Times New Roman" w:hint="eastAsia"/>
        </w:rPr>
        <w:t>pytorch2.7.x</w:t>
      </w:r>
      <w:r>
        <w:rPr>
          <w:rFonts w:ascii="宋体" w:hAnsi="宋体" w:hint="eastAsia"/>
        </w:rPr>
        <w:t>与</w:t>
      </w:r>
      <w:r>
        <w:rPr>
          <w:rFonts w:ascii="Times New Roman" w:hAnsi="Times New Roman" w:cs="Times New Roman" w:hint="eastAsia"/>
        </w:rPr>
        <w:t>YOLO8.0.x</w:t>
      </w:r>
      <w:r>
        <w:rPr>
          <w:rFonts w:ascii="宋体" w:hAnsi="宋体" w:hint="eastAsia"/>
        </w:rPr>
        <w:t>库不适配的问题，</w:t>
      </w:r>
      <w:r>
        <w:rPr>
          <w:rFonts w:ascii="宋体" w:hAnsi="宋体" w:hint="eastAsia"/>
          <w:b/>
          <w:bCs/>
        </w:rPr>
        <w:t>我们升级了</w:t>
      </w:r>
      <w:r>
        <w:rPr>
          <w:rFonts w:ascii="Times New Roman" w:hAnsi="Times New Roman" w:cs="Times New Roman" w:hint="eastAsia"/>
        </w:rPr>
        <w:t>YOLO</w:t>
      </w:r>
      <w:r>
        <w:rPr>
          <w:rFonts w:ascii="宋体" w:hAnsi="宋体" w:hint="eastAsia"/>
          <w:b/>
          <w:bCs/>
        </w:rPr>
        <w:t>库版本为</w:t>
      </w:r>
      <w:r>
        <w:rPr>
          <w:rFonts w:ascii="Times New Roman" w:hAnsi="Times New Roman" w:cs="Times New Roman" w:hint="eastAsia"/>
        </w:rPr>
        <w:t>8.3.x</w:t>
      </w:r>
      <w:r>
        <w:rPr>
          <w:rFonts w:ascii="宋体" w:hAnsi="宋体" w:hint="eastAsia"/>
          <w:b/>
          <w:bCs/>
        </w:rPr>
        <w:t>，改变源码中</w:t>
      </w:r>
      <w:r>
        <w:rPr>
          <w:rFonts w:ascii="Times New Roman" w:hAnsi="Times New Roman" w:cs="Times New Roman" w:hint="eastAsia"/>
        </w:rPr>
        <w:t>nn.py</w:t>
      </w:r>
      <w:r>
        <w:rPr>
          <w:rFonts w:ascii="宋体" w:hAnsi="宋体" w:hint="eastAsia"/>
          <w:b/>
          <w:bCs/>
        </w:rPr>
        <w:t>内的参数使其适配</w:t>
      </w:r>
      <w:r>
        <w:rPr>
          <w:rFonts w:ascii="Times New Roman" w:hAnsi="Times New Roman" w:cs="Times New Roman" w:hint="eastAsia"/>
        </w:rPr>
        <w:t>pytorch2.7.x</w:t>
      </w:r>
      <w:r>
        <w:rPr>
          <w:rFonts w:ascii="宋体" w:hAnsi="宋体" w:hint="eastAsia"/>
          <w:b/>
          <w:bCs/>
        </w:rPr>
        <w:t>版本。</w:t>
      </w:r>
    </w:p>
    <w:p w14:paraId="27707B8C" w14:textId="6899C453" w:rsidR="00B3474B" w:rsidRDefault="00000000">
      <w:pPr>
        <w:ind w:firstLineChars="200" w:firstLine="480"/>
        <w:rPr>
          <w:rFonts w:ascii="宋体" w:hAnsi="宋体" w:hint="eastAsia"/>
        </w:rPr>
      </w:pPr>
      <w:r>
        <w:rPr>
          <w:rFonts w:ascii="宋体" w:hAnsi="宋体" w:hint="eastAsia"/>
        </w:rPr>
        <w:lastRenderedPageBreak/>
        <w:t>针对</w:t>
      </w:r>
      <w:r>
        <w:rPr>
          <w:rFonts w:ascii="Times New Roman" w:hAnsi="Times New Roman" w:cs="Times New Roman" w:hint="eastAsia"/>
        </w:rPr>
        <w:t>YOLOv8</w:t>
      </w:r>
      <w:r>
        <w:rPr>
          <w:rFonts w:ascii="宋体" w:hAnsi="宋体" w:hint="eastAsia"/>
        </w:rPr>
        <w:t>对小目标及遮挡目标识别准确率仅</w:t>
      </w:r>
      <w:r>
        <w:rPr>
          <w:rFonts w:ascii="Times New Roman" w:hAnsi="Times New Roman" w:cs="Times New Roman" w:hint="eastAsia"/>
        </w:rPr>
        <w:t>mAP50:60.5%</w:t>
      </w:r>
      <w:r>
        <w:rPr>
          <w:rFonts w:ascii="宋体" w:hAnsi="宋体" w:hint="eastAsia"/>
        </w:rPr>
        <w:t>的</w:t>
      </w:r>
      <w:r>
        <w:rPr>
          <w:rFonts w:ascii="Times New Roman" w:hAnsi="Times New Roman" w:cs="Times New Roman" w:hint="eastAsia"/>
        </w:rPr>
        <w:t>问题</w:t>
      </w:r>
      <w:r>
        <w:rPr>
          <w:rFonts w:ascii="宋体" w:hAnsi="宋体" w:hint="eastAsia"/>
        </w:rPr>
        <w:t>，采取了以下优化措施：</w:t>
      </w:r>
      <w:r>
        <w:rPr>
          <w:rFonts w:ascii="Times New Roman" w:hAnsi="Times New Roman" w:cs="Times New Roman" w:hint="eastAsia"/>
        </w:rPr>
        <w:t>1</w:t>
      </w:r>
      <w:r>
        <w:rPr>
          <w:rFonts w:ascii="Times New Roman" w:hAnsi="Times New Roman" w:cs="Times New Roman" w:hint="eastAsia"/>
        </w:rPr>
        <w:t>、</w:t>
      </w:r>
      <w:r>
        <w:rPr>
          <w:rFonts w:ascii="宋体" w:hAnsi="宋体" w:hint="eastAsia"/>
          <w:b/>
          <w:bCs/>
        </w:rPr>
        <w:t>扩充训练数据</w:t>
      </w:r>
      <w:r w:rsidR="00A83EE5">
        <w:rPr>
          <w:rFonts w:ascii="宋体" w:hAnsi="宋体" w:hint="eastAsia"/>
          <w:b/>
          <w:bCs/>
        </w:rPr>
        <w:t>（数据集来源于现场拍摄以及官方提供）</w:t>
      </w:r>
      <w:r>
        <w:rPr>
          <w:rFonts w:ascii="宋体" w:hAnsi="宋体" w:hint="eastAsia"/>
          <w:b/>
          <w:bCs/>
        </w:rPr>
        <w:t>，新增至</w:t>
      </w:r>
      <w:r>
        <w:rPr>
          <w:rFonts w:ascii="Times New Roman" w:hAnsi="Times New Roman" w:cs="Times New Roman"/>
        </w:rPr>
        <w:t>200</w:t>
      </w:r>
      <w:r>
        <w:rPr>
          <w:rFonts w:ascii="宋体" w:hAnsi="宋体" w:hint="eastAsia"/>
          <w:b/>
          <w:bCs/>
        </w:rPr>
        <w:t>多张图片，包含多种样本图片；</w:t>
      </w:r>
      <w:r>
        <w:rPr>
          <w:rFonts w:ascii="Times New Roman" w:hAnsi="Times New Roman" w:cs="Times New Roman" w:hint="eastAsia"/>
        </w:rPr>
        <w:t>2</w:t>
      </w:r>
      <w:r>
        <w:rPr>
          <w:rFonts w:ascii="Times New Roman" w:hAnsi="Times New Roman" w:cs="Times New Roman" w:hint="eastAsia"/>
        </w:rPr>
        <w:t>、</w:t>
      </w:r>
      <w:r>
        <w:rPr>
          <w:rFonts w:ascii="宋体" w:hAnsi="宋体" w:hint="eastAsia"/>
          <w:b/>
          <w:bCs/>
        </w:rPr>
        <w:t>实施二次训练，即首次训练完成后，复用相同训练集再次进行迭代优化；3、将原本使用的</w:t>
      </w:r>
      <w:r>
        <w:rPr>
          <w:rFonts w:ascii="Times New Roman" w:hAnsi="Times New Roman" w:cs="Times New Roman" w:hint="eastAsia"/>
        </w:rPr>
        <w:t>yolov8m.pt</w:t>
      </w:r>
      <w:r>
        <w:rPr>
          <w:rFonts w:ascii="宋体" w:hAnsi="宋体" w:hint="eastAsia"/>
          <w:b/>
          <w:bCs/>
        </w:rPr>
        <w:t>改为更轻量高效的</w:t>
      </w:r>
      <w:r>
        <w:rPr>
          <w:rFonts w:ascii="Times New Roman" w:hAnsi="Times New Roman" w:cs="Times New Roman" w:hint="eastAsia"/>
        </w:rPr>
        <w:t>yolov8s.pt</w:t>
      </w:r>
      <w:r>
        <w:rPr>
          <w:rFonts w:ascii="宋体" w:hAnsi="宋体" w:hint="eastAsia"/>
          <w:b/>
          <w:bCs/>
        </w:rPr>
        <w:t>。</w:t>
      </w:r>
      <w:r>
        <w:rPr>
          <w:rFonts w:ascii="宋体" w:hAnsi="宋体" w:hint="eastAsia"/>
        </w:rPr>
        <w:t>经此优化后，此模型在同环境测试中平均识别准确率提升至</w:t>
      </w:r>
      <w:r>
        <w:rPr>
          <w:rFonts w:ascii="Times New Roman" w:hAnsi="Times New Roman" w:cs="Times New Roman" w:hint="eastAsia"/>
        </w:rPr>
        <w:t xml:space="preserve"> </w:t>
      </w:r>
      <w:r>
        <w:rPr>
          <w:rFonts w:ascii="Times New Roman" w:hAnsi="Times New Roman" w:cs="Times New Roman"/>
        </w:rPr>
        <w:t>m</w:t>
      </w:r>
      <w:r>
        <w:rPr>
          <w:rFonts w:ascii="Times New Roman" w:hAnsi="Times New Roman" w:cs="Times New Roman" w:hint="eastAsia"/>
        </w:rPr>
        <w:t>AP50:99.5%</w:t>
      </w:r>
      <w:r>
        <w:rPr>
          <w:rFonts w:ascii="宋体" w:hAnsi="宋体" w:hint="eastAsia"/>
        </w:rPr>
        <w:t>，同时更加轻量化，大幅增强了机器人在战场环境中的目标判别能力。更关键的是，多模块协同工作时性能指标未出现明显下降，部分场景下因模块间优化配合，充分验证了机器人系统在复杂环境中的适应能力与协同效率。</w:t>
      </w:r>
    </w:p>
    <w:p w14:paraId="21407145" w14:textId="77777777" w:rsidR="00B3474B" w:rsidRDefault="00000000">
      <w:r>
        <w:rPr>
          <w:rFonts w:hint="eastAsia"/>
          <w:noProof/>
        </w:rPr>
        <w:drawing>
          <wp:inline distT="0" distB="0" distL="0" distR="0" wp14:anchorId="30ADA326" wp14:editId="1058A99F">
            <wp:extent cx="2160270" cy="1440180"/>
            <wp:effectExtent l="9525" t="9525" r="10795" b="18415"/>
            <wp:docPr id="1036" name="图片 19" descr="识别4"/>
            <wp:cNvGraphicFramePr/>
            <a:graphic xmlns:a="http://schemas.openxmlformats.org/drawingml/2006/main">
              <a:graphicData uri="http://schemas.openxmlformats.org/drawingml/2006/picture">
                <pic:pic xmlns:pic="http://schemas.openxmlformats.org/drawingml/2006/picture">
                  <pic:nvPicPr>
                    <pic:cNvPr id="1036" name="图片 19" descr="识别4"/>
                    <pic:cNvPicPr/>
                  </pic:nvPicPr>
                  <pic:blipFill>
                    <a:blip r:embed="rId29" cstate="print"/>
                    <a:srcRect/>
                    <a:stretch>
                      <a:fillRect/>
                    </a:stretch>
                  </pic:blipFill>
                  <pic:spPr>
                    <a:xfrm>
                      <a:off x="0" y="0"/>
                      <a:ext cx="2160270" cy="1440180"/>
                    </a:xfrm>
                    <a:prstGeom prst="rect">
                      <a:avLst/>
                    </a:prstGeom>
                    <a:ln>
                      <a:solidFill>
                        <a:schemeClr val="tx2">
                          <a:lumMod val="75000"/>
                        </a:schemeClr>
                      </a:solidFill>
                    </a:ln>
                  </pic:spPr>
                </pic:pic>
              </a:graphicData>
            </a:graphic>
          </wp:inline>
        </w:drawing>
      </w:r>
      <w:r>
        <w:rPr>
          <w:rFonts w:hint="eastAsia"/>
        </w:rPr>
        <w:t xml:space="preserve">    </w:t>
      </w:r>
      <w:r>
        <w:rPr>
          <w:rFonts w:hint="eastAsia"/>
          <w:noProof/>
        </w:rPr>
        <w:drawing>
          <wp:inline distT="0" distB="0" distL="0" distR="0" wp14:anchorId="346FF0CF" wp14:editId="457609F1">
            <wp:extent cx="2160270" cy="1440180"/>
            <wp:effectExtent l="9525" t="9525" r="10795" b="18415"/>
            <wp:docPr id="1037" name="图片 20" descr="识别结果2"/>
            <wp:cNvGraphicFramePr/>
            <a:graphic xmlns:a="http://schemas.openxmlformats.org/drawingml/2006/main">
              <a:graphicData uri="http://schemas.openxmlformats.org/drawingml/2006/picture">
                <pic:pic xmlns:pic="http://schemas.openxmlformats.org/drawingml/2006/picture">
                  <pic:nvPicPr>
                    <pic:cNvPr id="1037" name="图片 20" descr="识别结果2"/>
                    <pic:cNvPicPr/>
                  </pic:nvPicPr>
                  <pic:blipFill>
                    <a:blip r:embed="rId30" cstate="print"/>
                    <a:srcRect/>
                    <a:stretch>
                      <a:fillRect/>
                    </a:stretch>
                  </pic:blipFill>
                  <pic:spPr>
                    <a:xfrm>
                      <a:off x="0" y="0"/>
                      <a:ext cx="2160270" cy="1440180"/>
                    </a:xfrm>
                    <a:prstGeom prst="rect">
                      <a:avLst/>
                    </a:prstGeom>
                    <a:ln>
                      <a:solidFill>
                        <a:schemeClr val="tx2">
                          <a:lumMod val="75000"/>
                        </a:schemeClr>
                      </a:solidFill>
                    </a:ln>
                  </pic:spPr>
                </pic:pic>
              </a:graphicData>
            </a:graphic>
          </wp:inline>
        </w:drawing>
      </w:r>
    </w:p>
    <w:p w14:paraId="40461B83" w14:textId="77777777" w:rsidR="00B3474B" w:rsidRDefault="00000000">
      <w:pPr>
        <w:ind w:firstLineChars="475" w:firstLine="998"/>
      </w:pPr>
      <w:r>
        <w:rPr>
          <w:rFonts w:ascii="宋体" w:hAnsi="宋体" w:hint="eastAsia"/>
          <w:sz w:val="21"/>
          <w:szCs w:val="21"/>
        </w:rPr>
        <w:t>图3-4 每轮训练结果对比</w:t>
      </w:r>
      <w:r>
        <w:rPr>
          <w:rFonts w:ascii="宋体" w:hAnsi="宋体" w:hint="eastAsia"/>
          <w:sz w:val="21"/>
          <w:szCs w:val="21"/>
        </w:rPr>
        <w:tab/>
      </w:r>
      <w:r>
        <w:rPr>
          <w:rFonts w:ascii="宋体" w:hAnsi="宋体" w:hint="eastAsia"/>
        </w:rPr>
        <w:tab/>
      </w:r>
      <w:r>
        <w:rPr>
          <w:rFonts w:ascii="宋体" w:hAnsi="宋体" w:hint="eastAsia"/>
        </w:rPr>
        <w:tab/>
        <w:t xml:space="preserve">    </w:t>
      </w:r>
      <w:r>
        <w:rPr>
          <w:rFonts w:ascii="宋体" w:hAnsi="宋体" w:hint="eastAsia"/>
          <w:sz w:val="21"/>
          <w:szCs w:val="21"/>
        </w:rPr>
        <w:t xml:space="preserve"> 图3-5 检测结果</w:t>
      </w:r>
    </w:p>
    <w:p w14:paraId="5C9A5A50" w14:textId="77777777" w:rsidR="00B3474B" w:rsidRDefault="00000000">
      <w:pPr>
        <w:ind w:firstLine="0"/>
        <w:jc w:val="center"/>
      </w:pPr>
      <w:r>
        <w:rPr>
          <w:rFonts w:hint="eastAsia"/>
          <w:noProof/>
        </w:rPr>
        <w:drawing>
          <wp:inline distT="0" distB="0" distL="0" distR="0" wp14:anchorId="5C684D19" wp14:editId="28629D29">
            <wp:extent cx="4625975" cy="1705610"/>
            <wp:effectExtent l="9525" t="9525" r="17145" b="12065"/>
            <wp:docPr id="1038" name="图片 21" descr="识别结果3"/>
            <wp:cNvGraphicFramePr/>
            <a:graphic xmlns:a="http://schemas.openxmlformats.org/drawingml/2006/main">
              <a:graphicData uri="http://schemas.openxmlformats.org/drawingml/2006/picture">
                <pic:pic xmlns:pic="http://schemas.openxmlformats.org/drawingml/2006/picture">
                  <pic:nvPicPr>
                    <pic:cNvPr id="1038" name="图片 21" descr="识别结果3"/>
                    <pic:cNvPicPr/>
                  </pic:nvPicPr>
                  <pic:blipFill>
                    <a:blip r:embed="rId31" cstate="print"/>
                    <a:srcRect/>
                    <a:stretch>
                      <a:fillRect/>
                    </a:stretch>
                  </pic:blipFill>
                  <pic:spPr>
                    <a:xfrm>
                      <a:off x="0" y="0"/>
                      <a:ext cx="4625975" cy="1705610"/>
                    </a:xfrm>
                    <a:prstGeom prst="rect">
                      <a:avLst/>
                    </a:prstGeom>
                    <a:ln>
                      <a:solidFill>
                        <a:schemeClr val="tx2">
                          <a:lumMod val="75000"/>
                        </a:schemeClr>
                      </a:solidFill>
                    </a:ln>
                  </pic:spPr>
                </pic:pic>
              </a:graphicData>
            </a:graphic>
          </wp:inline>
        </w:drawing>
      </w:r>
    </w:p>
    <w:p w14:paraId="28879438" w14:textId="77777777" w:rsidR="00B3474B" w:rsidRDefault="00000000">
      <w:pPr>
        <w:ind w:left="2100" w:firstLineChars="549" w:firstLine="1153"/>
      </w:pPr>
      <w:r>
        <w:rPr>
          <w:rFonts w:ascii="宋体" w:hAnsi="宋体" w:hint="eastAsia"/>
          <w:sz w:val="21"/>
          <w:szCs w:val="21"/>
        </w:rPr>
        <w:t>图3-6 直观图对比</w:t>
      </w:r>
      <w:bookmarkStart w:id="18" w:name="_Toc31936"/>
    </w:p>
    <w:p w14:paraId="744DE40F" w14:textId="77777777" w:rsidR="00B3474B" w:rsidRDefault="00000000">
      <w:pPr>
        <w:pStyle w:val="1"/>
      </w:pPr>
      <w:r>
        <w:t>第四章  结论</w:t>
      </w:r>
      <w:bookmarkEnd w:id="18"/>
    </w:p>
    <w:p w14:paraId="6B330ABC" w14:textId="77777777" w:rsidR="00B3474B" w:rsidRDefault="00000000">
      <w:pPr>
        <w:pStyle w:val="2"/>
      </w:pPr>
      <w:bookmarkStart w:id="19" w:name="_Toc11374"/>
      <w:r>
        <w:rPr>
          <w:rFonts w:ascii="Times New Roman" w:hAnsi="Times New Roman" w:hint="default"/>
          <w:szCs w:val="24"/>
          <w:shd w:val="clear" w:color="auto" w:fill="auto"/>
        </w:rPr>
        <w:t xml:space="preserve">4.1 </w:t>
      </w:r>
      <w:r>
        <w:t>创新点</w:t>
      </w:r>
      <w:bookmarkEnd w:id="19"/>
    </w:p>
    <w:p w14:paraId="202FAEBB" w14:textId="77777777" w:rsidR="00B3474B" w:rsidRDefault="00000000">
      <w:pPr>
        <w:ind w:firstLineChars="200" w:firstLine="482"/>
      </w:pPr>
      <w:r>
        <w:rPr>
          <w:rFonts w:hint="eastAsia"/>
          <w:b/>
          <w:bCs/>
        </w:rPr>
        <w:t>使用文件导入数据</w:t>
      </w:r>
      <w:r>
        <w:rPr>
          <w:rFonts w:hint="eastAsia"/>
        </w:rPr>
        <w:t>：方便统一管理目标点位，引入了‘</w:t>
      </w:r>
      <w:r>
        <w:rPr>
          <w:rFonts w:hint="eastAsia"/>
        </w:rPr>
        <w:t>!</w:t>
      </w:r>
      <w:r>
        <w:rPr>
          <w:rFonts w:hint="eastAsia"/>
        </w:rPr>
        <w:t>’作为停止标志，‘</w:t>
      </w:r>
      <w:r>
        <w:rPr>
          <w:rFonts w:hint="eastAsia"/>
        </w:rPr>
        <w:t>#</w:t>
      </w:r>
      <w:r>
        <w:rPr>
          <w:rFonts w:hint="eastAsia"/>
        </w:rPr>
        <w:t>’作为跳过点位的标志。</w:t>
      </w:r>
    </w:p>
    <w:p w14:paraId="604F0D14" w14:textId="77777777" w:rsidR="00B3474B" w:rsidRDefault="00000000">
      <w:pPr>
        <w:pStyle w:val="a5"/>
        <w:ind w:firstLineChars="200" w:firstLine="482"/>
        <w:rPr>
          <w:rStyle w:val="a6"/>
          <w:rFonts w:ascii="宋体" w:hAnsi="宋体" w:hint="eastAsia"/>
          <w:b w:val="0"/>
          <w:bCs/>
        </w:rPr>
      </w:pPr>
      <w:r>
        <w:rPr>
          <w:rStyle w:val="a6"/>
          <w:rFonts w:ascii="宋体" w:hAnsi="宋体" w:hint="eastAsia"/>
        </w:rPr>
        <w:t>可视化管理点位：</w:t>
      </w:r>
      <w:r>
        <w:rPr>
          <w:rStyle w:val="a6"/>
          <w:rFonts w:ascii="宋体" w:hAnsi="宋体" w:hint="eastAsia"/>
          <w:b w:val="0"/>
          <w:bCs/>
        </w:rPr>
        <w:t>制作一个可视化操作界面，操作人员能够将所有导航目标坐标点</w:t>
      </w:r>
      <w:proofErr w:type="gramStart"/>
      <w:r>
        <w:rPr>
          <w:rStyle w:val="a6"/>
          <w:rFonts w:ascii="宋体" w:hAnsi="宋体" w:hint="eastAsia"/>
          <w:b w:val="0"/>
          <w:bCs/>
        </w:rPr>
        <w:t>位直接</w:t>
      </w:r>
      <w:proofErr w:type="gramEnd"/>
      <w:r>
        <w:rPr>
          <w:rStyle w:val="a6"/>
          <w:rFonts w:ascii="宋体" w:hAnsi="宋体" w:hint="eastAsia"/>
          <w:b w:val="0"/>
          <w:bCs/>
        </w:rPr>
        <w:t>写入导航文件。这一设计极大地简化了信息录入流程，同时为后续</w:t>
      </w:r>
      <w:r>
        <w:rPr>
          <w:rStyle w:val="a6"/>
          <w:rFonts w:ascii="宋体" w:hAnsi="宋体" w:hint="eastAsia"/>
          <w:b w:val="0"/>
          <w:bCs/>
        </w:rPr>
        <w:lastRenderedPageBreak/>
        <w:t>随时提取和保存所有的导航目标坐标点位提供了极大的便利。</w:t>
      </w:r>
    </w:p>
    <w:p w14:paraId="53B5AD9A" w14:textId="77777777" w:rsidR="00B3474B" w:rsidRDefault="00000000">
      <w:pPr>
        <w:pStyle w:val="a5"/>
        <w:rPr>
          <w:rStyle w:val="a6"/>
          <w:rFonts w:ascii="宋体" w:hAnsi="宋体" w:hint="eastAsia"/>
          <w:b w:val="0"/>
          <w:bCs/>
        </w:rPr>
      </w:pPr>
      <w:r>
        <w:rPr>
          <w:rStyle w:val="a6"/>
          <w:rFonts w:ascii="宋体" w:hAnsi="宋体" w:hint="eastAsia"/>
          <w:b w:val="0"/>
          <w:bCs/>
        </w:rPr>
        <w:t xml:space="preserve">  </w:t>
      </w:r>
      <w:r>
        <w:rPr>
          <w:rStyle w:val="a6"/>
          <w:rFonts w:ascii="宋体" w:hAnsi="宋体" w:hint="eastAsia"/>
          <w:b w:val="0"/>
          <w:bCs/>
          <w:noProof/>
        </w:rPr>
        <w:drawing>
          <wp:inline distT="0" distB="0" distL="114300" distR="114300" wp14:anchorId="6A340901" wp14:editId="694A66C5">
            <wp:extent cx="2160270" cy="1440180"/>
            <wp:effectExtent l="9525" t="9525" r="10795" b="18415"/>
            <wp:docPr id="3" name="图片 3" descr="整合点位"/>
            <wp:cNvGraphicFramePr/>
            <a:graphic xmlns:a="http://schemas.openxmlformats.org/drawingml/2006/main">
              <a:graphicData uri="http://schemas.openxmlformats.org/drawingml/2006/picture">
                <pic:pic xmlns:pic="http://schemas.openxmlformats.org/drawingml/2006/picture">
                  <pic:nvPicPr>
                    <pic:cNvPr id="3" name="图片 3" descr="整合点位"/>
                    <pic:cNvPicPr/>
                  </pic:nvPicPr>
                  <pic:blipFill>
                    <a:blip r:embed="rId32"/>
                    <a:stretch>
                      <a:fillRect/>
                    </a:stretch>
                  </pic:blipFill>
                  <pic:spPr>
                    <a:xfrm>
                      <a:off x="0" y="0"/>
                      <a:ext cx="2160270" cy="1440180"/>
                    </a:xfrm>
                    <a:prstGeom prst="rect">
                      <a:avLst/>
                    </a:prstGeom>
                    <a:ln>
                      <a:solidFill>
                        <a:schemeClr val="tx2">
                          <a:lumMod val="75000"/>
                        </a:schemeClr>
                      </a:solidFill>
                    </a:ln>
                  </pic:spPr>
                </pic:pic>
              </a:graphicData>
            </a:graphic>
          </wp:inline>
        </w:drawing>
      </w:r>
      <w:r>
        <w:rPr>
          <w:rStyle w:val="a6"/>
          <w:rFonts w:ascii="宋体" w:hAnsi="宋体" w:hint="eastAsia"/>
          <w:b w:val="0"/>
          <w:bCs/>
        </w:rPr>
        <w:t xml:space="preserve">   </w:t>
      </w:r>
      <w:r>
        <w:rPr>
          <w:rStyle w:val="a6"/>
          <w:rFonts w:ascii="宋体" w:hAnsi="宋体" w:hint="eastAsia"/>
          <w:b w:val="0"/>
          <w:bCs/>
          <w:noProof/>
        </w:rPr>
        <w:drawing>
          <wp:inline distT="0" distB="0" distL="0" distR="0" wp14:anchorId="6655739F" wp14:editId="774195B7">
            <wp:extent cx="2160270" cy="1440180"/>
            <wp:effectExtent l="9525" t="9525" r="10795" b="18415"/>
            <wp:docPr id="4" name="图片 5" descr="可视化"/>
            <wp:cNvGraphicFramePr/>
            <a:graphic xmlns:a="http://schemas.openxmlformats.org/drawingml/2006/main">
              <a:graphicData uri="http://schemas.openxmlformats.org/drawingml/2006/picture">
                <pic:pic xmlns:pic="http://schemas.openxmlformats.org/drawingml/2006/picture">
                  <pic:nvPicPr>
                    <pic:cNvPr id="4" name="图片 5" descr="可视化"/>
                    <pic:cNvPicPr/>
                  </pic:nvPicPr>
                  <pic:blipFill>
                    <a:blip r:embed="rId33" cstate="print"/>
                    <a:srcRect/>
                    <a:stretch>
                      <a:fillRect/>
                    </a:stretch>
                  </pic:blipFill>
                  <pic:spPr>
                    <a:xfrm>
                      <a:off x="0" y="0"/>
                      <a:ext cx="2160270" cy="1440180"/>
                    </a:xfrm>
                    <a:prstGeom prst="rect">
                      <a:avLst/>
                    </a:prstGeom>
                    <a:ln>
                      <a:solidFill>
                        <a:schemeClr val="tx2">
                          <a:lumMod val="75000"/>
                        </a:schemeClr>
                      </a:solidFill>
                    </a:ln>
                  </pic:spPr>
                </pic:pic>
              </a:graphicData>
            </a:graphic>
          </wp:inline>
        </w:drawing>
      </w:r>
    </w:p>
    <w:p w14:paraId="7BD1D804" w14:textId="77777777" w:rsidR="00B3474B" w:rsidRDefault="00000000">
      <w:pPr>
        <w:pStyle w:val="a5"/>
        <w:ind w:firstLineChars="573" w:firstLine="1375"/>
        <w:rPr>
          <w:rStyle w:val="a6"/>
          <w:rFonts w:ascii="宋体" w:hAnsi="宋体" w:hint="eastAsia"/>
          <w:b w:val="0"/>
          <w:bCs/>
        </w:rPr>
      </w:pPr>
      <w:r>
        <w:rPr>
          <w:rFonts w:ascii="宋体" w:hAnsi="宋体" w:hint="eastAsia"/>
        </w:rPr>
        <w:t>图4-1 管理点位图示</w:t>
      </w:r>
      <w:r>
        <w:rPr>
          <w:rFonts w:ascii="宋体" w:hAnsi="宋体" w:hint="eastAsia"/>
        </w:rPr>
        <w:tab/>
      </w:r>
      <w:r>
        <w:rPr>
          <w:rFonts w:ascii="宋体" w:hAnsi="宋体" w:hint="eastAsia"/>
        </w:rPr>
        <w:tab/>
      </w:r>
      <w:r>
        <w:rPr>
          <w:rFonts w:ascii="宋体" w:hAnsi="宋体" w:hint="eastAsia"/>
        </w:rPr>
        <w:tab/>
        <w:t xml:space="preserve">  图4-2 可视化界面图示 </w:t>
      </w:r>
    </w:p>
    <w:p w14:paraId="3C5900F2" w14:textId="77777777" w:rsidR="00B3474B" w:rsidRDefault="00000000">
      <w:pPr>
        <w:pStyle w:val="a5"/>
        <w:rPr>
          <w:rStyle w:val="a6"/>
        </w:rPr>
      </w:pPr>
      <w:r>
        <w:rPr>
          <w:rStyle w:val="a6"/>
          <w:rFonts w:ascii="宋体" w:hAnsi="宋体" w:hint="eastAsia"/>
        </w:rPr>
        <w:t>使用特定按键中断导航：</w:t>
      </w:r>
      <w:r>
        <w:rPr>
          <w:rStyle w:val="a6"/>
          <w:rFonts w:ascii="宋体" w:hAnsi="宋体" w:hint="eastAsia"/>
          <w:b w:val="0"/>
          <w:bCs/>
        </w:rPr>
        <w:t>设置按键 “</w:t>
      </w:r>
      <w:r>
        <w:rPr>
          <w:rFonts w:ascii="Times New Roman" w:hAnsi="Times New Roman" w:cs="Times New Roman" w:hint="eastAsia"/>
        </w:rPr>
        <w:t>q</w:t>
      </w:r>
      <w:r>
        <w:rPr>
          <w:rStyle w:val="a6"/>
          <w:rFonts w:ascii="宋体" w:hAnsi="宋体" w:hint="eastAsia"/>
          <w:b w:val="0"/>
          <w:bCs/>
        </w:rPr>
        <w:t>” 作为终止导航的快捷键。在初步规划导航路线时，一旦发现问题或需要修正目标坐标点位，操作人员可以按下此键，及时停止导航。此外，在导航过程中若出现突发情况，操作人员也能在第一时间按下 “</w:t>
      </w:r>
      <w:r>
        <w:rPr>
          <w:rFonts w:ascii="Times New Roman" w:hAnsi="Times New Roman" w:cs="Times New Roman" w:hint="eastAsia"/>
        </w:rPr>
        <w:t>q</w:t>
      </w:r>
      <w:r>
        <w:rPr>
          <w:rStyle w:val="a6"/>
          <w:rFonts w:ascii="宋体" w:hAnsi="宋体" w:hint="eastAsia"/>
          <w:b w:val="0"/>
          <w:bCs/>
        </w:rPr>
        <w:t>” 键终止导航，以此确保机器人和比赛场地的安全。</w:t>
      </w:r>
    </w:p>
    <w:p w14:paraId="3D86288B" w14:textId="77777777" w:rsidR="00B3474B" w:rsidRDefault="00000000">
      <w:pPr>
        <w:pStyle w:val="a5"/>
        <w:rPr>
          <w:rStyle w:val="a6"/>
          <w:rFonts w:ascii="宋体" w:hAnsi="宋体" w:hint="eastAsia"/>
          <w:b w:val="0"/>
          <w:bCs/>
        </w:rPr>
      </w:pPr>
      <w:r>
        <w:rPr>
          <w:rStyle w:val="a6"/>
          <w:rFonts w:ascii="宋体" w:hAnsi="宋体" w:hint="eastAsia"/>
          <w:b w:val="0"/>
          <w:bCs/>
        </w:rPr>
        <w:t xml:space="preserve">  </w:t>
      </w:r>
      <w:r>
        <w:rPr>
          <w:rStyle w:val="a6"/>
          <w:rFonts w:ascii="宋体" w:hAnsi="宋体" w:hint="eastAsia"/>
          <w:b w:val="0"/>
          <w:bCs/>
          <w:noProof/>
        </w:rPr>
        <w:drawing>
          <wp:inline distT="0" distB="0" distL="0" distR="0" wp14:anchorId="2A199075" wp14:editId="31C79F76">
            <wp:extent cx="2160270" cy="1440180"/>
            <wp:effectExtent l="9525" t="9525" r="10795" b="18415"/>
            <wp:docPr id="1040" name="图片 2" descr="导航成功"/>
            <wp:cNvGraphicFramePr/>
            <a:graphic xmlns:a="http://schemas.openxmlformats.org/drawingml/2006/main">
              <a:graphicData uri="http://schemas.openxmlformats.org/drawingml/2006/picture">
                <pic:pic xmlns:pic="http://schemas.openxmlformats.org/drawingml/2006/picture">
                  <pic:nvPicPr>
                    <pic:cNvPr id="1040" name="图片 2" descr="导航成功"/>
                    <pic:cNvPicPr/>
                  </pic:nvPicPr>
                  <pic:blipFill>
                    <a:blip r:embed="rId34" cstate="print"/>
                    <a:srcRect/>
                    <a:stretch>
                      <a:fillRect/>
                    </a:stretch>
                  </pic:blipFill>
                  <pic:spPr>
                    <a:xfrm>
                      <a:off x="0" y="0"/>
                      <a:ext cx="2160270" cy="1440180"/>
                    </a:xfrm>
                    <a:prstGeom prst="rect">
                      <a:avLst/>
                    </a:prstGeom>
                    <a:ln>
                      <a:solidFill>
                        <a:schemeClr val="tx2">
                          <a:lumMod val="75000"/>
                        </a:schemeClr>
                      </a:solidFill>
                    </a:ln>
                  </pic:spPr>
                </pic:pic>
              </a:graphicData>
            </a:graphic>
          </wp:inline>
        </w:drawing>
      </w:r>
      <w:r>
        <w:rPr>
          <w:rStyle w:val="a6"/>
          <w:rFonts w:ascii="宋体" w:hAnsi="宋体" w:hint="eastAsia"/>
          <w:b w:val="0"/>
          <w:bCs/>
        </w:rPr>
        <w:t xml:space="preserve">   </w:t>
      </w:r>
      <w:r>
        <w:rPr>
          <w:rStyle w:val="a6"/>
          <w:rFonts w:ascii="宋体" w:hAnsi="宋体"/>
          <w:b w:val="0"/>
          <w:bCs/>
          <w:noProof/>
        </w:rPr>
        <w:drawing>
          <wp:inline distT="0" distB="0" distL="114300" distR="114300" wp14:anchorId="523D4C3B" wp14:editId="14A24F86">
            <wp:extent cx="2160270" cy="1440180"/>
            <wp:effectExtent l="9525" t="9525" r="10795" b="18415"/>
            <wp:docPr id="5" name="图片 5" descr="时间"/>
            <wp:cNvGraphicFramePr/>
            <a:graphic xmlns:a="http://schemas.openxmlformats.org/drawingml/2006/main">
              <a:graphicData uri="http://schemas.openxmlformats.org/drawingml/2006/picture">
                <pic:pic xmlns:pic="http://schemas.openxmlformats.org/drawingml/2006/picture">
                  <pic:nvPicPr>
                    <pic:cNvPr id="5" name="图片 5" descr="时间"/>
                    <pic:cNvPicPr/>
                  </pic:nvPicPr>
                  <pic:blipFill>
                    <a:blip r:embed="rId35"/>
                    <a:stretch>
                      <a:fillRect/>
                    </a:stretch>
                  </pic:blipFill>
                  <pic:spPr>
                    <a:xfrm>
                      <a:off x="0" y="0"/>
                      <a:ext cx="2160270" cy="1440180"/>
                    </a:xfrm>
                    <a:prstGeom prst="rect">
                      <a:avLst/>
                    </a:prstGeom>
                    <a:ln>
                      <a:solidFill>
                        <a:schemeClr val="tx2">
                          <a:lumMod val="75000"/>
                        </a:schemeClr>
                      </a:solidFill>
                    </a:ln>
                  </pic:spPr>
                </pic:pic>
              </a:graphicData>
            </a:graphic>
          </wp:inline>
        </w:drawing>
      </w:r>
    </w:p>
    <w:p w14:paraId="5ECE3429" w14:textId="77777777" w:rsidR="00B3474B" w:rsidRDefault="00000000">
      <w:pPr>
        <w:ind w:left="840"/>
        <w:rPr>
          <w:rStyle w:val="a6"/>
          <w:rFonts w:ascii="宋体" w:hAnsi="宋体" w:hint="eastAsia"/>
          <w:b w:val="0"/>
          <w:bCs/>
        </w:rPr>
      </w:pPr>
      <w:r>
        <w:rPr>
          <w:rFonts w:ascii="宋体" w:hAnsi="宋体" w:hint="eastAsia"/>
        </w:rPr>
        <w:t xml:space="preserve">图4-3 中断导航图示            图4-4 </w:t>
      </w:r>
      <w:r>
        <w:rPr>
          <w:rStyle w:val="a6"/>
          <w:rFonts w:ascii="宋体" w:hAnsi="宋体" w:hint="eastAsia"/>
          <w:b w:val="0"/>
          <w:bCs/>
        </w:rPr>
        <w:t>推理延迟</w:t>
      </w:r>
      <w:r>
        <w:rPr>
          <w:rFonts w:ascii="宋体" w:hAnsi="宋体" w:hint="eastAsia"/>
        </w:rPr>
        <w:t>对比图示</w:t>
      </w:r>
    </w:p>
    <w:p w14:paraId="27B3F6AB" w14:textId="77777777" w:rsidR="00B3474B" w:rsidRDefault="00000000">
      <w:pPr>
        <w:pStyle w:val="a5"/>
        <w:ind w:firstLineChars="200" w:firstLine="482"/>
        <w:rPr>
          <w:rStyle w:val="a6"/>
          <w:rFonts w:ascii="宋体" w:hAnsi="宋体" w:hint="eastAsia"/>
          <w:b w:val="0"/>
          <w:bCs/>
        </w:rPr>
      </w:pPr>
      <w:r>
        <w:rPr>
          <w:rStyle w:val="a6"/>
          <w:rFonts w:ascii="宋体" w:hAnsi="宋体" w:hint="eastAsia"/>
        </w:rPr>
        <w:t>轻量化目标识别架构：</w:t>
      </w:r>
      <w:r>
        <w:rPr>
          <w:rStyle w:val="a6"/>
          <w:rFonts w:ascii="宋体" w:hAnsi="宋体" w:hint="eastAsia"/>
          <w:b w:val="0"/>
          <w:bCs/>
        </w:rPr>
        <w:t>针对国产</w:t>
      </w:r>
      <w:r>
        <w:rPr>
          <w:rFonts w:ascii="Times New Roman" w:hAnsi="Times New Roman" w:cs="Times New Roman" w:hint="eastAsia"/>
        </w:rPr>
        <w:t>M4</w:t>
      </w:r>
      <w:proofErr w:type="gramStart"/>
      <w:r>
        <w:rPr>
          <w:rStyle w:val="a6"/>
          <w:rFonts w:ascii="宋体" w:hAnsi="宋体" w:hint="eastAsia"/>
          <w:b w:val="0"/>
          <w:bCs/>
        </w:rPr>
        <w:t>芯片算力限制</w:t>
      </w:r>
      <w:proofErr w:type="gramEnd"/>
      <w:r>
        <w:rPr>
          <w:rStyle w:val="a6"/>
          <w:rFonts w:ascii="宋体" w:hAnsi="宋体" w:hint="eastAsia"/>
          <w:b w:val="0"/>
          <w:bCs/>
        </w:rPr>
        <w:t>，提出基于</w:t>
      </w:r>
      <w:r>
        <w:rPr>
          <w:rFonts w:ascii="Times New Roman" w:hAnsi="Times New Roman" w:cs="Times New Roman" w:hint="eastAsia"/>
        </w:rPr>
        <w:t>YOLOv8</w:t>
      </w:r>
      <w:r>
        <w:rPr>
          <w:rStyle w:val="a6"/>
          <w:rFonts w:ascii="宋体" w:hAnsi="宋体" w:hint="eastAsia"/>
          <w:b w:val="0"/>
          <w:bCs/>
        </w:rPr>
        <w:t>的模型剪枝与量化压缩方法，结合自定义战场数据集训练，在保证</w:t>
      </w:r>
      <w:r>
        <w:rPr>
          <w:rFonts w:ascii="Times New Roman" w:hAnsi="Times New Roman" w:cs="Times New Roman" w:hint="eastAsia"/>
        </w:rPr>
        <w:t>mAP50:99.5%</w:t>
      </w:r>
      <w:r>
        <w:rPr>
          <w:rFonts w:ascii="Times New Roman" w:hAnsi="Times New Roman" w:cs="Times New Roman" w:hint="eastAsia"/>
        </w:rPr>
        <w:t>；</w:t>
      </w:r>
      <w:r>
        <w:rPr>
          <w:rFonts w:ascii="Times New Roman" w:hAnsi="Times New Roman" w:cs="Times New Roman" w:hint="eastAsia"/>
        </w:rPr>
        <w:t>mAP75:98.7%</w:t>
      </w:r>
      <w:r>
        <w:rPr>
          <w:rStyle w:val="a6"/>
          <w:rFonts w:ascii="宋体" w:hAnsi="宋体" w:hint="eastAsia"/>
          <w:b w:val="0"/>
          <w:bCs/>
        </w:rPr>
        <w:t>的同时，推理延迟降低了至少</w:t>
      </w:r>
      <w:r>
        <w:rPr>
          <w:rFonts w:ascii="Times New Roman" w:hAnsi="Times New Roman" w:cs="Times New Roman" w:hint="eastAsia"/>
        </w:rPr>
        <w:t>0.3</w:t>
      </w:r>
      <w:r>
        <w:rPr>
          <w:rStyle w:val="a6"/>
          <w:rFonts w:ascii="宋体" w:hAnsi="宋体" w:hint="eastAsia"/>
          <w:b w:val="0"/>
          <w:bCs/>
        </w:rPr>
        <w:t>秒，满足实时性需求。</w:t>
      </w:r>
    </w:p>
    <w:p w14:paraId="3E0AB592" w14:textId="77777777" w:rsidR="00B3474B" w:rsidRDefault="00000000">
      <w:pPr>
        <w:pStyle w:val="2"/>
      </w:pPr>
      <w:bookmarkStart w:id="20" w:name="_Toc6229"/>
      <w:bookmarkStart w:id="21" w:name="_Hlk116568115"/>
      <w:r>
        <w:rPr>
          <w:rFonts w:ascii="Times New Roman" w:hAnsi="Times New Roman" w:hint="default"/>
          <w:szCs w:val="24"/>
          <w:shd w:val="clear" w:color="auto" w:fill="auto"/>
        </w:rPr>
        <w:t xml:space="preserve">4.2 </w:t>
      </w:r>
      <w:r>
        <w:t>应用前景</w:t>
      </w:r>
      <w:bookmarkEnd w:id="20"/>
    </w:p>
    <w:p w14:paraId="3BE46566" w14:textId="77777777" w:rsidR="00B3474B" w:rsidRDefault="00000000">
      <w:pPr>
        <w:pStyle w:val="3"/>
        <w:keepNext w:val="0"/>
        <w:keepLines w:val="0"/>
        <w:spacing w:line="415" w:lineRule="auto"/>
        <w:rPr>
          <w:rStyle w:val="a6"/>
          <w:rFonts w:ascii="宋体" w:hAnsi="宋体" w:hint="eastAsia"/>
          <w:b/>
          <w:bCs w:val="0"/>
          <w:sz w:val="24"/>
          <w:szCs w:val="24"/>
        </w:rPr>
      </w:pPr>
      <w:bookmarkStart w:id="22" w:name="_Toc13184"/>
      <w:bookmarkEnd w:id="21"/>
      <w:r>
        <w:rPr>
          <w:rFonts w:ascii="Times New Roman" w:hAnsi="Times New Roman" w:cs="Times New Roman" w:hint="eastAsia"/>
          <w:kern w:val="0"/>
          <w:szCs w:val="22"/>
        </w:rPr>
        <w:t>4.2.1</w:t>
      </w:r>
      <w:r>
        <w:rPr>
          <w:rFonts w:ascii="Times New Roman" w:hAnsi="Times New Roman" w:cs="Times New Roman" w:hint="eastAsia"/>
          <w:kern w:val="0"/>
          <w:szCs w:val="22"/>
        </w:rPr>
        <w:t>不足与改进方向</w:t>
      </w:r>
      <w:bookmarkEnd w:id="22"/>
    </w:p>
    <w:p w14:paraId="4412DF35" w14:textId="77777777" w:rsidR="00B3474B" w:rsidRDefault="00000000">
      <w:pPr>
        <w:ind w:firstLineChars="200" w:firstLine="482"/>
      </w:pPr>
      <w:r>
        <w:rPr>
          <w:rFonts w:hint="eastAsia"/>
          <w:b/>
          <w:bCs/>
        </w:rPr>
        <w:t>地图模型方面：</w:t>
      </w:r>
      <w:r>
        <w:rPr>
          <w:rFonts w:hint="eastAsia"/>
        </w:rPr>
        <w:t>当前地图模型相对粗糙，地图边缘存在突出的像素点。</w:t>
      </w:r>
      <w:r>
        <w:rPr>
          <w:rFonts w:ascii="Times New Roman" w:hAnsi="Times New Roman" w:cs="Times New Roman" w:hint="eastAsia"/>
        </w:rPr>
        <w:t>SLAM</w:t>
      </w:r>
      <w:proofErr w:type="gramStart"/>
      <w:r>
        <w:rPr>
          <w:rFonts w:hint="eastAsia"/>
        </w:rPr>
        <w:t>建图的</w:t>
      </w:r>
      <w:proofErr w:type="gramEnd"/>
      <w:r>
        <w:rPr>
          <w:rFonts w:hint="eastAsia"/>
        </w:rPr>
        <w:t>时候应通过优化扫描策略，尽量避免重复扫描，并提升雷达扫描的速度与精度，从而提高地图模型的质量。</w:t>
      </w:r>
    </w:p>
    <w:p w14:paraId="2309D656" w14:textId="77777777" w:rsidR="00B3474B" w:rsidRDefault="00000000">
      <w:pPr>
        <w:ind w:firstLineChars="200" w:firstLine="482"/>
      </w:pPr>
      <w:r>
        <w:rPr>
          <w:rFonts w:hint="eastAsia"/>
          <w:b/>
          <w:bCs/>
        </w:rPr>
        <w:t>导航稳定性方面：</w:t>
      </w:r>
      <w:r>
        <w:rPr>
          <w:rFonts w:hint="eastAsia"/>
        </w:rPr>
        <w:t>在拐角处，可能存在丢失导航目标点位的情况。针对此问</w:t>
      </w:r>
      <w:r>
        <w:rPr>
          <w:rFonts w:hint="eastAsia"/>
        </w:rPr>
        <w:lastRenderedPageBreak/>
        <w:t>题，可在拐角处增设目标点位，同时修正机器人的导航轨迹，以增强导航的稳定性和准确性。</w:t>
      </w:r>
    </w:p>
    <w:p w14:paraId="4B70722A" w14:textId="77777777" w:rsidR="00B3474B" w:rsidRDefault="00000000">
      <w:pPr>
        <w:ind w:firstLineChars="200" w:firstLine="482"/>
      </w:pPr>
      <w:r>
        <w:rPr>
          <w:rFonts w:hint="eastAsia"/>
          <w:b/>
          <w:bCs/>
        </w:rPr>
        <w:t>视觉识别方面：</w:t>
      </w:r>
      <w:r>
        <w:rPr>
          <w:rFonts w:hint="eastAsia"/>
        </w:rPr>
        <w:t>目前视觉识别未与水弹枪的控制结合在一起，训练数据集不充足。针对这个问题，可着重增加数据集的数量，并在加装水弹枪后进行程序的优化和调整。</w:t>
      </w:r>
    </w:p>
    <w:p w14:paraId="33D895B1" w14:textId="77777777" w:rsidR="00B3474B" w:rsidRDefault="00000000">
      <w:pPr>
        <w:pStyle w:val="3"/>
        <w:keepNext w:val="0"/>
        <w:keepLines w:val="0"/>
        <w:spacing w:line="415" w:lineRule="auto"/>
        <w:rPr>
          <w:rFonts w:ascii="Times New Roman" w:hAnsi="Times New Roman" w:cs="Times New Roman"/>
          <w:kern w:val="0"/>
          <w:szCs w:val="22"/>
        </w:rPr>
      </w:pPr>
      <w:bookmarkStart w:id="23" w:name="_Toc5712"/>
      <w:r>
        <w:rPr>
          <w:rFonts w:ascii="Times New Roman" w:hAnsi="Times New Roman" w:cs="Times New Roman" w:hint="eastAsia"/>
          <w:kern w:val="0"/>
          <w:szCs w:val="22"/>
        </w:rPr>
        <w:t>4.2.2</w:t>
      </w:r>
      <w:r>
        <w:rPr>
          <w:rFonts w:ascii="Times New Roman" w:hAnsi="Times New Roman" w:cs="Times New Roman" w:hint="eastAsia"/>
          <w:kern w:val="0"/>
          <w:szCs w:val="22"/>
        </w:rPr>
        <w:t>应用邻域与前景</w:t>
      </w:r>
      <w:bookmarkEnd w:id="23"/>
    </w:p>
    <w:p w14:paraId="16F37860" w14:textId="77777777" w:rsidR="00B3474B" w:rsidRDefault="00000000">
      <w:pPr>
        <w:ind w:firstLineChars="200" w:firstLine="482"/>
        <w:rPr>
          <w:rStyle w:val="a6"/>
          <w:rFonts w:ascii="宋体" w:hAnsi="宋体" w:hint="eastAsia"/>
          <w:b w:val="0"/>
          <w:bCs/>
          <w:color w:val="000000"/>
        </w:rPr>
      </w:pPr>
      <w:r>
        <w:rPr>
          <w:rStyle w:val="a6"/>
          <w:rFonts w:ascii="宋体" w:hAnsi="宋体" w:hint="eastAsia"/>
          <w:color w:val="000000"/>
        </w:rPr>
        <w:t>军事领域：</w:t>
      </w:r>
      <w:r>
        <w:rPr>
          <w:rStyle w:val="a6"/>
          <w:rFonts w:ascii="宋体" w:hAnsi="宋体" w:hint="eastAsia"/>
          <w:b w:val="0"/>
          <w:bCs/>
          <w:color w:val="000000"/>
        </w:rPr>
        <w:t>其卓越的自主导航能力使其能够在复杂多变的战场环境中稳定移动，精准规避各类障碍，确保高效侦察行动。在目标识别方面，凭借高性能的视觉系统与先进的算法，机器人可以迅速、准确地识别敌我双方人员以及关键战略目标，为指挥官提供实时、精准的战场态势信息，助力制定科学合理的作战计划。</w:t>
      </w:r>
    </w:p>
    <w:p w14:paraId="155DC2E2" w14:textId="537FC02B" w:rsidR="00B3474B" w:rsidRDefault="00000000">
      <w:pPr>
        <w:ind w:firstLineChars="200" w:firstLine="482"/>
        <w:rPr>
          <w:rStyle w:val="a6"/>
          <w:rFonts w:ascii="宋体" w:hAnsi="宋体" w:hint="eastAsia"/>
          <w:b w:val="0"/>
          <w:bCs/>
          <w:color w:val="000000"/>
        </w:rPr>
      </w:pPr>
      <w:r>
        <w:rPr>
          <w:rStyle w:val="a6"/>
          <w:rFonts w:ascii="宋体" w:hAnsi="宋体" w:hint="eastAsia"/>
          <w:color w:val="000000"/>
        </w:rPr>
        <w:t>应急救援：</w:t>
      </w:r>
      <w:r>
        <w:rPr>
          <w:rStyle w:val="a6"/>
          <w:rFonts w:ascii="宋体" w:hAnsi="宋体" w:hint="eastAsia"/>
          <w:b w:val="0"/>
          <w:bCs/>
          <w:color w:val="000000"/>
        </w:rPr>
        <w:t>机器人可以迅速进入灾区，利用其强大的环境感知和自主导航能力，指引救援人员精准定位被困人员位置，规划安全高效的救援路径</w:t>
      </w:r>
      <w:r>
        <w:rPr>
          <w:rStyle w:val="a6"/>
          <w:rFonts w:ascii="宋体" w:hAnsi="宋体" w:hint="eastAsia"/>
          <w:b w:val="0"/>
          <w:bCs/>
          <w:color w:val="000000"/>
          <w:vertAlign w:val="superscript"/>
        </w:rPr>
        <w:fldChar w:fldCharType="begin"/>
      </w:r>
      <w:r>
        <w:rPr>
          <w:rStyle w:val="a6"/>
          <w:rFonts w:ascii="宋体" w:hAnsi="宋体" w:hint="eastAsia"/>
          <w:b w:val="0"/>
          <w:bCs/>
          <w:color w:val="000000"/>
          <w:vertAlign w:val="superscript"/>
        </w:rPr>
        <w:instrText xml:space="preserve"> REF _Ref9023 \r \h </w:instrText>
      </w:r>
      <w:r>
        <w:rPr>
          <w:rStyle w:val="a6"/>
          <w:rFonts w:ascii="宋体" w:hAnsi="宋体" w:hint="eastAsia"/>
          <w:b w:val="0"/>
          <w:bCs/>
          <w:color w:val="000000"/>
          <w:vertAlign w:val="superscript"/>
        </w:rPr>
      </w:r>
      <w:r>
        <w:rPr>
          <w:rStyle w:val="a6"/>
          <w:rFonts w:ascii="宋体" w:hAnsi="宋体" w:hint="eastAsia"/>
          <w:b w:val="0"/>
          <w:bCs/>
          <w:color w:val="000000"/>
          <w:vertAlign w:val="superscript"/>
        </w:rPr>
        <w:fldChar w:fldCharType="separate"/>
      </w:r>
      <w:r w:rsidR="00F522B9">
        <w:rPr>
          <w:rStyle w:val="a6"/>
          <w:rFonts w:ascii="宋体" w:hAnsi="宋体" w:hint="eastAsia"/>
          <w:b w:val="0"/>
          <w:bCs/>
          <w:color w:val="000000"/>
          <w:vertAlign w:val="superscript"/>
        </w:rPr>
        <w:t>[6]</w:t>
      </w:r>
      <w:r>
        <w:rPr>
          <w:rStyle w:val="a6"/>
          <w:rFonts w:ascii="宋体" w:hAnsi="宋体" w:hint="eastAsia"/>
          <w:b w:val="0"/>
          <w:bCs/>
          <w:color w:val="000000"/>
          <w:vertAlign w:val="superscript"/>
        </w:rPr>
        <w:fldChar w:fldCharType="end"/>
      </w:r>
      <w:r>
        <w:rPr>
          <w:rStyle w:val="a6"/>
          <w:rFonts w:ascii="宋体" w:hAnsi="宋体" w:hint="eastAsia"/>
          <w:b w:val="0"/>
          <w:bCs/>
          <w:color w:val="000000"/>
        </w:rPr>
        <w:t>。</w:t>
      </w:r>
    </w:p>
    <w:p w14:paraId="490A20EE" w14:textId="77777777" w:rsidR="00B3474B" w:rsidRDefault="00000000">
      <w:pPr>
        <w:ind w:firstLineChars="200" w:firstLine="482"/>
        <w:rPr>
          <w:rStyle w:val="a6"/>
          <w:rFonts w:ascii="宋体" w:hAnsi="宋体" w:hint="eastAsia"/>
          <w:b w:val="0"/>
          <w:bCs/>
          <w:color w:val="000000"/>
        </w:rPr>
      </w:pPr>
      <w:r>
        <w:rPr>
          <w:rStyle w:val="a6"/>
          <w:rFonts w:ascii="宋体" w:hAnsi="宋体" w:hint="eastAsia"/>
          <w:color w:val="000000"/>
        </w:rPr>
        <w:t>工业场景：</w:t>
      </w:r>
      <w:r>
        <w:rPr>
          <w:rStyle w:val="a6"/>
          <w:rFonts w:ascii="宋体" w:hAnsi="宋体" w:hint="eastAsia"/>
          <w:b w:val="0"/>
          <w:bCs/>
          <w:color w:val="000000"/>
        </w:rPr>
        <w:t>工业场所通常设备众多、存在高温等危险环境，人工巡检面临较大风险和挑战。机器人可以按照预设的巡检路线，对设备进行定期、全面的检查。</w:t>
      </w:r>
    </w:p>
    <w:p w14:paraId="249E3995" w14:textId="77777777" w:rsidR="00B3474B" w:rsidRDefault="00000000">
      <w:pPr>
        <w:pStyle w:val="2"/>
      </w:pPr>
      <w:bookmarkStart w:id="24" w:name="_Toc7705"/>
      <w:r>
        <w:rPr>
          <w:rFonts w:ascii="Times New Roman" w:hAnsi="Times New Roman" w:hint="default"/>
          <w:szCs w:val="24"/>
          <w:shd w:val="clear" w:color="auto" w:fill="auto"/>
        </w:rPr>
        <w:t xml:space="preserve">4.3 </w:t>
      </w:r>
      <w:r>
        <w:t>总结</w:t>
      </w:r>
      <w:bookmarkEnd w:id="24"/>
    </w:p>
    <w:p w14:paraId="6513CAEA" w14:textId="56F785AA" w:rsidR="00B3474B" w:rsidRDefault="00000000">
      <w:pPr>
        <w:ind w:firstLineChars="200" w:firstLine="482"/>
        <w:rPr>
          <w:rStyle w:val="a6"/>
          <w:rFonts w:ascii="宋体" w:hAnsi="宋体" w:hint="eastAsia"/>
          <w:b w:val="0"/>
          <w:bCs/>
        </w:rPr>
      </w:pPr>
      <w:r>
        <w:rPr>
          <w:rStyle w:val="a6"/>
          <w:rFonts w:ascii="宋体" w:hAnsi="宋体"/>
        </w:rPr>
        <w:t>在方案设计阶段</w:t>
      </w:r>
      <w:r>
        <w:rPr>
          <w:rStyle w:val="a6"/>
          <w:rFonts w:ascii="宋体" w:hAnsi="宋体" w:hint="eastAsia"/>
        </w:rPr>
        <w:t>：</w:t>
      </w:r>
      <w:r>
        <w:rPr>
          <w:rStyle w:val="a6"/>
          <w:rFonts w:ascii="宋体" w:hAnsi="宋体"/>
          <w:b w:val="0"/>
          <w:bCs/>
        </w:rPr>
        <w:t>紧扣赛题核心，精准定位智能侦察关键需求，依托</w:t>
      </w:r>
      <w:r>
        <w:rPr>
          <w:rFonts w:ascii="Times New Roman" w:hAnsi="Times New Roman" w:cs="Times New Roman" w:hint="eastAsia"/>
        </w:rPr>
        <w:t>ROS</w:t>
      </w:r>
      <w:r>
        <w:rPr>
          <w:rStyle w:val="a6"/>
          <w:rFonts w:ascii="宋体" w:hAnsi="宋体"/>
          <w:b w:val="0"/>
          <w:bCs/>
        </w:rPr>
        <w:t>框架，统筹规划机器人各功能模块，精心雕琢自主导航、环境感知、目标识别等核心技术，达成系统架构的有机整合；</w:t>
      </w:r>
      <w:r>
        <w:rPr>
          <w:rStyle w:val="a6"/>
          <w:rFonts w:ascii="宋体" w:hAnsi="宋体"/>
        </w:rPr>
        <w:t>开发阶段</w:t>
      </w:r>
      <w:r>
        <w:rPr>
          <w:rStyle w:val="a6"/>
          <w:rFonts w:ascii="宋体" w:hAnsi="宋体" w:hint="eastAsia"/>
        </w:rPr>
        <w:t>：</w:t>
      </w:r>
      <w:r>
        <w:rPr>
          <w:rStyle w:val="a6"/>
          <w:rFonts w:ascii="宋体" w:hAnsi="宋体"/>
          <w:b w:val="0"/>
          <w:bCs/>
        </w:rPr>
        <w:t>团队深度攻坚</w:t>
      </w:r>
      <w:r>
        <w:rPr>
          <w:rStyle w:val="a6"/>
          <w:rFonts w:ascii="宋体" w:hAnsi="宋体" w:hint="eastAsia"/>
          <w:b w:val="0"/>
          <w:bCs/>
        </w:rPr>
        <w:t>了激光雷达</w:t>
      </w:r>
      <w:r>
        <w:rPr>
          <w:rFonts w:ascii="Times New Roman" w:hAnsi="Times New Roman" w:cs="Times New Roman" w:hint="eastAsia"/>
        </w:rPr>
        <w:t>SLAM</w:t>
      </w:r>
      <w:r>
        <w:rPr>
          <w:rStyle w:val="a6"/>
          <w:rFonts w:ascii="宋体" w:hAnsi="宋体" w:hint="eastAsia"/>
          <w:b w:val="0"/>
          <w:bCs/>
        </w:rPr>
        <w:t>算法</w:t>
      </w:r>
      <w:r>
        <w:rPr>
          <w:rStyle w:val="a6"/>
          <w:rFonts w:ascii="宋体" w:hAnsi="宋体"/>
          <w:b w:val="0"/>
          <w:bCs/>
        </w:rPr>
        <w:t>、路径规划优化、</w:t>
      </w:r>
      <w:r>
        <w:rPr>
          <w:rStyle w:val="a6"/>
          <w:rFonts w:ascii="宋体" w:hAnsi="宋体" w:hint="eastAsia"/>
          <w:b w:val="0"/>
          <w:bCs/>
        </w:rPr>
        <w:t>自主导航、</w:t>
      </w:r>
      <w:r>
        <w:rPr>
          <w:rFonts w:ascii="Times New Roman" w:hAnsi="Times New Roman" w:cs="Times New Roman" w:hint="eastAsia"/>
        </w:rPr>
        <w:t>YOLOv8</w:t>
      </w:r>
      <w:r>
        <w:rPr>
          <w:rStyle w:val="a6"/>
          <w:rFonts w:ascii="宋体" w:hAnsi="宋体"/>
          <w:b w:val="0"/>
          <w:bCs/>
        </w:rPr>
        <w:t>模型训练</w:t>
      </w:r>
      <w:proofErr w:type="gramStart"/>
      <w:r>
        <w:rPr>
          <w:rStyle w:val="a6"/>
          <w:rFonts w:ascii="宋体" w:hAnsi="宋体" w:hint="eastAsia"/>
          <w:b w:val="0"/>
          <w:bCs/>
        </w:rPr>
        <w:t>及兵人识别</w:t>
      </w:r>
      <w:proofErr w:type="gramEnd"/>
      <w:r>
        <w:rPr>
          <w:rStyle w:val="a6"/>
          <w:rFonts w:ascii="宋体" w:hAnsi="宋体"/>
          <w:b w:val="0"/>
          <w:bCs/>
        </w:rPr>
        <w:t>等关键任务；</w:t>
      </w:r>
      <w:r>
        <w:rPr>
          <w:rStyle w:val="a6"/>
          <w:rFonts w:ascii="宋体" w:hAnsi="宋体"/>
        </w:rPr>
        <w:t>测试环节</w:t>
      </w:r>
      <w:r>
        <w:rPr>
          <w:rStyle w:val="a6"/>
          <w:rFonts w:ascii="宋体" w:hAnsi="宋体" w:hint="eastAsia"/>
        </w:rPr>
        <w:t>：</w:t>
      </w:r>
      <w:r>
        <w:rPr>
          <w:rStyle w:val="a6"/>
          <w:rFonts w:ascii="宋体" w:hAnsi="宋体"/>
          <w:b w:val="0"/>
          <w:bCs/>
        </w:rPr>
        <w:t>引入多场景测试体系，收集关键性能数据，精准洞察系统短板，实施对症下药式优化，</w:t>
      </w:r>
      <w:r>
        <w:rPr>
          <w:rStyle w:val="a6"/>
          <w:rFonts w:ascii="宋体" w:hAnsi="宋体" w:hint="eastAsia"/>
          <w:b w:val="0"/>
          <w:bCs/>
        </w:rPr>
        <w:t>逐步提升机器人在复杂环境下的稳定性与可靠性，推动其性能持续优化升级。</w:t>
      </w:r>
    </w:p>
    <w:p w14:paraId="435C5F48" w14:textId="60EBEE6E" w:rsidR="00B3474B" w:rsidRPr="009628D9" w:rsidRDefault="00641679" w:rsidP="009628D9">
      <w:pPr>
        <w:ind w:firstLineChars="200" w:firstLine="482"/>
        <w:rPr>
          <w:rFonts w:ascii="宋体" w:hAnsi="宋体" w:hint="eastAsia"/>
          <w:bCs/>
        </w:rPr>
      </w:pPr>
      <w:r w:rsidRPr="009628D9">
        <w:rPr>
          <w:rStyle w:val="a6"/>
          <w:rFonts w:ascii="宋体" w:hAnsi="宋体" w:hint="eastAsia"/>
        </w:rPr>
        <w:t>目前</w:t>
      </w:r>
      <w:r>
        <w:rPr>
          <w:rStyle w:val="a6"/>
          <w:rFonts w:ascii="宋体" w:hAnsi="宋体" w:hint="eastAsia"/>
          <w:b w:val="0"/>
          <w:bCs/>
        </w:rPr>
        <w:t>，我们已经完成了小车实机的</w:t>
      </w:r>
      <w:r w:rsidR="009628D9">
        <w:rPr>
          <w:rStyle w:val="a6"/>
          <w:rFonts w:ascii="宋体" w:hAnsi="宋体" w:hint="eastAsia"/>
          <w:b w:val="0"/>
          <w:bCs/>
        </w:rPr>
        <w:t>全程</w:t>
      </w:r>
      <w:r>
        <w:rPr>
          <w:rStyle w:val="a6"/>
          <w:rFonts w:ascii="宋体" w:hAnsi="宋体" w:hint="eastAsia"/>
          <w:b w:val="0"/>
          <w:bCs/>
        </w:rPr>
        <w:t>导航，</w:t>
      </w:r>
      <w:proofErr w:type="gramStart"/>
      <w:r>
        <w:rPr>
          <w:rStyle w:val="a6"/>
          <w:rFonts w:ascii="宋体" w:hAnsi="宋体" w:hint="eastAsia"/>
          <w:b w:val="0"/>
          <w:bCs/>
        </w:rPr>
        <w:t>兵人的</w:t>
      </w:r>
      <w:proofErr w:type="gramEnd"/>
      <w:r>
        <w:rPr>
          <w:rStyle w:val="a6"/>
          <w:rFonts w:ascii="宋体" w:hAnsi="宋体" w:hint="eastAsia"/>
          <w:b w:val="0"/>
          <w:bCs/>
        </w:rPr>
        <w:t>拍照识别以及水弹枪瞄准的基本识别算法的</w:t>
      </w:r>
      <w:r w:rsidR="009628D9">
        <w:rPr>
          <w:rStyle w:val="a6"/>
          <w:rFonts w:ascii="宋体" w:hAnsi="宋体" w:hint="eastAsia"/>
          <w:b w:val="0"/>
          <w:bCs/>
        </w:rPr>
        <w:t>架构</w:t>
      </w:r>
      <w:r>
        <w:rPr>
          <w:rStyle w:val="a6"/>
          <w:rFonts w:ascii="宋体" w:hAnsi="宋体" w:hint="eastAsia"/>
          <w:b w:val="0"/>
          <w:bCs/>
        </w:rPr>
        <w:t>。</w:t>
      </w:r>
      <w:r w:rsidRPr="009628D9">
        <w:rPr>
          <w:rStyle w:val="a6"/>
          <w:rFonts w:ascii="宋体" w:hAnsi="宋体"/>
        </w:rPr>
        <w:t>展望未来</w:t>
      </w:r>
      <w:r>
        <w:rPr>
          <w:rStyle w:val="a6"/>
          <w:rFonts w:ascii="宋体" w:hAnsi="宋体"/>
          <w:b w:val="0"/>
          <w:bCs/>
        </w:rPr>
        <w:t>，</w:t>
      </w:r>
      <w:r w:rsidR="009628D9">
        <w:rPr>
          <w:rStyle w:val="a6"/>
          <w:rFonts w:ascii="宋体" w:hAnsi="宋体" w:hint="eastAsia"/>
          <w:b w:val="0"/>
          <w:bCs/>
        </w:rPr>
        <w:t>我们将把识别模块融合到实机中，</w:t>
      </w:r>
      <w:r>
        <w:rPr>
          <w:rStyle w:val="a6"/>
          <w:rFonts w:ascii="宋体" w:hAnsi="宋体"/>
          <w:b w:val="0"/>
          <w:bCs/>
        </w:rPr>
        <w:t>持续优化算法，</w:t>
      </w:r>
      <w:r w:rsidR="009628D9">
        <w:rPr>
          <w:rStyle w:val="a6"/>
          <w:rFonts w:ascii="宋体" w:hAnsi="宋体" w:hint="eastAsia"/>
          <w:b w:val="0"/>
          <w:bCs/>
        </w:rPr>
        <w:t>优化水弹枪等模块之间的协调配合。</w:t>
      </w:r>
      <w:r>
        <w:rPr>
          <w:rStyle w:val="a6"/>
          <w:rFonts w:ascii="宋体" w:hAnsi="宋体"/>
          <w:b w:val="0"/>
          <w:bCs/>
        </w:rPr>
        <w:t>进一步拓展机器人在军事侦察等多领域的应用深度与广度，全力推动智能侦察机器人技术迈向新高度，为相关行业智能化转型注入强劲动力。</w:t>
      </w:r>
    </w:p>
    <w:p w14:paraId="49C012B0" w14:textId="77777777" w:rsidR="00B3474B" w:rsidRDefault="00000000">
      <w:pPr>
        <w:pStyle w:val="1"/>
      </w:pPr>
      <w:bookmarkStart w:id="25" w:name="_Toc20092"/>
      <w:r>
        <w:lastRenderedPageBreak/>
        <w:t>参考文献</w:t>
      </w:r>
      <w:bookmarkEnd w:id="25"/>
    </w:p>
    <w:p w14:paraId="6899D95B" w14:textId="77777777" w:rsidR="00B3474B" w:rsidRDefault="00000000">
      <w:pPr>
        <w:numPr>
          <w:ilvl w:val="0"/>
          <w:numId w:val="1"/>
        </w:numPr>
        <w:ind w:left="430" w:hangingChars="179" w:hanging="430"/>
      </w:pPr>
      <w:bookmarkStart w:id="26" w:name="_Ref7900"/>
      <w:r>
        <w:rPr>
          <w:rFonts w:hint="eastAsia"/>
        </w:rPr>
        <w:t>智能化战争典型作战样式研究</w:t>
      </w:r>
      <w:r>
        <w:rPr>
          <w:rFonts w:hint="eastAsia"/>
        </w:rPr>
        <w:t>[J].</w:t>
      </w:r>
      <w:r>
        <w:rPr>
          <w:rFonts w:hint="eastAsia"/>
        </w:rPr>
        <w:t>中国军转民</w:t>
      </w:r>
      <w:r>
        <w:rPr>
          <w:rFonts w:ascii="Times New Roman" w:hAnsi="Times New Roman" w:cs="Times New Roman" w:hint="eastAsia"/>
        </w:rPr>
        <w:t>,2</w:t>
      </w:r>
      <w:r>
        <w:rPr>
          <w:rFonts w:ascii="Times New Roman" w:hAnsi="Times New Roman" w:cs="Times New Roman"/>
        </w:rPr>
        <w:t>025,(10):12-13.</w:t>
      </w:r>
      <w:bookmarkEnd w:id="26"/>
    </w:p>
    <w:p w14:paraId="713455B7" w14:textId="77777777" w:rsidR="00B3474B" w:rsidRDefault="00000000">
      <w:pPr>
        <w:numPr>
          <w:ilvl w:val="0"/>
          <w:numId w:val="1"/>
        </w:numPr>
        <w:ind w:left="430" w:hangingChars="179" w:hanging="430"/>
      </w:pPr>
      <w:bookmarkStart w:id="27" w:name="_Ref8400"/>
      <w:r>
        <w:rPr>
          <w:rFonts w:hint="eastAsia"/>
        </w:rPr>
        <w:t>潘帅江</w:t>
      </w:r>
      <w:r>
        <w:rPr>
          <w:rFonts w:hint="eastAsia"/>
        </w:rPr>
        <w:t>,</w:t>
      </w:r>
      <w:r>
        <w:rPr>
          <w:rFonts w:hint="eastAsia"/>
        </w:rPr>
        <w:t>李阳</w:t>
      </w:r>
      <w:r>
        <w:rPr>
          <w:rFonts w:hint="eastAsia"/>
        </w:rPr>
        <w:t>,</w:t>
      </w:r>
      <w:r>
        <w:rPr>
          <w:rFonts w:hint="eastAsia"/>
        </w:rPr>
        <w:t>李汶芸</w:t>
      </w:r>
      <w:r>
        <w:rPr>
          <w:rFonts w:hint="eastAsia"/>
        </w:rPr>
        <w:t>,</w:t>
      </w:r>
      <w:r>
        <w:rPr>
          <w:rFonts w:hint="eastAsia"/>
        </w:rPr>
        <w:t>等</w:t>
      </w:r>
      <w:r>
        <w:rPr>
          <w:rFonts w:hint="eastAsia"/>
        </w:rPr>
        <w:t>.</w:t>
      </w:r>
      <w:r>
        <w:rPr>
          <w:rFonts w:hint="eastAsia"/>
        </w:rPr>
        <w:t>基于</w:t>
      </w:r>
      <w:r>
        <w:rPr>
          <w:rFonts w:ascii="Times New Roman" w:hAnsi="Times New Roman" w:cs="Times New Roman" w:hint="eastAsia"/>
        </w:rPr>
        <w:t>ROS</w:t>
      </w:r>
      <w:r>
        <w:rPr>
          <w:rFonts w:hint="eastAsia"/>
        </w:rPr>
        <w:t>的移动机器人室内</w:t>
      </w:r>
      <w:proofErr w:type="gramStart"/>
      <w:r>
        <w:rPr>
          <w:rFonts w:hint="eastAsia"/>
        </w:rPr>
        <w:t>定位建图导航</w:t>
      </w:r>
      <w:proofErr w:type="gramEnd"/>
      <w:r>
        <w:rPr>
          <w:rFonts w:hint="eastAsia"/>
        </w:rPr>
        <w:t>研究</w:t>
      </w:r>
      <w:r>
        <w:rPr>
          <w:rFonts w:hint="eastAsia"/>
        </w:rPr>
        <w:t>[J].</w:t>
      </w:r>
      <w:r>
        <w:rPr>
          <w:rFonts w:hint="eastAsia"/>
        </w:rPr>
        <w:t>机械管理开发</w:t>
      </w:r>
      <w:r>
        <w:rPr>
          <w:rFonts w:hint="eastAsia"/>
        </w:rPr>
        <w:t>,</w:t>
      </w:r>
      <w:r>
        <w:rPr>
          <w:rFonts w:ascii="Times New Roman" w:hAnsi="Times New Roman" w:cs="Times New Roman" w:hint="eastAsia"/>
        </w:rPr>
        <w:t>2025,40(04):251-254.</w:t>
      </w:r>
      <w:bookmarkEnd w:id="27"/>
    </w:p>
    <w:p w14:paraId="7FC94FA1" w14:textId="77777777" w:rsidR="00B3474B" w:rsidRDefault="00000000">
      <w:pPr>
        <w:numPr>
          <w:ilvl w:val="0"/>
          <w:numId w:val="1"/>
        </w:numPr>
        <w:ind w:left="430" w:hangingChars="179" w:hanging="430"/>
      </w:pPr>
      <w:bookmarkStart w:id="28" w:name="_Ref9683"/>
      <w:r>
        <w:rPr>
          <w:rFonts w:hint="eastAsia"/>
        </w:rPr>
        <w:t>王华东</w:t>
      </w:r>
      <w:r>
        <w:rPr>
          <w:rFonts w:hint="eastAsia"/>
        </w:rPr>
        <w:t>.</w:t>
      </w:r>
      <w:r>
        <w:rPr>
          <w:rFonts w:hint="eastAsia"/>
        </w:rPr>
        <w:t>基</w:t>
      </w:r>
      <w:r>
        <w:rPr>
          <w:rFonts w:ascii="Times New Roman" w:hAnsi="Times New Roman" w:cs="Times New Roman" w:hint="eastAsia"/>
        </w:rPr>
        <w:t>于</w:t>
      </w:r>
      <w:r>
        <w:rPr>
          <w:rFonts w:ascii="Times New Roman" w:hAnsi="Times New Roman" w:cs="Times New Roman" w:hint="eastAsia"/>
        </w:rPr>
        <w:t>ROS</w:t>
      </w:r>
      <w:r>
        <w:rPr>
          <w:rFonts w:hint="eastAsia"/>
        </w:rPr>
        <w:t>的室外无人车自主导航算法研究</w:t>
      </w:r>
      <w:r>
        <w:rPr>
          <w:rFonts w:hint="eastAsia"/>
        </w:rPr>
        <w:t>[J].</w:t>
      </w:r>
      <w:r>
        <w:rPr>
          <w:rFonts w:hint="eastAsia"/>
        </w:rPr>
        <w:t>汽车实用技术</w:t>
      </w:r>
      <w:r>
        <w:rPr>
          <w:rFonts w:hint="eastAsia"/>
        </w:rPr>
        <w:t>,</w:t>
      </w:r>
      <w:r>
        <w:rPr>
          <w:rFonts w:ascii="Times New Roman" w:hAnsi="Times New Roman" w:cs="Times New Roman" w:hint="eastAsia"/>
        </w:rPr>
        <w:t>2025,50(12):17-23.</w:t>
      </w:r>
      <w:bookmarkEnd w:id="28"/>
    </w:p>
    <w:p w14:paraId="6900C0F5" w14:textId="77777777" w:rsidR="00B3474B" w:rsidRDefault="00000000">
      <w:pPr>
        <w:numPr>
          <w:ilvl w:val="0"/>
          <w:numId w:val="1"/>
        </w:numPr>
        <w:ind w:left="430" w:hangingChars="179" w:hanging="430"/>
      </w:pPr>
      <w:r>
        <w:rPr>
          <w:rFonts w:hint="eastAsia"/>
        </w:rPr>
        <w:t>郭金铭</w:t>
      </w:r>
      <w:r>
        <w:rPr>
          <w:rFonts w:hint="eastAsia"/>
        </w:rPr>
        <w:t>,</w:t>
      </w:r>
      <w:r>
        <w:rPr>
          <w:rFonts w:hint="eastAsia"/>
        </w:rPr>
        <w:t>庞爱民</w:t>
      </w:r>
      <w:r>
        <w:rPr>
          <w:rFonts w:hint="eastAsia"/>
        </w:rPr>
        <w:t>.</w:t>
      </w:r>
      <w:r>
        <w:rPr>
          <w:rFonts w:hint="eastAsia"/>
        </w:rPr>
        <w:t>基于改进</w:t>
      </w:r>
      <w:r>
        <w:rPr>
          <w:rFonts w:ascii="Times New Roman" w:hAnsi="Times New Roman" w:cs="Times New Roman" w:hint="eastAsia"/>
        </w:rPr>
        <w:t>YOLOv8</w:t>
      </w:r>
      <w:r>
        <w:rPr>
          <w:rFonts w:hint="eastAsia"/>
        </w:rPr>
        <w:t>的交通标志识别研究</w:t>
      </w:r>
      <w:r>
        <w:rPr>
          <w:rFonts w:hint="eastAsia"/>
        </w:rPr>
        <w:t>[J/OL].</w:t>
      </w:r>
      <w:r>
        <w:rPr>
          <w:rFonts w:hint="eastAsia"/>
        </w:rPr>
        <w:t>武汉纺织大学学报</w:t>
      </w:r>
      <w:r>
        <w:rPr>
          <w:rFonts w:hint="eastAsia"/>
        </w:rPr>
        <w:t>,</w:t>
      </w:r>
      <w:r>
        <w:rPr>
          <w:rFonts w:ascii="Times New Roman" w:hAnsi="Times New Roman" w:cs="Times New Roman" w:hint="eastAsia"/>
        </w:rPr>
        <w:t>1-7[2025-06-28].</w:t>
      </w:r>
    </w:p>
    <w:p w14:paraId="5CF75F61" w14:textId="77777777" w:rsidR="00B3474B" w:rsidRDefault="00000000">
      <w:pPr>
        <w:numPr>
          <w:ilvl w:val="0"/>
          <w:numId w:val="1"/>
        </w:numPr>
        <w:ind w:left="430" w:hangingChars="179" w:hanging="430"/>
      </w:pPr>
      <w:bookmarkStart w:id="29" w:name="_Ref9539"/>
      <w:proofErr w:type="gramStart"/>
      <w:r>
        <w:rPr>
          <w:rFonts w:hint="eastAsia"/>
        </w:rPr>
        <w:t>和楷承</w:t>
      </w:r>
      <w:proofErr w:type="gramEnd"/>
      <w:r>
        <w:rPr>
          <w:rFonts w:hint="eastAsia"/>
        </w:rPr>
        <w:t>,</w:t>
      </w:r>
      <w:r>
        <w:rPr>
          <w:rFonts w:hint="eastAsia"/>
        </w:rPr>
        <w:t>张国兴</w:t>
      </w:r>
      <w:r>
        <w:rPr>
          <w:rFonts w:hint="eastAsia"/>
        </w:rPr>
        <w:t>,</w:t>
      </w:r>
      <w:r>
        <w:rPr>
          <w:rFonts w:hint="eastAsia"/>
        </w:rPr>
        <w:t>赵庆</w:t>
      </w:r>
      <w:r>
        <w:rPr>
          <w:rFonts w:hint="eastAsia"/>
        </w:rPr>
        <w:t>,</w:t>
      </w:r>
      <w:r>
        <w:rPr>
          <w:rFonts w:hint="eastAsia"/>
        </w:rPr>
        <w:t>等</w:t>
      </w:r>
      <w:r>
        <w:rPr>
          <w:rFonts w:hint="eastAsia"/>
        </w:rPr>
        <w:t>.</w:t>
      </w:r>
      <w:r>
        <w:rPr>
          <w:rFonts w:hint="eastAsia"/>
        </w:rPr>
        <w:t>基于改进</w:t>
      </w:r>
      <w:r>
        <w:rPr>
          <w:rFonts w:ascii="Times New Roman" w:hAnsi="Times New Roman" w:cs="Times New Roman" w:hint="eastAsia"/>
        </w:rPr>
        <w:t>YOLOv8</w:t>
      </w:r>
      <w:r>
        <w:rPr>
          <w:rFonts w:hint="eastAsia"/>
        </w:rPr>
        <w:t>的森林火灾识别方法</w:t>
      </w:r>
      <w:r>
        <w:rPr>
          <w:rFonts w:hint="eastAsia"/>
        </w:rPr>
        <w:t>[J].</w:t>
      </w:r>
      <w:r>
        <w:rPr>
          <w:rFonts w:hint="eastAsia"/>
        </w:rPr>
        <w:t>湖北林业科技</w:t>
      </w:r>
      <w:r>
        <w:rPr>
          <w:rFonts w:hint="eastAsia"/>
        </w:rPr>
        <w:t>,</w:t>
      </w:r>
      <w:r>
        <w:rPr>
          <w:rFonts w:ascii="Times New Roman" w:hAnsi="Times New Roman" w:cs="Times New Roman" w:hint="eastAsia"/>
        </w:rPr>
        <w:t>2025,54(03):54-58.</w:t>
      </w:r>
      <w:bookmarkEnd w:id="29"/>
    </w:p>
    <w:p w14:paraId="1912E70E" w14:textId="77777777" w:rsidR="00B3474B" w:rsidRDefault="00000000">
      <w:pPr>
        <w:numPr>
          <w:ilvl w:val="0"/>
          <w:numId w:val="1"/>
        </w:numPr>
        <w:ind w:left="430" w:hangingChars="179" w:hanging="430"/>
      </w:pPr>
      <w:bookmarkStart w:id="30" w:name="_Ref9023"/>
      <w:r>
        <w:rPr>
          <w:rFonts w:hint="eastAsia"/>
        </w:rPr>
        <w:t>唐汇泽</w:t>
      </w:r>
      <w:r>
        <w:rPr>
          <w:rFonts w:hint="eastAsia"/>
        </w:rPr>
        <w:t>,</w:t>
      </w:r>
      <w:r>
        <w:rPr>
          <w:rFonts w:hint="eastAsia"/>
        </w:rPr>
        <w:t>代思宇</w:t>
      </w:r>
      <w:r>
        <w:rPr>
          <w:rFonts w:hint="eastAsia"/>
        </w:rPr>
        <w:t>,</w:t>
      </w:r>
      <w:r>
        <w:rPr>
          <w:rFonts w:hint="eastAsia"/>
        </w:rPr>
        <w:t>谢歧</w:t>
      </w:r>
      <w:r>
        <w:rPr>
          <w:rFonts w:hint="eastAsia"/>
        </w:rPr>
        <w:t>,</w:t>
      </w:r>
      <w:r>
        <w:rPr>
          <w:rFonts w:hint="eastAsia"/>
        </w:rPr>
        <w:t>等</w:t>
      </w:r>
      <w:r>
        <w:rPr>
          <w:rFonts w:hint="eastAsia"/>
        </w:rPr>
        <w:t>.</w:t>
      </w:r>
      <w:r>
        <w:rPr>
          <w:rFonts w:hint="eastAsia"/>
        </w:rPr>
        <w:t>全自动智能节能型消防侦察机器人设计</w:t>
      </w:r>
      <w:r>
        <w:rPr>
          <w:rFonts w:hint="eastAsia"/>
        </w:rPr>
        <w:t>[J].</w:t>
      </w:r>
      <w:r>
        <w:rPr>
          <w:rFonts w:hint="eastAsia"/>
        </w:rPr>
        <w:t>轻工科技</w:t>
      </w:r>
      <w:r>
        <w:rPr>
          <w:rFonts w:hint="eastAsia"/>
        </w:rPr>
        <w:t>,</w:t>
      </w:r>
      <w:r>
        <w:rPr>
          <w:rFonts w:ascii="Times New Roman" w:hAnsi="Times New Roman" w:cs="Times New Roman" w:hint="eastAsia"/>
        </w:rPr>
        <w:t>2024,40(04):101-104.</w:t>
      </w:r>
      <w:bookmarkEnd w:id="30"/>
    </w:p>
    <w:p w14:paraId="0536BD43" w14:textId="77777777" w:rsidR="00B3474B" w:rsidRDefault="00000000">
      <w:pPr>
        <w:pStyle w:val="1"/>
      </w:pPr>
      <w:bookmarkStart w:id="31" w:name="_Toc7371"/>
      <w:r>
        <w:t>附录</w:t>
      </w:r>
      <w:bookmarkEnd w:id="31"/>
    </w:p>
    <w:p w14:paraId="20075728" w14:textId="77777777" w:rsidR="00B3474B" w:rsidRDefault="00000000">
      <w:pPr>
        <w:pStyle w:val="2"/>
      </w:pPr>
      <w:bookmarkStart w:id="32" w:name="_Toc12140"/>
      <w:bookmarkStart w:id="33" w:name="_Hlk116571126"/>
      <w:r>
        <w:t>附录1 相关代码路径</w:t>
      </w:r>
      <w:bookmarkEnd w:id="32"/>
    </w:p>
    <w:bookmarkEnd w:id="33"/>
    <w:p w14:paraId="54A76CA0" w14:textId="77777777" w:rsidR="00B3474B" w:rsidRDefault="00000000">
      <w:pPr>
        <w:numPr>
          <w:ilvl w:val="0"/>
          <w:numId w:val="2"/>
        </w:numPr>
        <w:spacing w:line="240" w:lineRule="auto"/>
        <w:rPr>
          <w:sz w:val="21"/>
          <w:szCs w:val="21"/>
        </w:rPr>
      </w:pPr>
      <w:r>
        <w:rPr>
          <w:rFonts w:hint="eastAsia"/>
          <w:sz w:val="21"/>
          <w:szCs w:val="21"/>
        </w:rPr>
        <w:t>视觉识别视频流识别程序源码</w:t>
      </w:r>
      <w:r>
        <w:rPr>
          <w:rFonts w:hint="eastAsia"/>
          <w:sz w:val="21"/>
          <w:szCs w:val="21"/>
        </w:rPr>
        <w:t>(</w:t>
      </w:r>
      <w:r>
        <w:rPr>
          <w:rFonts w:hint="eastAsia"/>
          <w:sz w:val="21"/>
          <w:szCs w:val="21"/>
        </w:rPr>
        <w:t>摄像头</w:t>
      </w:r>
      <w:r>
        <w:rPr>
          <w:rFonts w:hint="eastAsia"/>
          <w:sz w:val="21"/>
          <w:szCs w:val="21"/>
        </w:rPr>
        <w:t>)</w:t>
      </w:r>
      <w:r>
        <w:rPr>
          <w:sz w:val="21"/>
          <w:szCs w:val="21"/>
        </w:rPr>
        <w:t>:</w:t>
      </w:r>
      <w:r>
        <w:rPr>
          <w:rFonts w:hint="eastAsia"/>
          <w:sz w:val="21"/>
          <w:szCs w:val="21"/>
        </w:rPr>
        <w:t>\</w:t>
      </w:r>
      <w:r>
        <w:rPr>
          <w:rFonts w:hint="eastAsia"/>
          <w:sz w:val="21"/>
          <w:szCs w:val="21"/>
        </w:rPr>
        <w:t>智能侦查</w:t>
      </w:r>
      <w:r>
        <w:rPr>
          <w:rFonts w:hint="eastAsia"/>
          <w:sz w:val="21"/>
          <w:szCs w:val="21"/>
        </w:rPr>
        <w:t xml:space="preserve"> R25061079102 </w:t>
      </w:r>
      <w:proofErr w:type="gramStart"/>
      <w:r>
        <w:rPr>
          <w:rFonts w:hint="eastAsia"/>
          <w:sz w:val="21"/>
          <w:szCs w:val="21"/>
        </w:rPr>
        <w:t>程智杨</w:t>
      </w:r>
      <w:proofErr w:type="gramEnd"/>
      <w:r>
        <w:rPr>
          <w:rFonts w:hint="eastAsia"/>
          <w:sz w:val="21"/>
          <w:szCs w:val="21"/>
        </w:rPr>
        <w:t>新</w:t>
      </w:r>
      <w:r>
        <w:rPr>
          <w:rFonts w:hint="eastAsia"/>
          <w:sz w:val="21"/>
          <w:szCs w:val="21"/>
        </w:rPr>
        <w:t>\</w:t>
      </w:r>
      <w:r>
        <w:rPr>
          <w:rFonts w:hint="eastAsia"/>
          <w:sz w:val="21"/>
          <w:szCs w:val="21"/>
        </w:rPr>
        <w:t>源码</w:t>
      </w:r>
      <w:r>
        <w:rPr>
          <w:rFonts w:hint="eastAsia"/>
          <w:sz w:val="21"/>
          <w:szCs w:val="21"/>
        </w:rPr>
        <w:t>\</w:t>
      </w:r>
      <w:r>
        <w:rPr>
          <w:sz w:val="21"/>
          <w:szCs w:val="21"/>
        </w:rPr>
        <w:t>BRV2.0.py</w:t>
      </w:r>
    </w:p>
    <w:p w14:paraId="35FF20D3" w14:textId="77777777" w:rsidR="00B3474B" w:rsidRDefault="00000000">
      <w:pPr>
        <w:numPr>
          <w:ilvl w:val="0"/>
          <w:numId w:val="2"/>
        </w:numPr>
        <w:spacing w:line="240" w:lineRule="auto"/>
        <w:rPr>
          <w:sz w:val="21"/>
          <w:szCs w:val="21"/>
        </w:rPr>
      </w:pPr>
      <w:r>
        <w:rPr>
          <w:rFonts w:hint="eastAsia"/>
          <w:sz w:val="21"/>
          <w:szCs w:val="21"/>
        </w:rPr>
        <w:t>视觉识别图片识别源码</w:t>
      </w:r>
      <w:r>
        <w:rPr>
          <w:rFonts w:hint="eastAsia"/>
          <w:sz w:val="21"/>
          <w:szCs w:val="21"/>
        </w:rPr>
        <w:t>(</w:t>
      </w:r>
      <w:r>
        <w:rPr>
          <w:rFonts w:hint="eastAsia"/>
          <w:sz w:val="21"/>
          <w:szCs w:val="21"/>
        </w:rPr>
        <w:t>图片文件</w:t>
      </w:r>
      <w:r>
        <w:rPr>
          <w:rFonts w:hint="eastAsia"/>
          <w:sz w:val="21"/>
          <w:szCs w:val="21"/>
        </w:rPr>
        <w:t>):</w:t>
      </w:r>
      <w:r>
        <w:rPr>
          <w:rFonts w:hint="eastAsia"/>
        </w:rPr>
        <w:t xml:space="preserve"> </w:t>
      </w:r>
      <w:r>
        <w:rPr>
          <w:rFonts w:hint="eastAsia"/>
          <w:sz w:val="21"/>
          <w:szCs w:val="21"/>
        </w:rPr>
        <w:t>\</w:t>
      </w:r>
      <w:r>
        <w:rPr>
          <w:rFonts w:hint="eastAsia"/>
          <w:sz w:val="21"/>
          <w:szCs w:val="21"/>
        </w:rPr>
        <w:t>智能侦查</w:t>
      </w:r>
      <w:r>
        <w:rPr>
          <w:rFonts w:hint="eastAsia"/>
          <w:sz w:val="21"/>
          <w:szCs w:val="21"/>
        </w:rPr>
        <w:t xml:space="preserve"> R25061079102 </w:t>
      </w:r>
      <w:proofErr w:type="gramStart"/>
      <w:r>
        <w:rPr>
          <w:rFonts w:hint="eastAsia"/>
          <w:sz w:val="21"/>
          <w:szCs w:val="21"/>
        </w:rPr>
        <w:t>程智杨</w:t>
      </w:r>
      <w:proofErr w:type="gramEnd"/>
      <w:r>
        <w:rPr>
          <w:rFonts w:hint="eastAsia"/>
          <w:sz w:val="21"/>
          <w:szCs w:val="21"/>
        </w:rPr>
        <w:t>新</w:t>
      </w:r>
      <w:r>
        <w:rPr>
          <w:rFonts w:hint="eastAsia"/>
          <w:sz w:val="21"/>
          <w:szCs w:val="21"/>
        </w:rPr>
        <w:t>\</w:t>
      </w:r>
      <w:r>
        <w:rPr>
          <w:rFonts w:hint="eastAsia"/>
          <w:sz w:val="21"/>
          <w:szCs w:val="21"/>
        </w:rPr>
        <w:t>源码</w:t>
      </w:r>
      <w:r>
        <w:rPr>
          <w:rFonts w:hint="eastAsia"/>
          <w:sz w:val="21"/>
          <w:szCs w:val="21"/>
        </w:rPr>
        <w:t>\first_test.py</w:t>
      </w:r>
    </w:p>
    <w:p w14:paraId="179B0B4F" w14:textId="77777777" w:rsidR="00B3474B" w:rsidRDefault="00000000">
      <w:pPr>
        <w:numPr>
          <w:ilvl w:val="0"/>
          <w:numId w:val="2"/>
        </w:numPr>
        <w:spacing w:line="240" w:lineRule="auto"/>
        <w:rPr>
          <w:sz w:val="21"/>
          <w:szCs w:val="21"/>
        </w:rPr>
      </w:pPr>
      <w:r>
        <w:rPr>
          <w:rFonts w:hint="eastAsia"/>
          <w:sz w:val="21"/>
          <w:szCs w:val="21"/>
        </w:rPr>
        <w:t>导航程序源码</w:t>
      </w:r>
      <w:r>
        <w:rPr>
          <w:sz w:val="21"/>
          <w:szCs w:val="21"/>
        </w:rPr>
        <w:t>:</w:t>
      </w:r>
      <w:r>
        <w:rPr>
          <w:rFonts w:hint="eastAsia"/>
          <w:sz w:val="21"/>
          <w:szCs w:val="21"/>
        </w:rPr>
        <w:t>\</w:t>
      </w:r>
      <w:r>
        <w:rPr>
          <w:rFonts w:hint="eastAsia"/>
          <w:sz w:val="21"/>
          <w:szCs w:val="21"/>
        </w:rPr>
        <w:t>智能侦查</w:t>
      </w:r>
      <w:r>
        <w:rPr>
          <w:rFonts w:hint="eastAsia"/>
          <w:sz w:val="21"/>
          <w:szCs w:val="21"/>
        </w:rPr>
        <w:t xml:space="preserve"> R25061079102 </w:t>
      </w:r>
      <w:proofErr w:type="gramStart"/>
      <w:r>
        <w:rPr>
          <w:rFonts w:hint="eastAsia"/>
          <w:sz w:val="21"/>
          <w:szCs w:val="21"/>
        </w:rPr>
        <w:t>程智杨</w:t>
      </w:r>
      <w:proofErr w:type="gramEnd"/>
      <w:r>
        <w:rPr>
          <w:rFonts w:hint="eastAsia"/>
          <w:sz w:val="21"/>
          <w:szCs w:val="21"/>
        </w:rPr>
        <w:t>新</w:t>
      </w:r>
      <w:r>
        <w:rPr>
          <w:rFonts w:hint="eastAsia"/>
          <w:sz w:val="21"/>
          <w:szCs w:val="21"/>
        </w:rPr>
        <w:t>\</w:t>
      </w:r>
      <w:r>
        <w:rPr>
          <w:rFonts w:hint="eastAsia"/>
          <w:sz w:val="21"/>
          <w:szCs w:val="21"/>
        </w:rPr>
        <w:t>源码</w:t>
      </w:r>
      <w:r>
        <w:rPr>
          <w:rFonts w:hint="eastAsia"/>
          <w:sz w:val="21"/>
          <w:szCs w:val="21"/>
        </w:rPr>
        <w:t>\</w:t>
      </w:r>
      <w:r>
        <w:rPr>
          <w:sz w:val="21"/>
          <w:szCs w:val="21"/>
        </w:rPr>
        <w:t>PAN.py</w:t>
      </w:r>
    </w:p>
    <w:p w14:paraId="320D8235" w14:textId="77777777" w:rsidR="00B3474B" w:rsidRDefault="00000000">
      <w:pPr>
        <w:numPr>
          <w:ilvl w:val="0"/>
          <w:numId w:val="2"/>
        </w:numPr>
        <w:spacing w:line="240" w:lineRule="auto"/>
        <w:rPr>
          <w:sz w:val="21"/>
          <w:szCs w:val="21"/>
        </w:rPr>
      </w:pPr>
      <w:r>
        <w:rPr>
          <w:rFonts w:hint="eastAsia"/>
          <w:sz w:val="21"/>
          <w:szCs w:val="21"/>
        </w:rPr>
        <w:t>水弹枪瞄准程序源码</w:t>
      </w:r>
      <w:r>
        <w:rPr>
          <w:sz w:val="21"/>
          <w:szCs w:val="21"/>
        </w:rPr>
        <w:t>:</w:t>
      </w:r>
      <w:r>
        <w:rPr>
          <w:rFonts w:hint="eastAsia"/>
          <w:sz w:val="21"/>
          <w:szCs w:val="21"/>
        </w:rPr>
        <w:t>\</w:t>
      </w:r>
      <w:r>
        <w:rPr>
          <w:rFonts w:hint="eastAsia"/>
          <w:sz w:val="21"/>
          <w:szCs w:val="21"/>
        </w:rPr>
        <w:t>智能侦查</w:t>
      </w:r>
      <w:r>
        <w:rPr>
          <w:rFonts w:hint="eastAsia"/>
          <w:sz w:val="21"/>
          <w:szCs w:val="21"/>
        </w:rPr>
        <w:t xml:space="preserve"> R25061079102 </w:t>
      </w:r>
      <w:proofErr w:type="gramStart"/>
      <w:r>
        <w:rPr>
          <w:rFonts w:hint="eastAsia"/>
          <w:sz w:val="21"/>
          <w:szCs w:val="21"/>
        </w:rPr>
        <w:t>程智杨</w:t>
      </w:r>
      <w:proofErr w:type="gramEnd"/>
      <w:r>
        <w:rPr>
          <w:rFonts w:hint="eastAsia"/>
          <w:sz w:val="21"/>
          <w:szCs w:val="21"/>
        </w:rPr>
        <w:t>新</w:t>
      </w:r>
      <w:r>
        <w:rPr>
          <w:rFonts w:hint="eastAsia"/>
          <w:sz w:val="21"/>
          <w:szCs w:val="21"/>
        </w:rPr>
        <w:t>\</w:t>
      </w:r>
      <w:r>
        <w:rPr>
          <w:rFonts w:hint="eastAsia"/>
          <w:sz w:val="21"/>
          <w:szCs w:val="21"/>
        </w:rPr>
        <w:t>源码</w:t>
      </w:r>
      <w:r>
        <w:rPr>
          <w:sz w:val="21"/>
          <w:szCs w:val="21"/>
        </w:rPr>
        <w:t>\mbzz.py</w:t>
      </w:r>
    </w:p>
    <w:p w14:paraId="4B49010C" w14:textId="77777777" w:rsidR="00B3474B" w:rsidRDefault="00000000">
      <w:pPr>
        <w:numPr>
          <w:ilvl w:val="0"/>
          <w:numId w:val="2"/>
        </w:numPr>
        <w:spacing w:line="240" w:lineRule="auto"/>
        <w:rPr>
          <w:sz w:val="21"/>
          <w:szCs w:val="21"/>
        </w:rPr>
      </w:pPr>
      <w:r>
        <w:rPr>
          <w:rFonts w:hint="eastAsia"/>
          <w:sz w:val="21"/>
          <w:szCs w:val="21"/>
        </w:rPr>
        <w:t>可视化点位管理源码</w:t>
      </w:r>
      <w:r>
        <w:rPr>
          <w:sz w:val="21"/>
          <w:szCs w:val="21"/>
        </w:rPr>
        <w:t>:</w:t>
      </w:r>
      <w:r>
        <w:rPr>
          <w:rFonts w:hint="eastAsia"/>
          <w:sz w:val="21"/>
          <w:szCs w:val="21"/>
        </w:rPr>
        <w:t>\</w:t>
      </w:r>
      <w:r>
        <w:rPr>
          <w:rFonts w:hint="eastAsia"/>
          <w:sz w:val="21"/>
          <w:szCs w:val="21"/>
        </w:rPr>
        <w:t>智能侦查</w:t>
      </w:r>
      <w:r>
        <w:rPr>
          <w:rFonts w:hint="eastAsia"/>
          <w:sz w:val="21"/>
          <w:szCs w:val="21"/>
        </w:rPr>
        <w:t xml:space="preserve"> R25061079102 </w:t>
      </w:r>
      <w:proofErr w:type="gramStart"/>
      <w:r>
        <w:rPr>
          <w:rFonts w:hint="eastAsia"/>
          <w:sz w:val="21"/>
          <w:szCs w:val="21"/>
        </w:rPr>
        <w:t>程智杨</w:t>
      </w:r>
      <w:proofErr w:type="gramEnd"/>
      <w:r>
        <w:rPr>
          <w:rFonts w:hint="eastAsia"/>
          <w:sz w:val="21"/>
          <w:szCs w:val="21"/>
        </w:rPr>
        <w:t>新</w:t>
      </w:r>
      <w:r>
        <w:rPr>
          <w:rFonts w:hint="eastAsia"/>
          <w:sz w:val="21"/>
          <w:szCs w:val="21"/>
        </w:rPr>
        <w:t>\</w:t>
      </w:r>
      <w:r>
        <w:rPr>
          <w:rFonts w:hint="eastAsia"/>
          <w:sz w:val="21"/>
          <w:szCs w:val="21"/>
        </w:rPr>
        <w:t>源码</w:t>
      </w:r>
      <w:r>
        <w:rPr>
          <w:sz w:val="21"/>
          <w:szCs w:val="21"/>
        </w:rPr>
        <w:t>\mian.py</w:t>
      </w:r>
    </w:p>
    <w:p w14:paraId="4ABA0260" w14:textId="77777777" w:rsidR="00B3474B" w:rsidRDefault="00000000">
      <w:pPr>
        <w:numPr>
          <w:ilvl w:val="0"/>
          <w:numId w:val="2"/>
        </w:numPr>
        <w:spacing w:line="240" w:lineRule="auto"/>
        <w:rPr>
          <w:sz w:val="21"/>
          <w:szCs w:val="21"/>
        </w:rPr>
      </w:pPr>
      <w:r>
        <w:rPr>
          <w:rFonts w:hint="eastAsia"/>
          <w:sz w:val="21"/>
          <w:szCs w:val="21"/>
        </w:rPr>
        <w:t>可视化点位管理源码</w:t>
      </w:r>
      <w:r>
        <w:rPr>
          <w:rFonts w:hint="eastAsia"/>
          <w:sz w:val="21"/>
          <w:szCs w:val="21"/>
        </w:rPr>
        <w:t>(</w:t>
      </w:r>
      <w:r>
        <w:rPr>
          <w:rFonts w:hint="eastAsia"/>
          <w:sz w:val="21"/>
          <w:szCs w:val="21"/>
        </w:rPr>
        <w:t>拓展功能</w:t>
      </w:r>
      <w:r>
        <w:rPr>
          <w:rFonts w:hint="eastAsia"/>
          <w:sz w:val="21"/>
          <w:szCs w:val="21"/>
        </w:rPr>
        <w:t>)</w:t>
      </w:r>
      <w:r>
        <w:rPr>
          <w:sz w:val="21"/>
          <w:szCs w:val="21"/>
        </w:rPr>
        <w:t>:</w:t>
      </w:r>
      <w:r>
        <w:rPr>
          <w:rFonts w:hint="eastAsia"/>
          <w:sz w:val="21"/>
          <w:szCs w:val="21"/>
        </w:rPr>
        <w:t xml:space="preserve"> \</w:t>
      </w:r>
      <w:r>
        <w:rPr>
          <w:rFonts w:hint="eastAsia"/>
          <w:sz w:val="21"/>
          <w:szCs w:val="21"/>
        </w:rPr>
        <w:t>智能侦查</w:t>
      </w:r>
      <w:r>
        <w:rPr>
          <w:rFonts w:hint="eastAsia"/>
          <w:sz w:val="21"/>
          <w:szCs w:val="21"/>
        </w:rPr>
        <w:t xml:space="preserve"> R25061079102 </w:t>
      </w:r>
      <w:proofErr w:type="gramStart"/>
      <w:r>
        <w:rPr>
          <w:rFonts w:hint="eastAsia"/>
          <w:sz w:val="21"/>
          <w:szCs w:val="21"/>
        </w:rPr>
        <w:t>程智杨</w:t>
      </w:r>
      <w:proofErr w:type="gramEnd"/>
      <w:r>
        <w:rPr>
          <w:rFonts w:hint="eastAsia"/>
          <w:sz w:val="21"/>
          <w:szCs w:val="21"/>
        </w:rPr>
        <w:t>新</w:t>
      </w:r>
      <w:r>
        <w:rPr>
          <w:rFonts w:hint="eastAsia"/>
          <w:sz w:val="21"/>
          <w:szCs w:val="21"/>
        </w:rPr>
        <w:t>\</w:t>
      </w:r>
      <w:r>
        <w:rPr>
          <w:rFonts w:hint="eastAsia"/>
          <w:sz w:val="21"/>
          <w:szCs w:val="21"/>
        </w:rPr>
        <w:t>源码</w:t>
      </w:r>
      <w:r>
        <w:rPr>
          <w:sz w:val="21"/>
          <w:szCs w:val="21"/>
        </w:rPr>
        <w:t>\more_ability.py</w:t>
      </w:r>
    </w:p>
    <w:p w14:paraId="5CF9EE9F" w14:textId="77777777" w:rsidR="00B3474B" w:rsidRDefault="00000000">
      <w:pPr>
        <w:numPr>
          <w:ilvl w:val="0"/>
          <w:numId w:val="2"/>
        </w:numPr>
        <w:spacing w:line="240" w:lineRule="auto"/>
        <w:rPr>
          <w:sz w:val="21"/>
          <w:szCs w:val="21"/>
        </w:rPr>
      </w:pPr>
      <w:r>
        <w:rPr>
          <w:rFonts w:hint="eastAsia"/>
          <w:sz w:val="21"/>
          <w:szCs w:val="21"/>
        </w:rPr>
        <w:t>可视化识别参数管理源码</w:t>
      </w:r>
      <w:r>
        <w:rPr>
          <w:sz w:val="21"/>
          <w:szCs w:val="21"/>
        </w:rPr>
        <w:t>:</w:t>
      </w:r>
      <w:r>
        <w:rPr>
          <w:rFonts w:hint="eastAsia"/>
          <w:sz w:val="21"/>
          <w:szCs w:val="21"/>
        </w:rPr>
        <w:t>\</w:t>
      </w:r>
      <w:r>
        <w:rPr>
          <w:rFonts w:hint="eastAsia"/>
          <w:sz w:val="21"/>
          <w:szCs w:val="21"/>
        </w:rPr>
        <w:t>智能侦查</w:t>
      </w:r>
      <w:r>
        <w:rPr>
          <w:rFonts w:hint="eastAsia"/>
          <w:sz w:val="21"/>
          <w:szCs w:val="21"/>
        </w:rPr>
        <w:t xml:space="preserve"> R25061079102 </w:t>
      </w:r>
      <w:proofErr w:type="gramStart"/>
      <w:r>
        <w:rPr>
          <w:rFonts w:hint="eastAsia"/>
          <w:sz w:val="21"/>
          <w:szCs w:val="21"/>
        </w:rPr>
        <w:t>程智杨</w:t>
      </w:r>
      <w:proofErr w:type="gramEnd"/>
      <w:r>
        <w:rPr>
          <w:rFonts w:hint="eastAsia"/>
          <w:sz w:val="21"/>
          <w:szCs w:val="21"/>
        </w:rPr>
        <w:t>新</w:t>
      </w:r>
      <w:r>
        <w:rPr>
          <w:rFonts w:hint="eastAsia"/>
          <w:sz w:val="21"/>
          <w:szCs w:val="21"/>
        </w:rPr>
        <w:t>\</w:t>
      </w:r>
      <w:r>
        <w:rPr>
          <w:rFonts w:hint="eastAsia"/>
          <w:sz w:val="21"/>
          <w:szCs w:val="21"/>
        </w:rPr>
        <w:t>源码</w:t>
      </w:r>
      <w:r>
        <w:rPr>
          <w:sz w:val="21"/>
          <w:szCs w:val="21"/>
        </w:rPr>
        <w:t>\BRHT.py</w:t>
      </w:r>
    </w:p>
    <w:p w14:paraId="7B442A1E" w14:textId="77777777" w:rsidR="00B3474B" w:rsidRDefault="00000000">
      <w:pPr>
        <w:numPr>
          <w:ilvl w:val="0"/>
          <w:numId w:val="2"/>
        </w:numPr>
        <w:spacing w:line="240" w:lineRule="auto"/>
        <w:rPr>
          <w:sz w:val="21"/>
          <w:szCs w:val="21"/>
        </w:rPr>
      </w:pPr>
      <w:r>
        <w:rPr>
          <w:rFonts w:hint="eastAsia"/>
          <w:sz w:val="21"/>
          <w:szCs w:val="21"/>
        </w:rPr>
        <w:t>水弹枪瞄准参数管理源码</w:t>
      </w:r>
      <w:r>
        <w:rPr>
          <w:sz w:val="21"/>
          <w:szCs w:val="21"/>
        </w:rPr>
        <w:t>:</w:t>
      </w:r>
      <w:r>
        <w:rPr>
          <w:rFonts w:hint="eastAsia"/>
          <w:sz w:val="21"/>
          <w:szCs w:val="21"/>
        </w:rPr>
        <w:t>\</w:t>
      </w:r>
      <w:r>
        <w:rPr>
          <w:rFonts w:hint="eastAsia"/>
          <w:sz w:val="21"/>
          <w:szCs w:val="21"/>
        </w:rPr>
        <w:t>智能侦查</w:t>
      </w:r>
      <w:r>
        <w:rPr>
          <w:rFonts w:hint="eastAsia"/>
          <w:sz w:val="21"/>
          <w:szCs w:val="21"/>
        </w:rPr>
        <w:t xml:space="preserve"> R25061079102 </w:t>
      </w:r>
      <w:proofErr w:type="gramStart"/>
      <w:r>
        <w:rPr>
          <w:rFonts w:hint="eastAsia"/>
          <w:sz w:val="21"/>
          <w:szCs w:val="21"/>
        </w:rPr>
        <w:t>程智杨</w:t>
      </w:r>
      <w:proofErr w:type="gramEnd"/>
      <w:r>
        <w:rPr>
          <w:rFonts w:hint="eastAsia"/>
          <w:sz w:val="21"/>
          <w:szCs w:val="21"/>
        </w:rPr>
        <w:t>新</w:t>
      </w:r>
      <w:r>
        <w:rPr>
          <w:rFonts w:hint="eastAsia"/>
          <w:sz w:val="21"/>
          <w:szCs w:val="21"/>
        </w:rPr>
        <w:t>\</w:t>
      </w:r>
      <w:r>
        <w:rPr>
          <w:rFonts w:hint="eastAsia"/>
          <w:sz w:val="21"/>
          <w:szCs w:val="21"/>
        </w:rPr>
        <w:t>源码</w:t>
      </w:r>
      <w:r>
        <w:rPr>
          <w:sz w:val="21"/>
          <w:szCs w:val="21"/>
        </w:rPr>
        <w:t>\mbzz_HT.py</w:t>
      </w:r>
    </w:p>
    <w:p w14:paraId="0110B15F" w14:textId="77777777" w:rsidR="00B3474B" w:rsidRDefault="00000000">
      <w:pPr>
        <w:numPr>
          <w:ilvl w:val="0"/>
          <w:numId w:val="2"/>
        </w:numPr>
        <w:spacing w:line="240" w:lineRule="auto"/>
        <w:rPr>
          <w:sz w:val="21"/>
          <w:szCs w:val="21"/>
        </w:rPr>
      </w:pPr>
      <w:r>
        <w:rPr>
          <w:rFonts w:hint="eastAsia"/>
          <w:sz w:val="21"/>
          <w:szCs w:val="21"/>
        </w:rPr>
        <w:t>VOC</w:t>
      </w:r>
      <w:r>
        <w:rPr>
          <w:rFonts w:hint="eastAsia"/>
          <w:sz w:val="21"/>
          <w:szCs w:val="21"/>
        </w:rPr>
        <w:t>格式转化为</w:t>
      </w:r>
      <w:r>
        <w:rPr>
          <w:rFonts w:hint="eastAsia"/>
          <w:sz w:val="21"/>
          <w:szCs w:val="21"/>
        </w:rPr>
        <w:t>YOLO</w:t>
      </w:r>
      <w:r>
        <w:rPr>
          <w:rFonts w:hint="eastAsia"/>
          <w:sz w:val="21"/>
          <w:szCs w:val="21"/>
        </w:rPr>
        <w:t>格式脚本</w:t>
      </w:r>
      <w:r>
        <w:rPr>
          <w:rFonts w:hint="eastAsia"/>
          <w:sz w:val="21"/>
          <w:szCs w:val="21"/>
        </w:rPr>
        <w:t>: \</w:t>
      </w:r>
      <w:r>
        <w:rPr>
          <w:rFonts w:hint="eastAsia"/>
          <w:sz w:val="21"/>
          <w:szCs w:val="21"/>
        </w:rPr>
        <w:t>智能侦查</w:t>
      </w:r>
      <w:r>
        <w:rPr>
          <w:rFonts w:hint="eastAsia"/>
          <w:sz w:val="21"/>
          <w:szCs w:val="21"/>
        </w:rPr>
        <w:t xml:space="preserve"> R25061079102 </w:t>
      </w:r>
      <w:proofErr w:type="gramStart"/>
      <w:r>
        <w:rPr>
          <w:rFonts w:hint="eastAsia"/>
          <w:sz w:val="21"/>
          <w:szCs w:val="21"/>
        </w:rPr>
        <w:t>程智杨</w:t>
      </w:r>
      <w:proofErr w:type="gramEnd"/>
      <w:r>
        <w:rPr>
          <w:rFonts w:hint="eastAsia"/>
          <w:sz w:val="21"/>
          <w:szCs w:val="21"/>
        </w:rPr>
        <w:t>新</w:t>
      </w:r>
      <w:r>
        <w:rPr>
          <w:rFonts w:hint="eastAsia"/>
          <w:sz w:val="21"/>
          <w:szCs w:val="21"/>
        </w:rPr>
        <w:t>\</w:t>
      </w:r>
      <w:r>
        <w:rPr>
          <w:rFonts w:hint="eastAsia"/>
          <w:sz w:val="21"/>
          <w:szCs w:val="21"/>
        </w:rPr>
        <w:t>源码</w:t>
      </w:r>
      <w:r>
        <w:rPr>
          <w:rFonts w:hint="eastAsia"/>
          <w:sz w:val="21"/>
          <w:szCs w:val="21"/>
        </w:rPr>
        <w:t>\xml_to_txt.py</w:t>
      </w:r>
    </w:p>
    <w:p w14:paraId="78712F59" w14:textId="77777777" w:rsidR="00B3474B" w:rsidRDefault="00000000">
      <w:pPr>
        <w:numPr>
          <w:ilvl w:val="0"/>
          <w:numId w:val="2"/>
        </w:numPr>
        <w:spacing w:line="240" w:lineRule="auto"/>
        <w:rPr>
          <w:sz w:val="21"/>
          <w:szCs w:val="21"/>
        </w:rPr>
      </w:pPr>
      <w:r>
        <w:rPr>
          <w:rFonts w:hint="eastAsia"/>
          <w:sz w:val="21"/>
          <w:szCs w:val="21"/>
        </w:rPr>
        <w:t>ROS</w:t>
      </w:r>
      <w:r>
        <w:rPr>
          <w:rFonts w:hint="eastAsia"/>
          <w:sz w:val="21"/>
          <w:szCs w:val="21"/>
        </w:rPr>
        <w:t>工作区</w:t>
      </w:r>
      <w:r>
        <w:rPr>
          <w:rFonts w:hint="eastAsia"/>
          <w:sz w:val="21"/>
          <w:szCs w:val="21"/>
        </w:rPr>
        <w:t>:\</w:t>
      </w:r>
      <w:r>
        <w:rPr>
          <w:rFonts w:hint="eastAsia"/>
          <w:sz w:val="21"/>
          <w:szCs w:val="21"/>
        </w:rPr>
        <w:t>智能侦查</w:t>
      </w:r>
      <w:r>
        <w:rPr>
          <w:rFonts w:hint="eastAsia"/>
          <w:sz w:val="21"/>
          <w:szCs w:val="21"/>
        </w:rPr>
        <w:t xml:space="preserve"> R25061079102 </w:t>
      </w:r>
      <w:proofErr w:type="gramStart"/>
      <w:r>
        <w:rPr>
          <w:rFonts w:hint="eastAsia"/>
          <w:sz w:val="21"/>
          <w:szCs w:val="21"/>
        </w:rPr>
        <w:t>程智杨</w:t>
      </w:r>
      <w:proofErr w:type="gramEnd"/>
      <w:r>
        <w:rPr>
          <w:rFonts w:hint="eastAsia"/>
          <w:sz w:val="21"/>
          <w:szCs w:val="21"/>
        </w:rPr>
        <w:t>新</w:t>
      </w:r>
      <w:r>
        <w:rPr>
          <w:rFonts w:hint="eastAsia"/>
          <w:sz w:val="21"/>
          <w:szCs w:val="21"/>
        </w:rPr>
        <w:t>\</w:t>
      </w:r>
      <w:r>
        <w:rPr>
          <w:rFonts w:hint="eastAsia"/>
          <w:sz w:val="21"/>
          <w:szCs w:val="21"/>
        </w:rPr>
        <w:t>源码</w:t>
      </w:r>
      <w:r>
        <w:rPr>
          <w:rFonts w:hint="eastAsia"/>
          <w:sz w:val="21"/>
          <w:szCs w:val="21"/>
        </w:rPr>
        <w:t>\newznzc_ws.zip</w:t>
      </w:r>
    </w:p>
    <w:p w14:paraId="29325F1F" w14:textId="77777777" w:rsidR="00B3474B" w:rsidRDefault="00000000">
      <w:pPr>
        <w:numPr>
          <w:ilvl w:val="0"/>
          <w:numId w:val="2"/>
        </w:numPr>
        <w:spacing w:line="240" w:lineRule="auto"/>
        <w:rPr>
          <w:sz w:val="21"/>
          <w:szCs w:val="21"/>
        </w:rPr>
      </w:pPr>
      <w:r>
        <w:rPr>
          <w:rFonts w:hint="eastAsia"/>
          <w:sz w:val="21"/>
          <w:szCs w:val="21"/>
        </w:rPr>
        <w:t>YOLOv8 Anaconda3</w:t>
      </w:r>
      <w:r>
        <w:rPr>
          <w:rFonts w:hint="eastAsia"/>
          <w:sz w:val="21"/>
          <w:szCs w:val="21"/>
        </w:rPr>
        <w:t>虚拟环境</w:t>
      </w:r>
      <w:r>
        <w:rPr>
          <w:rFonts w:hint="eastAsia"/>
          <w:sz w:val="21"/>
          <w:szCs w:val="21"/>
        </w:rPr>
        <w:t>: \</w:t>
      </w:r>
      <w:r>
        <w:rPr>
          <w:rFonts w:hint="eastAsia"/>
          <w:sz w:val="21"/>
          <w:szCs w:val="21"/>
        </w:rPr>
        <w:t>智能侦查</w:t>
      </w:r>
      <w:r>
        <w:rPr>
          <w:rFonts w:hint="eastAsia"/>
          <w:sz w:val="21"/>
          <w:szCs w:val="21"/>
        </w:rPr>
        <w:t xml:space="preserve"> R25061079102 </w:t>
      </w:r>
      <w:proofErr w:type="gramStart"/>
      <w:r>
        <w:rPr>
          <w:rFonts w:hint="eastAsia"/>
          <w:sz w:val="21"/>
          <w:szCs w:val="21"/>
        </w:rPr>
        <w:t>程智杨</w:t>
      </w:r>
      <w:proofErr w:type="gramEnd"/>
      <w:r>
        <w:rPr>
          <w:rFonts w:hint="eastAsia"/>
          <w:sz w:val="21"/>
          <w:szCs w:val="21"/>
        </w:rPr>
        <w:t>新</w:t>
      </w:r>
      <w:r>
        <w:rPr>
          <w:rFonts w:hint="eastAsia"/>
          <w:sz w:val="21"/>
          <w:szCs w:val="21"/>
        </w:rPr>
        <w:t>\</w:t>
      </w:r>
      <w:r>
        <w:rPr>
          <w:rFonts w:hint="eastAsia"/>
          <w:sz w:val="21"/>
          <w:szCs w:val="21"/>
        </w:rPr>
        <w:t>源码</w:t>
      </w:r>
      <w:r>
        <w:rPr>
          <w:rFonts w:hint="eastAsia"/>
          <w:sz w:val="21"/>
          <w:szCs w:val="21"/>
        </w:rPr>
        <w:t>\yolov8.zip</w:t>
      </w:r>
    </w:p>
    <w:p w14:paraId="0C77FBF6" w14:textId="77777777" w:rsidR="00B3474B" w:rsidRDefault="00000000">
      <w:pPr>
        <w:numPr>
          <w:ilvl w:val="0"/>
          <w:numId w:val="2"/>
        </w:numPr>
        <w:spacing w:line="240" w:lineRule="auto"/>
        <w:rPr>
          <w:sz w:val="21"/>
          <w:szCs w:val="21"/>
        </w:rPr>
      </w:pPr>
      <w:r>
        <w:rPr>
          <w:rFonts w:hint="eastAsia"/>
          <w:sz w:val="21"/>
          <w:szCs w:val="21"/>
        </w:rPr>
        <w:t>YOLOv8</w:t>
      </w:r>
      <w:r>
        <w:rPr>
          <w:rFonts w:hint="eastAsia"/>
          <w:sz w:val="21"/>
          <w:szCs w:val="21"/>
        </w:rPr>
        <w:t>全部源码</w:t>
      </w:r>
      <w:r>
        <w:rPr>
          <w:rFonts w:hint="eastAsia"/>
          <w:sz w:val="21"/>
          <w:szCs w:val="21"/>
        </w:rPr>
        <w:t>:\</w:t>
      </w:r>
      <w:r>
        <w:rPr>
          <w:rFonts w:hint="eastAsia"/>
          <w:sz w:val="21"/>
          <w:szCs w:val="21"/>
        </w:rPr>
        <w:t>智能侦查</w:t>
      </w:r>
      <w:r>
        <w:rPr>
          <w:rFonts w:hint="eastAsia"/>
          <w:sz w:val="21"/>
          <w:szCs w:val="21"/>
        </w:rPr>
        <w:t xml:space="preserve"> R25061079102 </w:t>
      </w:r>
      <w:proofErr w:type="gramStart"/>
      <w:r>
        <w:rPr>
          <w:rFonts w:hint="eastAsia"/>
          <w:sz w:val="21"/>
          <w:szCs w:val="21"/>
        </w:rPr>
        <w:t>程智杨</w:t>
      </w:r>
      <w:proofErr w:type="gramEnd"/>
      <w:r>
        <w:rPr>
          <w:rFonts w:hint="eastAsia"/>
          <w:sz w:val="21"/>
          <w:szCs w:val="21"/>
        </w:rPr>
        <w:t>新</w:t>
      </w:r>
      <w:r>
        <w:rPr>
          <w:rFonts w:hint="eastAsia"/>
          <w:sz w:val="21"/>
          <w:szCs w:val="21"/>
        </w:rPr>
        <w:t>\</w:t>
      </w:r>
      <w:r>
        <w:rPr>
          <w:rFonts w:hint="eastAsia"/>
          <w:sz w:val="21"/>
          <w:szCs w:val="21"/>
        </w:rPr>
        <w:t>源码</w:t>
      </w:r>
      <w:r>
        <w:rPr>
          <w:rFonts w:hint="eastAsia"/>
          <w:sz w:val="21"/>
          <w:szCs w:val="21"/>
        </w:rPr>
        <w:t>\ultralytics-main.zip</w:t>
      </w:r>
    </w:p>
    <w:p w14:paraId="7A737A40" w14:textId="3FA1CEF1" w:rsidR="00B3474B" w:rsidRDefault="00000000" w:rsidP="00F62915">
      <w:pPr>
        <w:numPr>
          <w:ilvl w:val="0"/>
          <w:numId w:val="2"/>
        </w:numPr>
        <w:spacing w:line="240" w:lineRule="auto"/>
      </w:pPr>
      <w:r>
        <w:rPr>
          <w:rFonts w:hint="eastAsia"/>
          <w:sz w:val="21"/>
          <w:szCs w:val="21"/>
        </w:rPr>
        <w:t>视觉识别结果</w:t>
      </w:r>
      <w:r>
        <w:rPr>
          <w:rFonts w:hint="eastAsia"/>
          <w:sz w:val="21"/>
          <w:szCs w:val="21"/>
        </w:rPr>
        <w:t>:</w:t>
      </w:r>
      <w:r>
        <w:rPr>
          <w:rFonts w:hint="eastAsia"/>
        </w:rPr>
        <w:t xml:space="preserve"> </w:t>
      </w:r>
      <w:r>
        <w:rPr>
          <w:rFonts w:hint="eastAsia"/>
          <w:sz w:val="21"/>
          <w:szCs w:val="21"/>
        </w:rPr>
        <w:t>\</w:t>
      </w:r>
      <w:r>
        <w:rPr>
          <w:rFonts w:hint="eastAsia"/>
          <w:sz w:val="21"/>
          <w:szCs w:val="21"/>
        </w:rPr>
        <w:t>智能侦查</w:t>
      </w:r>
      <w:r>
        <w:rPr>
          <w:rFonts w:hint="eastAsia"/>
          <w:sz w:val="21"/>
          <w:szCs w:val="21"/>
        </w:rPr>
        <w:t xml:space="preserve"> R25061079102 </w:t>
      </w:r>
      <w:proofErr w:type="gramStart"/>
      <w:r>
        <w:rPr>
          <w:rFonts w:hint="eastAsia"/>
          <w:sz w:val="21"/>
          <w:szCs w:val="21"/>
        </w:rPr>
        <w:t>程智杨</w:t>
      </w:r>
      <w:proofErr w:type="gramEnd"/>
      <w:r>
        <w:rPr>
          <w:rFonts w:hint="eastAsia"/>
          <w:sz w:val="21"/>
          <w:szCs w:val="21"/>
        </w:rPr>
        <w:t>新</w:t>
      </w:r>
      <w:r>
        <w:rPr>
          <w:rFonts w:hint="eastAsia"/>
          <w:sz w:val="21"/>
          <w:szCs w:val="21"/>
        </w:rPr>
        <w:t>\</w:t>
      </w:r>
      <w:r>
        <w:rPr>
          <w:rFonts w:hint="eastAsia"/>
          <w:sz w:val="21"/>
          <w:szCs w:val="21"/>
        </w:rPr>
        <w:t>源码</w:t>
      </w:r>
      <w:r>
        <w:rPr>
          <w:rFonts w:hint="eastAsia"/>
          <w:sz w:val="21"/>
          <w:szCs w:val="21"/>
        </w:rPr>
        <w:t>\predict3.zip</w:t>
      </w:r>
    </w:p>
    <w:sectPr w:rsidR="00B3474B">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E07BAE" w14:textId="77777777" w:rsidR="00367FAF" w:rsidRDefault="00367FAF">
      <w:pPr>
        <w:spacing w:line="240" w:lineRule="auto"/>
      </w:pPr>
      <w:r>
        <w:separator/>
      </w:r>
    </w:p>
  </w:endnote>
  <w:endnote w:type="continuationSeparator" w:id="0">
    <w:p w14:paraId="2D16D1E0" w14:textId="77777777" w:rsidR="00367FAF" w:rsidRDefault="00367F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230A6D" w14:textId="77777777" w:rsidR="00B3474B" w:rsidRDefault="00B3474B">
    <w:pPr>
      <w:pStyle w:val="a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3C6989" w14:textId="77777777" w:rsidR="00B3474B" w:rsidRDefault="00B3474B">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BDAA6F" w14:textId="77777777" w:rsidR="00B3474B" w:rsidRDefault="00B3474B">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FA4CD5" w14:textId="77777777" w:rsidR="00B3474B" w:rsidRDefault="00000000">
    <w:pPr>
      <w:pStyle w:val="a3"/>
    </w:pPr>
    <w:r>
      <w:rPr>
        <w:noProof/>
      </w:rPr>
      <mc:AlternateContent>
        <mc:Choice Requires="wps">
          <w:drawing>
            <wp:anchor distT="0" distB="0" distL="0" distR="0" simplePos="0" relativeHeight="251659264" behindDoc="0" locked="0" layoutInCell="1" allowOverlap="1" wp14:anchorId="3F06355D" wp14:editId="6C3A0C58">
              <wp:simplePos x="0" y="0"/>
              <wp:positionH relativeFrom="page">
                <wp:posOffset>3510915</wp:posOffset>
              </wp:positionH>
              <wp:positionV relativeFrom="page">
                <wp:posOffset>9900285</wp:posOffset>
              </wp:positionV>
              <wp:extent cx="1828800" cy="1828800"/>
              <wp:effectExtent l="0" t="0" r="0" b="0"/>
              <wp:wrapNone/>
              <wp:docPr id="4097" name="文本框 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09F88AD3" w14:textId="77777777" w:rsidR="00B3474B" w:rsidRDefault="00000000">
                          <w:pPr>
                            <w:pStyle w:val="a3"/>
                          </w:pPr>
                          <w:r>
                            <w:fldChar w:fldCharType="begin"/>
                          </w:r>
                          <w:r>
                            <w:instrText>PAGE   \* MERGEFORMAT</w:instrText>
                          </w:r>
                          <w:r>
                            <w:fldChar w:fldCharType="separate"/>
                          </w:r>
                          <w:r>
                            <w:rPr>
                              <w:lang w:val="zh-CN"/>
                            </w:rPr>
                            <w:t>6</w:t>
                          </w:r>
                          <w:r>
                            <w:fldChar w:fldCharType="end"/>
                          </w:r>
                        </w:p>
                        <w:p w14:paraId="1EF28810" w14:textId="77777777" w:rsidR="00B3474B" w:rsidRDefault="00B3474B"/>
                      </w:txbxContent>
                    </wps:txbx>
                    <wps:bodyPr vert="horz" wrap="none" lIns="0" tIns="0" rIns="0" bIns="0" anchor="t">
                      <a:spAutoFit/>
                    </wps:bodyPr>
                  </wps:wsp>
                </a:graphicData>
              </a:graphic>
            </wp:anchor>
          </w:drawing>
        </mc:Choice>
        <mc:Fallback>
          <w:pict>
            <v:rect w14:anchorId="3F06355D" id="文本框 1" o:spid="_x0000_s1026" style="position:absolute;left:0;text-align:left;margin-left:276.45pt;margin-top:779.55pt;width:2in;height:2in;z-index:2516592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" filled="f" stroked="f">
              <v:textbox style="mso-fit-shape-to-text:t" inset="0,0,0,0">
                <w:txbxContent>
                  <w:p w14:paraId="09F88AD3" w14:textId="77777777" w:rsidR="00B3474B" w:rsidRDefault="00000000">
                    <w:pPr>
                      <w:pStyle w:val="a3"/>
                    </w:pPr>
                    <w:r>
                      <w:fldChar w:fldCharType="begin"/>
                    </w:r>
                    <w:r>
                      <w:instrText>PAGE   \* MERGEFORMAT</w:instrText>
                    </w:r>
                    <w:r>
                      <w:fldChar w:fldCharType="separate"/>
                    </w:r>
                    <w:r>
                      <w:rPr>
                        <w:lang w:val="zh-CN"/>
                      </w:rPr>
                      <w:t>6</w:t>
                    </w:r>
                    <w:r>
                      <w:fldChar w:fldCharType="end"/>
                    </w:r>
                  </w:p>
                  <w:p w14:paraId="1EF28810" w14:textId="77777777" w:rsidR="00B3474B" w:rsidRDefault="00B3474B"/>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8E2310" w14:textId="77777777" w:rsidR="00367FAF" w:rsidRDefault="00367FAF">
      <w:r>
        <w:separator/>
      </w:r>
    </w:p>
  </w:footnote>
  <w:footnote w:type="continuationSeparator" w:id="0">
    <w:p w14:paraId="15FBBC08" w14:textId="77777777" w:rsidR="00367FAF" w:rsidRDefault="00367F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F2CEF" w14:textId="77777777" w:rsidR="00B3474B" w:rsidRDefault="00000000">
    <w:pPr>
      <w:pStyle w:val="a4"/>
    </w:pPr>
    <w:r>
      <w:rPr>
        <w:rFonts w:hint="eastAsia"/>
      </w:rPr>
      <w:t>2025</w:t>
    </w:r>
    <w:proofErr w:type="gramStart"/>
    <w:r>
      <w:rPr>
        <w:rFonts w:hint="eastAsia"/>
      </w:rPr>
      <w:t>睿</w:t>
    </w:r>
    <w:proofErr w:type="gramEnd"/>
    <w:r>
      <w:rPr>
        <w:rFonts w:hint="eastAsia"/>
      </w:rPr>
      <w:t>抗机器人开发</w:t>
    </w:r>
    <w:proofErr w:type="gramStart"/>
    <w:r>
      <w:rPr>
        <w:rFonts w:hint="eastAsia"/>
      </w:rPr>
      <w:t>者大赛</w:t>
    </w:r>
    <w:proofErr w:type="gramEnd"/>
    <w:r>
      <w:rPr>
        <w:rFonts w:hint="eastAsia"/>
      </w:rPr>
      <w:t>(RAICOM)</w:t>
    </w:r>
    <w:r>
      <w:rPr>
        <w:rFonts w:hint="eastAsia"/>
      </w:rPr>
      <w:t>作品技术报告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9EA471" w14:textId="77777777" w:rsidR="00B3474B" w:rsidRDefault="00000000">
    <w:pPr>
      <w:pStyle w:val="a4"/>
    </w:pPr>
    <w:r>
      <w:rPr>
        <w:rFonts w:hint="eastAsia"/>
      </w:rPr>
      <w:t>2025</w:t>
    </w:r>
    <w:proofErr w:type="gramStart"/>
    <w:r>
      <w:rPr>
        <w:rFonts w:hint="eastAsia"/>
      </w:rPr>
      <w:t>睿</w:t>
    </w:r>
    <w:proofErr w:type="gramEnd"/>
    <w:r>
      <w:rPr>
        <w:rFonts w:hint="eastAsia"/>
      </w:rPr>
      <w:t>抗机器人开发</w:t>
    </w:r>
    <w:proofErr w:type="gramStart"/>
    <w:r>
      <w:rPr>
        <w:rFonts w:hint="eastAsia"/>
      </w:rPr>
      <w:t>者大赛</w:t>
    </w:r>
    <w:proofErr w:type="gramEnd"/>
    <w:r>
      <w:rPr>
        <w:rFonts w:hint="eastAsia"/>
      </w:rPr>
      <w:t>(RAICOM)</w:t>
    </w:r>
    <w:r>
      <w:rPr>
        <w:rFonts w:hint="eastAsia"/>
      </w:rPr>
      <w:t>作品技术报告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C57EC"/>
    <w:multiLevelType w:val="singleLevel"/>
    <w:tmpl w:val="00000000"/>
    <w:lvl w:ilvl="0">
      <w:start w:val="1"/>
      <w:numFmt w:val="decimal"/>
      <w:suff w:val="space"/>
      <w:lvlText w:val="[%1]"/>
      <w:lvlJc w:val="left"/>
    </w:lvl>
  </w:abstractNum>
  <w:abstractNum w:abstractNumId="1" w15:restartNumberingAfterBreak="0">
    <w:nsid w:val="22B2F7A6"/>
    <w:multiLevelType w:val="singleLevel"/>
    <w:tmpl w:val="10D06EFA"/>
    <w:lvl w:ilvl="0">
      <w:start w:val="1"/>
      <w:numFmt w:val="decimal"/>
      <w:suff w:val="space"/>
      <w:lvlText w:val="%1."/>
      <w:lvlJc w:val="left"/>
      <w:pPr>
        <w:ind w:left="425" w:hanging="425"/>
      </w:pPr>
      <w:rPr>
        <w:rFonts w:hint="default"/>
        <w:sz w:val="21"/>
        <w:szCs w:val="21"/>
      </w:rPr>
    </w:lvl>
  </w:abstractNum>
  <w:num w:numId="1" w16cid:durableId="1314481874">
    <w:abstractNumId w:val="0"/>
  </w:num>
  <w:num w:numId="2" w16cid:durableId="13385322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74B"/>
    <w:rsid w:val="001B42C7"/>
    <w:rsid w:val="002554CC"/>
    <w:rsid w:val="00367FAF"/>
    <w:rsid w:val="005E6E89"/>
    <w:rsid w:val="00641679"/>
    <w:rsid w:val="00841E0C"/>
    <w:rsid w:val="009628D9"/>
    <w:rsid w:val="00A83EE5"/>
    <w:rsid w:val="00B3474B"/>
    <w:rsid w:val="00F522B9"/>
    <w:rsid w:val="00F62915"/>
    <w:rsid w:val="00FC3F2B"/>
    <w:rsid w:val="02D22930"/>
    <w:rsid w:val="02E42DB9"/>
    <w:rsid w:val="04D330E5"/>
    <w:rsid w:val="0FF24D67"/>
    <w:rsid w:val="106E2498"/>
    <w:rsid w:val="14424DC6"/>
    <w:rsid w:val="17214184"/>
    <w:rsid w:val="20174376"/>
    <w:rsid w:val="26165EB3"/>
    <w:rsid w:val="3276317E"/>
    <w:rsid w:val="327E6664"/>
    <w:rsid w:val="36CF10AF"/>
    <w:rsid w:val="4AC75F9F"/>
    <w:rsid w:val="4BF206F0"/>
    <w:rsid w:val="55946B4D"/>
    <w:rsid w:val="60BB60FF"/>
    <w:rsid w:val="630F659D"/>
    <w:rsid w:val="694035C3"/>
    <w:rsid w:val="6C57134F"/>
    <w:rsid w:val="6C9E21A5"/>
    <w:rsid w:val="6DFB5D0A"/>
    <w:rsid w:val="70E46F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BE2CCC"/>
  <w15:docId w15:val="{C1030C09-6A7A-490A-8E0F-EC8421977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uiPriority="99" w:qFormat="1"/>
    <w:lsdException w:name="footer" w:uiPriority="99" w:qFormat="1"/>
    <w:lsdException w:name="caption" w:semiHidden="1" w:unhideWhenUsed="1" w:qFormat="1"/>
    <w:lsdException w:name="Title" w:qFormat="1"/>
    <w:lsdException w:name="Default Paragraph Fon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ind w:firstLine="420"/>
      <w:jc w:val="both"/>
    </w:pPr>
    <w:rPr>
      <w:rFonts w:ascii="Calibri" w:hAnsi="Calibri" w:cs="宋体"/>
      <w:kern w:val="2"/>
      <w:sz w:val="24"/>
      <w:szCs w:val="24"/>
      <w:shd w:val="clear" w:color="auto" w:fill="FFFFFF"/>
    </w:rPr>
  </w:style>
  <w:style w:type="paragraph" w:styleId="1">
    <w:name w:val="heading 1"/>
    <w:basedOn w:val="a"/>
    <w:next w:val="a"/>
    <w:uiPriority w:val="9"/>
    <w:qFormat/>
    <w:pPr>
      <w:spacing w:beforeAutospacing="1" w:afterAutospacing="1"/>
      <w:jc w:val="left"/>
      <w:outlineLvl w:val="0"/>
    </w:pPr>
    <w:rPr>
      <w:rFonts w:ascii="宋体" w:hAnsi="宋体" w:cs="Times New Roman" w:hint="eastAsia"/>
      <w:b/>
      <w:bCs/>
      <w:kern w:val="44"/>
      <w:sz w:val="48"/>
      <w:szCs w:val="48"/>
    </w:rPr>
  </w:style>
  <w:style w:type="paragraph" w:styleId="2">
    <w:name w:val="heading 2"/>
    <w:basedOn w:val="a"/>
    <w:next w:val="a"/>
    <w:uiPriority w:val="9"/>
    <w:qFormat/>
    <w:pPr>
      <w:spacing w:beforeAutospacing="1" w:afterAutospacing="1"/>
      <w:jc w:val="left"/>
      <w:outlineLvl w:val="1"/>
    </w:pPr>
    <w:rPr>
      <w:rFonts w:ascii="宋体" w:hAnsi="宋体" w:cs="Times New Roman" w:hint="eastAsia"/>
      <w:b/>
      <w:bCs/>
      <w:kern w:val="0"/>
      <w:sz w:val="36"/>
      <w:szCs w:val="36"/>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5">
    <w:name w:val="heading 5"/>
    <w:basedOn w:val="a"/>
    <w:next w:val="a"/>
    <w:link w:val="50"/>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qFormat/>
    <w:pPr>
      <w:ind w:leftChars="400" w:left="840"/>
    </w:pPr>
  </w:style>
  <w:style w:type="paragraph" w:styleId="a3">
    <w:name w:val="footer"/>
    <w:basedOn w:val="a"/>
    <w:uiPriority w:val="99"/>
    <w:qFormat/>
    <w:pPr>
      <w:tabs>
        <w:tab w:val="center" w:pos="4153"/>
        <w:tab w:val="right" w:pos="8306"/>
      </w:tabs>
      <w:snapToGrid w:val="0"/>
      <w:jc w:val="left"/>
    </w:pPr>
    <w:rPr>
      <w:sz w:val="18"/>
      <w:szCs w:val="18"/>
    </w:rPr>
  </w:style>
  <w:style w:type="paragraph" w:styleId="a4">
    <w:name w:val="header"/>
    <w:basedOn w:val="a"/>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qFormat/>
  </w:style>
  <w:style w:type="paragraph" w:styleId="TOC2">
    <w:name w:val="toc 2"/>
    <w:basedOn w:val="a"/>
    <w:next w:val="a"/>
    <w:qFormat/>
    <w:pPr>
      <w:ind w:leftChars="200" w:left="420"/>
    </w:pPr>
  </w:style>
  <w:style w:type="paragraph" w:styleId="a5">
    <w:name w:val="Normal (Web)"/>
    <w:basedOn w:val="a"/>
    <w:qFormat/>
  </w:style>
  <w:style w:type="character" w:styleId="a6">
    <w:name w:val="Strong"/>
    <w:basedOn w:val="a0"/>
    <w:qFormat/>
    <w:rPr>
      <w:b/>
    </w:rPr>
  </w:style>
  <w:style w:type="character" w:styleId="a7">
    <w:name w:val="Hyperlink"/>
    <w:basedOn w:val="a0"/>
    <w:uiPriority w:val="99"/>
    <w:qFormat/>
    <w:rPr>
      <w:color w:val="0000FF"/>
      <w:u w:val="single"/>
    </w:rPr>
  </w:style>
  <w:style w:type="paragraph" w:styleId="a8">
    <w:name w:val="List Paragraph"/>
    <w:basedOn w:val="a"/>
    <w:uiPriority w:val="99"/>
    <w:qFormat/>
    <w:pPr>
      <w:ind w:firstLineChars="200" w:firstLine="200"/>
    </w:pPr>
  </w:style>
  <w:style w:type="character" w:customStyle="1" w:styleId="30">
    <w:name w:val="标题 3 字符"/>
    <w:basedOn w:val="a0"/>
    <w:link w:val="3"/>
    <w:qFormat/>
    <w:rPr>
      <w:rFonts w:ascii="Calibri" w:eastAsia="宋体" w:hAnsi="Calibri" w:cs="宋体"/>
      <w:b/>
      <w:bCs/>
      <w:kern w:val="2"/>
      <w:sz w:val="32"/>
      <w:szCs w:val="32"/>
    </w:rPr>
  </w:style>
  <w:style w:type="character" w:customStyle="1" w:styleId="50">
    <w:name w:val="标题 5 字符"/>
    <w:basedOn w:val="a0"/>
    <w:link w:val="5"/>
    <w:qFormat/>
    <w:rPr>
      <w:rFonts w:ascii="Calibri" w:eastAsia="宋体" w:hAnsi="Calibri" w:cs="宋体"/>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jpe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footer" Target="footer4.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2205DFC2-DD06-45A8-A53C-84F867AD89B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1475</Words>
  <Characters>8414</Characters>
  <Application>Microsoft Office Word</Application>
  <DocSecurity>0</DocSecurity>
  <Lines>70</Lines>
  <Paragraphs>19</Paragraphs>
  <ScaleCrop>false</ScaleCrop>
  <Company/>
  <LinksUpToDate>false</LinksUpToDate>
  <CharactersWithSpaces>9870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有佳人足矣</dc:creator>
  <cp:lastModifiedBy>浩伦 程</cp:lastModifiedBy>
  <cp:revision>7</cp:revision>
  <cp:lastPrinted>2025-06-30T09:46:00Z</cp:lastPrinted>
  <dcterms:created xsi:type="dcterms:W3CDTF">2025-06-30T09:12:00Z</dcterms:created>
  <dcterms:modified xsi:type="dcterms:W3CDTF">2025-06-30T09:46:00Z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310CAEFE101048FFB1E187A0EC97DBF1_13</vt:lpwstr>
  </property>
  <property fmtid="{D5CDD505-2E9C-101B-9397-08002B2CF9AE}" pid="4" name="KSOTemplateDocerSaveRecord">
    <vt:lpwstr>eyJoZGlkIjoiZjFmZWIzNDg2MmIzZjExOTIzMmViNTBmYTMwYTk0ZWYiLCJ1c2VySWQiOiI3ODkxMzAzNDIifQ==</vt:lpwstr>
  </property>
</Properties>
</file>