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SQLite数据库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使用SQLite数据库的页面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4040" cy="7795895"/>
            <wp:effectExtent l="0" t="0" r="16510" b="14605"/>
            <wp:docPr id="1" name="图片 1" descr="20ca061c1c88d6fda29f2bed818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ca061c1c88d6fda29f2bed8186c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77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9035" cy="8851265"/>
            <wp:effectExtent l="0" t="0" r="12065" b="6985"/>
            <wp:docPr id="5" name="图片 5" descr="d61f0bef0aff0caf058d5dfe3e91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1f0bef0aff0caf058d5dfe3e91e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SQLite数据库截图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高德地图（在单独一个app里，在音乐播放器菜单栏可打开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它）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7045" cy="7641590"/>
            <wp:effectExtent l="0" t="0" r="8255" b="16510"/>
            <wp:docPr id="4" name="图片 4" descr="6f301ca14d4a65ee979d0dbe2881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f301ca14d4a65ee979d0dbe2881f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0FA06"/>
    <w:multiLevelType w:val="singleLevel"/>
    <w:tmpl w:val="CEB0FA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ABEF65"/>
    <w:multiLevelType w:val="singleLevel"/>
    <w:tmpl w:val="EEABEF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27F84"/>
    <w:rsid w:val="32C801D9"/>
    <w:rsid w:val="44F27F84"/>
    <w:rsid w:val="782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2019-06-13T04:02:00Z</dcterms:created>
  <dc:creator>天空之城</dc:creator>
  <cp:lastModifiedBy>天空之城</cp:lastModifiedBy>
  <dcterms:modified xsi:type="dcterms:W3CDTF">2019-06-13T04:09:49Z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