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18"/>
      </w:pPr>
      <w:r>
        <w:rPr/>
        <w:t>Multicam Studio Quick Start</w:t>
      </w:r>
    </w:p>
    <w:p>
      <w:pPr>
        <w:pStyle w:val="BodyText"/>
        <w:spacing w:line="254" w:lineRule="auto" w:before="194"/>
        <w:ind w:left="100" w:right="98"/>
      </w:pPr>
      <w:r>
        <w:rPr/>
        <w:t>User is required to know the camera operating mode or set the camera operating mode and other parameters first before starting the Multicam Studio.</w:t>
      </w:r>
    </w:p>
    <w:p>
      <w:pPr>
        <w:pStyle w:val="BodyText"/>
      </w:pPr>
    </w:p>
    <w:p>
      <w:pPr>
        <w:pStyle w:val="Heading3"/>
        <w:spacing w:line="267" w:lineRule="exact" w:before="171"/>
      </w:pPr>
      <w:r>
        <w:rPr/>
        <w:t>Step 1</w:t>
      </w:r>
    </w:p>
    <w:p>
      <w:pPr>
        <w:pStyle w:val="BodyText"/>
        <w:ind w:left="208" w:right="3824"/>
      </w:pPr>
      <w:r>
        <w:rPr/>
        <w:t>After installation of the MultiCame driver, create the shortcut from C:\Program Files (x86)\Euresys\MultiCam\Bin</w:t>
      </w:r>
    </w:p>
    <w:p>
      <w:pPr>
        <w:pStyle w:val="BodyText"/>
        <w:rPr>
          <w:sz w:val="20"/>
        </w:rPr>
      </w:pPr>
    </w:p>
    <w:p>
      <w:pPr>
        <w:pStyle w:val="BodyText"/>
        <w:rPr>
          <w:sz w:val="21"/>
        </w:rPr>
      </w:pPr>
      <w:r>
        <w:rPr/>
        <w:drawing>
          <wp:anchor distT="0" distB="0" distL="0" distR="0" allowOverlap="1" layoutInCell="1" locked="0" behindDoc="0" simplePos="0" relativeHeight="0">
            <wp:simplePos x="0" y="0"/>
            <wp:positionH relativeFrom="page">
              <wp:posOffset>3514344</wp:posOffset>
            </wp:positionH>
            <wp:positionV relativeFrom="paragraph">
              <wp:posOffset>187805</wp:posOffset>
            </wp:positionV>
            <wp:extent cx="723900" cy="800100"/>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723900" cy="800100"/>
                    </a:xfrm>
                    <a:prstGeom prst="rect">
                      <a:avLst/>
                    </a:prstGeom>
                  </pic:spPr>
                </pic:pic>
              </a:graphicData>
            </a:graphic>
          </wp:anchor>
        </w:drawing>
      </w:r>
    </w:p>
    <w:p>
      <w:pPr>
        <w:pStyle w:val="BodyText"/>
        <w:spacing w:before="4"/>
        <w:rPr>
          <w:sz w:val="19"/>
        </w:rPr>
      </w:pPr>
    </w:p>
    <w:p>
      <w:pPr>
        <w:pStyle w:val="Heading3"/>
      </w:pPr>
      <w:r>
        <w:rPr/>
        <w:t>Step 2</w:t>
      </w:r>
    </w:p>
    <w:p>
      <w:pPr>
        <w:pStyle w:val="BodyText"/>
        <w:spacing w:before="1"/>
        <w:ind w:left="208" w:right="7512"/>
      </w:pPr>
      <w:r>
        <w:rPr/>
        <w:t>Double-click on the shortcut icon. The Multicam Studio will start up.</w:t>
      </w:r>
    </w:p>
    <w:p>
      <w:pPr>
        <w:pStyle w:val="BodyText"/>
        <w:rPr>
          <w:sz w:val="20"/>
        </w:rPr>
      </w:pPr>
    </w:p>
    <w:p>
      <w:pPr>
        <w:pStyle w:val="BodyText"/>
        <w:spacing w:before="11"/>
        <w:rPr>
          <w:sz w:val="20"/>
        </w:rPr>
      </w:pPr>
      <w:r>
        <w:rPr/>
        <w:drawing>
          <wp:anchor distT="0" distB="0" distL="0" distR="0" allowOverlap="1" layoutInCell="1" locked="0" behindDoc="0" simplePos="0" relativeHeight="1">
            <wp:simplePos x="0" y="0"/>
            <wp:positionH relativeFrom="page">
              <wp:posOffset>667512</wp:posOffset>
            </wp:positionH>
            <wp:positionV relativeFrom="paragraph">
              <wp:posOffset>187110</wp:posOffset>
            </wp:positionV>
            <wp:extent cx="6400096" cy="3851910"/>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6400096" cy="3851910"/>
                    </a:xfrm>
                    <a:prstGeom prst="rect">
                      <a:avLst/>
                    </a:prstGeom>
                  </pic:spPr>
                </pic:pic>
              </a:graphicData>
            </a:graphic>
          </wp:anchor>
        </w:drawing>
      </w:r>
    </w:p>
    <w:p>
      <w:pPr>
        <w:spacing w:after="0"/>
        <w:rPr>
          <w:sz w:val="20"/>
        </w:rPr>
        <w:sectPr>
          <w:type w:val="continuous"/>
          <w:pgSz w:w="12240" w:h="15840"/>
          <w:pgMar w:top="1280" w:bottom="280" w:left="620" w:right="580"/>
        </w:sectPr>
      </w:pPr>
    </w:p>
    <w:p>
      <w:pPr>
        <w:pStyle w:val="Heading3"/>
        <w:spacing w:before="39"/>
      </w:pPr>
      <w:r>
        <w:rPr/>
        <w:t>Step 3</w:t>
      </w:r>
    </w:p>
    <w:p>
      <w:pPr>
        <w:pStyle w:val="BodyText"/>
        <w:ind w:left="208"/>
      </w:pPr>
      <w:r>
        <w:rPr/>
        <w:t>Click on the 1</w:t>
      </w:r>
      <w:r>
        <w:rPr>
          <w:vertAlign w:val="superscript"/>
        </w:rPr>
        <w:t>st</w:t>
      </w:r>
      <w:r>
        <w:rPr>
          <w:vertAlign w:val="baseline"/>
        </w:rPr>
        <w:t> icon to create a new source.</w:t>
      </w:r>
    </w:p>
    <w:p>
      <w:pPr>
        <w:pStyle w:val="BodyText"/>
        <w:rPr>
          <w:sz w:val="20"/>
        </w:rPr>
      </w:pPr>
    </w:p>
    <w:p>
      <w:pPr>
        <w:pStyle w:val="BodyText"/>
        <w:spacing w:before="11"/>
        <w:rPr>
          <w:sz w:val="20"/>
        </w:rPr>
      </w:pPr>
      <w:r>
        <w:rPr/>
        <w:drawing>
          <wp:anchor distT="0" distB="0" distL="0" distR="0" allowOverlap="1" layoutInCell="1" locked="0" behindDoc="0" simplePos="0" relativeHeight="2">
            <wp:simplePos x="0" y="0"/>
            <wp:positionH relativeFrom="page">
              <wp:posOffset>2942843</wp:posOffset>
            </wp:positionH>
            <wp:positionV relativeFrom="paragraph">
              <wp:posOffset>187293</wp:posOffset>
            </wp:positionV>
            <wp:extent cx="1866900" cy="1447800"/>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1866900" cy="1447800"/>
                    </a:xfrm>
                    <a:prstGeom prst="rect">
                      <a:avLst/>
                    </a:prstGeom>
                  </pic:spPr>
                </pic:pic>
              </a:graphicData>
            </a:graphic>
          </wp:anchor>
        </w:drawing>
      </w:r>
    </w:p>
    <w:p>
      <w:pPr>
        <w:pStyle w:val="BodyText"/>
        <w:spacing w:before="4"/>
        <w:rPr>
          <w:sz w:val="19"/>
        </w:rPr>
      </w:pPr>
    </w:p>
    <w:p>
      <w:pPr>
        <w:pStyle w:val="Heading3"/>
      </w:pPr>
      <w:r>
        <w:rPr/>
        <w:t>Step 4</w:t>
      </w:r>
    </w:p>
    <w:p>
      <w:pPr>
        <w:pStyle w:val="BodyText"/>
        <w:spacing w:before="1"/>
        <w:ind w:left="208" w:right="6596"/>
      </w:pPr>
      <w:r>
        <w:rPr/>
        <w:t>The Source Setup Wizard dialog starts up. Select Camera source type accordingly.</w:t>
      </w:r>
    </w:p>
    <w:p>
      <w:pPr>
        <w:pStyle w:val="BodyText"/>
        <w:rPr>
          <w:sz w:val="20"/>
        </w:rPr>
      </w:pPr>
    </w:p>
    <w:p>
      <w:pPr>
        <w:pStyle w:val="BodyText"/>
        <w:spacing w:before="11"/>
        <w:rPr>
          <w:sz w:val="20"/>
        </w:rPr>
      </w:pPr>
      <w:r>
        <w:rPr/>
        <w:drawing>
          <wp:anchor distT="0" distB="0" distL="0" distR="0" allowOverlap="1" layoutInCell="1" locked="0" behindDoc="0" simplePos="0" relativeHeight="3">
            <wp:simplePos x="0" y="0"/>
            <wp:positionH relativeFrom="page">
              <wp:posOffset>1066800</wp:posOffset>
            </wp:positionH>
            <wp:positionV relativeFrom="paragraph">
              <wp:posOffset>187110</wp:posOffset>
            </wp:positionV>
            <wp:extent cx="5609394" cy="4752975"/>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5609394" cy="4752975"/>
                    </a:xfrm>
                    <a:prstGeom prst="rect">
                      <a:avLst/>
                    </a:prstGeom>
                  </pic:spPr>
                </pic:pic>
              </a:graphicData>
            </a:graphic>
          </wp:anchor>
        </w:drawing>
      </w:r>
    </w:p>
    <w:p>
      <w:pPr>
        <w:spacing w:after="0"/>
        <w:rPr>
          <w:sz w:val="20"/>
        </w:rPr>
        <w:sectPr>
          <w:pgSz w:w="12240" w:h="15840"/>
          <w:pgMar w:top="680" w:bottom="280" w:left="620" w:right="580"/>
        </w:sectPr>
      </w:pPr>
    </w:p>
    <w:p>
      <w:pPr>
        <w:pStyle w:val="Heading3"/>
        <w:spacing w:before="39"/>
      </w:pPr>
      <w:r>
        <w:rPr/>
        <w:t>Step 5</w:t>
      </w:r>
    </w:p>
    <w:p>
      <w:pPr>
        <w:pStyle w:val="BodyText"/>
        <w:ind w:left="208"/>
      </w:pPr>
      <w:r>
        <w:rPr/>
        <w:t>Select the camera brand and model</w:t>
      </w:r>
    </w:p>
    <w:p>
      <w:pPr>
        <w:pStyle w:val="BodyText"/>
        <w:rPr>
          <w:sz w:val="20"/>
        </w:rPr>
      </w:pPr>
    </w:p>
    <w:p>
      <w:pPr>
        <w:pStyle w:val="BodyText"/>
        <w:spacing w:before="11"/>
        <w:rPr>
          <w:sz w:val="20"/>
        </w:rPr>
      </w:pPr>
      <w:r>
        <w:rPr/>
        <w:drawing>
          <wp:anchor distT="0" distB="0" distL="0" distR="0" allowOverlap="1" layoutInCell="1" locked="0" behindDoc="0" simplePos="0" relativeHeight="4">
            <wp:simplePos x="0" y="0"/>
            <wp:positionH relativeFrom="page">
              <wp:posOffset>1933955</wp:posOffset>
            </wp:positionH>
            <wp:positionV relativeFrom="paragraph">
              <wp:posOffset>187293</wp:posOffset>
            </wp:positionV>
            <wp:extent cx="3883326" cy="3272980"/>
            <wp:effectExtent l="0" t="0" r="0" b="0"/>
            <wp:wrapTopAndBottom/>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3883326" cy="3272980"/>
                    </a:xfrm>
                    <a:prstGeom prst="rect">
                      <a:avLst/>
                    </a:prstGeom>
                  </pic:spPr>
                </pic:pic>
              </a:graphicData>
            </a:graphic>
          </wp:anchor>
        </w:drawing>
      </w:r>
    </w:p>
    <w:p>
      <w:pPr>
        <w:pStyle w:val="BodyText"/>
        <w:spacing w:before="10"/>
        <w:rPr>
          <w:sz w:val="19"/>
        </w:rPr>
      </w:pPr>
    </w:p>
    <w:p>
      <w:pPr>
        <w:pStyle w:val="Heading3"/>
      </w:pPr>
      <w:r>
        <w:rPr/>
        <w:t>Step 6</w:t>
      </w:r>
    </w:p>
    <w:p>
      <w:pPr>
        <w:pStyle w:val="BodyText"/>
        <w:ind w:left="208"/>
      </w:pPr>
      <w:r>
        <w:rPr/>
        <w:t>Select the camera operating mode</w:t>
      </w:r>
    </w:p>
    <w:p>
      <w:pPr>
        <w:pStyle w:val="BodyText"/>
        <w:spacing w:before="1"/>
        <w:ind w:left="208" w:right="1992"/>
      </w:pPr>
      <w:r>
        <w:rPr/>
        <w:t>User is required to know the camera operating mode or set the camera operating mode first. Example, Synchronous or Asynchronous Reset mode</w:t>
      </w:r>
    </w:p>
    <w:p>
      <w:pPr>
        <w:pStyle w:val="BodyText"/>
        <w:rPr>
          <w:sz w:val="20"/>
        </w:rPr>
      </w:pPr>
    </w:p>
    <w:p>
      <w:pPr>
        <w:pStyle w:val="BodyText"/>
        <w:spacing w:before="11"/>
        <w:rPr>
          <w:sz w:val="20"/>
        </w:rPr>
      </w:pPr>
      <w:r>
        <w:rPr/>
        <w:drawing>
          <wp:anchor distT="0" distB="0" distL="0" distR="0" allowOverlap="1" layoutInCell="1" locked="0" behindDoc="0" simplePos="0" relativeHeight="5">
            <wp:simplePos x="0" y="0"/>
            <wp:positionH relativeFrom="page">
              <wp:posOffset>1816607</wp:posOffset>
            </wp:positionH>
            <wp:positionV relativeFrom="paragraph">
              <wp:posOffset>187075</wp:posOffset>
            </wp:positionV>
            <wp:extent cx="4094093" cy="3462718"/>
            <wp:effectExtent l="0" t="0" r="0" b="0"/>
            <wp:wrapTopAndBottom/>
            <wp:docPr id="11" name="image6.jpeg"/>
            <wp:cNvGraphicFramePr>
              <a:graphicFrameLocks noChangeAspect="1"/>
            </wp:cNvGraphicFramePr>
            <a:graphic>
              <a:graphicData uri="http://schemas.openxmlformats.org/drawingml/2006/picture">
                <pic:pic>
                  <pic:nvPicPr>
                    <pic:cNvPr id="12" name="image6.jpeg"/>
                    <pic:cNvPicPr/>
                  </pic:nvPicPr>
                  <pic:blipFill>
                    <a:blip r:embed="rId10" cstate="print"/>
                    <a:stretch>
                      <a:fillRect/>
                    </a:stretch>
                  </pic:blipFill>
                  <pic:spPr>
                    <a:xfrm>
                      <a:off x="0" y="0"/>
                      <a:ext cx="4094093" cy="3462718"/>
                    </a:xfrm>
                    <a:prstGeom prst="rect">
                      <a:avLst/>
                    </a:prstGeom>
                  </pic:spPr>
                </pic:pic>
              </a:graphicData>
            </a:graphic>
          </wp:anchor>
        </w:drawing>
      </w:r>
    </w:p>
    <w:p>
      <w:pPr>
        <w:spacing w:after="0"/>
        <w:rPr>
          <w:sz w:val="20"/>
        </w:rPr>
        <w:sectPr>
          <w:pgSz w:w="12240" w:h="15840"/>
          <w:pgMar w:top="680" w:bottom="280" w:left="620" w:right="580"/>
        </w:sectPr>
      </w:pPr>
    </w:p>
    <w:p>
      <w:pPr>
        <w:pStyle w:val="Heading3"/>
        <w:spacing w:before="39"/>
      </w:pPr>
      <w:r>
        <w:rPr/>
        <w:t>Step 7</w:t>
      </w:r>
    </w:p>
    <w:p>
      <w:pPr>
        <w:pStyle w:val="BodyText"/>
        <w:ind w:left="208" w:right="1992"/>
      </w:pPr>
      <w:r>
        <w:rPr/>
        <w:t>Select the Topology MONO, MONO_DECA, or MONO_SLOW and Connector Type as Required. Refer to documentation under BoardTopology for details.</w:t>
      </w:r>
    </w:p>
    <w:p>
      <w:pPr>
        <w:pStyle w:val="BodyText"/>
        <w:spacing w:before="1"/>
        <w:ind w:left="208"/>
      </w:pPr>
      <w:r>
        <w:rPr/>
        <w:t>Click on the </w:t>
      </w:r>
      <w:r>
        <w:rPr>
          <w:b/>
        </w:rPr>
        <w:t>Finish </w:t>
      </w:r>
      <w:r>
        <w:rPr/>
        <w:t>button to complete setup.</w:t>
      </w:r>
    </w:p>
    <w:p>
      <w:pPr>
        <w:pStyle w:val="BodyText"/>
        <w:rPr>
          <w:sz w:val="20"/>
        </w:rPr>
      </w:pPr>
    </w:p>
    <w:p>
      <w:pPr>
        <w:pStyle w:val="BodyText"/>
        <w:spacing w:before="11"/>
        <w:rPr>
          <w:sz w:val="20"/>
        </w:rPr>
      </w:pPr>
      <w:r>
        <w:rPr/>
        <w:drawing>
          <wp:anchor distT="0" distB="0" distL="0" distR="0" allowOverlap="1" layoutInCell="1" locked="0" behindDoc="0" simplePos="0" relativeHeight="6">
            <wp:simplePos x="0" y="0"/>
            <wp:positionH relativeFrom="page">
              <wp:posOffset>1985772</wp:posOffset>
            </wp:positionH>
            <wp:positionV relativeFrom="paragraph">
              <wp:posOffset>186969</wp:posOffset>
            </wp:positionV>
            <wp:extent cx="3820653" cy="3225546"/>
            <wp:effectExtent l="0" t="0" r="0" b="0"/>
            <wp:wrapTopAndBottom/>
            <wp:docPr id="13" name="image7.jpeg"/>
            <wp:cNvGraphicFramePr>
              <a:graphicFrameLocks noChangeAspect="1"/>
            </wp:cNvGraphicFramePr>
            <a:graphic>
              <a:graphicData uri="http://schemas.openxmlformats.org/drawingml/2006/picture">
                <pic:pic>
                  <pic:nvPicPr>
                    <pic:cNvPr id="14" name="image7.jpeg"/>
                    <pic:cNvPicPr/>
                  </pic:nvPicPr>
                  <pic:blipFill>
                    <a:blip r:embed="rId11" cstate="print"/>
                    <a:stretch>
                      <a:fillRect/>
                    </a:stretch>
                  </pic:blipFill>
                  <pic:spPr>
                    <a:xfrm>
                      <a:off x="0" y="0"/>
                      <a:ext cx="3820653" cy="3225546"/>
                    </a:xfrm>
                    <a:prstGeom prst="rect">
                      <a:avLst/>
                    </a:prstGeom>
                  </pic:spPr>
                </pic:pic>
              </a:graphicData>
            </a:graphic>
          </wp:anchor>
        </w:drawing>
      </w:r>
    </w:p>
    <w:p>
      <w:pPr>
        <w:pStyle w:val="BodyText"/>
        <w:spacing w:before="9"/>
        <w:rPr>
          <w:sz w:val="16"/>
        </w:rPr>
      </w:pPr>
    </w:p>
    <w:p>
      <w:pPr>
        <w:pStyle w:val="Heading3"/>
      </w:pPr>
      <w:r>
        <w:rPr/>
        <w:t>Step 8</w:t>
      </w:r>
    </w:p>
    <w:p>
      <w:pPr>
        <w:pStyle w:val="BodyText"/>
        <w:ind w:left="208"/>
      </w:pPr>
      <w:r>
        <w:rPr/>
        <w:t>Multicam Studio UI after completion of setup.</w:t>
      </w:r>
    </w:p>
    <w:p>
      <w:pPr>
        <w:pStyle w:val="BodyText"/>
        <w:rPr>
          <w:sz w:val="20"/>
        </w:rPr>
      </w:pPr>
    </w:p>
    <w:p>
      <w:pPr>
        <w:pStyle w:val="BodyText"/>
        <w:spacing w:before="11"/>
        <w:rPr>
          <w:sz w:val="20"/>
        </w:rPr>
      </w:pPr>
      <w:r>
        <w:rPr/>
        <w:drawing>
          <wp:anchor distT="0" distB="0" distL="0" distR="0" allowOverlap="1" layoutInCell="1" locked="0" behindDoc="0" simplePos="0" relativeHeight="7">
            <wp:simplePos x="0" y="0"/>
            <wp:positionH relativeFrom="page">
              <wp:posOffset>844295</wp:posOffset>
            </wp:positionH>
            <wp:positionV relativeFrom="paragraph">
              <wp:posOffset>187094</wp:posOffset>
            </wp:positionV>
            <wp:extent cx="6007400" cy="3608355"/>
            <wp:effectExtent l="0" t="0" r="0" b="0"/>
            <wp:wrapTopAndBottom/>
            <wp:docPr id="15" name="image8.jpeg"/>
            <wp:cNvGraphicFramePr>
              <a:graphicFrameLocks noChangeAspect="1"/>
            </wp:cNvGraphicFramePr>
            <a:graphic>
              <a:graphicData uri="http://schemas.openxmlformats.org/drawingml/2006/picture">
                <pic:pic>
                  <pic:nvPicPr>
                    <pic:cNvPr id="16" name="image8.jpeg"/>
                    <pic:cNvPicPr/>
                  </pic:nvPicPr>
                  <pic:blipFill>
                    <a:blip r:embed="rId12" cstate="print"/>
                    <a:stretch>
                      <a:fillRect/>
                    </a:stretch>
                  </pic:blipFill>
                  <pic:spPr>
                    <a:xfrm>
                      <a:off x="0" y="0"/>
                      <a:ext cx="6007400" cy="3608355"/>
                    </a:xfrm>
                    <a:prstGeom prst="rect">
                      <a:avLst/>
                    </a:prstGeom>
                  </pic:spPr>
                </pic:pic>
              </a:graphicData>
            </a:graphic>
          </wp:anchor>
        </w:drawing>
      </w:r>
    </w:p>
    <w:p>
      <w:pPr>
        <w:spacing w:after="0"/>
        <w:rPr>
          <w:sz w:val="20"/>
        </w:rPr>
        <w:sectPr>
          <w:pgSz w:w="12240" w:h="15840"/>
          <w:pgMar w:top="680" w:bottom="280" w:left="620" w:right="580"/>
        </w:sectPr>
      </w:pPr>
    </w:p>
    <w:p>
      <w:pPr>
        <w:pStyle w:val="Heading1"/>
      </w:pPr>
      <w:r>
        <w:rPr/>
        <w:t>Setting Up for Virtual COM Port in Multicam Studio</w:t>
      </w:r>
    </w:p>
    <w:p>
      <w:pPr>
        <w:pStyle w:val="BodyText"/>
        <w:spacing w:before="192"/>
        <w:ind w:left="100"/>
      </w:pPr>
      <w:r>
        <w:rPr/>
        <w:t>Some cameras require a COM port to be setup to communicate with the frame grabber.</w:t>
      </w:r>
    </w:p>
    <w:p>
      <w:pPr>
        <w:pStyle w:val="BodyText"/>
        <w:ind w:left="100"/>
      </w:pPr>
      <w:r>
        <w:rPr/>
        <w:t>This creates a virtual COM port and is associated with the serial link associated with camera connector A (Domino Symphony, Grablink Expert 2) or M (Grablink series).</w:t>
      </w:r>
    </w:p>
    <w:p>
      <w:pPr>
        <w:pStyle w:val="BodyText"/>
        <w:spacing w:before="1"/>
      </w:pPr>
    </w:p>
    <w:p>
      <w:pPr>
        <w:pStyle w:val="BodyText"/>
        <w:ind w:left="100"/>
      </w:pPr>
      <w:r>
        <w:rPr/>
        <w:t>This is only available under Windows. It requires the user who runs the application to have administrator privileges. Moreover, under Windows Vista and later, the application must be explicitly run as administrator.</w:t>
      </w:r>
    </w:p>
    <w:p>
      <w:pPr>
        <w:pStyle w:val="BodyText"/>
      </w:pPr>
    </w:p>
    <w:p>
      <w:pPr>
        <w:pStyle w:val="BodyText"/>
      </w:pPr>
    </w:p>
    <w:p>
      <w:pPr>
        <w:pStyle w:val="BodyText"/>
        <w:spacing w:before="6"/>
        <w:rPr>
          <w:sz w:val="24"/>
        </w:rPr>
      </w:pPr>
    </w:p>
    <w:p>
      <w:pPr>
        <w:pStyle w:val="Heading3"/>
      </w:pPr>
      <w:r>
        <w:rPr/>
        <w:t>Step 1</w:t>
      </w:r>
    </w:p>
    <w:p>
      <w:pPr>
        <w:pStyle w:val="BodyText"/>
        <w:ind w:left="208"/>
      </w:pPr>
      <w:r>
        <w:rPr/>
        <w:t>Run Multicam with administrator rights</w:t>
      </w:r>
    </w:p>
    <w:p>
      <w:pPr>
        <w:pStyle w:val="BodyText"/>
        <w:rPr>
          <w:sz w:val="20"/>
        </w:rPr>
      </w:pPr>
    </w:p>
    <w:p>
      <w:pPr>
        <w:pStyle w:val="BodyText"/>
        <w:spacing w:before="11"/>
        <w:rPr>
          <w:sz w:val="20"/>
        </w:rPr>
      </w:pPr>
      <w:r>
        <w:rPr/>
        <w:drawing>
          <wp:anchor distT="0" distB="0" distL="0" distR="0" allowOverlap="1" layoutInCell="1" locked="0" behindDoc="0" simplePos="0" relativeHeight="8">
            <wp:simplePos x="0" y="0"/>
            <wp:positionH relativeFrom="page">
              <wp:posOffset>986027</wp:posOffset>
            </wp:positionH>
            <wp:positionV relativeFrom="paragraph">
              <wp:posOffset>187146</wp:posOffset>
            </wp:positionV>
            <wp:extent cx="5809125" cy="1657350"/>
            <wp:effectExtent l="0" t="0" r="0" b="0"/>
            <wp:wrapTopAndBottom/>
            <wp:docPr id="17" name="image9.jpeg"/>
            <wp:cNvGraphicFramePr>
              <a:graphicFrameLocks noChangeAspect="1"/>
            </wp:cNvGraphicFramePr>
            <a:graphic>
              <a:graphicData uri="http://schemas.openxmlformats.org/drawingml/2006/picture">
                <pic:pic>
                  <pic:nvPicPr>
                    <pic:cNvPr id="18" name="image9.jpeg"/>
                    <pic:cNvPicPr/>
                  </pic:nvPicPr>
                  <pic:blipFill>
                    <a:blip r:embed="rId13" cstate="print"/>
                    <a:stretch>
                      <a:fillRect/>
                    </a:stretch>
                  </pic:blipFill>
                  <pic:spPr>
                    <a:xfrm>
                      <a:off x="0" y="0"/>
                      <a:ext cx="5809125" cy="1657350"/>
                    </a:xfrm>
                    <a:prstGeom prst="rect">
                      <a:avLst/>
                    </a:prstGeom>
                  </pic:spPr>
                </pic:pic>
              </a:graphicData>
            </a:graphic>
          </wp:anchor>
        </w:drawing>
      </w:r>
    </w:p>
    <w:p>
      <w:pPr>
        <w:pStyle w:val="BodyText"/>
        <w:spacing w:before="6"/>
        <w:rPr>
          <w:sz w:val="19"/>
        </w:rPr>
      </w:pPr>
    </w:p>
    <w:p>
      <w:pPr>
        <w:pStyle w:val="Heading3"/>
      </w:pPr>
      <w:r>
        <w:rPr/>
        <w:t>Step 2</w:t>
      </w:r>
    </w:p>
    <w:p>
      <w:pPr>
        <w:pStyle w:val="BodyText"/>
        <w:ind w:left="208"/>
      </w:pPr>
      <w:r>
        <w:rPr/>
        <w:t>Select Tools-&gt;Board Information</w:t>
      </w:r>
    </w:p>
    <w:p>
      <w:pPr>
        <w:pStyle w:val="BodyText"/>
        <w:rPr>
          <w:sz w:val="20"/>
        </w:rPr>
      </w:pPr>
    </w:p>
    <w:p>
      <w:pPr>
        <w:pStyle w:val="BodyText"/>
        <w:spacing w:before="11"/>
        <w:rPr>
          <w:sz w:val="20"/>
        </w:rPr>
      </w:pPr>
      <w:r>
        <w:rPr/>
        <w:drawing>
          <wp:anchor distT="0" distB="0" distL="0" distR="0" allowOverlap="1" layoutInCell="1" locked="0" behindDoc="0" simplePos="0" relativeHeight="9">
            <wp:simplePos x="0" y="0"/>
            <wp:positionH relativeFrom="page">
              <wp:posOffset>2468880</wp:posOffset>
            </wp:positionH>
            <wp:positionV relativeFrom="paragraph">
              <wp:posOffset>187081</wp:posOffset>
            </wp:positionV>
            <wp:extent cx="2826326" cy="1457325"/>
            <wp:effectExtent l="0" t="0" r="0" b="0"/>
            <wp:wrapTopAndBottom/>
            <wp:docPr id="19" name="image10.jpeg"/>
            <wp:cNvGraphicFramePr>
              <a:graphicFrameLocks noChangeAspect="1"/>
            </wp:cNvGraphicFramePr>
            <a:graphic>
              <a:graphicData uri="http://schemas.openxmlformats.org/drawingml/2006/picture">
                <pic:pic>
                  <pic:nvPicPr>
                    <pic:cNvPr id="20" name="image10.jpeg"/>
                    <pic:cNvPicPr/>
                  </pic:nvPicPr>
                  <pic:blipFill>
                    <a:blip r:embed="rId14" cstate="print"/>
                    <a:stretch>
                      <a:fillRect/>
                    </a:stretch>
                  </pic:blipFill>
                  <pic:spPr>
                    <a:xfrm>
                      <a:off x="0" y="0"/>
                      <a:ext cx="2826326" cy="1457325"/>
                    </a:xfrm>
                    <a:prstGeom prst="rect">
                      <a:avLst/>
                    </a:prstGeom>
                  </pic:spPr>
                </pic:pic>
              </a:graphicData>
            </a:graphic>
          </wp:anchor>
        </w:drawing>
      </w:r>
    </w:p>
    <w:p>
      <w:pPr>
        <w:spacing w:after="0"/>
        <w:rPr>
          <w:sz w:val="20"/>
        </w:rPr>
        <w:sectPr>
          <w:pgSz w:w="12240" w:h="15840"/>
          <w:pgMar w:top="700" w:bottom="280" w:left="620" w:right="580"/>
        </w:sectPr>
      </w:pPr>
    </w:p>
    <w:p>
      <w:pPr>
        <w:pStyle w:val="Heading3"/>
        <w:spacing w:before="39"/>
      </w:pPr>
      <w:r>
        <w:rPr/>
        <w:t>Step 3</w:t>
      </w:r>
    </w:p>
    <w:p>
      <w:pPr>
        <w:pStyle w:val="BodyText"/>
        <w:ind w:left="208"/>
      </w:pPr>
      <w:r>
        <w:rPr/>
        <w:t>Set the virtual COM port number</w:t>
      </w:r>
    </w:p>
    <w:p>
      <w:pPr>
        <w:pStyle w:val="BodyText"/>
        <w:rPr>
          <w:sz w:val="20"/>
        </w:rPr>
      </w:pPr>
    </w:p>
    <w:p>
      <w:pPr>
        <w:pStyle w:val="BodyText"/>
        <w:spacing w:before="11"/>
        <w:rPr>
          <w:sz w:val="20"/>
        </w:rPr>
      </w:pPr>
      <w:r>
        <w:rPr/>
        <w:drawing>
          <wp:anchor distT="0" distB="0" distL="0" distR="0" allowOverlap="1" layoutInCell="1" locked="0" behindDoc="0" simplePos="0" relativeHeight="10">
            <wp:simplePos x="0" y="0"/>
            <wp:positionH relativeFrom="page">
              <wp:posOffset>2484119</wp:posOffset>
            </wp:positionH>
            <wp:positionV relativeFrom="paragraph">
              <wp:posOffset>187293</wp:posOffset>
            </wp:positionV>
            <wp:extent cx="2785760" cy="4598860"/>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5" cstate="print"/>
                    <a:stretch>
                      <a:fillRect/>
                    </a:stretch>
                  </pic:blipFill>
                  <pic:spPr>
                    <a:xfrm>
                      <a:off x="0" y="0"/>
                      <a:ext cx="2785760" cy="4598860"/>
                    </a:xfrm>
                    <a:prstGeom prst="rect">
                      <a:avLst/>
                    </a:prstGeom>
                  </pic:spPr>
                </pic:pic>
              </a:graphicData>
            </a:graphic>
          </wp:anchor>
        </w:drawing>
      </w:r>
    </w:p>
    <w:p>
      <w:pPr>
        <w:spacing w:after="0"/>
        <w:rPr>
          <w:sz w:val="20"/>
        </w:rPr>
        <w:sectPr>
          <w:pgSz w:w="12240" w:h="15840"/>
          <w:pgMar w:top="680" w:bottom="280" w:left="620" w:right="580"/>
        </w:sectPr>
      </w:pPr>
    </w:p>
    <w:p>
      <w:pPr>
        <w:pStyle w:val="Heading1"/>
      </w:pPr>
      <w:r>
        <w:rPr/>
        <w:drawing>
          <wp:anchor distT="0" distB="0" distL="0" distR="0" allowOverlap="1" layoutInCell="1" locked="0" behindDoc="1" simplePos="0" relativeHeight="251331584">
            <wp:simplePos x="0" y="0"/>
            <wp:positionH relativeFrom="page">
              <wp:posOffset>870204</wp:posOffset>
            </wp:positionH>
            <wp:positionV relativeFrom="page">
              <wp:posOffset>3499103</wp:posOffset>
            </wp:positionV>
            <wp:extent cx="6073193" cy="58292"/>
            <wp:effectExtent l="0" t="0" r="0" b="0"/>
            <wp:wrapNone/>
            <wp:docPr id="23" name="image12.png"/>
            <wp:cNvGraphicFramePr>
              <a:graphicFrameLocks noChangeAspect="1"/>
            </wp:cNvGraphicFramePr>
            <a:graphic>
              <a:graphicData uri="http://schemas.openxmlformats.org/drawingml/2006/picture">
                <pic:pic>
                  <pic:nvPicPr>
                    <pic:cNvPr id="24" name="image12.png"/>
                    <pic:cNvPicPr/>
                  </pic:nvPicPr>
                  <pic:blipFill>
                    <a:blip r:embed="rId16" cstate="print"/>
                    <a:stretch>
                      <a:fillRect/>
                    </a:stretch>
                  </pic:blipFill>
                  <pic:spPr>
                    <a:xfrm>
                      <a:off x="0" y="0"/>
                      <a:ext cx="6073193" cy="58292"/>
                    </a:xfrm>
                    <a:prstGeom prst="rect">
                      <a:avLst/>
                    </a:prstGeom>
                  </pic:spPr>
                </pic:pic>
              </a:graphicData>
            </a:graphic>
          </wp:anchor>
        </w:drawing>
      </w:r>
      <w:r>
        <w:rPr/>
        <w:drawing>
          <wp:anchor distT="0" distB="0" distL="0" distR="0" allowOverlap="1" layoutInCell="1" locked="0" behindDoc="1" simplePos="0" relativeHeight="251332608">
            <wp:simplePos x="0" y="0"/>
            <wp:positionH relativeFrom="page">
              <wp:posOffset>870204</wp:posOffset>
            </wp:positionH>
            <wp:positionV relativeFrom="page">
              <wp:posOffset>3892296</wp:posOffset>
            </wp:positionV>
            <wp:extent cx="6073224" cy="58292"/>
            <wp:effectExtent l="0" t="0" r="0" b="0"/>
            <wp:wrapNone/>
            <wp:docPr id="25" name="image13.png"/>
            <wp:cNvGraphicFramePr>
              <a:graphicFrameLocks noChangeAspect="1"/>
            </wp:cNvGraphicFramePr>
            <a:graphic>
              <a:graphicData uri="http://schemas.openxmlformats.org/drawingml/2006/picture">
                <pic:pic>
                  <pic:nvPicPr>
                    <pic:cNvPr id="26" name="image13.png"/>
                    <pic:cNvPicPr/>
                  </pic:nvPicPr>
                  <pic:blipFill>
                    <a:blip r:embed="rId17" cstate="print"/>
                    <a:stretch>
                      <a:fillRect/>
                    </a:stretch>
                  </pic:blipFill>
                  <pic:spPr>
                    <a:xfrm>
                      <a:off x="0" y="0"/>
                      <a:ext cx="6073224" cy="58292"/>
                    </a:xfrm>
                    <a:prstGeom prst="rect">
                      <a:avLst/>
                    </a:prstGeom>
                  </pic:spPr>
                </pic:pic>
              </a:graphicData>
            </a:graphic>
          </wp:anchor>
        </w:drawing>
      </w:r>
      <w:r>
        <w:rPr/>
        <w:drawing>
          <wp:anchor distT="0" distB="0" distL="0" distR="0" allowOverlap="1" layoutInCell="1" locked="0" behindDoc="1" simplePos="0" relativeHeight="251333632">
            <wp:simplePos x="0" y="0"/>
            <wp:positionH relativeFrom="page">
              <wp:posOffset>870204</wp:posOffset>
            </wp:positionH>
            <wp:positionV relativeFrom="page">
              <wp:posOffset>4567428</wp:posOffset>
            </wp:positionV>
            <wp:extent cx="6073193" cy="58292"/>
            <wp:effectExtent l="0" t="0" r="0" b="0"/>
            <wp:wrapNone/>
            <wp:docPr id="27" name="image12.png"/>
            <wp:cNvGraphicFramePr>
              <a:graphicFrameLocks noChangeAspect="1"/>
            </wp:cNvGraphicFramePr>
            <a:graphic>
              <a:graphicData uri="http://schemas.openxmlformats.org/drawingml/2006/picture">
                <pic:pic>
                  <pic:nvPicPr>
                    <pic:cNvPr id="28" name="image12.png"/>
                    <pic:cNvPicPr/>
                  </pic:nvPicPr>
                  <pic:blipFill>
                    <a:blip r:embed="rId16" cstate="print"/>
                    <a:stretch>
                      <a:fillRect/>
                    </a:stretch>
                  </pic:blipFill>
                  <pic:spPr>
                    <a:xfrm>
                      <a:off x="0" y="0"/>
                      <a:ext cx="6073193" cy="58292"/>
                    </a:xfrm>
                    <a:prstGeom prst="rect">
                      <a:avLst/>
                    </a:prstGeom>
                  </pic:spPr>
                </pic:pic>
              </a:graphicData>
            </a:graphic>
          </wp:anchor>
        </w:drawing>
      </w:r>
      <w:r>
        <w:rPr/>
        <w:t>Camfile</w:t>
      </w:r>
    </w:p>
    <w:p>
      <w:pPr>
        <w:pStyle w:val="Heading2"/>
        <w:spacing w:before="193"/>
      </w:pPr>
      <w:r>
        <w:rPr/>
        <w:t>Digital Area Scan filename syntax</w:t>
      </w:r>
    </w:p>
    <w:p>
      <w:pPr>
        <w:pStyle w:val="Heading3"/>
        <w:numPr>
          <w:ilvl w:val="0"/>
          <w:numId w:val="1"/>
        </w:numPr>
        <w:tabs>
          <w:tab w:pos="819" w:val="left" w:leader="none"/>
          <w:tab w:pos="820" w:val="left" w:leader="none"/>
        </w:tabs>
        <w:spacing w:line="240" w:lineRule="auto" w:before="185" w:after="0"/>
        <w:ind w:left="820" w:right="0" w:hanging="360"/>
        <w:jc w:val="left"/>
      </w:pPr>
      <w:r>
        <w:rPr/>
        <w:t>Example Camfile :</w:t>
      </w:r>
      <w:r>
        <w:rPr>
          <w:spacing w:val="-1"/>
        </w:rPr>
        <w:t> </w:t>
      </w:r>
      <w:r>
        <w:rPr/>
        <w:t>A501kc_P74RG.cam</w:t>
      </w:r>
    </w:p>
    <w:p>
      <w:pPr>
        <w:pStyle w:val="ListParagraph"/>
        <w:numPr>
          <w:ilvl w:val="0"/>
          <w:numId w:val="1"/>
        </w:numPr>
        <w:tabs>
          <w:tab w:pos="819" w:val="left" w:leader="none"/>
          <w:tab w:pos="820" w:val="left" w:leader="none"/>
        </w:tabs>
        <w:spacing w:line="240" w:lineRule="auto" w:before="181" w:after="0"/>
        <w:ind w:left="820" w:right="0" w:hanging="360"/>
        <w:jc w:val="left"/>
        <w:rPr>
          <w:b/>
          <w:sz w:val="22"/>
        </w:rPr>
      </w:pPr>
      <w:r>
        <w:rPr/>
        <w:drawing>
          <wp:anchor distT="0" distB="0" distL="0" distR="0" allowOverlap="1" layoutInCell="1" locked="0" behindDoc="1" simplePos="0" relativeHeight="251328512">
            <wp:simplePos x="0" y="0"/>
            <wp:positionH relativeFrom="page">
              <wp:posOffset>870204</wp:posOffset>
            </wp:positionH>
            <wp:positionV relativeFrom="paragraph">
              <wp:posOffset>688386</wp:posOffset>
            </wp:positionV>
            <wp:extent cx="6073208" cy="58293"/>
            <wp:effectExtent l="0" t="0" r="0" b="0"/>
            <wp:wrapNone/>
            <wp:docPr id="29" name="image14.png"/>
            <wp:cNvGraphicFramePr>
              <a:graphicFrameLocks noChangeAspect="1"/>
            </wp:cNvGraphicFramePr>
            <a:graphic>
              <a:graphicData uri="http://schemas.openxmlformats.org/drawingml/2006/picture">
                <pic:pic>
                  <pic:nvPicPr>
                    <pic:cNvPr id="30" name="image14.png"/>
                    <pic:cNvPicPr/>
                  </pic:nvPicPr>
                  <pic:blipFill>
                    <a:blip r:embed="rId18" cstate="print"/>
                    <a:stretch>
                      <a:fillRect/>
                    </a:stretch>
                  </pic:blipFill>
                  <pic:spPr>
                    <a:xfrm>
                      <a:off x="0" y="0"/>
                      <a:ext cx="6073208" cy="58293"/>
                    </a:xfrm>
                    <a:prstGeom prst="rect">
                      <a:avLst/>
                    </a:prstGeom>
                  </pic:spPr>
                </pic:pic>
              </a:graphicData>
            </a:graphic>
          </wp:anchor>
        </w:drawing>
      </w:r>
      <w:r>
        <w:rPr/>
        <w:pict>
          <v:group style="position:absolute;margin-left:68.520004pt;margin-top:84.923637pt;width:475.1pt;height:6.6pt;mso-position-horizontal-relative:page;mso-position-vertical-relative:paragraph;z-index:-251986944" coordorigin="1370,1698" coordsize="9502,132">
            <v:shape style="position:absolute;left:1370;top:1698;width:1803;height:132" type="#_x0000_t75" stroked="false">
              <v:imagedata r:id="rId19" o:title=""/>
            </v:shape>
            <v:shape style="position:absolute;left:3232;top:1698;width:3699;height:132" type="#_x0000_t75" stroked="false">
              <v:imagedata r:id="rId20" o:title=""/>
            </v:shape>
            <v:shape style="position:absolute;left:6991;top:1698;width:3881;height:132" type="#_x0000_t75" stroked="false">
              <v:imagedata r:id="rId21" o:title=""/>
            </v:shape>
            <w10:wrap type="none"/>
          </v:group>
        </w:pict>
      </w:r>
      <w:r>
        <w:rPr/>
        <w:drawing>
          <wp:anchor distT="0" distB="0" distL="0" distR="0" allowOverlap="1" layoutInCell="1" locked="0" behindDoc="1" simplePos="0" relativeHeight="251330560">
            <wp:simplePos x="0" y="0"/>
            <wp:positionH relativeFrom="page">
              <wp:posOffset>870204</wp:posOffset>
            </wp:positionH>
            <wp:positionV relativeFrom="paragraph">
              <wp:posOffset>1493058</wp:posOffset>
            </wp:positionV>
            <wp:extent cx="6073223" cy="58293"/>
            <wp:effectExtent l="0" t="0" r="0" b="0"/>
            <wp:wrapNone/>
            <wp:docPr id="31" name="image18.png"/>
            <wp:cNvGraphicFramePr>
              <a:graphicFrameLocks noChangeAspect="1"/>
            </wp:cNvGraphicFramePr>
            <a:graphic>
              <a:graphicData uri="http://schemas.openxmlformats.org/drawingml/2006/picture">
                <pic:pic>
                  <pic:nvPicPr>
                    <pic:cNvPr id="32" name="image18.png"/>
                    <pic:cNvPicPr/>
                  </pic:nvPicPr>
                  <pic:blipFill>
                    <a:blip r:embed="rId22" cstate="print"/>
                    <a:stretch>
                      <a:fillRect/>
                    </a:stretch>
                  </pic:blipFill>
                  <pic:spPr>
                    <a:xfrm>
                      <a:off x="0" y="0"/>
                      <a:ext cx="6073223" cy="58293"/>
                    </a:xfrm>
                    <a:prstGeom prst="rect">
                      <a:avLst/>
                    </a:prstGeom>
                  </pic:spPr>
                </pic:pic>
              </a:graphicData>
            </a:graphic>
          </wp:anchor>
        </w:drawing>
      </w:r>
      <w:r>
        <w:rPr>
          <w:b/>
          <w:sz w:val="22"/>
        </w:rPr>
        <w:t>General form :</w:t>
      </w:r>
      <w:r>
        <w:rPr>
          <w:b/>
          <w:spacing w:val="-1"/>
          <w:sz w:val="22"/>
        </w:rPr>
        <w:t> </w:t>
      </w:r>
      <w:r>
        <w:rPr>
          <w:b/>
          <w:sz w:val="22"/>
        </w:rPr>
        <w:t>&lt;Model&gt;_&lt;Scan&gt;&lt;Rate&gt;&lt;CamMode&gt;&lt;ExpMode&gt;.cam</w:t>
      </w:r>
    </w:p>
    <w:p>
      <w:pPr>
        <w:pStyle w:val="BodyText"/>
        <w:rPr>
          <w:b/>
          <w:sz w:val="20"/>
        </w:rPr>
      </w:pPr>
    </w:p>
    <w:p>
      <w:pPr>
        <w:pStyle w:val="BodyText"/>
        <w:rPr>
          <w:b/>
          <w:sz w:val="20"/>
        </w:rPr>
      </w:pPr>
    </w:p>
    <w:p>
      <w:pPr>
        <w:pStyle w:val="BodyText"/>
        <w:spacing w:before="11" w:after="1"/>
        <w:rPr>
          <w:b/>
          <w:sz w:val="11"/>
        </w:rPr>
      </w:pPr>
    </w:p>
    <w:tbl>
      <w:tblPr>
        <w:tblW w:w="0" w:type="auto"/>
        <w:jc w:val="left"/>
        <w:tblInd w:w="751" w:type="dxa"/>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top w:w="0" w:type="dxa"/>
          <w:left w:w="0" w:type="dxa"/>
          <w:bottom w:w="0" w:type="dxa"/>
          <w:right w:w="0" w:type="dxa"/>
        </w:tblCellMar>
        <w:tblLook w:val="01E0"/>
      </w:tblPr>
      <w:tblGrid>
        <w:gridCol w:w="1822"/>
        <w:gridCol w:w="3759"/>
        <w:gridCol w:w="3941"/>
      </w:tblGrid>
      <w:tr>
        <w:trPr>
          <w:trHeight w:val="508" w:hRule="atLeast"/>
        </w:trPr>
        <w:tc>
          <w:tcPr>
            <w:tcW w:w="1822" w:type="dxa"/>
            <w:tcBorders>
              <w:left w:val="single" w:sz="8" w:space="0" w:color="FFFFFF"/>
              <w:bottom w:val="single" w:sz="53" w:space="0" w:color="000000"/>
              <w:right w:val="single" w:sz="8" w:space="0" w:color="FFFFFF"/>
            </w:tcBorders>
            <w:shd w:val="clear" w:color="auto" w:fill="4D7593"/>
          </w:tcPr>
          <w:p>
            <w:pPr>
              <w:pStyle w:val="TableParagraph"/>
              <w:ind w:left="143"/>
              <w:rPr>
                <w:b/>
                <w:sz w:val="22"/>
              </w:rPr>
            </w:pPr>
            <w:r>
              <w:rPr>
                <w:b/>
                <w:sz w:val="22"/>
              </w:rPr>
              <w:t>Identifier</w:t>
            </w:r>
          </w:p>
        </w:tc>
        <w:tc>
          <w:tcPr>
            <w:tcW w:w="3759" w:type="dxa"/>
            <w:tcBorders>
              <w:left w:val="single" w:sz="8" w:space="0" w:color="FFFFFF"/>
              <w:bottom w:val="single" w:sz="53" w:space="0" w:color="000000"/>
              <w:right w:val="single" w:sz="8" w:space="0" w:color="FFFFFF"/>
            </w:tcBorders>
            <w:shd w:val="clear" w:color="auto" w:fill="4D7593"/>
          </w:tcPr>
          <w:p>
            <w:pPr>
              <w:pStyle w:val="TableParagraph"/>
              <w:rPr>
                <w:b/>
                <w:sz w:val="22"/>
              </w:rPr>
            </w:pPr>
            <w:r>
              <w:rPr>
                <w:b/>
                <w:sz w:val="22"/>
              </w:rPr>
              <w:t>Possible values</w:t>
            </w:r>
          </w:p>
        </w:tc>
        <w:tc>
          <w:tcPr>
            <w:tcW w:w="3941" w:type="dxa"/>
            <w:tcBorders>
              <w:left w:val="single" w:sz="8" w:space="0" w:color="FFFFFF"/>
              <w:bottom w:val="single" w:sz="53" w:space="0" w:color="000000"/>
              <w:right w:val="single" w:sz="8" w:space="0" w:color="FFFFFF"/>
            </w:tcBorders>
            <w:shd w:val="clear" w:color="auto" w:fill="4D7593"/>
          </w:tcPr>
          <w:p>
            <w:pPr>
              <w:pStyle w:val="TableParagraph"/>
              <w:ind w:left="142"/>
              <w:rPr>
                <w:b/>
                <w:sz w:val="22"/>
              </w:rPr>
            </w:pPr>
            <w:r>
              <w:rPr>
                <w:b/>
                <w:sz w:val="22"/>
              </w:rPr>
              <w:t>Example value</w:t>
            </w:r>
          </w:p>
        </w:tc>
      </w:tr>
      <w:tr>
        <w:trPr>
          <w:trHeight w:val="506" w:hRule="atLeast"/>
        </w:trPr>
        <w:tc>
          <w:tcPr>
            <w:tcW w:w="1822" w:type="dxa"/>
            <w:tcBorders>
              <w:top w:val="single" w:sz="53" w:space="0" w:color="000000"/>
              <w:left w:val="single" w:sz="8" w:space="0" w:color="FFFFFF"/>
              <w:right w:val="single" w:sz="8" w:space="0" w:color="FFFFFF"/>
            </w:tcBorders>
            <w:shd w:val="clear" w:color="auto" w:fill="CFD6DB"/>
          </w:tcPr>
          <w:p>
            <w:pPr>
              <w:pStyle w:val="TableParagraph"/>
              <w:spacing w:line="265" w:lineRule="exact"/>
              <w:ind w:left="143"/>
              <w:rPr>
                <w:sz w:val="22"/>
              </w:rPr>
            </w:pPr>
            <w:r>
              <w:rPr>
                <w:sz w:val="22"/>
              </w:rPr>
              <w:t>&lt;Model&gt;</w:t>
            </w:r>
          </w:p>
        </w:tc>
        <w:tc>
          <w:tcPr>
            <w:tcW w:w="3759" w:type="dxa"/>
            <w:tcBorders>
              <w:top w:val="single" w:sz="53" w:space="0" w:color="000000"/>
              <w:left w:val="single" w:sz="8" w:space="0" w:color="FFFFFF"/>
              <w:right w:val="single" w:sz="8" w:space="0" w:color="FFFFFF"/>
            </w:tcBorders>
            <w:shd w:val="clear" w:color="auto" w:fill="CFD6DB"/>
          </w:tcPr>
          <w:p>
            <w:pPr>
              <w:pStyle w:val="TableParagraph"/>
              <w:spacing w:line="265" w:lineRule="exact"/>
              <w:rPr>
                <w:sz w:val="22"/>
              </w:rPr>
            </w:pPr>
            <w:r>
              <w:rPr>
                <w:w w:val="100"/>
                <w:sz w:val="22"/>
              </w:rPr>
              <w:t>-</w:t>
            </w:r>
          </w:p>
        </w:tc>
        <w:tc>
          <w:tcPr>
            <w:tcW w:w="3941" w:type="dxa"/>
            <w:tcBorders>
              <w:top w:val="single" w:sz="53" w:space="0" w:color="000000"/>
              <w:left w:val="single" w:sz="8" w:space="0" w:color="FFFFFF"/>
              <w:right w:val="single" w:sz="8" w:space="0" w:color="FFFFFF"/>
            </w:tcBorders>
            <w:shd w:val="clear" w:color="auto" w:fill="CFD6DB"/>
          </w:tcPr>
          <w:p>
            <w:pPr>
              <w:pStyle w:val="TableParagraph"/>
              <w:spacing w:line="265" w:lineRule="exact"/>
              <w:ind w:left="142"/>
              <w:rPr>
                <w:sz w:val="22"/>
              </w:rPr>
            </w:pPr>
            <w:r>
              <w:rPr>
                <w:sz w:val="22"/>
              </w:rPr>
              <w:t>A510kc</w:t>
            </w:r>
          </w:p>
        </w:tc>
      </w:tr>
      <w:tr>
        <w:trPr>
          <w:trHeight w:val="943" w:hRule="atLeast"/>
        </w:trPr>
        <w:tc>
          <w:tcPr>
            <w:tcW w:w="1822" w:type="dxa"/>
            <w:tcBorders>
              <w:left w:val="single" w:sz="8" w:space="0" w:color="FFFFFF"/>
              <w:right w:val="single" w:sz="8" w:space="0" w:color="FFFFFF"/>
            </w:tcBorders>
            <w:shd w:val="clear" w:color="auto" w:fill="E8EBEF"/>
          </w:tcPr>
          <w:p>
            <w:pPr>
              <w:pStyle w:val="TableParagraph"/>
              <w:ind w:left="143"/>
              <w:rPr>
                <w:sz w:val="22"/>
              </w:rPr>
            </w:pPr>
            <w:r>
              <w:rPr>
                <w:sz w:val="22"/>
              </w:rPr>
              <w:t>&lt;Scan&gt;</w:t>
            </w:r>
          </w:p>
        </w:tc>
        <w:tc>
          <w:tcPr>
            <w:tcW w:w="3759" w:type="dxa"/>
            <w:tcBorders>
              <w:left w:val="single" w:sz="8" w:space="0" w:color="FFFFFF"/>
              <w:right w:val="single" w:sz="8" w:space="0" w:color="FFFFFF"/>
            </w:tcBorders>
            <w:shd w:val="clear" w:color="auto" w:fill="E8EBEF"/>
          </w:tcPr>
          <w:p>
            <w:pPr>
              <w:pStyle w:val="TableParagraph"/>
              <w:rPr>
                <w:sz w:val="22"/>
              </w:rPr>
            </w:pPr>
            <w:r>
              <w:rPr>
                <w:sz w:val="22"/>
              </w:rPr>
              <w:t>I: interlaced scan</w:t>
            </w:r>
          </w:p>
          <w:p>
            <w:pPr>
              <w:pStyle w:val="TableParagraph"/>
              <w:spacing w:line="240" w:lineRule="auto" w:before="182"/>
              <w:rPr>
                <w:sz w:val="22"/>
              </w:rPr>
            </w:pPr>
            <w:r>
              <w:rPr>
                <w:sz w:val="22"/>
              </w:rPr>
              <w:t>P: progressive scan</w:t>
            </w:r>
          </w:p>
        </w:tc>
        <w:tc>
          <w:tcPr>
            <w:tcW w:w="3941" w:type="dxa"/>
            <w:tcBorders>
              <w:left w:val="single" w:sz="8" w:space="0" w:color="FFFFFF"/>
              <w:right w:val="single" w:sz="8" w:space="0" w:color="FFFFFF"/>
            </w:tcBorders>
            <w:shd w:val="clear" w:color="auto" w:fill="E8EBEF"/>
          </w:tcPr>
          <w:p>
            <w:pPr>
              <w:pStyle w:val="TableParagraph"/>
              <w:ind w:left="142"/>
              <w:rPr>
                <w:sz w:val="22"/>
              </w:rPr>
            </w:pPr>
            <w:r>
              <w:rPr>
                <w:sz w:val="22"/>
              </w:rPr>
              <w:t>Progressive Scan</w:t>
            </w:r>
          </w:p>
        </w:tc>
      </w:tr>
      <w:tr>
        <w:trPr>
          <w:trHeight w:val="499" w:hRule="atLeast"/>
        </w:trPr>
        <w:tc>
          <w:tcPr>
            <w:tcW w:w="1822" w:type="dxa"/>
            <w:tcBorders>
              <w:left w:val="single" w:sz="8" w:space="0" w:color="FFFFFF"/>
              <w:right w:val="single" w:sz="8" w:space="0" w:color="FFFFFF"/>
            </w:tcBorders>
            <w:shd w:val="clear" w:color="auto" w:fill="CFD6DB"/>
          </w:tcPr>
          <w:p>
            <w:pPr>
              <w:pStyle w:val="TableParagraph"/>
              <w:spacing w:line="253" w:lineRule="exact"/>
              <w:ind w:left="143"/>
              <w:rPr>
                <w:sz w:val="22"/>
              </w:rPr>
            </w:pPr>
            <w:r>
              <w:rPr>
                <w:sz w:val="22"/>
              </w:rPr>
              <w:t>&lt;Rate&gt;</w:t>
            </w:r>
          </w:p>
        </w:tc>
        <w:tc>
          <w:tcPr>
            <w:tcW w:w="3759" w:type="dxa"/>
            <w:tcBorders>
              <w:left w:val="single" w:sz="8" w:space="0" w:color="FFFFFF"/>
              <w:right w:val="single" w:sz="8" w:space="0" w:color="FFFFFF"/>
            </w:tcBorders>
            <w:shd w:val="clear" w:color="auto" w:fill="CFD6DB"/>
          </w:tcPr>
          <w:p>
            <w:pPr>
              <w:pStyle w:val="TableParagraph"/>
              <w:spacing w:line="253" w:lineRule="exact"/>
              <w:rPr>
                <w:sz w:val="22"/>
              </w:rPr>
            </w:pPr>
            <w:r>
              <w:rPr>
                <w:w w:val="100"/>
                <w:sz w:val="22"/>
              </w:rPr>
              <w:t>-</w:t>
            </w:r>
          </w:p>
        </w:tc>
        <w:tc>
          <w:tcPr>
            <w:tcW w:w="3941" w:type="dxa"/>
            <w:tcBorders>
              <w:left w:val="single" w:sz="8" w:space="0" w:color="FFFFFF"/>
              <w:right w:val="single" w:sz="8" w:space="0" w:color="FFFFFF"/>
            </w:tcBorders>
            <w:shd w:val="clear" w:color="auto" w:fill="CFD6DB"/>
          </w:tcPr>
          <w:p>
            <w:pPr>
              <w:pStyle w:val="TableParagraph"/>
              <w:spacing w:line="253" w:lineRule="exact"/>
              <w:ind w:left="142"/>
              <w:rPr>
                <w:sz w:val="22"/>
              </w:rPr>
            </w:pPr>
            <w:r>
              <w:rPr>
                <w:sz w:val="22"/>
              </w:rPr>
              <w:t>74 frame per second</w:t>
            </w:r>
          </w:p>
        </w:tc>
      </w:tr>
      <w:tr>
        <w:trPr>
          <w:trHeight w:val="943" w:hRule="atLeast"/>
        </w:trPr>
        <w:tc>
          <w:tcPr>
            <w:tcW w:w="1822" w:type="dxa"/>
            <w:tcBorders>
              <w:left w:val="single" w:sz="8" w:space="0" w:color="FFFFFF"/>
              <w:right w:val="single" w:sz="8" w:space="0" w:color="FFFFFF"/>
            </w:tcBorders>
            <w:shd w:val="clear" w:color="auto" w:fill="E8EBEF"/>
          </w:tcPr>
          <w:p>
            <w:pPr>
              <w:pStyle w:val="TableParagraph"/>
              <w:ind w:left="143"/>
              <w:rPr>
                <w:sz w:val="22"/>
              </w:rPr>
            </w:pPr>
            <w:r>
              <w:rPr>
                <w:sz w:val="22"/>
              </w:rPr>
              <w:t>&lt;CamMode&gt;</w:t>
            </w:r>
          </w:p>
        </w:tc>
        <w:tc>
          <w:tcPr>
            <w:tcW w:w="3759" w:type="dxa"/>
            <w:tcBorders>
              <w:left w:val="single" w:sz="8" w:space="0" w:color="FFFFFF"/>
              <w:right w:val="single" w:sz="8" w:space="0" w:color="FFFFFF"/>
            </w:tcBorders>
            <w:shd w:val="clear" w:color="auto" w:fill="E8EBEF"/>
          </w:tcPr>
          <w:p>
            <w:pPr>
              <w:pStyle w:val="TableParagraph"/>
              <w:rPr>
                <w:sz w:val="22"/>
              </w:rPr>
            </w:pPr>
            <w:r>
              <w:rPr>
                <w:sz w:val="22"/>
              </w:rPr>
              <w:t>R: asynchronous reset operation</w:t>
            </w:r>
          </w:p>
          <w:p>
            <w:pPr>
              <w:pStyle w:val="TableParagraph"/>
              <w:spacing w:line="240" w:lineRule="auto" w:before="182"/>
              <w:rPr>
                <w:sz w:val="22"/>
              </w:rPr>
            </w:pPr>
            <w:r>
              <w:rPr>
                <w:sz w:val="22"/>
              </w:rPr>
              <w:t>S: synchronous scanning</w:t>
            </w:r>
          </w:p>
        </w:tc>
        <w:tc>
          <w:tcPr>
            <w:tcW w:w="3941" w:type="dxa"/>
            <w:tcBorders>
              <w:left w:val="single" w:sz="8" w:space="0" w:color="FFFFFF"/>
              <w:right w:val="single" w:sz="8" w:space="0" w:color="FFFFFF"/>
            </w:tcBorders>
            <w:shd w:val="clear" w:color="auto" w:fill="E8EBEF"/>
          </w:tcPr>
          <w:p>
            <w:pPr>
              <w:pStyle w:val="TableParagraph"/>
              <w:ind w:left="142"/>
              <w:rPr>
                <w:sz w:val="22"/>
              </w:rPr>
            </w:pPr>
            <w:r>
              <w:rPr>
                <w:sz w:val="22"/>
              </w:rPr>
              <w:t>Asynchronous reset</w:t>
            </w:r>
          </w:p>
        </w:tc>
      </w:tr>
      <w:tr>
        <w:trPr>
          <w:trHeight w:val="957" w:hRule="atLeast"/>
        </w:trPr>
        <w:tc>
          <w:tcPr>
            <w:tcW w:w="1822" w:type="dxa"/>
            <w:tcBorders>
              <w:left w:val="single" w:sz="8" w:space="0" w:color="FFFFFF"/>
              <w:bottom w:val="single" w:sz="8" w:space="0" w:color="FFFFFF"/>
              <w:right w:val="single" w:sz="8" w:space="0" w:color="FFFFFF"/>
            </w:tcBorders>
            <w:shd w:val="clear" w:color="auto" w:fill="CFD6DB"/>
          </w:tcPr>
          <w:p>
            <w:pPr>
              <w:pStyle w:val="TableParagraph"/>
              <w:ind w:left="143"/>
              <w:rPr>
                <w:sz w:val="22"/>
              </w:rPr>
            </w:pPr>
            <w:r>
              <w:rPr>
                <w:sz w:val="22"/>
              </w:rPr>
              <w:t>&lt;ExpMode&gt;</w:t>
            </w:r>
          </w:p>
        </w:tc>
        <w:tc>
          <w:tcPr>
            <w:tcW w:w="3759" w:type="dxa"/>
            <w:tcBorders>
              <w:left w:val="single" w:sz="8" w:space="0" w:color="FFFFFF"/>
              <w:bottom w:val="nil"/>
              <w:right w:val="single" w:sz="8" w:space="0" w:color="FFFFFF"/>
            </w:tcBorders>
            <w:shd w:val="clear" w:color="auto" w:fill="CFD6DB"/>
          </w:tcPr>
          <w:p>
            <w:pPr>
              <w:pStyle w:val="TableParagraph"/>
              <w:rPr>
                <w:sz w:val="22"/>
              </w:rPr>
            </w:pPr>
            <w:r>
              <w:rPr>
                <w:sz w:val="22"/>
              </w:rPr>
              <w:t>G: grabber-controlled exposure</w:t>
            </w:r>
          </w:p>
          <w:p>
            <w:pPr>
              <w:pStyle w:val="TableParagraph"/>
              <w:spacing w:line="240" w:lineRule="auto" w:before="182"/>
              <w:rPr>
                <w:sz w:val="22"/>
              </w:rPr>
            </w:pPr>
            <w:r>
              <w:rPr>
                <w:sz w:val="22"/>
              </w:rPr>
              <w:t>C: camera-controlled exposure</w:t>
            </w:r>
          </w:p>
        </w:tc>
        <w:tc>
          <w:tcPr>
            <w:tcW w:w="3941" w:type="dxa"/>
            <w:tcBorders>
              <w:left w:val="single" w:sz="8" w:space="0" w:color="FFFFFF"/>
              <w:bottom w:val="nil"/>
              <w:right w:val="single" w:sz="8" w:space="0" w:color="FFFFFF"/>
            </w:tcBorders>
            <w:shd w:val="clear" w:color="auto" w:fill="CFD6DB"/>
          </w:tcPr>
          <w:p>
            <w:pPr>
              <w:pStyle w:val="TableParagraph"/>
              <w:ind w:left="142"/>
              <w:rPr>
                <w:sz w:val="22"/>
              </w:rPr>
            </w:pPr>
            <w:r>
              <w:rPr>
                <w:sz w:val="22"/>
              </w:rPr>
              <w:t>Grabber-controlled exposure</w:t>
            </w:r>
          </w:p>
        </w:tc>
      </w:tr>
    </w:tbl>
    <w:p>
      <w:pPr>
        <w:spacing w:after="0"/>
        <w:rPr>
          <w:sz w:val="22"/>
        </w:rPr>
        <w:sectPr>
          <w:pgSz w:w="12240" w:h="15840"/>
          <w:pgMar w:top="700" w:bottom="280" w:left="620" w:right="580"/>
        </w:sectPr>
      </w:pPr>
    </w:p>
    <w:p>
      <w:pPr>
        <w:spacing w:before="28"/>
        <w:ind w:left="100" w:right="0" w:firstLine="0"/>
        <w:jc w:val="left"/>
        <w:rPr>
          <w:b/>
          <w:sz w:val="28"/>
        </w:rPr>
      </w:pPr>
      <w:r>
        <w:rPr/>
        <w:drawing>
          <wp:anchor distT="0" distB="0" distL="0" distR="0" allowOverlap="1" layoutInCell="1" locked="0" behindDoc="1" simplePos="0" relativeHeight="251337728">
            <wp:simplePos x="0" y="0"/>
            <wp:positionH relativeFrom="page">
              <wp:posOffset>870204</wp:posOffset>
            </wp:positionH>
            <wp:positionV relativeFrom="page">
              <wp:posOffset>3130296</wp:posOffset>
            </wp:positionV>
            <wp:extent cx="6073224" cy="58293"/>
            <wp:effectExtent l="0" t="0" r="0" b="0"/>
            <wp:wrapNone/>
            <wp:docPr id="33" name="image19.png"/>
            <wp:cNvGraphicFramePr>
              <a:graphicFrameLocks noChangeAspect="1"/>
            </wp:cNvGraphicFramePr>
            <a:graphic>
              <a:graphicData uri="http://schemas.openxmlformats.org/drawingml/2006/picture">
                <pic:pic>
                  <pic:nvPicPr>
                    <pic:cNvPr id="34" name="image19.png"/>
                    <pic:cNvPicPr/>
                  </pic:nvPicPr>
                  <pic:blipFill>
                    <a:blip r:embed="rId23" cstate="print"/>
                    <a:stretch>
                      <a:fillRect/>
                    </a:stretch>
                  </pic:blipFill>
                  <pic:spPr>
                    <a:xfrm>
                      <a:off x="0" y="0"/>
                      <a:ext cx="6073224" cy="58293"/>
                    </a:xfrm>
                    <a:prstGeom prst="rect">
                      <a:avLst/>
                    </a:prstGeom>
                  </pic:spPr>
                </pic:pic>
              </a:graphicData>
            </a:graphic>
          </wp:anchor>
        </w:drawing>
      </w:r>
      <w:r>
        <w:rPr/>
        <w:drawing>
          <wp:anchor distT="0" distB="0" distL="0" distR="0" allowOverlap="1" layoutInCell="1" locked="0" behindDoc="1" simplePos="0" relativeHeight="251338752">
            <wp:simplePos x="0" y="0"/>
            <wp:positionH relativeFrom="page">
              <wp:posOffset>870204</wp:posOffset>
            </wp:positionH>
            <wp:positionV relativeFrom="page">
              <wp:posOffset>3521964</wp:posOffset>
            </wp:positionV>
            <wp:extent cx="6073224" cy="58292"/>
            <wp:effectExtent l="0" t="0" r="0" b="0"/>
            <wp:wrapNone/>
            <wp:docPr id="35" name="image20.png"/>
            <wp:cNvGraphicFramePr>
              <a:graphicFrameLocks noChangeAspect="1"/>
            </wp:cNvGraphicFramePr>
            <a:graphic>
              <a:graphicData uri="http://schemas.openxmlformats.org/drawingml/2006/picture">
                <pic:pic>
                  <pic:nvPicPr>
                    <pic:cNvPr id="36" name="image20.png"/>
                    <pic:cNvPicPr/>
                  </pic:nvPicPr>
                  <pic:blipFill>
                    <a:blip r:embed="rId24" cstate="print"/>
                    <a:stretch>
                      <a:fillRect/>
                    </a:stretch>
                  </pic:blipFill>
                  <pic:spPr>
                    <a:xfrm>
                      <a:off x="0" y="0"/>
                      <a:ext cx="6073224" cy="58292"/>
                    </a:xfrm>
                    <a:prstGeom prst="rect">
                      <a:avLst/>
                    </a:prstGeom>
                  </pic:spPr>
                </pic:pic>
              </a:graphicData>
            </a:graphic>
          </wp:anchor>
        </w:drawing>
      </w:r>
      <w:r>
        <w:rPr/>
        <w:drawing>
          <wp:anchor distT="0" distB="0" distL="0" distR="0" allowOverlap="1" layoutInCell="1" locked="0" behindDoc="1" simplePos="0" relativeHeight="251339776">
            <wp:simplePos x="0" y="0"/>
            <wp:positionH relativeFrom="page">
              <wp:posOffset>870204</wp:posOffset>
            </wp:positionH>
            <wp:positionV relativeFrom="page">
              <wp:posOffset>4198620</wp:posOffset>
            </wp:positionV>
            <wp:extent cx="6073193" cy="58292"/>
            <wp:effectExtent l="0" t="0" r="0" b="0"/>
            <wp:wrapNone/>
            <wp:docPr id="37" name="image12.png"/>
            <wp:cNvGraphicFramePr>
              <a:graphicFrameLocks noChangeAspect="1"/>
            </wp:cNvGraphicFramePr>
            <a:graphic>
              <a:graphicData uri="http://schemas.openxmlformats.org/drawingml/2006/picture">
                <pic:pic>
                  <pic:nvPicPr>
                    <pic:cNvPr id="38" name="image12.png"/>
                    <pic:cNvPicPr/>
                  </pic:nvPicPr>
                  <pic:blipFill>
                    <a:blip r:embed="rId16" cstate="print"/>
                    <a:stretch>
                      <a:fillRect/>
                    </a:stretch>
                  </pic:blipFill>
                  <pic:spPr>
                    <a:xfrm>
                      <a:off x="0" y="0"/>
                      <a:ext cx="6073193" cy="58292"/>
                    </a:xfrm>
                    <a:prstGeom prst="rect">
                      <a:avLst/>
                    </a:prstGeom>
                  </pic:spPr>
                </pic:pic>
              </a:graphicData>
            </a:graphic>
          </wp:anchor>
        </w:drawing>
      </w:r>
      <w:r>
        <w:rPr>
          <w:b/>
          <w:sz w:val="28"/>
        </w:rPr>
        <w:t>Line Scan filename syntax</w:t>
      </w:r>
    </w:p>
    <w:p>
      <w:pPr>
        <w:pStyle w:val="ListParagraph"/>
        <w:numPr>
          <w:ilvl w:val="0"/>
          <w:numId w:val="2"/>
        </w:numPr>
        <w:tabs>
          <w:tab w:pos="819" w:val="left" w:leader="none"/>
          <w:tab w:pos="820" w:val="left" w:leader="none"/>
        </w:tabs>
        <w:spacing w:line="240" w:lineRule="auto" w:before="186" w:after="0"/>
        <w:ind w:left="820" w:right="0" w:hanging="360"/>
        <w:jc w:val="left"/>
        <w:rPr>
          <w:b/>
          <w:sz w:val="22"/>
        </w:rPr>
      </w:pPr>
      <w:r>
        <w:rPr>
          <w:b/>
          <w:sz w:val="22"/>
        </w:rPr>
        <w:t>Example Camfile :</w:t>
      </w:r>
      <w:r>
        <w:rPr>
          <w:b/>
          <w:spacing w:val="-1"/>
          <w:sz w:val="22"/>
        </w:rPr>
        <w:t> </w:t>
      </w:r>
      <w:r>
        <w:rPr>
          <w:b/>
          <w:sz w:val="22"/>
        </w:rPr>
        <w:t>spL4096-39kc_L4096RG.cam</w:t>
      </w:r>
    </w:p>
    <w:p>
      <w:pPr>
        <w:pStyle w:val="ListParagraph"/>
        <w:numPr>
          <w:ilvl w:val="0"/>
          <w:numId w:val="2"/>
        </w:numPr>
        <w:tabs>
          <w:tab w:pos="819" w:val="left" w:leader="none"/>
          <w:tab w:pos="820" w:val="left" w:leader="none"/>
        </w:tabs>
        <w:spacing w:line="240" w:lineRule="auto" w:before="180" w:after="0"/>
        <w:ind w:left="820" w:right="0" w:hanging="360"/>
        <w:jc w:val="left"/>
        <w:rPr>
          <w:b/>
          <w:sz w:val="22"/>
        </w:rPr>
      </w:pPr>
      <w:r>
        <w:rPr/>
        <w:drawing>
          <wp:anchor distT="0" distB="0" distL="0" distR="0" allowOverlap="1" layoutInCell="1" locked="0" behindDoc="1" simplePos="0" relativeHeight="251334656">
            <wp:simplePos x="0" y="0"/>
            <wp:positionH relativeFrom="page">
              <wp:posOffset>870204</wp:posOffset>
            </wp:positionH>
            <wp:positionV relativeFrom="paragraph">
              <wp:posOffset>687750</wp:posOffset>
            </wp:positionV>
            <wp:extent cx="6063284" cy="58197"/>
            <wp:effectExtent l="0" t="0" r="0" b="0"/>
            <wp:wrapNone/>
            <wp:docPr id="39" name="image21.png"/>
            <wp:cNvGraphicFramePr>
              <a:graphicFrameLocks noChangeAspect="1"/>
            </wp:cNvGraphicFramePr>
            <a:graphic>
              <a:graphicData uri="http://schemas.openxmlformats.org/drawingml/2006/picture">
                <pic:pic>
                  <pic:nvPicPr>
                    <pic:cNvPr id="40" name="image21.png"/>
                    <pic:cNvPicPr/>
                  </pic:nvPicPr>
                  <pic:blipFill>
                    <a:blip r:embed="rId25" cstate="print"/>
                    <a:stretch>
                      <a:fillRect/>
                    </a:stretch>
                  </pic:blipFill>
                  <pic:spPr>
                    <a:xfrm>
                      <a:off x="0" y="0"/>
                      <a:ext cx="6063284" cy="58197"/>
                    </a:xfrm>
                    <a:prstGeom prst="rect">
                      <a:avLst/>
                    </a:prstGeom>
                  </pic:spPr>
                </pic:pic>
              </a:graphicData>
            </a:graphic>
          </wp:anchor>
        </w:drawing>
      </w:r>
      <w:r>
        <w:rPr/>
        <w:pict>
          <v:group style="position:absolute;margin-left:68.520004pt;margin-top:84.873611pt;width:475.1pt;height:6.6pt;mso-position-horizontal-relative:page;mso-position-vertical-relative:paragraph;z-index:-251980800" coordorigin="1370,1697" coordsize="9502,132">
            <v:shape style="position:absolute;left:1370;top:1697;width:1803;height:132" type="#_x0000_t75" stroked="false">
              <v:imagedata r:id="rId26" o:title=""/>
            </v:shape>
            <v:shape style="position:absolute;left:3232;top:1697;width:3699;height:132" type="#_x0000_t75" stroked="false">
              <v:imagedata r:id="rId27" o:title=""/>
            </v:shape>
            <v:shape style="position:absolute;left:6991;top:1697;width:3881;height:132" type="#_x0000_t75" stroked="false">
              <v:imagedata r:id="rId28" o:title=""/>
            </v:shape>
            <w10:wrap type="none"/>
          </v:group>
        </w:pict>
      </w:r>
      <w:r>
        <w:rPr/>
        <w:drawing>
          <wp:anchor distT="0" distB="0" distL="0" distR="0" allowOverlap="1" layoutInCell="1" locked="0" behindDoc="1" simplePos="0" relativeHeight="251336704">
            <wp:simplePos x="0" y="0"/>
            <wp:positionH relativeFrom="page">
              <wp:posOffset>870204</wp:posOffset>
            </wp:positionH>
            <wp:positionV relativeFrom="paragraph">
              <wp:posOffset>1492422</wp:posOffset>
            </wp:positionV>
            <wp:extent cx="6063269" cy="58197"/>
            <wp:effectExtent l="0" t="0" r="0" b="0"/>
            <wp:wrapNone/>
            <wp:docPr id="41" name="image25.png"/>
            <wp:cNvGraphicFramePr>
              <a:graphicFrameLocks noChangeAspect="1"/>
            </wp:cNvGraphicFramePr>
            <a:graphic>
              <a:graphicData uri="http://schemas.openxmlformats.org/drawingml/2006/picture">
                <pic:pic>
                  <pic:nvPicPr>
                    <pic:cNvPr id="42" name="image25.png"/>
                    <pic:cNvPicPr/>
                  </pic:nvPicPr>
                  <pic:blipFill>
                    <a:blip r:embed="rId29" cstate="print"/>
                    <a:stretch>
                      <a:fillRect/>
                    </a:stretch>
                  </pic:blipFill>
                  <pic:spPr>
                    <a:xfrm>
                      <a:off x="0" y="0"/>
                      <a:ext cx="6063269" cy="58197"/>
                    </a:xfrm>
                    <a:prstGeom prst="rect">
                      <a:avLst/>
                    </a:prstGeom>
                  </pic:spPr>
                </pic:pic>
              </a:graphicData>
            </a:graphic>
          </wp:anchor>
        </w:drawing>
      </w:r>
      <w:r>
        <w:rPr>
          <w:b/>
          <w:sz w:val="22"/>
        </w:rPr>
        <w:t>General form :</w:t>
      </w:r>
      <w:r>
        <w:rPr>
          <w:b/>
          <w:spacing w:val="-1"/>
          <w:sz w:val="22"/>
        </w:rPr>
        <w:t> </w:t>
      </w:r>
      <w:r>
        <w:rPr>
          <w:b/>
          <w:sz w:val="22"/>
        </w:rPr>
        <w:t>&lt;Model&gt;_&lt;Scan&gt;&lt;Size&gt;&lt;CamMode&gt;&lt;ExpMode&gt;.cam</w:t>
      </w:r>
    </w:p>
    <w:p>
      <w:pPr>
        <w:pStyle w:val="BodyText"/>
        <w:rPr>
          <w:b/>
          <w:sz w:val="20"/>
        </w:rPr>
      </w:pPr>
    </w:p>
    <w:p>
      <w:pPr>
        <w:pStyle w:val="BodyText"/>
        <w:rPr>
          <w:b/>
          <w:sz w:val="20"/>
        </w:rPr>
      </w:pPr>
    </w:p>
    <w:p>
      <w:pPr>
        <w:pStyle w:val="BodyText"/>
        <w:rPr>
          <w:b/>
          <w:sz w:val="12"/>
        </w:rPr>
      </w:pPr>
    </w:p>
    <w:tbl>
      <w:tblPr>
        <w:tblW w:w="0" w:type="auto"/>
        <w:jc w:val="left"/>
        <w:tblInd w:w="751" w:type="dxa"/>
        <w:tblBorders>
          <w:top w:val="single" w:sz="48" w:space="0" w:color="000000"/>
          <w:left w:val="single" w:sz="48" w:space="0" w:color="000000"/>
          <w:bottom w:val="single" w:sz="48" w:space="0" w:color="000000"/>
          <w:right w:val="single" w:sz="48" w:space="0" w:color="000000"/>
          <w:insideH w:val="single" w:sz="48" w:space="0" w:color="000000"/>
          <w:insideV w:val="single" w:sz="48" w:space="0" w:color="000000"/>
        </w:tblBorders>
        <w:tblLayout w:type="fixed"/>
        <w:tblCellMar>
          <w:top w:w="0" w:type="dxa"/>
          <w:left w:w="0" w:type="dxa"/>
          <w:bottom w:w="0" w:type="dxa"/>
          <w:right w:w="0" w:type="dxa"/>
        </w:tblCellMar>
        <w:tblLook w:val="01E0"/>
      </w:tblPr>
      <w:tblGrid>
        <w:gridCol w:w="1822"/>
        <w:gridCol w:w="3759"/>
        <w:gridCol w:w="3941"/>
      </w:tblGrid>
      <w:tr>
        <w:trPr>
          <w:trHeight w:val="508" w:hRule="atLeast"/>
        </w:trPr>
        <w:tc>
          <w:tcPr>
            <w:tcW w:w="1822" w:type="dxa"/>
            <w:tcBorders>
              <w:left w:val="single" w:sz="8" w:space="0" w:color="FFFFFF"/>
              <w:bottom w:val="single" w:sz="53" w:space="0" w:color="000000"/>
              <w:right w:val="single" w:sz="8" w:space="0" w:color="FFFFFF"/>
            </w:tcBorders>
            <w:shd w:val="clear" w:color="auto" w:fill="4D7593"/>
          </w:tcPr>
          <w:p>
            <w:pPr>
              <w:pStyle w:val="TableParagraph"/>
              <w:ind w:left="143"/>
              <w:rPr>
                <w:b/>
                <w:sz w:val="22"/>
              </w:rPr>
            </w:pPr>
            <w:r>
              <w:rPr>
                <w:b/>
                <w:sz w:val="22"/>
              </w:rPr>
              <w:t>Identifier</w:t>
            </w:r>
          </w:p>
        </w:tc>
        <w:tc>
          <w:tcPr>
            <w:tcW w:w="3759" w:type="dxa"/>
            <w:tcBorders>
              <w:left w:val="single" w:sz="8" w:space="0" w:color="FFFFFF"/>
              <w:bottom w:val="single" w:sz="53" w:space="0" w:color="000000"/>
              <w:right w:val="single" w:sz="8" w:space="0" w:color="FFFFFF"/>
            </w:tcBorders>
            <w:shd w:val="clear" w:color="auto" w:fill="4D7593"/>
          </w:tcPr>
          <w:p>
            <w:pPr>
              <w:pStyle w:val="TableParagraph"/>
              <w:rPr>
                <w:b/>
                <w:sz w:val="22"/>
              </w:rPr>
            </w:pPr>
            <w:r>
              <w:rPr>
                <w:b/>
                <w:sz w:val="22"/>
              </w:rPr>
              <w:t>Possible values</w:t>
            </w:r>
          </w:p>
        </w:tc>
        <w:tc>
          <w:tcPr>
            <w:tcW w:w="3941" w:type="dxa"/>
            <w:tcBorders>
              <w:left w:val="single" w:sz="8" w:space="0" w:color="FFFFFF"/>
              <w:bottom w:val="single" w:sz="53" w:space="0" w:color="000000"/>
              <w:right w:val="single" w:sz="8" w:space="0" w:color="FFFFFF"/>
            </w:tcBorders>
            <w:shd w:val="clear" w:color="auto" w:fill="4D7593"/>
          </w:tcPr>
          <w:p>
            <w:pPr>
              <w:pStyle w:val="TableParagraph"/>
              <w:ind w:left="142"/>
              <w:rPr>
                <w:b/>
                <w:sz w:val="22"/>
              </w:rPr>
            </w:pPr>
            <w:r>
              <w:rPr>
                <w:b/>
                <w:sz w:val="22"/>
              </w:rPr>
              <w:t>Example value</w:t>
            </w:r>
          </w:p>
        </w:tc>
      </w:tr>
      <w:tr>
        <w:trPr>
          <w:trHeight w:val="506" w:hRule="atLeast"/>
        </w:trPr>
        <w:tc>
          <w:tcPr>
            <w:tcW w:w="1822" w:type="dxa"/>
            <w:tcBorders>
              <w:top w:val="single" w:sz="53" w:space="0" w:color="000000"/>
              <w:left w:val="single" w:sz="8" w:space="0" w:color="FFFFFF"/>
              <w:right w:val="single" w:sz="8" w:space="0" w:color="FFFFFF"/>
            </w:tcBorders>
            <w:shd w:val="clear" w:color="auto" w:fill="CFD6DB"/>
          </w:tcPr>
          <w:p>
            <w:pPr>
              <w:pStyle w:val="TableParagraph"/>
              <w:spacing w:line="265" w:lineRule="exact"/>
              <w:ind w:left="143"/>
              <w:rPr>
                <w:sz w:val="22"/>
              </w:rPr>
            </w:pPr>
            <w:r>
              <w:rPr>
                <w:sz w:val="22"/>
              </w:rPr>
              <w:t>&lt;Model&gt;</w:t>
            </w:r>
          </w:p>
        </w:tc>
        <w:tc>
          <w:tcPr>
            <w:tcW w:w="3759" w:type="dxa"/>
            <w:tcBorders>
              <w:top w:val="single" w:sz="53" w:space="0" w:color="000000"/>
              <w:left w:val="single" w:sz="8" w:space="0" w:color="FFFFFF"/>
              <w:right w:val="single" w:sz="8" w:space="0" w:color="FFFFFF"/>
            </w:tcBorders>
            <w:shd w:val="clear" w:color="auto" w:fill="CFD6DB"/>
          </w:tcPr>
          <w:p>
            <w:pPr>
              <w:pStyle w:val="TableParagraph"/>
              <w:spacing w:line="265" w:lineRule="exact"/>
              <w:rPr>
                <w:sz w:val="22"/>
              </w:rPr>
            </w:pPr>
            <w:r>
              <w:rPr>
                <w:w w:val="100"/>
                <w:sz w:val="22"/>
              </w:rPr>
              <w:t>-</w:t>
            </w:r>
          </w:p>
        </w:tc>
        <w:tc>
          <w:tcPr>
            <w:tcW w:w="3941" w:type="dxa"/>
            <w:tcBorders>
              <w:top w:val="single" w:sz="53" w:space="0" w:color="000000"/>
              <w:left w:val="single" w:sz="8" w:space="0" w:color="FFFFFF"/>
              <w:right w:val="single" w:sz="8" w:space="0" w:color="FFFFFF"/>
            </w:tcBorders>
            <w:shd w:val="clear" w:color="auto" w:fill="CFD6DB"/>
          </w:tcPr>
          <w:p>
            <w:pPr>
              <w:pStyle w:val="TableParagraph"/>
              <w:spacing w:line="265" w:lineRule="exact"/>
              <w:ind w:left="142"/>
              <w:rPr>
                <w:sz w:val="22"/>
              </w:rPr>
            </w:pPr>
            <w:r>
              <w:rPr>
                <w:sz w:val="22"/>
              </w:rPr>
              <w:t>spL4096-39kc</w:t>
            </w:r>
          </w:p>
        </w:tc>
      </w:tr>
      <w:tr>
        <w:trPr>
          <w:trHeight w:val="494" w:hRule="atLeast"/>
        </w:trPr>
        <w:tc>
          <w:tcPr>
            <w:tcW w:w="1822" w:type="dxa"/>
            <w:tcBorders>
              <w:left w:val="single" w:sz="8" w:space="0" w:color="FFFFFF"/>
              <w:right w:val="single" w:sz="8" w:space="0" w:color="FFFFFF"/>
            </w:tcBorders>
            <w:shd w:val="clear" w:color="auto" w:fill="E8EBEF"/>
          </w:tcPr>
          <w:p>
            <w:pPr>
              <w:pStyle w:val="TableParagraph"/>
              <w:spacing w:line="253" w:lineRule="exact"/>
              <w:ind w:left="143"/>
              <w:rPr>
                <w:sz w:val="22"/>
              </w:rPr>
            </w:pPr>
            <w:r>
              <w:rPr>
                <w:sz w:val="22"/>
              </w:rPr>
              <w:t>&lt;Scan&gt;</w:t>
            </w:r>
          </w:p>
        </w:tc>
        <w:tc>
          <w:tcPr>
            <w:tcW w:w="3759" w:type="dxa"/>
            <w:tcBorders>
              <w:left w:val="single" w:sz="8" w:space="0" w:color="FFFFFF"/>
              <w:right w:val="single" w:sz="8" w:space="0" w:color="FFFFFF"/>
            </w:tcBorders>
            <w:shd w:val="clear" w:color="auto" w:fill="E8EBEF"/>
          </w:tcPr>
          <w:p>
            <w:pPr>
              <w:pStyle w:val="TableParagraph"/>
              <w:spacing w:line="253" w:lineRule="exact"/>
              <w:rPr>
                <w:sz w:val="22"/>
              </w:rPr>
            </w:pPr>
            <w:r>
              <w:rPr>
                <w:sz w:val="22"/>
              </w:rPr>
              <w:t>L: Line scan</w:t>
            </w:r>
          </w:p>
        </w:tc>
        <w:tc>
          <w:tcPr>
            <w:tcW w:w="3941" w:type="dxa"/>
            <w:tcBorders>
              <w:left w:val="single" w:sz="8" w:space="0" w:color="FFFFFF"/>
              <w:right w:val="single" w:sz="8" w:space="0" w:color="FFFFFF"/>
            </w:tcBorders>
            <w:shd w:val="clear" w:color="auto" w:fill="E8EBEF"/>
          </w:tcPr>
          <w:p>
            <w:pPr>
              <w:pStyle w:val="TableParagraph"/>
              <w:spacing w:line="253" w:lineRule="exact"/>
              <w:ind w:left="142"/>
              <w:rPr>
                <w:sz w:val="22"/>
              </w:rPr>
            </w:pPr>
            <w:r>
              <w:rPr>
                <w:sz w:val="22"/>
              </w:rPr>
              <w:t>Line Scan</w:t>
            </w:r>
          </w:p>
        </w:tc>
      </w:tr>
      <w:tr>
        <w:trPr>
          <w:trHeight w:val="496" w:hRule="atLeast"/>
        </w:trPr>
        <w:tc>
          <w:tcPr>
            <w:tcW w:w="1822" w:type="dxa"/>
            <w:tcBorders>
              <w:left w:val="single" w:sz="8" w:space="0" w:color="FFFFFF"/>
              <w:right w:val="single" w:sz="8" w:space="0" w:color="FFFFFF"/>
            </w:tcBorders>
            <w:shd w:val="clear" w:color="auto" w:fill="CFD6DB"/>
          </w:tcPr>
          <w:p>
            <w:pPr>
              <w:pStyle w:val="TableParagraph"/>
              <w:ind w:left="143"/>
              <w:rPr>
                <w:sz w:val="22"/>
              </w:rPr>
            </w:pPr>
            <w:r>
              <w:rPr>
                <w:sz w:val="22"/>
              </w:rPr>
              <w:t>&lt;Size&gt;</w:t>
            </w:r>
          </w:p>
        </w:tc>
        <w:tc>
          <w:tcPr>
            <w:tcW w:w="3759" w:type="dxa"/>
            <w:tcBorders>
              <w:left w:val="single" w:sz="8" w:space="0" w:color="FFFFFF"/>
              <w:right w:val="single" w:sz="8" w:space="0" w:color="FFFFFF"/>
            </w:tcBorders>
            <w:shd w:val="clear" w:color="auto" w:fill="CFD6DB"/>
          </w:tcPr>
          <w:p>
            <w:pPr>
              <w:pStyle w:val="TableParagraph"/>
              <w:rPr>
                <w:sz w:val="22"/>
              </w:rPr>
            </w:pPr>
            <w:r>
              <w:rPr>
                <w:sz w:val="22"/>
              </w:rPr>
              <w:t>Number of pixels per line</w:t>
            </w:r>
          </w:p>
        </w:tc>
        <w:tc>
          <w:tcPr>
            <w:tcW w:w="3941" w:type="dxa"/>
            <w:tcBorders>
              <w:left w:val="single" w:sz="8" w:space="0" w:color="FFFFFF"/>
              <w:right w:val="single" w:sz="8" w:space="0" w:color="FFFFFF"/>
            </w:tcBorders>
            <w:shd w:val="clear" w:color="auto" w:fill="CFD6DB"/>
          </w:tcPr>
          <w:p>
            <w:pPr>
              <w:pStyle w:val="TableParagraph"/>
              <w:ind w:left="142"/>
              <w:rPr>
                <w:sz w:val="22"/>
              </w:rPr>
            </w:pPr>
            <w:r>
              <w:rPr>
                <w:sz w:val="22"/>
              </w:rPr>
              <w:t>4096</w:t>
            </w:r>
          </w:p>
        </w:tc>
      </w:tr>
      <w:tr>
        <w:trPr>
          <w:trHeight w:val="945" w:hRule="atLeast"/>
        </w:trPr>
        <w:tc>
          <w:tcPr>
            <w:tcW w:w="1822" w:type="dxa"/>
            <w:tcBorders>
              <w:left w:val="single" w:sz="8" w:space="0" w:color="FFFFFF"/>
              <w:right w:val="single" w:sz="8" w:space="0" w:color="FFFFFF"/>
            </w:tcBorders>
            <w:shd w:val="clear" w:color="auto" w:fill="E8EBEF"/>
          </w:tcPr>
          <w:p>
            <w:pPr>
              <w:pStyle w:val="TableParagraph"/>
              <w:spacing w:line="253" w:lineRule="exact"/>
              <w:ind w:left="143"/>
              <w:rPr>
                <w:sz w:val="22"/>
              </w:rPr>
            </w:pPr>
            <w:r>
              <w:rPr>
                <w:sz w:val="22"/>
              </w:rPr>
              <w:t>&lt;CamMode&gt;</w:t>
            </w:r>
          </w:p>
        </w:tc>
        <w:tc>
          <w:tcPr>
            <w:tcW w:w="3759" w:type="dxa"/>
            <w:tcBorders>
              <w:left w:val="single" w:sz="8" w:space="0" w:color="FFFFFF"/>
              <w:right w:val="single" w:sz="8" w:space="0" w:color="FFFFFF"/>
            </w:tcBorders>
            <w:shd w:val="clear" w:color="auto" w:fill="E8EBEF"/>
          </w:tcPr>
          <w:p>
            <w:pPr>
              <w:pStyle w:val="TableParagraph"/>
              <w:spacing w:line="253" w:lineRule="exact"/>
              <w:rPr>
                <w:sz w:val="22"/>
              </w:rPr>
            </w:pPr>
            <w:r>
              <w:rPr>
                <w:sz w:val="22"/>
              </w:rPr>
              <w:t>R: grabber-controlled line rate</w:t>
            </w:r>
          </w:p>
          <w:p>
            <w:pPr>
              <w:pStyle w:val="TableParagraph"/>
              <w:spacing w:line="240" w:lineRule="auto" w:before="180"/>
              <w:rPr>
                <w:sz w:val="22"/>
              </w:rPr>
            </w:pPr>
            <w:r>
              <w:rPr>
                <w:sz w:val="22"/>
              </w:rPr>
              <w:t>S: free running</w:t>
            </w:r>
          </w:p>
        </w:tc>
        <w:tc>
          <w:tcPr>
            <w:tcW w:w="3941" w:type="dxa"/>
            <w:tcBorders>
              <w:left w:val="single" w:sz="8" w:space="0" w:color="FFFFFF"/>
              <w:right w:val="single" w:sz="8" w:space="0" w:color="FFFFFF"/>
            </w:tcBorders>
            <w:shd w:val="clear" w:color="auto" w:fill="E8EBEF"/>
          </w:tcPr>
          <w:p>
            <w:pPr>
              <w:pStyle w:val="TableParagraph"/>
              <w:spacing w:line="253" w:lineRule="exact"/>
              <w:ind w:left="142"/>
              <w:rPr>
                <w:sz w:val="22"/>
              </w:rPr>
            </w:pPr>
            <w:r>
              <w:rPr>
                <w:sz w:val="22"/>
              </w:rPr>
              <w:t>Grabber-controlled line rate</w:t>
            </w:r>
          </w:p>
        </w:tc>
      </w:tr>
      <w:tr>
        <w:trPr>
          <w:trHeight w:val="1408" w:hRule="atLeast"/>
        </w:trPr>
        <w:tc>
          <w:tcPr>
            <w:tcW w:w="1822" w:type="dxa"/>
            <w:tcBorders>
              <w:left w:val="single" w:sz="8" w:space="0" w:color="FFFFFF"/>
              <w:bottom w:val="single" w:sz="8" w:space="0" w:color="FFFFFF"/>
              <w:right w:val="single" w:sz="8" w:space="0" w:color="FFFFFF"/>
            </w:tcBorders>
            <w:shd w:val="clear" w:color="auto" w:fill="CFD6DB"/>
          </w:tcPr>
          <w:p>
            <w:pPr>
              <w:pStyle w:val="TableParagraph"/>
              <w:ind w:left="143"/>
              <w:rPr>
                <w:sz w:val="22"/>
              </w:rPr>
            </w:pPr>
            <w:r>
              <w:rPr>
                <w:sz w:val="22"/>
              </w:rPr>
              <w:t>&lt;ExpMode&gt;</w:t>
            </w:r>
          </w:p>
        </w:tc>
        <w:tc>
          <w:tcPr>
            <w:tcW w:w="3759" w:type="dxa"/>
            <w:tcBorders>
              <w:left w:val="single" w:sz="8" w:space="0" w:color="FFFFFF"/>
              <w:bottom w:val="nil"/>
              <w:right w:val="single" w:sz="8" w:space="0" w:color="FFFFFF"/>
            </w:tcBorders>
            <w:shd w:val="clear" w:color="auto" w:fill="CFD6DB"/>
          </w:tcPr>
          <w:p>
            <w:pPr>
              <w:pStyle w:val="TableParagraph"/>
              <w:rPr>
                <w:sz w:val="22"/>
              </w:rPr>
            </w:pPr>
            <w:r>
              <w:rPr>
                <w:sz w:val="22"/>
              </w:rPr>
              <w:t>G: grabber-controlled exposure</w:t>
            </w:r>
          </w:p>
          <w:p>
            <w:pPr>
              <w:pStyle w:val="TableParagraph"/>
              <w:spacing w:line="403" w:lineRule="auto" w:before="180"/>
              <w:ind w:right="829"/>
              <w:rPr>
                <w:sz w:val="22"/>
              </w:rPr>
            </w:pPr>
            <w:r>
              <w:rPr>
                <w:sz w:val="22"/>
              </w:rPr>
              <w:t>C: camera-controlled exposure P: permanent exposure</w:t>
            </w:r>
          </w:p>
        </w:tc>
        <w:tc>
          <w:tcPr>
            <w:tcW w:w="3941" w:type="dxa"/>
            <w:tcBorders>
              <w:left w:val="single" w:sz="8" w:space="0" w:color="FFFFFF"/>
              <w:bottom w:val="nil"/>
              <w:right w:val="single" w:sz="8" w:space="0" w:color="FFFFFF"/>
            </w:tcBorders>
            <w:shd w:val="clear" w:color="auto" w:fill="CFD6DB"/>
          </w:tcPr>
          <w:p>
            <w:pPr>
              <w:pStyle w:val="TableParagraph"/>
              <w:ind w:left="142"/>
              <w:rPr>
                <w:sz w:val="22"/>
              </w:rPr>
            </w:pPr>
            <w:r>
              <w:rPr>
                <w:sz w:val="22"/>
              </w:rPr>
              <w:t>Grabber-controlled exposure</w:t>
            </w:r>
          </w:p>
        </w:tc>
      </w:tr>
    </w:tbl>
    <w:p>
      <w:pPr>
        <w:spacing w:after="0"/>
        <w:rPr>
          <w:sz w:val="22"/>
        </w:rPr>
        <w:sectPr>
          <w:pgSz w:w="12240" w:h="15840"/>
          <w:pgMar w:top="1140" w:bottom="280" w:left="620" w:right="580"/>
        </w:sectPr>
      </w:pPr>
    </w:p>
    <w:p>
      <w:pPr>
        <w:spacing w:before="17"/>
        <w:ind w:left="100" w:right="0" w:firstLine="0"/>
        <w:jc w:val="left"/>
        <w:rPr>
          <w:b/>
          <w:sz w:val="32"/>
        </w:rPr>
      </w:pPr>
      <w:r>
        <w:rPr>
          <w:b/>
          <w:sz w:val="32"/>
        </w:rPr>
        <w:t>I / O Check using Multicam Studio</w:t>
      </w:r>
    </w:p>
    <w:p>
      <w:pPr>
        <w:spacing w:before="192"/>
        <w:ind w:left="208" w:right="0" w:firstLine="0"/>
        <w:jc w:val="left"/>
        <w:rPr>
          <w:b/>
          <w:sz w:val="22"/>
        </w:rPr>
      </w:pPr>
      <w:r>
        <w:rPr>
          <w:b/>
          <w:sz w:val="22"/>
        </w:rPr>
        <w:t>Step 1</w:t>
      </w:r>
    </w:p>
    <w:p>
      <w:pPr>
        <w:pStyle w:val="BodyText"/>
        <w:ind w:left="208"/>
      </w:pPr>
      <w:r>
        <w:rPr/>
        <w:t>Select Tools-&gt;Input / Output Control</w:t>
      </w:r>
    </w:p>
    <w:p>
      <w:pPr>
        <w:pStyle w:val="BodyText"/>
        <w:rPr>
          <w:sz w:val="20"/>
        </w:rPr>
      </w:pPr>
    </w:p>
    <w:p>
      <w:pPr>
        <w:pStyle w:val="BodyText"/>
        <w:spacing w:before="11"/>
        <w:rPr>
          <w:sz w:val="20"/>
        </w:rPr>
      </w:pPr>
      <w:r>
        <w:rPr/>
        <w:drawing>
          <wp:anchor distT="0" distB="0" distL="0" distR="0" allowOverlap="1" layoutInCell="1" locked="0" behindDoc="0" simplePos="0" relativeHeight="23">
            <wp:simplePos x="0" y="0"/>
            <wp:positionH relativeFrom="page">
              <wp:posOffset>2468880</wp:posOffset>
            </wp:positionH>
            <wp:positionV relativeFrom="paragraph">
              <wp:posOffset>187404</wp:posOffset>
            </wp:positionV>
            <wp:extent cx="2826326" cy="1457325"/>
            <wp:effectExtent l="0" t="0" r="0" b="0"/>
            <wp:wrapTopAndBottom/>
            <wp:docPr id="43" name="image10.jpeg"/>
            <wp:cNvGraphicFramePr>
              <a:graphicFrameLocks noChangeAspect="1"/>
            </wp:cNvGraphicFramePr>
            <a:graphic>
              <a:graphicData uri="http://schemas.openxmlformats.org/drawingml/2006/picture">
                <pic:pic>
                  <pic:nvPicPr>
                    <pic:cNvPr id="44" name="image10.jpeg"/>
                    <pic:cNvPicPr/>
                  </pic:nvPicPr>
                  <pic:blipFill>
                    <a:blip r:embed="rId14" cstate="print"/>
                    <a:stretch>
                      <a:fillRect/>
                    </a:stretch>
                  </pic:blipFill>
                  <pic:spPr>
                    <a:xfrm>
                      <a:off x="0" y="0"/>
                      <a:ext cx="2826326" cy="1457325"/>
                    </a:xfrm>
                    <a:prstGeom prst="rect">
                      <a:avLst/>
                    </a:prstGeom>
                  </pic:spPr>
                </pic:pic>
              </a:graphicData>
            </a:graphic>
          </wp:anchor>
        </w:drawing>
      </w:r>
    </w:p>
    <w:p>
      <w:pPr>
        <w:pStyle w:val="BodyText"/>
        <w:spacing w:before="8"/>
        <w:rPr>
          <w:sz w:val="20"/>
        </w:rPr>
      </w:pPr>
    </w:p>
    <w:p>
      <w:pPr>
        <w:pStyle w:val="Heading3"/>
      </w:pPr>
      <w:r>
        <w:rPr/>
        <w:t>Step 2</w:t>
      </w:r>
    </w:p>
    <w:p>
      <w:pPr>
        <w:pStyle w:val="BodyText"/>
        <w:spacing w:before="1"/>
        <w:rPr>
          <w:b/>
        </w:rPr>
      </w:pPr>
    </w:p>
    <w:p>
      <w:pPr>
        <w:spacing w:before="0"/>
        <w:ind w:left="208" w:right="0" w:firstLine="0"/>
        <w:jc w:val="left"/>
        <w:rPr>
          <w:sz w:val="22"/>
        </w:rPr>
      </w:pPr>
      <w:r>
        <w:rPr>
          <w:sz w:val="22"/>
        </w:rPr>
        <w:t>To check the IO </w:t>
      </w:r>
      <w:r>
        <w:rPr>
          <w:b/>
          <w:sz w:val="22"/>
        </w:rPr>
        <w:t>Input</w:t>
      </w:r>
      <w:r>
        <w:rPr>
          <w:sz w:val="22"/>
        </w:rPr>
        <w:t>:</w:t>
      </w:r>
    </w:p>
    <w:p>
      <w:pPr>
        <w:pStyle w:val="ListParagraph"/>
        <w:numPr>
          <w:ilvl w:val="0"/>
          <w:numId w:val="3"/>
        </w:numPr>
        <w:tabs>
          <w:tab w:pos="927" w:val="left" w:leader="none"/>
          <w:tab w:pos="928" w:val="left" w:leader="none"/>
        </w:tabs>
        <w:spacing w:line="240" w:lineRule="auto" w:before="0" w:after="0"/>
        <w:ind w:left="928" w:right="0" w:hanging="361"/>
        <w:jc w:val="left"/>
        <w:rPr>
          <w:sz w:val="22"/>
        </w:rPr>
      </w:pPr>
      <w:r>
        <w:rPr>
          <w:sz w:val="22"/>
        </w:rPr>
        <w:t>Please enable the checkbox </w:t>
      </w:r>
      <w:r>
        <w:rPr>
          <w:b/>
          <w:sz w:val="22"/>
        </w:rPr>
        <w:t>Automatic</w:t>
      </w:r>
      <w:r>
        <w:rPr>
          <w:sz w:val="22"/>
        </w:rPr>
        <w:t>. (See below</w:t>
      </w:r>
      <w:r>
        <w:rPr>
          <w:spacing w:val="-4"/>
          <w:sz w:val="22"/>
        </w:rPr>
        <w:t> </w:t>
      </w:r>
      <w:r>
        <w:rPr>
          <w:sz w:val="22"/>
        </w:rPr>
        <w:t>figure)</w:t>
      </w:r>
    </w:p>
    <w:p>
      <w:pPr>
        <w:pStyle w:val="ListParagraph"/>
        <w:numPr>
          <w:ilvl w:val="0"/>
          <w:numId w:val="3"/>
        </w:numPr>
        <w:tabs>
          <w:tab w:pos="927" w:val="left" w:leader="none"/>
          <w:tab w:pos="928" w:val="left" w:leader="none"/>
        </w:tabs>
        <w:spacing w:line="240" w:lineRule="auto" w:before="0" w:after="0"/>
        <w:ind w:left="928" w:right="0" w:hanging="361"/>
        <w:jc w:val="left"/>
        <w:rPr>
          <w:sz w:val="22"/>
        </w:rPr>
      </w:pPr>
      <w:r>
        <w:rPr>
          <w:sz w:val="22"/>
        </w:rPr>
        <w:t>Under </w:t>
      </w:r>
      <w:r>
        <w:rPr>
          <w:b/>
          <w:sz w:val="22"/>
        </w:rPr>
        <w:t>Input</w:t>
      </w:r>
      <w:r>
        <w:rPr>
          <w:sz w:val="22"/>
        </w:rPr>
        <w:t>, select IIN1 (or any input pins you are interested in or signals connected</w:t>
      </w:r>
      <w:r>
        <w:rPr>
          <w:spacing w:val="-11"/>
          <w:sz w:val="22"/>
        </w:rPr>
        <w:t> </w:t>
      </w:r>
      <w:r>
        <w:rPr>
          <w:sz w:val="22"/>
        </w:rPr>
        <w:t>to)</w:t>
      </w:r>
    </w:p>
    <w:p>
      <w:pPr>
        <w:pStyle w:val="ListParagraph"/>
        <w:numPr>
          <w:ilvl w:val="0"/>
          <w:numId w:val="3"/>
        </w:numPr>
        <w:tabs>
          <w:tab w:pos="927" w:val="left" w:leader="none"/>
          <w:tab w:pos="928" w:val="left" w:leader="none"/>
        </w:tabs>
        <w:spacing w:line="240" w:lineRule="auto" w:before="1" w:after="0"/>
        <w:ind w:left="928" w:right="0" w:hanging="361"/>
        <w:jc w:val="left"/>
        <w:rPr>
          <w:sz w:val="22"/>
        </w:rPr>
      </w:pPr>
      <w:r>
        <w:rPr>
          <w:sz w:val="22"/>
        </w:rPr>
        <w:t>Under the </w:t>
      </w:r>
      <w:r>
        <w:rPr>
          <w:b/>
          <w:i/>
          <w:sz w:val="22"/>
        </w:rPr>
        <w:t>Config </w:t>
      </w:r>
      <w:r>
        <w:rPr>
          <w:sz w:val="22"/>
        </w:rPr>
        <w:t>of Input, select </w:t>
      </w:r>
      <w:r>
        <w:rPr>
          <w:b/>
          <w:sz w:val="22"/>
        </w:rPr>
        <w:t>SOFT </w:t>
      </w:r>
      <w:r>
        <w:rPr>
          <w:sz w:val="22"/>
        </w:rPr>
        <w:t>(See below</w:t>
      </w:r>
      <w:r>
        <w:rPr>
          <w:spacing w:val="1"/>
          <w:sz w:val="22"/>
        </w:rPr>
        <w:t> </w:t>
      </w:r>
      <w:r>
        <w:rPr>
          <w:sz w:val="22"/>
        </w:rPr>
        <w:t>figure)</w:t>
      </w:r>
    </w:p>
    <w:p>
      <w:pPr>
        <w:pStyle w:val="ListParagraph"/>
        <w:numPr>
          <w:ilvl w:val="0"/>
          <w:numId w:val="3"/>
        </w:numPr>
        <w:tabs>
          <w:tab w:pos="927" w:val="left" w:leader="none"/>
          <w:tab w:pos="928" w:val="left" w:leader="none"/>
        </w:tabs>
        <w:spacing w:line="240" w:lineRule="auto" w:before="0" w:after="0"/>
        <w:ind w:left="928" w:right="0" w:hanging="361"/>
        <w:jc w:val="left"/>
        <w:rPr>
          <w:sz w:val="22"/>
        </w:rPr>
      </w:pPr>
      <w:r>
        <w:rPr>
          <w:sz w:val="22"/>
        </w:rPr>
        <w:t>When you trigger the input, the </w:t>
      </w:r>
      <w:r>
        <w:rPr>
          <w:i/>
          <w:sz w:val="22"/>
        </w:rPr>
        <w:t>State </w:t>
      </w:r>
      <w:r>
        <w:rPr>
          <w:sz w:val="22"/>
        </w:rPr>
        <w:t>should</w:t>
      </w:r>
      <w:r>
        <w:rPr>
          <w:spacing w:val="-9"/>
          <w:sz w:val="22"/>
        </w:rPr>
        <w:t> </w:t>
      </w:r>
      <w:r>
        <w:rPr>
          <w:sz w:val="22"/>
        </w:rPr>
        <w:t>change.</w:t>
      </w:r>
    </w:p>
    <w:p>
      <w:pPr>
        <w:pStyle w:val="BodyText"/>
        <w:spacing w:before="10"/>
        <w:rPr>
          <w:sz w:val="21"/>
        </w:rPr>
      </w:pPr>
    </w:p>
    <w:p>
      <w:pPr>
        <w:pStyle w:val="BodyText"/>
        <w:ind w:left="208"/>
      </w:pPr>
      <w:r>
        <w:rPr/>
        <w:t>Please Note: All input pins need to configure the </w:t>
      </w:r>
      <w:r>
        <w:rPr>
          <w:b/>
          <w:i/>
        </w:rPr>
        <w:t>Config </w:t>
      </w:r>
      <w:r>
        <w:rPr/>
        <w:t>to SOFT individually.</w:t>
      </w:r>
    </w:p>
    <w:p>
      <w:pPr>
        <w:pStyle w:val="BodyText"/>
        <w:rPr>
          <w:sz w:val="20"/>
        </w:rPr>
      </w:pPr>
    </w:p>
    <w:p>
      <w:pPr>
        <w:pStyle w:val="BodyText"/>
        <w:spacing w:before="1"/>
        <w:rPr>
          <w:sz w:val="21"/>
        </w:rPr>
      </w:pPr>
      <w:r>
        <w:rPr/>
        <w:pict>
          <v:group style="position:absolute;margin-left:200.759995pt;margin-top:14.866673pt;width:210pt;height:336.85pt;mso-position-horizontal-relative:page;mso-position-vertical-relative:paragraph;z-index:-251633664;mso-wrap-distance-left:0;mso-wrap-distance-right:0" coordorigin="4015,297" coordsize="4200,6737">
            <v:shape style="position:absolute;left:4015;top:297;width:4188;height:6737" type="#_x0000_t75" stroked="false">
              <v:imagedata r:id="rId30" o:title=""/>
            </v:shape>
            <v:shape style="position:absolute;left:4209;top:2884;width:1145;height:624" coordorigin="4210,2885" coordsize="1145,624" path="m5354,3509l4210,3509,4210,2885,5354,2885,5354,2916,4270,2916,4241,2945,4270,2945,4270,3449,4241,3449,4270,3477,5354,3477,5354,3509xm4270,2945l4241,2945,4270,2916,4270,2945xm5294,2945l4270,2945,4270,2916,5294,2916,5294,2945xm5294,3477l5294,2916,5326,2945,5354,2945,5354,3449,5326,3449,5294,3477xm5354,2945l5326,2945,5294,2916,5354,2916,5354,2945xm4270,3477l4241,3449,4270,3449,4270,3477xm5294,3477l4270,3477,4270,3449,5294,3449,5294,3477xm5354,3477l5294,3477,5326,3449,5354,3449,5354,3477xe" filled="true" fillcolor="#ff0000" stroked="false">
              <v:path arrowok="t"/>
              <v:fill type="solid"/>
            </v:shape>
            <v:shape style="position:absolute;left:7068;top:393;width:1148;height:622" coordorigin="7068,393" coordsize="1148,622" path="m8215,1015l7068,1015,7068,393,8215,393,8215,425,7128,425,7099,453,7128,453,7128,955,7099,955,7128,986,8215,986,8215,1015xm7128,453l7099,453,7128,425,7128,453xm8155,453l7128,453,7128,425,8155,425,8155,453xm8155,986l8155,425,8184,453,8215,453,8215,955,8184,955,8155,986xm8215,453l8184,453,8155,425,8215,425,8215,453xm7128,986l7099,955,7128,955,7128,986xm8155,986l7128,986,7128,955,8155,955,8155,986xm8215,986l8155,986,8184,955,8215,955,8215,986xe" filled="true" fillcolor="#ff0000" stroked="false">
              <v:path arrowok="t"/>
              <v:fill type="solid"/>
            </v:shape>
            <w10:wrap type="topAndBottom"/>
          </v:group>
        </w:pict>
      </w:r>
    </w:p>
    <w:p>
      <w:pPr>
        <w:spacing w:after="0"/>
        <w:rPr>
          <w:sz w:val="21"/>
        </w:rPr>
        <w:sectPr>
          <w:pgSz w:w="12240" w:h="15840"/>
          <w:pgMar w:top="700" w:bottom="280" w:left="620" w:right="580"/>
        </w:sectPr>
      </w:pPr>
    </w:p>
    <w:p>
      <w:pPr>
        <w:pStyle w:val="Heading1"/>
        <w:spacing w:before="20"/>
      </w:pPr>
      <w:r>
        <w:rPr/>
        <w:t>Multicam Studio Properties, Expert View and Save feature</w:t>
      </w:r>
    </w:p>
    <w:p>
      <w:pPr>
        <w:pStyle w:val="BodyText"/>
        <w:spacing w:before="9"/>
        <w:rPr>
          <w:b/>
          <w:sz w:val="36"/>
        </w:rPr>
      </w:pPr>
    </w:p>
    <w:p>
      <w:pPr>
        <w:pStyle w:val="BodyText"/>
        <w:ind w:left="100" w:right="3603"/>
      </w:pPr>
      <w:r>
        <w:rPr/>
        <w:t>In Multicam Studio, open a cam file of your choice, click on the </w:t>
      </w:r>
      <w:r>
        <w:rPr>
          <w:b/>
        </w:rPr>
        <w:t>Properties </w:t>
      </w:r>
      <w:r>
        <w:rPr/>
        <w:t>button. A Properties dialog box will appear.</w:t>
      </w:r>
    </w:p>
    <w:p>
      <w:pPr>
        <w:pStyle w:val="BodyText"/>
        <w:ind w:left="100"/>
      </w:pPr>
      <w:r>
        <w:rPr/>
        <w:t>Click on the Expert View button.</w:t>
      </w:r>
    </w:p>
    <w:p>
      <w:pPr>
        <w:pStyle w:val="BodyText"/>
        <w:spacing w:before="1"/>
        <w:ind w:left="100"/>
      </w:pPr>
      <w:r>
        <w:rPr/>
        <w:t>Now, the full list of parameters will appear for each category.</w:t>
      </w:r>
    </w:p>
    <w:p>
      <w:pPr>
        <w:pStyle w:val="BodyText"/>
        <w:ind w:left="100"/>
      </w:pPr>
      <w:r>
        <w:rPr/>
        <w:t>There is a Save button if you are using Multicam version 10 and above. This enables you to save your changes to the parameters.</w:t>
      </w:r>
    </w:p>
    <w:p>
      <w:pPr>
        <w:pStyle w:val="BodyText"/>
        <w:rPr>
          <w:sz w:val="20"/>
        </w:rPr>
      </w:pPr>
    </w:p>
    <w:p>
      <w:pPr>
        <w:pStyle w:val="BodyText"/>
        <w:spacing w:before="8"/>
        <w:rPr>
          <w:sz w:val="13"/>
        </w:rPr>
      </w:pPr>
      <w:r>
        <w:rPr/>
        <w:drawing>
          <wp:anchor distT="0" distB="0" distL="0" distR="0" allowOverlap="1" layoutInCell="1" locked="0" behindDoc="0" simplePos="0" relativeHeight="25">
            <wp:simplePos x="0" y="0"/>
            <wp:positionH relativeFrom="page">
              <wp:posOffset>457200</wp:posOffset>
            </wp:positionH>
            <wp:positionV relativeFrom="paragraph">
              <wp:posOffset>130843</wp:posOffset>
            </wp:positionV>
            <wp:extent cx="6798548" cy="4729162"/>
            <wp:effectExtent l="0" t="0" r="0" b="0"/>
            <wp:wrapTopAndBottom/>
            <wp:docPr id="45" name="image27.jpeg"/>
            <wp:cNvGraphicFramePr>
              <a:graphicFrameLocks noChangeAspect="1"/>
            </wp:cNvGraphicFramePr>
            <a:graphic>
              <a:graphicData uri="http://schemas.openxmlformats.org/drawingml/2006/picture">
                <pic:pic>
                  <pic:nvPicPr>
                    <pic:cNvPr id="46" name="image27.jpeg"/>
                    <pic:cNvPicPr/>
                  </pic:nvPicPr>
                  <pic:blipFill>
                    <a:blip r:embed="rId31" cstate="print"/>
                    <a:stretch>
                      <a:fillRect/>
                    </a:stretch>
                  </pic:blipFill>
                  <pic:spPr>
                    <a:xfrm>
                      <a:off x="0" y="0"/>
                      <a:ext cx="6798548" cy="4729162"/>
                    </a:xfrm>
                    <a:prstGeom prst="rect">
                      <a:avLst/>
                    </a:prstGeom>
                  </pic:spPr>
                </pic:pic>
              </a:graphicData>
            </a:graphic>
          </wp:anchor>
        </w:drawing>
      </w:r>
    </w:p>
    <w:sectPr>
      <w:pgSz w:w="12240" w:h="15840"/>
      <w:pgMar w:top="700" w:bottom="280" w:left="62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Webdings">
    <w:altName w:val="Webdings"/>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928" w:hanging="360"/>
      </w:pPr>
      <w:rPr>
        <w:rFonts w:hint="default" w:ascii="Calibri" w:hAnsi="Calibri" w:eastAsia="Calibri" w:cs="Calibri"/>
        <w:w w:val="100"/>
        <w:sz w:val="22"/>
        <w:szCs w:val="22"/>
        <w:lang w:val="en-US" w:eastAsia="en-US" w:bidi="en-US"/>
      </w:rPr>
    </w:lvl>
    <w:lvl w:ilvl="1">
      <w:start w:val="0"/>
      <w:numFmt w:val="bullet"/>
      <w:lvlText w:val="•"/>
      <w:lvlJc w:val="left"/>
      <w:pPr>
        <w:ind w:left="1932" w:hanging="360"/>
      </w:pPr>
      <w:rPr>
        <w:rFonts w:hint="default"/>
        <w:lang w:val="en-US" w:eastAsia="en-US" w:bidi="en-US"/>
      </w:rPr>
    </w:lvl>
    <w:lvl w:ilvl="2">
      <w:start w:val="0"/>
      <w:numFmt w:val="bullet"/>
      <w:lvlText w:val="•"/>
      <w:lvlJc w:val="left"/>
      <w:pPr>
        <w:ind w:left="2944" w:hanging="360"/>
      </w:pPr>
      <w:rPr>
        <w:rFonts w:hint="default"/>
        <w:lang w:val="en-US" w:eastAsia="en-US" w:bidi="en-US"/>
      </w:rPr>
    </w:lvl>
    <w:lvl w:ilvl="3">
      <w:start w:val="0"/>
      <w:numFmt w:val="bullet"/>
      <w:lvlText w:val="•"/>
      <w:lvlJc w:val="left"/>
      <w:pPr>
        <w:ind w:left="3956" w:hanging="360"/>
      </w:pPr>
      <w:rPr>
        <w:rFonts w:hint="default"/>
        <w:lang w:val="en-US" w:eastAsia="en-US" w:bidi="en-US"/>
      </w:rPr>
    </w:lvl>
    <w:lvl w:ilvl="4">
      <w:start w:val="0"/>
      <w:numFmt w:val="bullet"/>
      <w:lvlText w:val="•"/>
      <w:lvlJc w:val="left"/>
      <w:pPr>
        <w:ind w:left="4968" w:hanging="360"/>
      </w:pPr>
      <w:rPr>
        <w:rFonts w:hint="default"/>
        <w:lang w:val="en-US" w:eastAsia="en-US" w:bidi="en-US"/>
      </w:rPr>
    </w:lvl>
    <w:lvl w:ilvl="5">
      <w:start w:val="0"/>
      <w:numFmt w:val="bullet"/>
      <w:lvlText w:val="•"/>
      <w:lvlJc w:val="left"/>
      <w:pPr>
        <w:ind w:left="5980" w:hanging="360"/>
      </w:pPr>
      <w:rPr>
        <w:rFonts w:hint="default"/>
        <w:lang w:val="en-US" w:eastAsia="en-US" w:bidi="en-US"/>
      </w:rPr>
    </w:lvl>
    <w:lvl w:ilvl="6">
      <w:start w:val="0"/>
      <w:numFmt w:val="bullet"/>
      <w:lvlText w:val="•"/>
      <w:lvlJc w:val="left"/>
      <w:pPr>
        <w:ind w:left="6992" w:hanging="360"/>
      </w:pPr>
      <w:rPr>
        <w:rFonts w:hint="default"/>
        <w:lang w:val="en-US" w:eastAsia="en-US" w:bidi="en-US"/>
      </w:rPr>
    </w:lvl>
    <w:lvl w:ilvl="7">
      <w:start w:val="0"/>
      <w:numFmt w:val="bullet"/>
      <w:lvlText w:val="•"/>
      <w:lvlJc w:val="left"/>
      <w:pPr>
        <w:ind w:left="8004" w:hanging="360"/>
      </w:pPr>
      <w:rPr>
        <w:rFonts w:hint="default"/>
        <w:lang w:val="en-US" w:eastAsia="en-US" w:bidi="en-US"/>
      </w:rPr>
    </w:lvl>
    <w:lvl w:ilvl="8">
      <w:start w:val="0"/>
      <w:numFmt w:val="bullet"/>
      <w:lvlText w:val="•"/>
      <w:lvlJc w:val="left"/>
      <w:pPr>
        <w:ind w:left="9016" w:hanging="360"/>
      </w:pPr>
      <w:rPr>
        <w:rFonts w:hint="default"/>
        <w:lang w:val="en-US" w:eastAsia="en-US" w:bidi="en-US"/>
      </w:rPr>
    </w:lvl>
  </w:abstractNum>
  <w:abstractNum w:abstractNumId="1">
    <w:multiLevelType w:val="hybridMultilevel"/>
    <w:lvl w:ilvl="0">
      <w:start w:val="0"/>
      <w:numFmt w:val="bullet"/>
      <w:lvlText w:val=""/>
      <w:lvlJc w:val="left"/>
      <w:pPr>
        <w:ind w:left="820" w:hanging="360"/>
      </w:pPr>
      <w:rPr>
        <w:rFonts w:hint="default" w:ascii="Webdings" w:hAnsi="Webdings" w:eastAsia="Webdings" w:cs="Webdings"/>
        <w:w w:val="55"/>
        <w:sz w:val="22"/>
        <w:szCs w:val="22"/>
        <w:lang w:val="en-US" w:eastAsia="en-US" w:bidi="en-US"/>
      </w:rPr>
    </w:lvl>
    <w:lvl w:ilvl="1">
      <w:start w:val="0"/>
      <w:numFmt w:val="bullet"/>
      <w:lvlText w:val="•"/>
      <w:lvlJc w:val="left"/>
      <w:pPr>
        <w:ind w:left="1842" w:hanging="360"/>
      </w:pPr>
      <w:rPr>
        <w:rFonts w:hint="default"/>
        <w:lang w:val="en-US" w:eastAsia="en-US" w:bidi="en-US"/>
      </w:rPr>
    </w:lvl>
    <w:lvl w:ilvl="2">
      <w:start w:val="0"/>
      <w:numFmt w:val="bullet"/>
      <w:lvlText w:val="•"/>
      <w:lvlJc w:val="left"/>
      <w:pPr>
        <w:ind w:left="2864" w:hanging="360"/>
      </w:pPr>
      <w:rPr>
        <w:rFonts w:hint="default"/>
        <w:lang w:val="en-US" w:eastAsia="en-US" w:bidi="en-US"/>
      </w:rPr>
    </w:lvl>
    <w:lvl w:ilvl="3">
      <w:start w:val="0"/>
      <w:numFmt w:val="bullet"/>
      <w:lvlText w:val="•"/>
      <w:lvlJc w:val="left"/>
      <w:pPr>
        <w:ind w:left="3886" w:hanging="360"/>
      </w:pPr>
      <w:rPr>
        <w:rFonts w:hint="default"/>
        <w:lang w:val="en-US" w:eastAsia="en-US" w:bidi="en-US"/>
      </w:rPr>
    </w:lvl>
    <w:lvl w:ilvl="4">
      <w:start w:val="0"/>
      <w:numFmt w:val="bullet"/>
      <w:lvlText w:val="•"/>
      <w:lvlJc w:val="left"/>
      <w:pPr>
        <w:ind w:left="4908" w:hanging="360"/>
      </w:pPr>
      <w:rPr>
        <w:rFonts w:hint="default"/>
        <w:lang w:val="en-US" w:eastAsia="en-US" w:bidi="en-US"/>
      </w:rPr>
    </w:lvl>
    <w:lvl w:ilvl="5">
      <w:start w:val="0"/>
      <w:numFmt w:val="bullet"/>
      <w:lvlText w:val="•"/>
      <w:lvlJc w:val="left"/>
      <w:pPr>
        <w:ind w:left="5930" w:hanging="360"/>
      </w:pPr>
      <w:rPr>
        <w:rFonts w:hint="default"/>
        <w:lang w:val="en-US" w:eastAsia="en-US" w:bidi="en-US"/>
      </w:rPr>
    </w:lvl>
    <w:lvl w:ilvl="6">
      <w:start w:val="0"/>
      <w:numFmt w:val="bullet"/>
      <w:lvlText w:val="•"/>
      <w:lvlJc w:val="left"/>
      <w:pPr>
        <w:ind w:left="6952" w:hanging="360"/>
      </w:pPr>
      <w:rPr>
        <w:rFonts w:hint="default"/>
        <w:lang w:val="en-US" w:eastAsia="en-US" w:bidi="en-US"/>
      </w:rPr>
    </w:lvl>
    <w:lvl w:ilvl="7">
      <w:start w:val="0"/>
      <w:numFmt w:val="bullet"/>
      <w:lvlText w:val="•"/>
      <w:lvlJc w:val="left"/>
      <w:pPr>
        <w:ind w:left="7974" w:hanging="360"/>
      </w:pPr>
      <w:rPr>
        <w:rFonts w:hint="default"/>
        <w:lang w:val="en-US" w:eastAsia="en-US" w:bidi="en-US"/>
      </w:rPr>
    </w:lvl>
    <w:lvl w:ilvl="8">
      <w:start w:val="0"/>
      <w:numFmt w:val="bullet"/>
      <w:lvlText w:val="•"/>
      <w:lvlJc w:val="left"/>
      <w:pPr>
        <w:ind w:left="8996" w:hanging="360"/>
      </w:pPr>
      <w:rPr>
        <w:rFonts w:hint="default"/>
        <w:lang w:val="en-US" w:eastAsia="en-US" w:bidi="en-US"/>
      </w:rPr>
    </w:lvl>
  </w:abstractNum>
  <w:abstractNum w:abstractNumId="0">
    <w:multiLevelType w:val="hybridMultilevel"/>
    <w:lvl w:ilvl="0">
      <w:start w:val="0"/>
      <w:numFmt w:val="bullet"/>
      <w:lvlText w:val=""/>
      <w:lvlJc w:val="left"/>
      <w:pPr>
        <w:ind w:left="820" w:hanging="360"/>
      </w:pPr>
      <w:rPr>
        <w:rFonts w:hint="default" w:ascii="Webdings" w:hAnsi="Webdings" w:eastAsia="Webdings" w:cs="Webdings"/>
        <w:w w:val="55"/>
        <w:sz w:val="22"/>
        <w:szCs w:val="22"/>
        <w:lang w:val="en-US" w:eastAsia="en-US" w:bidi="en-US"/>
      </w:rPr>
    </w:lvl>
    <w:lvl w:ilvl="1">
      <w:start w:val="0"/>
      <w:numFmt w:val="bullet"/>
      <w:lvlText w:val="•"/>
      <w:lvlJc w:val="left"/>
      <w:pPr>
        <w:ind w:left="1842" w:hanging="360"/>
      </w:pPr>
      <w:rPr>
        <w:rFonts w:hint="default"/>
        <w:lang w:val="en-US" w:eastAsia="en-US" w:bidi="en-US"/>
      </w:rPr>
    </w:lvl>
    <w:lvl w:ilvl="2">
      <w:start w:val="0"/>
      <w:numFmt w:val="bullet"/>
      <w:lvlText w:val="•"/>
      <w:lvlJc w:val="left"/>
      <w:pPr>
        <w:ind w:left="2864" w:hanging="360"/>
      </w:pPr>
      <w:rPr>
        <w:rFonts w:hint="default"/>
        <w:lang w:val="en-US" w:eastAsia="en-US" w:bidi="en-US"/>
      </w:rPr>
    </w:lvl>
    <w:lvl w:ilvl="3">
      <w:start w:val="0"/>
      <w:numFmt w:val="bullet"/>
      <w:lvlText w:val="•"/>
      <w:lvlJc w:val="left"/>
      <w:pPr>
        <w:ind w:left="3886" w:hanging="360"/>
      </w:pPr>
      <w:rPr>
        <w:rFonts w:hint="default"/>
        <w:lang w:val="en-US" w:eastAsia="en-US" w:bidi="en-US"/>
      </w:rPr>
    </w:lvl>
    <w:lvl w:ilvl="4">
      <w:start w:val="0"/>
      <w:numFmt w:val="bullet"/>
      <w:lvlText w:val="•"/>
      <w:lvlJc w:val="left"/>
      <w:pPr>
        <w:ind w:left="4908" w:hanging="360"/>
      </w:pPr>
      <w:rPr>
        <w:rFonts w:hint="default"/>
        <w:lang w:val="en-US" w:eastAsia="en-US" w:bidi="en-US"/>
      </w:rPr>
    </w:lvl>
    <w:lvl w:ilvl="5">
      <w:start w:val="0"/>
      <w:numFmt w:val="bullet"/>
      <w:lvlText w:val="•"/>
      <w:lvlJc w:val="left"/>
      <w:pPr>
        <w:ind w:left="5930" w:hanging="360"/>
      </w:pPr>
      <w:rPr>
        <w:rFonts w:hint="default"/>
        <w:lang w:val="en-US" w:eastAsia="en-US" w:bidi="en-US"/>
      </w:rPr>
    </w:lvl>
    <w:lvl w:ilvl="6">
      <w:start w:val="0"/>
      <w:numFmt w:val="bullet"/>
      <w:lvlText w:val="•"/>
      <w:lvlJc w:val="left"/>
      <w:pPr>
        <w:ind w:left="6952" w:hanging="360"/>
      </w:pPr>
      <w:rPr>
        <w:rFonts w:hint="default"/>
        <w:lang w:val="en-US" w:eastAsia="en-US" w:bidi="en-US"/>
      </w:rPr>
    </w:lvl>
    <w:lvl w:ilvl="7">
      <w:start w:val="0"/>
      <w:numFmt w:val="bullet"/>
      <w:lvlText w:val="•"/>
      <w:lvlJc w:val="left"/>
      <w:pPr>
        <w:ind w:left="7974" w:hanging="360"/>
      </w:pPr>
      <w:rPr>
        <w:rFonts w:hint="default"/>
        <w:lang w:val="en-US" w:eastAsia="en-US" w:bidi="en-US"/>
      </w:rPr>
    </w:lvl>
    <w:lvl w:ilvl="8">
      <w:start w:val="0"/>
      <w:numFmt w:val="bullet"/>
      <w:lvlText w:val="•"/>
      <w:lvlJc w:val="left"/>
      <w:pPr>
        <w:ind w:left="8996" w:hanging="360"/>
      </w:pPr>
      <w:rPr>
        <w:rFonts w:hint="default"/>
        <w:lang w:val="en-US" w:eastAsia="en-US" w:bidi="en-US"/>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en-US"/>
    </w:rPr>
  </w:style>
  <w:style w:styleId="BodyText" w:type="paragraph">
    <w:name w:val="Body Text"/>
    <w:basedOn w:val="Normal"/>
    <w:uiPriority w:val="1"/>
    <w:qFormat/>
    <w:pPr/>
    <w:rPr>
      <w:rFonts w:ascii="Calibri" w:hAnsi="Calibri" w:eastAsia="Calibri" w:cs="Calibri"/>
      <w:sz w:val="22"/>
      <w:szCs w:val="22"/>
      <w:lang w:val="en-US" w:eastAsia="en-US" w:bidi="en-US"/>
    </w:rPr>
  </w:style>
  <w:style w:styleId="Heading1" w:type="paragraph">
    <w:name w:val="Heading 1"/>
    <w:basedOn w:val="Normal"/>
    <w:uiPriority w:val="1"/>
    <w:qFormat/>
    <w:pPr>
      <w:spacing w:before="17"/>
      <w:ind w:left="100"/>
      <w:outlineLvl w:val="1"/>
    </w:pPr>
    <w:rPr>
      <w:rFonts w:ascii="Calibri" w:hAnsi="Calibri" w:eastAsia="Calibri" w:cs="Calibri"/>
      <w:b/>
      <w:bCs/>
      <w:sz w:val="32"/>
      <w:szCs w:val="32"/>
      <w:lang w:val="en-US" w:eastAsia="en-US" w:bidi="en-US"/>
    </w:rPr>
  </w:style>
  <w:style w:styleId="Heading2" w:type="paragraph">
    <w:name w:val="Heading 2"/>
    <w:basedOn w:val="Normal"/>
    <w:uiPriority w:val="1"/>
    <w:qFormat/>
    <w:pPr>
      <w:spacing w:before="28"/>
      <w:ind w:left="100"/>
      <w:outlineLvl w:val="2"/>
    </w:pPr>
    <w:rPr>
      <w:rFonts w:ascii="Calibri" w:hAnsi="Calibri" w:eastAsia="Calibri" w:cs="Calibri"/>
      <w:b/>
      <w:bCs/>
      <w:sz w:val="28"/>
      <w:szCs w:val="28"/>
      <w:lang w:val="en-US" w:eastAsia="en-US" w:bidi="en-US"/>
    </w:rPr>
  </w:style>
  <w:style w:styleId="Heading3" w:type="paragraph">
    <w:name w:val="Heading 3"/>
    <w:basedOn w:val="Normal"/>
    <w:uiPriority w:val="1"/>
    <w:qFormat/>
    <w:pPr>
      <w:ind w:left="208"/>
      <w:outlineLvl w:val="3"/>
    </w:pPr>
    <w:rPr>
      <w:rFonts w:ascii="Calibri" w:hAnsi="Calibri" w:eastAsia="Calibri" w:cs="Calibri"/>
      <w:b/>
      <w:bCs/>
      <w:sz w:val="22"/>
      <w:szCs w:val="22"/>
      <w:lang w:val="en-US" w:eastAsia="en-US" w:bidi="en-US"/>
    </w:rPr>
  </w:style>
  <w:style w:styleId="ListParagraph" w:type="paragraph">
    <w:name w:val="List Paragraph"/>
    <w:basedOn w:val="Normal"/>
    <w:uiPriority w:val="1"/>
    <w:qFormat/>
    <w:pPr>
      <w:ind w:left="820" w:hanging="361"/>
    </w:pPr>
    <w:rPr>
      <w:rFonts w:ascii="Calibri" w:hAnsi="Calibri" w:eastAsia="Calibri" w:cs="Calibri"/>
      <w:lang w:val="en-US" w:eastAsia="en-US" w:bidi="en-US"/>
    </w:rPr>
  </w:style>
  <w:style w:styleId="TableParagraph" w:type="paragraph">
    <w:name w:val="Table Paragraph"/>
    <w:basedOn w:val="Normal"/>
    <w:uiPriority w:val="1"/>
    <w:qFormat/>
    <w:pPr>
      <w:spacing w:line="251" w:lineRule="exact"/>
      <w:ind w:left="140"/>
    </w:pPr>
    <w:rPr>
      <w:rFonts w:ascii="Calibri" w:hAnsi="Calibri" w:eastAsia="Calibri" w:cs="Calibri"/>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wonga</dc:creator>
  <dc:title>Microsoft Word - Multicam Studio Quick Start.docx</dc:title>
  <dcterms:created xsi:type="dcterms:W3CDTF">2021-04-19T02:12:34Z</dcterms:created>
  <dcterms:modified xsi:type="dcterms:W3CDTF">2021-04-19T02:12:34Z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2017-10-12T00:00:00Z</vt:filetime>
  </property>
  <property fmtid="{D5CDD505-2E9C-101B-9397-08002B2CF9AE}" pid="3" name="LastSaved">
    <vt:filetime>2021-04-19T00:00:00Z</vt:filetime>
  </property>
</Properties>
</file>