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596BE" w14:textId="77777777" w:rsidR="008F08F8" w:rsidRPr="008F08F8" w:rsidRDefault="008F08F8" w:rsidP="008F08F8">
      <w:pPr>
        <w:rPr>
          <w:rFonts w:hint="eastAsia"/>
        </w:rPr>
      </w:pPr>
      <w:r w:rsidRPr="008F08F8">
        <w:rPr>
          <w:b/>
          <w:bCs/>
        </w:rPr>
        <w:t>主要观点和思想：</w:t>
      </w:r>
    </w:p>
    <w:p w14:paraId="3C34DE80" w14:textId="77777777" w:rsidR="008F08F8" w:rsidRPr="008F08F8" w:rsidRDefault="008F08F8" w:rsidP="008F08F8">
      <w:pPr>
        <w:rPr>
          <w:rFonts w:hint="eastAsia"/>
        </w:rPr>
      </w:pPr>
      <w:r w:rsidRPr="008F08F8">
        <w:t>这节课的核心思想是打破传统“满足需求”和“抓住趋势”的赚钱理论，强调**“渠道”</w:t>
      </w:r>
      <w:r w:rsidRPr="008F08F8">
        <w:rPr>
          <w:b/>
          <w:bCs/>
        </w:rPr>
        <w:t>的重要性，并提出一个可操作的</w:t>
      </w:r>
      <w:r w:rsidRPr="008F08F8">
        <w:t>“最小赚钱循环”**模型。 讲者认为，大多数人被传统的理论误导，忽略了自身所处层级，盲目追求“需求”和“趋势”导致无法实际操作。 真正的赚钱机会在于掌握“水渠”，也就是能持续筛选客户的渠道。</w:t>
      </w:r>
    </w:p>
    <w:p w14:paraId="5348A86B" w14:textId="77777777" w:rsidR="008F08F8" w:rsidRPr="008F08F8" w:rsidRDefault="008F08F8" w:rsidP="008F08F8">
      <w:pPr>
        <w:rPr>
          <w:rFonts w:hint="eastAsia"/>
        </w:rPr>
      </w:pPr>
      <w:r w:rsidRPr="008F08F8">
        <w:rPr>
          <w:b/>
          <w:bCs/>
        </w:rPr>
        <w:t>核心要点：</w:t>
      </w:r>
    </w:p>
    <w:p w14:paraId="2571FB7F" w14:textId="77777777" w:rsidR="008F08F8" w:rsidRPr="008F08F8" w:rsidRDefault="008F08F8" w:rsidP="008F08F8">
      <w:pPr>
        <w:numPr>
          <w:ilvl w:val="0"/>
          <w:numId w:val="1"/>
        </w:numPr>
        <w:rPr>
          <w:rFonts w:hint="eastAsia"/>
        </w:rPr>
      </w:pPr>
      <w:r w:rsidRPr="008F08F8">
        <w:rPr>
          <w:b/>
          <w:bCs/>
        </w:rPr>
        <w:t>“需求”和“趋势”理论的局限性:</w:t>
      </w:r>
    </w:p>
    <w:p w14:paraId="20C9FCD2" w14:textId="77777777" w:rsidR="008F08F8" w:rsidRPr="008F08F8" w:rsidRDefault="008F08F8" w:rsidP="008F08F8">
      <w:pPr>
        <w:numPr>
          <w:ilvl w:val="0"/>
          <w:numId w:val="2"/>
        </w:numPr>
        <w:rPr>
          <w:rFonts w:hint="eastAsia"/>
        </w:rPr>
      </w:pPr>
      <w:r w:rsidRPr="008F08F8">
        <w:t>讲者认为，常见的“满足需求”和“抓住趋势”的赚钱理论，对于普通人而言是“东施效颦”，因为大多数人并没有能够直</w:t>
      </w:r>
      <w:proofErr w:type="gramStart"/>
      <w:r w:rsidRPr="008F08F8">
        <w:t>接触达客户</w:t>
      </w:r>
      <w:proofErr w:type="gramEnd"/>
      <w:r w:rsidRPr="008F08F8">
        <w:t>的渠道，所以这些理论对他们没有实际意义。“你要赚钱就是满足需求，赚钱就是抓住趋势。你要去</w:t>
      </w:r>
      <w:proofErr w:type="gramStart"/>
      <w:r w:rsidRPr="008F08F8">
        <w:t>践行</w:t>
      </w:r>
      <w:proofErr w:type="gramEnd"/>
      <w:r w:rsidRPr="008F08F8">
        <w:t>这两个道理是需要一个前提条件的，那就是你想找到愿意把钱给你的人不是问题，问题只在于以什么样的方式去收，而且更多人愿意给。” (07:11)</w:t>
      </w:r>
    </w:p>
    <w:p w14:paraId="7FF4DB47" w14:textId="77777777" w:rsidR="008F08F8" w:rsidRPr="008F08F8" w:rsidRDefault="008F08F8" w:rsidP="008F08F8">
      <w:pPr>
        <w:numPr>
          <w:ilvl w:val="0"/>
          <w:numId w:val="2"/>
        </w:numPr>
        <w:rPr>
          <w:rFonts w:hint="eastAsia"/>
        </w:rPr>
      </w:pPr>
      <w:r w:rsidRPr="008F08F8">
        <w:t>这些理论只适用于那些已经解决了客户来源问题的人。“只有当他有这个前提在的时候，他才能说赚钱就是抓住趋势，赚钱就是解决需求，他需要前提的。” (07:11)</w:t>
      </w:r>
    </w:p>
    <w:p w14:paraId="6F8D2E92" w14:textId="77777777" w:rsidR="008F08F8" w:rsidRPr="008F08F8" w:rsidRDefault="008F08F8" w:rsidP="008F08F8">
      <w:pPr>
        <w:numPr>
          <w:ilvl w:val="0"/>
          <w:numId w:val="3"/>
        </w:numPr>
        <w:rPr>
          <w:rFonts w:hint="eastAsia"/>
        </w:rPr>
      </w:pPr>
      <w:r w:rsidRPr="008F08F8">
        <w:rPr>
          <w:b/>
          <w:bCs/>
        </w:rPr>
        <w:t>世界是分层的，道理也是分层的:</w:t>
      </w:r>
    </w:p>
    <w:p w14:paraId="164099F1" w14:textId="77777777" w:rsidR="008F08F8" w:rsidRPr="008F08F8" w:rsidRDefault="008F08F8" w:rsidP="008F08F8">
      <w:pPr>
        <w:numPr>
          <w:ilvl w:val="0"/>
          <w:numId w:val="4"/>
        </w:numPr>
        <w:rPr>
          <w:rFonts w:hint="eastAsia"/>
        </w:rPr>
      </w:pPr>
      <w:r w:rsidRPr="008F08F8">
        <w:t>讲者强调，世界存在分层现象，包括单位、学校、社交和收入方式。道理也并非普适，不同层次的人对同一道理的理解和实践方式会截然不同。“从上我的课开始，你们就认识到了一个事儿，这个世界它是分层的，单位是分层的，学校是分层的，社交是分层的，收入方式是分层的。”(05:42)</w:t>
      </w:r>
    </w:p>
    <w:p w14:paraId="475E729D" w14:textId="77777777" w:rsidR="008F08F8" w:rsidRPr="008F08F8" w:rsidRDefault="008F08F8" w:rsidP="008F08F8">
      <w:pPr>
        <w:numPr>
          <w:ilvl w:val="0"/>
          <w:numId w:val="4"/>
        </w:numPr>
        <w:rPr>
          <w:rFonts w:hint="eastAsia"/>
        </w:rPr>
      </w:pPr>
      <w:r w:rsidRPr="008F08F8">
        <w:t>不同环境下的人思考方式不同。“你像他家，他家门口有条河，他家门口有沙漠，他家门口全是雪。这三个人他们思考方式就会完全不一样。” (06:14) 因此，不考虑自身情况，盲目学习道理是没有用的。 “如果第三个人他认识不到这件事，对于他来说几乎是不可能的。那么他所学的道理学多了，这辈子就毁了。学道理对他而言没有任何的卵用。” (06:37)</w:t>
      </w:r>
    </w:p>
    <w:p w14:paraId="0D5FD67E" w14:textId="77777777" w:rsidR="008F08F8" w:rsidRPr="008F08F8" w:rsidRDefault="008F08F8" w:rsidP="008F08F8">
      <w:pPr>
        <w:numPr>
          <w:ilvl w:val="0"/>
          <w:numId w:val="5"/>
        </w:numPr>
        <w:rPr>
          <w:rFonts w:hint="eastAsia"/>
        </w:rPr>
      </w:pPr>
      <w:r w:rsidRPr="008F08F8">
        <w:rPr>
          <w:b/>
          <w:bCs/>
        </w:rPr>
        <w:t>“渠道”是财富的源头:</w:t>
      </w:r>
    </w:p>
    <w:p w14:paraId="30B45101" w14:textId="77777777" w:rsidR="008F08F8" w:rsidRPr="008F08F8" w:rsidRDefault="008F08F8" w:rsidP="008F08F8">
      <w:pPr>
        <w:numPr>
          <w:ilvl w:val="0"/>
          <w:numId w:val="6"/>
        </w:numPr>
        <w:rPr>
          <w:rFonts w:hint="eastAsia"/>
        </w:rPr>
      </w:pPr>
      <w:r w:rsidRPr="008F08F8">
        <w:t>讲者将“渠道”比作“水渠”，强调掌握渠道的重要性。“渠道就是财富的源头，渠道就是一个字面的意思。农村里面灌溉农田的那个水渠，那是水的道路。人类的历史上都是围着水发展的，渠道就是一切的生机。有水通过渠道过来了就代表了财。” (15:40)</w:t>
      </w:r>
    </w:p>
    <w:p w14:paraId="109453CE" w14:textId="77777777" w:rsidR="008F08F8" w:rsidRPr="008F08F8" w:rsidRDefault="008F08F8" w:rsidP="008F08F8">
      <w:pPr>
        <w:numPr>
          <w:ilvl w:val="0"/>
          <w:numId w:val="6"/>
        </w:numPr>
        <w:rPr>
          <w:rFonts w:hint="eastAsia"/>
        </w:rPr>
      </w:pPr>
      <w:r w:rsidRPr="008F08F8">
        <w:t>有渠道意味着能接触到“水流”（潜在客户），从而更容易获得财富。“有水通过渠道过来了就代表了财。”(15:40) 没有渠道就像“开荒田”，无论多么努力都难以获得回报。“你要是开荒田的那帮人努力十倍他都吃不饱。”(18:52)</w:t>
      </w:r>
    </w:p>
    <w:p w14:paraId="255FC168" w14:textId="77777777" w:rsidR="008F08F8" w:rsidRPr="008F08F8" w:rsidRDefault="008F08F8" w:rsidP="008F08F8">
      <w:pPr>
        <w:numPr>
          <w:ilvl w:val="0"/>
          <w:numId w:val="7"/>
        </w:numPr>
        <w:rPr>
          <w:rFonts w:hint="eastAsia"/>
        </w:rPr>
      </w:pPr>
      <w:r w:rsidRPr="008F08F8">
        <w:rPr>
          <w:b/>
          <w:bCs/>
        </w:rPr>
        <w:t>最小赚钱循环的四个要素：</w:t>
      </w:r>
    </w:p>
    <w:p w14:paraId="658B75C4" w14:textId="77777777" w:rsidR="008F08F8" w:rsidRPr="008F08F8" w:rsidRDefault="008F08F8" w:rsidP="008F08F8">
      <w:pPr>
        <w:numPr>
          <w:ilvl w:val="0"/>
          <w:numId w:val="8"/>
        </w:numPr>
        <w:rPr>
          <w:rFonts w:hint="eastAsia"/>
        </w:rPr>
      </w:pPr>
      <w:r w:rsidRPr="008F08F8">
        <w:rPr>
          <w:b/>
          <w:bCs/>
        </w:rPr>
        <w:t>渠道 (Channel):</w:t>
      </w:r>
      <w:r w:rsidRPr="008F08F8">
        <w:t xml:space="preserve"> 这是核心，首先要解决客户来源的问题。 讲者以房地产倒卖、华为起家以及自身财富课的例子说明拥有渠道的重要性。“房地产那个例子，拆迁的那个税从那个人身边过，他就可以捞一点。华为的那个例子，批发网络设备的水从身边过，对吧？他也就能搞搞出五百强来。” (19:31) 常见的渠道包括闲鱼、小红书、B站、</w:t>
      </w:r>
      <w:proofErr w:type="gramStart"/>
      <w:r w:rsidRPr="008F08F8">
        <w:t>抖音等</w:t>
      </w:r>
      <w:proofErr w:type="gramEnd"/>
      <w:r w:rsidRPr="008F08F8">
        <w:t>平台。</w:t>
      </w:r>
    </w:p>
    <w:p w14:paraId="3231C8E1" w14:textId="77777777" w:rsidR="008F08F8" w:rsidRPr="008F08F8" w:rsidRDefault="008F08F8" w:rsidP="008F08F8">
      <w:pPr>
        <w:numPr>
          <w:ilvl w:val="0"/>
          <w:numId w:val="8"/>
        </w:numPr>
        <w:rPr>
          <w:rFonts w:hint="eastAsia"/>
        </w:rPr>
      </w:pPr>
      <w:r w:rsidRPr="008F08F8">
        <w:rPr>
          <w:b/>
          <w:bCs/>
        </w:rPr>
        <w:t>产品 (Product):</w:t>
      </w:r>
      <w:r w:rsidRPr="008F08F8">
        <w:t xml:space="preserve"> 能够满足客户需求的东西，可以是实物、服务、课程等。产品在渠道之后，不必过于追求完美，满足基本需求即可。“只要你能帮客户达到他自己理想中的状态，土地、什么工具、硬件、课程、影视片段、什么代写、代办、代找等等，这些东西都是产品。”(51:22)</w:t>
      </w:r>
    </w:p>
    <w:p w14:paraId="3AF43010" w14:textId="77777777" w:rsidR="008F08F8" w:rsidRPr="008F08F8" w:rsidRDefault="008F08F8" w:rsidP="008F08F8">
      <w:pPr>
        <w:numPr>
          <w:ilvl w:val="0"/>
          <w:numId w:val="8"/>
        </w:numPr>
        <w:rPr>
          <w:rFonts w:hint="eastAsia"/>
        </w:rPr>
      </w:pPr>
      <w:r w:rsidRPr="008F08F8">
        <w:rPr>
          <w:b/>
          <w:bCs/>
        </w:rPr>
        <w:t>销售 (Sales):</w:t>
      </w:r>
      <w:r w:rsidRPr="008F08F8">
        <w:t xml:space="preserve"> 让客户愿意付钱的技巧。核心在于让客户相信产品能带来确定性的好处。“客户付钱的动力主要来自于他相信确定性的买你这个东西能得到多大的好处。”(14:45)</w:t>
      </w:r>
    </w:p>
    <w:p w14:paraId="44E4A4DD" w14:textId="77777777" w:rsidR="008F08F8" w:rsidRPr="008F08F8" w:rsidRDefault="008F08F8" w:rsidP="008F08F8">
      <w:pPr>
        <w:numPr>
          <w:ilvl w:val="0"/>
          <w:numId w:val="8"/>
        </w:numPr>
        <w:rPr>
          <w:rFonts w:hint="eastAsia"/>
        </w:rPr>
      </w:pPr>
      <w:r w:rsidRPr="008F08F8">
        <w:rPr>
          <w:b/>
          <w:bCs/>
        </w:rPr>
        <w:lastRenderedPageBreak/>
        <w:t>交付 (Delivery):</w:t>
      </w:r>
      <w:r w:rsidRPr="008F08F8">
        <w:t xml:space="preserve"> 将产品交付给客户。只要销售时预期合理，交付环节通常不会有太大问题。</w:t>
      </w:r>
    </w:p>
    <w:p w14:paraId="12957DF7" w14:textId="77777777" w:rsidR="008F08F8" w:rsidRPr="008F08F8" w:rsidRDefault="008F08F8" w:rsidP="008F08F8">
      <w:pPr>
        <w:numPr>
          <w:ilvl w:val="0"/>
          <w:numId w:val="9"/>
        </w:numPr>
        <w:rPr>
          <w:rFonts w:hint="eastAsia"/>
        </w:rPr>
      </w:pPr>
      <w:r w:rsidRPr="008F08F8">
        <w:rPr>
          <w:b/>
          <w:bCs/>
        </w:rPr>
        <w:t>实践建议:</w:t>
      </w:r>
    </w:p>
    <w:p w14:paraId="0C0E31BE" w14:textId="77777777" w:rsidR="008F08F8" w:rsidRPr="008F08F8" w:rsidRDefault="008F08F8" w:rsidP="008F08F8">
      <w:pPr>
        <w:numPr>
          <w:ilvl w:val="0"/>
          <w:numId w:val="10"/>
        </w:numPr>
        <w:rPr>
          <w:rFonts w:hint="eastAsia"/>
        </w:rPr>
      </w:pPr>
      <w:r w:rsidRPr="008F08F8">
        <w:rPr>
          <w:b/>
          <w:bCs/>
        </w:rPr>
        <w:t>模仿同行:</w:t>
      </w:r>
      <w:r w:rsidRPr="008F08F8">
        <w:t xml:space="preserve"> 讲者鼓励大家从模仿同行开始，包括模仿他们的内容、产品、销售话术和交付方式。因为 “平台给单个账号的流量它是有上限的。别人做爆了，你模仿你在做，八成你跟他不会撞上，顶多有两成人撞上了。”(01:35:37) 此外，客户的注意力有限，不可能对比所有产品。“客户他在有限的精力里面，他平均下来顶多就了解十几家。这十几家里边刚刚好就有你模仿的那个吗？这个几率不算大。”(01:36:29)</w:t>
      </w:r>
    </w:p>
    <w:p w14:paraId="179704AB" w14:textId="77777777" w:rsidR="008F08F8" w:rsidRPr="008F08F8" w:rsidRDefault="008F08F8" w:rsidP="008F08F8">
      <w:pPr>
        <w:numPr>
          <w:ilvl w:val="0"/>
          <w:numId w:val="10"/>
        </w:numPr>
        <w:rPr>
          <w:rFonts w:hint="eastAsia"/>
        </w:rPr>
      </w:pPr>
      <w:r w:rsidRPr="008F08F8">
        <w:rPr>
          <w:b/>
          <w:bCs/>
        </w:rPr>
        <w:t>利用平台:</w:t>
      </w:r>
      <w:r w:rsidRPr="008F08F8">
        <w:t xml:space="preserve"> 充分利用各个平台提供的工具和数据分析，例如，</w:t>
      </w:r>
      <w:proofErr w:type="gramStart"/>
      <w:r w:rsidRPr="008F08F8">
        <w:t>抖音的</w:t>
      </w:r>
      <w:proofErr w:type="gramEnd"/>
      <w:r w:rsidRPr="008F08F8">
        <w:t>“热点榜”，小红书的“买手中心”等，寻找</w:t>
      </w:r>
      <w:proofErr w:type="gramStart"/>
      <w:r w:rsidRPr="008F08F8">
        <w:t>爆款内容</w:t>
      </w:r>
      <w:proofErr w:type="gramEnd"/>
      <w:r w:rsidRPr="008F08F8">
        <w:t>和产品。“今天抖音的官方的正好打开崩溃了，我打不开了，我就在手机上给你们截了一个图。你看这两个这两张图。 它是抖音，左边这个是抖音创作平台上面呈现给小博主看的后台，他帮你整理好了全站热销的东西。这边是小红书的后台，它是后台买手中心开通以后，官方推荐让你去模仿来卖的产品。” (59:40)</w:t>
      </w:r>
    </w:p>
    <w:p w14:paraId="179AC1E8" w14:textId="77777777" w:rsidR="008F08F8" w:rsidRPr="008F08F8" w:rsidRDefault="008F08F8" w:rsidP="008F08F8">
      <w:pPr>
        <w:numPr>
          <w:ilvl w:val="0"/>
          <w:numId w:val="10"/>
        </w:numPr>
        <w:rPr>
          <w:rFonts w:hint="eastAsia"/>
        </w:rPr>
      </w:pPr>
      <w:r w:rsidRPr="008F08F8">
        <w:rPr>
          <w:b/>
          <w:bCs/>
        </w:rPr>
        <w:t>先捞鱼，再种地:</w:t>
      </w:r>
      <w:r w:rsidRPr="008F08F8">
        <w:t xml:space="preserve"> 强调先通过捞鱼（短期快速赚钱）的方式建立起渠道，再考虑深耕（长期稳定发展）。“如果说干一个挣钱的事情，挣一点小钱的话，短期来钱快的方法就是一个沿着水流找张渔网去捞点鱼。” (01:11:56)</w:t>
      </w:r>
    </w:p>
    <w:p w14:paraId="270D9416" w14:textId="77777777" w:rsidR="008F08F8" w:rsidRPr="008F08F8" w:rsidRDefault="008F08F8" w:rsidP="008F08F8">
      <w:pPr>
        <w:numPr>
          <w:ilvl w:val="0"/>
          <w:numId w:val="10"/>
        </w:numPr>
        <w:rPr>
          <w:rFonts w:hint="eastAsia"/>
        </w:rPr>
      </w:pPr>
      <w:r w:rsidRPr="008F08F8">
        <w:rPr>
          <w:b/>
          <w:bCs/>
        </w:rPr>
        <w:t>不要过于看重账号:</w:t>
      </w:r>
      <w:r w:rsidRPr="008F08F8">
        <w:t xml:space="preserve"> 提醒学员不要过于看重账号，要敢于尝试，即使账号被封，也可以更换手机号重新开始。“真正有内容渠道能力的人都不会把号看得特别重。甚至说号是一种类似于消耗品的东西，反正我换个手机号又是一个新的开局。” (01:51:22)</w:t>
      </w:r>
    </w:p>
    <w:p w14:paraId="4EF6C950" w14:textId="77777777" w:rsidR="008F08F8" w:rsidRPr="008F08F8" w:rsidRDefault="008F08F8" w:rsidP="008F08F8">
      <w:pPr>
        <w:numPr>
          <w:ilvl w:val="0"/>
          <w:numId w:val="10"/>
        </w:numPr>
        <w:rPr>
          <w:rFonts w:hint="eastAsia"/>
        </w:rPr>
      </w:pPr>
      <w:r w:rsidRPr="008F08F8">
        <w:rPr>
          <w:b/>
          <w:bCs/>
        </w:rPr>
        <w:t>组队协作，明确分工:</w:t>
      </w:r>
      <w:r w:rsidRPr="008F08F8">
        <w:t xml:space="preserve"> 鼓励学员组队，明确分工，由熟悉“最小赚钱循环”的人担任组织者。“一个队伍里面应该有1到2个组织者。谁最先能把这四个要素弄清楚，最好能实践成功，能够收到客户的钱，那么谁就有成为这个组织者的能力。” (01:40:42)</w:t>
      </w:r>
    </w:p>
    <w:p w14:paraId="6C95DA2D" w14:textId="77777777" w:rsidR="008F08F8" w:rsidRPr="008F08F8" w:rsidRDefault="008F08F8" w:rsidP="008F08F8">
      <w:pPr>
        <w:rPr>
          <w:rFonts w:hint="eastAsia"/>
        </w:rPr>
      </w:pPr>
      <w:r w:rsidRPr="008F08F8">
        <w:rPr>
          <w:b/>
          <w:bCs/>
        </w:rPr>
        <w:t>案例分析:</w:t>
      </w:r>
    </w:p>
    <w:p w14:paraId="4BDFE190" w14:textId="77777777" w:rsidR="008F08F8" w:rsidRPr="008F08F8" w:rsidRDefault="008F08F8" w:rsidP="008F08F8">
      <w:pPr>
        <w:numPr>
          <w:ilvl w:val="0"/>
          <w:numId w:val="11"/>
        </w:numPr>
        <w:rPr>
          <w:rFonts w:hint="eastAsia"/>
        </w:rPr>
      </w:pPr>
      <w:r w:rsidRPr="008F08F8">
        <w:rPr>
          <w:b/>
          <w:bCs/>
        </w:rPr>
        <w:t>AI抢火车票:</w:t>
      </w:r>
      <w:r w:rsidRPr="008F08F8">
        <w:t xml:space="preserve"> 这个例子展示了如何</w:t>
      </w:r>
      <w:proofErr w:type="gramStart"/>
      <w:r w:rsidRPr="008F08F8">
        <w:t>利用闲鱼等</w:t>
      </w:r>
      <w:proofErr w:type="gramEnd"/>
      <w:r w:rsidRPr="008F08F8">
        <w:t>平台获取流量（渠道），通过AI提供抢票服务（产品），制定“包上车包回家”等确定性好处的销售话术（销售），并完成车票信息查询（交付）。 (01:45:55)</w:t>
      </w:r>
    </w:p>
    <w:p w14:paraId="66DD3CD5" w14:textId="77777777" w:rsidR="008F08F8" w:rsidRPr="008F08F8" w:rsidRDefault="008F08F8" w:rsidP="008F08F8">
      <w:pPr>
        <w:numPr>
          <w:ilvl w:val="0"/>
          <w:numId w:val="11"/>
        </w:numPr>
        <w:rPr>
          <w:rFonts w:hint="eastAsia"/>
        </w:rPr>
      </w:pPr>
      <w:r w:rsidRPr="008F08F8">
        <w:rPr>
          <w:b/>
          <w:bCs/>
        </w:rPr>
        <w:t>小红书出海:</w:t>
      </w:r>
      <w:r w:rsidRPr="008F08F8">
        <w:t xml:space="preserve"> 讲者建议先收集一批外国人感兴趣的笔记，在小红书上模仿发布并涨粉（渠道），再考虑如何变现（产品，销售，交付）。 (27:50)</w:t>
      </w:r>
    </w:p>
    <w:p w14:paraId="5073AA51" w14:textId="77777777" w:rsidR="008F08F8" w:rsidRPr="008F08F8" w:rsidRDefault="008F08F8" w:rsidP="008F08F8">
      <w:pPr>
        <w:numPr>
          <w:ilvl w:val="0"/>
          <w:numId w:val="11"/>
        </w:numPr>
        <w:rPr>
          <w:rFonts w:hint="eastAsia"/>
        </w:rPr>
      </w:pPr>
      <w:r w:rsidRPr="008F08F8">
        <w:rPr>
          <w:b/>
          <w:bCs/>
        </w:rPr>
        <w:t>摆摊:</w:t>
      </w:r>
      <w:r w:rsidRPr="008F08F8">
        <w:t xml:space="preserve"> 讲者建议先调研摆摊时间和地点（渠道），选择人流量大的地方，并选择适合的商品（产品），然后</w:t>
      </w:r>
      <w:proofErr w:type="gramStart"/>
      <w:r w:rsidRPr="008F08F8">
        <w:t>学习抖音上</w:t>
      </w:r>
      <w:proofErr w:type="gramEnd"/>
      <w:r w:rsidRPr="008F08F8">
        <w:t>摆摊的叫卖技巧（销售），完成商品交付。 (28:38)</w:t>
      </w:r>
    </w:p>
    <w:p w14:paraId="0059D7B2" w14:textId="77777777" w:rsidR="008F08F8" w:rsidRPr="008F08F8" w:rsidRDefault="008F08F8" w:rsidP="008F08F8">
      <w:pPr>
        <w:rPr>
          <w:rFonts w:hint="eastAsia"/>
        </w:rPr>
      </w:pPr>
      <w:r w:rsidRPr="008F08F8">
        <w:rPr>
          <w:b/>
          <w:bCs/>
        </w:rPr>
        <w:t>总结:</w:t>
      </w:r>
    </w:p>
    <w:p w14:paraId="11B47B38" w14:textId="77777777" w:rsidR="008F08F8" w:rsidRPr="008F08F8" w:rsidRDefault="008F08F8" w:rsidP="008F08F8">
      <w:pPr>
        <w:rPr>
          <w:rFonts w:hint="eastAsia"/>
        </w:rPr>
      </w:pPr>
      <w:r w:rsidRPr="008F08F8">
        <w:t>这节</w:t>
      </w:r>
      <w:proofErr w:type="gramStart"/>
      <w:r w:rsidRPr="008F08F8">
        <w:t>课强调</w:t>
      </w:r>
      <w:proofErr w:type="gramEnd"/>
      <w:r w:rsidRPr="008F08F8">
        <w:t>了渠道的重要性，并提出了“最小赚钱循环”的模型，为学员提供了一种可操作的赚钱思路。 与传统的“满足需求”和“抓住趋势”不同，这个模型鼓励学员关注如何找到和利用渠道，并从模仿开始，逐步掌握赚钱的能力。 讲者还强调了行动的重要性，鼓励学员不要害怕失败，要敢于尝试和实践。</w:t>
      </w:r>
    </w:p>
    <w:p w14:paraId="53E7C59F" w14:textId="77777777" w:rsidR="008F08F8" w:rsidRPr="008F08F8" w:rsidRDefault="008F08F8" w:rsidP="008F08F8">
      <w:pPr>
        <w:rPr>
          <w:rFonts w:hint="eastAsia"/>
        </w:rPr>
      </w:pPr>
      <w:r w:rsidRPr="008F08F8">
        <w:rPr>
          <w:b/>
          <w:bCs/>
        </w:rPr>
        <w:t>行动要点:</w:t>
      </w:r>
    </w:p>
    <w:p w14:paraId="7D954865" w14:textId="77777777" w:rsidR="008F08F8" w:rsidRPr="008F08F8" w:rsidRDefault="008F08F8" w:rsidP="008F08F8">
      <w:pPr>
        <w:numPr>
          <w:ilvl w:val="0"/>
          <w:numId w:val="12"/>
        </w:numPr>
        <w:rPr>
          <w:rFonts w:hint="eastAsia"/>
        </w:rPr>
      </w:pPr>
      <w:r w:rsidRPr="008F08F8">
        <w:t>深入理解“最小赚钱循环”的四个要素：渠道、产品、销售、交付。</w:t>
      </w:r>
    </w:p>
    <w:p w14:paraId="630742BA" w14:textId="77777777" w:rsidR="008F08F8" w:rsidRPr="008F08F8" w:rsidRDefault="008F08F8" w:rsidP="008F08F8">
      <w:pPr>
        <w:numPr>
          <w:ilvl w:val="0"/>
          <w:numId w:val="12"/>
        </w:numPr>
        <w:rPr>
          <w:rFonts w:hint="eastAsia"/>
        </w:rPr>
      </w:pPr>
      <w:r w:rsidRPr="008F08F8">
        <w:t>寻找适合自己的渠道，并尝试开始积累流量。</w:t>
      </w:r>
    </w:p>
    <w:p w14:paraId="2897B31D" w14:textId="77777777" w:rsidR="008F08F8" w:rsidRPr="008F08F8" w:rsidRDefault="008F08F8" w:rsidP="008F08F8">
      <w:pPr>
        <w:numPr>
          <w:ilvl w:val="0"/>
          <w:numId w:val="12"/>
        </w:numPr>
        <w:rPr>
          <w:rFonts w:hint="eastAsia"/>
        </w:rPr>
      </w:pPr>
      <w:r w:rsidRPr="008F08F8">
        <w:t>模仿同行的成功案例，并根据自身情况进行调整。</w:t>
      </w:r>
    </w:p>
    <w:p w14:paraId="5EBF1555" w14:textId="77777777" w:rsidR="008F08F8" w:rsidRPr="008F08F8" w:rsidRDefault="008F08F8" w:rsidP="008F08F8">
      <w:pPr>
        <w:numPr>
          <w:ilvl w:val="0"/>
          <w:numId w:val="12"/>
        </w:numPr>
        <w:rPr>
          <w:rFonts w:hint="eastAsia"/>
        </w:rPr>
      </w:pPr>
      <w:r w:rsidRPr="008F08F8">
        <w:t>组队协作，明确分工，共同实践。</w:t>
      </w:r>
    </w:p>
    <w:p w14:paraId="63A247C0" w14:textId="77777777" w:rsidR="008F08F8" w:rsidRPr="008F08F8" w:rsidRDefault="008F08F8" w:rsidP="008F08F8">
      <w:pPr>
        <w:numPr>
          <w:ilvl w:val="0"/>
          <w:numId w:val="12"/>
        </w:numPr>
        <w:rPr>
          <w:rFonts w:hint="eastAsia"/>
        </w:rPr>
      </w:pPr>
      <w:r w:rsidRPr="008F08F8">
        <w:t>不要害怕失败，勇于尝试，并在实践中不断学习和改进。</w:t>
      </w:r>
    </w:p>
    <w:p w14:paraId="63A783D7" w14:textId="77777777" w:rsidR="008F08F8" w:rsidRPr="008F08F8" w:rsidRDefault="008F08F8" w:rsidP="008F08F8">
      <w:pPr>
        <w:rPr>
          <w:rFonts w:hint="eastAsia"/>
        </w:rPr>
      </w:pPr>
      <w:r w:rsidRPr="008F08F8">
        <w:rPr>
          <w:b/>
          <w:bCs/>
        </w:rPr>
        <w:t>后续作业:</w:t>
      </w:r>
    </w:p>
    <w:p w14:paraId="2C79A8F2" w14:textId="77777777" w:rsidR="008F08F8" w:rsidRPr="008F08F8" w:rsidRDefault="008F08F8" w:rsidP="008F08F8">
      <w:pPr>
        <w:rPr>
          <w:rFonts w:hint="eastAsia"/>
        </w:rPr>
      </w:pPr>
      <w:r w:rsidRPr="008F08F8">
        <w:t>运用“最小赚钱循环”的四要素去分析一个赚钱的案例。</w:t>
      </w:r>
    </w:p>
    <w:p w14:paraId="52531D96" w14:textId="1AC0AB73" w:rsidR="008F08F8" w:rsidRPr="008F08F8" w:rsidRDefault="008F08F8" w:rsidP="008F08F8">
      <w:pPr>
        <w:rPr>
          <w:rFonts w:hint="eastAsia"/>
        </w:rPr>
      </w:pPr>
      <w:r w:rsidRPr="008F08F8">
        <w:lastRenderedPageBreak/>
        <w:t>希望这份简报对</w:t>
      </w:r>
      <w:r>
        <w:rPr>
          <w:rFonts w:hint="eastAsia"/>
        </w:rPr>
        <w:t>大家</w:t>
      </w:r>
      <w:r w:rsidRPr="008F08F8">
        <w:t>有所帮助！</w:t>
      </w:r>
    </w:p>
    <w:p w14:paraId="011CB386" w14:textId="77777777" w:rsidR="000275C4" w:rsidRPr="008F08F8" w:rsidRDefault="000275C4">
      <w:pPr>
        <w:rPr>
          <w:rFonts w:hint="eastAsia"/>
        </w:rPr>
      </w:pPr>
    </w:p>
    <w:sectPr w:rsidR="000275C4" w:rsidRPr="008F08F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C76F1"/>
    <w:multiLevelType w:val="multilevel"/>
    <w:tmpl w:val="7E286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2A055E"/>
    <w:multiLevelType w:val="multilevel"/>
    <w:tmpl w:val="2F5E7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5F06CD"/>
    <w:multiLevelType w:val="multilevel"/>
    <w:tmpl w:val="33EC6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2EA08BB"/>
    <w:multiLevelType w:val="multilevel"/>
    <w:tmpl w:val="41AE4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8A613F"/>
    <w:multiLevelType w:val="multilevel"/>
    <w:tmpl w:val="0B4CC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FFC751B"/>
    <w:multiLevelType w:val="multilevel"/>
    <w:tmpl w:val="96B62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485BAC"/>
    <w:multiLevelType w:val="multilevel"/>
    <w:tmpl w:val="60587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9195805"/>
    <w:multiLevelType w:val="multilevel"/>
    <w:tmpl w:val="1CBA6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A354334"/>
    <w:multiLevelType w:val="multilevel"/>
    <w:tmpl w:val="BF826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A0303B"/>
    <w:multiLevelType w:val="multilevel"/>
    <w:tmpl w:val="2446D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D26AEB"/>
    <w:multiLevelType w:val="multilevel"/>
    <w:tmpl w:val="0492A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93370A1"/>
    <w:multiLevelType w:val="multilevel"/>
    <w:tmpl w:val="30382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1261713">
    <w:abstractNumId w:val="10"/>
  </w:num>
  <w:num w:numId="2" w16cid:durableId="2069915736">
    <w:abstractNumId w:val="0"/>
  </w:num>
  <w:num w:numId="3" w16cid:durableId="2142916365">
    <w:abstractNumId w:val="6"/>
  </w:num>
  <w:num w:numId="4" w16cid:durableId="1005400538">
    <w:abstractNumId w:val="9"/>
  </w:num>
  <w:num w:numId="5" w16cid:durableId="712997063">
    <w:abstractNumId w:val="4"/>
  </w:num>
  <w:num w:numId="6" w16cid:durableId="1450708180">
    <w:abstractNumId w:val="3"/>
  </w:num>
  <w:num w:numId="7" w16cid:durableId="1617522611">
    <w:abstractNumId w:val="7"/>
  </w:num>
  <w:num w:numId="8" w16cid:durableId="2053378282">
    <w:abstractNumId w:val="11"/>
  </w:num>
  <w:num w:numId="9" w16cid:durableId="2081436569">
    <w:abstractNumId w:val="1"/>
  </w:num>
  <w:num w:numId="10" w16cid:durableId="802583311">
    <w:abstractNumId w:val="5"/>
  </w:num>
  <w:num w:numId="11" w16cid:durableId="1153058331">
    <w:abstractNumId w:val="8"/>
  </w:num>
  <w:num w:numId="12" w16cid:durableId="2049485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0AD"/>
    <w:rsid w:val="000275C4"/>
    <w:rsid w:val="001F70AD"/>
    <w:rsid w:val="00320F9C"/>
    <w:rsid w:val="0036508F"/>
    <w:rsid w:val="00675421"/>
    <w:rsid w:val="008F08F8"/>
    <w:rsid w:val="00DC5CD8"/>
    <w:rsid w:val="00F461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A66398"/>
  <w15:chartTrackingRefBased/>
  <w15:docId w15:val="{EB5C06DB-E04B-4C43-B79E-740389C6DB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1F70A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F70A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F70A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F70A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F70AD"/>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1F70AD"/>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F70AD"/>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F70AD"/>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1F70AD"/>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F70A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F70A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F70A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F70AD"/>
    <w:rPr>
      <w:rFonts w:cstheme="majorBidi"/>
      <w:color w:val="0F4761" w:themeColor="accent1" w:themeShade="BF"/>
      <w:sz w:val="28"/>
      <w:szCs w:val="28"/>
    </w:rPr>
  </w:style>
  <w:style w:type="character" w:customStyle="1" w:styleId="50">
    <w:name w:val="标题 5 字符"/>
    <w:basedOn w:val="a0"/>
    <w:link w:val="5"/>
    <w:uiPriority w:val="9"/>
    <w:semiHidden/>
    <w:rsid w:val="001F70AD"/>
    <w:rPr>
      <w:rFonts w:cstheme="majorBidi"/>
      <w:color w:val="0F4761" w:themeColor="accent1" w:themeShade="BF"/>
      <w:sz w:val="24"/>
      <w:szCs w:val="24"/>
    </w:rPr>
  </w:style>
  <w:style w:type="character" w:customStyle="1" w:styleId="60">
    <w:name w:val="标题 6 字符"/>
    <w:basedOn w:val="a0"/>
    <w:link w:val="6"/>
    <w:uiPriority w:val="9"/>
    <w:semiHidden/>
    <w:rsid w:val="001F70AD"/>
    <w:rPr>
      <w:rFonts w:cstheme="majorBidi"/>
      <w:b/>
      <w:bCs/>
      <w:color w:val="0F4761" w:themeColor="accent1" w:themeShade="BF"/>
    </w:rPr>
  </w:style>
  <w:style w:type="character" w:customStyle="1" w:styleId="70">
    <w:name w:val="标题 7 字符"/>
    <w:basedOn w:val="a0"/>
    <w:link w:val="7"/>
    <w:uiPriority w:val="9"/>
    <w:semiHidden/>
    <w:rsid w:val="001F70AD"/>
    <w:rPr>
      <w:rFonts w:cstheme="majorBidi"/>
      <w:b/>
      <w:bCs/>
      <w:color w:val="595959" w:themeColor="text1" w:themeTint="A6"/>
    </w:rPr>
  </w:style>
  <w:style w:type="character" w:customStyle="1" w:styleId="80">
    <w:name w:val="标题 8 字符"/>
    <w:basedOn w:val="a0"/>
    <w:link w:val="8"/>
    <w:uiPriority w:val="9"/>
    <w:semiHidden/>
    <w:rsid w:val="001F70AD"/>
    <w:rPr>
      <w:rFonts w:cstheme="majorBidi"/>
      <w:color w:val="595959" w:themeColor="text1" w:themeTint="A6"/>
    </w:rPr>
  </w:style>
  <w:style w:type="character" w:customStyle="1" w:styleId="90">
    <w:name w:val="标题 9 字符"/>
    <w:basedOn w:val="a0"/>
    <w:link w:val="9"/>
    <w:uiPriority w:val="9"/>
    <w:semiHidden/>
    <w:rsid w:val="001F70AD"/>
    <w:rPr>
      <w:rFonts w:eastAsiaTheme="majorEastAsia" w:cstheme="majorBidi"/>
      <w:color w:val="595959" w:themeColor="text1" w:themeTint="A6"/>
    </w:rPr>
  </w:style>
  <w:style w:type="paragraph" w:styleId="a3">
    <w:name w:val="Title"/>
    <w:basedOn w:val="a"/>
    <w:next w:val="a"/>
    <w:link w:val="a4"/>
    <w:uiPriority w:val="10"/>
    <w:qFormat/>
    <w:rsid w:val="001F70A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F70A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F70A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F70A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F70AD"/>
    <w:pPr>
      <w:spacing w:before="160" w:after="160"/>
      <w:jc w:val="center"/>
    </w:pPr>
    <w:rPr>
      <w:i/>
      <w:iCs/>
      <w:color w:val="404040" w:themeColor="text1" w:themeTint="BF"/>
    </w:rPr>
  </w:style>
  <w:style w:type="character" w:customStyle="1" w:styleId="a8">
    <w:name w:val="引用 字符"/>
    <w:basedOn w:val="a0"/>
    <w:link w:val="a7"/>
    <w:uiPriority w:val="29"/>
    <w:rsid w:val="001F70AD"/>
    <w:rPr>
      <w:i/>
      <w:iCs/>
      <w:color w:val="404040" w:themeColor="text1" w:themeTint="BF"/>
    </w:rPr>
  </w:style>
  <w:style w:type="paragraph" w:styleId="a9">
    <w:name w:val="List Paragraph"/>
    <w:basedOn w:val="a"/>
    <w:uiPriority w:val="34"/>
    <w:qFormat/>
    <w:rsid w:val="001F70AD"/>
    <w:pPr>
      <w:ind w:left="720"/>
      <w:contextualSpacing/>
    </w:pPr>
  </w:style>
  <w:style w:type="character" w:styleId="aa">
    <w:name w:val="Intense Emphasis"/>
    <w:basedOn w:val="a0"/>
    <w:uiPriority w:val="21"/>
    <w:qFormat/>
    <w:rsid w:val="001F70AD"/>
    <w:rPr>
      <w:i/>
      <w:iCs/>
      <w:color w:val="0F4761" w:themeColor="accent1" w:themeShade="BF"/>
    </w:rPr>
  </w:style>
  <w:style w:type="paragraph" w:styleId="ab">
    <w:name w:val="Intense Quote"/>
    <w:basedOn w:val="a"/>
    <w:next w:val="a"/>
    <w:link w:val="ac"/>
    <w:uiPriority w:val="30"/>
    <w:qFormat/>
    <w:rsid w:val="001F70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F70AD"/>
    <w:rPr>
      <w:i/>
      <w:iCs/>
      <w:color w:val="0F4761" w:themeColor="accent1" w:themeShade="BF"/>
    </w:rPr>
  </w:style>
  <w:style w:type="character" w:styleId="ad">
    <w:name w:val="Intense Reference"/>
    <w:basedOn w:val="a0"/>
    <w:uiPriority w:val="32"/>
    <w:qFormat/>
    <w:rsid w:val="001F70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217788">
      <w:bodyDiv w:val="1"/>
      <w:marLeft w:val="0"/>
      <w:marRight w:val="0"/>
      <w:marTop w:val="0"/>
      <w:marBottom w:val="0"/>
      <w:divBdr>
        <w:top w:val="none" w:sz="0" w:space="0" w:color="auto"/>
        <w:left w:val="none" w:sz="0" w:space="0" w:color="auto"/>
        <w:bottom w:val="none" w:sz="0" w:space="0" w:color="auto"/>
        <w:right w:val="none" w:sz="0" w:space="0" w:color="auto"/>
      </w:divBdr>
    </w:div>
    <w:div w:id="5653814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413</Words>
  <Characters>2355</Characters>
  <Application>Microsoft Office Word</Application>
  <DocSecurity>0</DocSecurity>
  <Lines>19</Lines>
  <Paragraphs>5</Paragraphs>
  <ScaleCrop>false</ScaleCrop>
  <Company/>
  <LinksUpToDate>false</LinksUpToDate>
  <CharactersWithSpaces>2763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dc:creator>
  <cp:keywords/>
  <dc:description/>
  <cp:revision>3</cp:revision>
  <dcterms:created xsi:type="dcterms:W3CDTF">2025-01-19T14:21:00Z</dcterms:created>
  <dcterms:modified xsi:type="dcterms:W3CDTF">2025-01-20T04:08:00Z</dcterms:modified>
</cp:coreProperties>
</file>