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3C8C0" w14:textId="77777777" w:rsidR="005537AD" w:rsidRPr="005537AD" w:rsidRDefault="005537AD" w:rsidP="005537AD">
      <w:r w:rsidRPr="005537AD">
        <w:rPr>
          <w:b/>
          <w:bCs/>
        </w:rPr>
        <w:t>核心主题：</w:t>
      </w:r>
    </w:p>
    <w:p w14:paraId="07A947E4" w14:textId="77777777" w:rsidR="005537AD" w:rsidRPr="005537AD" w:rsidRDefault="005537AD" w:rsidP="005537AD">
      <w:pPr>
        <w:numPr>
          <w:ilvl w:val="0"/>
          <w:numId w:val="1"/>
        </w:numPr>
      </w:pPr>
      <w:r w:rsidRPr="005537AD">
        <w:rPr>
          <w:b/>
          <w:bCs/>
        </w:rPr>
        <w:t>财富积累与气运联动：</w:t>
      </w:r>
      <w:r w:rsidRPr="005537AD">
        <w:t xml:space="preserve"> 本质上探讨如何在快速变化的社会中实现财富积累，并将其与个人“气运”（运势、机遇）结合，从而实现人生跃迁。强调仅仅追求财富是不够的，更重要的是把握机遇，建立良好的人际关系，以及提升个人认知水平。</w:t>
      </w:r>
    </w:p>
    <w:p w14:paraId="0437BD04" w14:textId="77777777" w:rsidR="005537AD" w:rsidRPr="005537AD" w:rsidRDefault="005537AD" w:rsidP="005537AD">
      <w:pPr>
        <w:numPr>
          <w:ilvl w:val="0"/>
          <w:numId w:val="1"/>
        </w:numPr>
      </w:pPr>
      <w:r w:rsidRPr="005537AD">
        <w:rPr>
          <w:b/>
          <w:bCs/>
        </w:rPr>
        <w:t>认知升级与行动：</w:t>
      </w:r>
      <w:r w:rsidRPr="005537AD">
        <w:t xml:space="preserve"> 强调学习的重要性，但不仅仅是知识的获取，更在于认知框架的升级，以及将知识转化为实际行动的能力。 认为“财富的敌人是不尊重财富”，要尊重机会和潜力。</w:t>
      </w:r>
    </w:p>
    <w:p w14:paraId="695AE4FE" w14:textId="77777777" w:rsidR="005537AD" w:rsidRPr="005537AD" w:rsidRDefault="005537AD" w:rsidP="005537AD">
      <w:pPr>
        <w:numPr>
          <w:ilvl w:val="0"/>
          <w:numId w:val="1"/>
        </w:numPr>
      </w:pPr>
      <w:r w:rsidRPr="005537AD">
        <w:rPr>
          <w:b/>
          <w:bCs/>
        </w:rPr>
        <w:t>个人价值与社会链接：</w:t>
      </w:r>
      <w:r w:rsidRPr="005537AD">
        <w:t xml:space="preserve"> 核心在于建立“吸金体质”，通过与人为善、帮助他人、提供情绪价值，建立广泛而良好的人际关系网络，从而获得更多的资源和机会。强调“资源是要流动的”，人脉是重要的财富。</w:t>
      </w:r>
    </w:p>
    <w:p w14:paraId="5F0FDA5C" w14:textId="77777777" w:rsidR="005537AD" w:rsidRPr="005537AD" w:rsidRDefault="005537AD" w:rsidP="005537AD">
      <w:pPr>
        <w:numPr>
          <w:ilvl w:val="0"/>
          <w:numId w:val="1"/>
        </w:numPr>
      </w:pPr>
      <w:r w:rsidRPr="005537AD">
        <w:rPr>
          <w:b/>
          <w:bCs/>
        </w:rPr>
        <w:t>人生战略与全局观：</w:t>
      </w:r>
      <w:r w:rsidRPr="005537AD">
        <w:t xml:space="preserve"> 不仅仅关注眼前的利益，更要着眼于长远的人生规划，提前布局，建立多个“财富桶”，包括金钱、人脉、名誉、权力等，实现全面发展。强调要“与好的人玩，去好的地方”。</w:t>
      </w:r>
    </w:p>
    <w:p w14:paraId="7E38DF73" w14:textId="77777777" w:rsidR="005537AD" w:rsidRPr="005537AD" w:rsidRDefault="005537AD" w:rsidP="005537AD">
      <w:pPr>
        <w:numPr>
          <w:ilvl w:val="0"/>
          <w:numId w:val="1"/>
        </w:numPr>
      </w:pPr>
      <w:r w:rsidRPr="005537AD">
        <w:rPr>
          <w:b/>
          <w:bCs/>
        </w:rPr>
        <w:t>打破局限，实现跃迁：</w:t>
      </w:r>
      <w:r w:rsidRPr="005537AD">
        <w:t xml:space="preserve"> 鼓励人们打破固有的思维模式和环境限制，敢于尝试，敢于行动，不断提升自我，实现人生的跃迁。强调“努力到变异”，突破自身局限。</w:t>
      </w:r>
    </w:p>
    <w:p w14:paraId="66E12B6C" w14:textId="77777777" w:rsidR="005537AD" w:rsidRPr="005537AD" w:rsidRDefault="005537AD" w:rsidP="005537AD">
      <w:pPr>
        <w:numPr>
          <w:ilvl w:val="0"/>
          <w:numId w:val="1"/>
        </w:numPr>
      </w:pPr>
      <w:r w:rsidRPr="005537AD">
        <w:rPr>
          <w:b/>
          <w:bCs/>
        </w:rPr>
        <w:t>打造</w:t>
      </w:r>
      <w:proofErr w:type="gramStart"/>
      <w:r w:rsidRPr="005537AD">
        <w:rPr>
          <w:b/>
          <w:bCs/>
        </w:rPr>
        <w:t>”</w:t>
      </w:r>
      <w:proofErr w:type="gramEnd"/>
      <w:r w:rsidRPr="005537AD">
        <w:rPr>
          <w:b/>
          <w:bCs/>
        </w:rPr>
        <w:t>气运菜园“，实现理想：</w:t>
      </w:r>
      <w:r w:rsidRPr="005537AD">
        <w:t xml:space="preserve"> 强调打造理想国，并且共享</w:t>
      </w:r>
      <w:proofErr w:type="gramStart"/>
      <w:r w:rsidRPr="005537AD">
        <w:t>”</w:t>
      </w:r>
      <w:proofErr w:type="gramEnd"/>
      <w:r w:rsidRPr="005537AD">
        <w:t>气运菜园“的概念，让大家都能共同成长。</w:t>
      </w:r>
    </w:p>
    <w:p w14:paraId="674BB6C2" w14:textId="77777777" w:rsidR="005537AD" w:rsidRPr="005537AD" w:rsidRDefault="005537AD" w:rsidP="005537AD">
      <w:r w:rsidRPr="005537AD">
        <w:rPr>
          <w:b/>
          <w:bCs/>
        </w:rPr>
        <w:t>关键观点和事实：</w:t>
      </w:r>
    </w:p>
    <w:p w14:paraId="5EAF193A" w14:textId="77777777" w:rsidR="005537AD" w:rsidRPr="005537AD" w:rsidRDefault="005537AD" w:rsidP="005537AD">
      <w:pPr>
        <w:numPr>
          <w:ilvl w:val="0"/>
          <w:numId w:val="2"/>
        </w:numPr>
      </w:pPr>
      <w:r w:rsidRPr="005537AD">
        <w:rPr>
          <w:b/>
          <w:bCs/>
        </w:rPr>
        <w:t>财富积累的底层逻辑：</w:t>
      </w:r>
    </w:p>
    <w:p w14:paraId="7E679D5C" w14:textId="77777777" w:rsidR="005537AD" w:rsidRPr="005537AD" w:rsidRDefault="005537AD" w:rsidP="005537AD">
      <w:pPr>
        <w:numPr>
          <w:ilvl w:val="0"/>
          <w:numId w:val="3"/>
        </w:numPr>
      </w:pPr>
      <w:r w:rsidRPr="005537AD">
        <w:t>强调“人人都是两块钱”，重要的是数量的累积和叠加。“怎么样走狗屎运，就是不放弃任何一波狗屎。”</w:t>
      </w:r>
    </w:p>
    <w:p w14:paraId="680CC3B6" w14:textId="77777777" w:rsidR="005537AD" w:rsidRPr="005537AD" w:rsidRDefault="005537AD" w:rsidP="005537AD">
      <w:pPr>
        <w:numPr>
          <w:ilvl w:val="0"/>
          <w:numId w:val="3"/>
        </w:numPr>
      </w:pPr>
      <w:r w:rsidRPr="005537AD">
        <w:t>认为多数人没有接受过“怎么失败，怎么赚钱”的教育，需要通过学习来弥补。</w:t>
      </w:r>
    </w:p>
    <w:p w14:paraId="4CBD0F88" w14:textId="77777777" w:rsidR="005537AD" w:rsidRPr="005537AD" w:rsidRDefault="005537AD" w:rsidP="005537AD">
      <w:pPr>
        <w:numPr>
          <w:ilvl w:val="0"/>
          <w:numId w:val="3"/>
        </w:numPr>
      </w:pPr>
      <w:r w:rsidRPr="005537AD">
        <w:t>知识传递会递减，“哪怕是100块到这儿，到手里的就剩两块了。”，所以行动至关重要。</w:t>
      </w:r>
    </w:p>
    <w:p w14:paraId="0C09BC43" w14:textId="77777777" w:rsidR="005537AD" w:rsidRPr="005537AD" w:rsidRDefault="005537AD" w:rsidP="005537AD">
      <w:pPr>
        <w:numPr>
          <w:ilvl w:val="0"/>
          <w:numId w:val="4"/>
        </w:numPr>
      </w:pPr>
      <w:r w:rsidRPr="005537AD">
        <w:rPr>
          <w:b/>
          <w:bCs/>
        </w:rPr>
        <w:t>财富与选择：</w:t>
      </w:r>
    </w:p>
    <w:p w14:paraId="6C88005F" w14:textId="77777777" w:rsidR="005537AD" w:rsidRPr="005537AD" w:rsidRDefault="005537AD" w:rsidP="005537AD">
      <w:pPr>
        <w:numPr>
          <w:ilvl w:val="0"/>
          <w:numId w:val="5"/>
        </w:numPr>
      </w:pPr>
      <w:r w:rsidRPr="005537AD">
        <w:t>选择财富狩猎范围（行业、领域）的那一刻，就决定了人生的“命”。</w:t>
      </w:r>
    </w:p>
    <w:p w14:paraId="388338E5" w14:textId="77777777" w:rsidR="005537AD" w:rsidRPr="005537AD" w:rsidRDefault="005537AD" w:rsidP="005537AD">
      <w:pPr>
        <w:numPr>
          <w:ilvl w:val="0"/>
          <w:numId w:val="5"/>
        </w:numPr>
      </w:pPr>
      <w:r w:rsidRPr="005537AD">
        <w:t>“如果你分不清你在哪个街机赚钱的话，你很难超越这个认知框架。”</w:t>
      </w:r>
    </w:p>
    <w:p w14:paraId="1D2A70C0" w14:textId="77777777" w:rsidR="005537AD" w:rsidRPr="005537AD" w:rsidRDefault="005537AD" w:rsidP="005537AD">
      <w:pPr>
        <w:numPr>
          <w:ilvl w:val="0"/>
          <w:numId w:val="5"/>
        </w:numPr>
      </w:pPr>
      <w:r w:rsidRPr="005537AD">
        <w:t>要理解不同阶级的财富分配逻辑，才能打破认知局限。</w:t>
      </w:r>
    </w:p>
    <w:p w14:paraId="00343B23" w14:textId="77777777" w:rsidR="005537AD" w:rsidRPr="005537AD" w:rsidRDefault="005537AD" w:rsidP="005537AD">
      <w:pPr>
        <w:numPr>
          <w:ilvl w:val="0"/>
          <w:numId w:val="5"/>
        </w:numPr>
      </w:pPr>
      <w:r w:rsidRPr="005537AD">
        <w:t>要认清“三四线城市”以及“没有人情世故却硬学人情世故”等常见“反向画像”，避免无效努力。</w:t>
      </w:r>
    </w:p>
    <w:p w14:paraId="6ECD68D5" w14:textId="77777777" w:rsidR="005537AD" w:rsidRPr="005537AD" w:rsidRDefault="005537AD" w:rsidP="005537AD">
      <w:pPr>
        <w:numPr>
          <w:ilvl w:val="0"/>
          <w:numId w:val="6"/>
        </w:numPr>
      </w:pPr>
      <w:r w:rsidRPr="005537AD">
        <w:rPr>
          <w:b/>
          <w:bCs/>
        </w:rPr>
        <w:t>关于“汽运”的理解：</w:t>
      </w:r>
    </w:p>
    <w:p w14:paraId="593B9948" w14:textId="77777777" w:rsidR="005537AD" w:rsidRPr="005537AD" w:rsidRDefault="005537AD" w:rsidP="005537AD">
      <w:pPr>
        <w:numPr>
          <w:ilvl w:val="0"/>
          <w:numId w:val="7"/>
        </w:numPr>
      </w:pPr>
      <w:r w:rsidRPr="005537AD">
        <w:t>“汽运想干的事儿就是让大家尽可能在说我选错了怎么办？依然有容错率，就我怎么最大限度的利用好原生这手牌。”强调如何运用现有资源。</w:t>
      </w:r>
    </w:p>
    <w:p w14:paraId="5E744894" w14:textId="77777777" w:rsidR="005537AD" w:rsidRPr="005537AD" w:rsidRDefault="005537AD" w:rsidP="005537AD">
      <w:pPr>
        <w:numPr>
          <w:ilvl w:val="0"/>
          <w:numId w:val="7"/>
        </w:numPr>
      </w:pPr>
      <w:r w:rsidRPr="005537AD">
        <w:t>不仅仅是获取财富，更重要的是运用财富，用最少的钱获得最多的资源或价值。</w:t>
      </w:r>
    </w:p>
    <w:p w14:paraId="2E114569" w14:textId="77777777" w:rsidR="005537AD" w:rsidRPr="005537AD" w:rsidRDefault="005537AD" w:rsidP="005537AD">
      <w:pPr>
        <w:numPr>
          <w:ilvl w:val="0"/>
          <w:numId w:val="7"/>
        </w:numPr>
      </w:pPr>
      <w:r w:rsidRPr="005537AD">
        <w:t>不尊重财富是不惜财，不重视机会。</w:t>
      </w:r>
    </w:p>
    <w:p w14:paraId="67A09958" w14:textId="77777777" w:rsidR="005537AD" w:rsidRPr="005537AD" w:rsidRDefault="005537AD" w:rsidP="005537AD">
      <w:pPr>
        <w:numPr>
          <w:ilvl w:val="0"/>
          <w:numId w:val="7"/>
        </w:numPr>
      </w:pPr>
      <w:r w:rsidRPr="005537AD">
        <w:t>要敢于面对金钱，思考金钱，而不是逃避。</w:t>
      </w:r>
    </w:p>
    <w:p w14:paraId="1727BAC2" w14:textId="77777777" w:rsidR="005537AD" w:rsidRPr="005537AD" w:rsidRDefault="005537AD" w:rsidP="005537AD">
      <w:pPr>
        <w:numPr>
          <w:ilvl w:val="0"/>
          <w:numId w:val="8"/>
        </w:numPr>
      </w:pPr>
      <w:r w:rsidRPr="005537AD">
        <w:rPr>
          <w:b/>
          <w:bCs/>
        </w:rPr>
        <w:t>“吸金体质”的打造：</w:t>
      </w:r>
    </w:p>
    <w:p w14:paraId="6A346CA1" w14:textId="77777777" w:rsidR="005537AD" w:rsidRPr="005537AD" w:rsidRDefault="005537AD" w:rsidP="005537AD">
      <w:pPr>
        <w:numPr>
          <w:ilvl w:val="0"/>
          <w:numId w:val="9"/>
        </w:numPr>
      </w:pPr>
      <w:r w:rsidRPr="005537AD">
        <w:t>“吸金体质”的关键在于尊重机会、尊重潜力，并能将机会转化为实际收益。</w:t>
      </w:r>
    </w:p>
    <w:p w14:paraId="7838599E" w14:textId="77777777" w:rsidR="005537AD" w:rsidRPr="005537AD" w:rsidRDefault="005537AD" w:rsidP="005537AD">
      <w:pPr>
        <w:numPr>
          <w:ilvl w:val="0"/>
          <w:numId w:val="9"/>
        </w:numPr>
      </w:pPr>
      <w:r w:rsidRPr="005537AD">
        <w:t>通过与人为善、帮助他人建立良好的人际关系网络。“在这个世界上就是我认识谁，我的气运链接六个人可以认识世界上任何一个人。”</w:t>
      </w:r>
    </w:p>
    <w:p w14:paraId="24D2E947" w14:textId="77777777" w:rsidR="005537AD" w:rsidRPr="005537AD" w:rsidRDefault="005537AD" w:rsidP="005537AD">
      <w:pPr>
        <w:numPr>
          <w:ilvl w:val="0"/>
          <w:numId w:val="9"/>
        </w:numPr>
      </w:pPr>
      <w:r w:rsidRPr="005537AD">
        <w:t>“不是要金，要有心”，用真心换取他人的支持和帮助。</w:t>
      </w:r>
    </w:p>
    <w:p w14:paraId="4A4C0B67" w14:textId="77777777" w:rsidR="005537AD" w:rsidRPr="005537AD" w:rsidRDefault="005537AD" w:rsidP="005537AD">
      <w:pPr>
        <w:numPr>
          <w:ilvl w:val="0"/>
          <w:numId w:val="9"/>
        </w:numPr>
      </w:pPr>
      <w:r w:rsidRPr="005537AD">
        <w:t>要给别人提供“情绪价值”，让人求着你赚钱。</w:t>
      </w:r>
    </w:p>
    <w:p w14:paraId="625E5A9D" w14:textId="77777777" w:rsidR="005537AD" w:rsidRPr="005537AD" w:rsidRDefault="005537AD" w:rsidP="005537AD">
      <w:pPr>
        <w:numPr>
          <w:ilvl w:val="0"/>
          <w:numId w:val="10"/>
        </w:numPr>
      </w:pPr>
      <w:r w:rsidRPr="005537AD">
        <w:rPr>
          <w:b/>
          <w:bCs/>
        </w:rPr>
        <w:t>人生跃迁的关键：</w:t>
      </w:r>
    </w:p>
    <w:p w14:paraId="58C71DF6" w14:textId="77777777" w:rsidR="005537AD" w:rsidRPr="005537AD" w:rsidRDefault="005537AD" w:rsidP="005537AD">
      <w:pPr>
        <w:numPr>
          <w:ilvl w:val="0"/>
          <w:numId w:val="11"/>
        </w:numPr>
      </w:pPr>
      <w:r w:rsidRPr="005537AD">
        <w:t>要建立多个“财富桶”，包括人脉、名誉、权力等，实现全面发展。</w:t>
      </w:r>
    </w:p>
    <w:p w14:paraId="69D559E8" w14:textId="77777777" w:rsidR="005537AD" w:rsidRPr="005537AD" w:rsidRDefault="005537AD" w:rsidP="005537AD">
      <w:pPr>
        <w:numPr>
          <w:ilvl w:val="0"/>
          <w:numId w:val="11"/>
        </w:numPr>
      </w:pPr>
      <w:r w:rsidRPr="005537AD">
        <w:lastRenderedPageBreak/>
        <w:t>跃迁资本 = 认知 + 资源 + 关键时刻的选择</w:t>
      </w:r>
    </w:p>
    <w:p w14:paraId="38E6F691" w14:textId="77777777" w:rsidR="005537AD" w:rsidRPr="005537AD" w:rsidRDefault="005537AD" w:rsidP="005537AD">
      <w:pPr>
        <w:numPr>
          <w:ilvl w:val="0"/>
          <w:numId w:val="11"/>
        </w:numPr>
      </w:pPr>
      <w:r w:rsidRPr="005537AD">
        <w:t>在AI时代，要“努力到变异”，才能把握机遇。</w:t>
      </w:r>
    </w:p>
    <w:p w14:paraId="0F8DF7FD" w14:textId="77777777" w:rsidR="005537AD" w:rsidRPr="005537AD" w:rsidRDefault="005537AD" w:rsidP="005537AD">
      <w:pPr>
        <w:numPr>
          <w:ilvl w:val="0"/>
          <w:numId w:val="11"/>
        </w:numPr>
      </w:pPr>
      <w:r w:rsidRPr="005537AD">
        <w:t>” 打造理想国，并且共享</w:t>
      </w:r>
      <w:proofErr w:type="gramStart"/>
      <w:r w:rsidRPr="005537AD">
        <w:t>”</w:t>
      </w:r>
      <w:proofErr w:type="gramEnd"/>
      <w:r w:rsidRPr="005537AD">
        <w:t>气运菜园“的概念，让大家都能共同成长。“</w:t>
      </w:r>
    </w:p>
    <w:p w14:paraId="546F5A2F" w14:textId="77777777" w:rsidR="005537AD" w:rsidRPr="005537AD" w:rsidRDefault="005537AD" w:rsidP="005537AD">
      <w:pPr>
        <w:numPr>
          <w:ilvl w:val="0"/>
          <w:numId w:val="12"/>
        </w:numPr>
      </w:pPr>
      <w:r w:rsidRPr="005537AD">
        <w:rPr>
          <w:b/>
          <w:bCs/>
        </w:rPr>
        <w:t>”识人“和”用人“：</w:t>
      </w:r>
    </w:p>
    <w:p w14:paraId="4EE39C88" w14:textId="77777777" w:rsidR="005537AD" w:rsidRPr="005537AD" w:rsidRDefault="005537AD" w:rsidP="005537AD">
      <w:pPr>
        <w:numPr>
          <w:ilvl w:val="0"/>
          <w:numId w:val="13"/>
        </w:numPr>
      </w:pPr>
      <w:r w:rsidRPr="005537AD">
        <w:t>” 害我的人都给他一个亿“。</w:t>
      </w:r>
    </w:p>
    <w:p w14:paraId="0CF8F6FC" w14:textId="77777777" w:rsidR="005537AD" w:rsidRPr="005537AD" w:rsidRDefault="005537AD" w:rsidP="005537AD">
      <w:pPr>
        <w:numPr>
          <w:ilvl w:val="0"/>
          <w:numId w:val="13"/>
        </w:numPr>
      </w:pPr>
      <w:r w:rsidRPr="005537AD">
        <w:t>要找到</w:t>
      </w:r>
      <w:proofErr w:type="gramStart"/>
      <w:r w:rsidRPr="005537AD">
        <w:t>”</w:t>
      </w:r>
      <w:proofErr w:type="gramEnd"/>
      <w:r w:rsidRPr="005537AD">
        <w:t xml:space="preserve"> 和你一个立场“的人</w:t>
      </w:r>
    </w:p>
    <w:p w14:paraId="4627D266" w14:textId="77777777" w:rsidR="005537AD" w:rsidRPr="005537AD" w:rsidRDefault="005537AD" w:rsidP="005537AD">
      <w:pPr>
        <w:numPr>
          <w:ilvl w:val="0"/>
          <w:numId w:val="13"/>
        </w:numPr>
      </w:pPr>
      <w:r w:rsidRPr="005537AD">
        <w:t>不要试图服务某一个人，要为这一圈人服务。</w:t>
      </w:r>
    </w:p>
    <w:p w14:paraId="00BF7D62" w14:textId="77777777" w:rsidR="005537AD" w:rsidRPr="005537AD" w:rsidRDefault="005537AD" w:rsidP="005537AD">
      <w:pPr>
        <w:numPr>
          <w:ilvl w:val="0"/>
          <w:numId w:val="13"/>
        </w:numPr>
      </w:pPr>
      <w:r w:rsidRPr="005537AD">
        <w:t>"能力是前提，</w:t>
      </w:r>
      <w:proofErr w:type="gramStart"/>
      <w:r w:rsidRPr="005537AD">
        <w:t>本身他</w:t>
      </w:r>
      <w:proofErr w:type="gramEnd"/>
      <w:r w:rsidRPr="005537AD">
        <w:t>情商对，</w:t>
      </w:r>
      <w:proofErr w:type="gramStart"/>
      <w:r w:rsidRPr="005537AD">
        <w:t>本身他</w:t>
      </w:r>
      <w:proofErr w:type="gramEnd"/>
      <w:r w:rsidRPr="005537AD">
        <w:t>就有能出活“。</w:t>
      </w:r>
    </w:p>
    <w:p w14:paraId="4D39C269" w14:textId="77777777" w:rsidR="005537AD" w:rsidRPr="005537AD" w:rsidRDefault="005537AD" w:rsidP="005537AD">
      <w:r w:rsidRPr="005537AD">
        <w:rPr>
          <w:b/>
          <w:bCs/>
        </w:rPr>
        <w:t>重要引述：</w:t>
      </w:r>
    </w:p>
    <w:p w14:paraId="3BE41D9F" w14:textId="77777777" w:rsidR="005537AD" w:rsidRPr="005537AD" w:rsidRDefault="005537AD" w:rsidP="005537AD">
      <w:pPr>
        <w:numPr>
          <w:ilvl w:val="0"/>
          <w:numId w:val="14"/>
        </w:numPr>
      </w:pPr>
      <w:r w:rsidRPr="005537AD">
        <w:t>“怎么样走狗屎运，就是不放弃任何一波狗屎。”</w:t>
      </w:r>
    </w:p>
    <w:p w14:paraId="39513C25" w14:textId="77777777" w:rsidR="005537AD" w:rsidRPr="005537AD" w:rsidRDefault="005537AD" w:rsidP="005537AD">
      <w:pPr>
        <w:numPr>
          <w:ilvl w:val="0"/>
          <w:numId w:val="14"/>
        </w:numPr>
      </w:pPr>
      <w:r w:rsidRPr="005537AD">
        <w:t>“财富的敌人是不尊重财富”</w:t>
      </w:r>
    </w:p>
    <w:p w14:paraId="7C7D3A0B" w14:textId="77777777" w:rsidR="005537AD" w:rsidRPr="005537AD" w:rsidRDefault="005537AD" w:rsidP="005537AD">
      <w:pPr>
        <w:numPr>
          <w:ilvl w:val="0"/>
          <w:numId w:val="14"/>
        </w:numPr>
      </w:pPr>
      <w:r w:rsidRPr="005537AD">
        <w:t>“一定要给自己花钱找一个理由，所以叫我尊重财富。”</w:t>
      </w:r>
    </w:p>
    <w:p w14:paraId="6B28B9B2" w14:textId="77777777" w:rsidR="005537AD" w:rsidRPr="005537AD" w:rsidRDefault="005537AD" w:rsidP="005537AD">
      <w:pPr>
        <w:numPr>
          <w:ilvl w:val="0"/>
          <w:numId w:val="14"/>
        </w:numPr>
      </w:pPr>
      <w:r w:rsidRPr="005537AD">
        <w:t>“在这个世界上就是我认识谁，我的气运链接六个人可以认识世界上任何一个人”</w:t>
      </w:r>
    </w:p>
    <w:p w14:paraId="1468CBB1" w14:textId="77777777" w:rsidR="005537AD" w:rsidRPr="005537AD" w:rsidRDefault="005537AD" w:rsidP="005537AD">
      <w:pPr>
        <w:numPr>
          <w:ilvl w:val="0"/>
          <w:numId w:val="14"/>
        </w:numPr>
      </w:pPr>
      <w:r w:rsidRPr="005537AD">
        <w:t>“要是我能给在座各位，在人生迷茫的时候，一碗热汤，一杯水，能给到给，然后带着你们走过这些路。”</w:t>
      </w:r>
    </w:p>
    <w:p w14:paraId="135AF9AE" w14:textId="77777777" w:rsidR="005537AD" w:rsidRPr="005537AD" w:rsidRDefault="005537AD" w:rsidP="005537AD">
      <w:pPr>
        <w:numPr>
          <w:ilvl w:val="0"/>
          <w:numId w:val="14"/>
        </w:numPr>
      </w:pPr>
      <w:proofErr w:type="gramStart"/>
      <w:r w:rsidRPr="005537AD">
        <w:t>“</w:t>
      </w:r>
      <w:proofErr w:type="gramEnd"/>
      <w:r w:rsidRPr="005537AD">
        <w:t>要不是要金，要有心“</w:t>
      </w:r>
    </w:p>
    <w:p w14:paraId="24293A6A" w14:textId="77777777" w:rsidR="005537AD" w:rsidRPr="005537AD" w:rsidRDefault="005537AD" w:rsidP="005537AD">
      <w:pPr>
        <w:numPr>
          <w:ilvl w:val="0"/>
          <w:numId w:val="14"/>
        </w:numPr>
      </w:pPr>
      <w:r w:rsidRPr="005537AD">
        <w:t>“与好的人玩，去好的地方”</w:t>
      </w:r>
    </w:p>
    <w:p w14:paraId="5CB2C2CE" w14:textId="77777777" w:rsidR="005537AD" w:rsidRPr="005537AD" w:rsidRDefault="005537AD" w:rsidP="005537AD">
      <w:pPr>
        <w:numPr>
          <w:ilvl w:val="0"/>
          <w:numId w:val="14"/>
        </w:numPr>
      </w:pPr>
      <w:r w:rsidRPr="005537AD">
        <w:t>“努力到变异”</w:t>
      </w:r>
    </w:p>
    <w:p w14:paraId="50E851EB" w14:textId="77777777" w:rsidR="005537AD" w:rsidRPr="005537AD" w:rsidRDefault="005537AD" w:rsidP="005537AD">
      <w:pPr>
        <w:numPr>
          <w:ilvl w:val="0"/>
          <w:numId w:val="14"/>
        </w:numPr>
      </w:pPr>
      <w:r w:rsidRPr="005537AD">
        <w:t>“你别看说是我给了他什么，他也给我很多技术的提升，</w:t>
      </w:r>
      <w:proofErr w:type="gramStart"/>
      <w:r w:rsidRPr="005537AD">
        <w:t>怼</w:t>
      </w:r>
      <w:proofErr w:type="gramEnd"/>
      <w:r w:rsidRPr="005537AD">
        <w:t>天</w:t>
      </w:r>
      <w:proofErr w:type="gramStart"/>
      <w:r w:rsidRPr="005537AD">
        <w:t>怼</w:t>
      </w:r>
      <w:proofErr w:type="gramEnd"/>
      <w:r w:rsidRPr="005537AD">
        <w:t>地</w:t>
      </w:r>
      <w:proofErr w:type="gramStart"/>
      <w:r w:rsidRPr="005537AD">
        <w:t>怼</w:t>
      </w:r>
      <w:proofErr w:type="gramEnd"/>
      <w:r w:rsidRPr="005537AD">
        <w:t>所有我不方便骂的人，他全给我骂过了，他也不怕得。”</w:t>
      </w:r>
    </w:p>
    <w:p w14:paraId="7B9B9296" w14:textId="77777777" w:rsidR="005537AD" w:rsidRPr="005537AD" w:rsidRDefault="005537AD" w:rsidP="005537AD">
      <w:pPr>
        <w:numPr>
          <w:ilvl w:val="0"/>
          <w:numId w:val="14"/>
        </w:numPr>
      </w:pPr>
      <w:proofErr w:type="gramStart"/>
      <w:r w:rsidRPr="005537AD">
        <w:t>“</w:t>
      </w:r>
      <w:proofErr w:type="gramEnd"/>
      <w:r w:rsidRPr="005537AD">
        <w:t>害我的人都给他一个亿“</w:t>
      </w:r>
    </w:p>
    <w:p w14:paraId="1A538C1D" w14:textId="77777777" w:rsidR="005537AD" w:rsidRPr="005537AD" w:rsidRDefault="005537AD" w:rsidP="005537AD">
      <w:r w:rsidRPr="005537AD">
        <w:rPr>
          <w:b/>
          <w:bCs/>
        </w:rPr>
        <w:t>总结：</w:t>
      </w:r>
    </w:p>
    <w:p w14:paraId="123305B0" w14:textId="77777777" w:rsidR="005537AD" w:rsidRPr="005537AD" w:rsidRDefault="005537AD" w:rsidP="005537AD">
      <w:r w:rsidRPr="005537AD">
        <w:t>这份资料的核心在于提供一种关于财富积累和人生发展的全新视角。它强调，真正的财富不仅仅是金钱的积累，更是个人认知、人际关系、以及对机遇的把握。通过构建积极的人生态度，并将其融入到实际行动中，每个人都可以在这个快速变化的时代实现人生的跃迁。 这不仅仅是一份“财富课”的介绍，更是一份关于如何在这个时代“活明白”的指南。</w:t>
      </w:r>
    </w:p>
    <w:p w14:paraId="694759A2" w14:textId="77777777" w:rsidR="000275C4" w:rsidRPr="005537AD" w:rsidRDefault="000275C4">
      <w:pPr>
        <w:rPr>
          <w:rFonts w:hint="eastAsia"/>
        </w:rPr>
      </w:pPr>
    </w:p>
    <w:sectPr w:rsidR="000275C4" w:rsidRPr="005537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F737C7" w14:textId="77777777" w:rsidR="006670ED" w:rsidRDefault="006670ED" w:rsidP="005537AD">
      <w:pPr>
        <w:rPr>
          <w:rFonts w:hint="eastAsia"/>
        </w:rPr>
      </w:pPr>
      <w:r>
        <w:separator/>
      </w:r>
    </w:p>
  </w:endnote>
  <w:endnote w:type="continuationSeparator" w:id="0">
    <w:p w14:paraId="130FABBB" w14:textId="77777777" w:rsidR="006670ED" w:rsidRDefault="006670ED" w:rsidP="005537A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C34535" w14:textId="77777777" w:rsidR="006670ED" w:rsidRDefault="006670ED" w:rsidP="005537AD">
      <w:pPr>
        <w:rPr>
          <w:rFonts w:hint="eastAsia"/>
        </w:rPr>
      </w:pPr>
      <w:r>
        <w:separator/>
      </w:r>
    </w:p>
  </w:footnote>
  <w:footnote w:type="continuationSeparator" w:id="0">
    <w:p w14:paraId="7403B278" w14:textId="77777777" w:rsidR="006670ED" w:rsidRDefault="006670ED" w:rsidP="005537AD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5360D"/>
    <w:multiLevelType w:val="multilevel"/>
    <w:tmpl w:val="98D0F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AB76E1"/>
    <w:multiLevelType w:val="multilevel"/>
    <w:tmpl w:val="BD420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92A84"/>
    <w:multiLevelType w:val="multilevel"/>
    <w:tmpl w:val="A634A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D41AE9"/>
    <w:multiLevelType w:val="multilevel"/>
    <w:tmpl w:val="266E9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D0000F"/>
    <w:multiLevelType w:val="multilevel"/>
    <w:tmpl w:val="D8168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1C523B"/>
    <w:multiLevelType w:val="multilevel"/>
    <w:tmpl w:val="DDA20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FC3E92"/>
    <w:multiLevelType w:val="multilevel"/>
    <w:tmpl w:val="473C3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E42F75"/>
    <w:multiLevelType w:val="multilevel"/>
    <w:tmpl w:val="D26E6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812EBB"/>
    <w:multiLevelType w:val="multilevel"/>
    <w:tmpl w:val="01CC2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04713B"/>
    <w:multiLevelType w:val="multilevel"/>
    <w:tmpl w:val="495CC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5318BD"/>
    <w:multiLevelType w:val="multilevel"/>
    <w:tmpl w:val="94622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061D7A"/>
    <w:multiLevelType w:val="multilevel"/>
    <w:tmpl w:val="006C9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A65032"/>
    <w:multiLevelType w:val="multilevel"/>
    <w:tmpl w:val="917CB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F8F5DD9"/>
    <w:multiLevelType w:val="multilevel"/>
    <w:tmpl w:val="26087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2329886">
    <w:abstractNumId w:val="9"/>
  </w:num>
  <w:num w:numId="2" w16cid:durableId="1512521869">
    <w:abstractNumId w:val="7"/>
  </w:num>
  <w:num w:numId="3" w16cid:durableId="1152209995">
    <w:abstractNumId w:val="5"/>
  </w:num>
  <w:num w:numId="4" w16cid:durableId="724259568">
    <w:abstractNumId w:val="12"/>
  </w:num>
  <w:num w:numId="5" w16cid:durableId="1051075195">
    <w:abstractNumId w:val="11"/>
  </w:num>
  <w:num w:numId="6" w16cid:durableId="1932080424">
    <w:abstractNumId w:val="10"/>
  </w:num>
  <w:num w:numId="7" w16cid:durableId="414673810">
    <w:abstractNumId w:val="13"/>
  </w:num>
  <w:num w:numId="8" w16cid:durableId="1813668967">
    <w:abstractNumId w:val="0"/>
  </w:num>
  <w:num w:numId="9" w16cid:durableId="1383403873">
    <w:abstractNumId w:val="2"/>
  </w:num>
  <w:num w:numId="10" w16cid:durableId="1075392785">
    <w:abstractNumId w:val="6"/>
  </w:num>
  <w:num w:numId="11" w16cid:durableId="1075855106">
    <w:abstractNumId w:val="4"/>
  </w:num>
  <w:num w:numId="12" w16cid:durableId="707800080">
    <w:abstractNumId w:val="8"/>
  </w:num>
  <w:num w:numId="13" w16cid:durableId="2067874500">
    <w:abstractNumId w:val="3"/>
  </w:num>
  <w:num w:numId="14" w16cid:durableId="15859170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992"/>
    <w:rsid w:val="000275C4"/>
    <w:rsid w:val="00153E20"/>
    <w:rsid w:val="00320F9C"/>
    <w:rsid w:val="00453992"/>
    <w:rsid w:val="005537AD"/>
    <w:rsid w:val="006670ED"/>
    <w:rsid w:val="00675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734EB50-B435-401F-A331-C233A20A2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5399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39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399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399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399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399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399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399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399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5399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539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539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5399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5399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5399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5399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5399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5399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5399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539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399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539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5399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539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539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539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539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5399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5399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537A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537A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537A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537A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921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2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256</Words>
  <Characters>1463</Characters>
  <Application>Microsoft Office Word</Application>
  <DocSecurity>0</DocSecurity>
  <Lines>12</Lines>
  <Paragraphs>3</Paragraphs>
  <ScaleCrop>false</ScaleCrop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i</dc:creator>
  <cp:keywords/>
  <dc:description/>
  <cp:lastModifiedBy>Li i</cp:lastModifiedBy>
  <cp:revision>2</cp:revision>
  <dcterms:created xsi:type="dcterms:W3CDTF">2025-02-17T07:43:00Z</dcterms:created>
  <dcterms:modified xsi:type="dcterms:W3CDTF">2025-02-17T07:43:00Z</dcterms:modified>
</cp:coreProperties>
</file>