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791BA">
      <w:pPr>
        <w:spacing w:after="360"/>
        <w:jc w:val="center"/>
      </w:pPr>
      <w:r>
        <w:rPr>
          <w:rFonts w:ascii="宋体" w:hAnsi="宋体" w:eastAsia="宋体"/>
          <w:b/>
          <w:sz w:val="32"/>
        </w:rPr>
        <w:t>《共产党宣言》读书笔记</w:t>
      </w:r>
    </w:p>
    <w:p w14:paraId="49EBE4A1">
      <w:pPr>
        <w:spacing w:after="40"/>
        <w:jc w:val="center"/>
      </w:pPr>
      <w:r>
        <w:rPr>
          <w:rFonts w:ascii="宋体" w:hAnsi="宋体" w:eastAsia="宋体"/>
          <w:b w:val="0"/>
          <w:sz w:val="24"/>
        </w:rPr>
        <w:t>马克思主义经典著作读书笔记</w:t>
      </w:r>
    </w:p>
    <w:p w14:paraId="5EEC7BE3">
      <w:pPr>
        <w:spacing w:after="40"/>
        <w:jc w:val="center"/>
      </w:pPr>
      <w:r>
        <w:rPr>
          <w:rFonts w:ascii="宋体" w:hAnsi="宋体" w:eastAsia="宋体"/>
          <w:b w:val="0"/>
          <w:sz w:val="24"/>
        </w:rPr>
        <w:t>阅读书目：《共产党宣言》</w:t>
      </w:r>
    </w:p>
    <w:p w14:paraId="2D8DC019">
      <w:pPr>
        <w:spacing w:after="40"/>
        <w:jc w:val="center"/>
      </w:pPr>
      <w:r>
        <w:rPr>
          <w:rFonts w:ascii="宋体" w:hAnsi="宋体" w:eastAsia="宋体"/>
          <w:b w:val="0"/>
          <w:sz w:val="24"/>
        </w:rPr>
        <w:t>小组成员：__________  __________  __________  __________  __________  __________</w:t>
      </w:r>
    </w:p>
    <w:p w14:paraId="4609B229"/>
    <w:p w14:paraId="125D53F5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这份读书笔记按六人分工整理。每位成员负责一个角度，最后合在一起，尽量把原文内容、课堂上学过的马原观点和自己的理解放在一起写。</w:t>
      </w:r>
    </w:p>
    <w:p w14:paraId="4B353995">
      <w:pPr>
        <w:spacing w:before="160" w:after="120"/>
      </w:pPr>
      <w:r>
        <w:rPr>
          <w:rFonts w:ascii="宋体" w:hAnsi="宋体" w:eastAsia="宋体"/>
          <w:b/>
          <w:sz w:val="26"/>
        </w:rPr>
        <w:t>成员一：先说阅读背景和第一印象</w:t>
      </w:r>
    </w:p>
    <w:p w14:paraId="7970265D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我们小组选《共产党宣言》时，其实有一点“经典著作应该选它”的想法。它名气很大，课本里也经常提到，但真正翻开读，感觉和印象中不太一样。它不是很厚的书，却不是随便扫一遍就能懂的那种文本。很多句子很有力量，但如果只记住几句名言，反而容易把它读窄了。</w:t>
      </w:r>
    </w:p>
    <w:p w14:paraId="6DF267DD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《共产党宣言》写于 1848 年，是马克思和恩格斯为共产主义者同盟写的纲领性文件。那个时候欧洲社会变化很剧烈，工业发展、工人贫困、政治运动交织在一起。知道这些背景之后再读，就能明白它为什么语气那么直接。它不是坐在书房里慢慢写的散文，而是在一个社会矛盾很尖锐的时代里写出来的。</w:t>
      </w:r>
    </w:p>
    <w:p w14:paraId="4BEA0F61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我觉得全文的顺序很清楚：先分析资产者和无产者，再说明共产党人与无产阶级的关系，接着批判当时几种社会主义思潮，最后写共产党人的态度。它不是一上来就说应该怎么做，而是先告诉读者现实为什么会走到这里。这个写法让我印象挺深，因为它把立场建立在分析之上，不是空喊。</w:t>
      </w:r>
    </w:p>
    <w:p w14:paraId="43D93BCC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这次读书笔记对我最大的改变，是让我不敢太快下结论。以前看到社会新闻，容易只看一个事件本身，比如某个行业工资低、某些人工作时间长。读</w:t>
      </w:r>
      <w:r>
        <w:rPr>
          <w:rFonts w:hint="eastAsia"/>
          <w:b w:val="0"/>
          <w:sz w:val="24"/>
          <w:lang w:eastAsia="zh-CN"/>
        </w:rPr>
        <w:t>《共产党宣言》</w:t>
      </w:r>
      <w:r>
        <w:rPr>
          <w:rFonts w:ascii="宋体" w:hAnsi="宋体" w:eastAsia="宋体"/>
          <w:b w:val="0"/>
          <w:sz w:val="24"/>
        </w:rPr>
        <w:t>以后会多问一句：这些现象背后是什么关系？是谁在生产，谁在占有，谁承担风险？这几个问题不一定马上有答案，但至少能把思考往深处推一点。</w:t>
      </w:r>
    </w:p>
    <w:p w14:paraId="7E7C4044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小组讨论时我们也发现，一个人单独读很容易卡在几个硬概念上，大家分开讲反而能把内容拼起来。有人负责历史背景，有人负责阶级关系，有人联系现实。这样读虽然不算特别专业，但比单纯从网上找几段概括要踏实一些，也更像我们自己真的读过。</w:t>
      </w:r>
    </w:p>
    <w:p w14:paraId="11C12E5E">
      <w:pPr>
        <w:spacing w:before="160" w:after="120"/>
      </w:pPr>
      <w:r>
        <w:rPr>
          <w:rFonts w:ascii="宋体" w:hAnsi="宋体" w:eastAsia="宋体"/>
          <w:b/>
          <w:sz w:val="26"/>
        </w:rPr>
        <w:t>成员二：关于阶级斗争这句话</w:t>
      </w:r>
    </w:p>
    <w:p w14:paraId="0DEE469F">
      <w:pPr>
        <w:spacing w:after="120" w:line="360" w:lineRule="auto"/>
        <w:ind w:firstLine="480"/>
      </w:pPr>
      <w:r>
        <w:rPr>
          <w:rFonts w:hint="eastAsia"/>
          <w:b w:val="0"/>
          <w:sz w:val="24"/>
          <w:lang w:eastAsia="zh-CN"/>
        </w:rPr>
        <w:t>《共产党宣言》</w:t>
      </w:r>
      <w:r>
        <w:rPr>
          <w:rFonts w:ascii="宋体" w:hAnsi="宋体" w:eastAsia="宋体"/>
          <w:b w:val="0"/>
          <w:sz w:val="24"/>
        </w:rPr>
        <w:t>开头那句“至今一切社会的历史都是阶级斗争的历史”，第一次读会觉得很硬，好像把历史都说成冲突。后来结合课上讲的唯物史观，我觉得它不是让人用吵架的方式理解历史，而是提醒我们看见利益关系。不同阶级的产生，和生产资料、劳动方式、财富分配有关系，不是凭空出现的。</w:t>
      </w:r>
    </w:p>
    <w:p w14:paraId="389C92E7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在封建社会，有领主和农奴；到了资本主义社会，就出现资产阶级和无产阶级。名字变了，具体制度也变了，但核心问题仍然绕不开谁掌握生产资料、谁出卖劳动力。这样看历史，和只背朝代、人物、战争不太一样。它更关心普通人怎样生活，社会财富怎样形成，又怎样被分配。</w:t>
      </w:r>
    </w:p>
    <w:p w14:paraId="56253EDB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我以前看历史，常常会把注意力放在少数人物身上，觉得某个人很厉害，某个决定改变了一切。这样理解当然不是完全错，但有点单薄。</w:t>
      </w:r>
      <w:r>
        <w:rPr>
          <w:rFonts w:hint="eastAsia"/>
          <w:b w:val="0"/>
          <w:sz w:val="24"/>
          <w:lang w:eastAsia="zh-CN"/>
        </w:rPr>
        <w:t>《共产党宣言》</w:t>
      </w:r>
      <w:r>
        <w:rPr>
          <w:rFonts w:ascii="宋体" w:hAnsi="宋体" w:eastAsia="宋体"/>
          <w:b w:val="0"/>
          <w:sz w:val="24"/>
        </w:rPr>
        <w:t>让我看到，个人的作用离不开时代条件。生产力发展到一定程度，旧的社会关系压不住新的要求，冲突就会出现。历史不是某几个人随便推着走的。</w:t>
      </w:r>
    </w:p>
    <w:p w14:paraId="0082EAD5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不过，阶级分析也不能被我理解得太简单。它不是给每个人贴标签，也不是说所有问题都只有一种解释。它更像一把尺子，提醒我们不要只把个人处境归结为努力不努力。一个劳动者的收入、工作时长、保障程度，背后往往有行业结构和制度安排。读到这里，我觉得这本书离现实并不远。</w:t>
      </w:r>
    </w:p>
    <w:p w14:paraId="44007ABA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这一段对我还有一个提醒，就是看问题要尽量从现实关系出发，而不是先有情绪再找理由。比如讨论贫富差距，如果只说某些人勤奋、某些人懒惰，解释就太粗糙了。马克思主义的分析方法要求我们继续往下看，看生产方式、制度安排和利益分配。这个过程麻烦一点，但更接近问题本身。</w:t>
      </w:r>
    </w:p>
    <w:p w14:paraId="20D994D8">
      <w:pPr>
        <w:spacing w:before="160" w:after="120"/>
      </w:pPr>
      <w:r>
        <w:rPr>
          <w:rFonts w:ascii="宋体" w:hAnsi="宋体" w:eastAsia="宋体"/>
          <w:b/>
          <w:sz w:val="26"/>
        </w:rPr>
        <w:t>成员三：资产阶级的作用和矛盾</w:t>
      </w:r>
    </w:p>
    <w:p w14:paraId="2446E80D">
      <w:pPr>
        <w:spacing w:after="120" w:line="360" w:lineRule="auto"/>
        <w:ind w:firstLine="480"/>
      </w:pPr>
      <w:r>
        <w:rPr>
          <w:rFonts w:hint="eastAsia"/>
          <w:b w:val="0"/>
          <w:sz w:val="24"/>
          <w:lang w:eastAsia="zh-CN"/>
        </w:rPr>
        <w:t>《共产党宣言》</w:t>
      </w:r>
      <w:r>
        <w:rPr>
          <w:rFonts w:ascii="宋体" w:hAnsi="宋体" w:eastAsia="宋体"/>
          <w:b w:val="0"/>
          <w:sz w:val="24"/>
        </w:rPr>
        <w:t>并没有把资产阶级写成一开始就完全负面的形象，这一点我一开始有点意外。书里承认资产阶级在历史上起过革命作用，它打破封建束缚，发展工业和交通，把世界市场联系起来。这种评价比较辩证，不是简单说好或者坏，而是把它放在历史发展里看。</w:t>
      </w:r>
    </w:p>
    <w:p w14:paraId="0520285C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可是</w:t>
      </w:r>
      <w:r>
        <w:rPr>
          <w:rFonts w:hint="eastAsia"/>
          <w:b w:val="0"/>
          <w:sz w:val="24"/>
          <w:lang w:eastAsia="zh-CN"/>
        </w:rPr>
        <w:t>《共产党宣言》</w:t>
      </w:r>
      <w:r>
        <w:rPr>
          <w:rFonts w:ascii="宋体" w:hAnsi="宋体" w:eastAsia="宋体"/>
          <w:b w:val="0"/>
          <w:sz w:val="24"/>
        </w:rPr>
        <w:t>很快又指出，资本主义发展越快，它自身的矛盾也越明显。生产越来越依靠许多人共同协作，成果却集中到少数资本所有者手里。劳动者创造价值，却不一定能掌握自己的劳动成果。市场看起来很自由，但工人为了生活不得不出卖劳动力，这种自由其实带着压力。</w:t>
      </w:r>
    </w:p>
    <w:p w14:paraId="73B89793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这部分让我想到今天的一些现象。比如平台经济、外卖骑手、加班文化、就业竞争，这些当然不能和 19 世纪的工厂劳动直接画等号，但里面也能看到劳动和资本之间的张力。技术进步了，效率提高了，可人的生活是不是一定更轻松？这个问题没有想象中那么简单。</w:t>
      </w:r>
    </w:p>
    <w:p w14:paraId="409F4F64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我觉得</w:t>
      </w:r>
      <w:r>
        <w:rPr>
          <w:rFonts w:hint="eastAsia"/>
          <w:b w:val="0"/>
          <w:sz w:val="24"/>
          <w:lang w:eastAsia="zh-CN"/>
        </w:rPr>
        <w:t>《共产党宣言》</w:t>
      </w:r>
      <w:r>
        <w:rPr>
          <w:rFonts w:ascii="宋体" w:hAnsi="宋体" w:eastAsia="宋体"/>
          <w:b w:val="0"/>
          <w:sz w:val="24"/>
        </w:rPr>
        <w:t>给我的提醒是，看“发展”不能只看速度和规模。一个城市高楼很多，商品很多，数据很好看，并不代表每个人都真的过得更有尊严。发展应该回到人的生活本身。谁从发展中受益，谁为发展付出代价，这些问题如果不问，所谓繁荣就可能只剩下表面的热闹。</w:t>
      </w:r>
    </w:p>
    <w:p w14:paraId="400AD8B7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当然，我们今天读这部分也要注意时代差别。现在的劳动形态比当时复杂得多，很多人不是站在工厂机器旁边，而是在办公室、平台、网络空间里工作。但只要劳动成果和利益分配之间还存在不平衡，</w:t>
      </w:r>
      <w:r>
        <w:rPr>
          <w:rFonts w:hint="eastAsia"/>
          <w:b w:val="0"/>
          <w:sz w:val="24"/>
          <w:lang w:eastAsia="zh-CN"/>
        </w:rPr>
        <w:t>《共产党宣言》</w:t>
      </w:r>
      <w:r>
        <w:rPr>
          <w:rFonts w:ascii="宋体" w:hAnsi="宋体" w:eastAsia="宋体"/>
          <w:b w:val="0"/>
          <w:sz w:val="24"/>
        </w:rPr>
        <w:t>里的问题意识就没有过时。它不一定直接给答案，但能让人保持警觉。</w:t>
      </w:r>
    </w:p>
    <w:p w14:paraId="31446386">
      <w:pPr>
        <w:spacing w:before="160" w:after="120"/>
      </w:pPr>
      <w:r>
        <w:rPr>
          <w:rFonts w:hint="eastAsia"/>
          <w:b/>
          <w:sz w:val="26"/>
          <w:lang w:val="en-US" w:eastAsia="zh-CN"/>
        </w:rPr>
        <w:t>成员四</w:t>
      </w:r>
      <w:bookmarkStart w:id="0" w:name="_GoBack"/>
      <w:bookmarkEnd w:id="0"/>
      <w:r>
        <w:rPr>
          <w:rFonts w:ascii="宋体" w:hAnsi="宋体" w:eastAsia="宋体"/>
          <w:b/>
          <w:sz w:val="26"/>
        </w:rPr>
        <w:t>：无产阶级和共产党人的关系</w:t>
      </w:r>
    </w:p>
    <w:p w14:paraId="4B44C92B">
      <w:pPr>
        <w:spacing w:after="120" w:line="360" w:lineRule="auto"/>
        <w:ind w:firstLine="480"/>
      </w:pPr>
      <w:r>
        <w:rPr>
          <w:rFonts w:hint="eastAsia"/>
          <w:b w:val="0"/>
          <w:sz w:val="24"/>
          <w:lang w:eastAsia="zh-CN"/>
        </w:rPr>
        <w:t>《共产党宣言》</w:t>
      </w:r>
      <w:r>
        <w:rPr>
          <w:rFonts w:ascii="宋体" w:hAnsi="宋体" w:eastAsia="宋体"/>
          <w:b w:val="0"/>
          <w:sz w:val="24"/>
        </w:rPr>
        <w:t>中写无产阶级时，不是把他们写成单纯需要怜悯的人，而是把他们看作改变社会的力量。无产阶级没有生产资料，只能靠出卖劳动力生活，所以他们的处境有共同性。随着工业发展，工人之间的联系也会增强，原来分散的</w:t>
      </w:r>
      <w:r>
        <w:rPr>
          <w:rFonts w:hint="eastAsia"/>
          <w:b w:val="0"/>
          <w:sz w:val="24"/>
          <w:lang w:val="en-US" w:eastAsia="zh-CN"/>
        </w:rPr>
        <w:t>工人</w:t>
      </w:r>
      <w:r>
        <w:rPr>
          <w:rFonts w:ascii="宋体" w:hAnsi="宋体" w:eastAsia="宋体"/>
          <w:b w:val="0"/>
          <w:sz w:val="24"/>
        </w:rPr>
        <w:t>慢慢会意识到自己面对的是共同</w:t>
      </w:r>
      <w:r>
        <w:rPr>
          <w:rFonts w:hint="eastAsia"/>
          <w:b w:val="0"/>
          <w:sz w:val="24"/>
          <w:lang w:val="en-US" w:eastAsia="zh-CN"/>
        </w:rPr>
        <w:t>的</w:t>
      </w:r>
      <w:r>
        <w:rPr>
          <w:rFonts w:ascii="宋体" w:hAnsi="宋体" w:eastAsia="宋体"/>
          <w:b w:val="0"/>
          <w:sz w:val="24"/>
        </w:rPr>
        <w:t>问题。</w:t>
      </w:r>
    </w:p>
    <w:p w14:paraId="62D9619E">
      <w:pPr>
        <w:spacing w:after="120" w:line="360" w:lineRule="auto"/>
        <w:ind w:firstLine="480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>书里还说，共产党人不是同其他工人政党相对立的特殊政党。我的理解是，</w:t>
      </w:r>
      <w:r>
        <w:rPr>
          <w:rFonts w:hint="eastAsia"/>
          <w:b w:val="0"/>
          <w:sz w:val="24"/>
          <w:lang w:val="en-US" w:eastAsia="zh-CN"/>
        </w:rPr>
        <w:t>当时已经有很多其他工人组织</w:t>
      </w:r>
      <w:r>
        <w:rPr>
          <w:rFonts w:ascii="宋体" w:hAnsi="宋体" w:eastAsia="宋体"/>
          <w:b w:val="0"/>
          <w:sz w:val="24"/>
        </w:rPr>
        <w:t>，</w:t>
      </w:r>
      <w:r>
        <w:rPr>
          <w:rFonts w:hint="eastAsia"/>
          <w:b w:val="0"/>
          <w:sz w:val="24"/>
          <w:lang w:val="en-US" w:eastAsia="zh-CN"/>
        </w:rPr>
        <w:t>共产党人不是出来和其他组织抢人抢地盘的，</w:t>
      </w:r>
      <w:r>
        <w:rPr>
          <w:rFonts w:ascii="宋体" w:hAnsi="宋体" w:eastAsia="宋体"/>
          <w:b w:val="0"/>
          <w:sz w:val="24"/>
        </w:rPr>
        <w:t>而是在实际运动中代</w:t>
      </w:r>
      <w:r>
        <w:rPr>
          <w:rFonts w:hint="eastAsia"/>
          <w:b w:val="0"/>
          <w:sz w:val="24"/>
          <w:lang w:val="en-US" w:eastAsia="zh-CN"/>
        </w:rPr>
        <w:t>参与推动工人运动，当作工人的大脑</w:t>
      </w:r>
      <w:r>
        <w:rPr>
          <w:rFonts w:ascii="宋体" w:hAnsi="宋体" w:eastAsia="宋体"/>
          <w:b w:val="0"/>
          <w:sz w:val="24"/>
        </w:rPr>
        <w:t>。</w:t>
      </w:r>
      <w:r>
        <w:rPr>
          <w:rFonts w:hint="eastAsia"/>
          <w:b w:val="0"/>
          <w:sz w:val="24"/>
          <w:lang w:val="en-US" w:eastAsia="zh-CN"/>
        </w:rPr>
        <w:t>结合后面讲的“</w:t>
      </w:r>
      <w:r>
        <w:rPr>
          <w:rFonts w:ascii="宋体" w:hAnsi="宋体" w:eastAsia="宋体" w:cs="宋体"/>
          <w:sz w:val="24"/>
          <w:szCs w:val="24"/>
        </w:rPr>
        <w:t>在无产阶级和资产阶级的斗争所经历的各个发展阶段上，共产党人始终代表整个运动的利益。</w:t>
      </w:r>
      <w:r>
        <w:rPr>
          <w:rFonts w:hint="eastAsia"/>
          <w:b w:val="0"/>
          <w:sz w:val="24"/>
          <w:lang w:val="en-US" w:eastAsia="zh-CN"/>
        </w:rPr>
        <w:t>”，可以解释共产党人是无产阶级的伙伴，</w:t>
      </w:r>
      <w:r>
        <w:rPr>
          <w:rFonts w:ascii="宋体" w:hAnsi="宋体" w:eastAsia="宋体" w:cs="宋体"/>
          <w:sz w:val="24"/>
          <w:szCs w:val="24"/>
        </w:rPr>
        <w:t>是工人阶级中最有组织、理论最明确、目标最长期的一部分人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38B3D8C9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读这一部分时，我会想到“人民立场”这个词。以前它听起来比较像课堂用语，但在</w:t>
      </w:r>
      <w:r>
        <w:rPr>
          <w:rFonts w:hint="eastAsia"/>
          <w:b w:val="0"/>
          <w:sz w:val="24"/>
          <w:lang w:eastAsia="zh-CN"/>
        </w:rPr>
        <w:t>《共产党宣言》</w:t>
      </w:r>
      <w:r>
        <w:rPr>
          <w:rFonts w:ascii="宋体" w:hAnsi="宋体" w:eastAsia="宋体"/>
          <w:b w:val="0"/>
          <w:sz w:val="24"/>
        </w:rPr>
        <w:t>里，它其实很具体，就是关心普通劳动者能不能摆脱被压迫、被剥削的处境，能不能获得真正的发展机会。理论如果离开普通人的生活，就会变成空话。</w:t>
      </w:r>
    </w:p>
    <w:p w14:paraId="40BFDCDF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作为学生，我们现在还没有完全进入社会，可能对劳动关系的感受不够深。但我们迟早要工作，也会成为社会分工的一部分。所以读这一部分</w:t>
      </w:r>
      <w:r>
        <w:rPr>
          <w:rFonts w:hint="eastAsia"/>
          <w:b w:val="0"/>
          <w:sz w:val="24"/>
          <w:lang w:val="en-US" w:eastAsia="zh-CN"/>
        </w:rPr>
        <w:t>离自己一点都不远</w:t>
      </w:r>
      <w:r>
        <w:rPr>
          <w:rFonts w:ascii="宋体" w:hAnsi="宋体" w:eastAsia="宋体"/>
          <w:b w:val="0"/>
          <w:sz w:val="24"/>
        </w:rPr>
        <w:t>。它至少提醒我，以后看待职业、收入和社会评价时，不要只站在个人得失上想，也要看到更广泛的劳动者处境。</w:t>
      </w:r>
    </w:p>
    <w:p w14:paraId="420AD66F">
      <w:pPr>
        <w:spacing w:before="160" w:after="120"/>
      </w:pPr>
      <w:r>
        <w:rPr>
          <w:rFonts w:ascii="宋体" w:hAnsi="宋体" w:eastAsia="宋体"/>
          <w:b/>
          <w:sz w:val="26"/>
        </w:rPr>
        <w:t>成员五：所有制和自由发展</w:t>
      </w:r>
    </w:p>
    <w:p w14:paraId="78B5ACB2">
      <w:pPr>
        <w:spacing w:after="120" w:line="360" w:lineRule="auto"/>
        <w:ind w:firstLine="480"/>
      </w:pPr>
      <w:r>
        <w:rPr>
          <w:rFonts w:hint="eastAsia"/>
          <w:b w:val="0"/>
          <w:sz w:val="24"/>
          <w:lang w:eastAsia="zh-CN"/>
        </w:rPr>
        <w:t>《共产党宣言》</w:t>
      </w:r>
      <w:r>
        <w:rPr>
          <w:rFonts w:ascii="宋体" w:hAnsi="宋体" w:eastAsia="宋体"/>
          <w:b w:val="0"/>
          <w:sz w:val="24"/>
        </w:rPr>
        <w:t>里“消灭私有制”这句话很容易被误解。我第一次读也有点疑惑，好像它要取消个人拥有的东西。后来结合上下文才明白，它批判的主要是资本主义生产资料私有制，也就是少数人占有生产资料，并通过这种占有支配多数人的劳动。日常生活用品和资本意义上的私有制不是一回事。</w:t>
      </w:r>
    </w:p>
    <w:p w14:paraId="5A727AD7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这样理解以后，这个问题就不再只是概念题了。它实际问的是：社会财富是谁创造的，又由谁占有？劳动者付出劳动之后，能不能合理分享成果？如果财富生产越来越依靠社会整体合作，而占有方式仍然让少数人拿走大部分利益，矛盾就会越来越明显。</w:t>
      </w:r>
    </w:p>
    <w:p w14:paraId="31E3F9EF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书中关于自由发展的内容也很值得读。马克思和恩格斯并不是要把每个人都压成一个样子，相反，他们关心的是怎样让人的发展不被旧的社会关系限制。真正的自由不是一句“你可以选择”就够了。一个人有没有教育机会、有没有基本保障、有没有比较公平的起点，都会影响他的选择。</w:t>
      </w:r>
    </w:p>
    <w:p w14:paraId="083FCDDF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这一点和大学生也有关系。我们常说个人奋斗，但个人奋斗从来不是在真空里发生的。家庭条件、教育资源、就业环境都会影响一个人的路能走多宽。</w:t>
      </w:r>
      <w:r>
        <w:rPr>
          <w:rFonts w:hint="eastAsia"/>
          <w:b w:val="0"/>
          <w:sz w:val="24"/>
          <w:lang w:eastAsia="zh-CN"/>
        </w:rPr>
        <w:t>《共产党宣言》</w:t>
      </w:r>
      <w:r>
        <w:rPr>
          <w:rFonts w:ascii="宋体" w:hAnsi="宋体" w:eastAsia="宋体"/>
          <w:b w:val="0"/>
          <w:sz w:val="24"/>
        </w:rPr>
        <w:t>让我觉得，谈自由不能只谈个人想法，还要谈社会有没有给更多人留下发展的空间。这个认识对我挺重要。</w:t>
      </w:r>
    </w:p>
    <w:p w14:paraId="394A34ED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以前我对“自由”的理解比较简单，觉得就是不被别人管、想做什么就做什么。读完这一部分才发现，如果一个人没有基本条件，很多选择只是名义上的。比如有人想继续学习却负担不起，有人想换工作却害怕失去生活来源，这些都说明自由和社会条件分不开。</w:t>
      </w:r>
    </w:p>
    <w:p w14:paraId="082C4BD7">
      <w:pPr>
        <w:spacing w:before="160" w:after="120"/>
      </w:pPr>
      <w:r>
        <w:rPr>
          <w:rFonts w:ascii="宋体" w:hAnsi="宋体" w:eastAsia="宋体"/>
          <w:b/>
          <w:sz w:val="26"/>
        </w:rPr>
        <w:t>成员六：联系今天的读后感</w:t>
      </w:r>
    </w:p>
    <w:p w14:paraId="1235BDC5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读完《共产党宣言》，我最直接的感觉是，经典著作并不是因为古老才经典，而是因为它能让人换一种方式看现实。我们今天的社会条件和 1848 年当然不一样，不能把里面的每一句话机械套到现在。但它提出的很多问题，比如劳动、资本、公平、人的解放，今天仍然绕不开。</w:t>
      </w:r>
    </w:p>
    <w:p w14:paraId="2E47DA60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比如现在大家常说内卷、消费主义、就业压力、平台劳动。这些词很现代，但背后也有利益分配和劳动关系的问题。一个人很努力却仍然焦虑，可能不只是个人心理问题，也可能和社会竞争方式有关。</w:t>
      </w:r>
      <w:r>
        <w:rPr>
          <w:rFonts w:hint="eastAsia"/>
          <w:b w:val="0"/>
          <w:sz w:val="24"/>
          <w:lang w:eastAsia="zh-CN"/>
        </w:rPr>
        <w:t>《共产党宣言》</w:t>
      </w:r>
      <w:r>
        <w:rPr>
          <w:rFonts w:ascii="宋体" w:hAnsi="宋体" w:eastAsia="宋体"/>
          <w:b w:val="0"/>
          <w:sz w:val="24"/>
        </w:rPr>
        <w:t>不会直接给出现成答案，但它会逼着我们继续追问。</w:t>
      </w:r>
    </w:p>
    <w:p w14:paraId="669A1C58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我觉得学习马克思主义不能停在背概念。概念当然要掌握，不然讨论容易飘。但只会背也不够。真正有用的是拿这些概念去看现实，看它们能不能解释问题，能不能帮助我们站在大多数人的角度想事情。读</w:t>
      </w:r>
      <w:r>
        <w:rPr>
          <w:rFonts w:hint="eastAsia"/>
          <w:b w:val="0"/>
          <w:sz w:val="24"/>
          <w:lang w:eastAsia="zh-CN"/>
        </w:rPr>
        <w:t>《共产党宣言》</w:t>
      </w:r>
      <w:r>
        <w:rPr>
          <w:rFonts w:ascii="宋体" w:hAnsi="宋体" w:eastAsia="宋体"/>
          <w:b w:val="0"/>
          <w:sz w:val="24"/>
        </w:rPr>
        <w:t>时，我最受触动的就是这种面向普通劳动者的立场。</w:t>
      </w:r>
    </w:p>
    <w:p w14:paraId="03ABF42A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这次小组作业也让我意识到，读经典最好不要装得太懂。遇到难句可以承认自己一开始没读明白，再回到上下文慢慢看。这样反而比堆很多漂亮词更实在。对我们来说，读《共产党宣言》不是为了写一篇看起来很“高大上”的作业，而是为了多一点分析现实的能力，也多一点对劳动和社会的尊重。</w:t>
      </w:r>
    </w:p>
    <w:p w14:paraId="7DCD41DC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如果以后再读类似的经典，我可能会先把写作背景和主要问题弄清楚，再看具体观点。以前总想一遍读懂，结果反而容易放弃。这次读</w:t>
      </w:r>
      <w:r>
        <w:rPr>
          <w:rFonts w:hint="eastAsia"/>
          <w:b w:val="0"/>
          <w:sz w:val="24"/>
          <w:lang w:eastAsia="zh-CN"/>
        </w:rPr>
        <w:t>《共产党宣言》</w:t>
      </w:r>
      <w:r>
        <w:rPr>
          <w:rFonts w:ascii="宋体" w:hAnsi="宋体" w:eastAsia="宋体"/>
          <w:b w:val="0"/>
          <w:sz w:val="24"/>
        </w:rPr>
        <w:t>让我觉得，经典可以慢慢读，也可以带着问题读。只要不是把它当成任务应付过去，多少都会有一点收获。</w:t>
      </w:r>
    </w:p>
    <w:p w14:paraId="1CCC84EE">
      <w:pPr>
        <w:spacing w:before="160" w:after="120"/>
      </w:pPr>
      <w:r>
        <w:rPr>
          <w:rFonts w:ascii="宋体" w:hAnsi="宋体" w:eastAsia="宋体"/>
          <w:b/>
          <w:sz w:val="26"/>
        </w:rPr>
        <w:t>小组总结</w:t>
      </w:r>
    </w:p>
    <w:p w14:paraId="33ABA69E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总体来说，《共产党宣言》给我们最大的收获，是它提供了一种分析社会的方法。它让我们把个人处境、劳动关系、社会制度和历史发展联系起来看。读完之后再回到现实，会发现很多问题不能只靠情绪判断，也不能只说个人努力。青年学生学习经典，最后还是要落实到自己的学习、劳动观念和社会责任上。</w:t>
      </w:r>
    </w:p>
    <w:p w14:paraId="7F21D31D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这份笔记肯定谈不上很深，但它至少是一次把课本知识和原著文本对上的尝试。以后再遇到类似问题，我们也会尽量先读原文，再整理自己的理解。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8C5C42"/>
    <w:rsid w:val="074327A4"/>
    <w:rsid w:val="1D994A74"/>
    <w:rsid w:val="25DA3E7C"/>
    <w:rsid w:val="2B836D64"/>
    <w:rsid w:val="442D18F9"/>
    <w:rsid w:val="458F65D9"/>
    <w:rsid w:val="55DF2C65"/>
    <w:rsid w:val="68D67EF7"/>
    <w:rsid w:val="7CA9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4013</Words>
  <Characters>4074</Characters>
  <Lines>0</Lines>
  <Paragraphs>0</Paragraphs>
  <TotalTime>28</TotalTime>
  <ScaleCrop>false</ScaleCrop>
  <LinksUpToDate>false</LinksUpToDate>
  <CharactersWithSpaces>4090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成广粮</cp:lastModifiedBy>
  <dcterms:modified xsi:type="dcterms:W3CDTF">2026-05-24T11:36:56Z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eyJoZGlkIjoiN2M2OGNkNTU3YmZmNzE1NjdiNjg3ZGEyODEwZTkwOTEiLCJ1c2VySWQiOiIxNjI4Nzc0NTI3In0=</vt:lpwstr>
  </property>
  <property fmtid="{D5CDD505-2E9C-101B-9397-08002B2CF9AE}" pid="3" name="KSOProductBuildVer">
    <vt:lpwstr>2052-12.1.0.26375</vt:lpwstr>
  </property>
  <property fmtid="{D5CDD505-2E9C-101B-9397-08002B2CF9AE}" pid="4" name="ICV">
    <vt:lpwstr>B49174D70EA0438DA2E0B2694830839C_12</vt:lpwstr>
  </property>
</Properties>
</file>