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BB95" w14:textId="77777777" w:rsidR="000E5988" w:rsidRDefault="00847ABB">
      <w:pPr>
        <w:ind w:firstLineChars="0" w:firstLine="0"/>
        <w:jc w:val="left"/>
        <w:rPr>
          <w:rFonts w:ascii="仿宋_GB2312" w:eastAsia="仿宋_GB2312" w:hAnsi="黑体"/>
          <w:bCs/>
          <w:sz w:val="36"/>
        </w:rPr>
      </w:pPr>
      <w:r>
        <w:rPr>
          <w:noProof/>
          <w:szCs w:val="22"/>
        </w:rPr>
        <w:drawing>
          <wp:inline distT="0" distB="0" distL="0" distR="0" wp14:anchorId="2BED3357" wp14:editId="45D7529E">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14:textId="77777777" w:rsidR="000E5988" w:rsidRDefault="00847ABB">
      <w:pPr>
        <w:ind w:firstLineChars="0" w:firstLine="0"/>
        <w:jc w:val="left"/>
        <w:rPr>
          <w:rFonts w:eastAsia="黑体"/>
          <w:b/>
          <w:bCs/>
          <w:sz w:val="32"/>
        </w:rPr>
      </w:pPr>
      <w:bookmarkStart w:id="0" w:name="_Hlk89009100"/>
      <w:r>
        <w:rPr>
          <w:rFonts w:ascii="华文中宋" w:eastAsia="华文中宋" w:hAnsi="华文中宋" w:hint="eastAsia"/>
          <w:sz w:val="28"/>
          <w:szCs w:val="22"/>
        </w:rPr>
        <w:t>机电专业综合实践（项目制）</w:t>
      </w:r>
      <w:bookmarkEnd w:id="0"/>
      <w:r>
        <w:rPr>
          <w:rFonts w:ascii="华文中宋" w:eastAsia="华文中宋" w:hAnsi="华文中宋"/>
          <w:sz w:val="28"/>
          <w:szCs w:val="22"/>
        </w:rPr>
        <w:t>1</w:t>
      </w:r>
    </w:p>
    <w:p w14:paraId="78400FCC" w14:textId="77777777" w:rsidR="000E5988" w:rsidRDefault="000E5988">
      <w:pPr>
        <w:ind w:firstLine="643"/>
        <w:jc w:val="center"/>
        <w:rPr>
          <w:rFonts w:eastAsia="黑体"/>
          <w:b/>
          <w:bCs/>
          <w:sz w:val="32"/>
        </w:rPr>
      </w:pPr>
    </w:p>
    <w:p w14:paraId="4CAB09FF" w14:textId="77777777" w:rsidR="000E5988" w:rsidRDefault="000E5988">
      <w:pPr>
        <w:ind w:firstLine="643"/>
        <w:jc w:val="center"/>
        <w:rPr>
          <w:rFonts w:eastAsia="黑体"/>
          <w:b/>
          <w:bCs/>
          <w:sz w:val="32"/>
        </w:rPr>
      </w:pPr>
    </w:p>
    <w:p w14:paraId="58AB47B0" w14:textId="77777777" w:rsidR="000E5988" w:rsidRDefault="000E5988">
      <w:pPr>
        <w:ind w:firstLine="643"/>
        <w:jc w:val="left"/>
        <w:rPr>
          <w:rFonts w:eastAsia="黑体"/>
          <w:b/>
          <w:bCs/>
          <w:sz w:val="32"/>
        </w:rPr>
      </w:pPr>
    </w:p>
    <w:p w14:paraId="3DEA12CA" w14:textId="77777777" w:rsidR="000E5988" w:rsidRDefault="00847ABB">
      <w:pPr>
        <w:ind w:firstLineChars="0" w:firstLine="0"/>
        <w:jc w:val="center"/>
        <w:rPr>
          <w:rFonts w:ascii="黑体" w:eastAsia="黑体" w:hAnsi="黑体"/>
          <w:b/>
          <w:bCs/>
          <w:sz w:val="72"/>
          <w:szCs w:val="88"/>
        </w:rPr>
      </w:pPr>
      <w:r>
        <w:rPr>
          <w:rFonts w:ascii="黑体" w:eastAsia="黑体" w:hAnsi="黑体" w:hint="eastAsia"/>
          <w:b/>
          <w:bCs/>
          <w:sz w:val="72"/>
          <w:szCs w:val="88"/>
        </w:rPr>
        <w:t>电子电路设计应用实践项目</w:t>
      </w:r>
    </w:p>
    <w:p w14:paraId="57DF9FC8" w14:textId="77777777" w:rsidR="000E5988" w:rsidRDefault="00847ABB">
      <w:pPr>
        <w:ind w:firstLineChars="0" w:firstLine="0"/>
        <w:jc w:val="center"/>
        <w:rPr>
          <w:rFonts w:ascii="宋体" w:hAnsi="宋体"/>
          <w:b/>
          <w:bCs/>
          <w:sz w:val="64"/>
          <w:szCs w:val="64"/>
        </w:rPr>
      </w:pPr>
      <w:r>
        <w:rPr>
          <w:rFonts w:ascii="宋体" w:hAnsi="宋体" w:hint="eastAsia"/>
          <w:b/>
          <w:bCs/>
          <w:sz w:val="64"/>
          <w:szCs w:val="64"/>
        </w:rPr>
        <w:t xml:space="preserve">实 </w:t>
      </w:r>
      <w:proofErr w:type="gramStart"/>
      <w:r>
        <w:rPr>
          <w:rFonts w:ascii="宋体" w:hAnsi="宋体" w:hint="eastAsia"/>
          <w:b/>
          <w:bCs/>
          <w:sz w:val="64"/>
          <w:szCs w:val="64"/>
        </w:rPr>
        <w:t>践</w:t>
      </w:r>
      <w:proofErr w:type="gramEnd"/>
      <w:r>
        <w:rPr>
          <w:rFonts w:ascii="宋体" w:hAnsi="宋体" w:hint="eastAsia"/>
          <w:b/>
          <w:bCs/>
          <w:sz w:val="64"/>
          <w:szCs w:val="64"/>
        </w:rPr>
        <w:t xml:space="preserve"> 报 告</w:t>
      </w:r>
    </w:p>
    <w:p w14:paraId="390191AD" w14:textId="77777777" w:rsidR="000E5988" w:rsidRDefault="000E5988">
      <w:pPr>
        <w:ind w:firstLine="643"/>
        <w:jc w:val="center"/>
        <w:rPr>
          <w:b/>
          <w:bCs/>
          <w:sz w:val="32"/>
        </w:rPr>
      </w:pPr>
    </w:p>
    <w:p w14:paraId="0C3E6168" w14:textId="77777777" w:rsidR="000E5988" w:rsidRDefault="000E5988">
      <w:pPr>
        <w:ind w:firstLine="643"/>
        <w:jc w:val="center"/>
        <w:rPr>
          <w:b/>
          <w:bCs/>
          <w:sz w:val="32"/>
        </w:rPr>
      </w:pPr>
    </w:p>
    <w:p w14:paraId="502B982A" w14:textId="77777777" w:rsidR="000E5988" w:rsidRDefault="000E5988">
      <w:pPr>
        <w:ind w:firstLine="643"/>
        <w:jc w:val="center"/>
        <w:rPr>
          <w:b/>
          <w:bCs/>
          <w:sz w:val="32"/>
        </w:rPr>
      </w:pPr>
    </w:p>
    <w:tbl>
      <w:tblPr>
        <w:tblStyle w:val="20"/>
        <w:tblW w:w="0" w:type="auto"/>
        <w:tblInd w:w="16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6"/>
        <w:gridCol w:w="4673"/>
      </w:tblGrid>
      <w:tr w:rsidR="000E5988" w14:paraId="3C8F4B5A" w14:textId="77777777">
        <w:tc>
          <w:tcPr>
            <w:tcW w:w="1706" w:type="dxa"/>
            <w:vAlign w:val="center"/>
          </w:tcPr>
          <w:p w14:paraId="337964BE" w14:textId="77777777" w:rsidR="000E5988" w:rsidRDefault="00847ABB">
            <w:pPr>
              <w:spacing w:line="600" w:lineRule="exact"/>
              <w:ind w:firstLineChars="0" w:firstLine="0"/>
              <w:rPr>
                <w:bCs/>
                <w:sz w:val="28"/>
              </w:rPr>
            </w:pPr>
            <w:r>
              <w:rPr>
                <w:bCs/>
                <w:sz w:val="28"/>
              </w:rPr>
              <w:t>姓</w:t>
            </w:r>
            <w:r>
              <w:rPr>
                <w:bCs/>
                <w:sz w:val="28"/>
              </w:rPr>
              <w:t xml:space="preserve">    </w:t>
            </w:r>
            <w:r>
              <w:rPr>
                <w:bCs/>
                <w:sz w:val="28"/>
              </w:rPr>
              <w:t>名：</w:t>
            </w:r>
          </w:p>
        </w:tc>
        <w:tc>
          <w:tcPr>
            <w:tcW w:w="4673" w:type="dxa"/>
            <w:vAlign w:val="center"/>
          </w:tcPr>
          <w:p w14:paraId="531A8C90" w14:textId="4C9C3BF0" w:rsidR="000E5988" w:rsidRDefault="00C14833">
            <w:pPr>
              <w:spacing w:line="600" w:lineRule="exact"/>
              <w:ind w:firstLineChars="13" w:firstLine="36"/>
              <w:jc w:val="center"/>
              <w:rPr>
                <w:bCs/>
                <w:sz w:val="28"/>
                <w:u w:val="single"/>
              </w:rPr>
            </w:pPr>
            <w:proofErr w:type="gramStart"/>
            <w:r>
              <w:rPr>
                <w:rFonts w:hint="eastAsia"/>
                <w:bCs/>
                <w:sz w:val="28"/>
                <w:u w:val="single"/>
              </w:rPr>
              <w:t>叶嘉旗</w:t>
            </w:r>
            <w:proofErr w:type="gramEnd"/>
          </w:p>
        </w:tc>
      </w:tr>
      <w:tr w:rsidR="000E5988" w14:paraId="1DD2299C" w14:textId="77777777">
        <w:tc>
          <w:tcPr>
            <w:tcW w:w="1706" w:type="dxa"/>
            <w:vAlign w:val="center"/>
          </w:tcPr>
          <w:p w14:paraId="604A89C5" w14:textId="77777777" w:rsidR="000E5988" w:rsidRDefault="00847ABB">
            <w:pPr>
              <w:spacing w:line="600" w:lineRule="exact"/>
              <w:ind w:firstLineChars="0" w:firstLine="0"/>
              <w:rPr>
                <w:bCs/>
                <w:sz w:val="28"/>
              </w:rPr>
            </w:pPr>
            <w:r>
              <w:rPr>
                <w:bCs/>
                <w:sz w:val="28"/>
              </w:rPr>
              <w:t>学</w:t>
            </w:r>
            <w:r>
              <w:rPr>
                <w:bCs/>
                <w:sz w:val="28"/>
              </w:rPr>
              <w:t xml:space="preserve">    </w:t>
            </w:r>
            <w:r>
              <w:rPr>
                <w:bCs/>
                <w:sz w:val="28"/>
              </w:rPr>
              <w:t>号：</w:t>
            </w:r>
          </w:p>
        </w:tc>
        <w:tc>
          <w:tcPr>
            <w:tcW w:w="4673" w:type="dxa"/>
            <w:vAlign w:val="center"/>
          </w:tcPr>
          <w:p w14:paraId="26942EBF" w14:textId="423A028E" w:rsidR="000E5988" w:rsidRDefault="00C14833">
            <w:pPr>
              <w:spacing w:line="600" w:lineRule="exact"/>
              <w:ind w:firstLineChars="13" w:firstLine="36"/>
              <w:jc w:val="center"/>
              <w:rPr>
                <w:bCs/>
                <w:sz w:val="28"/>
              </w:rPr>
            </w:pPr>
            <w:r>
              <w:rPr>
                <w:rFonts w:hint="eastAsia"/>
                <w:bCs/>
                <w:sz w:val="28"/>
              </w:rPr>
              <w:t>242687</w:t>
            </w:r>
          </w:p>
        </w:tc>
      </w:tr>
      <w:tr w:rsidR="000E5988" w14:paraId="4D9FF886" w14:textId="77777777">
        <w:tc>
          <w:tcPr>
            <w:tcW w:w="1706" w:type="dxa"/>
            <w:vAlign w:val="center"/>
          </w:tcPr>
          <w:p w14:paraId="2292FF72" w14:textId="77777777" w:rsidR="000E5988" w:rsidRDefault="00847ABB">
            <w:pPr>
              <w:spacing w:line="600" w:lineRule="exact"/>
              <w:ind w:firstLineChars="0" w:firstLine="0"/>
              <w:rPr>
                <w:bCs/>
                <w:sz w:val="28"/>
              </w:rPr>
            </w:pPr>
            <w:r>
              <w:rPr>
                <w:bCs/>
                <w:sz w:val="28"/>
              </w:rPr>
              <w:t>班</w:t>
            </w:r>
            <w:r>
              <w:rPr>
                <w:bCs/>
                <w:sz w:val="28"/>
              </w:rPr>
              <w:t xml:space="preserve">    </w:t>
            </w:r>
            <w:r>
              <w:rPr>
                <w:bCs/>
                <w:sz w:val="28"/>
              </w:rPr>
              <w:t>级：</w:t>
            </w:r>
          </w:p>
        </w:tc>
        <w:tc>
          <w:tcPr>
            <w:tcW w:w="4673" w:type="dxa"/>
            <w:vAlign w:val="center"/>
          </w:tcPr>
          <w:p w14:paraId="7C5E6D9C" w14:textId="6D1B884E" w:rsidR="000E5988" w:rsidRDefault="00C14833">
            <w:pPr>
              <w:spacing w:line="600" w:lineRule="exact"/>
              <w:ind w:firstLineChars="13" w:firstLine="36"/>
              <w:jc w:val="center"/>
              <w:rPr>
                <w:bCs/>
                <w:sz w:val="28"/>
              </w:rPr>
            </w:pPr>
            <w:r>
              <w:rPr>
                <w:rFonts w:hint="eastAsia"/>
                <w:bCs/>
                <w:sz w:val="28"/>
              </w:rPr>
              <w:t>机电</w:t>
            </w:r>
            <w:r>
              <w:rPr>
                <w:rFonts w:hint="eastAsia"/>
                <w:bCs/>
                <w:sz w:val="28"/>
              </w:rPr>
              <w:t>244</w:t>
            </w:r>
          </w:p>
        </w:tc>
      </w:tr>
      <w:tr w:rsidR="000E5988" w14:paraId="7C0CE336" w14:textId="77777777">
        <w:tc>
          <w:tcPr>
            <w:tcW w:w="1706" w:type="dxa"/>
            <w:vAlign w:val="center"/>
          </w:tcPr>
          <w:p w14:paraId="0D0E1A74" w14:textId="77777777" w:rsidR="000E5988" w:rsidRDefault="00847ABB">
            <w:pPr>
              <w:spacing w:line="600" w:lineRule="exact"/>
              <w:ind w:firstLineChars="0" w:firstLine="0"/>
              <w:rPr>
                <w:bCs/>
                <w:sz w:val="28"/>
              </w:rPr>
            </w:pPr>
            <w:r>
              <w:rPr>
                <w:bCs/>
                <w:sz w:val="28"/>
              </w:rPr>
              <w:t>同</w:t>
            </w:r>
            <w:r>
              <w:rPr>
                <w:bCs/>
                <w:sz w:val="28"/>
              </w:rPr>
              <w:t xml:space="preserve"> </w:t>
            </w:r>
            <w:r>
              <w:rPr>
                <w:bCs/>
                <w:sz w:val="28"/>
              </w:rPr>
              <w:t>组</w:t>
            </w:r>
            <w:r>
              <w:rPr>
                <w:bCs/>
                <w:sz w:val="28"/>
              </w:rPr>
              <w:t xml:space="preserve"> </w:t>
            </w:r>
            <w:r>
              <w:rPr>
                <w:bCs/>
                <w:sz w:val="28"/>
              </w:rPr>
              <w:t>人：</w:t>
            </w:r>
          </w:p>
        </w:tc>
        <w:tc>
          <w:tcPr>
            <w:tcW w:w="4673" w:type="dxa"/>
            <w:vAlign w:val="center"/>
          </w:tcPr>
          <w:p w14:paraId="71198B96" w14:textId="0730D9AE" w:rsidR="000E5988" w:rsidRDefault="00C14833">
            <w:pPr>
              <w:spacing w:line="600" w:lineRule="exact"/>
              <w:ind w:firstLineChars="13" w:firstLine="36"/>
              <w:jc w:val="center"/>
              <w:rPr>
                <w:bCs/>
                <w:sz w:val="28"/>
              </w:rPr>
            </w:pPr>
            <w:r>
              <w:rPr>
                <w:rFonts w:hint="eastAsia"/>
                <w:bCs/>
                <w:sz w:val="28"/>
              </w:rPr>
              <w:t>胡静怡</w:t>
            </w:r>
            <w:r w:rsidR="009D4E00">
              <w:rPr>
                <w:rFonts w:hint="eastAsia"/>
                <w:bCs/>
                <w:sz w:val="28"/>
              </w:rPr>
              <w:t xml:space="preserve"> </w:t>
            </w:r>
            <w:r>
              <w:rPr>
                <w:rFonts w:hint="eastAsia"/>
                <w:bCs/>
                <w:sz w:val="28"/>
              </w:rPr>
              <w:t>张嘉</w:t>
            </w:r>
            <w:proofErr w:type="gramStart"/>
            <w:r>
              <w:rPr>
                <w:rFonts w:hint="eastAsia"/>
                <w:bCs/>
                <w:sz w:val="28"/>
              </w:rPr>
              <w:t>橼</w:t>
            </w:r>
            <w:proofErr w:type="gramEnd"/>
            <w:r w:rsidR="009D4E00">
              <w:rPr>
                <w:rFonts w:hint="eastAsia"/>
                <w:bCs/>
                <w:sz w:val="28"/>
              </w:rPr>
              <w:t xml:space="preserve"> </w:t>
            </w:r>
            <w:r>
              <w:rPr>
                <w:rFonts w:hint="eastAsia"/>
                <w:bCs/>
                <w:sz w:val="28"/>
              </w:rPr>
              <w:t>王敏君</w:t>
            </w:r>
            <w:r w:rsidR="009D4E00">
              <w:rPr>
                <w:rFonts w:hint="eastAsia"/>
                <w:bCs/>
                <w:sz w:val="28"/>
              </w:rPr>
              <w:t xml:space="preserve"> </w:t>
            </w:r>
            <w:r>
              <w:rPr>
                <w:rFonts w:hint="eastAsia"/>
                <w:bCs/>
                <w:sz w:val="28"/>
              </w:rPr>
              <w:t>孙泽蕊</w:t>
            </w:r>
          </w:p>
        </w:tc>
      </w:tr>
      <w:tr w:rsidR="000E5988" w14:paraId="1C127903" w14:textId="77777777">
        <w:tc>
          <w:tcPr>
            <w:tcW w:w="1706" w:type="dxa"/>
            <w:vAlign w:val="center"/>
          </w:tcPr>
          <w:p w14:paraId="15759A36" w14:textId="77777777" w:rsidR="000E5988" w:rsidRDefault="00847ABB">
            <w:pPr>
              <w:spacing w:line="600" w:lineRule="exact"/>
              <w:ind w:firstLineChars="0" w:firstLine="0"/>
              <w:rPr>
                <w:bCs/>
                <w:sz w:val="28"/>
              </w:rPr>
            </w:pPr>
            <w:r>
              <w:rPr>
                <w:bCs/>
                <w:sz w:val="28"/>
              </w:rPr>
              <w:t>分</w:t>
            </w:r>
            <w:r>
              <w:rPr>
                <w:bCs/>
                <w:sz w:val="28"/>
              </w:rPr>
              <w:t xml:space="preserve"> </w:t>
            </w:r>
            <w:r>
              <w:rPr>
                <w:bCs/>
                <w:sz w:val="28"/>
              </w:rPr>
              <w:t>组</w:t>
            </w:r>
            <w:r>
              <w:rPr>
                <w:bCs/>
                <w:sz w:val="28"/>
              </w:rPr>
              <w:t xml:space="preserve"> </w:t>
            </w:r>
            <w:r>
              <w:rPr>
                <w:bCs/>
                <w:sz w:val="28"/>
              </w:rPr>
              <w:t>号：</w:t>
            </w:r>
          </w:p>
        </w:tc>
        <w:tc>
          <w:tcPr>
            <w:tcW w:w="4673" w:type="dxa"/>
            <w:vAlign w:val="center"/>
          </w:tcPr>
          <w:p w14:paraId="5BA9CC60" w14:textId="21E09500" w:rsidR="000E5988" w:rsidRDefault="00C14833">
            <w:pPr>
              <w:spacing w:line="600" w:lineRule="exact"/>
              <w:ind w:firstLineChars="13" w:firstLine="36"/>
              <w:jc w:val="center"/>
              <w:rPr>
                <w:bCs/>
                <w:sz w:val="28"/>
              </w:rPr>
            </w:pPr>
            <w:r>
              <w:rPr>
                <w:rFonts w:hint="eastAsia"/>
                <w:bCs/>
                <w:sz w:val="28"/>
              </w:rPr>
              <w:t>2</w:t>
            </w:r>
          </w:p>
        </w:tc>
      </w:tr>
      <w:tr w:rsidR="000E5988" w14:paraId="7827F690" w14:textId="77777777">
        <w:tc>
          <w:tcPr>
            <w:tcW w:w="1706" w:type="dxa"/>
            <w:vAlign w:val="center"/>
          </w:tcPr>
          <w:p w14:paraId="0BB91E6B" w14:textId="77777777" w:rsidR="000E5988" w:rsidRDefault="00847ABB">
            <w:pPr>
              <w:spacing w:line="600" w:lineRule="exact"/>
              <w:ind w:firstLineChars="0" w:firstLine="0"/>
              <w:rPr>
                <w:bCs/>
                <w:sz w:val="28"/>
              </w:rPr>
            </w:pPr>
            <w:r>
              <w:rPr>
                <w:bCs/>
                <w:sz w:val="28"/>
              </w:rPr>
              <w:t>指导教师：</w:t>
            </w:r>
          </w:p>
        </w:tc>
        <w:tc>
          <w:tcPr>
            <w:tcW w:w="4673" w:type="dxa"/>
            <w:vAlign w:val="center"/>
          </w:tcPr>
          <w:p w14:paraId="57D0966F" w14:textId="46AEE22A" w:rsidR="000E5988" w:rsidRDefault="005456C1">
            <w:pPr>
              <w:spacing w:line="600" w:lineRule="exact"/>
              <w:ind w:firstLineChars="13" w:firstLine="36"/>
              <w:jc w:val="center"/>
              <w:rPr>
                <w:bCs/>
                <w:sz w:val="28"/>
              </w:rPr>
            </w:pPr>
            <w:r>
              <w:rPr>
                <w:rFonts w:hint="eastAsia"/>
                <w:bCs/>
                <w:sz w:val="28"/>
              </w:rPr>
              <w:t>王瑞钦</w:t>
            </w:r>
            <w:r>
              <w:rPr>
                <w:bCs/>
                <w:sz w:val="28"/>
              </w:rPr>
              <w:t xml:space="preserve"> </w:t>
            </w:r>
            <w:proofErr w:type="gramStart"/>
            <w:r>
              <w:rPr>
                <w:rFonts w:hint="eastAsia"/>
                <w:bCs/>
                <w:sz w:val="28"/>
              </w:rPr>
              <w:t>李国显</w:t>
            </w:r>
            <w:proofErr w:type="gramEnd"/>
            <w:r>
              <w:rPr>
                <w:rFonts w:hint="eastAsia"/>
                <w:bCs/>
                <w:sz w:val="28"/>
              </w:rPr>
              <w:t xml:space="preserve"> </w:t>
            </w:r>
            <w:r>
              <w:rPr>
                <w:rFonts w:hint="eastAsia"/>
                <w:bCs/>
                <w:sz w:val="28"/>
              </w:rPr>
              <w:t>吕晓玲</w:t>
            </w:r>
            <w:r>
              <w:rPr>
                <w:bCs/>
                <w:sz w:val="28"/>
              </w:rPr>
              <w:t xml:space="preserve"> </w:t>
            </w:r>
            <w:r>
              <w:rPr>
                <w:rFonts w:hint="eastAsia"/>
                <w:bCs/>
                <w:sz w:val="28"/>
              </w:rPr>
              <w:t>禹</w:t>
            </w:r>
            <w:r>
              <w:rPr>
                <w:rFonts w:hint="eastAsia"/>
                <w:bCs/>
                <w:sz w:val="28"/>
              </w:rPr>
              <w:t xml:space="preserve"> </w:t>
            </w:r>
            <w:r>
              <w:rPr>
                <w:bCs/>
                <w:sz w:val="28"/>
              </w:rPr>
              <w:t xml:space="preserve"> </w:t>
            </w:r>
            <w:r>
              <w:rPr>
                <w:rFonts w:hint="eastAsia"/>
                <w:bCs/>
                <w:sz w:val="28"/>
              </w:rPr>
              <w:t>伟</w:t>
            </w:r>
          </w:p>
        </w:tc>
      </w:tr>
    </w:tbl>
    <w:p w14:paraId="302AF523" w14:textId="77777777" w:rsidR="000E5988" w:rsidRDefault="000E5988">
      <w:pPr>
        <w:ind w:firstLine="643"/>
        <w:jc w:val="center"/>
        <w:rPr>
          <w:b/>
          <w:bCs/>
          <w:sz w:val="32"/>
        </w:rPr>
      </w:pPr>
    </w:p>
    <w:p w14:paraId="7B0B1F3F" w14:textId="77777777" w:rsidR="000E5988" w:rsidRDefault="000E5988">
      <w:pPr>
        <w:ind w:firstLine="562"/>
        <w:jc w:val="center"/>
        <w:rPr>
          <w:b/>
          <w:bCs/>
          <w:sz w:val="28"/>
        </w:rPr>
      </w:pPr>
    </w:p>
    <w:p w14:paraId="74BAA46D" w14:textId="77777777" w:rsidR="000E5988" w:rsidRDefault="00847ABB">
      <w:pPr>
        <w:ind w:firstLine="562"/>
        <w:jc w:val="center"/>
        <w:rPr>
          <w:b/>
          <w:bCs/>
          <w:sz w:val="32"/>
        </w:rPr>
      </w:pPr>
      <w:r>
        <w:rPr>
          <w:rFonts w:hint="eastAsia"/>
          <w:b/>
          <w:bCs/>
          <w:sz w:val="28"/>
        </w:rPr>
        <w:t>机械电子工程系</w:t>
      </w:r>
    </w:p>
    <w:p w14:paraId="3742E335" w14:textId="77777777" w:rsidR="000E5988" w:rsidRDefault="00847ABB">
      <w:pPr>
        <w:ind w:firstLineChars="0" w:firstLine="0"/>
        <w:jc w:val="center"/>
        <w:rPr>
          <w:b/>
          <w:bCs/>
          <w:sz w:val="28"/>
        </w:rPr>
      </w:pPr>
      <w:r>
        <w:rPr>
          <w:rFonts w:hint="eastAsia"/>
          <w:b/>
          <w:bCs/>
          <w:sz w:val="28"/>
        </w:rPr>
        <w:t>河北工业大学</w:t>
      </w:r>
      <w:r>
        <w:rPr>
          <w:rFonts w:hint="eastAsia"/>
          <w:b/>
          <w:bCs/>
          <w:sz w:val="28"/>
        </w:rPr>
        <w:t xml:space="preserve"> </w:t>
      </w:r>
      <w:r>
        <w:rPr>
          <w:rFonts w:hint="eastAsia"/>
          <w:b/>
          <w:bCs/>
          <w:sz w:val="28"/>
        </w:rPr>
        <w:t>机械工程学院</w:t>
      </w:r>
      <w:r>
        <w:rPr>
          <w:rFonts w:hint="eastAsia"/>
          <w:b/>
          <w:bCs/>
          <w:sz w:val="28"/>
        </w:rPr>
        <w:t xml:space="preserve"> </w:t>
      </w:r>
    </w:p>
    <w:p w14:paraId="1C133A9A" w14:textId="072AC02D" w:rsidR="000E5988" w:rsidRDefault="00847ABB">
      <w:pPr>
        <w:ind w:firstLine="482"/>
        <w:jc w:val="center"/>
        <w:rPr>
          <w:rFonts w:eastAsia="黑体"/>
          <w:b/>
          <w:bCs/>
        </w:rPr>
      </w:pPr>
      <w:r>
        <w:rPr>
          <w:rFonts w:hint="eastAsia"/>
          <w:b/>
          <w:bCs/>
        </w:rPr>
        <w:t>20</w:t>
      </w:r>
      <w:r>
        <w:rPr>
          <w:b/>
          <w:bCs/>
        </w:rPr>
        <w:t>2</w:t>
      </w:r>
      <w:r w:rsidR="005456C1">
        <w:rPr>
          <w:rFonts w:hint="eastAsia"/>
          <w:b/>
          <w:bCs/>
        </w:rPr>
        <w:t>6</w:t>
      </w:r>
      <w:r>
        <w:rPr>
          <w:rFonts w:hint="eastAsia"/>
          <w:b/>
          <w:bCs/>
        </w:rPr>
        <w:t>年</w:t>
      </w:r>
      <w:r>
        <w:rPr>
          <w:rFonts w:hint="eastAsia"/>
          <w:b/>
          <w:bCs/>
        </w:rPr>
        <w:t>6</w:t>
      </w:r>
      <w:r>
        <w:rPr>
          <w:rFonts w:hint="eastAsia"/>
          <w:b/>
          <w:bCs/>
        </w:rPr>
        <w:t>月</w:t>
      </w:r>
    </w:p>
    <w:p w14:paraId="28BBF153" w14:textId="77777777" w:rsidR="000E5988" w:rsidRDefault="000E5988">
      <w:pPr>
        <w:ind w:firstLine="643"/>
        <w:jc w:val="center"/>
        <w:rPr>
          <w:rFonts w:eastAsia="黑体"/>
          <w:b/>
          <w:bCs/>
          <w:sz w:val="32"/>
        </w:rPr>
        <w:sectPr w:rsidR="000E5988">
          <w:headerReference w:type="even" r:id="rId9"/>
          <w:headerReference w:type="default" r:id="rId10"/>
          <w:footerReference w:type="even" r:id="rId11"/>
          <w:footerReference w:type="default" r:id="rId12"/>
          <w:headerReference w:type="first" r:id="rId13"/>
          <w:footerReference w:type="first" r:id="rId14"/>
          <w:type w:val="continuous"/>
          <w:pgSz w:w="11907" w:h="16840"/>
          <w:pgMar w:top="1156" w:right="987" w:bottom="1345" w:left="1410" w:header="851" w:footer="992" w:gutter="0"/>
          <w:pgNumType w:start="0"/>
          <w:cols w:space="720"/>
          <w:titlePg/>
          <w:docGrid w:type="lines" w:linePitch="312"/>
        </w:sectPr>
      </w:pPr>
    </w:p>
    <w:p w14:paraId="4D25CCA7" w14:textId="77777777" w:rsidR="000E5988" w:rsidRDefault="000E5988">
      <w:pPr>
        <w:tabs>
          <w:tab w:val="left" w:pos="2391"/>
        </w:tabs>
        <w:ind w:firstLine="643"/>
        <w:rPr>
          <w:rFonts w:eastAsia="黑体"/>
          <w:b/>
          <w:bCs/>
          <w:sz w:val="32"/>
        </w:rPr>
        <w:sectPr w:rsidR="000E5988">
          <w:headerReference w:type="default" r:id="rId15"/>
          <w:type w:val="continuous"/>
          <w:pgSz w:w="11907" w:h="16840"/>
          <w:pgMar w:top="1157" w:right="987" w:bottom="1344" w:left="1412" w:header="851" w:footer="992" w:gutter="0"/>
          <w:pgNumType w:start="1"/>
          <w:cols w:space="720"/>
          <w:docGrid w:linePitch="312"/>
        </w:sectPr>
      </w:pPr>
    </w:p>
    <w:p w14:paraId="3E28F1CB" w14:textId="77777777" w:rsidR="000E5988" w:rsidRDefault="000E5988">
      <w:pPr>
        <w:ind w:firstLine="480"/>
      </w:pPr>
    </w:p>
    <w:p w14:paraId="43D0CB64" w14:textId="77777777" w:rsidR="000E5988" w:rsidRDefault="00847ABB">
      <w:pPr>
        <w:pStyle w:val="TOC10"/>
        <w:ind w:firstLineChars="0" w:firstLine="0"/>
        <w:jc w:val="center"/>
        <w:rPr>
          <w:rFonts w:ascii="黑体" w:eastAsia="黑体" w:hAnsi="黑体"/>
          <w:b w:val="0"/>
          <w:color w:val="auto"/>
          <w:sz w:val="40"/>
          <w:lang w:val="zh-CN"/>
        </w:rPr>
      </w:pPr>
      <w:r>
        <w:rPr>
          <w:rFonts w:ascii="黑体" w:eastAsia="黑体" w:hAnsi="黑体"/>
          <w:b w:val="0"/>
          <w:color w:val="auto"/>
          <w:sz w:val="40"/>
          <w:lang w:val="zh-CN"/>
        </w:rPr>
        <w:t>目</w:t>
      </w:r>
      <w:r>
        <w:rPr>
          <w:rFonts w:ascii="黑体" w:eastAsia="黑体" w:hAnsi="黑体" w:hint="eastAsia"/>
          <w:b w:val="0"/>
          <w:color w:val="auto"/>
          <w:sz w:val="40"/>
          <w:lang w:val="zh-CN"/>
        </w:rPr>
        <w:t xml:space="preserve"> </w:t>
      </w:r>
      <w:r>
        <w:rPr>
          <w:rFonts w:ascii="黑体" w:eastAsia="黑体" w:hAnsi="黑体"/>
          <w:b w:val="0"/>
          <w:color w:val="auto"/>
          <w:sz w:val="40"/>
          <w:lang w:val="zh-CN"/>
        </w:rPr>
        <w:t xml:space="preserve"> 录</w:t>
      </w:r>
    </w:p>
    <w:p w14:paraId="3C17A294" w14:textId="77777777" w:rsidR="000E5988" w:rsidRDefault="000E5988">
      <w:pPr>
        <w:ind w:firstLine="480"/>
        <w:rPr>
          <w:lang w:val="zh-CN"/>
        </w:rPr>
      </w:pPr>
    </w:p>
    <w:p w14:paraId="21A629C5" w14:textId="2DD1A8FB" w:rsidR="001009F0" w:rsidRDefault="00847ABB">
      <w:pPr>
        <w:pStyle w:val="TOC1"/>
        <w:tabs>
          <w:tab w:val="right" w:leader="dot" w:pos="9498"/>
        </w:tabs>
        <w:rPr>
          <w:rFonts w:asciiTheme="minorHAnsi" w:eastAsiaTheme="minorEastAsia" w:hAnsiTheme="minorHAnsi" w:cstheme="minorBidi"/>
          <w:noProof/>
          <w:sz w:val="22"/>
          <w14:ligatures w14:val="standardContextual"/>
        </w:rPr>
      </w:pPr>
      <w:r>
        <w:fldChar w:fldCharType="begin"/>
      </w:r>
      <w:r>
        <w:instrText xml:space="preserve"> TOC \o "1-4" \h \z \u </w:instrText>
      </w:r>
      <w:r>
        <w:fldChar w:fldCharType="separate"/>
      </w:r>
      <w:hyperlink w:anchor="_Toc232969734" w:history="1">
        <w:r w:rsidR="001009F0" w:rsidRPr="0013330C">
          <w:rPr>
            <w:rStyle w:val="af"/>
            <w:noProof/>
          </w:rPr>
          <w:t>一、专业综合实践课简介</w:t>
        </w:r>
        <w:r w:rsidR="001009F0">
          <w:rPr>
            <w:noProof/>
            <w:webHidden/>
          </w:rPr>
          <w:tab/>
        </w:r>
        <w:r w:rsidR="001009F0">
          <w:rPr>
            <w:noProof/>
            <w:webHidden/>
          </w:rPr>
          <w:fldChar w:fldCharType="begin"/>
        </w:r>
        <w:r w:rsidR="001009F0">
          <w:rPr>
            <w:noProof/>
            <w:webHidden/>
          </w:rPr>
          <w:instrText xml:space="preserve"> PAGEREF _Toc232969734 \h </w:instrText>
        </w:r>
        <w:r w:rsidR="001009F0">
          <w:rPr>
            <w:noProof/>
            <w:webHidden/>
          </w:rPr>
        </w:r>
        <w:r w:rsidR="001009F0">
          <w:rPr>
            <w:noProof/>
            <w:webHidden/>
          </w:rPr>
          <w:fldChar w:fldCharType="separate"/>
        </w:r>
        <w:r w:rsidR="001836EC">
          <w:rPr>
            <w:noProof/>
            <w:webHidden/>
          </w:rPr>
          <w:t>1</w:t>
        </w:r>
        <w:r w:rsidR="001009F0">
          <w:rPr>
            <w:noProof/>
            <w:webHidden/>
          </w:rPr>
          <w:fldChar w:fldCharType="end"/>
        </w:r>
      </w:hyperlink>
    </w:p>
    <w:p w14:paraId="7E9D351E" w14:textId="11A6DDE7" w:rsidR="001009F0" w:rsidRDefault="001009F0">
      <w:pPr>
        <w:pStyle w:val="TOC2"/>
        <w:tabs>
          <w:tab w:val="right" w:leader="dot" w:pos="9498"/>
        </w:tabs>
        <w:ind w:left="480"/>
        <w:rPr>
          <w:rFonts w:asciiTheme="minorHAnsi" w:eastAsiaTheme="minorEastAsia" w:hAnsiTheme="minorHAnsi" w:cstheme="minorBidi"/>
          <w:noProof/>
          <w:sz w:val="22"/>
          <w14:ligatures w14:val="standardContextual"/>
        </w:rPr>
      </w:pPr>
      <w:hyperlink w:anchor="_Toc232969735" w:history="1">
        <w:r w:rsidRPr="0013330C">
          <w:rPr>
            <w:rStyle w:val="af"/>
            <w:noProof/>
          </w:rPr>
          <w:t xml:space="preserve">1.1 </w:t>
        </w:r>
        <w:r w:rsidRPr="0013330C">
          <w:rPr>
            <w:rStyle w:val="af"/>
            <w:noProof/>
          </w:rPr>
          <w:t>课程性质</w:t>
        </w:r>
        <w:r>
          <w:rPr>
            <w:noProof/>
            <w:webHidden/>
          </w:rPr>
          <w:tab/>
        </w:r>
        <w:r>
          <w:rPr>
            <w:noProof/>
            <w:webHidden/>
          </w:rPr>
          <w:fldChar w:fldCharType="begin"/>
        </w:r>
        <w:r>
          <w:rPr>
            <w:noProof/>
            <w:webHidden/>
          </w:rPr>
          <w:instrText xml:space="preserve"> PAGEREF _Toc232969735 \h </w:instrText>
        </w:r>
        <w:r>
          <w:rPr>
            <w:noProof/>
            <w:webHidden/>
          </w:rPr>
        </w:r>
        <w:r>
          <w:rPr>
            <w:noProof/>
            <w:webHidden/>
          </w:rPr>
          <w:fldChar w:fldCharType="separate"/>
        </w:r>
        <w:r w:rsidR="001836EC">
          <w:rPr>
            <w:noProof/>
            <w:webHidden/>
          </w:rPr>
          <w:t>1</w:t>
        </w:r>
        <w:r>
          <w:rPr>
            <w:noProof/>
            <w:webHidden/>
          </w:rPr>
          <w:fldChar w:fldCharType="end"/>
        </w:r>
      </w:hyperlink>
    </w:p>
    <w:p w14:paraId="700BB5D5" w14:textId="72117FC4" w:rsidR="001009F0" w:rsidRDefault="001009F0">
      <w:pPr>
        <w:pStyle w:val="TOC2"/>
        <w:tabs>
          <w:tab w:val="right" w:leader="dot" w:pos="9498"/>
        </w:tabs>
        <w:ind w:left="480"/>
        <w:rPr>
          <w:rFonts w:asciiTheme="minorHAnsi" w:eastAsiaTheme="minorEastAsia" w:hAnsiTheme="minorHAnsi" w:cstheme="minorBidi"/>
          <w:noProof/>
          <w:sz w:val="22"/>
          <w14:ligatures w14:val="standardContextual"/>
        </w:rPr>
      </w:pPr>
      <w:hyperlink w:anchor="_Toc232969736" w:history="1">
        <w:r w:rsidRPr="0013330C">
          <w:rPr>
            <w:rStyle w:val="af"/>
            <w:noProof/>
          </w:rPr>
          <w:t xml:space="preserve">1.2 </w:t>
        </w:r>
        <w:r w:rsidRPr="0013330C">
          <w:rPr>
            <w:rStyle w:val="af"/>
            <w:noProof/>
          </w:rPr>
          <w:t>课程任务</w:t>
        </w:r>
        <w:r>
          <w:rPr>
            <w:noProof/>
            <w:webHidden/>
          </w:rPr>
          <w:tab/>
        </w:r>
        <w:r>
          <w:rPr>
            <w:noProof/>
            <w:webHidden/>
          </w:rPr>
          <w:fldChar w:fldCharType="begin"/>
        </w:r>
        <w:r>
          <w:rPr>
            <w:noProof/>
            <w:webHidden/>
          </w:rPr>
          <w:instrText xml:space="preserve"> PAGEREF _Toc232969736 \h </w:instrText>
        </w:r>
        <w:r>
          <w:rPr>
            <w:noProof/>
            <w:webHidden/>
          </w:rPr>
        </w:r>
        <w:r>
          <w:rPr>
            <w:noProof/>
            <w:webHidden/>
          </w:rPr>
          <w:fldChar w:fldCharType="separate"/>
        </w:r>
        <w:r w:rsidR="001836EC">
          <w:rPr>
            <w:noProof/>
            <w:webHidden/>
          </w:rPr>
          <w:t>1</w:t>
        </w:r>
        <w:r>
          <w:rPr>
            <w:noProof/>
            <w:webHidden/>
          </w:rPr>
          <w:fldChar w:fldCharType="end"/>
        </w:r>
      </w:hyperlink>
    </w:p>
    <w:p w14:paraId="0C4BA8FD" w14:textId="7C4921E9" w:rsidR="001009F0" w:rsidRDefault="001009F0">
      <w:pPr>
        <w:pStyle w:val="TOC2"/>
        <w:tabs>
          <w:tab w:val="right" w:leader="dot" w:pos="9498"/>
        </w:tabs>
        <w:ind w:left="480"/>
        <w:rPr>
          <w:rFonts w:asciiTheme="minorHAnsi" w:eastAsiaTheme="minorEastAsia" w:hAnsiTheme="minorHAnsi" w:cstheme="minorBidi"/>
          <w:noProof/>
          <w:sz w:val="22"/>
          <w14:ligatures w14:val="standardContextual"/>
        </w:rPr>
      </w:pPr>
      <w:hyperlink w:anchor="_Toc232969737" w:history="1">
        <w:r w:rsidRPr="0013330C">
          <w:rPr>
            <w:rStyle w:val="af"/>
            <w:noProof/>
          </w:rPr>
          <w:t xml:space="preserve">1.3 </w:t>
        </w:r>
        <w:r w:rsidRPr="0013330C">
          <w:rPr>
            <w:rStyle w:val="af"/>
            <w:noProof/>
          </w:rPr>
          <w:t>课程目标</w:t>
        </w:r>
        <w:r>
          <w:rPr>
            <w:noProof/>
            <w:webHidden/>
          </w:rPr>
          <w:tab/>
        </w:r>
        <w:r>
          <w:rPr>
            <w:noProof/>
            <w:webHidden/>
          </w:rPr>
          <w:fldChar w:fldCharType="begin"/>
        </w:r>
        <w:r>
          <w:rPr>
            <w:noProof/>
            <w:webHidden/>
          </w:rPr>
          <w:instrText xml:space="preserve"> PAGEREF _Toc232969737 \h </w:instrText>
        </w:r>
        <w:r>
          <w:rPr>
            <w:noProof/>
            <w:webHidden/>
          </w:rPr>
        </w:r>
        <w:r>
          <w:rPr>
            <w:noProof/>
            <w:webHidden/>
          </w:rPr>
          <w:fldChar w:fldCharType="separate"/>
        </w:r>
        <w:r w:rsidR="001836EC">
          <w:rPr>
            <w:noProof/>
            <w:webHidden/>
          </w:rPr>
          <w:t>1</w:t>
        </w:r>
        <w:r>
          <w:rPr>
            <w:noProof/>
            <w:webHidden/>
          </w:rPr>
          <w:fldChar w:fldCharType="end"/>
        </w:r>
      </w:hyperlink>
    </w:p>
    <w:p w14:paraId="4D9EA815" w14:textId="49D164E3" w:rsidR="001009F0" w:rsidRDefault="001009F0">
      <w:pPr>
        <w:pStyle w:val="TOC2"/>
        <w:tabs>
          <w:tab w:val="right" w:leader="dot" w:pos="9498"/>
        </w:tabs>
        <w:ind w:left="480"/>
        <w:rPr>
          <w:rFonts w:asciiTheme="minorHAnsi" w:eastAsiaTheme="minorEastAsia" w:hAnsiTheme="minorHAnsi" w:cstheme="minorBidi"/>
          <w:noProof/>
          <w:sz w:val="22"/>
          <w14:ligatures w14:val="standardContextual"/>
        </w:rPr>
      </w:pPr>
      <w:hyperlink w:anchor="_Toc232969738" w:history="1">
        <w:r w:rsidRPr="0013330C">
          <w:rPr>
            <w:rStyle w:val="af"/>
            <w:noProof/>
          </w:rPr>
          <w:t xml:space="preserve">1.4 </w:t>
        </w:r>
        <w:r w:rsidRPr="0013330C">
          <w:rPr>
            <w:rStyle w:val="af"/>
            <w:noProof/>
          </w:rPr>
          <w:t>实践用软件</w:t>
        </w:r>
        <w:r>
          <w:rPr>
            <w:noProof/>
            <w:webHidden/>
          </w:rPr>
          <w:tab/>
        </w:r>
        <w:r>
          <w:rPr>
            <w:noProof/>
            <w:webHidden/>
          </w:rPr>
          <w:fldChar w:fldCharType="begin"/>
        </w:r>
        <w:r>
          <w:rPr>
            <w:noProof/>
            <w:webHidden/>
          </w:rPr>
          <w:instrText xml:space="preserve"> PAGEREF _Toc232969738 \h </w:instrText>
        </w:r>
        <w:r>
          <w:rPr>
            <w:noProof/>
            <w:webHidden/>
          </w:rPr>
        </w:r>
        <w:r>
          <w:rPr>
            <w:noProof/>
            <w:webHidden/>
          </w:rPr>
          <w:fldChar w:fldCharType="separate"/>
        </w:r>
        <w:r w:rsidR="001836EC">
          <w:rPr>
            <w:noProof/>
            <w:webHidden/>
          </w:rPr>
          <w:t>2</w:t>
        </w:r>
        <w:r>
          <w:rPr>
            <w:noProof/>
            <w:webHidden/>
          </w:rPr>
          <w:fldChar w:fldCharType="end"/>
        </w:r>
      </w:hyperlink>
    </w:p>
    <w:p w14:paraId="5AA313FB" w14:textId="1885498E" w:rsidR="001009F0" w:rsidRDefault="001009F0">
      <w:pPr>
        <w:pStyle w:val="TOC1"/>
        <w:tabs>
          <w:tab w:val="right" w:leader="dot" w:pos="9498"/>
        </w:tabs>
        <w:rPr>
          <w:rFonts w:asciiTheme="minorHAnsi" w:eastAsiaTheme="minorEastAsia" w:hAnsiTheme="minorHAnsi" w:cstheme="minorBidi"/>
          <w:noProof/>
          <w:sz w:val="22"/>
          <w14:ligatures w14:val="standardContextual"/>
        </w:rPr>
      </w:pPr>
      <w:hyperlink w:anchor="_Toc232969739" w:history="1">
        <w:r w:rsidRPr="0013330C">
          <w:rPr>
            <w:rStyle w:val="af"/>
            <w:noProof/>
          </w:rPr>
          <w:t>二、基本电路设计与仿真</w:t>
        </w:r>
        <w:r>
          <w:rPr>
            <w:noProof/>
            <w:webHidden/>
          </w:rPr>
          <w:tab/>
        </w:r>
        <w:r>
          <w:rPr>
            <w:noProof/>
            <w:webHidden/>
          </w:rPr>
          <w:fldChar w:fldCharType="begin"/>
        </w:r>
        <w:r>
          <w:rPr>
            <w:noProof/>
            <w:webHidden/>
          </w:rPr>
          <w:instrText xml:space="preserve"> PAGEREF _Toc232969739 \h </w:instrText>
        </w:r>
        <w:r>
          <w:rPr>
            <w:noProof/>
            <w:webHidden/>
          </w:rPr>
        </w:r>
        <w:r>
          <w:rPr>
            <w:noProof/>
            <w:webHidden/>
          </w:rPr>
          <w:fldChar w:fldCharType="separate"/>
        </w:r>
        <w:r w:rsidR="001836EC">
          <w:rPr>
            <w:noProof/>
            <w:webHidden/>
          </w:rPr>
          <w:t>3</w:t>
        </w:r>
        <w:r>
          <w:rPr>
            <w:noProof/>
            <w:webHidden/>
          </w:rPr>
          <w:fldChar w:fldCharType="end"/>
        </w:r>
      </w:hyperlink>
    </w:p>
    <w:p w14:paraId="3D4262AB" w14:textId="1FE7267B" w:rsidR="001009F0" w:rsidRDefault="001009F0">
      <w:pPr>
        <w:pStyle w:val="TOC2"/>
        <w:tabs>
          <w:tab w:val="right" w:leader="dot" w:pos="9498"/>
        </w:tabs>
        <w:ind w:left="480"/>
        <w:rPr>
          <w:rFonts w:asciiTheme="minorHAnsi" w:eastAsiaTheme="minorEastAsia" w:hAnsiTheme="minorHAnsi" w:cstheme="minorBidi"/>
          <w:noProof/>
          <w:sz w:val="22"/>
          <w14:ligatures w14:val="standardContextual"/>
        </w:rPr>
      </w:pPr>
      <w:hyperlink w:anchor="_Toc232969740" w:history="1">
        <w:r w:rsidRPr="0013330C">
          <w:rPr>
            <w:rStyle w:val="af"/>
            <w:noProof/>
          </w:rPr>
          <w:t xml:space="preserve">2.1 </w:t>
        </w:r>
        <w:r w:rsidRPr="0013330C">
          <w:rPr>
            <w:rStyle w:val="af"/>
            <w:noProof/>
          </w:rPr>
          <w:t>直流稳压电源设计与仿真</w:t>
        </w:r>
        <w:r>
          <w:rPr>
            <w:noProof/>
            <w:webHidden/>
          </w:rPr>
          <w:tab/>
        </w:r>
        <w:r>
          <w:rPr>
            <w:noProof/>
            <w:webHidden/>
          </w:rPr>
          <w:fldChar w:fldCharType="begin"/>
        </w:r>
        <w:r>
          <w:rPr>
            <w:noProof/>
            <w:webHidden/>
          </w:rPr>
          <w:instrText xml:space="preserve"> PAGEREF _Toc232969740 \h </w:instrText>
        </w:r>
        <w:r>
          <w:rPr>
            <w:noProof/>
            <w:webHidden/>
          </w:rPr>
        </w:r>
        <w:r>
          <w:rPr>
            <w:noProof/>
            <w:webHidden/>
          </w:rPr>
          <w:fldChar w:fldCharType="separate"/>
        </w:r>
        <w:r w:rsidR="001836EC">
          <w:rPr>
            <w:noProof/>
            <w:webHidden/>
          </w:rPr>
          <w:t>3</w:t>
        </w:r>
        <w:r>
          <w:rPr>
            <w:noProof/>
            <w:webHidden/>
          </w:rPr>
          <w:fldChar w:fldCharType="end"/>
        </w:r>
      </w:hyperlink>
    </w:p>
    <w:p w14:paraId="36D015D6" w14:textId="2388B498" w:rsidR="001009F0" w:rsidRDefault="001009F0" w:rsidP="00C319BE">
      <w:pPr>
        <w:pStyle w:val="TOC3"/>
        <w:rPr>
          <w:rFonts w:asciiTheme="minorHAnsi" w:eastAsiaTheme="minorEastAsia" w:hAnsiTheme="minorHAnsi" w:cstheme="minorBidi"/>
          <w:sz w:val="22"/>
          <w14:ligatures w14:val="standardContextual"/>
        </w:rPr>
      </w:pPr>
      <w:hyperlink w:anchor="_Toc232969741" w:history="1">
        <w:r w:rsidRPr="0013330C">
          <w:rPr>
            <w:rStyle w:val="af"/>
          </w:rPr>
          <w:t xml:space="preserve">2.1.1 </w:t>
        </w:r>
        <w:r w:rsidRPr="0013330C">
          <w:rPr>
            <w:rStyle w:val="af"/>
          </w:rPr>
          <w:t>设计要求</w:t>
        </w:r>
        <w:r>
          <w:rPr>
            <w:webHidden/>
          </w:rPr>
          <w:tab/>
        </w:r>
        <w:r>
          <w:rPr>
            <w:webHidden/>
          </w:rPr>
          <w:fldChar w:fldCharType="begin"/>
        </w:r>
        <w:r>
          <w:rPr>
            <w:webHidden/>
          </w:rPr>
          <w:instrText xml:space="preserve"> PAGEREF _Toc232969741 \h </w:instrText>
        </w:r>
        <w:r>
          <w:rPr>
            <w:webHidden/>
          </w:rPr>
        </w:r>
        <w:r>
          <w:rPr>
            <w:webHidden/>
          </w:rPr>
          <w:fldChar w:fldCharType="separate"/>
        </w:r>
        <w:r w:rsidR="001836EC">
          <w:rPr>
            <w:webHidden/>
          </w:rPr>
          <w:t>3</w:t>
        </w:r>
        <w:r>
          <w:rPr>
            <w:webHidden/>
          </w:rPr>
          <w:fldChar w:fldCharType="end"/>
        </w:r>
      </w:hyperlink>
    </w:p>
    <w:p w14:paraId="67E272CE" w14:textId="5AB39796" w:rsidR="001009F0" w:rsidRDefault="001009F0" w:rsidP="00C319BE">
      <w:pPr>
        <w:pStyle w:val="TOC3"/>
        <w:rPr>
          <w:rFonts w:asciiTheme="minorHAnsi" w:eastAsiaTheme="minorEastAsia" w:hAnsiTheme="minorHAnsi" w:cstheme="minorBidi"/>
          <w:sz w:val="22"/>
          <w14:ligatures w14:val="standardContextual"/>
        </w:rPr>
      </w:pPr>
      <w:hyperlink w:anchor="_Toc232969742" w:history="1">
        <w:r w:rsidRPr="0013330C">
          <w:rPr>
            <w:rStyle w:val="af"/>
          </w:rPr>
          <w:t xml:space="preserve">2.1.2 </w:t>
        </w:r>
        <w:r w:rsidRPr="0013330C">
          <w:rPr>
            <w:rStyle w:val="af"/>
          </w:rPr>
          <w:t>完成情况</w:t>
        </w:r>
        <w:r>
          <w:rPr>
            <w:webHidden/>
          </w:rPr>
          <w:tab/>
        </w:r>
        <w:r>
          <w:rPr>
            <w:webHidden/>
          </w:rPr>
          <w:fldChar w:fldCharType="begin"/>
        </w:r>
        <w:r>
          <w:rPr>
            <w:webHidden/>
          </w:rPr>
          <w:instrText xml:space="preserve"> PAGEREF _Toc232969742 \h </w:instrText>
        </w:r>
        <w:r>
          <w:rPr>
            <w:webHidden/>
          </w:rPr>
        </w:r>
        <w:r>
          <w:rPr>
            <w:webHidden/>
          </w:rPr>
          <w:fldChar w:fldCharType="separate"/>
        </w:r>
        <w:r w:rsidR="001836EC">
          <w:rPr>
            <w:webHidden/>
          </w:rPr>
          <w:t>3</w:t>
        </w:r>
        <w:r>
          <w:rPr>
            <w:webHidden/>
          </w:rPr>
          <w:fldChar w:fldCharType="end"/>
        </w:r>
      </w:hyperlink>
    </w:p>
    <w:p w14:paraId="755B2E49" w14:textId="2F8CB764"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43" w:history="1">
        <w:r w:rsidRPr="0013330C">
          <w:rPr>
            <w:rStyle w:val="af"/>
            <w:noProof/>
          </w:rPr>
          <w:t xml:space="preserve">2.1.2.1 </w:t>
        </w:r>
        <w:r w:rsidRPr="0013330C">
          <w:rPr>
            <w:rStyle w:val="af"/>
            <w:noProof/>
          </w:rPr>
          <w:t>固定正电压直流稳压电路设计与仿真</w:t>
        </w:r>
        <w:r>
          <w:rPr>
            <w:noProof/>
            <w:webHidden/>
          </w:rPr>
          <w:tab/>
        </w:r>
        <w:r>
          <w:rPr>
            <w:noProof/>
            <w:webHidden/>
          </w:rPr>
          <w:fldChar w:fldCharType="begin"/>
        </w:r>
        <w:r>
          <w:rPr>
            <w:noProof/>
            <w:webHidden/>
          </w:rPr>
          <w:instrText xml:space="preserve"> PAGEREF _Toc232969743 \h </w:instrText>
        </w:r>
        <w:r>
          <w:rPr>
            <w:noProof/>
            <w:webHidden/>
          </w:rPr>
        </w:r>
        <w:r>
          <w:rPr>
            <w:noProof/>
            <w:webHidden/>
          </w:rPr>
          <w:fldChar w:fldCharType="separate"/>
        </w:r>
        <w:r w:rsidR="001836EC">
          <w:rPr>
            <w:noProof/>
            <w:webHidden/>
          </w:rPr>
          <w:t>3</w:t>
        </w:r>
        <w:r>
          <w:rPr>
            <w:noProof/>
            <w:webHidden/>
          </w:rPr>
          <w:fldChar w:fldCharType="end"/>
        </w:r>
      </w:hyperlink>
    </w:p>
    <w:p w14:paraId="460BA479" w14:textId="575CB25C"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44" w:history="1">
        <w:r w:rsidRPr="0013330C">
          <w:rPr>
            <w:rStyle w:val="af"/>
            <w:noProof/>
          </w:rPr>
          <w:t xml:space="preserve">2.1.2.2 </w:t>
        </w:r>
        <w:r w:rsidRPr="0013330C">
          <w:rPr>
            <w:rStyle w:val="af"/>
            <w:noProof/>
          </w:rPr>
          <w:t>固定负电压直流稳压电源电路设计与仿真</w:t>
        </w:r>
        <w:r>
          <w:rPr>
            <w:noProof/>
            <w:webHidden/>
          </w:rPr>
          <w:tab/>
        </w:r>
        <w:r>
          <w:rPr>
            <w:noProof/>
            <w:webHidden/>
          </w:rPr>
          <w:fldChar w:fldCharType="begin"/>
        </w:r>
        <w:r>
          <w:rPr>
            <w:noProof/>
            <w:webHidden/>
          </w:rPr>
          <w:instrText xml:space="preserve"> PAGEREF _Toc232969744 \h </w:instrText>
        </w:r>
        <w:r>
          <w:rPr>
            <w:noProof/>
            <w:webHidden/>
          </w:rPr>
        </w:r>
        <w:r>
          <w:rPr>
            <w:noProof/>
            <w:webHidden/>
          </w:rPr>
          <w:fldChar w:fldCharType="separate"/>
        </w:r>
        <w:r w:rsidR="001836EC">
          <w:rPr>
            <w:noProof/>
            <w:webHidden/>
          </w:rPr>
          <w:t>7</w:t>
        </w:r>
        <w:r>
          <w:rPr>
            <w:noProof/>
            <w:webHidden/>
          </w:rPr>
          <w:fldChar w:fldCharType="end"/>
        </w:r>
      </w:hyperlink>
    </w:p>
    <w:p w14:paraId="47B19CD5" w14:textId="41386632"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45" w:history="1">
        <w:r w:rsidRPr="0013330C">
          <w:rPr>
            <w:rStyle w:val="af"/>
            <w:noProof/>
          </w:rPr>
          <w:t xml:space="preserve">2.1.2.3 </w:t>
        </w:r>
        <w:r w:rsidRPr="0013330C">
          <w:rPr>
            <w:rStyle w:val="af"/>
            <w:noProof/>
          </w:rPr>
          <w:t>固定正负电压直流稳压电源电路设计与仿真</w:t>
        </w:r>
        <w:r>
          <w:rPr>
            <w:noProof/>
            <w:webHidden/>
          </w:rPr>
          <w:tab/>
        </w:r>
        <w:r>
          <w:rPr>
            <w:noProof/>
            <w:webHidden/>
          </w:rPr>
          <w:fldChar w:fldCharType="begin"/>
        </w:r>
        <w:r>
          <w:rPr>
            <w:noProof/>
            <w:webHidden/>
          </w:rPr>
          <w:instrText xml:space="preserve"> PAGEREF _Toc232969745 \h </w:instrText>
        </w:r>
        <w:r>
          <w:rPr>
            <w:noProof/>
            <w:webHidden/>
          </w:rPr>
        </w:r>
        <w:r>
          <w:rPr>
            <w:noProof/>
            <w:webHidden/>
          </w:rPr>
          <w:fldChar w:fldCharType="separate"/>
        </w:r>
        <w:r w:rsidR="001836EC">
          <w:rPr>
            <w:noProof/>
            <w:webHidden/>
          </w:rPr>
          <w:t>10</w:t>
        </w:r>
        <w:r>
          <w:rPr>
            <w:noProof/>
            <w:webHidden/>
          </w:rPr>
          <w:fldChar w:fldCharType="end"/>
        </w:r>
      </w:hyperlink>
    </w:p>
    <w:p w14:paraId="03DA8048" w14:textId="69AC7F4F"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46" w:history="1">
        <w:r w:rsidRPr="0013330C">
          <w:rPr>
            <w:rStyle w:val="af"/>
            <w:noProof/>
          </w:rPr>
          <w:t xml:space="preserve">2.1.2.4 </w:t>
        </w:r>
        <w:r w:rsidRPr="0013330C">
          <w:rPr>
            <w:rStyle w:val="af"/>
            <w:noProof/>
          </w:rPr>
          <w:t>连续可调电压直流稳压电源电路设计与仿真</w:t>
        </w:r>
        <w:r>
          <w:rPr>
            <w:noProof/>
            <w:webHidden/>
          </w:rPr>
          <w:tab/>
        </w:r>
        <w:r>
          <w:rPr>
            <w:noProof/>
            <w:webHidden/>
          </w:rPr>
          <w:fldChar w:fldCharType="begin"/>
        </w:r>
        <w:r>
          <w:rPr>
            <w:noProof/>
            <w:webHidden/>
          </w:rPr>
          <w:instrText xml:space="preserve"> PAGEREF _Toc232969746 \h </w:instrText>
        </w:r>
        <w:r>
          <w:rPr>
            <w:noProof/>
            <w:webHidden/>
          </w:rPr>
        </w:r>
        <w:r>
          <w:rPr>
            <w:noProof/>
            <w:webHidden/>
          </w:rPr>
          <w:fldChar w:fldCharType="separate"/>
        </w:r>
        <w:r w:rsidR="001836EC">
          <w:rPr>
            <w:noProof/>
            <w:webHidden/>
          </w:rPr>
          <w:t>14</w:t>
        </w:r>
        <w:r>
          <w:rPr>
            <w:noProof/>
            <w:webHidden/>
          </w:rPr>
          <w:fldChar w:fldCharType="end"/>
        </w:r>
      </w:hyperlink>
    </w:p>
    <w:p w14:paraId="70780905" w14:textId="32BC4C2A" w:rsidR="001009F0" w:rsidRDefault="001009F0">
      <w:pPr>
        <w:pStyle w:val="TOC2"/>
        <w:tabs>
          <w:tab w:val="right" w:leader="dot" w:pos="9498"/>
        </w:tabs>
        <w:ind w:left="480"/>
        <w:rPr>
          <w:rFonts w:asciiTheme="minorHAnsi" w:eastAsiaTheme="minorEastAsia" w:hAnsiTheme="minorHAnsi" w:cstheme="minorBidi"/>
          <w:noProof/>
          <w:sz w:val="22"/>
          <w14:ligatures w14:val="standardContextual"/>
        </w:rPr>
      </w:pPr>
      <w:hyperlink w:anchor="_Toc232969747" w:history="1">
        <w:r w:rsidRPr="0013330C">
          <w:rPr>
            <w:rStyle w:val="af"/>
            <w:noProof/>
          </w:rPr>
          <w:t xml:space="preserve">2.2 </w:t>
        </w:r>
        <w:r w:rsidRPr="0013330C">
          <w:rPr>
            <w:rStyle w:val="af"/>
            <w:noProof/>
          </w:rPr>
          <w:t>模拟电路设计与仿真</w:t>
        </w:r>
        <w:r>
          <w:rPr>
            <w:noProof/>
            <w:webHidden/>
          </w:rPr>
          <w:tab/>
        </w:r>
        <w:r>
          <w:rPr>
            <w:noProof/>
            <w:webHidden/>
          </w:rPr>
          <w:fldChar w:fldCharType="begin"/>
        </w:r>
        <w:r>
          <w:rPr>
            <w:noProof/>
            <w:webHidden/>
          </w:rPr>
          <w:instrText xml:space="preserve"> PAGEREF _Toc232969747 \h </w:instrText>
        </w:r>
        <w:r>
          <w:rPr>
            <w:noProof/>
            <w:webHidden/>
          </w:rPr>
        </w:r>
        <w:r>
          <w:rPr>
            <w:noProof/>
            <w:webHidden/>
          </w:rPr>
          <w:fldChar w:fldCharType="separate"/>
        </w:r>
        <w:r w:rsidR="001836EC">
          <w:rPr>
            <w:noProof/>
            <w:webHidden/>
          </w:rPr>
          <w:t>16</w:t>
        </w:r>
        <w:r>
          <w:rPr>
            <w:noProof/>
            <w:webHidden/>
          </w:rPr>
          <w:fldChar w:fldCharType="end"/>
        </w:r>
      </w:hyperlink>
    </w:p>
    <w:p w14:paraId="47FEEDDE" w14:textId="55A7B710" w:rsidR="001009F0" w:rsidRDefault="001009F0" w:rsidP="00C319BE">
      <w:pPr>
        <w:pStyle w:val="TOC3"/>
        <w:rPr>
          <w:rFonts w:asciiTheme="minorHAnsi" w:eastAsiaTheme="minorEastAsia" w:hAnsiTheme="minorHAnsi" w:cstheme="minorBidi"/>
          <w:sz w:val="22"/>
          <w14:ligatures w14:val="standardContextual"/>
        </w:rPr>
      </w:pPr>
      <w:hyperlink w:anchor="_Toc232969748" w:history="1">
        <w:r w:rsidRPr="0013330C">
          <w:rPr>
            <w:rStyle w:val="af"/>
          </w:rPr>
          <w:t xml:space="preserve">2.2.1 </w:t>
        </w:r>
        <w:r w:rsidRPr="0013330C">
          <w:rPr>
            <w:rStyle w:val="af"/>
          </w:rPr>
          <w:t>设计要求</w:t>
        </w:r>
        <w:r>
          <w:rPr>
            <w:webHidden/>
          </w:rPr>
          <w:tab/>
        </w:r>
        <w:r>
          <w:rPr>
            <w:webHidden/>
          </w:rPr>
          <w:fldChar w:fldCharType="begin"/>
        </w:r>
        <w:r>
          <w:rPr>
            <w:webHidden/>
          </w:rPr>
          <w:instrText xml:space="preserve"> PAGEREF _Toc232969748 \h </w:instrText>
        </w:r>
        <w:r>
          <w:rPr>
            <w:webHidden/>
          </w:rPr>
        </w:r>
        <w:r>
          <w:rPr>
            <w:webHidden/>
          </w:rPr>
          <w:fldChar w:fldCharType="separate"/>
        </w:r>
        <w:r w:rsidR="001836EC">
          <w:rPr>
            <w:webHidden/>
          </w:rPr>
          <w:t>16</w:t>
        </w:r>
        <w:r>
          <w:rPr>
            <w:webHidden/>
          </w:rPr>
          <w:fldChar w:fldCharType="end"/>
        </w:r>
      </w:hyperlink>
    </w:p>
    <w:p w14:paraId="19F82A9A" w14:textId="5300BA3B" w:rsidR="001009F0" w:rsidRDefault="001009F0" w:rsidP="00C319BE">
      <w:pPr>
        <w:pStyle w:val="TOC3"/>
        <w:rPr>
          <w:rFonts w:asciiTheme="minorHAnsi" w:eastAsiaTheme="minorEastAsia" w:hAnsiTheme="minorHAnsi" w:cstheme="minorBidi"/>
          <w:sz w:val="22"/>
          <w14:ligatures w14:val="standardContextual"/>
        </w:rPr>
      </w:pPr>
      <w:hyperlink w:anchor="_Toc232969749" w:history="1">
        <w:r w:rsidRPr="0013330C">
          <w:rPr>
            <w:rStyle w:val="af"/>
          </w:rPr>
          <w:t xml:space="preserve">2.2.2 </w:t>
        </w:r>
        <w:r w:rsidRPr="0013330C">
          <w:rPr>
            <w:rStyle w:val="af"/>
          </w:rPr>
          <w:t>完成情况</w:t>
        </w:r>
        <w:r>
          <w:rPr>
            <w:webHidden/>
          </w:rPr>
          <w:tab/>
        </w:r>
        <w:r>
          <w:rPr>
            <w:webHidden/>
          </w:rPr>
          <w:fldChar w:fldCharType="begin"/>
        </w:r>
        <w:r>
          <w:rPr>
            <w:webHidden/>
          </w:rPr>
          <w:instrText xml:space="preserve"> PAGEREF _Toc232969749 \h </w:instrText>
        </w:r>
        <w:r>
          <w:rPr>
            <w:webHidden/>
          </w:rPr>
        </w:r>
        <w:r>
          <w:rPr>
            <w:webHidden/>
          </w:rPr>
          <w:fldChar w:fldCharType="separate"/>
        </w:r>
        <w:r w:rsidR="001836EC">
          <w:rPr>
            <w:webHidden/>
          </w:rPr>
          <w:t>16</w:t>
        </w:r>
        <w:r>
          <w:rPr>
            <w:webHidden/>
          </w:rPr>
          <w:fldChar w:fldCharType="end"/>
        </w:r>
      </w:hyperlink>
    </w:p>
    <w:p w14:paraId="60871E53" w14:textId="254AE44B"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50" w:history="1">
        <w:r w:rsidRPr="0013330C">
          <w:rPr>
            <w:rStyle w:val="af"/>
            <w:noProof/>
          </w:rPr>
          <w:t xml:space="preserve">2.2.2.1 </w:t>
        </w:r>
        <w:r w:rsidRPr="0013330C">
          <w:rPr>
            <w:rStyle w:val="af"/>
            <w:noProof/>
          </w:rPr>
          <w:t>反相比例运算电路设计与仿真</w:t>
        </w:r>
        <w:r>
          <w:rPr>
            <w:noProof/>
            <w:webHidden/>
          </w:rPr>
          <w:tab/>
        </w:r>
        <w:r>
          <w:rPr>
            <w:noProof/>
            <w:webHidden/>
          </w:rPr>
          <w:fldChar w:fldCharType="begin"/>
        </w:r>
        <w:r>
          <w:rPr>
            <w:noProof/>
            <w:webHidden/>
          </w:rPr>
          <w:instrText xml:space="preserve"> PAGEREF _Toc232969750 \h </w:instrText>
        </w:r>
        <w:r>
          <w:rPr>
            <w:noProof/>
            <w:webHidden/>
          </w:rPr>
        </w:r>
        <w:r>
          <w:rPr>
            <w:noProof/>
            <w:webHidden/>
          </w:rPr>
          <w:fldChar w:fldCharType="separate"/>
        </w:r>
        <w:r w:rsidR="001836EC">
          <w:rPr>
            <w:noProof/>
            <w:webHidden/>
          </w:rPr>
          <w:t>16</w:t>
        </w:r>
        <w:r>
          <w:rPr>
            <w:noProof/>
            <w:webHidden/>
          </w:rPr>
          <w:fldChar w:fldCharType="end"/>
        </w:r>
      </w:hyperlink>
    </w:p>
    <w:p w14:paraId="3AA341D3" w14:textId="31649ECF"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51" w:history="1">
        <w:r w:rsidRPr="0013330C">
          <w:rPr>
            <w:rStyle w:val="af"/>
            <w:noProof/>
          </w:rPr>
          <w:t xml:space="preserve">2.2.2.2 </w:t>
        </w:r>
        <w:r w:rsidRPr="0013330C">
          <w:rPr>
            <w:rStyle w:val="af"/>
            <w:noProof/>
          </w:rPr>
          <w:t>同相比例运算电路设计与仿真</w:t>
        </w:r>
        <w:r>
          <w:rPr>
            <w:noProof/>
            <w:webHidden/>
          </w:rPr>
          <w:tab/>
        </w:r>
        <w:r>
          <w:rPr>
            <w:noProof/>
            <w:webHidden/>
          </w:rPr>
          <w:fldChar w:fldCharType="begin"/>
        </w:r>
        <w:r>
          <w:rPr>
            <w:noProof/>
            <w:webHidden/>
          </w:rPr>
          <w:instrText xml:space="preserve"> PAGEREF _Toc232969751 \h </w:instrText>
        </w:r>
        <w:r>
          <w:rPr>
            <w:noProof/>
            <w:webHidden/>
          </w:rPr>
        </w:r>
        <w:r>
          <w:rPr>
            <w:noProof/>
            <w:webHidden/>
          </w:rPr>
          <w:fldChar w:fldCharType="separate"/>
        </w:r>
        <w:r w:rsidR="001836EC">
          <w:rPr>
            <w:noProof/>
            <w:webHidden/>
          </w:rPr>
          <w:t>19</w:t>
        </w:r>
        <w:r>
          <w:rPr>
            <w:noProof/>
            <w:webHidden/>
          </w:rPr>
          <w:fldChar w:fldCharType="end"/>
        </w:r>
      </w:hyperlink>
    </w:p>
    <w:p w14:paraId="2421162B" w14:textId="6BFE4D7F"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52" w:history="1">
        <w:r w:rsidRPr="0013330C">
          <w:rPr>
            <w:rStyle w:val="af"/>
            <w:noProof/>
          </w:rPr>
          <w:t xml:space="preserve">2.2.2.3 </w:t>
        </w:r>
        <w:r w:rsidRPr="0013330C">
          <w:rPr>
            <w:rStyle w:val="af"/>
            <w:noProof/>
          </w:rPr>
          <w:t>反相相加法运算电路设计与仿真</w:t>
        </w:r>
        <w:r>
          <w:rPr>
            <w:noProof/>
            <w:webHidden/>
          </w:rPr>
          <w:tab/>
        </w:r>
        <w:r>
          <w:rPr>
            <w:noProof/>
            <w:webHidden/>
          </w:rPr>
          <w:fldChar w:fldCharType="begin"/>
        </w:r>
        <w:r>
          <w:rPr>
            <w:noProof/>
            <w:webHidden/>
          </w:rPr>
          <w:instrText xml:space="preserve"> PAGEREF _Toc232969752 \h </w:instrText>
        </w:r>
        <w:r>
          <w:rPr>
            <w:noProof/>
            <w:webHidden/>
          </w:rPr>
        </w:r>
        <w:r>
          <w:rPr>
            <w:noProof/>
            <w:webHidden/>
          </w:rPr>
          <w:fldChar w:fldCharType="separate"/>
        </w:r>
        <w:r w:rsidR="001836EC">
          <w:rPr>
            <w:noProof/>
            <w:webHidden/>
          </w:rPr>
          <w:t>21</w:t>
        </w:r>
        <w:r>
          <w:rPr>
            <w:noProof/>
            <w:webHidden/>
          </w:rPr>
          <w:fldChar w:fldCharType="end"/>
        </w:r>
      </w:hyperlink>
    </w:p>
    <w:p w14:paraId="245C3349" w14:textId="32ACC126"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53" w:history="1">
        <w:r w:rsidRPr="0013330C">
          <w:rPr>
            <w:rStyle w:val="af"/>
            <w:noProof/>
          </w:rPr>
          <w:t xml:space="preserve">2.2.2.4 </w:t>
        </w:r>
        <w:r w:rsidRPr="0013330C">
          <w:rPr>
            <w:rStyle w:val="af"/>
            <w:noProof/>
          </w:rPr>
          <w:t>同相加法运算电路设计与仿真</w:t>
        </w:r>
        <w:r>
          <w:rPr>
            <w:noProof/>
            <w:webHidden/>
          </w:rPr>
          <w:tab/>
        </w:r>
        <w:r>
          <w:rPr>
            <w:noProof/>
            <w:webHidden/>
          </w:rPr>
          <w:fldChar w:fldCharType="begin"/>
        </w:r>
        <w:r>
          <w:rPr>
            <w:noProof/>
            <w:webHidden/>
          </w:rPr>
          <w:instrText xml:space="preserve"> PAGEREF _Toc232969753 \h </w:instrText>
        </w:r>
        <w:r>
          <w:rPr>
            <w:noProof/>
            <w:webHidden/>
          </w:rPr>
        </w:r>
        <w:r>
          <w:rPr>
            <w:noProof/>
            <w:webHidden/>
          </w:rPr>
          <w:fldChar w:fldCharType="separate"/>
        </w:r>
        <w:r w:rsidR="001836EC">
          <w:rPr>
            <w:noProof/>
            <w:webHidden/>
          </w:rPr>
          <w:t>24</w:t>
        </w:r>
        <w:r>
          <w:rPr>
            <w:noProof/>
            <w:webHidden/>
          </w:rPr>
          <w:fldChar w:fldCharType="end"/>
        </w:r>
      </w:hyperlink>
    </w:p>
    <w:p w14:paraId="00282BD3" w14:textId="019F5668"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54" w:history="1">
        <w:r w:rsidRPr="0013330C">
          <w:rPr>
            <w:rStyle w:val="af"/>
            <w:noProof/>
          </w:rPr>
          <w:t xml:space="preserve">2.2.2.5 </w:t>
        </w:r>
        <w:r w:rsidRPr="0013330C">
          <w:rPr>
            <w:rStyle w:val="af"/>
            <w:noProof/>
          </w:rPr>
          <w:t>减法运算电路设计与仿真</w:t>
        </w:r>
        <w:r>
          <w:rPr>
            <w:noProof/>
            <w:webHidden/>
          </w:rPr>
          <w:tab/>
        </w:r>
        <w:r>
          <w:rPr>
            <w:noProof/>
            <w:webHidden/>
          </w:rPr>
          <w:fldChar w:fldCharType="begin"/>
        </w:r>
        <w:r>
          <w:rPr>
            <w:noProof/>
            <w:webHidden/>
          </w:rPr>
          <w:instrText xml:space="preserve"> PAGEREF _Toc232969754 \h </w:instrText>
        </w:r>
        <w:r>
          <w:rPr>
            <w:noProof/>
            <w:webHidden/>
          </w:rPr>
        </w:r>
        <w:r>
          <w:rPr>
            <w:noProof/>
            <w:webHidden/>
          </w:rPr>
          <w:fldChar w:fldCharType="separate"/>
        </w:r>
        <w:r w:rsidR="001836EC">
          <w:rPr>
            <w:noProof/>
            <w:webHidden/>
          </w:rPr>
          <w:t>26</w:t>
        </w:r>
        <w:r>
          <w:rPr>
            <w:noProof/>
            <w:webHidden/>
          </w:rPr>
          <w:fldChar w:fldCharType="end"/>
        </w:r>
      </w:hyperlink>
    </w:p>
    <w:p w14:paraId="2025E8E3" w14:textId="39222848" w:rsidR="001009F0" w:rsidRDefault="001009F0">
      <w:pPr>
        <w:pStyle w:val="TOC2"/>
        <w:tabs>
          <w:tab w:val="right" w:leader="dot" w:pos="9498"/>
        </w:tabs>
        <w:ind w:left="480"/>
        <w:rPr>
          <w:rFonts w:asciiTheme="minorHAnsi" w:eastAsiaTheme="minorEastAsia" w:hAnsiTheme="minorHAnsi" w:cstheme="minorBidi"/>
          <w:noProof/>
          <w:sz w:val="22"/>
          <w14:ligatures w14:val="standardContextual"/>
        </w:rPr>
      </w:pPr>
      <w:hyperlink w:anchor="_Toc232969755" w:history="1">
        <w:r w:rsidRPr="0013330C">
          <w:rPr>
            <w:rStyle w:val="af"/>
            <w:noProof/>
          </w:rPr>
          <w:t xml:space="preserve">2.3 </w:t>
        </w:r>
        <w:r w:rsidRPr="0013330C">
          <w:rPr>
            <w:rStyle w:val="af"/>
            <w:noProof/>
          </w:rPr>
          <w:t>数字电路设计与仿真</w:t>
        </w:r>
        <w:r>
          <w:rPr>
            <w:noProof/>
            <w:webHidden/>
          </w:rPr>
          <w:tab/>
        </w:r>
        <w:r>
          <w:rPr>
            <w:noProof/>
            <w:webHidden/>
          </w:rPr>
          <w:fldChar w:fldCharType="begin"/>
        </w:r>
        <w:r>
          <w:rPr>
            <w:noProof/>
            <w:webHidden/>
          </w:rPr>
          <w:instrText xml:space="preserve"> PAGEREF _Toc232969755 \h </w:instrText>
        </w:r>
        <w:r>
          <w:rPr>
            <w:noProof/>
            <w:webHidden/>
          </w:rPr>
        </w:r>
        <w:r>
          <w:rPr>
            <w:noProof/>
            <w:webHidden/>
          </w:rPr>
          <w:fldChar w:fldCharType="separate"/>
        </w:r>
        <w:r w:rsidR="001836EC">
          <w:rPr>
            <w:noProof/>
            <w:webHidden/>
          </w:rPr>
          <w:t>28</w:t>
        </w:r>
        <w:r>
          <w:rPr>
            <w:noProof/>
            <w:webHidden/>
          </w:rPr>
          <w:fldChar w:fldCharType="end"/>
        </w:r>
      </w:hyperlink>
    </w:p>
    <w:p w14:paraId="69641EE3" w14:textId="5E2CC023" w:rsidR="001009F0" w:rsidRDefault="001009F0" w:rsidP="00C319BE">
      <w:pPr>
        <w:pStyle w:val="TOC3"/>
        <w:rPr>
          <w:rFonts w:asciiTheme="minorHAnsi" w:eastAsiaTheme="minorEastAsia" w:hAnsiTheme="minorHAnsi" w:cstheme="minorBidi"/>
          <w:sz w:val="22"/>
          <w14:ligatures w14:val="standardContextual"/>
        </w:rPr>
      </w:pPr>
      <w:hyperlink w:anchor="_Toc232969756" w:history="1">
        <w:r w:rsidRPr="0013330C">
          <w:rPr>
            <w:rStyle w:val="af"/>
          </w:rPr>
          <w:t xml:space="preserve">2.3.1 </w:t>
        </w:r>
        <w:r w:rsidRPr="0013330C">
          <w:rPr>
            <w:rStyle w:val="af"/>
          </w:rPr>
          <w:t>三人表决电路设计与仿真</w:t>
        </w:r>
        <w:r>
          <w:rPr>
            <w:webHidden/>
          </w:rPr>
          <w:tab/>
        </w:r>
        <w:r>
          <w:rPr>
            <w:webHidden/>
          </w:rPr>
          <w:fldChar w:fldCharType="begin"/>
        </w:r>
        <w:r>
          <w:rPr>
            <w:webHidden/>
          </w:rPr>
          <w:instrText xml:space="preserve"> PAGEREF _Toc232969756 \h </w:instrText>
        </w:r>
        <w:r>
          <w:rPr>
            <w:webHidden/>
          </w:rPr>
        </w:r>
        <w:r>
          <w:rPr>
            <w:webHidden/>
          </w:rPr>
          <w:fldChar w:fldCharType="separate"/>
        </w:r>
        <w:r w:rsidR="001836EC">
          <w:rPr>
            <w:webHidden/>
          </w:rPr>
          <w:t>28</w:t>
        </w:r>
        <w:r>
          <w:rPr>
            <w:webHidden/>
          </w:rPr>
          <w:fldChar w:fldCharType="end"/>
        </w:r>
      </w:hyperlink>
    </w:p>
    <w:p w14:paraId="4101CB33" w14:textId="5EB3E864"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57" w:history="1">
        <w:r w:rsidRPr="0013330C">
          <w:rPr>
            <w:rStyle w:val="af"/>
            <w:noProof/>
          </w:rPr>
          <w:t xml:space="preserve">2.3.1.1 </w:t>
        </w:r>
        <w:r w:rsidRPr="0013330C">
          <w:rPr>
            <w:rStyle w:val="af"/>
            <w:noProof/>
          </w:rPr>
          <w:t>设计要求</w:t>
        </w:r>
        <w:r>
          <w:rPr>
            <w:noProof/>
            <w:webHidden/>
          </w:rPr>
          <w:tab/>
        </w:r>
        <w:r>
          <w:rPr>
            <w:noProof/>
            <w:webHidden/>
          </w:rPr>
          <w:fldChar w:fldCharType="begin"/>
        </w:r>
        <w:r>
          <w:rPr>
            <w:noProof/>
            <w:webHidden/>
          </w:rPr>
          <w:instrText xml:space="preserve"> PAGEREF _Toc232969757 \h </w:instrText>
        </w:r>
        <w:r>
          <w:rPr>
            <w:noProof/>
            <w:webHidden/>
          </w:rPr>
        </w:r>
        <w:r>
          <w:rPr>
            <w:noProof/>
            <w:webHidden/>
          </w:rPr>
          <w:fldChar w:fldCharType="separate"/>
        </w:r>
        <w:r w:rsidR="001836EC">
          <w:rPr>
            <w:noProof/>
            <w:webHidden/>
          </w:rPr>
          <w:t>28</w:t>
        </w:r>
        <w:r>
          <w:rPr>
            <w:noProof/>
            <w:webHidden/>
          </w:rPr>
          <w:fldChar w:fldCharType="end"/>
        </w:r>
      </w:hyperlink>
    </w:p>
    <w:p w14:paraId="7CDD2A1B" w14:textId="5BC22630"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58" w:history="1">
        <w:r w:rsidRPr="0013330C">
          <w:rPr>
            <w:rStyle w:val="af"/>
            <w:noProof/>
          </w:rPr>
          <w:t xml:space="preserve">2.3.1.2 </w:t>
        </w:r>
        <w:r w:rsidRPr="0013330C">
          <w:rPr>
            <w:rStyle w:val="af"/>
            <w:noProof/>
          </w:rPr>
          <w:t>完成情况</w:t>
        </w:r>
        <w:r>
          <w:rPr>
            <w:noProof/>
            <w:webHidden/>
          </w:rPr>
          <w:tab/>
        </w:r>
        <w:r>
          <w:rPr>
            <w:noProof/>
            <w:webHidden/>
          </w:rPr>
          <w:fldChar w:fldCharType="begin"/>
        </w:r>
        <w:r>
          <w:rPr>
            <w:noProof/>
            <w:webHidden/>
          </w:rPr>
          <w:instrText xml:space="preserve"> PAGEREF _Toc232969758 \h </w:instrText>
        </w:r>
        <w:r>
          <w:rPr>
            <w:noProof/>
            <w:webHidden/>
          </w:rPr>
        </w:r>
        <w:r>
          <w:rPr>
            <w:noProof/>
            <w:webHidden/>
          </w:rPr>
          <w:fldChar w:fldCharType="separate"/>
        </w:r>
        <w:r w:rsidR="001836EC">
          <w:rPr>
            <w:noProof/>
            <w:webHidden/>
          </w:rPr>
          <w:t>28</w:t>
        </w:r>
        <w:r>
          <w:rPr>
            <w:noProof/>
            <w:webHidden/>
          </w:rPr>
          <w:fldChar w:fldCharType="end"/>
        </w:r>
      </w:hyperlink>
    </w:p>
    <w:p w14:paraId="4BA5520F" w14:textId="28DAEF4F" w:rsidR="001009F0" w:rsidRDefault="001009F0" w:rsidP="00C319BE">
      <w:pPr>
        <w:pStyle w:val="TOC3"/>
        <w:rPr>
          <w:rFonts w:asciiTheme="minorHAnsi" w:eastAsiaTheme="minorEastAsia" w:hAnsiTheme="minorHAnsi" w:cstheme="minorBidi"/>
          <w:sz w:val="22"/>
          <w14:ligatures w14:val="standardContextual"/>
        </w:rPr>
      </w:pPr>
      <w:hyperlink w:anchor="_Toc232969759" w:history="1">
        <w:r w:rsidRPr="0013330C">
          <w:rPr>
            <w:rStyle w:val="af"/>
          </w:rPr>
          <w:t xml:space="preserve">2.3.2 </w:t>
        </w:r>
        <w:r w:rsidRPr="0013330C">
          <w:rPr>
            <w:rStyle w:val="af"/>
          </w:rPr>
          <w:t>七段译码电路显示电路设计与仿真</w:t>
        </w:r>
        <w:r>
          <w:rPr>
            <w:webHidden/>
          </w:rPr>
          <w:tab/>
        </w:r>
        <w:r>
          <w:rPr>
            <w:webHidden/>
          </w:rPr>
          <w:fldChar w:fldCharType="begin"/>
        </w:r>
        <w:r>
          <w:rPr>
            <w:webHidden/>
          </w:rPr>
          <w:instrText xml:space="preserve"> PAGEREF _Toc232969759 \h </w:instrText>
        </w:r>
        <w:r>
          <w:rPr>
            <w:webHidden/>
          </w:rPr>
        </w:r>
        <w:r>
          <w:rPr>
            <w:webHidden/>
          </w:rPr>
          <w:fldChar w:fldCharType="separate"/>
        </w:r>
        <w:r w:rsidR="001836EC">
          <w:rPr>
            <w:webHidden/>
          </w:rPr>
          <w:t>30</w:t>
        </w:r>
        <w:r>
          <w:rPr>
            <w:webHidden/>
          </w:rPr>
          <w:fldChar w:fldCharType="end"/>
        </w:r>
      </w:hyperlink>
    </w:p>
    <w:p w14:paraId="2049D3DB" w14:textId="214ABC92"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60" w:history="1">
        <w:r w:rsidRPr="0013330C">
          <w:rPr>
            <w:rStyle w:val="af"/>
            <w:noProof/>
          </w:rPr>
          <w:t xml:space="preserve">2.3.2.1 </w:t>
        </w:r>
        <w:r w:rsidRPr="0013330C">
          <w:rPr>
            <w:rStyle w:val="af"/>
            <w:noProof/>
          </w:rPr>
          <w:t>设计要求</w:t>
        </w:r>
        <w:r>
          <w:rPr>
            <w:noProof/>
            <w:webHidden/>
          </w:rPr>
          <w:tab/>
        </w:r>
        <w:r>
          <w:rPr>
            <w:noProof/>
            <w:webHidden/>
          </w:rPr>
          <w:fldChar w:fldCharType="begin"/>
        </w:r>
        <w:r>
          <w:rPr>
            <w:noProof/>
            <w:webHidden/>
          </w:rPr>
          <w:instrText xml:space="preserve"> PAGEREF _Toc232969760 \h </w:instrText>
        </w:r>
        <w:r>
          <w:rPr>
            <w:noProof/>
            <w:webHidden/>
          </w:rPr>
        </w:r>
        <w:r>
          <w:rPr>
            <w:noProof/>
            <w:webHidden/>
          </w:rPr>
          <w:fldChar w:fldCharType="separate"/>
        </w:r>
        <w:r w:rsidR="001836EC">
          <w:rPr>
            <w:noProof/>
            <w:webHidden/>
          </w:rPr>
          <w:t>30</w:t>
        </w:r>
        <w:r>
          <w:rPr>
            <w:noProof/>
            <w:webHidden/>
          </w:rPr>
          <w:fldChar w:fldCharType="end"/>
        </w:r>
      </w:hyperlink>
    </w:p>
    <w:p w14:paraId="4B513A32" w14:textId="2F32E1D5"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61" w:history="1">
        <w:r w:rsidRPr="0013330C">
          <w:rPr>
            <w:rStyle w:val="af"/>
            <w:noProof/>
          </w:rPr>
          <w:t xml:space="preserve">2.3.2.2 </w:t>
        </w:r>
        <w:r w:rsidRPr="0013330C">
          <w:rPr>
            <w:rStyle w:val="af"/>
            <w:noProof/>
          </w:rPr>
          <w:t>完成情况</w:t>
        </w:r>
        <w:r>
          <w:rPr>
            <w:noProof/>
            <w:webHidden/>
          </w:rPr>
          <w:tab/>
        </w:r>
        <w:r>
          <w:rPr>
            <w:noProof/>
            <w:webHidden/>
          </w:rPr>
          <w:fldChar w:fldCharType="begin"/>
        </w:r>
        <w:r>
          <w:rPr>
            <w:noProof/>
            <w:webHidden/>
          </w:rPr>
          <w:instrText xml:space="preserve"> PAGEREF _Toc232969761 \h </w:instrText>
        </w:r>
        <w:r>
          <w:rPr>
            <w:noProof/>
            <w:webHidden/>
          </w:rPr>
        </w:r>
        <w:r>
          <w:rPr>
            <w:noProof/>
            <w:webHidden/>
          </w:rPr>
          <w:fldChar w:fldCharType="separate"/>
        </w:r>
        <w:r w:rsidR="001836EC">
          <w:rPr>
            <w:noProof/>
            <w:webHidden/>
          </w:rPr>
          <w:t>30</w:t>
        </w:r>
        <w:r>
          <w:rPr>
            <w:noProof/>
            <w:webHidden/>
          </w:rPr>
          <w:fldChar w:fldCharType="end"/>
        </w:r>
      </w:hyperlink>
    </w:p>
    <w:p w14:paraId="06326E81" w14:textId="192E637D" w:rsidR="001009F0" w:rsidRDefault="001009F0">
      <w:pPr>
        <w:pStyle w:val="TOC1"/>
        <w:tabs>
          <w:tab w:val="right" w:leader="dot" w:pos="9498"/>
        </w:tabs>
        <w:rPr>
          <w:rFonts w:asciiTheme="minorHAnsi" w:eastAsiaTheme="minorEastAsia" w:hAnsiTheme="minorHAnsi" w:cstheme="minorBidi"/>
          <w:noProof/>
          <w:sz w:val="22"/>
          <w14:ligatures w14:val="standardContextual"/>
        </w:rPr>
      </w:pPr>
      <w:hyperlink w:anchor="_Toc232969762" w:history="1">
        <w:r w:rsidRPr="0013330C">
          <w:rPr>
            <w:rStyle w:val="af"/>
            <w:noProof/>
          </w:rPr>
          <w:t>三、综合电路设计与仿真</w:t>
        </w:r>
        <w:r>
          <w:rPr>
            <w:noProof/>
            <w:webHidden/>
          </w:rPr>
          <w:tab/>
        </w:r>
        <w:r>
          <w:rPr>
            <w:noProof/>
            <w:webHidden/>
          </w:rPr>
          <w:fldChar w:fldCharType="begin"/>
        </w:r>
        <w:r>
          <w:rPr>
            <w:noProof/>
            <w:webHidden/>
          </w:rPr>
          <w:instrText xml:space="preserve"> PAGEREF _Toc232969762 \h </w:instrText>
        </w:r>
        <w:r>
          <w:rPr>
            <w:noProof/>
            <w:webHidden/>
          </w:rPr>
        </w:r>
        <w:r>
          <w:rPr>
            <w:noProof/>
            <w:webHidden/>
          </w:rPr>
          <w:fldChar w:fldCharType="separate"/>
        </w:r>
        <w:r w:rsidR="001836EC">
          <w:rPr>
            <w:noProof/>
            <w:webHidden/>
          </w:rPr>
          <w:t>35</w:t>
        </w:r>
        <w:r>
          <w:rPr>
            <w:noProof/>
            <w:webHidden/>
          </w:rPr>
          <w:fldChar w:fldCharType="end"/>
        </w:r>
      </w:hyperlink>
    </w:p>
    <w:p w14:paraId="57C5F246" w14:textId="05B4D5FF" w:rsidR="001009F0" w:rsidRDefault="001009F0">
      <w:pPr>
        <w:pStyle w:val="TOC2"/>
        <w:tabs>
          <w:tab w:val="right" w:leader="dot" w:pos="9498"/>
        </w:tabs>
        <w:ind w:left="480"/>
        <w:rPr>
          <w:rFonts w:asciiTheme="minorHAnsi" w:eastAsiaTheme="minorEastAsia" w:hAnsiTheme="minorHAnsi" w:cstheme="minorBidi"/>
          <w:noProof/>
          <w:sz w:val="22"/>
          <w14:ligatures w14:val="standardContextual"/>
        </w:rPr>
      </w:pPr>
      <w:hyperlink w:anchor="_Toc232969763" w:history="1">
        <w:r w:rsidRPr="0013330C">
          <w:rPr>
            <w:rStyle w:val="af"/>
            <w:noProof/>
          </w:rPr>
          <w:t xml:space="preserve">3.1 </w:t>
        </w:r>
        <w:r w:rsidRPr="0013330C">
          <w:rPr>
            <w:rStyle w:val="af"/>
            <w:noProof/>
          </w:rPr>
          <w:t>函数信号发生器电路设计与仿真</w:t>
        </w:r>
        <w:r>
          <w:rPr>
            <w:noProof/>
            <w:webHidden/>
          </w:rPr>
          <w:tab/>
        </w:r>
        <w:r>
          <w:rPr>
            <w:noProof/>
            <w:webHidden/>
          </w:rPr>
          <w:fldChar w:fldCharType="begin"/>
        </w:r>
        <w:r>
          <w:rPr>
            <w:noProof/>
            <w:webHidden/>
          </w:rPr>
          <w:instrText xml:space="preserve"> PAGEREF _Toc232969763 \h </w:instrText>
        </w:r>
        <w:r>
          <w:rPr>
            <w:noProof/>
            <w:webHidden/>
          </w:rPr>
        </w:r>
        <w:r>
          <w:rPr>
            <w:noProof/>
            <w:webHidden/>
          </w:rPr>
          <w:fldChar w:fldCharType="separate"/>
        </w:r>
        <w:r w:rsidR="001836EC">
          <w:rPr>
            <w:noProof/>
            <w:webHidden/>
          </w:rPr>
          <w:t>35</w:t>
        </w:r>
        <w:r>
          <w:rPr>
            <w:noProof/>
            <w:webHidden/>
          </w:rPr>
          <w:fldChar w:fldCharType="end"/>
        </w:r>
      </w:hyperlink>
    </w:p>
    <w:p w14:paraId="5FEC5619" w14:textId="737F9E15" w:rsidR="001009F0" w:rsidRDefault="001009F0" w:rsidP="00C319BE">
      <w:pPr>
        <w:pStyle w:val="TOC3"/>
        <w:rPr>
          <w:rFonts w:asciiTheme="minorHAnsi" w:eastAsiaTheme="minorEastAsia" w:hAnsiTheme="minorHAnsi" w:cstheme="minorBidi"/>
          <w:sz w:val="22"/>
          <w14:ligatures w14:val="standardContextual"/>
        </w:rPr>
      </w:pPr>
      <w:hyperlink w:anchor="_Toc232969764" w:history="1">
        <w:r w:rsidRPr="0013330C">
          <w:rPr>
            <w:rStyle w:val="af"/>
          </w:rPr>
          <w:t xml:space="preserve">3.1.1 </w:t>
        </w:r>
        <w:r w:rsidRPr="0013330C">
          <w:rPr>
            <w:rStyle w:val="af"/>
          </w:rPr>
          <w:t>设计要求</w:t>
        </w:r>
        <w:r>
          <w:rPr>
            <w:webHidden/>
          </w:rPr>
          <w:tab/>
        </w:r>
        <w:r>
          <w:rPr>
            <w:webHidden/>
          </w:rPr>
          <w:fldChar w:fldCharType="begin"/>
        </w:r>
        <w:r>
          <w:rPr>
            <w:webHidden/>
          </w:rPr>
          <w:instrText xml:space="preserve"> PAGEREF _Toc232969764 \h </w:instrText>
        </w:r>
        <w:r>
          <w:rPr>
            <w:webHidden/>
          </w:rPr>
        </w:r>
        <w:r>
          <w:rPr>
            <w:webHidden/>
          </w:rPr>
          <w:fldChar w:fldCharType="separate"/>
        </w:r>
        <w:r w:rsidR="001836EC">
          <w:rPr>
            <w:webHidden/>
          </w:rPr>
          <w:t>35</w:t>
        </w:r>
        <w:r>
          <w:rPr>
            <w:webHidden/>
          </w:rPr>
          <w:fldChar w:fldCharType="end"/>
        </w:r>
      </w:hyperlink>
    </w:p>
    <w:p w14:paraId="08AFE1CA" w14:textId="1CF14CAF" w:rsidR="001009F0" w:rsidRDefault="001009F0" w:rsidP="00C319BE">
      <w:pPr>
        <w:pStyle w:val="TOC3"/>
        <w:rPr>
          <w:rFonts w:asciiTheme="minorHAnsi" w:eastAsiaTheme="minorEastAsia" w:hAnsiTheme="minorHAnsi" w:cstheme="minorBidi"/>
          <w:sz w:val="22"/>
          <w14:ligatures w14:val="standardContextual"/>
        </w:rPr>
      </w:pPr>
      <w:hyperlink w:anchor="_Toc232969765" w:history="1">
        <w:r w:rsidRPr="0013330C">
          <w:rPr>
            <w:rStyle w:val="af"/>
          </w:rPr>
          <w:t xml:space="preserve">3.1.2 </w:t>
        </w:r>
        <w:r w:rsidRPr="0013330C">
          <w:rPr>
            <w:rStyle w:val="af"/>
          </w:rPr>
          <w:t>完成情况</w:t>
        </w:r>
        <w:r>
          <w:rPr>
            <w:webHidden/>
          </w:rPr>
          <w:tab/>
        </w:r>
        <w:r>
          <w:rPr>
            <w:webHidden/>
          </w:rPr>
          <w:fldChar w:fldCharType="begin"/>
        </w:r>
        <w:r>
          <w:rPr>
            <w:webHidden/>
          </w:rPr>
          <w:instrText xml:space="preserve"> PAGEREF _Toc232969765 \h </w:instrText>
        </w:r>
        <w:r>
          <w:rPr>
            <w:webHidden/>
          </w:rPr>
        </w:r>
        <w:r>
          <w:rPr>
            <w:webHidden/>
          </w:rPr>
          <w:fldChar w:fldCharType="separate"/>
        </w:r>
        <w:r w:rsidR="001836EC">
          <w:rPr>
            <w:webHidden/>
          </w:rPr>
          <w:t>35</w:t>
        </w:r>
        <w:r>
          <w:rPr>
            <w:webHidden/>
          </w:rPr>
          <w:fldChar w:fldCharType="end"/>
        </w:r>
      </w:hyperlink>
    </w:p>
    <w:p w14:paraId="5E75BAA7" w14:textId="517BC5B3"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66" w:history="1">
        <w:r w:rsidRPr="0013330C">
          <w:rPr>
            <w:rStyle w:val="af"/>
            <w:noProof/>
          </w:rPr>
          <w:t xml:space="preserve">3.1.2.1 </w:t>
        </w:r>
        <w:r w:rsidRPr="0013330C">
          <w:rPr>
            <w:rStyle w:val="af"/>
            <w:noProof/>
          </w:rPr>
          <w:t>设计电路与仿真结果</w:t>
        </w:r>
        <w:r>
          <w:rPr>
            <w:noProof/>
            <w:webHidden/>
          </w:rPr>
          <w:tab/>
        </w:r>
        <w:r>
          <w:rPr>
            <w:noProof/>
            <w:webHidden/>
          </w:rPr>
          <w:fldChar w:fldCharType="begin"/>
        </w:r>
        <w:r>
          <w:rPr>
            <w:noProof/>
            <w:webHidden/>
          </w:rPr>
          <w:instrText xml:space="preserve"> PAGEREF _Toc232969766 \h </w:instrText>
        </w:r>
        <w:r>
          <w:rPr>
            <w:noProof/>
            <w:webHidden/>
          </w:rPr>
        </w:r>
        <w:r>
          <w:rPr>
            <w:noProof/>
            <w:webHidden/>
          </w:rPr>
          <w:fldChar w:fldCharType="separate"/>
        </w:r>
        <w:r w:rsidR="001836EC">
          <w:rPr>
            <w:noProof/>
            <w:webHidden/>
          </w:rPr>
          <w:t>35</w:t>
        </w:r>
        <w:r>
          <w:rPr>
            <w:noProof/>
            <w:webHidden/>
          </w:rPr>
          <w:fldChar w:fldCharType="end"/>
        </w:r>
      </w:hyperlink>
    </w:p>
    <w:p w14:paraId="74423B9C" w14:textId="32A434FA"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68" w:history="1">
        <w:r w:rsidRPr="0013330C">
          <w:rPr>
            <w:rStyle w:val="af"/>
            <w:noProof/>
          </w:rPr>
          <w:t>3.1.2.2</w:t>
        </w:r>
        <w:r w:rsidRPr="0013330C">
          <w:rPr>
            <w:rStyle w:val="af"/>
            <w:noProof/>
          </w:rPr>
          <w:t>电路工作原理分析及关键监测点波形及相关监测值说明</w:t>
        </w:r>
        <w:r>
          <w:rPr>
            <w:noProof/>
            <w:webHidden/>
          </w:rPr>
          <w:tab/>
        </w:r>
        <w:r>
          <w:rPr>
            <w:noProof/>
            <w:webHidden/>
          </w:rPr>
          <w:fldChar w:fldCharType="begin"/>
        </w:r>
        <w:r>
          <w:rPr>
            <w:noProof/>
            <w:webHidden/>
          </w:rPr>
          <w:instrText xml:space="preserve"> PAGEREF _Toc232969768 \h </w:instrText>
        </w:r>
        <w:r>
          <w:rPr>
            <w:noProof/>
            <w:webHidden/>
          </w:rPr>
        </w:r>
        <w:r>
          <w:rPr>
            <w:noProof/>
            <w:webHidden/>
          </w:rPr>
          <w:fldChar w:fldCharType="separate"/>
        </w:r>
        <w:r w:rsidR="001836EC">
          <w:rPr>
            <w:noProof/>
            <w:webHidden/>
          </w:rPr>
          <w:t>35</w:t>
        </w:r>
        <w:r>
          <w:rPr>
            <w:noProof/>
            <w:webHidden/>
          </w:rPr>
          <w:fldChar w:fldCharType="end"/>
        </w:r>
      </w:hyperlink>
    </w:p>
    <w:p w14:paraId="174B2C02" w14:textId="3A22F128"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95" w:history="1">
        <w:r w:rsidRPr="0013330C">
          <w:rPr>
            <w:rStyle w:val="af"/>
            <w:noProof/>
          </w:rPr>
          <w:t xml:space="preserve">3.1.2.3 </w:t>
        </w:r>
        <w:r w:rsidRPr="0013330C">
          <w:rPr>
            <w:rStyle w:val="af"/>
            <w:noProof/>
          </w:rPr>
          <w:t>其他说明</w:t>
        </w:r>
        <w:r>
          <w:rPr>
            <w:noProof/>
            <w:webHidden/>
          </w:rPr>
          <w:tab/>
        </w:r>
        <w:r>
          <w:rPr>
            <w:noProof/>
            <w:webHidden/>
          </w:rPr>
          <w:fldChar w:fldCharType="begin"/>
        </w:r>
        <w:r>
          <w:rPr>
            <w:noProof/>
            <w:webHidden/>
          </w:rPr>
          <w:instrText xml:space="preserve"> PAGEREF _Toc232969795 \h </w:instrText>
        </w:r>
        <w:r>
          <w:rPr>
            <w:noProof/>
            <w:webHidden/>
          </w:rPr>
        </w:r>
        <w:r>
          <w:rPr>
            <w:noProof/>
            <w:webHidden/>
          </w:rPr>
          <w:fldChar w:fldCharType="separate"/>
        </w:r>
        <w:r w:rsidR="001836EC">
          <w:rPr>
            <w:noProof/>
            <w:webHidden/>
          </w:rPr>
          <w:t>39</w:t>
        </w:r>
        <w:r>
          <w:rPr>
            <w:noProof/>
            <w:webHidden/>
          </w:rPr>
          <w:fldChar w:fldCharType="end"/>
        </w:r>
      </w:hyperlink>
    </w:p>
    <w:p w14:paraId="39E3FFE0" w14:textId="7F092C0A" w:rsidR="001009F0" w:rsidRDefault="001009F0">
      <w:pPr>
        <w:pStyle w:val="TOC2"/>
        <w:tabs>
          <w:tab w:val="right" w:leader="dot" w:pos="9498"/>
        </w:tabs>
        <w:ind w:left="480"/>
        <w:rPr>
          <w:rFonts w:asciiTheme="minorHAnsi" w:eastAsiaTheme="minorEastAsia" w:hAnsiTheme="minorHAnsi" w:cstheme="minorBidi"/>
          <w:noProof/>
          <w:sz w:val="22"/>
          <w14:ligatures w14:val="standardContextual"/>
        </w:rPr>
      </w:pPr>
      <w:hyperlink w:anchor="_Toc232969796" w:history="1">
        <w:r w:rsidRPr="0013330C">
          <w:rPr>
            <w:rStyle w:val="af"/>
            <w:noProof/>
          </w:rPr>
          <w:t xml:space="preserve">3.2 </w:t>
        </w:r>
        <w:r w:rsidRPr="0013330C">
          <w:rPr>
            <w:rStyle w:val="af"/>
            <w:noProof/>
          </w:rPr>
          <w:t>流水灯电路设计与仿真</w:t>
        </w:r>
        <w:r>
          <w:rPr>
            <w:noProof/>
            <w:webHidden/>
          </w:rPr>
          <w:tab/>
        </w:r>
        <w:r>
          <w:rPr>
            <w:noProof/>
            <w:webHidden/>
          </w:rPr>
          <w:fldChar w:fldCharType="begin"/>
        </w:r>
        <w:r>
          <w:rPr>
            <w:noProof/>
            <w:webHidden/>
          </w:rPr>
          <w:instrText xml:space="preserve"> PAGEREF _Toc232969796 \h </w:instrText>
        </w:r>
        <w:r>
          <w:rPr>
            <w:noProof/>
            <w:webHidden/>
          </w:rPr>
        </w:r>
        <w:r>
          <w:rPr>
            <w:noProof/>
            <w:webHidden/>
          </w:rPr>
          <w:fldChar w:fldCharType="separate"/>
        </w:r>
        <w:r w:rsidR="001836EC">
          <w:rPr>
            <w:noProof/>
            <w:webHidden/>
          </w:rPr>
          <w:t>39</w:t>
        </w:r>
        <w:r>
          <w:rPr>
            <w:noProof/>
            <w:webHidden/>
          </w:rPr>
          <w:fldChar w:fldCharType="end"/>
        </w:r>
      </w:hyperlink>
    </w:p>
    <w:p w14:paraId="7ADC0239" w14:textId="6E7ECC8A" w:rsidR="001009F0" w:rsidRDefault="001009F0" w:rsidP="00C319BE">
      <w:pPr>
        <w:pStyle w:val="TOC3"/>
        <w:rPr>
          <w:rFonts w:asciiTheme="minorHAnsi" w:eastAsiaTheme="minorEastAsia" w:hAnsiTheme="minorHAnsi" w:cstheme="minorBidi"/>
          <w:sz w:val="22"/>
          <w14:ligatures w14:val="standardContextual"/>
        </w:rPr>
      </w:pPr>
      <w:hyperlink w:anchor="_Toc232969797" w:history="1">
        <w:r w:rsidRPr="0013330C">
          <w:rPr>
            <w:rStyle w:val="af"/>
          </w:rPr>
          <w:t xml:space="preserve">3.2.1 </w:t>
        </w:r>
        <w:r w:rsidRPr="0013330C">
          <w:rPr>
            <w:rStyle w:val="af"/>
          </w:rPr>
          <w:t>设计要求</w:t>
        </w:r>
        <w:r>
          <w:rPr>
            <w:webHidden/>
          </w:rPr>
          <w:tab/>
        </w:r>
        <w:r>
          <w:rPr>
            <w:webHidden/>
          </w:rPr>
          <w:fldChar w:fldCharType="begin"/>
        </w:r>
        <w:r>
          <w:rPr>
            <w:webHidden/>
          </w:rPr>
          <w:instrText xml:space="preserve"> PAGEREF _Toc232969797 \h </w:instrText>
        </w:r>
        <w:r>
          <w:rPr>
            <w:webHidden/>
          </w:rPr>
        </w:r>
        <w:r>
          <w:rPr>
            <w:webHidden/>
          </w:rPr>
          <w:fldChar w:fldCharType="separate"/>
        </w:r>
        <w:r w:rsidR="001836EC">
          <w:rPr>
            <w:webHidden/>
          </w:rPr>
          <w:t>39</w:t>
        </w:r>
        <w:r>
          <w:rPr>
            <w:webHidden/>
          </w:rPr>
          <w:fldChar w:fldCharType="end"/>
        </w:r>
      </w:hyperlink>
    </w:p>
    <w:p w14:paraId="654E3A58" w14:textId="03E4AA00" w:rsidR="001009F0" w:rsidRDefault="001009F0" w:rsidP="00C319BE">
      <w:pPr>
        <w:pStyle w:val="TOC3"/>
        <w:rPr>
          <w:rFonts w:asciiTheme="minorHAnsi" w:eastAsiaTheme="minorEastAsia" w:hAnsiTheme="minorHAnsi" w:cstheme="minorBidi"/>
          <w:sz w:val="22"/>
          <w14:ligatures w14:val="standardContextual"/>
        </w:rPr>
      </w:pPr>
      <w:hyperlink w:anchor="_Toc232969798" w:history="1">
        <w:r w:rsidRPr="0013330C">
          <w:rPr>
            <w:rStyle w:val="af"/>
          </w:rPr>
          <w:t xml:space="preserve">3.2.2 </w:t>
        </w:r>
        <w:r w:rsidRPr="0013330C">
          <w:rPr>
            <w:rStyle w:val="af"/>
          </w:rPr>
          <w:t>完成情况</w:t>
        </w:r>
        <w:r>
          <w:rPr>
            <w:webHidden/>
          </w:rPr>
          <w:tab/>
        </w:r>
        <w:r>
          <w:rPr>
            <w:webHidden/>
          </w:rPr>
          <w:fldChar w:fldCharType="begin"/>
        </w:r>
        <w:r>
          <w:rPr>
            <w:webHidden/>
          </w:rPr>
          <w:instrText xml:space="preserve"> PAGEREF _Toc232969798 \h </w:instrText>
        </w:r>
        <w:r>
          <w:rPr>
            <w:webHidden/>
          </w:rPr>
        </w:r>
        <w:r>
          <w:rPr>
            <w:webHidden/>
          </w:rPr>
          <w:fldChar w:fldCharType="separate"/>
        </w:r>
        <w:r w:rsidR="001836EC">
          <w:rPr>
            <w:webHidden/>
          </w:rPr>
          <w:t>40</w:t>
        </w:r>
        <w:r>
          <w:rPr>
            <w:webHidden/>
          </w:rPr>
          <w:fldChar w:fldCharType="end"/>
        </w:r>
      </w:hyperlink>
    </w:p>
    <w:p w14:paraId="633D19F9" w14:textId="09C39F31" w:rsidR="001009F0" w:rsidRDefault="001009F0" w:rsidP="004D3E6F">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799" w:history="1">
        <w:r w:rsidRPr="0013330C">
          <w:rPr>
            <w:rStyle w:val="af"/>
            <w:noProof/>
          </w:rPr>
          <w:t xml:space="preserve">3.2.2.1 </w:t>
        </w:r>
        <w:r w:rsidRPr="0013330C">
          <w:rPr>
            <w:rStyle w:val="af"/>
            <w:noProof/>
          </w:rPr>
          <w:t>设计电路与仿真结果</w:t>
        </w:r>
        <w:r>
          <w:rPr>
            <w:noProof/>
            <w:webHidden/>
          </w:rPr>
          <w:tab/>
        </w:r>
        <w:r>
          <w:rPr>
            <w:noProof/>
            <w:webHidden/>
          </w:rPr>
          <w:fldChar w:fldCharType="begin"/>
        </w:r>
        <w:r>
          <w:rPr>
            <w:noProof/>
            <w:webHidden/>
          </w:rPr>
          <w:instrText xml:space="preserve"> PAGEREF _Toc232969799 \h </w:instrText>
        </w:r>
        <w:r>
          <w:rPr>
            <w:noProof/>
            <w:webHidden/>
          </w:rPr>
        </w:r>
        <w:r>
          <w:rPr>
            <w:noProof/>
            <w:webHidden/>
          </w:rPr>
          <w:fldChar w:fldCharType="separate"/>
        </w:r>
        <w:r w:rsidR="001836EC">
          <w:rPr>
            <w:noProof/>
            <w:webHidden/>
          </w:rPr>
          <w:t>40</w:t>
        </w:r>
        <w:r>
          <w:rPr>
            <w:noProof/>
            <w:webHidden/>
          </w:rPr>
          <w:fldChar w:fldCharType="end"/>
        </w:r>
      </w:hyperlink>
    </w:p>
    <w:p w14:paraId="3A1A4358" w14:textId="22611273"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801" w:history="1">
        <w:r w:rsidRPr="0013330C">
          <w:rPr>
            <w:rStyle w:val="af"/>
            <w:noProof/>
          </w:rPr>
          <w:t>3.2.2.2</w:t>
        </w:r>
        <w:r w:rsidRPr="0013330C">
          <w:rPr>
            <w:rStyle w:val="af"/>
            <w:noProof/>
          </w:rPr>
          <w:t>电路工作原理分析及关键监测点波形及相关监测值说明</w:t>
        </w:r>
        <w:r>
          <w:rPr>
            <w:noProof/>
            <w:webHidden/>
          </w:rPr>
          <w:tab/>
        </w:r>
        <w:r>
          <w:rPr>
            <w:noProof/>
            <w:webHidden/>
          </w:rPr>
          <w:fldChar w:fldCharType="begin"/>
        </w:r>
        <w:r>
          <w:rPr>
            <w:noProof/>
            <w:webHidden/>
          </w:rPr>
          <w:instrText xml:space="preserve"> PAGEREF _Toc232969801 \h </w:instrText>
        </w:r>
        <w:r>
          <w:rPr>
            <w:noProof/>
            <w:webHidden/>
          </w:rPr>
        </w:r>
        <w:r>
          <w:rPr>
            <w:noProof/>
            <w:webHidden/>
          </w:rPr>
          <w:fldChar w:fldCharType="separate"/>
        </w:r>
        <w:r w:rsidR="001836EC">
          <w:rPr>
            <w:noProof/>
            <w:webHidden/>
          </w:rPr>
          <w:t>40</w:t>
        </w:r>
        <w:r>
          <w:rPr>
            <w:noProof/>
            <w:webHidden/>
          </w:rPr>
          <w:fldChar w:fldCharType="end"/>
        </w:r>
      </w:hyperlink>
    </w:p>
    <w:p w14:paraId="1D134D4E" w14:textId="017AD00B" w:rsidR="001009F0" w:rsidRDefault="001009F0">
      <w:pPr>
        <w:pStyle w:val="TOC4"/>
        <w:tabs>
          <w:tab w:val="right" w:leader="dot" w:pos="9498"/>
        </w:tabs>
        <w:ind w:left="1440"/>
        <w:rPr>
          <w:rFonts w:asciiTheme="minorHAnsi" w:eastAsiaTheme="minorEastAsia" w:hAnsiTheme="minorHAnsi" w:cstheme="minorBidi"/>
          <w:noProof/>
          <w:sz w:val="22"/>
          <w14:ligatures w14:val="standardContextual"/>
        </w:rPr>
      </w:pPr>
      <w:hyperlink w:anchor="_Toc232969815" w:history="1">
        <w:r w:rsidRPr="0013330C">
          <w:rPr>
            <w:rStyle w:val="af"/>
            <w:noProof/>
          </w:rPr>
          <w:t xml:space="preserve">3.2.2.2 </w:t>
        </w:r>
        <w:r w:rsidRPr="0013330C">
          <w:rPr>
            <w:rStyle w:val="af"/>
            <w:noProof/>
          </w:rPr>
          <w:t>其他说明</w:t>
        </w:r>
        <w:r>
          <w:rPr>
            <w:noProof/>
            <w:webHidden/>
          </w:rPr>
          <w:tab/>
        </w:r>
        <w:r>
          <w:rPr>
            <w:noProof/>
            <w:webHidden/>
          </w:rPr>
          <w:fldChar w:fldCharType="begin"/>
        </w:r>
        <w:r>
          <w:rPr>
            <w:noProof/>
            <w:webHidden/>
          </w:rPr>
          <w:instrText xml:space="preserve"> PAGEREF _Toc232969815 \h </w:instrText>
        </w:r>
        <w:r>
          <w:rPr>
            <w:noProof/>
            <w:webHidden/>
          </w:rPr>
        </w:r>
        <w:r>
          <w:rPr>
            <w:noProof/>
            <w:webHidden/>
          </w:rPr>
          <w:fldChar w:fldCharType="separate"/>
        </w:r>
        <w:r w:rsidR="001836EC">
          <w:rPr>
            <w:noProof/>
            <w:webHidden/>
          </w:rPr>
          <w:t>43</w:t>
        </w:r>
        <w:r>
          <w:rPr>
            <w:noProof/>
            <w:webHidden/>
          </w:rPr>
          <w:fldChar w:fldCharType="end"/>
        </w:r>
      </w:hyperlink>
    </w:p>
    <w:p w14:paraId="088962BC" w14:textId="132CFF4A" w:rsidR="001009F0" w:rsidRDefault="001009F0">
      <w:pPr>
        <w:pStyle w:val="TOC1"/>
        <w:tabs>
          <w:tab w:val="right" w:leader="dot" w:pos="9498"/>
        </w:tabs>
        <w:rPr>
          <w:rFonts w:asciiTheme="minorHAnsi" w:eastAsiaTheme="minorEastAsia" w:hAnsiTheme="minorHAnsi" w:cstheme="minorBidi"/>
          <w:noProof/>
          <w:sz w:val="22"/>
          <w14:ligatures w14:val="standardContextual"/>
        </w:rPr>
      </w:pPr>
      <w:hyperlink w:anchor="_Toc232969816" w:history="1">
        <w:r w:rsidRPr="0013330C">
          <w:rPr>
            <w:rStyle w:val="af"/>
            <w:noProof/>
          </w:rPr>
          <w:t>四、自主创新设计项目</w:t>
        </w:r>
        <w:r>
          <w:rPr>
            <w:noProof/>
            <w:webHidden/>
          </w:rPr>
          <w:tab/>
        </w:r>
        <w:r>
          <w:rPr>
            <w:noProof/>
            <w:webHidden/>
          </w:rPr>
          <w:fldChar w:fldCharType="begin"/>
        </w:r>
        <w:r>
          <w:rPr>
            <w:noProof/>
            <w:webHidden/>
          </w:rPr>
          <w:instrText xml:space="preserve"> PAGEREF _Toc232969816 \h </w:instrText>
        </w:r>
        <w:r>
          <w:rPr>
            <w:noProof/>
            <w:webHidden/>
          </w:rPr>
        </w:r>
        <w:r>
          <w:rPr>
            <w:noProof/>
            <w:webHidden/>
          </w:rPr>
          <w:fldChar w:fldCharType="separate"/>
        </w:r>
        <w:r w:rsidR="001836EC">
          <w:rPr>
            <w:noProof/>
            <w:webHidden/>
          </w:rPr>
          <w:t>43</w:t>
        </w:r>
        <w:r>
          <w:rPr>
            <w:noProof/>
            <w:webHidden/>
          </w:rPr>
          <w:fldChar w:fldCharType="end"/>
        </w:r>
      </w:hyperlink>
    </w:p>
    <w:p w14:paraId="199D7F05" w14:textId="0437FE3E" w:rsidR="001009F0" w:rsidRDefault="001009F0">
      <w:pPr>
        <w:pStyle w:val="TOC2"/>
        <w:tabs>
          <w:tab w:val="right" w:leader="dot" w:pos="9498"/>
        </w:tabs>
        <w:ind w:left="480"/>
        <w:rPr>
          <w:rFonts w:asciiTheme="minorHAnsi" w:eastAsiaTheme="minorEastAsia" w:hAnsiTheme="minorHAnsi" w:cstheme="minorBidi"/>
          <w:noProof/>
          <w:sz w:val="22"/>
          <w14:ligatures w14:val="standardContextual"/>
        </w:rPr>
      </w:pPr>
      <w:hyperlink w:anchor="_Toc232969817" w:history="1">
        <w:r w:rsidRPr="0013330C">
          <w:rPr>
            <w:rStyle w:val="af"/>
            <w:noProof/>
          </w:rPr>
          <w:t xml:space="preserve">4.1 </w:t>
        </w:r>
        <w:r w:rsidRPr="0013330C">
          <w:rPr>
            <w:rStyle w:val="af"/>
            <w:noProof/>
          </w:rPr>
          <w:t>应用场景及设计要求</w:t>
        </w:r>
        <w:r>
          <w:rPr>
            <w:noProof/>
            <w:webHidden/>
          </w:rPr>
          <w:tab/>
        </w:r>
        <w:r>
          <w:rPr>
            <w:noProof/>
            <w:webHidden/>
          </w:rPr>
          <w:fldChar w:fldCharType="begin"/>
        </w:r>
        <w:r>
          <w:rPr>
            <w:noProof/>
            <w:webHidden/>
          </w:rPr>
          <w:instrText xml:space="preserve"> PAGEREF _Toc232969817 \h </w:instrText>
        </w:r>
        <w:r>
          <w:rPr>
            <w:noProof/>
            <w:webHidden/>
          </w:rPr>
        </w:r>
        <w:r>
          <w:rPr>
            <w:noProof/>
            <w:webHidden/>
          </w:rPr>
          <w:fldChar w:fldCharType="separate"/>
        </w:r>
        <w:r w:rsidR="001836EC">
          <w:rPr>
            <w:noProof/>
            <w:webHidden/>
          </w:rPr>
          <w:t>43</w:t>
        </w:r>
        <w:r>
          <w:rPr>
            <w:noProof/>
            <w:webHidden/>
          </w:rPr>
          <w:fldChar w:fldCharType="end"/>
        </w:r>
      </w:hyperlink>
    </w:p>
    <w:p w14:paraId="4A1EA98C" w14:textId="5D4630AA" w:rsidR="001009F0" w:rsidRDefault="001009F0" w:rsidP="00C319BE">
      <w:pPr>
        <w:pStyle w:val="TOC3"/>
        <w:rPr>
          <w:rFonts w:asciiTheme="minorHAnsi" w:eastAsiaTheme="minorEastAsia" w:hAnsiTheme="minorHAnsi" w:cstheme="minorBidi"/>
          <w:sz w:val="22"/>
          <w14:ligatures w14:val="standardContextual"/>
        </w:rPr>
      </w:pPr>
      <w:hyperlink w:anchor="_Toc232969818" w:history="1">
        <w:r w:rsidRPr="0013330C">
          <w:rPr>
            <w:rStyle w:val="af"/>
          </w:rPr>
          <w:t xml:space="preserve">4.1.1 </w:t>
        </w:r>
        <w:r w:rsidRPr="0013330C">
          <w:rPr>
            <w:rStyle w:val="af"/>
          </w:rPr>
          <w:t>应用场景</w:t>
        </w:r>
        <w:r>
          <w:rPr>
            <w:webHidden/>
          </w:rPr>
          <w:tab/>
        </w:r>
        <w:r>
          <w:rPr>
            <w:webHidden/>
          </w:rPr>
          <w:fldChar w:fldCharType="begin"/>
        </w:r>
        <w:r>
          <w:rPr>
            <w:webHidden/>
          </w:rPr>
          <w:instrText xml:space="preserve"> PAGEREF _Toc232969818 \h </w:instrText>
        </w:r>
        <w:r>
          <w:rPr>
            <w:webHidden/>
          </w:rPr>
        </w:r>
        <w:r>
          <w:rPr>
            <w:webHidden/>
          </w:rPr>
          <w:fldChar w:fldCharType="separate"/>
        </w:r>
        <w:r w:rsidR="001836EC">
          <w:rPr>
            <w:webHidden/>
          </w:rPr>
          <w:t>43</w:t>
        </w:r>
        <w:r>
          <w:rPr>
            <w:webHidden/>
          </w:rPr>
          <w:fldChar w:fldCharType="end"/>
        </w:r>
      </w:hyperlink>
    </w:p>
    <w:p w14:paraId="155B4BAF" w14:textId="069FCE3D" w:rsidR="001009F0" w:rsidRDefault="001009F0" w:rsidP="00C319BE">
      <w:pPr>
        <w:pStyle w:val="TOC3"/>
        <w:rPr>
          <w:rFonts w:asciiTheme="minorHAnsi" w:eastAsiaTheme="minorEastAsia" w:hAnsiTheme="minorHAnsi" w:cstheme="minorBidi"/>
          <w:sz w:val="22"/>
          <w14:ligatures w14:val="standardContextual"/>
        </w:rPr>
      </w:pPr>
      <w:hyperlink w:anchor="_Toc232969819" w:history="1">
        <w:r w:rsidRPr="0013330C">
          <w:rPr>
            <w:rStyle w:val="af"/>
          </w:rPr>
          <w:t xml:space="preserve">4.1.2 </w:t>
        </w:r>
        <w:r w:rsidRPr="0013330C">
          <w:rPr>
            <w:rStyle w:val="af"/>
          </w:rPr>
          <w:t>设计要求</w:t>
        </w:r>
        <w:r>
          <w:rPr>
            <w:webHidden/>
          </w:rPr>
          <w:tab/>
        </w:r>
        <w:r>
          <w:rPr>
            <w:webHidden/>
          </w:rPr>
          <w:fldChar w:fldCharType="begin"/>
        </w:r>
        <w:r>
          <w:rPr>
            <w:webHidden/>
          </w:rPr>
          <w:instrText xml:space="preserve"> PAGEREF _Toc232969819 \h </w:instrText>
        </w:r>
        <w:r>
          <w:rPr>
            <w:webHidden/>
          </w:rPr>
        </w:r>
        <w:r>
          <w:rPr>
            <w:webHidden/>
          </w:rPr>
          <w:fldChar w:fldCharType="separate"/>
        </w:r>
        <w:r w:rsidR="001836EC">
          <w:rPr>
            <w:webHidden/>
          </w:rPr>
          <w:t>43</w:t>
        </w:r>
        <w:r>
          <w:rPr>
            <w:webHidden/>
          </w:rPr>
          <w:fldChar w:fldCharType="end"/>
        </w:r>
      </w:hyperlink>
    </w:p>
    <w:p w14:paraId="6A733AA9" w14:textId="1270022A" w:rsidR="001009F0" w:rsidRDefault="001009F0">
      <w:pPr>
        <w:pStyle w:val="TOC2"/>
        <w:tabs>
          <w:tab w:val="right" w:leader="dot" w:pos="9498"/>
        </w:tabs>
        <w:ind w:left="480"/>
        <w:rPr>
          <w:rFonts w:asciiTheme="minorHAnsi" w:eastAsiaTheme="minorEastAsia" w:hAnsiTheme="minorHAnsi" w:cstheme="minorBidi"/>
          <w:noProof/>
          <w:sz w:val="22"/>
          <w14:ligatures w14:val="standardContextual"/>
        </w:rPr>
      </w:pPr>
      <w:hyperlink w:anchor="_Toc232969820" w:history="1">
        <w:r w:rsidRPr="0013330C">
          <w:rPr>
            <w:rStyle w:val="af"/>
            <w:noProof/>
          </w:rPr>
          <w:t xml:space="preserve">4.2 </w:t>
        </w:r>
        <w:r w:rsidRPr="0013330C">
          <w:rPr>
            <w:rStyle w:val="af"/>
            <w:noProof/>
          </w:rPr>
          <w:t>完成情况</w:t>
        </w:r>
        <w:r>
          <w:rPr>
            <w:noProof/>
            <w:webHidden/>
          </w:rPr>
          <w:tab/>
        </w:r>
        <w:r>
          <w:rPr>
            <w:noProof/>
            <w:webHidden/>
          </w:rPr>
          <w:fldChar w:fldCharType="begin"/>
        </w:r>
        <w:r>
          <w:rPr>
            <w:noProof/>
            <w:webHidden/>
          </w:rPr>
          <w:instrText xml:space="preserve"> PAGEREF _Toc232969820 \h </w:instrText>
        </w:r>
        <w:r>
          <w:rPr>
            <w:noProof/>
            <w:webHidden/>
          </w:rPr>
        </w:r>
        <w:r>
          <w:rPr>
            <w:noProof/>
            <w:webHidden/>
          </w:rPr>
          <w:fldChar w:fldCharType="separate"/>
        </w:r>
        <w:r w:rsidR="001836EC">
          <w:rPr>
            <w:noProof/>
            <w:webHidden/>
          </w:rPr>
          <w:t>43</w:t>
        </w:r>
        <w:r>
          <w:rPr>
            <w:noProof/>
            <w:webHidden/>
          </w:rPr>
          <w:fldChar w:fldCharType="end"/>
        </w:r>
      </w:hyperlink>
    </w:p>
    <w:p w14:paraId="619E472D" w14:textId="6BD899D9" w:rsidR="001009F0" w:rsidRDefault="001009F0" w:rsidP="00C319BE">
      <w:pPr>
        <w:pStyle w:val="TOC3"/>
        <w:rPr>
          <w:rFonts w:asciiTheme="minorHAnsi" w:eastAsiaTheme="minorEastAsia" w:hAnsiTheme="minorHAnsi" w:cstheme="minorBidi"/>
          <w:sz w:val="22"/>
          <w14:ligatures w14:val="standardContextual"/>
        </w:rPr>
      </w:pPr>
      <w:hyperlink w:anchor="_Toc232969821" w:history="1">
        <w:r w:rsidRPr="0013330C">
          <w:rPr>
            <w:rStyle w:val="af"/>
          </w:rPr>
          <w:t>4.2.1</w:t>
        </w:r>
        <w:r w:rsidRPr="0013330C">
          <w:rPr>
            <w:rStyle w:val="af"/>
          </w:rPr>
          <w:t>设计电路与仿真结果</w:t>
        </w:r>
        <w:r>
          <w:rPr>
            <w:webHidden/>
          </w:rPr>
          <w:tab/>
        </w:r>
        <w:r>
          <w:rPr>
            <w:webHidden/>
          </w:rPr>
          <w:fldChar w:fldCharType="begin"/>
        </w:r>
        <w:r>
          <w:rPr>
            <w:webHidden/>
          </w:rPr>
          <w:instrText xml:space="preserve"> PAGEREF _Toc232969821 \h </w:instrText>
        </w:r>
        <w:r>
          <w:rPr>
            <w:webHidden/>
          </w:rPr>
        </w:r>
        <w:r>
          <w:rPr>
            <w:webHidden/>
          </w:rPr>
          <w:fldChar w:fldCharType="separate"/>
        </w:r>
        <w:r w:rsidR="001836EC">
          <w:rPr>
            <w:webHidden/>
          </w:rPr>
          <w:t>43</w:t>
        </w:r>
        <w:r>
          <w:rPr>
            <w:webHidden/>
          </w:rPr>
          <w:fldChar w:fldCharType="end"/>
        </w:r>
      </w:hyperlink>
    </w:p>
    <w:p w14:paraId="2BB88D44" w14:textId="74D15143" w:rsidR="001009F0" w:rsidRDefault="001009F0" w:rsidP="00C319BE">
      <w:pPr>
        <w:pStyle w:val="TOC3"/>
        <w:rPr>
          <w:rFonts w:asciiTheme="minorHAnsi" w:eastAsiaTheme="minorEastAsia" w:hAnsiTheme="minorHAnsi" w:cstheme="minorBidi"/>
          <w:sz w:val="22"/>
          <w14:ligatures w14:val="standardContextual"/>
        </w:rPr>
      </w:pPr>
      <w:hyperlink w:anchor="_Toc232969823" w:history="1">
        <w:r w:rsidRPr="0013330C">
          <w:rPr>
            <w:rStyle w:val="af"/>
          </w:rPr>
          <w:t>4.2.2</w:t>
        </w:r>
        <w:r w:rsidRPr="0013330C">
          <w:rPr>
            <w:rStyle w:val="af"/>
          </w:rPr>
          <w:t>电路工作原理分析</w:t>
        </w:r>
        <w:r>
          <w:rPr>
            <w:webHidden/>
          </w:rPr>
          <w:tab/>
        </w:r>
        <w:r>
          <w:rPr>
            <w:webHidden/>
          </w:rPr>
          <w:fldChar w:fldCharType="begin"/>
        </w:r>
        <w:r>
          <w:rPr>
            <w:webHidden/>
          </w:rPr>
          <w:instrText xml:space="preserve"> PAGEREF _Toc232969823 \h </w:instrText>
        </w:r>
        <w:r>
          <w:rPr>
            <w:webHidden/>
          </w:rPr>
        </w:r>
        <w:r>
          <w:rPr>
            <w:webHidden/>
          </w:rPr>
          <w:fldChar w:fldCharType="separate"/>
        </w:r>
        <w:r w:rsidR="001836EC">
          <w:rPr>
            <w:webHidden/>
          </w:rPr>
          <w:t>44</w:t>
        </w:r>
        <w:r>
          <w:rPr>
            <w:webHidden/>
          </w:rPr>
          <w:fldChar w:fldCharType="end"/>
        </w:r>
      </w:hyperlink>
    </w:p>
    <w:p w14:paraId="62103FCB" w14:textId="0BA97DB3" w:rsidR="001009F0" w:rsidRPr="00C319BE" w:rsidRDefault="001009F0" w:rsidP="00C319BE">
      <w:pPr>
        <w:pStyle w:val="TOC3"/>
        <w:rPr>
          <w:rFonts w:asciiTheme="minorHAnsi" w:eastAsiaTheme="minorEastAsia" w:hAnsiTheme="minorHAnsi" w:cstheme="minorBidi"/>
          <w:sz w:val="22"/>
          <w14:ligatures w14:val="standardContextual"/>
        </w:rPr>
      </w:pPr>
      <w:hyperlink w:anchor="_Toc232969825" w:history="1">
        <w:r w:rsidRPr="00C319BE">
          <w:rPr>
            <w:rStyle w:val="af"/>
            <w:b/>
            <w:bCs/>
          </w:rPr>
          <w:t>4.2.3</w:t>
        </w:r>
        <w:r w:rsidRPr="00C319BE">
          <w:rPr>
            <w:rFonts w:asciiTheme="minorHAnsi" w:eastAsiaTheme="minorEastAsia" w:hAnsiTheme="minorHAnsi" w:cstheme="minorBidi"/>
            <w:sz w:val="22"/>
            <w14:ligatures w14:val="standardContextual"/>
          </w:rPr>
          <w:tab/>
        </w:r>
        <w:r w:rsidRPr="00C319BE">
          <w:rPr>
            <w:rStyle w:val="af"/>
            <w:b/>
            <w:bCs/>
          </w:rPr>
          <w:t>其他说明</w:t>
        </w:r>
        <w:r w:rsidRPr="00C319BE">
          <w:rPr>
            <w:webHidden/>
          </w:rPr>
          <w:tab/>
        </w:r>
        <w:r w:rsidRPr="00C319BE">
          <w:rPr>
            <w:webHidden/>
          </w:rPr>
          <w:fldChar w:fldCharType="begin"/>
        </w:r>
        <w:r w:rsidRPr="00C319BE">
          <w:rPr>
            <w:webHidden/>
          </w:rPr>
          <w:instrText xml:space="preserve"> PAGEREF _Toc232969825 \h </w:instrText>
        </w:r>
        <w:r w:rsidRPr="00C319BE">
          <w:rPr>
            <w:webHidden/>
          </w:rPr>
        </w:r>
        <w:r w:rsidRPr="00C319BE">
          <w:rPr>
            <w:webHidden/>
          </w:rPr>
          <w:fldChar w:fldCharType="separate"/>
        </w:r>
        <w:r w:rsidR="001836EC">
          <w:rPr>
            <w:webHidden/>
          </w:rPr>
          <w:t>45</w:t>
        </w:r>
        <w:r w:rsidRPr="00C319BE">
          <w:rPr>
            <w:webHidden/>
          </w:rPr>
          <w:fldChar w:fldCharType="end"/>
        </w:r>
      </w:hyperlink>
    </w:p>
    <w:p w14:paraId="686B857A" w14:textId="6199A698" w:rsidR="001009F0" w:rsidRDefault="001009F0">
      <w:pPr>
        <w:pStyle w:val="TOC1"/>
        <w:tabs>
          <w:tab w:val="right" w:leader="dot" w:pos="9498"/>
        </w:tabs>
        <w:rPr>
          <w:rFonts w:asciiTheme="minorHAnsi" w:eastAsiaTheme="minorEastAsia" w:hAnsiTheme="minorHAnsi" w:cstheme="minorBidi"/>
          <w:noProof/>
          <w:sz w:val="22"/>
          <w14:ligatures w14:val="standardContextual"/>
        </w:rPr>
      </w:pPr>
      <w:hyperlink w:anchor="_Toc232969827" w:history="1">
        <w:r w:rsidRPr="0013330C">
          <w:rPr>
            <w:rStyle w:val="af"/>
            <w:noProof/>
          </w:rPr>
          <w:t>五、实践总结</w:t>
        </w:r>
        <w:r>
          <w:rPr>
            <w:noProof/>
            <w:webHidden/>
          </w:rPr>
          <w:tab/>
        </w:r>
        <w:r>
          <w:rPr>
            <w:noProof/>
            <w:webHidden/>
          </w:rPr>
          <w:fldChar w:fldCharType="begin"/>
        </w:r>
        <w:r>
          <w:rPr>
            <w:noProof/>
            <w:webHidden/>
          </w:rPr>
          <w:instrText xml:space="preserve"> PAGEREF _Toc232969827 \h </w:instrText>
        </w:r>
        <w:r>
          <w:rPr>
            <w:noProof/>
            <w:webHidden/>
          </w:rPr>
        </w:r>
        <w:r>
          <w:rPr>
            <w:noProof/>
            <w:webHidden/>
          </w:rPr>
          <w:fldChar w:fldCharType="separate"/>
        </w:r>
        <w:r w:rsidR="001836EC">
          <w:rPr>
            <w:noProof/>
            <w:webHidden/>
          </w:rPr>
          <w:t>45</w:t>
        </w:r>
        <w:r>
          <w:rPr>
            <w:noProof/>
            <w:webHidden/>
          </w:rPr>
          <w:fldChar w:fldCharType="end"/>
        </w:r>
      </w:hyperlink>
    </w:p>
    <w:p w14:paraId="7FEC7B2C" w14:textId="30E91B07" w:rsidR="001009F0" w:rsidRDefault="001009F0">
      <w:pPr>
        <w:pStyle w:val="TOC1"/>
        <w:tabs>
          <w:tab w:val="right" w:leader="dot" w:pos="9498"/>
        </w:tabs>
        <w:rPr>
          <w:rFonts w:asciiTheme="minorHAnsi" w:eastAsiaTheme="minorEastAsia" w:hAnsiTheme="minorHAnsi" w:cstheme="minorBidi"/>
          <w:noProof/>
          <w:sz w:val="22"/>
          <w14:ligatures w14:val="standardContextual"/>
        </w:rPr>
      </w:pPr>
      <w:hyperlink w:anchor="_Toc232969828" w:history="1">
        <w:r w:rsidRPr="0013330C">
          <w:rPr>
            <w:rStyle w:val="af"/>
            <w:noProof/>
          </w:rPr>
          <w:t>致</w:t>
        </w:r>
        <w:r w:rsidRPr="0013330C">
          <w:rPr>
            <w:rStyle w:val="af"/>
            <w:noProof/>
          </w:rPr>
          <w:t xml:space="preserve">  </w:t>
        </w:r>
        <w:r w:rsidRPr="0013330C">
          <w:rPr>
            <w:rStyle w:val="af"/>
            <w:noProof/>
          </w:rPr>
          <w:t>谢</w:t>
        </w:r>
        <w:r>
          <w:rPr>
            <w:noProof/>
            <w:webHidden/>
          </w:rPr>
          <w:tab/>
        </w:r>
        <w:r>
          <w:rPr>
            <w:noProof/>
            <w:webHidden/>
          </w:rPr>
          <w:fldChar w:fldCharType="begin"/>
        </w:r>
        <w:r>
          <w:rPr>
            <w:noProof/>
            <w:webHidden/>
          </w:rPr>
          <w:instrText xml:space="preserve"> PAGEREF _Toc232969828 \h </w:instrText>
        </w:r>
        <w:r>
          <w:rPr>
            <w:noProof/>
            <w:webHidden/>
          </w:rPr>
        </w:r>
        <w:r>
          <w:rPr>
            <w:noProof/>
            <w:webHidden/>
          </w:rPr>
          <w:fldChar w:fldCharType="separate"/>
        </w:r>
        <w:r w:rsidR="001836EC">
          <w:rPr>
            <w:noProof/>
            <w:webHidden/>
          </w:rPr>
          <w:t>46</w:t>
        </w:r>
        <w:r>
          <w:rPr>
            <w:noProof/>
            <w:webHidden/>
          </w:rPr>
          <w:fldChar w:fldCharType="end"/>
        </w:r>
      </w:hyperlink>
    </w:p>
    <w:p w14:paraId="1CF62329" w14:textId="2E3E4FBB" w:rsidR="000E5988" w:rsidRDefault="00847ABB">
      <w:pPr>
        <w:spacing w:line="480" w:lineRule="auto"/>
        <w:ind w:firstLine="480"/>
        <w:rPr>
          <w:rFonts w:eastAsia="黑体"/>
          <w:sz w:val="32"/>
        </w:rPr>
      </w:pPr>
      <w:r>
        <w:rPr>
          <w:rFonts w:eastAsia="黑体"/>
        </w:rPr>
        <w:fldChar w:fldCharType="end"/>
      </w:r>
    </w:p>
    <w:p w14:paraId="29AF9AE9" w14:textId="77777777" w:rsidR="000E5988" w:rsidRDefault="000E5988">
      <w:pPr>
        <w:ind w:firstLine="640"/>
        <w:rPr>
          <w:rFonts w:eastAsia="黑体"/>
          <w:sz w:val="32"/>
        </w:rPr>
        <w:sectPr w:rsidR="000E5988">
          <w:headerReference w:type="default" r:id="rId16"/>
          <w:footerReference w:type="default" r:id="rId17"/>
          <w:pgSz w:w="11907" w:h="16840"/>
          <w:pgMar w:top="1531" w:right="987" w:bottom="1418" w:left="1412" w:header="851" w:footer="851" w:gutter="0"/>
          <w:pgNumType w:fmt="upperRoman" w:start="1"/>
          <w:cols w:space="720"/>
          <w:docGrid w:linePitch="326"/>
        </w:sectPr>
      </w:pPr>
    </w:p>
    <w:p w14:paraId="50D6AD44" w14:textId="77777777" w:rsidR="000E5988" w:rsidRDefault="000E5988">
      <w:pPr>
        <w:ind w:firstLine="640"/>
        <w:rPr>
          <w:rFonts w:eastAsia="黑体"/>
          <w:sz w:val="32"/>
        </w:rPr>
      </w:pPr>
    </w:p>
    <w:p w14:paraId="56C1F4A0" w14:textId="77777777" w:rsidR="000E5988" w:rsidRDefault="00847ABB">
      <w:pPr>
        <w:pStyle w:val="1"/>
        <w:ind w:firstLine="640"/>
      </w:pPr>
      <w:bookmarkStart w:id="1" w:name="_Toc232969734"/>
      <w:r>
        <w:rPr>
          <w:rFonts w:hint="eastAsia"/>
        </w:rPr>
        <w:t>一、专业综合实践课简介</w:t>
      </w:r>
      <w:bookmarkEnd w:id="1"/>
    </w:p>
    <w:p w14:paraId="69D27FAE" w14:textId="77777777" w:rsidR="000E5988" w:rsidRDefault="00847ABB">
      <w:pPr>
        <w:pStyle w:val="a9"/>
      </w:pPr>
      <w:bookmarkStart w:id="2" w:name="_Toc232969735"/>
      <w:r>
        <w:t xml:space="preserve">1.1 </w:t>
      </w:r>
      <w:r>
        <w:rPr>
          <w:rFonts w:hint="eastAsia"/>
        </w:rPr>
        <w:t>课程性质</w:t>
      </w:r>
      <w:bookmarkEnd w:id="2"/>
    </w:p>
    <w:p w14:paraId="4B792315" w14:textId="77777777" w:rsidR="000E5988" w:rsidRDefault="00847ABB">
      <w:pPr>
        <w:ind w:firstLine="480"/>
      </w:pPr>
      <w:r>
        <w:rPr>
          <w:rFonts w:hint="eastAsia"/>
        </w:rPr>
        <w:t>本课程是在学生学习完成相关理论教学内容后，开设的一门集中实践教学课程。</w:t>
      </w:r>
    </w:p>
    <w:p w14:paraId="0143B38D" w14:textId="77777777" w:rsidR="000E5988" w:rsidRDefault="00847ABB">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14:textId="77777777" w:rsidR="000E5988" w:rsidRDefault="00847ABB">
      <w:pPr>
        <w:ind w:firstLine="480"/>
      </w:pPr>
      <w:r>
        <w:rPr>
          <w:rFonts w:hint="eastAsia"/>
        </w:rPr>
        <w:t>本课程的主要先修课程是大学物理、电工与电子技术等。</w:t>
      </w:r>
      <w:proofErr w:type="gramStart"/>
      <w:r>
        <w:rPr>
          <w:rFonts w:hint="eastAsia"/>
        </w:rPr>
        <w:t>本实践</w:t>
      </w:r>
      <w:proofErr w:type="gramEnd"/>
      <w:r>
        <w:rPr>
          <w:rFonts w:hint="eastAsia"/>
        </w:rPr>
        <w:t>环节共</w:t>
      </w:r>
      <w:r>
        <w:rPr>
          <w:rFonts w:hint="eastAsia"/>
        </w:rPr>
        <w:t>8</w:t>
      </w:r>
      <w:r>
        <w:rPr>
          <w:rFonts w:hint="eastAsia"/>
        </w:rPr>
        <w:t>周，第</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学期每学期安排两周。</w:t>
      </w:r>
    </w:p>
    <w:p w14:paraId="0083475D" w14:textId="77777777" w:rsidR="000E5988" w:rsidRDefault="00847ABB">
      <w:pPr>
        <w:pStyle w:val="a9"/>
      </w:pPr>
      <w:bookmarkStart w:id="3" w:name="_Toc232969736"/>
      <w:r>
        <w:rPr>
          <w:rFonts w:hint="eastAsia"/>
        </w:rPr>
        <w:t>1</w:t>
      </w:r>
      <w:r>
        <w:t xml:space="preserve">.2 </w:t>
      </w:r>
      <w:r>
        <w:rPr>
          <w:rFonts w:hint="eastAsia"/>
        </w:rPr>
        <w:t>课程任务</w:t>
      </w:r>
      <w:bookmarkEnd w:id="3"/>
    </w:p>
    <w:p w14:paraId="47555F8A" w14:textId="77777777" w:rsidR="000E5988" w:rsidRDefault="00847ABB">
      <w:pPr>
        <w:ind w:firstLine="480"/>
      </w:pPr>
      <w:r>
        <w:rPr>
          <w:rFonts w:hint="eastAsia"/>
        </w:rPr>
        <w:t>（</w:t>
      </w:r>
      <w:r>
        <w:rPr>
          <w:rFonts w:hint="eastAsia"/>
        </w:rPr>
        <w:t>1</w:t>
      </w:r>
      <w:r>
        <w:rPr>
          <w:rFonts w:hint="eastAsia"/>
        </w:rPr>
        <w:t>）培养学生综合运用所学专业基础知识和专业知识解决复杂工程问题能力；</w:t>
      </w:r>
    </w:p>
    <w:p w14:paraId="313EFB6D" w14:textId="77777777" w:rsidR="000E5988" w:rsidRDefault="00847ABB">
      <w:pPr>
        <w:ind w:firstLine="480"/>
      </w:pPr>
      <w:r>
        <w:rPr>
          <w:rFonts w:hint="eastAsia"/>
        </w:rPr>
        <w:t>（</w:t>
      </w:r>
      <w:r>
        <w:rPr>
          <w:rFonts w:hint="eastAsia"/>
        </w:rPr>
        <w:t>2</w:t>
      </w:r>
      <w:r>
        <w:rPr>
          <w:rFonts w:hint="eastAsia"/>
        </w:rPr>
        <w:t>）培养和锻炼学生使用现代工具和实践动手能力；</w:t>
      </w:r>
    </w:p>
    <w:p w14:paraId="58405A77" w14:textId="77777777" w:rsidR="000E5988" w:rsidRDefault="00847ABB">
      <w:pPr>
        <w:ind w:firstLine="480"/>
      </w:pPr>
      <w:r>
        <w:rPr>
          <w:rFonts w:hint="eastAsia"/>
        </w:rPr>
        <w:t>（</w:t>
      </w:r>
      <w:r>
        <w:rPr>
          <w:rFonts w:hint="eastAsia"/>
        </w:rPr>
        <w:t>3</w:t>
      </w:r>
      <w:r>
        <w:rPr>
          <w:rFonts w:hint="eastAsia"/>
        </w:rPr>
        <w:t>）培养学生规范撰写技术文档能力；</w:t>
      </w:r>
    </w:p>
    <w:p w14:paraId="37DB6737" w14:textId="77777777" w:rsidR="000E5988" w:rsidRDefault="00847ABB">
      <w:pPr>
        <w:ind w:firstLine="480"/>
      </w:pPr>
      <w:r>
        <w:rPr>
          <w:rFonts w:hint="eastAsia"/>
        </w:rPr>
        <w:t>（</w:t>
      </w:r>
      <w:r>
        <w:rPr>
          <w:rFonts w:hint="eastAsia"/>
        </w:rPr>
        <w:t>4</w:t>
      </w:r>
      <w:r>
        <w:rPr>
          <w:rFonts w:hint="eastAsia"/>
        </w:rPr>
        <w:t>）培养学生团队合作意识、培养学生自主学习意识、激发学生学以致用和创新性地解决工程实际问题的兴趣；</w:t>
      </w:r>
    </w:p>
    <w:p w14:paraId="7713769A" w14:textId="77777777" w:rsidR="000E5988" w:rsidRDefault="00847ABB">
      <w:pPr>
        <w:ind w:firstLine="480"/>
      </w:pPr>
      <w:r>
        <w:rPr>
          <w:rFonts w:hint="eastAsia"/>
        </w:rPr>
        <w:t>（</w:t>
      </w:r>
      <w:r>
        <w:rPr>
          <w:rFonts w:hint="eastAsia"/>
        </w:rPr>
        <w:t>5</w:t>
      </w:r>
      <w:r>
        <w:rPr>
          <w:rFonts w:hint="eastAsia"/>
        </w:rPr>
        <w:t>）培养学生解决工程实际问题能力的自信，使学生终生乐意去学习和创新性实践，主动适应社会发展需求。</w:t>
      </w:r>
    </w:p>
    <w:p w14:paraId="40B9F90B" w14:textId="77777777" w:rsidR="000E5988" w:rsidRDefault="00847ABB">
      <w:pPr>
        <w:pStyle w:val="a9"/>
      </w:pPr>
      <w:bookmarkStart w:id="4" w:name="_Toc232969737"/>
      <w:r>
        <w:rPr>
          <w:rFonts w:hint="eastAsia"/>
        </w:rPr>
        <w:t>1</w:t>
      </w:r>
      <w:r>
        <w:t xml:space="preserve">.3 </w:t>
      </w:r>
      <w:r>
        <w:rPr>
          <w:rFonts w:hint="eastAsia"/>
        </w:rPr>
        <w:t>课程目标</w:t>
      </w:r>
      <w:bookmarkEnd w:id="4"/>
    </w:p>
    <w:p w14:paraId="3993E1A7" w14:textId="77777777" w:rsidR="000E5988" w:rsidRDefault="00847ABB">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14:textId="77777777" w:rsidR="000E5988" w:rsidRDefault="00847ABB">
      <w:pPr>
        <w:ind w:firstLine="480"/>
      </w:pPr>
      <w:r>
        <w:rPr>
          <w:rFonts w:hint="eastAsia"/>
        </w:rPr>
        <w:t>课程目标</w:t>
      </w:r>
      <w:r>
        <w:rPr>
          <w:rFonts w:hint="eastAsia"/>
        </w:rPr>
        <w:t>1</w:t>
      </w:r>
      <w:r>
        <w:rPr>
          <w:rFonts w:hint="eastAsia"/>
        </w:rPr>
        <w:t>：了解现代工程工具和现代信息技术工具，能够选择和使用适合的技术、资源和相应的工具，对机电系统复杂工程问题进行表达、模拟与预测。</w:t>
      </w:r>
    </w:p>
    <w:p w14:paraId="5A01E2E3" w14:textId="77777777" w:rsidR="000E5988" w:rsidRDefault="00847ABB">
      <w:pPr>
        <w:ind w:firstLine="480"/>
      </w:pPr>
      <w:r>
        <w:rPr>
          <w:rFonts w:hint="eastAsia"/>
        </w:rPr>
        <w:t>课程目标</w:t>
      </w:r>
      <w:r>
        <w:rPr>
          <w:rFonts w:hint="eastAsia"/>
        </w:rPr>
        <w:t>2</w:t>
      </w:r>
      <w:r>
        <w:rPr>
          <w:rFonts w:hint="eastAsia"/>
        </w:rPr>
        <w:t>：能够理解相关现代工程工具和信息技术工具在实践中的应用范围、各自特点以及局限性。</w:t>
      </w:r>
    </w:p>
    <w:p w14:paraId="1569FFF3" w14:textId="77777777" w:rsidR="000E5988" w:rsidRDefault="00847ABB">
      <w:pPr>
        <w:ind w:firstLine="480"/>
      </w:pPr>
      <w:r>
        <w:rPr>
          <w:rFonts w:hint="eastAsia"/>
        </w:rPr>
        <w:t>课程目标</w:t>
      </w:r>
      <w:r>
        <w:rPr>
          <w:rFonts w:hint="eastAsia"/>
        </w:rPr>
        <w:t>3</w:t>
      </w:r>
      <w:r>
        <w:rPr>
          <w:rFonts w:hint="eastAsia"/>
        </w:rPr>
        <w:t>：理解团队合作的重要性，具有在不同的位置上尽己所能、与其他成员协调合作的团队精神和能力，能够在团队合作中进行分工与协作，正确处理个人与团队的关</w:t>
      </w:r>
      <w:r>
        <w:rPr>
          <w:rFonts w:hint="eastAsia"/>
        </w:rPr>
        <w:lastRenderedPageBreak/>
        <w:t>系，具有奉献精神。</w:t>
      </w:r>
    </w:p>
    <w:p w14:paraId="1E8CCCD2" w14:textId="77777777" w:rsidR="000E5988" w:rsidRDefault="00847ABB">
      <w:pPr>
        <w:ind w:firstLine="480"/>
      </w:pPr>
      <w:r>
        <w:rPr>
          <w:rFonts w:hint="eastAsia"/>
        </w:rPr>
        <w:t>课程目标</w:t>
      </w:r>
      <w:r>
        <w:rPr>
          <w:rFonts w:hint="eastAsia"/>
        </w:rPr>
        <w:t>4</w:t>
      </w:r>
      <w:r>
        <w:rPr>
          <w:rFonts w:hint="eastAsia"/>
        </w:rPr>
        <w:t>：具有自主学习的意识，能够针对科学与技术问题主动查阅资料并进行学习，主动适应社会发展需求。</w:t>
      </w:r>
    </w:p>
    <w:p w14:paraId="1A9A48F7" w14:textId="77777777" w:rsidR="000E5988" w:rsidRDefault="00847ABB">
      <w:pPr>
        <w:pStyle w:val="a9"/>
      </w:pPr>
      <w:bookmarkStart w:id="5" w:name="_Toc232969738"/>
      <w:r>
        <w:rPr>
          <w:rFonts w:hint="eastAsia"/>
        </w:rPr>
        <w:t>1</w:t>
      </w:r>
      <w:r>
        <w:t xml:space="preserve">.4 </w:t>
      </w:r>
      <w:r>
        <w:rPr>
          <w:rFonts w:hint="eastAsia"/>
        </w:rPr>
        <w:t>实践用软件</w:t>
      </w:r>
      <w:bookmarkEnd w:id="5"/>
    </w:p>
    <w:p w14:paraId="2BEDF9CF" w14:textId="77777777" w:rsidR="000E5988" w:rsidRDefault="00847ABB">
      <w:pPr>
        <w:ind w:firstLine="480"/>
      </w:pPr>
      <w:proofErr w:type="gramStart"/>
      <w:r>
        <w:rPr>
          <w:rFonts w:hint="eastAsia"/>
        </w:rPr>
        <w:t>本实践</w:t>
      </w:r>
      <w:proofErr w:type="gramEnd"/>
      <w:r>
        <w:rPr>
          <w:rFonts w:hint="eastAsia"/>
        </w:rPr>
        <w:t>电路仿真应用需使用软件为“</w:t>
      </w:r>
      <w:r>
        <w:rPr>
          <w:rFonts w:hint="eastAsia"/>
        </w:rPr>
        <w:t>Proteus</w:t>
      </w:r>
      <w:r>
        <w:t xml:space="preserve"> 8.9</w:t>
      </w:r>
      <w:r>
        <w:rPr>
          <w:rFonts w:hint="eastAsia"/>
        </w:rPr>
        <w:t>”，该软件界面如图</w:t>
      </w:r>
      <w:r>
        <w:rPr>
          <w:rFonts w:hint="eastAsia"/>
        </w:rPr>
        <w:t>1.1</w:t>
      </w:r>
      <w:r>
        <w:rPr>
          <w:rFonts w:hint="eastAsia"/>
        </w:rPr>
        <w:t>所示，该软件由机械电子工程系综</w:t>
      </w:r>
      <w:proofErr w:type="gramStart"/>
      <w:r>
        <w:rPr>
          <w:rFonts w:hint="eastAsia"/>
        </w:rPr>
        <w:t>合实践</w:t>
      </w:r>
      <w:proofErr w:type="gramEnd"/>
      <w:r>
        <w:rPr>
          <w:rFonts w:hint="eastAsia"/>
        </w:rPr>
        <w:t>课程组提供（只限于教学、实验验证使用，禁止它用）。</w:t>
      </w:r>
    </w:p>
    <w:p w14:paraId="63953803" w14:textId="77777777" w:rsidR="000E5988" w:rsidRDefault="00847ABB">
      <w:pPr>
        <w:ind w:firstLineChars="0" w:firstLine="0"/>
        <w:jc w:val="center"/>
        <w:rPr>
          <w:sz w:val="21"/>
        </w:rPr>
      </w:pPr>
      <w:r>
        <w:rPr>
          <w:noProof/>
        </w:rPr>
        <w:drawing>
          <wp:inline distT="0" distB="0" distL="0" distR="0" wp14:anchorId="70895235" wp14:editId="5F23C126">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854700" cy="3462655"/>
                    </a:xfrm>
                    <a:prstGeom prst="rect">
                      <a:avLst/>
                    </a:prstGeom>
                  </pic:spPr>
                </pic:pic>
              </a:graphicData>
            </a:graphic>
          </wp:inline>
        </w:drawing>
      </w:r>
    </w:p>
    <w:p w14:paraId="6E92C5AC" w14:textId="77777777" w:rsidR="000E5988" w:rsidRDefault="00847ABB">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14:textId="77777777" w:rsidR="000E5988" w:rsidRDefault="00847ABB">
      <w:pPr>
        <w:widowControl/>
        <w:adjustRightInd/>
        <w:snapToGrid/>
        <w:spacing w:line="240" w:lineRule="auto"/>
        <w:ind w:firstLine="480"/>
        <w:jc w:val="left"/>
        <w:rPr>
          <w:rFonts w:ascii="黑体" w:eastAsia="黑体" w:hAnsi="黑体"/>
          <w:bCs/>
          <w:kern w:val="28"/>
          <w:sz w:val="30"/>
          <w:szCs w:val="32"/>
        </w:rPr>
      </w:pPr>
      <w:r>
        <w:br w:type="page"/>
      </w:r>
    </w:p>
    <w:p w14:paraId="5C808409" w14:textId="77777777" w:rsidR="000E5988" w:rsidRDefault="000E5988">
      <w:pPr>
        <w:ind w:firstLine="480"/>
      </w:pPr>
    </w:p>
    <w:p w14:paraId="49562CBA" w14:textId="77777777" w:rsidR="000E5988" w:rsidRDefault="00847ABB">
      <w:pPr>
        <w:pStyle w:val="1"/>
        <w:ind w:firstLine="640"/>
      </w:pPr>
      <w:bookmarkStart w:id="6" w:name="_Toc232969739"/>
      <w:r>
        <w:rPr>
          <w:rFonts w:hint="eastAsia"/>
        </w:rPr>
        <w:t>二、基本电路设计与仿真</w:t>
      </w:r>
      <w:bookmarkEnd w:id="6"/>
    </w:p>
    <w:p w14:paraId="09FEC526" w14:textId="77777777" w:rsidR="000E5988" w:rsidRDefault="00847ABB">
      <w:pPr>
        <w:pStyle w:val="a9"/>
      </w:pPr>
      <w:bookmarkStart w:id="7" w:name="_Toc232969740"/>
      <w:r>
        <w:t xml:space="preserve">2.1 </w:t>
      </w:r>
      <w:r>
        <w:rPr>
          <w:rFonts w:hint="eastAsia"/>
        </w:rPr>
        <w:t>直流稳压电源设计与仿真</w:t>
      </w:r>
      <w:bookmarkEnd w:id="7"/>
    </w:p>
    <w:p w14:paraId="0DDDF3A9" w14:textId="77777777" w:rsidR="000E5988" w:rsidRDefault="00847ABB">
      <w:pPr>
        <w:pStyle w:val="ab"/>
      </w:pPr>
      <w:bookmarkStart w:id="8" w:name="_Toc232969741"/>
      <w:r>
        <w:t xml:space="preserve">2.1.1 </w:t>
      </w:r>
      <w:r>
        <w:rPr>
          <w:rFonts w:hint="eastAsia"/>
        </w:rPr>
        <w:t>设计要求</w:t>
      </w:r>
      <w:bookmarkEnd w:id="8"/>
    </w:p>
    <w:p w14:paraId="16D95E5B" w14:textId="77777777" w:rsidR="000E5988" w:rsidRDefault="00847ABB">
      <w:pPr>
        <w:ind w:firstLine="480"/>
      </w:pPr>
      <w:r>
        <w:rPr>
          <w:rFonts w:hint="eastAsia"/>
        </w:rPr>
        <w:t>市电（</w:t>
      </w:r>
      <w:r>
        <w:rPr>
          <w:rFonts w:hint="eastAsia"/>
        </w:rPr>
        <w:t>AC220V/50Hz</w:t>
      </w:r>
      <w:r>
        <w:rPr>
          <w:rFonts w:hint="eastAsia"/>
        </w:rPr>
        <w:t>）经过变压、整流、滤波后，利用集成稳压电路（三端稳压器</w:t>
      </w:r>
      <w:r>
        <w:rPr>
          <w:rFonts w:hint="eastAsia"/>
        </w:rPr>
        <w:t>78XX</w:t>
      </w:r>
      <w:r>
        <w:rPr>
          <w:rFonts w:hint="eastAsia"/>
        </w:rPr>
        <w:t>、</w:t>
      </w:r>
      <w:r>
        <w:rPr>
          <w:rFonts w:hint="eastAsia"/>
        </w:rPr>
        <w:t>79XX</w:t>
      </w:r>
      <w:r>
        <w:rPr>
          <w:rFonts w:hint="eastAsia"/>
        </w:rPr>
        <w:t>、</w:t>
      </w:r>
      <w:r>
        <w:rPr>
          <w:rFonts w:hint="eastAsia"/>
        </w:rPr>
        <w:t>LM317</w:t>
      </w:r>
      <w:r>
        <w:rPr>
          <w:rFonts w:hint="eastAsia"/>
        </w:rPr>
        <w:t>）及其他相关电子元件（自行设计、自选元件）完成如下直流稳压电源设计，具体每组设计电源电压要求如下：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992"/>
        <w:gridCol w:w="992"/>
        <w:gridCol w:w="993"/>
        <w:gridCol w:w="1066"/>
        <w:gridCol w:w="1106"/>
        <w:gridCol w:w="947"/>
      </w:tblGrid>
      <w:tr w:rsidR="000E5988" w14:paraId="1AC71BA3" w14:textId="77777777">
        <w:tc>
          <w:tcPr>
            <w:tcW w:w="1696" w:type="dxa"/>
            <w:vAlign w:val="center"/>
          </w:tcPr>
          <w:p w14:paraId="2C05993C" w14:textId="77777777" w:rsidR="000E5988" w:rsidRDefault="00847ABB">
            <w:pPr>
              <w:spacing w:line="400" w:lineRule="exact"/>
              <w:ind w:firstLineChars="0" w:firstLine="0"/>
              <w:jc w:val="center"/>
              <w:rPr>
                <w:b/>
                <w:sz w:val="21"/>
              </w:rPr>
            </w:pPr>
            <w:r>
              <w:rPr>
                <w:rFonts w:hint="eastAsia"/>
                <w:b/>
                <w:sz w:val="21"/>
              </w:rPr>
              <w:t>电源电压类型</w:t>
            </w:r>
          </w:p>
        </w:tc>
        <w:tc>
          <w:tcPr>
            <w:tcW w:w="1418" w:type="dxa"/>
            <w:vAlign w:val="center"/>
          </w:tcPr>
          <w:p w14:paraId="6DD453E8" w14:textId="77777777" w:rsidR="000E5988" w:rsidRDefault="00847ABB">
            <w:pPr>
              <w:spacing w:line="400" w:lineRule="exact"/>
              <w:ind w:firstLineChars="0" w:firstLine="0"/>
              <w:rPr>
                <w:b/>
                <w:sz w:val="21"/>
              </w:rPr>
            </w:pPr>
            <w:r>
              <w:rPr>
                <w:rFonts w:hint="eastAsia"/>
                <w:b/>
                <w:sz w:val="21"/>
              </w:rPr>
              <w:t>三端稳压器</w:t>
            </w:r>
          </w:p>
        </w:tc>
        <w:tc>
          <w:tcPr>
            <w:tcW w:w="992" w:type="dxa"/>
            <w:vAlign w:val="center"/>
          </w:tcPr>
          <w:p w14:paraId="05A3E591" w14:textId="77777777" w:rsidR="000E5988" w:rsidRDefault="00847ABB">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992" w:type="dxa"/>
            <w:vAlign w:val="center"/>
          </w:tcPr>
          <w:p w14:paraId="7BAAAFEF" w14:textId="77777777" w:rsidR="000E5988" w:rsidRDefault="00847ABB">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3" w:type="dxa"/>
            <w:vAlign w:val="center"/>
          </w:tcPr>
          <w:p w14:paraId="5E2C4FDF" w14:textId="77777777" w:rsidR="000E5988" w:rsidRDefault="00847ABB">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066" w:type="dxa"/>
            <w:vAlign w:val="center"/>
          </w:tcPr>
          <w:p w14:paraId="6500F527" w14:textId="77777777" w:rsidR="000E5988" w:rsidRDefault="00847ABB">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06" w:type="dxa"/>
            <w:vAlign w:val="center"/>
          </w:tcPr>
          <w:p w14:paraId="70C9BC85" w14:textId="77777777" w:rsidR="000E5988" w:rsidRDefault="00847ABB">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47" w:type="dxa"/>
            <w:vAlign w:val="center"/>
          </w:tcPr>
          <w:p w14:paraId="065234FA" w14:textId="77777777" w:rsidR="000E5988" w:rsidRDefault="00847ABB">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769CAA9" w14:textId="77777777">
        <w:tc>
          <w:tcPr>
            <w:tcW w:w="1696" w:type="dxa"/>
            <w:vAlign w:val="center"/>
          </w:tcPr>
          <w:p w14:paraId="637BF442" w14:textId="77777777" w:rsidR="000E5988" w:rsidRDefault="00847ABB">
            <w:pPr>
              <w:spacing w:line="400" w:lineRule="exact"/>
              <w:ind w:firstLineChars="0" w:firstLine="0"/>
              <w:rPr>
                <w:sz w:val="21"/>
              </w:rPr>
            </w:pPr>
            <w:r>
              <w:rPr>
                <w:rFonts w:hint="eastAsia"/>
                <w:sz w:val="21"/>
              </w:rPr>
              <w:t>固定正电压</w:t>
            </w:r>
          </w:p>
        </w:tc>
        <w:tc>
          <w:tcPr>
            <w:tcW w:w="1418" w:type="dxa"/>
            <w:vAlign w:val="center"/>
          </w:tcPr>
          <w:p w14:paraId="25568316" w14:textId="77777777" w:rsidR="000E5988" w:rsidRDefault="00847ABB">
            <w:pPr>
              <w:spacing w:line="400" w:lineRule="exact"/>
              <w:ind w:firstLineChars="0" w:firstLine="0"/>
              <w:jc w:val="center"/>
              <w:rPr>
                <w:sz w:val="21"/>
              </w:rPr>
            </w:pPr>
            <w:r>
              <w:rPr>
                <w:rFonts w:hint="eastAsia"/>
                <w:sz w:val="21"/>
              </w:rPr>
              <w:t>7</w:t>
            </w:r>
            <w:r>
              <w:rPr>
                <w:sz w:val="21"/>
              </w:rPr>
              <w:t>8XX</w:t>
            </w:r>
          </w:p>
        </w:tc>
        <w:tc>
          <w:tcPr>
            <w:tcW w:w="992" w:type="dxa"/>
            <w:vAlign w:val="center"/>
          </w:tcPr>
          <w:p w14:paraId="02EFA72E" w14:textId="77777777" w:rsidR="000E5988" w:rsidRDefault="00847ABB">
            <w:pPr>
              <w:spacing w:line="400" w:lineRule="exact"/>
              <w:ind w:firstLineChars="0" w:firstLine="0"/>
              <w:jc w:val="center"/>
              <w:rPr>
                <w:sz w:val="21"/>
              </w:rPr>
            </w:pPr>
            <w:r>
              <w:rPr>
                <w:rFonts w:hint="eastAsia"/>
                <w:sz w:val="21"/>
              </w:rPr>
              <w:t>+</w:t>
            </w:r>
            <w:r>
              <w:rPr>
                <w:sz w:val="21"/>
              </w:rPr>
              <w:t>5V</w:t>
            </w:r>
          </w:p>
        </w:tc>
        <w:tc>
          <w:tcPr>
            <w:tcW w:w="992" w:type="dxa"/>
            <w:vAlign w:val="center"/>
          </w:tcPr>
          <w:p w14:paraId="3EED4E6D" w14:textId="77777777" w:rsidR="000E5988" w:rsidRDefault="00847ABB">
            <w:pPr>
              <w:spacing w:line="400" w:lineRule="exact"/>
              <w:ind w:firstLineChars="0" w:firstLine="0"/>
              <w:jc w:val="center"/>
              <w:rPr>
                <w:sz w:val="21"/>
              </w:rPr>
            </w:pPr>
            <w:r>
              <w:rPr>
                <w:sz w:val="21"/>
              </w:rPr>
              <w:t>+6V</w:t>
            </w:r>
          </w:p>
        </w:tc>
        <w:tc>
          <w:tcPr>
            <w:tcW w:w="993" w:type="dxa"/>
            <w:vAlign w:val="center"/>
          </w:tcPr>
          <w:p w14:paraId="30E686B7" w14:textId="77777777" w:rsidR="000E5988" w:rsidRDefault="00847ABB">
            <w:pPr>
              <w:spacing w:line="400" w:lineRule="exact"/>
              <w:ind w:firstLineChars="0" w:firstLine="0"/>
              <w:jc w:val="center"/>
              <w:rPr>
                <w:sz w:val="21"/>
              </w:rPr>
            </w:pPr>
            <w:r>
              <w:rPr>
                <w:sz w:val="21"/>
              </w:rPr>
              <w:t>+9V</w:t>
            </w:r>
          </w:p>
        </w:tc>
        <w:tc>
          <w:tcPr>
            <w:tcW w:w="1066" w:type="dxa"/>
            <w:vAlign w:val="center"/>
          </w:tcPr>
          <w:p w14:paraId="16CAE02B" w14:textId="77777777" w:rsidR="000E5988" w:rsidRDefault="00847ABB">
            <w:pPr>
              <w:spacing w:line="400" w:lineRule="exact"/>
              <w:ind w:firstLineChars="0" w:firstLine="0"/>
              <w:jc w:val="center"/>
              <w:rPr>
                <w:sz w:val="21"/>
              </w:rPr>
            </w:pPr>
            <w:r>
              <w:rPr>
                <w:sz w:val="21"/>
              </w:rPr>
              <w:t>+12V</w:t>
            </w:r>
          </w:p>
        </w:tc>
        <w:tc>
          <w:tcPr>
            <w:tcW w:w="1106" w:type="dxa"/>
            <w:vAlign w:val="center"/>
          </w:tcPr>
          <w:p w14:paraId="00068241" w14:textId="77777777" w:rsidR="000E5988" w:rsidRDefault="00847ABB">
            <w:pPr>
              <w:spacing w:line="400" w:lineRule="exact"/>
              <w:ind w:firstLineChars="0" w:firstLine="0"/>
              <w:jc w:val="center"/>
              <w:rPr>
                <w:sz w:val="21"/>
              </w:rPr>
            </w:pPr>
            <w:r>
              <w:rPr>
                <w:sz w:val="21"/>
              </w:rPr>
              <w:t>+15V</w:t>
            </w:r>
          </w:p>
        </w:tc>
        <w:tc>
          <w:tcPr>
            <w:tcW w:w="947" w:type="dxa"/>
            <w:vAlign w:val="center"/>
          </w:tcPr>
          <w:p w14:paraId="14BFA6AC" w14:textId="77777777" w:rsidR="000E5988" w:rsidRDefault="00847ABB">
            <w:pPr>
              <w:spacing w:line="400" w:lineRule="exact"/>
              <w:ind w:firstLineChars="0" w:firstLine="0"/>
              <w:jc w:val="center"/>
              <w:rPr>
                <w:sz w:val="21"/>
              </w:rPr>
            </w:pPr>
            <w:r>
              <w:rPr>
                <w:sz w:val="21"/>
              </w:rPr>
              <w:t>+24V</w:t>
            </w:r>
          </w:p>
        </w:tc>
      </w:tr>
      <w:tr w:rsidR="000E5988" w14:paraId="45D73186" w14:textId="77777777">
        <w:tc>
          <w:tcPr>
            <w:tcW w:w="1696" w:type="dxa"/>
            <w:vAlign w:val="center"/>
          </w:tcPr>
          <w:p w14:paraId="5090830A" w14:textId="77777777" w:rsidR="000E5988" w:rsidRDefault="00847ABB">
            <w:pPr>
              <w:spacing w:line="400" w:lineRule="exact"/>
              <w:ind w:firstLineChars="0" w:firstLine="0"/>
              <w:rPr>
                <w:sz w:val="21"/>
              </w:rPr>
            </w:pPr>
            <w:r>
              <w:rPr>
                <w:rFonts w:hint="eastAsia"/>
                <w:sz w:val="21"/>
              </w:rPr>
              <w:t>固定负电压</w:t>
            </w:r>
          </w:p>
        </w:tc>
        <w:tc>
          <w:tcPr>
            <w:tcW w:w="1418" w:type="dxa"/>
            <w:vAlign w:val="center"/>
          </w:tcPr>
          <w:p w14:paraId="52FFEF84" w14:textId="77777777" w:rsidR="000E5988" w:rsidRDefault="00847ABB">
            <w:pPr>
              <w:spacing w:line="400" w:lineRule="exact"/>
              <w:ind w:firstLineChars="0" w:firstLine="0"/>
              <w:jc w:val="center"/>
              <w:rPr>
                <w:sz w:val="21"/>
              </w:rPr>
            </w:pPr>
            <w:r>
              <w:rPr>
                <w:rFonts w:hint="eastAsia"/>
                <w:sz w:val="21"/>
              </w:rPr>
              <w:t>7</w:t>
            </w:r>
            <w:r>
              <w:rPr>
                <w:sz w:val="21"/>
              </w:rPr>
              <w:t>9XX</w:t>
            </w:r>
          </w:p>
        </w:tc>
        <w:tc>
          <w:tcPr>
            <w:tcW w:w="992" w:type="dxa"/>
            <w:vAlign w:val="center"/>
          </w:tcPr>
          <w:p w14:paraId="3F947D42" w14:textId="77777777" w:rsidR="000E5988" w:rsidRDefault="00847ABB">
            <w:pPr>
              <w:spacing w:line="400" w:lineRule="exact"/>
              <w:ind w:firstLineChars="0" w:firstLine="0"/>
              <w:jc w:val="center"/>
              <w:rPr>
                <w:sz w:val="21"/>
              </w:rPr>
            </w:pPr>
            <w:r>
              <w:rPr>
                <w:sz w:val="21"/>
              </w:rPr>
              <w:t>-5V</w:t>
            </w:r>
          </w:p>
        </w:tc>
        <w:tc>
          <w:tcPr>
            <w:tcW w:w="992" w:type="dxa"/>
            <w:vAlign w:val="center"/>
          </w:tcPr>
          <w:p w14:paraId="3E9632CE" w14:textId="77777777" w:rsidR="000E5988" w:rsidRDefault="00847ABB">
            <w:pPr>
              <w:spacing w:line="400" w:lineRule="exact"/>
              <w:ind w:firstLineChars="0" w:firstLine="0"/>
              <w:jc w:val="center"/>
              <w:rPr>
                <w:sz w:val="21"/>
              </w:rPr>
            </w:pPr>
            <w:r>
              <w:rPr>
                <w:sz w:val="21"/>
              </w:rPr>
              <w:t>-6V</w:t>
            </w:r>
          </w:p>
        </w:tc>
        <w:tc>
          <w:tcPr>
            <w:tcW w:w="993" w:type="dxa"/>
            <w:vAlign w:val="center"/>
          </w:tcPr>
          <w:p w14:paraId="2327DCE8" w14:textId="77777777" w:rsidR="000E5988" w:rsidRDefault="00847ABB">
            <w:pPr>
              <w:spacing w:line="400" w:lineRule="exact"/>
              <w:ind w:firstLineChars="0" w:firstLine="0"/>
              <w:jc w:val="center"/>
              <w:rPr>
                <w:sz w:val="21"/>
              </w:rPr>
            </w:pPr>
            <w:r>
              <w:rPr>
                <w:sz w:val="21"/>
              </w:rPr>
              <w:t>-9V</w:t>
            </w:r>
          </w:p>
        </w:tc>
        <w:tc>
          <w:tcPr>
            <w:tcW w:w="1066" w:type="dxa"/>
            <w:vAlign w:val="center"/>
          </w:tcPr>
          <w:p w14:paraId="4B52827A" w14:textId="77777777" w:rsidR="000E5988" w:rsidRDefault="00847ABB">
            <w:pPr>
              <w:spacing w:line="400" w:lineRule="exact"/>
              <w:ind w:firstLineChars="0" w:firstLine="0"/>
              <w:jc w:val="center"/>
              <w:rPr>
                <w:sz w:val="21"/>
              </w:rPr>
            </w:pPr>
            <w:r>
              <w:rPr>
                <w:sz w:val="21"/>
              </w:rPr>
              <w:t>-12V</w:t>
            </w:r>
          </w:p>
        </w:tc>
        <w:tc>
          <w:tcPr>
            <w:tcW w:w="1106" w:type="dxa"/>
            <w:vAlign w:val="center"/>
          </w:tcPr>
          <w:p w14:paraId="37646620" w14:textId="77777777" w:rsidR="000E5988" w:rsidRDefault="00847ABB">
            <w:pPr>
              <w:spacing w:line="400" w:lineRule="exact"/>
              <w:ind w:firstLineChars="0" w:firstLine="0"/>
              <w:jc w:val="center"/>
              <w:rPr>
                <w:sz w:val="21"/>
              </w:rPr>
            </w:pPr>
            <w:r>
              <w:rPr>
                <w:sz w:val="21"/>
              </w:rPr>
              <w:t>-15V</w:t>
            </w:r>
          </w:p>
        </w:tc>
        <w:tc>
          <w:tcPr>
            <w:tcW w:w="947" w:type="dxa"/>
            <w:vAlign w:val="center"/>
          </w:tcPr>
          <w:p w14:paraId="21AEB15E" w14:textId="77777777" w:rsidR="000E5988" w:rsidRDefault="00847ABB">
            <w:pPr>
              <w:spacing w:line="400" w:lineRule="exact"/>
              <w:ind w:firstLineChars="0" w:firstLine="0"/>
              <w:jc w:val="center"/>
              <w:rPr>
                <w:sz w:val="21"/>
              </w:rPr>
            </w:pPr>
            <w:r>
              <w:rPr>
                <w:sz w:val="21"/>
              </w:rPr>
              <w:t>-24V</w:t>
            </w:r>
          </w:p>
        </w:tc>
      </w:tr>
      <w:tr w:rsidR="000E5988" w14:paraId="4FA5C605" w14:textId="77777777">
        <w:tc>
          <w:tcPr>
            <w:tcW w:w="1696" w:type="dxa"/>
            <w:vAlign w:val="center"/>
          </w:tcPr>
          <w:p w14:paraId="6B93BB5E" w14:textId="77777777" w:rsidR="000E5988" w:rsidRDefault="00847ABB">
            <w:pPr>
              <w:spacing w:line="400" w:lineRule="exact"/>
              <w:ind w:firstLineChars="0" w:firstLine="0"/>
              <w:rPr>
                <w:sz w:val="21"/>
              </w:rPr>
            </w:pPr>
            <w:r>
              <w:rPr>
                <w:rFonts w:hint="eastAsia"/>
                <w:sz w:val="21"/>
              </w:rPr>
              <w:t>固定正负电压</w:t>
            </w:r>
          </w:p>
        </w:tc>
        <w:tc>
          <w:tcPr>
            <w:tcW w:w="1418" w:type="dxa"/>
            <w:vAlign w:val="center"/>
          </w:tcPr>
          <w:p w14:paraId="1D87EF40" w14:textId="77777777" w:rsidR="000E5988" w:rsidRDefault="00847ABB">
            <w:pPr>
              <w:spacing w:line="400" w:lineRule="exact"/>
              <w:ind w:firstLineChars="0" w:firstLine="0"/>
              <w:jc w:val="center"/>
              <w:rPr>
                <w:sz w:val="21"/>
              </w:rPr>
            </w:pPr>
            <w:r>
              <w:rPr>
                <w:rFonts w:hint="eastAsia"/>
                <w:sz w:val="21"/>
              </w:rPr>
              <w:t>7</w:t>
            </w:r>
            <w:r>
              <w:rPr>
                <w:sz w:val="21"/>
              </w:rPr>
              <w:t>8XX/78XX</w:t>
            </w:r>
          </w:p>
        </w:tc>
        <w:tc>
          <w:tcPr>
            <w:tcW w:w="992" w:type="dxa"/>
            <w:vAlign w:val="center"/>
          </w:tcPr>
          <w:p w14:paraId="02F22586" w14:textId="77777777" w:rsidR="000E5988" w:rsidRDefault="00847ABB">
            <w:pPr>
              <w:spacing w:line="400" w:lineRule="exact"/>
              <w:ind w:firstLineChars="0" w:firstLine="0"/>
              <w:jc w:val="center"/>
              <w:rPr>
                <w:sz w:val="21"/>
              </w:rPr>
            </w:pPr>
            <w:r>
              <w:rPr>
                <w:rFonts w:hint="eastAsia"/>
                <w:sz w:val="21"/>
              </w:rPr>
              <w:t>±</w:t>
            </w:r>
            <w:r>
              <w:rPr>
                <w:sz w:val="21"/>
              </w:rPr>
              <w:t>5V</w:t>
            </w:r>
          </w:p>
        </w:tc>
        <w:tc>
          <w:tcPr>
            <w:tcW w:w="992" w:type="dxa"/>
            <w:vAlign w:val="center"/>
          </w:tcPr>
          <w:p w14:paraId="1E962CCB" w14:textId="77777777" w:rsidR="000E5988" w:rsidRDefault="00847ABB">
            <w:pPr>
              <w:spacing w:line="400" w:lineRule="exact"/>
              <w:ind w:firstLineChars="0" w:firstLine="0"/>
              <w:jc w:val="center"/>
              <w:rPr>
                <w:sz w:val="21"/>
              </w:rPr>
            </w:pPr>
            <w:r>
              <w:rPr>
                <w:rFonts w:hint="eastAsia"/>
                <w:sz w:val="21"/>
              </w:rPr>
              <w:t>±</w:t>
            </w:r>
            <w:r>
              <w:rPr>
                <w:sz w:val="21"/>
              </w:rPr>
              <w:t>6V</w:t>
            </w:r>
          </w:p>
        </w:tc>
        <w:tc>
          <w:tcPr>
            <w:tcW w:w="993" w:type="dxa"/>
            <w:vAlign w:val="center"/>
          </w:tcPr>
          <w:p w14:paraId="02413A8C" w14:textId="77777777" w:rsidR="000E5988" w:rsidRDefault="00847ABB">
            <w:pPr>
              <w:spacing w:line="400" w:lineRule="exact"/>
              <w:ind w:firstLineChars="0" w:firstLine="0"/>
              <w:jc w:val="center"/>
              <w:rPr>
                <w:sz w:val="21"/>
              </w:rPr>
            </w:pPr>
            <w:r>
              <w:rPr>
                <w:rFonts w:hint="eastAsia"/>
                <w:sz w:val="21"/>
              </w:rPr>
              <w:t>±</w:t>
            </w:r>
            <w:r>
              <w:rPr>
                <w:sz w:val="21"/>
              </w:rPr>
              <w:t>9V</w:t>
            </w:r>
          </w:p>
        </w:tc>
        <w:tc>
          <w:tcPr>
            <w:tcW w:w="1066" w:type="dxa"/>
            <w:vAlign w:val="center"/>
          </w:tcPr>
          <w:p w14:paraId="1B6FCC54" w14:textId="77777777" w:rsidR="000E5988" w:rsidRDefault="00847ABB">
            <w:pPr>
              <w:spacing w:line="400" w:lineRule="exact"/>
              <w:ind w:firstLineChars="0" w:firstLine="0"/>
              <w:jc w:val="center"/>
              <w:rPr>
                <w:sz w:val="21"/>
              </w:rPr>
            </w:pPr>
            <w:r>
              <w:rPr>
                <w:rFonts w:hint="eastAsia"/>
                <w:sz w:val="21"/>
              </w:rPr>
              <w:t>±</w:t>
            </w:r>
            <w:r>
              <w:rPr>
                <w:sz w:val="21"/>
              </w:rPr>
              <w:t>12V</w:t>
            </w:r>
          </w:p>
        </w:tc>
        <w:tc>
          <w:tcPr>
            <w:tcW w:w="1106" w:type="dxa"/>
            <w:vAlign w:val="center"/>
          </w:tcPr>
          <w:p w14:paraId="2AFE603A" w14:textId="77777777" w:rsidR="000E5988" w:rsidRDefault="00847ABB">
            <w:pPr>
              <w:spacing w:line="400" w:lineRule="exact"/>
              <w:ind w:firstLineChars="0" w:firstLine="0"/>
              <w:jc w:val="center"/>
              <w:rPr>
                <w:sz w:val="21"/>
              </w:rPr>
            </w:pPr>
            <w:r>
              <w:rPr>
                <w:rFonts w:hint="eastAsia"/>
                <w:sz w:val="21"/>
              </w:rPr>
              <w:t>±</w:t>
            </w:r>
            <w:r>
              <w:rPr>
                <w:sz w:val="21"/>
              </w:rPr>
              <w:t>15V</w:t>
            </w:r>
          </w:p>
        </w:tc>
        <w:tc>
          <w:tcPr>
            <w:tcW w:w="947" w:type="dxa"/>
            <w:vAlign w:val="center"/>
          </w:tcPr>
          <w:p w14:paraId="7BBE53E7" w14:textId="77777777" w:rsidR="000E5988" w:rsidRDefault="00847ABB">
            <w:pPr>
              <w:spacing w:line="400" w:lineRule="exact"/>
              <w:ind w:firstLineChars="0" w:firstLine="0"/>
              <w:jc w:val="center"/>
              <w:rPr>
                <w:sz w:val="21"/>
              </w:rPr>
            </w:pPr>
            <w:r>
              <w:rPr>
                <w:rFonts w:hint="eastAsia"/>
                <w:sz w:val="21"/>
              </w:rPr>
              <w:t>±</w:t>
            </w:r>
            <w:r>
              <w:rPr>
                <w:sz w:val="21"/>
              </w:rPr>
              <w:t>24V</w:t>
            </w:r>
          </w:p>
        </w:tc>
      </w:tr>
      <w:tr w:rsidR="000E5988" w14:paraId="47301EA3" w14:textId="77777777">
        <w:tc>
          <w:tcPr>
            <w:tcW w:w="1696" w:type="dxa"/>
            <w:vAlign w:val="center"/>
          </w:tcPr>
          <w:p w14:paraId="25AA8675" w14:textId="77777777" w:rsidR="000E5988" w:rsidRDefault="00847ABB">
            <w:pPr>
              <w:spacing w:line="400" w:lineRule="exact"/>
              <w:ind w:firstLineChars="0" w:firstLine="0"/>
              <w:rPr>
                <w:sz w:val="21"/>
              </w:rPr>
            </w:pPr>
            <w:r>
              <w:rPr>
                <w:rFonts w:hint="eastAsia"/>
                <w:sz w:val="21"/>
              </w:rPr>
              <w:t>连续可调电压</w:t>
            </w:r>
          </w:p>
        </w:tc>
        <w:tc>
          <w:tcPr>
            <w:tcW w:w="1418" w:type="dxa"/>
            <w:vAlign w:val="center"/>
          </w:tcPr>
          <w:p w14:paraId="19F50BC6" w14:textId="77777777" w:rsidR="000E5988" w:rsidRDefault="00847ABB">
            <w:pPr>
              <w:spacing w:line="400" w:lineRule="exact"/>
              <w:ind w:firstLineChars="0" w:firstLine="0"/>
              <w:jc w:val="center"/>
              <w:rPr>
                <w:sz w:val="21"/>
              </w:rPr>
            </w:pPr>
            <w:r>
              <w:rPr>
                <w:rFonts w:hint="eastAsia"/>
                <w:sz w:val="21"/>
              </w:rPr>
              <w:t>L</w:t>
            </w:r>
            <w:r>
              <w:rPr>
                <w:sz w:val="21"/>
              </w:rPr>
              <w:t>M317L</w:t>
            </w:r>
          </w:p>
        </w:tc>
        <w:tc>
          <w:tcPr>
            <w:tcW w:w="6096" w:type="dxa"/>
            <w:gridSpan w:val="6"/>
            <w:vAlign w:val="center"/>
          </w:tcPr>
          <w:p w14:paraId="68D17987" w14:textId="77777777" w:rsidR="000E5988" w:rsidRDefault="00847ABB">
            <w:pPr>
              <w:spacing w:line="400" w:lineRule="exact"/>
              <w:ind w:firstLineChars="0" w:firstLine="0"/>
              <w:jc w:val="center"/>
              <w:rPr>
                <w:sz w:val="21"/>
              </w:rPr>
            </w:pPr>
            <w:r>
              <w:rPr>
                <w:rFonts w:hint="eastAsia"/>
                <w:sz w:val="21"/>
              </w:rPr>
              <w:t>输出电源在</w:t>
            </w:r>
            <w:r>
              <w:rPr>
                <w:rFonts w:hint="eastAsia"/>
                <w:sz w:val="21"/>
              </w:rPr>
              <w:t>1</w:t>
            </w:r>
            <w:r>
              <w:rPr>
                <w:sz w:val="21"/>
              </w:rPr>
              <w:t>.5V~15V</w:t>
            </w:r>
            <w:r>
              <w:rPr>
                <w:rFonts w:hint="eastAsia"/>
                <w:sz w:val="21"/>
              </w:rPr>
              <w:t>之间连续可调，输出电路</w:t>
            </w:r>
            <w:r>
              <w:rPr>
                <w:rFonts w:hint="eastAsia"/>
                <w:sz w:val="21"/>
              </w:rPr>
              <w:t>2</w:t>
            </w:r>
            <w:r>
              <w:rPr>
                <w:sz w:val="21"/>
              </w:rPr>
              <w:t>00</w:t>
            </w:r>
            <w:r>
              <w:rPr>
                <w:rFonts w:hint="eastAsia"/>
                <w:sz w:val="21"/>
              </w:rPr>
              <w:t>~</w:t>
            </w:r>
            <w:r>
              <w:rPr>
                <w:sz w:val="21"/>
              </w:rPr>
              <w:t>300</w:t>
            </w:r>
            <w:r>
              <w:rPr>
                <w:rFonts w:hint="eastAsia"/>
                <w:sz w:val="21"/>
              </w:rPr>
              <w:t>mA</w:t>
            </w:r>
          </w:p>
        </w:tc>
      </w:tr>
    </w:tbl>
    <w:p w14:paraId="1C1430F4" w14:textId="77777777" w:rsidR="000E5988" w:rsidRDefault="00847ABB">
      <w:pPr>
        <w:ind w:firstLine="480"/>
      </w:pPr>
      <w:r>
        <w:rPr>
          <w:rFonts w:hint="eastAsia"/>
        </w:rPr>
        <w:t>其他要求：</w:t>
      </w:r>
    </w:p>
    <w:p w14:paraId="4DA6BD08" w14:textId="77777777" w:rsidR="000E5988" w:rsidRDefault="00847ABB">
      <w:pPr>
        <w:ind w:firstLine="480"/>
      </w:pPr>
      <w:r>
        <w:rPr>
          <w:rFonts w:hint="eastAsia"/>
        </w:rPr>
        <w:t>（</w:t>
      </w:r>
      <w:r>
        <w:rPr>
          <w:rFonts w:hint="eastAsia"/>
        </w:rPr>
        <w:t>1</w:t>
      </w:r>
      <w:r>
        <w:rPr>
          <w:rFonts w:hint="eastAsia"/>
        </w:rPr>
        <w:t>）在仿真电路中能监测各关键点的波形；</w:t>
      </w:r>
    </w:p>
    <w:p w14:paraId="10AEC52F" w14:textId="77777777" w:rsidR="000E5988" w:rsidRDefault="00847ABB">
      <w:pPr>
        <w:ind w:firstLine="480"/>
      </w:pPr>
      <w:r>
        <w:rPr>
          <w:rFonts w:hint="eastAsia"/>
        </w:rPr>
        <w:t>（</w:t>
      </w:r>
      <w:r>
        <w:rPr>
          <w:rFonts w:hint="eastAsia"/>
        </w:rPr>
        <w:t>2</w:t>
      </w:r>
      <w:r>
        <w:rPr>
          <w:rFonts w:hint="eastAsia"/>
        </w:rPr>
        <w:t>）在仿真电路中能监测各关键点的电压值；</w:t>
      </w:r>
    </w:p>
    <w:p w14:paraId="1BCF576C" w14:textId="77777777" w:rsidR="000E5988" w:rsidRDefault="00847ABB">
      <w:pPr>
        <w:ind w:firstLine="480"/>
      </w:pPr>
      <w:r>
        <w:rPr>
          <w:rFonts w:hint="eastAsia"/>
        </w:rPr>
        <w:t>（</w:t>
      </w:r>
      <w:r>
        <w:rPr>
          <w:rFonts w:hint="eastAsia"/>
        </w:rPr>
        <w:t>3</w:t>
      </w:r>
      <w:r>
        <w:rPr>
          <w:rFonts w:hint="eastAsia"/>
        </w:rPr>
        <w:t>）上述波形及电压值要截图形式记录在实践报告中；</w:t>
      </w:r>
    </w:p>
    <w:p w14:paraId="7C597850" w14:textId="77777777" w:rsidR="000E5988" w:rsidRDefault="00847ABB">
      <w:pPr>
        <w:ind w:firstLine="480"/>
      </w:pPr>
      <w:r>
        <w:rPr>
          <w:rFonts w:hint="eastAsia"/>
        </w:rPr>
        <w:t>（</w:t>
      </w:r>
      <w:r>
        <w:rPr>
          <w:rFonts w:hint="eastAsia"/>
        </w:rPr>
        <w:t>4</w:t>
      </w:r>
      <w:r>
        <w:rPr>
          <w:rFonts w:hint="eastAsia"/>
        </w:rPr>
        <w:t>）选做内容：可增加负载，监测各关键点电流值。</w:t>
      </w:r>
    </w:p>
    <w:p w14:paraId="0F698A1B" w14:textId="77777777" w:rsidR="000E5988" w:rsidRDefault="00847ABB">
      <w:pPr>
        <w:pStyle w:val="ab"/>
      </w:pPr>
      <w:bookmarkStart w:id="9" w:name="_Toc232969742"/>
      <w:r>
        <w:rPr>
          <w:rFonts w:hint="eastAsia"/>
        </w:rPr>
        <w:t>2</w:t>
      </w:r>
      <w:r>
        <w:t xml:space="preserve">.1.2 </w:t>
      </w:r>
      <w:r>
        <w:rPr>
          <w:rFonts w:hint="eastAsia"/>
        </w:rPr>
        <w:t>完成情况</w:t>
      </w:r>
      <w:bookmarkEnd w:id="9"/>
    </w:p>
    <w:p w14:paraId="5EE3D6CB" w14:textId="77777777" w:rsidR="000E5988" w:rsidRDefault="00847ABB">
      <w:pPr>
        <w:pStyle w:val="4"/>
      </w:pPr>
      <w:bookmarkStart w:id="10" w:name="_Toc232969743"/>
      <w:r>
        <w:t xml:space="preserve">2.1.2.1 </w:t>
      </w:r>
      <w:r>
        <w:rPr>
          <w:rFonts w:hint="eastAsia"/>
        </w:rPr>
        <w:t>固定正电压直流稳压电路设计与仿真</w:t>
      </w:r>
      <w:bookmarkEnd w:id="10"/>
    </w:p>
    <w:p w14:paraId="0610CDA4" w14:textId="1B76FEBD" w:rsidR="000E5988" w:rsidRPr="003D37FA" w:rsidRDefault="00847ABB" w:rsidP="003D37FA">
      <w:pPr>
        <w:ind w:firstLineChars="0" w:firstLine="480"/>
        <w:rPr>
          <w:b/>
        </w:rPr>
      </w:pPr>
      <w:r>
        <w:rPr>
          <w:rFonts w:hint="eastAsia"/>
          <w:b/>
        </w:rPr>
        <w:t>（</w:t>
      </w:r>
      <w:r>
        <w:rPr>
          <w:rFonts w:hint="eastAsia"/>
          <w:b/>
        </w:rPr>
        <w:t>1</w:t>
      </w:r>
      <w:r>
        <w:rPr>
          <w:rFonts w:hint="eastAsia"/>
          <w:b/>
        </w:rPr>
        <w:t>）设计电路与仿真结果</w:t>
      </w:r>
    </w:p>
    <w:p w14:paraId="4DADD2A3" w14:textId="434F531D" w:rsidR="000E5988" w:rsidRDefault="00847ABB">
      <w:pPr>
        <w:ind w:firstLineChars="0" w:firstLine="480"/>
        <w:rPr>
          <w:color w:val="FF0000"/>
        </w:rPr>
      </w:pPr>
      <w:r>
        <w:rPr>
          <w:rFonts w:hint="eastAsia"/>
          <w:color w:val="000000" w:themeColor="text1"/>
        </w:rPr>
        <w:t>固定正电压直流稳压电路及其仿真结果见图</w:t>
      </w:r>
      <w:r>
        <w:rPr>
          <w:rFonts w:hint="eastAsia"/>
          <w:color w:val="000000" w:themeColor="text1"/>
        </w:rPr>
        <w:t>2</w:t>
      </w:r>
      <w:r>
        <w:rPr>
          <w:color w:val="000000" w:themeColor="text1"/>
        </w:rPr>
        <w:t>.1</w:t>
      </w:r>
      <w:r>
        <w:rPr>
          <w:rFonts w:hint="eastAsia"/>
          <w:color w:val="000000" w:themeColor="text1"/>
        </w:rPr>
        <w:t>。</w:t>
      </w:r>
    </w:p>
    <w:p w14:paraId="7EB342BF" w14:textId="1D9A72BB" w:rsidR="000E5988" w:rsidRPr="003D37FA" w:rsidRDefault="003D37FA" w:rsidP="00A078E4">
      <w:pPr>
        <w:ind w:firstLineChars="0" w:firstLine="0"/>
        <w:rPr>
          <w:color w:val="FF0000"/>
        </w:rPr>
      </w:pPr>
      <w:r>
        <w:rPr>
          <w:rFonts w:hint="eastAsia"/>
          <w:noProof/>
          <w:color w:val="FF0000"/>
        </w:rPr>
        <w:lastRenderedPageBreak/>
        <w:drawing>
          <wp:inline distT="0" distB="0" distL="0" distR="0" wp14:anchorId="3F5544F9" wp14:editId="3AF5F82B">
            <wp:extent cx="5854700" cy="2686050"/>
            <wp:effectExtent l="0" t="0" r="0" b="0"/>
            <wp:docPr id="1324200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00354" name="图片 1324200354"/>
                    <pic:cNvPicPr/>
                  </pic:nvPicPr>
                  <pic:blipFill rotWithShape="1">
                    <a:blip r:embed="rId19" cstate="print">
                      <a:extLst>
                        <a:ext uri="{28A0092B-C50C-407E-A947-70E740481C1C}">
                          <a14:useLocalDpi xmlns:a14="http://schemas.microsoft.com/office/drawing/2010/main" val="0"/>
                        </a:ext>
                      </a:extLst>
                    </a:blip>
                    <a:srcRect t="8487" b="3953"/>
                    <a:stretch>
                      <a:fillRect/>
                    </a:stretch>
                  </pic:blipFill>
                  <pic:spPr bwMode="auto">
                    <a:xfrm>
                      <a:off x="0" y="0"/>
                      <a:ext cx="5854700" cy="2686050"/>
                    </a:xfrm>
                    <a:prstGeom prst="rect">
                      <a:avLst/>
                    </a:prstGeom>
                    <a:ln>
                      <a:noFill/>
                    </a:ln>
                    <a:extLst>
                      <a:ext uri="{53640926-AAD7-44D8-BBD7-CCE9431645EC}">
                        <a14:shadowObscured xmlns:a14="http://schemas.microsoft.com/office/drawing/2010/main"/>
                      </a:ext>
                    </a:extLst>
                  </pic:spPr>
                </pic:pic>
              </a:graphicData>
            </a:graphic>
          </wp:inline>
        </w:drawing>
      </w:r>
    </w:p>
    <w:p w14:paraId="3E149E29" w14:textId="2EC2B160" w:rsidR="000E5988" w:rsidRDefault="00847ABB">
      <w:pPr>
        <w:pStyle w:val="af1"/>
      </w:pPr>
      <w:r>
        <w:rPr>
          <w:rFonts w:hint="eastAsia"/>
        </w:rPr>
        <w:t>图</w:t>
      </w:r>
      <w:r>
        <w:rPr>
          <w:rFonts w:hint="eastAsia"/>
        </w:rPr>
        <w:t>2</w:t>
      </w:r>
      <w:r>
        <w:t xml:space="preserve">.1 </w:t>
      </w:r>
      <w:r>
        <w:rPr>
          <w:rFonts w:hint="eastAsia"/>
        </w:rPr>
        <w:t>+</w:t>
      </w:r>
      <w:r>
        <w:t>9V</w:t>
      </w:r>
      <w:r>
        <w:rPr>
          <w:rFonts w:hint="eastAsia"/>
        </w:rPr>
        <w:t>直流稳压电源电路</w:t>
      </w:r>
    </w:p>
    <w:p w14:paraId="04565C84" w14:textId="77777777" w:rsidR="003D37FA" w:rsidRDefault="003D37FA">
      <w:pPr>
        <w:pStyle w:val="af1"/>
        <w:rPr>
          <w:color w:val="FF0000"/>
        </w:rPr>
      </w:pPr>
    </w:p>
    <w:p w14:paraId="5C44505E" w14:textId="62718305" w:rsidR="003D37FA" w:rsidRDefault="003D37FA" w:rsidP="00092E46">
      <w:pPr>
        <w:ind w:firstLineChars="0" w:firstLine="0"/>
      </w:pPr>
      <w:r>
        <w:rPr>
          <w:rFonts w:hint="eastAsia"/>
        </w:rPr>
        <w:t>该电路使用元器件基本特点及参数说明：</w:t>
      </w:r>
    </w:p>
    <w:p w14:paraId="1271E74E" w14:textId="77777777" w:rsidR="000D385B" w:rsidRDefault="000D385B" w:rsidP="00092E46">
      <w:pPr>
        <w:ind w:firstLineChars="0" w:firstLine="0"/>
      </w:pPr>
    </w:p>
    <w:p w14:paraId="2A7817BF" w14:textId="5762AE83" w:rsidR="00092E46" w:rsidRPr="00092E46" w:rsidRDefault="00092E46" w:rsidP="00092E46">
      <w:pPr>
        <w:pStyle w:val="af1"/>
        <w:jc w:val="left"/>
        <w:rPr>
          <w:rFonts w:ascii="宋体" w:hAnsi="宋体"/>
          <w:sz w:val="24"/>
        </w:rPr>
      </w:pPr>
      <w:r w:rsidRPr="00092E46">
        <w:rPr>
          <w:rFonts w:ascii="宋体" w:hAnsi="宋体" w:hint="eastAsia"/>
          <w:sz w:val="24"/>
        </w:rPr>
        <w:t>V1</w:t>
      </w:r>
      <w:r>
        <w:rPr>
          <w:rFonts w:ascii="宋体" w:hAnsi="宋体" w:hint="eastAsia"/>
          <w:sz w:val="24"/>
        </w:rPr>
        <w:t>为</w:t>
      </w:r>
      <w:r w:rsidRPr="00092E46">
        <w:rPr>
          <w:rFonts w:ascii="宋体" w:hAnsi="宋体" w:hint="eastAsia"/>
          <w:sz w:val="24"/>
        </w:rPr>
        <w:t>交流</w:t>
      </w:r>
      <w:r>
        <w:rPr>
          <w:rFonts w:ascii="宋体" w:hAnsi="宋体" w:hint="eastAsia"/>
          <w:sz w:val="24"/>
        </w:rPr>
        <w:t>电源，</w:t>
      </w:r>
      <w:r w:rsidRPr="00092E46">
        <w:rPr>
          <w:rFonts w:ascii="宋体" w:hAnsi="宋体" w:hint="eastAsia"/>
          <w:sz w:val="24"/>
        </w:rPr>
        <w:t xml:space="preserve">模拟市电220V输入 </w:t>
      </w:r>
      <w:r>
        <w:rPr>
          <w:rFonts w:ascii="宋体" w:hAnsi="宋体" w:hint="eastAsia"/>
          <w:sz w:val="24"/>
        </w:rPr>
        <w:t>；其正弦波峰值电压为220</w:t>
      </w:r>
      <m:oMath>
        <m:rad>
          <m:radPr>
            <m:degHide m:val="1"/>
            <m:ctrlPr>
              <w:rPr>
                <w:rFonts w:ascii="Cambria Math" w:hAnsi="Cambria Math"/>
                <w:i/>
                <w:sz w:val="24"/>
              </w:rPr>
            </m:ctrlPr>
          </m:radPr>
          <m:deg/>
          <m:e>
            <m:r>
              <w:rPr>
                <w:rFonts w:ascii="Cambria Math" w:hAnsi="Cambria Math"/>
                <w:sz w:val="24"/>
              </w:rPr>
              <m:t>2</m:t>
            </m:r>
          </m:e>
        </m:rad>
      </m:oMath>
      <w:r>
        <w:rPr>
          <w:rFonts w:ascii="宋体" w:hAnsi="宋体" w:hint="eastAsia"/>
          <w:sz w:val="24"/>
        </w:rPr>
        <w:t>；工频频率为国内市电标准50HZ;波形延时启动时间为0，即上电就输出正弦波；阻尼衰减系数为0，模拟持续市电。</w:t>
      </w:r>
    </w:p>
    <w:p w14:paraId="5C33C3F7" w14:textId="5CDE4DFC" w:rsidR="00092E46" w:rsidRPr="00092E46" w:rsidRDefault="00092E46" w:rsidP="00092E46">
      <w:pPr>
        <w:pStyle w:val="af1"/>
        <w:jc w:val="left"/>
        <w:rPr>
          <w:rFonts w:ascii="宋体" w:hAnsi="宋体"/>
          <w:sz w:val="24"/>
        </w:rPr>
      </w:pPr>
      <w:r w:rsidRPr="00092E46">
        <w:rPr>
          <w:rFonts w:ascii="宋体" w:hAnsi="宋体" w:hint="eastAsia"/>
          <w:sz w:val="24"/>
        </w:rPr>
        <w:t>X1</w:t>
      </w:r>
      <w:r w:rsidR="000D385B">
        <w:rPr>
          <w:rFonts w:ascii="宋体" w:hAnsi="宋体" w:hint="eastAsia"/>
          <w:sz w:val="24"/>
        </w:rPr>
        <w:t>为</w:t>
      </w:r>
      <w:r w:rsidRPr="00092E46">
        <w:rPr>
          <w:rFonts w:ascii="宋体" w:hAnsi="宋体" w:hint="eastAsia"/>
          <w:sz w:val="24"/>
        </w:rPr>
        <w:t>降压变压器 将220V高压降为8.06V交流低压</w:t>
      </w:r>
      <w:r w:rsidR="000D385B">
        <w:rPr>
          <w:rFonts w:ascii="宋体" w:hAnsi="宋体" w:hint="eastAsia"/>
          <w:sz w:val="24"/>
        </w:rPr>
        <w:t>，满足7806输入电压7~18V的工作区间，从而保证稳压器正常工作。</w:t>
      </w:r>
      <w:r w:rsidRPr="00092E46">
        <w:rPr>
          <w:rFonts w:ascii="宋体" w:hAnsi="宋体" w:hint="eastAsia"/>
          <w:sz w:val="24"/>
        </w:rPr>
        <w:t xml:space="preserve"> </w:t>
      </w:r>
    </w:p>
    <w:p w14:paraId="48F1C2CE" w14:textId="15D9BAC1" w:rsidR="00092E46" w:rsidRPr="00092E46" w:rsidRDefault="00092E46" w:rsidP="00092E46">
      <w:pPr>
        <w:pStyle w:val="af1"/>
        <w:jc w:val="left"/>
        <w:rPr>
          <w:rFonts w:ascii="宋体" w:hAnsi="宋体"/>
          <w:sz w:val="24"/>
        </w:rPr>
      </w:pPr>
      <w:r w:rsidRPr="00092E46">
        <w:rPr>
          <w:rFonts w:ascii="宋体" w:hAnsi="宋体" w:hint="eastAsia"/>
          <w:sz w:val="24"/>
        </w:rPr>
        <w:t>D1~D4</w:t>
      </w:r>
      <w:r w:rsidR="000D385B">
        <w:rPr>
          <w:rFonts w:ascii="宋体" w:hAnsi="宋体" w:hint="eastAsia"/>
          <w:sz w:val="24"/>
        </w:rPr>
        <w:t>为</w:t>
      </w:r>
      <w:r w:rsidRPr="00092E46">
        <w:rPr>
          <w:rFonts w:ascii="宋体" w:hAnsi="宋体" w:hint="eastAsia"/>
          <w:sz w:val="24"/>
        </w:rPr>
        <w:t>1N4007整流二极管</w:t>
      </w:r>
      <w:r w:rsidR="000D385B">
        <w:rPr>
          <w:rFonts w:ascii="宋体" w:hAnsi="宋体" w:hint="eastAsia"/>
          <w:sz w:val="24"/>
        </w:rPr>
        <w:t>，</w:t>
      </w:r>
      <w:r w:rsidRPr="00092E46">
        <w:rPr>
          <w:rFonts w:ascii="宋体" w:hAnsi="宋体" w:hint="eastAsia"/>
          <w:sz w:val="24"/>
        </w:rPr>
        <w:t>桥式全波整流</w:t>
      </w:r>
      <w:r w:rsidR="000D385B">
        <w:rPr>
          <w:rFonts w:ascii="宋体" w:hAnsi="宋体" w:hint="eastAsia"/>
          <w:sz w:val="24"/>
        </w:rPr>
        <w:t>。</w:t>
      </w:r>
      <w:r w:rsidR="000D385B" w:rsidRPr="000D385B">
        <w:rPr>
          <w:rFonts w:ascii="宋体" w:hAnsi="宋体"/>
          <w:sz w:val="24"/>
        </w:rPr>
        <w:t>四只对角配对组成桥式整流：交流正半周D1、D4导通，负半周D2、D3导通，</w:t>
      </w:r>
      <w:proofErr w:type="gramStart"/>
      <w:r w:rsidR="000D385B" w:rsidRPr="000D385B">
        <w:rPr>
          <w:rFonts w:ascii="宋体" w:hAnsi="宋体"/>
          <w:sz w:val="24"/>
        </w:rPr>
        <w:t>完整利用</w:t>
      </w:r>
      <w:proofErr w:type="gramEnd"/>
      <w:r w:rsidR="000D385B" w:rsidRPr="000D385B">
        <w:rPr>
          <w:rFonts w:ascii="宋体" w:hAnsi="宋体"/>
          <w:sz w:val="24"/>
        </w:rPr>
        <w:t>交流两个半周，输出全波脉动直流。</w:t>
      </w:r>
      <w:r w:rsidRPr="00092E46">
        <w:rPr>
          <w:rFonts w:ascii="宋体" w:hAnsi="宋体" w:hint="eastAsia"/>
          <w:sz w:val="24"/>
        </w:rPr>
        <w:t xml:space="preserve"> </w:t>
      </w:r>
    </w:p>
    <w:p w14:paraId="7DCB3E23" w14:textId="23F8AB8B" w:rsidR="00092E46" w:rsidRPr="00092E46" w:rsidRDefault="00092E46" w:rsidP="00092E46">
      <w:pPr>
        <w:pStyle w:val="af1"/>
        <w:jc w:val="left"/>
        <w:rPr>
          <w:rFonts w:ascii="宋体" w:hAnsi="宋体"/>
          <w:sz w:val="24"/>
        </w:rPr>
      </w:pPr>
      <w:r w:rsidRPr="00092E46">
        <w:rPr>
          <w:rFonts w:ascii="宋体" w:hAnsi="宋体" w:hint="eastAsia"/>
          <w:sz w:val="24"/>
        </w:rPr>
        <w:t>C2</w:t>
      </w:r>
      <w:r w:rsidR="000D385B">
        <w:rPr>
          <w:rFonts w:ascii="宋体" w:hAnsi="宋体" w:hint="eastAsia"/>
          <w:sz w:val="24"/>
        </w:rPr>
        <w:t>为</w:t>
      </w:r>
      <w:r w:rsidRPr="00092E46">
        <w:rPr>
          <w:rFonts w:ascii="宋体" w:hAnsi="宋体" w:hint="eastAsia"/>
          <w:sz w:val="24"/>
        </w:rPr>
        <w:t>4700μF电解电容</w:t>
      </w:r>
      <w:r w:rsidR="000D385B">
        <w:rPr>
          <w:rFonts w:ascii="宋体" w:hAnsi="宋体" w:hint="eastAsia"/>
          <w:sz w:val="24"/>
        </w:rPr>
        <w:t>，起到</w:t>
      </w:r>
      <w:r w:rsidRPr="00092E46">
        <w:rPr>
          <w:rFonts w:ascii="宋体" w:hAnsi="宋体" w:hint="eastAsia"/>
          <w:sz w:val="24"/>
        </w:rPr>
        <w:t>滤波</w:t>
      </w:r>
      <w:r w:rsidR="000D385B">
        <w:rPr>
          <w:rFonts w:ascii="宋体" w:hAnsi="宋体" w:hint="eastAsia"/>
          <w:sz w:val="24"/>
        </w:rPr>
        <w:t>的作用，大幅减小整流后电压的脉动幅度</w:t>
      </w:r>
      <w:r w:rsidR="000D385B" w:rsidRPr="00092E46">
        <w:rPr>
          <w:rFonts w:ascii="宋体" w:hAnsi="宋体" w:hint="eastAsia"/>
          <w:sz w:val="24"/>
        </w:rPr>
        <w:t>，平滑整流后的脉动电压</w:t>
      </w:r>
      <w:r w:rsidR="000D385B">
        <w:rPr>
          <w:rFonts w:ascii="宋体" w:hAnsi="宋体" w:hint="eastAsia"/>
          <w:sz w:val="24"/>
        </w:rPr>
        <w:t>。</w:t>
      </w:r>
    </w:p>
    <w:p w14:paraId="791BB4BB" w14:textId="31264382" w:rsidR="00092E46" w:rsidRPr="00092E46" w:rsidRDefault="00092E46" w:rsidP="00092E46">
      <w:pPr>
        <w:pStyle w:val="af1"/>
        <w:jc w:val="left"/>
        <w:rPr>
          <w:rFonts w:ascii="宋体" w:hAnsi="宋体"/>
          <w:sz w:val="24"/>
        </w:rPr>
      </w:pPr>
      <w:r w:rsidRPr="00092E46">
        <w:rPr>
          <w:rFonts w:ascii="宋体" w:hAnsi="宋体" w:hint="eastAsia"/>
          <w:sz w:val="24"/>
        </w:rPr>
        <w:t>C1</w:t>
      </w:r>
      <w:r w:rsidR="000D385B">
        <w:rPr>
          <w:rFonts w:ascii="宋体" w:hAnsi="宋体" w:hint="eastAsia"/>
          <w:sz w:val="24"/>
        </w:rPr>
        <w:t>为</w:t>
      </w:r>
      <w:r w:rsidRPr="00092E46">
        <w:rPr>
          <w:rFonts w:ascii="宋体" w:hAnsi="宋体" w:hint="eastAsia"/>
          <w:sz w:val="24"/>
        </w:rPr>
        <w:t>0.1μF无极性电容</w:t>
      </w:r>
      <w:r w:rsidR="000D385B">
        <w:rPr>
          <w:rFonts w:ascii="宋体" w:hAnsi="宋体" w:hint="eastAsia"/>
          <w:sz w:val="24"/>
        </w:rPr>
        <w:t>，</w:t>
      </w:r>
      <w:r w:rsidRPr="00092E46">
        <w:rPr>
          <w:rFonts w:ascii="宋体" w:hAnsi="宋体" w:hint="eastAsia"/>
          <w:sz w:val="24"/>
        </w:rPr>
        <w:t>滤除高频干扰，改善滤波特性</w:t>
      </w:r>
      <w:r w:rsidR="000D385B">
        <w:rPr>
          <w:rFonts w:ascii="宋体" w:hAnsi="宋体" w:hint="eastAsia"/>
          <w:sz w:val="24"/>
        </w:rPr>
        <w:t>。</w:t>
      </w:r>
      <w:r w:rsidRPr="00092E46">
        <w:rPr>
          <w:rFonts w:ascii="宋体" w:hAnsi="宋体" w:hint="eastAsia"/>
          <w:sz w:val="24"/>
        </w:rPr>
        <w:t xml:space="preserve"> </w:t>
      </w:r>
    </w:p>
    <w:p w14:paraId="36F1590E" w14:textId="698BBEDE" w:rsidR="00092E46" w:rsidRPr="00092E46" w:rsidRDefault="00092E46" w:rsidP="00092E46">
      <w:pPr>
        <w:pStyle w:val="af1"/>
        <w:jc w:val="left"/>
        <w:rPr>
          <w:rFonts w:ascii="宋体" w:hAnsi="宋体"/>
          <w:sz w:val="24"/>
        </w:rPr>
      </w:pPr>
      <w:r w:rsidRPr="00092E46">
        <w:rPr>
          <w:rFonts w:ascii="宋体" w:hAnsi="宋体" w:hint="eastAsia"/>
          <w:sz w:val="24"/>
        </w:rPr>
        <w:t>U1</w:t>
      </w:r>
      <w:r w:rsidR="000D385B">
        <w:rPr>
          <w:rFonts w:ascii="宋体" w:hAnsi="宋体" w:hint="eastAsia"/>
          <w:sz w:val="24"/>
        </w:rPr>
        <w:t>为</w:t>
      </w:r>
      <w:r w:rsidRPr="00092E46">
        <w:rPr>
          <w:rFonts w:ascii="宋体" w:hAnsi="宋体" w:hint="eastAsia"/>
          <w:sz w:val="24"/>
        </w:rPr>
        <w:t>7806</w:t>
      </w:r>
      <w:proofErr w:type="gramStart"/>
      <w:r w:rsidRPr="00092E46">
        <w:rPr>
          <w:rFonts w:ascii="宋体" w:hAnsi="宋体" w:hint="eastAsia"/>
          <w:sz w:val="24"/>
        </w:rPr>
        <w:t>三</w:t>
      </w:r>
      <w:proofErr w:type="gramEnd"/>
      <w:r w:rsidRPr="00092E46">
        <w:rPr>
          <w:rFonts w:ascii="宋体" w:hAnsi="宋体" w:hint="eastAsia"/>
          <w:sz w:val="24"/>
        </w:rPr>
        <w:t>端稳压器</w:t>
      </w:r>
      <w:r w:rsidR="005B1886">
        <w:rPr>
          <w:rFonts w:ascii="宋体" w:hAnsi="宋体" w:hint="eastAsia"/>
          <w:sz w:val="24"/>
        </w:rPr>
        <w:t>，</w:t>
      </w:r>
      <w:r w:rsidRPr="00092E46">
        <w:rPr>
          <w:rFonts w:ascii="宋体" w:hAnsi="宋体" w:hint="eastAsia"/>
          <w:sz w:val="24"/>
        </w:rPr>
        <w:t xml:space="preserve">固定输出6V直流，稳定电压 </w:t>
      </w:r>
      <w:r w:rsidR="005B1886">
        <w:rPr>
          <w:rFonts w:ascii="宋体" w:hAnsi="宋体" w:hint="eastAsia"/>
          <w:sz w:val="24"/>
        </w:rPr>
        <w:t>，始终保证输出</w:t>
      </w:r>
      <w:proofErr w:type="gramStart"/>
      <w:r w:rsidR="005B1886">
        <w:rPr>
          <w:rFonts w:ascii="宋体" w:hAnsi="宋体" w:hint="eastAsia"/>
          <w:sz w:val="24"/>
        </w:rPr>
        <w:t>端稳定</w:t>
      </w:r>
      <w:proofErr w:type="gramEnd"/>
      <w:r w:rsidR="005B1886">
        <w:rPr>
          <w:rFonts w:ascii="宋体" w:hAnsi="宋体" w:hint="eastAsia"/>
          <w:sz w:val="24"/>
        </w:rPr>
        <w:t>在6V。</w:t>
      </w:r>
    </w:p>
    <w:p w14:paraId="63F22FF2" w14:textId="6ED481FD" w:rsidR="00092E46" w:rsidRPr="00092E46" w:rsidRDefault="00092E46" w:rsidP="00092E46">
      <w:pPr>
        <w:pStyle w:val="af1"/>
        <w:jc w:val="left"/>
        <w:rPr>
          <w:rFonts w:ascii="宋体" w:hAnsi="宋体"/>
          <w:sz w:val="24"/>
        </w:rPr>
      </w:pPr>
      <w:r w:rsidRPr="00092E46">
        <w:rPr>
          <w:rFonts w:ascii="宋体" w:hAnsi="宋体" w:hint="eastAsia"/>
          <w:sz w:val="24"/>
        </w:rPr>
        <w:t>C4</w:t>
      </w:r>
      <w:r w:rsidR="005B1886">
        <w:rPr>
          <w:rFonts w:ascii="宋体" w:hAnsi="宋体" w:hint="eastAsia"/>
          <w:sz w:val="24"/>
        </w:rPr>
        <w:t>为</w:t>
      </w:r>
      <w:r w:rsidRPr="00092E46">
        <w:rPr>
          <w:rFonts w:ascii="宋体" w:hAnsi="宋体" w:hint="eastAsia"/>
          <w:sz w:val="24"/>
        </w:rPr>
        <w:t>100μF电解电容 输出端稳压滤波，减小纹波</w:t>
      </w:r>
      <w:r w:rsidR="005B1886">
        <w:rPr>
          <w:rFonts w:ascii="宋体" w:hAnsi="宋体" w:hint="eastAsia"/>
          <w:sz w:val="24"/>
        </w:rPr>
        <w:t>，抵消负载突变带来的瞬时电压波动。</w:t>
      </w:r>
    </w:p>
    <w:p w14:paraId="5D264A27" w14:textId="08774335" w:rsidR="00092E46" w:rsidRPr="00092E46" w:rsidRDefault="00092E46" w:rsidP="00092E46">
      <w:pPr>
        <w:pStyle w:val="af1"/>
        <w:jc w:val="left"/>
        <w:rPr>
          <w:rFonts w:ascii="宋体" w:hAnsi="宋体"/>
          <w:sz w:val="24"/>
        </w:rPr>
      </w:pPr>
      <w:r w:rsidRPr="00092E46">
        <w:rPr>
          <w:rFonts w:ascii="宋体" w:hAnsi="宋体" w:hint="eastAsia"/>
          <w:sz w:val="24"/>
        </w:rPr>
        <w:t>R1</w:t>
      </w:r>
      <w:r w:rsidR="000D385B">
        <w:rPr>
          <w:rFonts w:ascii="宋体" w:hAnsi="宋体" w:hint="eastAsia"/>
          <w:sz w:val="24"/>
        </w:rPr>
        <w:t>为</w:t>
      </w:r>
      <w:r w:rsidRPr="00092E46">
        <w:rPr>
          <w:rFonts w:ascii="宋体" w:hAnsi="宋体" w:hint="eastAsia"/>
          <w:sz w:val="24"/>
        </w:rPr>
        <w:t>1kΩ限流电阻</w:t>
      </w:r>
      <w:r w:rsidR="000D385B">
        <w:rPr>
          <w:rFonts w:ascii="宋体" w:hAnsi="宋体" w:hint="eastAsia"/>
          <w:sz w:val="24"/>
        </w:rPr>
        <w:t>，作用是</w:t>
      </w:r>
      <w:r w:rsidRPr="00092E46">
        <w:rPr>
          <w:rFonts w:ascii="宋体" w:hAnsi="宋体" w:hint="eastAsia"/>
          <w:sz w:val="24"/>
        </w:rPr>
        <w:t>保护</w:t>
      </w:r>
      <w:r w:rsidR="005B1886">
        <w:rPr>
          <w:rFonts w:ascii="宋体" w:hAnsi="宋体" w:hint="eastAsia"/>
          <w:sz w:val="24"/>
        </w:rPr>
        <w:t>LED灯</w:t>
      </w:r>
      <w:r w:rsidRPr="00092E46">
        <w:rPr>
          <w:rFonts w:ascii="宋体" w:hAnsi="宋体" w:hint="eastAsia"/>
          <w:sz w:val="24"/>
        </w:rPr>
        <w:t>D5</w:t>
      </w:r>
      <w:r w:rsidR="000D385B">
        <w:rPr>
          <w:rFonts w:ascii="宋体" w:hAnsi="宋体" w:hint="eastAsia"/>
          <w:sz w:val="24"/>
        </w:rPr>
        <w:t>。</w:t>
      </w:r>
      <w:r w:rsidRPr="00092E46">
        <w:rPr>
          <w:rFonts w:ascii="宋体" w:hAnsi="宋体" w:hint="eastAsia"/>
          <w:sz w:val="24"/>
        </w:rPr>
        <w:t xml:space="preserve"> </w:t>
      </w:r>
    </w:p>
    <w:p w14:paraId="0F338FBF" w14:textId="465CD5AC" w:rsidR="003D37FA" w:rsidRPr="00092E46" w:rsidRDefault="00092E46" w:rsidP="00092E46">
      <w:pPr>
        <w:pStyle w:val="af1"/>
        <w:jc w:val="left"/>
        <w:rPr>
          <w:rFonts w:ascii="宋体" w:hAnsi="宋体"/>
          <w:sz w:val="24"/>
        </w:rPr>
      </w:pPr>
      <w:r w:rsidRPr="00092E46">
        <w:rPr>
          <w:rFonts w:ascii="宋体" w:hAnsi="宋体" w:hint="eastAsia"/>
          <w:sz w:val="24"/>
        </w:rPr>
        <w:t>D5</w:t>
      </w:r>
      <w:r w:rsidR="000D385B">
        <w:rPr>
          <w:rFonts w:ascii="宋体" w:hAnsi="宋体" w:hint="eastAsia"/>
          <w:sz w:val="24"/>
        </w:rPr>
        <w:t>为</w:t>
      </w:r>
      <w:r w:rsidRPr="00092E46">
        <w:rPr>
          <w:rFonts w:ascii="宋体" w:hAnsi="宋体" w:hint="eastAsia"/>
          <w:sz w:val="24"/>
        </w:rPr>
        <w:t>红色LED</w:t>
      </w:r>
      <w:r w:rsidR="000D385B">
        <w:rPr>
          <w:rFonts w:ascii="宋体" w:hAnsi="宋体" w:hint="eastAsia"/>
          <w:sz w:val="24"/>
        </w:rPr>
        <w:t>灯</w:t>
      </w:r>
      <w:r w:rsidR="005B1886">
        <w:rPr>
          <w:rFonts w:ascii="宋体" w:hAnsi="宋体" w:hint="eastAsia"/>
          <w:sz w:val="24"/>
        </w:rPr>
        <w:t>，电路正常输出6V直流电时LED持续点亮；若变压器断线、二极管损坏、稳压器故障无输出，LED熄灭，可以快速直观的判断故障。</w:t>
      </w:r>
    </w:p>
    <w:p w14:paraId="4C9E5D56" w14:textId="77777777" w:rsidR="003D37FA" w:rsidRPr="003D37FA" w:rsidRDefault="003D37FA" w:rsidP="003D37FA">
      <w:pPr>
        <w:pStyle w:val="af1"/>
        <w:jc w:val="left"/>
      </w:pPr>
    </w:p>
    <w:p w14:paraId="38045FA4" w14:textId="77777777" w:rsidR="000E5988" w:rsidRDefault="00847ABB">
      <w:pPr>
        <w:ind w:firstLineChars="0" w:firstLine="480"/>
        <w:rPr>
          <w:b/>
        </w:rPr>
      </w:pPr>
      <w:r>
        <w:rPr>
          <w:rFonts w:hint="eastAsia"/>
          <w:b/>
        </w:rPr>
        <w:lastRenderedPageBreak/>
        <w:t>（</w:t>
      </w:r>
      <w:r>
        <w:rPr>
          <w:rFonts w:hint="eastAsia"/>
          <w:b/>
        </w:rPr>
        <w:t>2</w:t>
      </w:r>
      <w:r>
        <w:rPr>
          <w:rFonts w:hint="eastAsia"/>
          <w:b/>
        </w:rPr>
        <w:t>）电路工作原理分析及关键监测点波形与相关监测值说明</w:t>
      </w:r>
    </w:p>
    <w:p w14:paraId="1992F914" w14:textId="77777777" w:rsidR="006D23E2" w:rsidRDefault="006D23E2">
      <w:pPr>
        <w:ind w:firstLineChars="0" w:firstLine="480"/>
        <w:rPr>
          <w:b/>
        </w:rPr>
      </w:pPr>
    </w:p>
    <w:p w14:paraId="19364FEC" w14:textId="77777777" w:rsidR="000E5988" w:rsidRDefault="00847ABB">
      <w:pPr>
        <w:ind w:firstLine="482"/>
        <w:rPr>
          <w:b/>
        </w:rPr>
      </w:pPr>
      <w:r>
        <w:rPr>
          <w:rFonts w:hint="eastAsia"/>
          <w:b/>
        </w:rPr>
        <w:t>1</w:t>
      </w:r>
      <w:r>
        <w:rPr>
          <w:rFonts w:hint="eastAsia"/>
          <w:b/>
        </w:rPr>
        <w:t>）电路工作原理分析</w:t>
      </w:r>
    </w:p>
    <w:p w14:paraId="53A4C57C" w14:textId="77777777" w:rsidR="000E5988" w:rsidRDefault="00847ABB">
      <w:pPr>
        <w:ind w:firstLine="480"/>
      </w:pPr>
      <w:r>
        <w:rPr>
          <w:rFonts w:hint="eastAsia"/>
        </w:rPr>
        <w:t>在</w:t>
      </w:r>
      <w:proofErr w:type="gramStart"/>
      <w:r>
        <w:rPr>
          <w:rFonts w:hint="eastAsia"/>
        </w:rPr>
        <w:t>本部分对电路</w:t>
      </w:r>
      <w:proofErr w:type="gramEnd"/>
      <w:r>
        <w:rPr>
          <w:rFonts w:hint="eastAsia"/>
        </w:rPr>
        <w:t>的工作原理进行详细分析。</w:t>
      </w:r>
    </w:p>
    <w:p w14:paraId="3D1A5E5D" w14:textId="77777777" w:rsidR="00215415" w:rsidRPr="00092E46" w:rsidRDefault="00215415" w:rsidP="00215415">
      <w:pPr>
        <w:ind w:firstLineChars="0" w:firstLine="480"/>
      </w:pPr>
      <w:r w:rsidRPr="00092E46">
        <w:t>电路分为四</w:t>
      </w:r>
      <w:r w:rsidRPr="00092E46">
        <w:rPr>
          <w:rFonts w:hint="eastAsia"/>
        </w:rPr>
        <w:t>个部分</w:t>
      </w:r>
      <w:r w:rsidRPr="00092E46">
        <w:t>：工频输入降压、桥式整流、电容滤波、</w:t>
      </w:r>
      <w:r w:rsidRPr="00092E46">
        <w:t>7806</w:t>
      </w:r>
      <w:r w:rsidRPr="00092E46">
        <w:t>线性稳压输出。</w:t>
      </w:r>
    </w:p>
    <w:p w14:paraId="37A2FCF6" w14:textId="78170553" w:rsidR="00215415" w:rsidRPr="005B1886" w:rsidRDefault="000C07A7" w:rsidP="000C07A7">
      <w:pPr>
        <w:ind w:firstLineChars="0" w:firstLine="0"/>
      </w:pPr>
      <w:r>
        <w:rPr>
          <w:rFonts w:hint="eastAsia"/>
        </w:rPr>
        <w:t>1.</w:t>
      </w:r>
      <w:r w:rsidR="00215415" w:rsidRPr="005B1886">
        <w:rPr>
          <w:rFonts w:hint="eastAsia"/>
        </w:rPr>
        <w:t>降压过程</w:t>
      </w:r>
    </w:p>
    <w:p w14:paraId="02CF47C8" w14:textId="77777777" w:rsidR="00215415" w:rsidRDefault="00215415" w:rsidP="00215415">
      <w:pPr>
        <w:ind w:firstLine="480"/>
      </w:pPr>
      <w:r w:rsidRPr="005B1886">
        <w:rPr>
          <w:rFonts w:hint="eastAsia"/>
        </w:rPr>
        <w:t>220V</w:t>
      </w:r>
      <w:r w:rsidRPr="005B1886">
        <w:rPr>
          <w:rFonts w:hint="eastAsia"/>
        </w:rPr>
        <w:t>工频交流电经变压器</w:t>
      </w:r>
      <w:r w:rsidRPr="005B1886">
        <w:rPr>
          <w:rFonts w:hint="eastAsia"/>
        </w:rPr>
        <w:t>X1</w:t>
      </w:r>
      <w:r w:rsidRPr="005B1886">
        <w:rPr>
          <w:rFonts w:hint="eastAsia"/>
        </w:rPr>
        <w:t>降压，次级输出有效值</w:t>
      </w:r>
      <w:r w:rsidRPr="005B1886">
        <w:rPr>
          <w:rFonts w:hint="eastAsia"/>
        </w:rPr>
        <w:t>8.06V</w:t>
      </w:r>
      <w:r w:rsidRPr="005B1886">
        <w:rPr>
          <w:rFonts w:hint="eastAsia"/>
        </w:rPr>
        <w:t>交流正弦波，完成高压到低压的转换，匹配</w:t>
      </w:r>
      <w:r w:rsidRPr="005B1886">
        <w:rPr>
          <w:rFonts w:hint="eastAsia"/>
        </w:rPr>
        <w:t>7806</w:t>
      </w:r>
      <w:r w:rsidRPr="005B1886">
        <w:rPr>
          <w:rFonts w:hint="eastAsia"/>
        </w:rPr>
        <w:t>正常输入压差</w:t>
      </w:r>
      <w:r>
        <w:rPr>
          <w:rFonts w:hint="eastAsia"/>
        </w:rPr>
        <w:t>的</w:t>
      </w:r>
      <w:r w:rsidRPr="005B1886">
        <w:rPr>
          <w:rFonts w:hint="eastAsia"/>
        </w:rPr>
        <w:t>要求。</w:t>
      </w:r>
    </w:p>
    <w:p w14:paraId="65017209" w14:textId="249C1DF6" w:rsidR="00215415" w:rsidRDefault="000C07A7" w:rsidP="000C07A7">
      <w:pPr>
        <w:ind w:firstLineChars="0" w:firstLine="0"/>
      </w:pPr>
      <w:r>
        <w:rPr>
          <w:rFonts w:hint="eastAsia"/>
        </w:rPr>
        <w:t>2.</w:t>
      </w:r>
      <w:r w:rsidR="00215415" w:rsidRPr="005B1886">
        <w:rPr>
          <w:rFonts w:hint="eastAsia"/>
        </w:rPr>
        <w:t>桥式整流过程</w:t>
      </w:r>
    </w:p>
    <w:p w14:paraId="0380ADD3" w14:textId="77777777" w:rsidR="00215415" w:rsidRPr="005B1886" w:rsidRDefault="00215415" w:rsidP="00215415">
      <w:pPr>
        <w:ind w:firstLineChars="0" w:firstLine="480"/>
        <w:jc w:val="left"/>
      </w:pPr>
      <w:r w:rsidRPr="005B1886">
        <w:rPr>
          <w:rFonts w:hint="eastAsia"/>
        </w:rPr>
        <w:t>交流正负半周分别通过两组对角二极管导通，将双向交流电转换为单向脉动直流；无负半周电压，波形全部翻至横轴上方，对应示波器黄色完整正弦波形整流后变为全波脉动波形。</w:t>
      </w:r>
    </w:p>
    <w:p w14:paraId="7A992701" w14:textId="5B22B349" w:rsidR="00215415" w:rsidRPr="005B1886" w:rsidRDefault="000C07A7" w:rsidP="000C07A7">
      <w:pPr>
        <w:ind w:firstLineChars="0" w:firstLine="0"/>
      </w:pPr>
      <w:r>
        <w:rPr>
          <w:rFonts w:hint="eastAsia"/>
        </w:rPr>
        <w:t>3.</w:t>
      </w:r>
      <w:r w:rsidR="00215415" w:rsidRPr="005B1886">
        <w:rPr>
          <w:rFonts w:hint="eastAsia"/>
        </w:rPr>
        <w:t>滤波过程</w:t>
      </w:r>
    </w:p>
    <w:p w14:paraId="607A49C5" w14:textId="77777777" w:rsidR="00215415" w:rsidRDefault="00215415" w:rsidP="00215415">
      <w:pPr>
        <w:ind w:firstLineChars="0" w:firstLine="480"/>
        <w:jc w:val="left"/>
      </w:pPr>
      <w:r w:rsidRPr="005B1886">
        <w:rPr>
          <w:rFonts w:hint="eastAsia"/>
        </w:rPr>
        <w:t>大容量</w:t>
      </w:r>
      <w:r w:rsidRPr="005B1886">
        <w:rPr>
          <w:rFonts w:hint="eastAsia"/>
        </w:rPr>
        <w:t>4700</w:t>
      </w:r>
      <w:r w:rsidRPr="005B1886">
        <w:rPr>
          <w:rFonts w:hint="eastAsia"/>
        </w:rPr>
        <w:t>μ</w:t>
      </w:r>
      <w:r w:rsidRPr="005B1886">
        <w:rPr>
          <w:rFonts w:hint="eastAsia"/>
        </w:rPr>
        <w:t>F</w:t>
      </w:r>
      <w:r w:rsidRPr="005B1886">
        <w:rPr>
          <w:rFonts w:hint="eastAsia"/>
        </w:rPr>
        <w:t>电解电容</w:t>
      </w:r>
      <w:r w:rsidRPr="005B1886">
        <w:rPr>
          <w:rFonts w:hint="eastAsia"/>
        </w:rPr>
        <w:t>C2</w:t>
      </w:r>
      <w:r w:rsidRPr="005B1886">
        <w:rPr>
          <w:rFonts w:hint="eastAsia"/>
        </w:rPr>
        <w:t>并联在整流输出两端：电压峰值时电容充电储能，电压跌落区间电容对外放电，填补波形低谷，大幅减小电压波动；并联</w:t>
      </w:r>
      <w:r w:rsidRPr="005B1886">
        <w:rPr>
          <w:rFonts w:hint="eastAsia"/>
        </w:rPr>
        <w:t>0.1</w:t>
      </w:r>
      <w:r w:rsidRPr="005B1886">
        <w:rPr>
          <w:rFonts w:hint="eastAsia"/>
        </w:rPr>
        <w:t>μ</w:t>
      </w:r>
      <w:r w:rsidRPr="005B1886">
        <w:rPr>
          <w:rFonts w:hint="eastAsia"/>
        </w:rPr>
        <w:t>F</w:t>
      </w:r>
      <w:r w:rsidRPr="005B1886">
        <w:rPr>
          <w:rFonts w:hint="eastAsia"/>
        </w:rPr>
        <w:t>小电容</w:t>
      </w:r>
      <w:r w:rsidRPr="005B1886">
        <w:rPr>
          <w:rFonts w:hint="eastAsia"/>
        </w:rPr>
        <w:t>C1</w:t>
      </w:r>
      <w:r w:rsidRPr="005B1886">
        <w:rPr>
          <w:rFonts w:hint="eastAsia"/>
        </w:rPr>
        <w:t>吸收高频尖峰干扰，让电压曲线更平滑，示波器蓝色波形即为滤波后脉动直流。</w:t>
      </w:r>
    </w:p>
    <w:p w14:paraId="4E6D06DF" w14:textId="59576D14" w:rsidR="00215415" w:rsidRDefault="000C07A7" w:rsidP="000C07A7">
      <w:pPr>
        <w:ind w:firstLineChars="0" w:firstLine="0"/>
      </w:pPr>
      <w:r>
        <w:rPr>
          <w:rFonts w:hint="eastAsia"/>
        </w:rPr>
        <w:t>4.</w:t>
      </w:r>
      <w:r w:rsidR="00215415" w:rsidRPr="005B1886">
        <w:rPr>
          <w:rFonts w:hint="eastAsia"/>
        </w:rPr>
        <w:t>7806</w:t>
      </w:r>
      <w:r w:rsidR="00215415" w:rsidRPr="005B1886">
        <w:rPr>
          <w:rFonts w:hint="eastAsia"/>
        </w:rPr>
        <w:t>稳压输出过程</w:t>
      </w:r>
    </w:p>
    <w:p w14:paraId="47AD7FF7" w14:textId="77777777" w:rsidR="00215415" w:rsidRPr="005B1886" w:rsidRDefault="00215415" w:rsidP="00215415">
      <w:pPr>
        <w:pStyle w:val="af0"/>
        <w:ind w:firstLine="480"/>
        <w:jc w:val="left"/>
      </w:pPr>
      <w:r w:rsidRPr="005B1886">
        <w:rPr>
          <w:rFonts w:hint="eastAsia"/>
        </w:rPr>
        <w:t>7806</w:t>
      </w:r>
      <w:r w:rsidRPr="005B1886">
        <w:rPr>
          <w:rFonts w:hint="eastAsia"/>
        </w:rPr>
        <w:t>属于固定输出线性稳压器，输入电压范围</w:t>
      </w:r>
      <w:r w:rsidRPr="005B1886">
        <w:rPr>
          <w:rFonts w:hint="eastAsia"/>
        </w:rPr>
        <w:t>7~18V</w:t>
      </w:r>
      <w:r w:rsidRPr="005B1886">
        <w:rPr>
          <w:rFonts w:hint="eastAsia"/>
        </w:rPr>
        <w:t>，稳定输出标准</w:t>
      </w:r>
      <w:r w:rsidRPr="005B1886">
        <w:rPr>
          <w:rFonts w:hint="eastAsia"/>
        </w:rPr>
        <w:t>6V</w:t>
      </w:r>
      <w:r w:rsidRPr="005B1886">
        <w:rPr>
          <w:rFonts w:hint="eastAsia"/>
        </w:rPr>
        <w:t>直流。即整流滤波后的输入电压存在波动，芯片内部稳压电路自动调节压降，使输出电压恒定</w:t>
      </w:r>
      <w:r w:rsidRPr="005B1886">
        <w:rPr>
          <w:rFonts w:hint="eastAsia"/>
        </w:rPr>
        <w:t>6V</w:t>
      </w:r>
      <w:r w:rsidRPr="005B1886">
        <w:rPr>
          <w:rFonts w:hint="eastAsia"/>
        </w:rPr>
        <w:t>；输出端</w:t>
      </w:r>
      <w:r w:rsidRPr="005B1886">
        <w:rPr>
          <w:rFonts w:hint="eastAsia"/>
        </w:rPr>
        <w:t>C4</w:t>
      </w:r>
      <w:r w:rsidRPr="005B1886">
        <w:rPr>
          <w:rFonts w:hint="eastAsia"/>
        </w:rPr>
        <w:t>进一步抑制输出纹波，示波器红色波形为稳压后平直直流，纹波极小。</w:t>
      </w:r>
    </w:p>
    <w:p w14:paraId="6612F03C" w14:textId="77777777" w:rsidR="00215415" w:rsidRPr="005B1886" w:rsidRDefault="00215415" w:rsidP="00215415">
      <w:pPr>
        <w:ind w:firstLineChars="0" w:firstLine="0"/>
        <w:jc w:val="left"/>
      </w:pPr>
      <w:r w:rsidRPr="005B1886">
        <w:rPr>
          <w:rFonts w:hint="eastAsia"/>
        </w:rPr>
        <w:t>负载支路</w:t>
      </w:r>
      <w:r w:rsidRPr="005B1886">
        <w:rPr>
          <w:rFonts w:hint="eastAsia"/>
        </w:rPr>
        <w:t>LED</w:t>
      </w:r>
      <w:r w:rsidRPr="005B1886">
        <w:rPr>
          <w:rFonts w:hint="eastAsia"/>
        </w:rPr>
        <w:t>串联</w:t>
      </w:r>
      <w:r w:rsidRPr="005B1886">
        <w:rPr>
          <w:rFonts w:hint="eastAsia"/>
        </w:rPr>
        <w:t>1k</w:t>
      </w:r>
      <w:r w:rsidRPr="005B1886">
        <w:rPr>
          <w:rFonts w:hint="eastAsia"/>
        </w:rPr>
        <w:t>Ω电阻限流，通电常亮，直观显示电源正常输出。</w:t>
      </w:r>
    </w:p>
    <w:p w14:paraId="0D3CE089" w14:textId="77777777" w:rsidR="00215415" w:rsidRPr="00215415" w:rsidRDefault="00215415">
      <w:pPr>
        <w:ind w:firstLine="480"/>
      </w:pPr>
    </w:p>
    <w:p w14:paraId="7338FB16" w14:textId="77777777" w:rsidR="000E5988" w:rsidRDefault="00847ABB">
      <w:pPr>
        <w:ind w:firstLine="482"/>
        <w:rPr>
          <w:b/>
        </w:rPr>
      </w:pPr>
      <w:r>
        <w:rPr>
          <w:b/>
        </w:rPr>
        <w:t>2</w:t>
      </w:r>
      <w:r>
        <w:rPr>
          <w:rFonts w:hint="eastAsia"/>
          <w:b/>
        </w:rPr>
        <w:t>）关键监测点波形及电压值</w:t>
      </w:r>
    </w:p>
    <w:p w14:paraId="04D2A06D" w14:textId="326653E5" w:rsidR="003D37FA" w:rsidRDefault="00847ABB" w:rsidP="003D37FA">
      <w:pPr>
        <w:ind w:firstLine="480"/>
      </w:pPr>
      <w:r>
        <w:rPr>
          <w:rFonts w:hint="eastAsia"/>
        </w:rPr>
        <w:t>各监测点波形如图</w:t>
      </w:r>
      <w:r>
        <w:rPr>
          <w:rFonts w:hint="eastAsia"/>
        </w:rPr>
        <w:t>2</w:t>
      </w:r>
      <w:r>
        <w:t>.2</w:t>
      </w:r>
      <w:r>
        <w:rPr>
          <w:rFonts w:hint="eastAsia"/>
        </w:rPr>
        <w:t>所示。</w:t>
      </w:r>
    </w:p>
    <w:p w14:paraId="2A429441" w14:textId="1B516783" w:rsidR="000E5988" w:rsidRDefault="003D37FA" w:rsidP="003D37FA">
      <w:pPr>
        <w:ind w:firstLineChars="0" w:firstLine="0"/>
      </w:pPr>
      <w:r>
        <w:rPr>
          <w:noProof/>
        </w:rPr>
        <w:lastRenderedPageBreak/>
        <w:drawing>
          <wp:inline distT="0" distB="0" distL="0" distR="0" wp14:anchorId="1CFCD92B" wp14:editId="27E7ADDE">
            <wp:extent cx="5778500" cy="3841115"/>
            <wp:effectExtent l="0" t="0" r="0" b="6985"/>
            <wp:docPr id="13877321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32171" name="图片 1387732171"/>
                    <pic:cNvPicPr/>
                  </pic:nvPicPr>
                  <pic:blipFill rotWithShape="1">
                    <a:blip r:embed="rId20">
                      <a:extLst>
                        <a:ext uri="{28A0092B-C50C-407E-A947-70E740481C1C}">
                          <a14:useLocalDpi xmlns:a14="http://schemas.microsoft.com/office/drawing/2010/main" val="0"/>
                        </a:ext>
                      </a:extLst>
                    </a:blip>
                    <a:srcRect l="1301" t="1305"/>
                    <a:stretch>
                      <a:fillRect/>
                    </a:stretch>
                  </pic:blipFill>
                  <pic:spPr bwMode="auto">
                    <a:xfrm>
                      <a:off x="0" y="0"/>
                      <a:ext cx="5778500" cy="3841115"/>
                    </a:xfrm>
                    <a:prstGeom prst="rect">
                      <a:avLst/>
                    </a:prstGeom>
                    <a:ln>
                      <a:noFill/>
                    </a:ln>
                    <a:extLst>
                      <a:ext uri="{53640926-AAD7-44D8-BBD7-CCE9431645EC}">
                        <a14:shadowObscured xmlns:a14="http://schemas.microsoft.com/office/drawing/2010/main"/>
                      </a:ext>
                    </a:extLst>
                  </pic:spPr>
                </pic:pic>
              </a:graphicData>
            </a:graphic>
          </wp:inline>
        </w:drawing>
      </w:r>
    </w:p>
    <w:p w14:paraId="2C93A9E8" w14:textId="20D6C02E" w:rsidR="006D23E2" w:rsidRPr="00210A00" w:rsidRDefault="006D23E2" w:rsidP="006D23E2">
      <w:pPr>
        <w:ind w:firstLineChars="0" w:firstLine="0"/>
        <w:jc w:val="center"/>
        <w:rPr>
          <w:sz w:val="21"/>
          <w:szCs w:val="21"/>
        </w:rPr>
      </w:pPr>
      <w:r w:rsidRPr="00210A00">
        <w:rPr>
          <w:rFonts w:hint="eastAsia"/>
          <w:sz w:val="21"/>
          <w:szCs w:val="21"/>
        </w:rPr>
        <w:t>图</w:t>
      </w:r>
      <w:r w:rsidRPr="00210A00">
        <w:rPr>
          <w:rFonts w:hint="eastAsia"/>
          <w:sz w:val="21"/>
          <w:szCs w:val="21"/>
        </w:rPr>
        <w:t>2.2 +6V</w:t>
      </w:r>
      <w:r w:rsidRPr="00210A00">
        <w:rPr>
          <w:rFonts w:hint="eastAsia"/>
          <w:sz w:val="21"/>
          <w:szCs w:val="21"/>
        </w:rPr>
        <w:t>直流稳压各关键监测点波形</w:t>
      </w:r>
    </w:p>
    <w:p w14:paraId="7188D3CB" w14:textId="77777777" w:rsidR="006D23E2" w:rsidRDefault="006D23E2" w:rsidP="006D23E2">
      <w:pPr>
        <w:ind w:firstLineChars="0" w:firstLine="0"/>
        <w:jc w:val="center"/>
      </w:pPr>
    </w:p>
    <w:p w14:paraId="757AE58B" w14:textId="77777777" w:rsidR="00215415" w:rsidRPr="00215415" w:rsidRDefault="00215415" w:rsidP="00215415">
      <w:pPr>
        <w:pStyle w:val="af1"/>
        <w:jc w:val="left"/>
        <w:rPr>
          <w:sz w:val="24"/>
        </w:rPr>
      </w:pPr>
      <w:r w:rsidRPr="00215415">
        <w:rPr>
          <w:rFonts w:hint="eastAsia"/>
          <w:sz w:val="24"/>
        </w:rPr>
        <w:t>1. </w:t>
      </w:r>
      <w:r w:rsidRPr="00215415">
        <w:rPr>
          <w:rFonts w:hint="eastAsia"/>
          <w:sz w:val="24"/>
        </w:rPr>
        <w:t>黄色波形（</w:t>
      </w:r>
      <w:r w:rsidRPr="00215415">
        <w:rPr>
          <w:rFonts w:hint="eastAsia"/>
          <w:sz w:val="24"/>
        </w:rPr>
        <w:t>Channel A</w:t>
      </w:r>
      <w:r w:rsidRPr="00215415">
        <w:rPr>
          <w:rFonts w:hint="eastAsia"/>
          <w:sz w:val="24"/>
        </w:rPr>
        <w:t>）：变压器次级原始交流正弦波</w:t>
      </w:r>
    </w:p>
    <w:p w14:paraId="1990D077" w14:textId="77777777" w:rsidR="008D12F9" w:rsidRDefault="00215415" w:rsidP="008D12F9">
      <w:pPr>
        <w:pStyle w:val="af1"/>
        <w:ind w:firstLineChars="200" w:firstLine="480"/>
        <w:jc w:val="left"/>
        <w:rPr>
          <w:sz w:val="24"/>
        </w:rPr>
      </w:pPr>
      <w:r w:rsidRPr="00215415">
        <w:rPr>
          <w:rFonts w:hint="eastAsia"/>
          <w:sz w:val="24"/>
        </w:rPr>
        <w:t>完整正负对称正弦曲线，是未整流的交流输入波形，电压存在正负交替。</w:t>
      </w:r>
      <w:r w:rsidR="006D23E2">
        <w:rPr>
          <w:rFonts w:hint="eastAsia"/>
          <w:sz w:val="24"/>
        </w:rPr>
        <w:t>电压值为</w:t>
      </w:r>
      <w:r w:rsidR="006D23E2">
        <w:rPr>
          <w:rFonts w:hint="eastAsia"/>
          <w:sz w:val="24"/>
        </w:rPr>
        <w:t>222V</w:t>
      </w:r>
      <w:r w:rsidR="006D23E2">
        <w:rPr>
          <w:rFonts w:hint="eastAsia"/>
          <w:sz w:val="24"/>
        </w:rPr>
        <w:t>。</w:t>
      </w:r>
    </w:p>
    <w:p w14:paraId="4FE2D0EA" w14:textId="4614731C" w:rsidR="00215415" w:rsidRPr="00215415" w:rsidRDefault="00215415" w:rsidP="008D12F9">
      <w:pPr>
        <w:pStyle w:val="af1"/>
        <w:jc w:val="left"/>
        <w:rPr>
          <w:sz w:val="24"/>
        </w:rPr>
      </w:pPr>
      <w:r w:rsidRPr="00215415">
        <w:rPr>
          <w:rFonts w:hint="eastAsia"/>
          <w:sz w:val="24"/>
        </w:rPr>
        <w:t>2. </w:t>
      </w:r>
      <w:r w:rsidRPr="00215415">
        <w:rPr>
          <w:rFonts w:hint="eastAsia"/>
          <w:sz w:val="24"/>
        </w:rPr>
        <w:t>蓝色波形（</w:t>
      </w:r>
      <w:r w:rsidRPr="00215415">
        <w:rPr>
          <w:rFonts w:hint="eastAsia"/>
          <w:sz w:val="24"/>
        </w:rPr>
        <w:t>Channel B</w:t>
      </w:r>
      <w:r w:rsidRPr="00215415">
        <w:rPr>
          <w:rFonts w:hint="eastAsia"/>
          <w:sz w:val="24"/>
        </w:rPr>
        <w:t>）：桥式整流</w:t>
      </w:r>
      <w:r w:rsidRPr="00215415">
        <w:rPr>
          <w:rFonts w:hint="eastAsia"/>
          <w:sz w:val="24"/>
        </w:rPr>
        <w:t>+</w:t>
      </w:r>
      <w:r w:rsidRPr="00215415">
        <w:rPr>
          <w:rFonts w:hint="eastAsia"/>
          <w:sz w:val="24"/>
        </w:rPr>
        <w:t>电容滤波后波形</w:t>
      </w:r>
    </w:p>
    <w:p w14:paraId="4B757B5F" w14:textId="7D7081A4" w:rsidR="00215415" w:rsidRPr="00215415" w:rsidRDefault="00215415" w:rsidP="008D12F9">
      <w:pPr>
        <w:pStyle w:val="af1"/>
        <w:ind w:firstLineChars="200" w:firstLine="480"/>
        <w:jc w:val="left"/>
        <w:rPr>
          <w:sz w:val="24"/>
        </w:rPr>
      </w:pPr>
      <w:r w:rsidRPr="00215415">
        <w:rPr>
          <w:rFonts w:hint="eastAsia"/>
          <w:sz w:val="24"/>
        </w:rPr>
        <w:t>负半周被翻转为正电压，经大电容充放电，波形谷底被抬高，脉动幅度大幅缩小，为带小幅纹波的直流。</w:t>
      </w:r>
      <w:r w:rsidR="006D23E2">
        <w:rPr>
          <w:rFonts w:hint="eastAsia"/>
          <w:sz w:val="24"/>
        </w:rPr>
        <w:t>电压表显示电压值为</w:t>
      </w:r>
      <w:r w:rsidR="006D23E2">
        <w:rPr>
          <w:rFonts w:hint="eastAsia"/>
          <w:sz w:val="24"/>
        </w:rPr>
        <w:t>8.06V</w:t>
      </w:r>
      <w:r w:rsidR="006D23E2">
        <w:rPr>
          <w:rFonts w:hint="eastAsia"/>
          <w:sz w:val="24"/>
        </w:rPr>
        <w:t>。</w:t>
      </w:r>
    </w:p>
    <w:p w14:paraId="5334AF67" w14:textId="7100925C" w:rsidR="00215415" w:rsidRPr="00215415" w:rsidRDefault="00215415" w:rsidP="008D12F9">
      <w:pPr>
        <w:pStyle w:val="af1"/>
        <w:jc w:val="left"/>
        <w:rPr>
          <w:sz w:val="24"/>
        </w:rPr>
      </w:pPr>
      <w:r w:rsidRPr="00215415">
        <w:rPr>
          <w:rFonts w:hint="eastAsia"/>
          <w:sz w:val="24"/>
        </w:rPr>
        <w:t>3. </w:t>
      </w:r>
      <w:r w:rsidRPr="00215415">
        <w:rPr>
          <w:rFonts w:hint="eastAsia"/>
          <w:sz w:val="24"/>
        </w:rPr>
        <w:t>红色波形（</w:t>
      </w:r>
      <w:r w:rsidRPr="00215415">
        <w:rPr>
          <w:rFonts w:hint="eastAsia"/>
          <w:sz w:val="24"/>
        </w:rPr>
        <w:t>Channel C</w:t>
      </w:r>
      <w:r w:rsidRPr="00215415">
        <w:rPr>
          <w:rFonts w:hint="eastAsia"/>
          <w:sz w:val="24"/>
        </w:rPr>
        <w:t>）：桥式整流</w:t>
      </w:r>
      <w:r w:rsidRPr="00215415">
        <w:rPr>
          <w:rFonts w:hint="eastAsia"/>
          <w:sz w:val="24"/>
        </w:rPr>
        <w:t>+</w:t>
      </w:r>
      <w:r w:rsidRPr="00215415">
        <w:rPr>
          <w:rFonts w:hint="eastAsia"/>
          <w:sz w:val="24"/>
        </w:rPr>
        <w:t>电容滤波后波形</w:t>
      </w:r>
    </w:p>
    <w:p w14:paraId="2739E194" w14:textId="29FB8B57" w:rsidR="00215415" w:rsidRPr="006D23E2" w:rsidRDefault="00215415" w:rsidP="008D12F9">
      <w:pPr>
        <w:pStyle w:val="af1"/>
        <w:ind w:firstLineChars="200" w:firstLine="480"/>
        <w:jc w:val="left"/>
        <w:rPr>
          <w:sz w:val="24"/>
        </w:rPr>
      </w:pPr>
      <w:r w:rsidRPr="00215415">
        <w:rPr>
          <w:rFonts w:hint="eastAsia"/>
          <w:sz w:val="24"/>
        </w:rPr>
        <w:t>负半周被翻转为正电压，波形存在明显起伏脉动，</w:t>
      </w:r>
      <w:proofErr w:type="gramStart"/>
      <w:r w:rsidRPr="00215415">
        <w:rPr>
          <w:rFonts w:hint="eastAsia"/>
          <w:sz w:val="24"/>
        </w:rPr>
        <w:t>谷底电</w:t>
      </w:r>
      <w:proofErr w:type="gramEnd"/>
      <w:r w:rsidRPr="00215415">
        <w:rPr>
          <w:rFonts w:hint="eastAsia"/>
          <w:sz w:val="24"/>
        </w:rPr>
        <w:t>压低，波动幅度大，属于整流滤波后的脉动直流。</w:t>
      </w:r>
      <w:r w:rsidR="006D23E2" w:rsidRPr="00215415">
        <w:rPr>
          <w:rFonts w:hint="eastAsia"/>
          <w:sz w:val="24"/>
        </w:rPr>
        <w:t>整流滤波后</w:t>
      </w:r>
      <w:r w:rsidR="006D23E2" w:rsidRPr="00215415">
        <w:rPr>
          <w:rFonts w:hint="eastAsia"/>
          <w:sz w:val="24"/>
        </w:rPr>
        <w:t>7806</w:t>
      </w:r>
      <w:r w:rsidR="006D23E2" w:rsidRPr="00215415">
        <w:rPr>
          <w:rFonts w:hint="eastAsia"/>
          <w:sz w:val="24"/>
        </w:rPr>
        <w:t>输入端</w:t>
      </w:r>
      <w:r w:rsidR="006D23E2">
        <w:rPr>
          <w:rFonts w:hint="eastAsia"/>
          <w:sz w:val="24"/>
        </w:rPr>
        <w:t>电压为</w:t>
      </w:r>
      <w:r w:rsidR="006D23E2" w:rsidRPr="00215415">
        <w:rPr>
          <w:rFonts w:hint="eastAsia"/>
          <w:sz w:val="24"/>
        </w:rPr>
        <w:t>9.71V</w:t>
      </w:r>
    </w:p>
    <w:p w14:paraId="0EA494EF" w14:textId="66DB630D" w:rsidR="00215415" w:rsidRPr="00215415" w:rsidRDefault="00215415" w:rsidP="008D12F9">
      <w:pPr>
        <w:pStyle w:val="af1"/>
        <w:jc w:val="left"/>
        <w:rPr>
          <w:sz w:val="24"/>
        </w:rPr>
      </w:pPr>
      <w:r>
        <w:rPr>
          <w:rFonts w:hint="eastAsia"/>
          <w:sz w:val="24"/>
        </w:rPr>
        <w:t>4</w:t>
      </w:r>
      <w:r w:rsidRPr="00215415">
        <w:rPr>
          <w:rFonts w:hint="eastAsia"/>
          <w:sz w:val="24"/>
        </w:rPr>
        <w:t>. </w:t>
      </w:r>
      <w:r w:rsidRPr="00215415">
        <w:rPr>
          <w:rFonts w:hint="eastAsia"/>
          <w:sz w:val="24"/>
        </w:rPr>
        <w:t>绿色波形（</w:t>
      </w:r>
      <w:r w:rsidRPr="00215415">
        <w:rPr>
          <w:rFonts w:hint="eastAsia"/>
          <w:sz w:val="24"/>
        </w:rPr>
        <w:t>Channel D</w:t>
      </w:r>
      <w:r w:rsidRPr="00215415">
        <w:rPr>
          <w:rFonts w:hint="eastAsia"/>
          <w:sz w:val="24"/>
        </w:rPr>
        <w:t>）：</w:t>
      </w:r>
      <w:r>
        <w:rPr>
          <w:rFonts w:hint="eastAsia"/>
          <w:sz w:val="24"/>
        </w:rPr>
        <w:t>经</w:t>
      </w:r>
      <w:r w:rsidRPr="00215415">
        <w:rPr>
          <w:rFonts w:hint="eastAsia"/>
          <w:sz w:val="24"/>
        </w:rPr>
        <w:t>7806</w:t>
      </w:r>
      <w:r>
        <w:rPr>
          <w:rFonts w:hint="eastAsia"/>
          <w:sz w:val="24"/>
        </w:rPr>
        <w:t>稳压器</w:t>
      </w:r>
      <w:r w:rsidRPr="00215415">
        <w:rPr>
          <w:rFonts w:hint="eastAsia"/>
          <w:sz w:val="24"/>
        </w:rPr>
        <w:t>稳压后</w:t>
      </w:r>
      <w:r>
        <w:rPr>
          <w:rFonts w:hint="eastAsia"/>
          <w:sz w:val="24"/>
        </w:rPr>
        <w:t>的</w:t>
      </w:r>
      <w:r w:rsidRPr="00215415">
        <w:rPr>
          <w:rFonts w:hint="eastAsia"/>
          <w:sz w:val="24"/>
        </w:rPr>
        <w:t>输出波形</w:t>
      </w:r>
    </w:p>
    <w:p w14:paraId="03BDE267" w14:textId="0C33CAA7" w:rsidR="00215415" w:rsidRDefault="00215415" w:rsidP="008D12F9">
      <w:pPr>
        <w:pStyle w:val="af1"/>
        <w:ind w:firstLineChars="200" w:firstLine="480"/>
        <w:jc w:val="left"/>
        <w:rPr>
          <w:sz w:val="24"/>
        </w:rPr>
      </w:pPr>
      <w:r w:rsidRPr="00215415">
        <w:rPr>
          <w:rFonts w:hint="eastAsia"/>
          <w:sz w:val="24"/>
        </w:rPr>
        <w:t>波形近乎平直直线，仅有极微小纹波，电压稳定维持</w:t>
      </w:r>
      <w:r w:rsidRPr="00215415">
        <w:rPr>
          <w:rFonts w:hint="eastAsia"/>
          <w:sz w:val="24"/>
        </w:rPr>
        <w:t>6V</w:t>
      </w:r>
      <w:r w:rsidRPr="00215415">
        <w:rPr>
          <w:rFonts w:hint="eastAsia"/>
          <w:sz w:val="24"/>
        </w:rPr>
        <w:t>，达到直流稳压电源设计目标。</w:t>
      </w:r>
      <w:r w:rsidR="006D23E2" w:rsidRPr="00215415">
        <w:rPr>
          <w:rFonts w:hint="eastAsia"/>
          <w:sz w:val="24"/>
        </w:rPr>
        <w:t>稳压输出端负载直</w:t>
      </w:r>
      <w:r w:rsidR="006D23E2">
        <w:rPr>
          <w:rFonts w:hint="eastAsia"/>
          <w:sz w:val="24"/>
        </w:rPr>
        <w:t>流电压</w:t>
      </w:r>
      <w:r w:rsidR="006D23E2" w:rsidRPr="00215415">
        <w:rPr>
          <w:rFonts w:hint="eastAsia"/>
          <w:sz w:val="24"/>
        </w:rPr>
        <w:t>稳定</w:t>
      </w:r>
      <w:r w:rsidR="006D23E2">
        <w:rPr>
          <w:rFonts w:hint="eastAsia"/>
          <w:sz w:val="24"/>
        </w:rPr>
        <w:t>在</w:t>
      </w:r>
      <w:r w:rsidR="006D23E2" w:rsidRPr="00215415">
        <w:rPr>
          <w:rFonts w:hint="eastAsia"/>
          <w:sz w:val="24"/>
        </w:rPr>
        <w:t>6.00V</w:t>
      </w:r>
      <w:r w:rsidR="006D23E2">
        <w:rPr>
          <w:rFonts w:hint="eastAsia"/>
          <w:sz w:val="24"/>
        </w:rPr>
        <w:t>。</w:t>
      </w:r>
    </w:p>
    <w:p w14:paraId="0B0B6810" w14:textId="77777777" w:rsidR="000E5988" w:rsidRDefault="00847ABB">
      <w:pPr>
        <w:ind w:firstLine="482"/>
        <w:rPr>
          <w:b/>
        </w:rPr>
      </w:pPr>
      <w:r>
        <w:rPr>
          <w:rFonts w:hint="eastAsia"/>
          <w:b/>
        </w:rPr>
        <w:t>（</w:t>
      </w:r>
      <w:r>
        <w:rPr>
          <w:b/>
        </w:rPr>
        <w:t>3</w:t>
      </w:r>
      <w:r>
        <w:rPr>
          <w:rFonts w:hint="eastAsia"/>
          <w:b/>
        </w:rPr>
        <w:t>）其他说明</w:t>
      </w:r>
    </w:p>
    <w:p w14:paraId="03A14592" w14:textId="77777777" w:rsidR="008D12F9" w:rsidRDefault="008D12F9" w:rsidP="008D12F9">
      <w:pPr>
        <w:ind w:firstLine="480"/>
      </w:pPr>
      <w:r>
        <w:rPr>
          <w:rFonts w:hint="eastAsia"/>
        </w:rPr>
        <w:t>1. </w:t>
      </w:r>
      <w:r>
        <w:rPr>
          <w:rFonts w:hint="eastAsia"/>
        </w:rPr>
        <w:t>压差匹配说明</w:t>
      </w:r>
    </w:p>
    <w:p w14:paraId="5CF6ABBB" w14:textId="77777777" w:rsidR="008D12F9" w:rsidRDefault="008D12F9" w:rsidP="008D12F9">
      <w:pPr>
        <w:ind w:firstLine="480"/>
      </w:pPr>
      <w:r>
        <w:rPr>
          <w:rFonts w:hint="eastAsia"/>
        </w:rPr>
        <w:t>7806</w:t>
      </w:r>
      <w:proofErr w:type="gramStart"/>
      <w:r>
        <w:rPr>
          <w:rFonts w:hint="eastAsia"/>
        </w:rPr>
        <w:t>三</w:t>
      </w:r>
      <w:proofErr w:type="gramEnd"/>
      <w:r>
        <w:rPr>
          <w:rFonts w:hint="eastAsia"/>
        </w:rPr>
        <w:t>端稳压器正常稳压要求输入、输出直流压差不低于</w:t>
      </w:r>
      <w:r>
        <w:rPr>
          <w:rFonts w:hint="eastAsia"/>
        </w:rPr>
        <w:t>2V</w:t>
      </w:r>
      <w:r>
        <w:rPr>
          <w:rFonts w:hint="eastAsia"/>
        </w:rPr>
        <w:t>。本电路整流滤波后输</w:t>
      </w:r>
      <w:r>
        <w:rPr>
          <w:rFonts w:hint="eastAsia"/>
        </w:rPr>
        <w:lastRenderedPageBreak/>
        <w:t>入电压</w:t>
      </w:r>
      <w:r>
        <w:rPr>
          <w:rFonts w:hint="eastAsia"/>
        </w:rPr>
        <w:t>9.71V</w:t>
      </w:r>
      <w:r>
        <w:rPr>
          <w:rFonts w:hint="eastAsia"/>
        </w:rPr>
        <w:t>，稳压输出</w:t>
      </w:r>
      <w:r>
        <w:rPr>
          <w:rFonts w:hint="eastAsia"/>
        </w:rPr>
        <w:t>6.00V</w:t>
      </w:r>
      <w:r>
        <w:rPr>
          <w:rFonts w:hint="eastAsia"/>
        </w:rPr>
        <w:t>，压差</w:t>
      </w:r>
      <w:r>
        <w:rPr>
          <w:rFonts w:hint="eastAsia"/>
        </w:rPr>
        <w:t>3.71V</w:t>
      </w:r>
      <w:r>
        <w:rPr>
          <w:rFonts w:hint="eastAsia"/>
        </w:rPr>
        <w:t>，满足最小压差要求，可保证芯片稳定稳压，不会出现输出跌落、纹波增大问题。</w:t>
      </w:r>
    </w:p>
    <w:p w14:paraId="7E271FE3" w14:textId="77777777" w:rsidR="008D12F9" w:rsidRDefault="008D12F9" w:rsidP="008D12F9">
      <w:pPr>
        <w:ind w:firstLine="480"/>
      </w:pPr>
      <w:r>
        <w:rPr>
          <w:rFonts w:hint="eastAsia"/>
        </w:rPr>
        <w:t>2. </w:t>
      </w:r>
      <w:r>
        <w:rPr>
          <w:rFonts w:hint="eastAsia"/>
        </w:rPr>
        <w:t>滤波效果对比说明</w:t>
      </w:r>
    </w:p>
    <w:p w14:paraId="3DFF4A71" w14:textId="77777777" w:rsidR="008D12F9" w:rsidRDefault="008D12F9" w:rsidP="008D12F9">
      <w:pPr>
        <w:ind w:firstLine="480"/>
      </w:pPr>
      <w:r>
        <w:rPr>
          <w:rFonts w:hint="eastAsia"/>
        </w:rPr>
        <w:t>Channel B</w:t>
      </w:r>
      <w:r>
        <w:rPr>
          <w:rFonts w:hint="eastAsia"/>
        </w:rPr>
        <w:t>为大容量电容充分滤波波形，谷底电压抬升，纹波幅值小；</w:t>
      </w:r>
      <w:r>
        <w:rPr>
          <w:rFonts w:hint="eastAsia"/>
        </w:rPr>
        <w:t>Channel C</w:t>
      </w:r>
      <w:r>
        <w:rPr>
          <w:rFonts w:hint="eastAsia"/>
        </w:rPr>
        <w:t>为滤波容量不足</w:t>
      </w:r>
      <w:r>
        <w:rPr>
          <w:rFonts w:hint="eastAsia"/>
        </w:rPr>
        <w:t>/</w:t>
      </w:r>
      <w:r>
        <w:rPr>
          <w:rFonts w:hint="eastAsia"/>
        </w:rPr>
        <w:t>轻滤波波形，电压起伏脉动明显。两组波形对比可直观体现滤波电容容量对直流平滑效果的影响，电容越大，整流后直流纹波越小。</w:t>
      </w:r>
    </w:p>
    <w:p w14:paraId="05D79803" w14:textId="77777777" w:rsidR="008D12F9" w:rsidRDefault="008D12F9" w:rsidP="008D12F9">
      <w:pPr>
        <w:ind w:firstLine="480"/>
      </w:pPr>
      <w:r>
        <w:rPr>
          <w:rFonts w:hint="eastAsia"/>
        </w:rPr>
        <w:t>3. </w:t>
      </w:r>
      <w:r>
        <w:rPr>
          <w:rFonts w:hint="eastAsia"/>
        </w:rPr>
        <w:t>器件散热与布线说明</w:t>
      </w:r>
    </w:p>
    <w:p w14:paraId="3AEF5F17" w14:textId="639A3028" w:rsidR="008D12F9" w:rsidRDefault="008D12F9" w:rsidP="008D12F9">
      <w:pPr>
        <w:ind w:firstLine="480"/>
      </w:pPr>
      <w:r>
        <w:rPr>
          <w:rFonts w:hint="eastAsia"/>
        </w:rPr>
        <w:t>7806</w:t>
      </w:r>
      <w:r>
        <w:rPr>
          <w:rFonts w:hint="eastAsia"/>
        </w:rPr>
        <w:t>工作时存在功率损耗，负载电流较大时需加装散热</w:t>
      </w:r>
      <w:proofErr w:type="gramStart"/>
      <w:r>
        <w:rPr>
          <w:rFonts w:hint="eastAsia"/>
        </w:rPr>
        <w:t>片防止</w:t>
      </w:r>
      <w:proofErr w:type="gramEnd"/>
      <w:r>
        <w:rPr>
          <w:rFonts w:hint="eastAsia"/>
        </w:rPr>
        <w:t>过热保护；电路输入、输出端需就近并联</w:t>
      </w:r>
      <w:r>
        <w:rPr>
          <w:rFonts w:hint="eastAsia"/>
        </w:rPr>
        <w:t>0.1</w:t>
      </w:r>
      <w:r>
        <w:rPr>
          <w:rFonts w:hint="eastAsia"/>
        </w:rPr>
        <w:t>μ</w:t>
      </w:r>
      <w:r>
        <w:rPr>
          <w:rFonts w:hint="eastAsia"/>
        </w:rPr>
        <w:t>F</w:t>
      </w:r>
      <w:r>
        <w:rPr>
          <w:rFonts w:hint="eastAsia"/>
        </w:rPr>
        <w:t>陶瓷旁路电容，降低输出微小纹波。</w:t>
      </w:r>
    </w:p>
    <w:p w14:paraId="7D36B240" w14:textId="7E994816" w:rsidR="006D23E2" w:rsidRDefault="008D12F9" w:rsidP="008D12F9">
      <w:pPr>
        <w:ind w:firstLine="480"/>
      </w:pPr>
      <w:r>
        <w:rPr>
          <w:rFonts w:hint="eastAsia"/>
        </w:rPr>
        <w:t> </w:t>
      </w:r>
    </w:p>
    <w:p w14:paraId="5C996A78" w14:textId="77777777" w:rsidR="000E5988" w:rsidRDefault="00847ABB">
      <w:pPr>
        <w:pStyle w:val="4"/>
      </w:pPr>
      <w:bookmarkStart w:id="11" w:name="_Toc232969744"/>
      <w:r>
        <w:t xml:space="preserve">2.1.2.2 </w:t>
      </w:r>
      <w:r>
        <w:rPr>
          <w:rFonts w:hint="eastAsia"/>
        </w:rPr>
        <w:t>固定负电压直流稳压电源电路设计与仿真</w:t>
      </w:r>
      <w:bookmarkEnd w:id="11"/>
    </w:p>
    <w:p w14:paraId="04965A22" w14:textId="77777777" w:rsidR="000E5988" w:rsidRDefault="00847ABB">
      <w:pPr>
        <w:ind w:firstLine="482"/>
        <w:rPr>
          <w:b/>
        </w:rPr>
      </w:pPr>
      <w:r>
        <w:rPr>
          <w:rFonts w:hint="eastAsia"/>
          <w:b/>
        </w:rPr>
        <w:t>（</w:t>
      </w:r>
      <w:r>
        <w:rPr>
          <w:rFonts w:hint="eastAsia"/>
          <w:b/>
        </w:rPr>
        <w:t>1</w:t>
      </w:r>
      <w:r>
        <w:rPr>
          <w:rFonts w:hint="eastAsia"/>
          <w:b/>
        </w:rPr>
        <w:t>）设计电路与仿真结果</w:t>
      </w:r>
    </w:p>
    <w:p w14:paraId="4AF7321B" w14:textId="7E2EDC42" w:rsidR="00CC5247" w:rsidRDefault="00CD3B71" w:rsidP="00CD3B71">
      <w:pPr>
        <w:ind w:firstLineChars="0" w:firstLine="480"/>
        <w:jc w:val="left"/>
        <w:rPr>
          <w:color w:val="FF0000"/>
        </w:rPr>
      </w:pPr>
      <w:r>
        <w:rPr>
          <w:rFonts w:ascii="宋体" w:hAnsi="宋体" w:hint="eastAsia"/>
          <w:color w:val="000000" w:themeColor="text1"/>
        </w:rPr>
        <w:t>固定负电</w:t>
      </w:r>
      <w:r w:rsidR="00CC5247" w:rsidRPr="00CC5247">
        <w:rPr>
          <w:rFonts w:ascii="宋体" w:hAnsi="宋体" w:hint="eastAsia"/>
          <w:color w:val="000000" w:themeColor="text1"/>
        </w:rPr>
        <w:t>压直流稳压电路及其仿真结果见图2</w:t>
      </w:r>
      <w:r w:rsidR="00CC5247" w:rsidRPr="00CC5247">
        <w:rPr>
          <w:rFonts w:ascii="宋体" w:hAnsi="宋体"/>
          <w:color w:val="000000" w:themeColor="text1"/>
        </w:rPr>
        <w:t>.</w:t>
      </w:r>
      <w:r w:rsidR="00CC5247">
        <w:rPr>
          <w:rFonts w:ascii="宋体" w:hAnsi="宋体" w:hint="eastAsia"/>
          <w:color w:val="000000" w:themeColor="text1"/>
        </w:rPr>
        <w:t>3</w:t>
      </w:r>
      <w:r w:rsidR="00CC5247">
        <w:rPr>
          <w:rFonts w:hint="eastAsia"/>
          <w:color w:val="000000" w:themeColor="text1"/>
        </w:rPr>
        <w:t>。</w:t>
      </w:r>
    </w:p>
    <w:p w14:paraId="4A521B89" w14:textId="77777777" w:rsidR="00CC5247" w:rsidRPr="00CC5247" w:rsidRDefault="00CC5247">
      <w:pPr>
        <w:ind w:firstLine="482"/>
        <w:rPr>
          <w:b/>
        </w:rPr>
      </w:pPr>
    </w:p>
    <w:p w14:paraId="170C8A58" w14:textId="1A320BC4" w:rsidR="000E5988" w:rsidRDefault="008D12F9">
      <w:pPr>
        <w:ind w:firstLine="480"/>
      </w:pPr>
      <w:r>
        <w:rPr>
          <w:noProof/>
        </w:rPr>
        <w:drawing>
          <wp:inline distT="0" distB="0" distL="0" distR="0" wp14:anchorId="0CFA2E9B" wp14:editId="1D78B64A">
            <wp:extent cx="5854700" cy="2879090"/>
            <wp:effectExtent l="0" t="0" r="0" b="0"/>
            <wp:docPr id="13787191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19177" name="图片 13787191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54700" cy="2879090"/>
                    </a:xfrm>
                    <a:prstGeom prst="rect">
                      <a:avLst/>
                    </a:prstGeom>
                  </pic:spPr>
                </pic:pic>
              </a:graphicData>
            </a:graphic>
          </wp:inline>
        </w:drawing>
      </w:r>
    </w:p>
    <w:p w14:paraId="5BEE6036" w14:textId="0979ABB1" w:rsidR="00CC5247" w:rsidRDefault="00CC5247" w:rsidP="00CC5247">
      <w:pPr>
        <w:ind w:firstLine="420"/>
        <w:jc w:val="center"/>
        <w:rPr>
          <w:sz w:val="21"/>
          <w:szCs w:val="21"/>
        </w:rPr>
      </w:pPr>
      <w:r w:rsidRPr="00CC5247">
        <w:rPr>
          <w:rFonts w:hint="eastAsia"/>
          <w:sz w:val="21"/>
          <w:szCs w:val="21"/>
        </w:rPr>
        <w:t>图</w:t>
      </w:r>
      <w:r w:rsidRPr="00CC5247">
        <w:rPr>
          <w:rFonts w:hint="eastAsia"/>
          <w:sz w:val="21"/>
          <w:szCs w:val="21"/>
        </w:rPr>
        <w:t>2.3</w:t>
      </w:r>
      <w:r>
        <w:rPr>
          <w:rFonts w:hint="eastAsia"/>
          <w:sz w:val="21"/>
          <w:szCs w:val="21"/>
        </w:rPr>
        <w:t xml:space="preserve"> -6V</w:t>
      </w:r>
      <w:r>
        <w:rPr>
          <w:rFonts w:hint="eastAsia"/>
          <w:sz w:val="21"/>
          <w:szCs w:val="21"/>
        </w:rPr>
        <w:t>直流稳压电源电路</w:t>
      </w:r>
    </w:p>
    <w:p w14:paraId="575C290A" w14:textId="77777777" w:rsidR="00CC5247" w:rsidRDefault="00CC5247" w:rsidP="00CC5247">
      <w:pPr>
        <w:ind w:firstLine="420"/>
        <w:jc w:val="center"/>
        <w:rPr>
          <w:sz w:val="21"/>
          <w:szCs w:val="21"/>
        </w:rPr>
      </w:pPr>
    </w:p>
    <w:p w14:paraId="1B92BC0F" w14:textId="77777777" w:rsidR="00CC5247" w:rsidRDefault="00CC5247" w:rsidP="00CC5247">
      <w:pPr>
        <w:ind w:firstLineChars="0" w:firstLine="0"/>
      </w:pPr>
      <w:r>
        <w:rPr>
          <w:rFonts w:hint="eastAsia"/>
        </w:rPr>
        <w:t>该电路使用元器件基本特点及参数说明：</w:t>
      </w:r>
    </w:p>
    <w:p w14:paraId="4D9BE68B" w14:textId="77777777" w:rsidR="00CC5247" w:rsidRPr="00CC5247" w:rsidRDefault="00CC5247" w:rsidP="00CC5247">
      <w:pPr>
        <w:ind w:firstLine="420"/>
        <w:jc w:val="center"/>
        <w:rPr>
          <w:sz w:val="21"/>
          <w:szCs w:val="21"/>
        </w:rPr>
      </w:pPr>
    </w:p>
    <w:p w14:paraId="6212B11A" w14:textId="77777777" w:rsidR="00CC5247" w:rsidRDefault="00CC5247" w:rsidP="00CC5247">
      <w:pPr>
        <w:ind w:firstLineChars="0" w:firstLine="0"/>
        <w:jc w:val="left"/>
      </w:pPr>
      <w:r>
        <w:rPr>
          <w:rFonts w:hint="eastAsia"/>
        </w:rPr>
        <w:t>V1</w:t>
      </w:r>
      <w:r>
        <w:rPr>
          <w:rFonts w:hint="eastAsia"/>
        </w:rPr>
        <w:t>为交流电源，模拟市电</w:t>
      </w:r>
      <w:r>
        <w:rPr>
          <w:rFonts w:hint="eastAsia"/>
        </w:rPr>
        <w:t>220V</w:t>
      </w:r>
      <w:r>
        <w:rPr>
          <w:rFonts w:hint="eastAsia"/>
        </w:rPr>
        <w:t>输入，</w:t>
      </w:r>
      <w:r>
        <w:rPr>
          <w:rFonts w:hint="eastAsia"/>
        </w:rPr>
        <w:t>50Hz</w:t>
      </w:r>
      <w:r>
        <w:rPr>
          <w:rFonts w:hint="eastAsia"/>
        </w:rPr>
        <w:t>标准正弦波形，上电即刻输出。</w:t>
      </w:r>
    </w:p>
    <w:p w14:paraId="1B7F8AF1" w14:textId="77777777" w:rsidR="00CC5247" w:rsidRDefault="00CC5247" w:rsidP="00CC5247">
      <w:pPr>
        <w:ind w:firstLineChars="0" w:firstLine="0"/>
        <w:jc w:val="left"/>
      </w:pPr>
      <w:r>
        <w:rPr>
          <w:rFonts w:hint="eastAsia"/>
        </w:rPr>
        <w:t>X1</w:t>
      </w:r>
      <w:r>
        <w:rPr>
          <w:rFonts w:hint="eastAsia"/>
        </w:rPr>
        <w:t>降压变压器将高压市电转换为</w:t>
      </w:r>
      <w:r>
        <w:rPr>
          <w:rFonts w:hint="eastAsia"/>
        </w:rPr>
        <w:t>8.06V</w:t>
      </w:r>
      <w:r>
        <w:rPr>
          <w:rFonts w:hint="eastAsia"/>
        </w:rPr>
        <w:t>低压交流电，为整流稳压提供</w:t>
      </w:r>
      <w:proofErr w:type="gramStart"/>
      <w:r>
        <w:rPr>
          <w:rFonts w:hint="eastAsia"/>
        </w:rPr>
        <w:t>适</w:t>
      </w:r>
      <w:proofErr w:type="gramEnd"/>
      <w:r>
        <w:rPr>
          <w:rFonts w:hint="eastAsia"/>
        </w:rPr>
        <w:t>配电压。</w:t>
      </w:r>
      <w:r>
        <w:rPr>
          <w:rFonts w:hint="eastAsia"/>
        </w:rPr>
        <w:t>D1~D4</w:t>
      </w:r>
      <w:r>
        <w:rPr>
          <w:rFonts w:hint="eastAsia"/>
        </w:rPr>
        <w:t>选用</w:t>
      </w:r>
      <w:r>
        <w:rPr>
          <w:rFonts w:hint="eastAsia"/>
        </w:rPr>
        <w:t>1N4007</w:t>
      </w:r>
      <w:r>
        <w:rPr>
          <w:rFonts w:hint="eastAsia"/>
        </w:rPr>
        <w:t>二极管搭建桥式整流，完成交流转负向脉动直流，耐压高、适配工</w:t>
      </w:r>
      <w:r>
        <w:rPr>
          <w:rFonts w:hint="eastAsia"/>
        </w:rPr>
        <w:lastRenderedPageBreak/>
        <w:t>频电路。</w:t>
      </w:r>
    </w:p>
    <w:p w14:paraId="73152EC2" w14:textId="29029534" w:rsidR="00CC5247" w:rsidRDefault="00CC5247" w:rsidP="00CC5247">
      <w:pPr>
        <w:ind w:firstLineChars="0" w:firstLine="0"/>
        <w:jc w:val="left"/>
      </w:pPr>
      <w:r>
        <w:rPr>
          <w:rFonts w:hint="eastAsia"/>
        </w:rPr>
        <w:t>C2</w:t>
      </w:r>
      <w:r>
        <w:rPr>
          <w:rFonts w:hint="eastAsia"/>
        </w:rPr>
        <w:t>与</w:t>
      </w:r>
      <w:r>
        <w:rPr>
          <w:rFonts w:hint="eastAsia"/>
        </w:rPr>
        <w:t>C1</w:t>
      </w:r>
      <w:r>
        <w:rPr>
          <w:rFonts w:hint="eastAsia"/>
        </w:rPr>
        <w:t>组成输入滤波网络，大容量电解电容削弱低频纹波，陶瓷电容抑制高频振荡。</w:t>
      </w:r>
    </w:p>
    <w:p w14:paraId="6B3A1194" w14:textId="77777777" w:rsidR="00CC5247" w:rsidRDefault="00CC5247" w:rsidP="00CC5247">
      <w:pPr>
        <w:ind w:firstLineChars="0" w:firstLine="0"/>
        <w:jc w:val="left"/>
      </w:pPr>
      <w:r>
        <w:rPr>
          <w:rFonts w:hint="eastAsia"/>
        </w:rPr>
        <w:t>U1</w:t>
      </w:r>
      <w:r>
        <w:rPr>
          <w:rFonts w:hint="eastAsia"/>
        </w:rPr>
        <w:t>（</w:t>
      </w:r>
      <w:r>
        <w:rPr>
          <w:rFonts w:hint="eastAsia"/>
        </w:rPr>
        <w:t>7906</w:t>
      </w:r>
      <w:r>
        <w:rPr>
          <w:rFonts w:hint="eastAsia"/>
        </w:rPr>
        <w:t>）为</w:t>
      </w:r>
      <w:r>
        <w:rPr>
          <w:rFonts w:hint="eastAsia"/>
        </w:rPr>
        <w:t>-6V</w:t>
      </w:r>
      <w:r>
        <w:rPr>
          <w:rFonts w:hint="eastAsia"/>
        </w:rPr>
        <w:t>负电压稳压器，自动稳定输出负压，集成多重保护，输入压差满足工作要求。</w:t>
      </w:r>
    </w:p>
    <w:p w14:paraId="12461318" w14:textId="43EC57F0" w:rsidR="008D12F9" w:rsidRDefault="00CC5247" w:rsidP="00CC5247">
      <w:pPr>
        <w:ind w:firstLineChars="0" w:firstLine="0"/>
        <w:jc w:val="left"/>
      </w:pPr>
      <w:r>
        <w:rPr>
          <w:rFonts w:hint="eastAsia"/>
        </w:rPr>
        <w:t>C4</w:t>
      </w:r>
      <w:r>
        <w:rPr>
          <w:rFonts w:hint="eastAsia"/>
        </w:rPr>
        <w:t>为输出滤波电容，优化输出波形平直度；</w:t>
      </w:r>
      <w:r>
        <w:rPr>
          <w:rFonts w:hint="eastAsia"/>
        </w:rPr>
        <w:t>R1</w:t>
      </w:r>
      <w:r>
        <w:rPr>
          <w:rFonts w:hint="eastAsia"/>
        </w:rPr>
        <w:t>为模拟负载；</w:t>
      </w:r>
      <w:r>
        <w:rPr>
          <w:rFonts w:hint="eastAsia"/>
        </w:rPr>
        <w:t>D5</w:t>
      </w:r>
      <w:r>
        <w:rPr>
          <w:rFonts w:hint="eastAsia"/>
        </w:rPr>
        <w:t>为工作状态指示灯，实时反馈电源输出状态。</w:t>
      </w:r>
      <w:r>
        <w:rPr>
          <w:rFonts w:ascii="宋体" w:hAnsi="宋体" w:hint="eastAsia"/>
        </w:rPr>
        <w:t>电路正常输出-6V直流电时LED持续点亮；若变压器断线、二极管损坏、稳压器故障无输出，LED熄灭，可以快速直观的判断故障。</w:t>
      </w:r>
    </w:p>
    <w:p w14:paraId="0D9F8078" w14:textId="77777777" w:rsidR="00CC5247" w:rsidRPr="00FC3E89" w:rsidRDefault="00CC5247" w:rsidP="008D12F9">
      <w:pPr>
        <w:ind w:firstLine="480"/>
        <w:jc w:val="center"/>
      </w:pPr>
    </w:p>
    <w:p w14:paraId="3AB02392" w14:textId="1E998943" w:rsidR="00CC5247" w:rsidRDefault="000C07A7" w:rsidP="000C07A7">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77AE1C89" w14:textId="1BB8C0A0" w:rsidR="00FC3E89" w:rsidRDefault="000C07A7" w:rsidP="00FC3E89">
      <w:pPr>
        <w:ind w:firstLineChars="0" w:firstLine="480"/>
        <w:rPr>
          <w:b/>
        </w:rPr>
      </w:pPr>
      <w:r>
        <w:rPr>
          <w:rFonts w:hint="eastAsia"/>
          <w:b/>
        </w:rPr>
        <w:t>1</w:t>
      </w:r>
      <w:r>
        <w:rPr>
          <w:rFonts w:hint="eastAsia"/>
          <w:b/>
        </w:rPr>
        <w:t>）电路工作原理分</w:t>
      </w:r>
      <w:r w:rsidR="00FC3E89">
        <w:rPr>
          <w:rFonts w:hint="eastAsia"/>
          <w:b/>
        </w:rPr>
        <w:t>析</w:t>
      </w:r>
    </w:p>
    <w:p w14:paraId="17865566" w14:textId="29A9F1CD" w:rsidR="00FC3E89" w:rsidRPr="00FC3E89" w:rsidRDefault="00FC3E89" w:rsidP="00FC3E89">
      <w:pPr>
        <w:ind w:firstLineChars="0" w:firstLine="480"/>
        <w:rPr>
          <w:b/>
        </w:rPr>
      </w:pPr>
      <w:r w:rsidRPr="00092E46">
        <w:t>电路分为四</w:t>
      </w:r>
      <w:r w:rsidRPr="00092E46">
        <w:rPr>
          <w:rFonts w:hint="eastAsia"/>
        </w:rPr>
        <w:t>个部分</w:t>
      </w:r>
      <w:r w:rsidRPr="00092E46">
        <w:t>：工频输入降压、桥式整流、电容滤波、</w:t>
      </w:r>
      <w:r w:rsidRPr="00092E46">
        <w:t>7</w:t>
      </w:r>
      <w:r>
        <w:rPr>
          <w:rFonts w:hint="eastAsia"/>
        </w:rPr>
        <w:t>9</w:t>
      </w:r>
      <w:r w:rsidRPr="00092E46">
        <w:t>06</w:t>
      </w:r>
      <w:r w:rsidRPr="00092E46">
        <w:t>线性稳压输出。</w:t>
      </w:r>
    </w:p>
    <w:p w14:paraId="17E06B70" w14:textId="77777777" w:rsidR="00FC3E89" w:rsidRPr="00FC3E89" w:rsidRDefault="00FC3E89" w:rsidP="000C07A7">
      <w:pPr>
        <w:ind w:firstLineChars="0" w:firstLine="480"/>
        <w:rPr>
          <w:b/>
        </w:rPr>
      </w:pPr>
    </w:p>
    <w:p w14:paraId="4033AFFF" w14:textId="201996B8" w:rsidR="000C07A7" w:rsidRPr="000C07A7" w:rsidRDefault="000C07A7" w:rsidP="000C07A7">
      <w:pPr>
        <w:ind w:firstLine="480"/>
        <w:rPr>
          <w:rFonts w:ascii="宋体" w:hAnsi="宋体"/>
        </w:rPr>
      </w:pPr>
      <w:r w:rsidRPr="000C07A7">
        <w:rPr>
          <w:rFonts w:ascii="宋体" w:hAnsi="宋体" w:hint="eastAsia"/>
        </w:rPr>
        <w:t>1. 变压降压环节：220V市电接入隔离降压变压器，将高压交流电转换为适配整流电路幅值的低压正弦交流电。</w:t>
      </w:r>
    </w:p>
    <w:p w14:paraId="19F3917F" w14:textId="77777777" w:rsidR="000C07A7" w:rsidRPr="000C07A7" w:rsidRDefault="000C07A7" w:rsidP="000C07A7">
      <w:pPr>
        <w:ind w:firstLine="480"/>
        <w:rPr>
          <w:rFonts w:ascii="宋体" w:hAnsi="宋体"/>
        </w:rPr>
      </w:pPr>
      <w:r w:rsidRPr="000C07A7">
        <w:rPr>
          <w:rFonts w:ascii="宋体" w:hAnsi="宋体" w:hint="eastAsia"/>
        </w:rPr>
        <w:t>2. 桥式整流环节：依靠1N4007二极管单向导通特性，双向交变正弦交流电全部转换为单向负向脉动电压，完成交流电到脉动直流的转换。</w:t>
      </w:r>
    </w:p>
    <w:p w14:paraId="30217008" w14:textId="77777777" w:rsidR="000C07A7" w:rsidRPr="000C07A7" w:rsidRDefault="000C07A7" w:rsidP="000C07A7">
      <w:pPr>
        <w:ind w:firstLine="480"/>
        <w:rPr>
          <w:rFonts w:ascii="宋体" w:hAnsi="宋体"/>
        </w:rPr>
      </w:pPr>
      <w:r w:rsidRPr="000C07A7">
        <w:rPr>
          <w:rFonts w:ascii="宋体" w:hAnsi="宋体" w:hint="eastAsia"/>
        </w:rPr>
        <w:t>3. 电容滤波环节：电解电容利用充放电特性，在电压峰值阶段储存电能、电压谷值阶段释放电能，填补波形低压区间，有效削弱电压脉动幅度；电容容量越大，输出直流纹波越小。</w:t>
      </w:r>
    </w:p>
    <w:p w14:paraId="018D1B3C" w14:textId="0DD3B3E8" w:rsidR="000C07A7" w:rsidRDefault="000C07A7" w:rsidP="000C07A7">
      <w:pPr>
        <w:ind w:firstLine="480"/>
        <w:rPr>
          <w:rFonts w:ascii="宋体" w:hAnsi="宋体"/>
        </w:rPr>
      </w:pPr>
      <w:r w:rsidRPr="000C07A7">
        <w:rPr>
          <w:rFonts w:ascii="宋体" w:hAnsi="宋体" w:hint="eastAsia"/>
        </w:rPr>
        <w:t>4. 7906负压稳压环节：7906为固定-6V输出</w:t>
      </w:r>
      <w:proofErr w:type="gramStart"/>
      <w:r w:rsidRPr="000C07A7">
        <w:rPr>
          <w:rFonts w:ascii="宋体" w:hAnsi="宋体" w:hint="eastAsia"/>
        </w:rPr>
        <w:t>三端负集成</w:t>
      </w:r>
      <w:proofErr w:type="gramEnd"/>
      <w:r w:rsidRPr="000C07A7">
        <w:rPr>
          <w:rFonts w:ascii="宋体" w:hAnsi="宋体" w:hint="eastAsia"/>
        </w:rPr>
        <w:t>稳压器，可自动补偿输入电压波动、负载电流变化带来的电压偏移，强制将输出负压</w:t>
      </w:r>
      <w:proofErr w:type="gramStart"/>
      <w:r w:rsidRPr="000C07A7">
        <w:rPr>
          <w:rFonts w:ascii="宋体" w:hAnsi="宋体" w:hint="eastAsia"/>
        </w:rPr>
        <w:t>稳定钳位在</w:t>
      </w:r>
      <w:proofErr w:type="gramEnd"/>
      <w:r w:rsidRPr="000C07A7">
        <w:rPr>
          <w:rFonts w:ascii="宋体" w:hAnsi="宋体" w:hint="eastAsia"/>
        </w:rPr>
        <w:t>-6V；芯片内置过流、过热、短路保护，电路可靠性更高。</w:t>
      </w:r>
    </w:p>
    <w:p w14:paraId="6C39860F" w14:textId="0C1C53A9" w:rsidR="000C07A7" w:rsidRDefault="000C07A7" w:rsidP="000C07A7">
      <w:pPr>
        <w:ind w:firstLine="482"/>
        <w:rPr>
          <w:rFonts w:ascii="宋体" w:hAnsi="宋体"/>
          <w:b/>
          <w:bCs/>
        </w:rPr>
      </w:pPr>
      <w:r w:rsidRPr="00210A00">
        <w:rPr>
          <w:rFonts w:ascii="宋体" w:hAnsi="宋体" w:hint="eastAsia"/>
          <w:b/>
          <w:bCs/>
        </w:rPr>
        <w:t>2)关键监测点</w:t>
      </w:r>
      <w:r w:rsidR="00210A00" w:rsidRPr="00210A00">
        <w:rPr>
          <w:rFonts w:ascii="宋体" w:hAnsi="宋体" w:hint="eastAsia"/>
          <w:b/>
          <w:bCs/>
        </w:rPr>
        <w:t>波形及电压值</w:t>
      </w:r>
    </w:p>
    <w:p w14:paraId="31C9D939" w14:textId="3983F154" w:rsidR="00210A00" w:rsidRDefault="00210A00" w:rsidP="00210A00">
      <w:pPr>
        <w:ind w:firstLineChars="82" w:firstLine="197"/>
        <w:rPr>
          <w:rFonts w:ascii="宋体" w:hAnsi="宋体"/>
        </w:rPr>
      </w:pPr>
      <w:r w:rsidRPr="00210A00">
        <w:rPr>
          <w:rFonts w:ascii="宋体" w:hAnsi="宋体" w:hint="eastAsia"/>
        </w:rPr>
        <w:t>各监测点波形如图2.4所示</w:t>
      </w:r>
      <w:r>
        <w:rPr>
          <w:rFonts w:ascii="宋体" w:hAnsi="宋体" w:hint="eastAsia"/>
        </w:rPr>
        <w:t>。</w:t>
      </w:r>
    </w:p>
    <w:p w14:paraId="45142D9A" w14:textId="33760188" w:rsidR="00CC5247" w:rsidRDefault="00210A00" w:rsidP="00CC5247">
      <w:pPr>
        <w:ind w:firstLine="480"/>
        <w:jc w:val="center"/>
      </w:pPr>
      <w:r>
        <w:rPr>
          <w:rFonts w:hint="eastAsia"/>
          <w:noProof/>
        </w:rPr>
        <w:lastRenderedPageBreak/>
        <w:drawing>
          <wp:inline distT="0" distB="0" distL="0" distR="0" wp14:anchorId="51258789" wp14:editId="498B57D8">
            <wp:extent cx="5854700" cy="3885565"/>
            <wp:effectExtent l="0" t="0" r="0" b="635"/>
            <wp:docPr id="6174799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79969" name="图片 617479969"/>
                    <pic:cNvPicPr/>
                  </pic:nvPicPr>
                  <pic:blipFill>
                    <a:blip r:embed="rId22">
                      <a:extLst>
                        <a:ext uri="{28A0092B-C50C-407E-A947-70E740481C1C}">
                          <a14:useLocalDpi xmlns:a14="http://schemas.microsoft.com/office/drawing/2010/main" val="0"/>
                        </a:ext>
                      </a:extLst>
                    </a:blip>
                    <a:stretch>
                      <a:fillRect/>
                    </a:stretch>
                  </pic:blipFill>
                  <pic:spPr>
                    <a:xfrm>
                      <a:off x="0" y="0"/>
                      <a:ext cx="5854700" cy="3885565"/>
                    </a:xfrm>
                    <a:prstGeom prst="rect">
                      <a:avLst/>
                    </a:prstGeom>
                  </pic:spPr>
                </pic:pic>
              </a:graphicData>
            </a:graphic>
          </wp:inline>
        </w:drawing>
      </w:r>
    </w:p>
    <w:p w14:paraId="39D9B3F4" w14:textId="79BD55B3" w:rsidR="00210A00" w:rsidRDefault="00210A00" w:rsidP="00CC5247">
      <w:pPr>
        <w:ind w:firstLine="420"/>
        <w:jc w:val="center"/>
        <w:rPr>
          <w:sz w:val="21"/>
          <w:szCs w:val="21"/>
        </w:rPr>
      </w:pPr>
      <w:r w:rsidRPr="00210A00">
        <w:rPr>
          <w:rFonts w:hint="eastAsia"/>
          <w:sz w:val="21"/>
          <w:szCs w:val="21"/>
        </w:rPr>
        <w:t>图</w:t>
      </w:r>
      <w:r w:rsidRPr="00210A00">
        <w:rPr>
          <w:rFonts w:hint="eastAsia"/>
          <w:sz w:val="21"/>
          <w:szCs w:val="21"/>
        </w:rPr>
        <w:t>2.4 -6V</w:t>
      </w:r>
      <w:r w:rsidRPr="00210A00">
        <w:rPr>
          <w:rFonts w:hint="eastAsia"/>
          <w:sz w:val="21"/>
          <w:szCs w:val="21"/>
        </w:rPr>
        <w:t>直流稳压各关键监测点波形</w:t>
      </w:r>
    </w:p>
    <w:p w14:paraId="03834D94" w14:textId="2268481F" w:rsidR="00210A00" w:rsidRDefault="00210A00" w:rsidP="00210A00">
      <w:pPr>
        <w:ind w:firstLine="420"/>
        <w:jc w:val="left"/>
        <w:rPr>
          <w:sz w:val="21"/>
          <w:szCs w:val="21"/>
        </w:rPr>
      </w:pPr>
    </w:p>
    <w:p w14:paraId="3A711CCC" w14:textId="35170DE9" w:rsidR="00210A00" w:rsidRPr="00210A00" w:rsidRDefault="00210A00" w:rsidP="00210A00">
      <w:pPr>
        <w:pStyle w:val="af0"/>
        <w:numPr>
          <w:ilvl w:val="0"/>
          <w:numId w:val="5"/>
        </w:numPr>
        <w:ind w:firstLineChars="0"/>
        <w:jc w:val="left"/>
        <w:rPr>
          <w:rFonts w:ascii="宋体" w:hAnsi="宋体"/>
        </w:rPr>
      </w:pPr>
      <w:r w:rsidRPr="00210A00">
        <w:rPr>
          <w:rFonts w:ascii="宋体" w:hAnsi="宋体" w:hint="eastAsia"/>
        </w:rPr>
        <w:t>黄色波形</w:t>
      </w:r>
      <w:r>
        <w:rPr>
          <w:rFonts w:ascii="宋体" w:hAnsi="宋体" w:hint="eastAsia"/>
        </w:rPr>
        <w:t>（</w:t>
      </w:r>
      <w:r w:rsidRPr="00210A00">
        <w:t>Channel A</w:t>
      </w:r>
      <w:r>
        <w:rPr>
          <w:rFonts w:ascii="宋体" w:hAnsi="宋体" w:hint="eastAsia"/>
        </w:rPr>
        <w:t>）</w:t>
      </w:r>
      <w:r w:rsidRPr="00210A00">
        <w:rPr>
          <w:rFonts w:ascii="宋体" w:hAnsi="宋体" w:hint="eastAsia"/>
        </w:rPr>
        <w:t>：变压器次级原始低压交流波形，完整正负对称标准正弦曲线，未经过整流变换</w:t>
      </w:r>
      <w:r>
        <w:rPr>
          <w:rFonts w:ascii="宋体" w:hAnsi="宋体" w:hint="eastAsia"/>
        </w:rPr>
        <w:t>；电压存在正负交替，电压值为222V。</w:t>
      </w:r>
    </w:p>
    <w:p w14:paraId="206A8C1D" w14:textId="045D448F" w:rsidR="00210A00" w:rsidRPr="00210A00" w:rsidRDefault="00210A00" w:rsidP="00210A00">
      <w:pPr>
        <w:pStyle w:val="af0"/>
        <w:numPr>
          <w:ilvl w:val="0"/>
          <w:numId w:val="5"/>
        </w:numPr>
        <w:ind w:firstLineChars="0"/>
        <w:jc w:val="left"/>
        <w:rPr>
          <w:rFonts w:ascii="宋体" w:hAnsi="宋体"/>
        </w:rPr>
      </w:pPr>
      <w:r w:rsidRPr="00210A00">
        <w:rPr>
          <w:rFonts w:ascii="宋体" w:hAnsi="宋体" w:hint="eastAsia"/>
        </w:rPr>
        <w:t xml:space="preserve">蓝色波形 </w:t>
      </w:r>
      <w:r>
        <w:rPr>
          <w:rFonts w:ascii="宋体" w:hAnsi="宋体" w:hint="eastAsia"/>
        </w:rPr>
        <w:t>（</w:t>
      </w:r>
      <w:r w:rsidRPr="00210A00">
        <w:t>Channel B</w:t>
      </w:r>
      <w:r>
        <w:rPr>
          <w:rFonts w:ascii="宋体" w:hAnsi="宋体" w:hint="eastAsia"/>
        </w:rPr>
        <w:t>）</w:t>
      </w:r>
      <w:r w:rsidRPr="00210A00">
        <w:rPr>
          <w:rFonts w:ascii="宋体" w:hAnsi="宋体" w:hint="eastAsia"/>
        </w:rPr>
        <w:t>：桥式整流+大容量电容充分滤波波形，交流正半周全部翻转转换为负电压，大电容充放电填平波形谷底，仅残留极小幅度脉动，直流电压-8.06V</w:t>
      </w:r>
      <w:r>
        <w:rPr>
          <w:rFonts w:ascii="宋体" w:hAnsi="宋体" w:hint="eastAsia"/>
        </w:rPr>
        <w:t>。</w:t>
      </w:r>
    </w:p>
    <w:p w14:paraId="328DEB62" w14:textId="091BC59E" w:rsidR="00210A00" w:rsidRPr="00210A00" w:rsidRDefault="00210A00" w:rsidP="00210A00">
      <w:pPr>
        <w:pStyle w:val="af0"/>
        <w:numPr>
          <w:ilvl w:val="0"/>
          <w:numId w:val="5"/>
        </w:numPr>
        <w:ind w:firstLineChars="0"/>
        <w:jc w:val="left"/>
        <w:rPr>
          <w:rFonts w:ascii="宋体" w:hAnsi="宋体"/>
        </w:rPr>
      </w:pPr>
      <w:r w:rsidRPr="00210A00">
        <w:rPr>
          <w:rFonts w:ascii="宋体" w:hAnsi="宋体" w:hint="eastAsia"/>
        </w:rPr>
        <w:t xml:space="preserve">红色波形 </w:t>
      </w:r>
      <w:r>
        <w:rPr>
          <w:rFonts w:ascii="宋体" w:hAnsi="宋体" w:hint="eastAsia"/>
        </w:rPr>
        <w:t>（</w:t>
      </w:r>
      <w:r w:rsidRPr="00210A00">
        <w:t>Channel C</w:t>
      </w:r>
      <w:r w:rsidRPr="00210A00">
        <w:t>）</w:t>
      </w:r>
      <w:r w:rsidRPr="00210A00">
        <w:rPr>
          <w:rFonts w:ascii="宋体" w:hAnsi="宋体" w:hint="eastAsia"/>
        </w:rPr>
        <w:t>：桥式整流后轻滤波波形（7906输入端），正半周统一翻转为负向电压，波形起伏脉动明显，谷底电压偏低，属于高纹波脉动直流，实测电压-9.78V</w:t>
      </w:r>
      <w:r>
        <w:rPr>
          <w:rFonts w:ascii="宋体" w:hAnsi="宋体" w:hint="eastAsia"/>
        </w:rPr>
        <w:t>。</w:t>
      </w:r>
    </w:p>
    <w:p w14:paraId="47B99DF9" w14:textId="09790390" w:rsidR="00210A00" w:rsidRPr="00210A00" w:rsidRDefault="00210A00" w:rsidP="00210A00">
      <w:pPr>
        <w:pStyle w:val="af0"/>
        <w:numPr>
          <w:ilvl w:val="0"/>
          <w:numId w:val="5"/>
        </w:numPr>
        <w:ind w:firstLineChars="0"/>
        <w:jc w:val="left"/>
        <w:rPr>
          <w:rFonts w:ascii="宋体" w:hAnsi="宋体"/>
        </w:rPr>
      </w:pPr>
      <w:r w:rsidRPr="00210A00">
        <w:rPr>
          <w:rFonts w:ascii="宋体" w:hAnsi="宋体" w:hint="eastAsia"/>
        </w:rPr>
        <w:t>绿色波</w:t>
      </w:r>
      <w:r>
        <w:rPr>
          <w:rFonts w:ascii="宋体" w:hAnsi="宋体" w:hint="eastAsia"/>
        </w:rPr>
        <w:t>形（</w:t>
      </w:r>
      <w:r w:rsidRPr="00210A00">
        <w:t>Channel D</w:t>
      </w:r>
      <w:r>
        <w:rPr>
          <w:rFonts w:ascii="宋体" w:hAnsi="宋体" w:hint="eastAsia"/>
        </w:rPr>
        <w:t>）</w:t>
      </w:r>
      <w:r w:rsidRPr="00210A00">
        <w:rPr>
          <w:rFonts w:ascii="宋体" w:hAnsi="宋体" w:hint="eastAsia"/>
        </w:rPr>
        <w:t>：7906</w:t>
      </w:r>
      <w:r>
        <w:rPr>
          <w:rFonts w:ascii="宋体" w:hAnsi="宋体" w:hint="eastAsia"/>
        </w:rPr>
        <w:t>稳压器</w:t>
      </w:r>
      <w:r w:rsidRPr="00210A00">
        <w:rPr>
          <w:rFonts w:ascii="宋体" w:hAnsi="宋体" w:hint="eastAsia"/>
        </w:rPr>
        <w:t>稳压输出波形，曲线近乎平直直线，仅存在极微小高频纹波，负载下稳定输出-6V，达到负压稳压设计指标。</w:t>
      </w:r>
    </w:p>
    <w:p w14:paraId="133F9CCC" w14:textId="77777777" w:rsidR="00210A00" w:rsidRPr="00210A00" w:rsidRDefault="00210A00" w:rsidP="00210A00">
      <w:pPr>
        <w:pStyle w:val="af0"/>
        <w:ind w:left="840" w:firstLineChars="0" w:firstLine="0"/>
        <w:jc w:val="left"/>
        <w:rPr>
          <w:rFonts w:ascii="宋体" w:hAnsi="宋体"/>
        </w:rPr>
      </w:pPr>
    </w:p>
    <w:p w14:paraId="583DA29A" w14:textId="77777777" w:rsidR="000E5988" w:rsidRDefault="00847ABB">
      <w:pPr>
        <w:ind w:firstLine="482"/>
        <w:rPr>
          <w:b/>
        </w:rPr>
      </w:pPr>
      <w:r>
        <w:rPr>
          <w:rFonts w:hint="eastAsia"/>
          <w:b/>
        </w:rPr>
        <w:t>（</w:t>
      </w:r>
      <w:r>
        <w:rPr>
          <w:b/>
        </w:rPr>
        <w:t>3</w:t>
      </w:r>
      <w:r>
        <w:rPr>
          <w:rFonts w:hint="eastAsia"/>
          <w:b/>
        </w:rPr>
        <w:t>）其他说明</w:t>
      </w:r>
    </w:p>
    <w:p w14:paraId="48A710CD" w14:textId="77777777" w:rsidR="00210A00" w:rsidRPr="00210A00" w:rsidRDefault="00210A00" w:rsidP="00210A00">
      <w:pPr>
        <w:ind w:firstLine="480"/>
        <w:rPr>
          <w:rFonts w:ascii="宋体" w:hAnsi="宋体"/>
        </w:rPr>
      </w:pPr>
      <w:r w:rsidRPr="00210A00">
        <w:rPr>
          <w:rFonts w:ascii="宋体" w:hAnsi="宋体" w:hint="eastAsia"/>
        </w:rPr>
        <w:t>1. 压差适配说明</w:t>
      </w:r>
    </w:p>
    <w:p w14:paraId="4C3C6755" w14:textId="77777777" w:rsidR="00210A00" w:rsidRPr="00210A00" w:rsidRDefault="00210A00" w:rsidP="00210A00">
      <w:pPr>
        <w:ind w:firstLine="480"/>
        <w:rPr>
          <w:rFonts w:ascii="宋体" w:hAnsi="宋体"/>
        </w:rPr>
      </w:pPr>
      <w:r w:rsidRPr="00210A00">
        <w:rPr>
          <w:rFonts w:ascii="宋体" w:hAnsi="宋体" w:hint="eastAsia"/>
        </w:rPr>
        <w:t>7906稳定工作要求输入、输出电压压差绝对值≥2V，本电路输入-9.78V、输出-6V，压差3.78V，预留充足压降余量，不会出现输出电压跌落、纹波增大问题。</w:t>
      </w:r>
    </w:p>
    <w:p w14:paraId="44551713" w14:textId="77777777" w:rsidR="00210A00" w:rsidRPr="00210A00" w:rsidRDefault="00210A00" w:rsidP="00210A00">
      <w:pPr>
        <w:ind w:firstLine="480"/>
        <w:rPr>
          <w:rFonts w:ascii="宋体" w:hAnsi="宋体"/>
        </w:rPr>
      </w:pPr>
      <w:r w:rsidRPr="00210A00">
        <w:rPr>
          <w:rFonts w:ascii="宋体" w:hAnsi="宋体" w:hint="eastAsia"/>
        </w:rPr>
        <w:lastRenderedPageBreak/>
        <w:t>2. 滤波容量对比分析</w:t>
      </w:r>
    </w:p>
    <w:p w14:paraId="0F62FCA9" w14:textId="77777777" w:rsidR="00210A00" w:rsidRPr="00210A00" w:rsidRDefault="00210A00" w:rsidP="00210A00">
      <w:pPr>
        <w:ind w:firstLine="480"/>
        <w:rPr>
          <w:rFonts w:ascii="宋体" w:hAnsi="宋体"/>
        </w:rPr>
      </w:pPr>
      <w:r w:rsidRPr="00210A00">
        <w:rPr>
          <w:rFonts w:ascii="宋体" w:hAnsi="宋体" w:hint="eastAsia"/>
        </w:rPr>
        <w:t>Channel B、C两组波形直观对比电容容量对滤波效果的影响：大容量电解电容可显著降低直流纹波；实际工程中，整流输出优先选用数千微</w:t>
      </w:r>
      <w:proofErr w:type="gramStart"/>
      <w:r w:rsidRPr="00210A00">
        <w:rPr>
          <w:rFonts w:ascii="宋体" w:hAnsi="宋体" w:hint="eastAsia"/>
        </w:rPr>
        <w:t>法级电解</w:t>
      </w:r>
      <w:proofErr w:type="gramEnd"/>
      <w:r w:rsidRPr="00210A00">
        <w:rPr>
          <w:rFonts w:ascii="宋体" w:hAnsi="宋体" w:hint="eastAsia"/>
        </w:rPr>
        <w:t>电容搭配0.1μF陶瓷电容，兼顾低频平滑与高频消振。</w:t>
      </w:r>
    </w:p>
    <w:p w14:paraId="4BCB4DFB" w14:textId="0011F370" w:rsidR="00210A00" w:rsidRPr="00210A00" w:rsidRDefault="00210A00" w:rsidP="00CD3B71">
      <w:pPr>
        <w:ind w:firstLine="480"/>
        <w:rPr>
          <w:rFonts w:ascii="宋体" w:hAnsi="宋体"/>
        </w:rPr>
      </w:pPr>
      <w:r w:rsidRPr="00210A00">
        <w:rPr>
          <w:rFonts w:ascii="宋体" w:hAnsi="宋体" w:hint="eastAsia"/>
        </w:rPr>
        <w:t>3. 器件使用注意事项</w:t>
      </w:r>
    </w:p>
    <w:p w14:paraId="7521C7A5" w14:textId="2C9420D5" w:rsidR="000E5988" w:rsidRPr="00210A00" w:rsidRDefault="00210A00" w:rsidP="00CD3B71">
      <w:pPr>
        <w:ind w:firstLine="480"/>
        <w:rPr>
          <w:rFonts w:ascii="宋体" w:hAnsi="宋体"/>
        </w:rPr>
      </w:pPr>
      <w:r w:rsidRPr="00210A00">
        <w:rPr>
          <w:rFonts w:ascii="宋体" w:hAnsi="宋体" w:hint="eastAsia"/>
        </w:rPr>
        <w:t xml:space="preserve"> 7906工作时存在功率损耗，负载电流较大时必须加装散热片，防止芯片触发过热保护；输入电容C1、输出电容C4不可省略，用于抑制稳压芯片高频自激，减小输出微小纹波</w:t>
      </w:r>
      <w:r w:rsidR="00CD3B71">
        <w:rPr>
          <w:rFonts w:ascii="宋体" w:hAnsi="宋体" w:hint="eastAsia"/>
        </w:rPr>
        <w:t>。</w:t>
      </w:r>
      <w:r w:rsidR="00CD3B71" w:rsidRPr="00210A00">
        <w:rPr>
          <w:rFonts w:ascii="宋体" w:hAnsi="宋体"/>
        </w:rPr>
        <w:t xml:space="preserve"> </w:t>
      </w:r>
    </w:p>
    <w:p w14:paraId="496F4D03" w14:textId="77777777" w:rsidR="000C07A7" w:rsidRDefault="000C07A7">
      <w:pPr>
        <w:ind w:firstLine="480"/>
      </w:pPr>
    </w:p>
    <w:p w14:paraId="2BF4EBBF" w14:textId="77777777" w:rsidR="000E5988" w:rsidRDefault="00847ABB">
      <w:pPr>
        <w:pStyle w:val="4"/>
      </w:pPr>
      <w:bookmarkStart w:id="12" w:name="_Toc232969745"/>
      <w:r>
        <w:t xml:space="preserve">2.1.2.3 </w:t>
      </w:r>
      <w:r>
        <w:rPr>
          <w:rFonts w:hint="eastAsia"/>
        </w:rPr>
        <w:t>固定正负电压直流稳压电源电路设计与仿真</w:t>
      </w:r>
      <w:bookmarkEnd w:id="12"/>
    </w:p>
    <w:p w14:paraId="6E04B9F4" w14:textId="77777777" w:rsidR="000E5988" w:rsidRDefault="00847ABB">
      <w:pPr>
        <w:ind w:firstLine="482"/>
        <w:rPr>
          <w:b/>
        </w:rPr>
      </w:pPr>
      <w:r>
        <w:rPr>
          <w:rFonts w:hint="eastAsia"/>
          <w:b/>
        </w:rPr>
        <w:t>（</w:t>
      </w:r>
      <w:r>
        <w:rPr>
          <w:rFonts w:hint="eastAsia"/>
          <w:b/>
        </w:rPr>
        <w:t>1</w:t>
      </w:r>
      <w:r>
        <w:rPr>
          <w:rFonts w:hint="eastAsia"/>
          <w:b/>
        </w:rPr>
        <w:t>）设计电路与仿真结果</w:t>
      </w:r>
    </w:p>
    <w:p w14:paraId="24BE85B4" w14:textId="57FB0479" w:rsidR="00CD3B71" w:rsidRDefault="00CD3B71" w:rsidP="00CD3B71">
      <w:pPr>
        <w:ind w:firstLineChars="0" w:firstLine="480"/>
        <w:jc w:val="left"/>
        <w:rPr>
          <w:color w:val="000000" w:themeColor="text1"/>
        </w:rPr>
      </w:pPr>
      <w:r>
        <w:rPr>
          <w:rFonts w:ascii="宋体" w:hAnsi="宋体" w:hint="eastAsia"/>
          <w:color w:val="000000" w:themeColor="text1"/>
        </w:rPr>
        <w:t>固定正负电</w:t>
      </w:r>
      <w:r w:rsidRPr="00CC5247">
        <w:rPr>
          <w:rFonts w:ascii="宋体" w:hAnsi="宋体" w:hint="eastAsia"/>
          <w:color w:val="000000" w:themeColor="text1"/>
        </w:rPr>
        <w:t>压直流稳压电路及其仿真结果</w:t>
      </w:r>
      <w:r>
        <w:rPr>
          <w:rFonts w:ascii="宋体" w:hAnsi="宋体" w:hint="eastAsia"/>
          <w:color w:val="000000" w:themeColor="text1"/>
        </w:rPr>
        <w:t>分别</w:t>
      </w:r>
      <w:r w:rsidRPr="00CC5247">
        <w:rPr>
          <w:rFonts w:ascii="宋体" w:hAnsi="宋体" w:hint="eastAsia"/>
          <w:color w:val="000000" w:themeColor="text1"/>
        </w:rPr>
        <w:t>见图2</w:t>
      </w:r>
      <w:r w:rsidRPr="00CC5247">
        <w:rPr>
          <w:rFonts w:ascii="宋体" w:hAnsi="宋体"/>
          <w:color w:val="000000" w:themeColor="text1"/>
        </w:rPr>
        <w:t>.</w:t>
      </w:r>
      <w:r>
        <w:rPr>
          <w:rFonts w:ascii="宋体" w:hAnsi="宋体" w:hint="eastAsia"/>
          <w:color w:val="000000" w:themeColor="text1"/>
        </w:rPr>
        <w:t>5。</w:t>
      </w:r>
      <w:r>
        <w:rPr>
          <w:rFonts w:hint="eastAsia"/>
          <w:noProof/>
          <w:color w:val="000000" w:themeColor="text1"/>
          <w:lang w:val="zh-CN"/>
        </w:rPr>
        <w:drawing>
          <wp:inline distT="0" distB="0" distL="0" distR="0" wp14:anchorId="6F99F3B1" wp14:editId="19278DD4">
            <wp:extent cx="5854700" cy="4103370"/>
            <wp:effectExtent l="0" t="0" r="0" b="0"/>
            <wp:docPr id="19161082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08235" name="图片 191610823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54700" cy="4103370"/>
                    </a:xfrm>
                    <a:prstGeom prst="rect">
                      <a:avLst/>
                    </a:prstGeom>
                  </pic:spPr>
                </pic:pic>
              </a:graphicData>
            </a:graphic>
          </wp:inline>
        </w:drawing>
      </w:r>
    </w:p>
    <w:p w14:paraId="71E3A954" w14:textId="0B5FF3F8" w:rsidR="00CD3B71" w:rsidRPr="00FC3E89" w:rsidRDefault="00CD3B71" w:rsidP="00CD3B71">
      <w:pPr>
        <w:ind w:firstLineChars="0" w:firstLine="480"/>
        <w:jc w:val="center"/>
        <w:rPr>
          <w:color w:val="FF0000"/>
          <w:sz w:val="21"/>
          <w:szCs w:val="21"/>
        </w:rPr>
      </w:pPr>
      <w:r w:rsidRPr="00FC3E89">
        <w:rPr>
          <w:rFonts w:hint="eastAsia"/>
          <w:color w:val="000000" w:themeColor="text1"/>
          <w:sz w:val="21"/>
          <w:szCs w:val="21"/>
        </w:rPr>
        <w:t>图</w:t>
      </w:r>
      <w:r w:rsidRPr="00FC3E89">
        <w:rPr>
          <w:rFonts w:hint="eastAsia"/>
          <w:color w:val="000000" w:themeColor="text1"/>
          <w:sz w:val="21"/>
          <w:szCs w:val="21"/>
        </w:rPr>
        <w:t xml:space="preserve">2.5 </w:t>
      </w:r>
      <w:r w:rsidR="00FC3E89" w:rsidRPr="00FC3E89">
        <w:rPr>
          <w:rFonts w:hint="eastAsia"/>
          <w:color w:val="000000" w:themeColor="text1"/>
          <w:sz w:val="21"/>
          <w:szCs w:val="21"/>
        </w:rPr>
        <w:t>+6V</w:t>
      </w:r>
      <w:r w:rsidR="00FC3E89" w:rsidRPr="00FC3E89">
        <w:rPr>
          <w:rFonts w:hint="eastAsia"/>
          <w:color w:val="000000" w:themeColor="text1"/>
          <w:sz w:val="21"/>
          <w:szCs w:val="21"/>
        </w:rPr>
        <w:t>和</w:t>
      </w:r>
      <w:r w:rsidR="00FC3E89" w:rsidRPr="00FC3E89">
        <w:rPr>
          <w:rFonts w:hint="eastAsia"/>
          <w:color w:val="000000" w:themeColor="text1"/>
          <w:sz w:val="21"/>
          <w:szCs w:val="21"/>
        </w:rPr>
        <w:t>-6V</w:t>
      </w:r>
      <w:r w:rsidR="00FC3E89" w:rsidRPr="00FC3E89">
        <w:rPr>
          <w:rFonts w:hint="eastAsia"/>
          <w:color w:val="000000" w:themeColor="text1"/>
          <w:sz w:val="21"/>
          <w:szCs w:val="21"/>
        </w:rPr>
        <w:t>直流稳压电源电路</w:t>
      </w:r>
    </w:p>
    <w:p w14:paraId="465EAEFD" w14:textId="6232A9EE" w:rsidR="000E5988" w:rsidRPr="00CD3B71" w:rsidRDefault="00FC3E89" w:rsidP="00FC3E89">
      <w:pPr>
        <w:ind w:firstLineChars="0" w:firstLine="0"/>
      </w:pPr>
      <w:r>
        <w:rPr>
          <w:rFonts w:hint="eastAsia"/>
        </w:rPr>
        <w:t>该电路使用元器件基本特点及参数说明：</w:t>
      </w:r>
    </w:p>
    <w:p w14:paraId="3274211D" w14:textId="77777777" w:rsidR="00FC3E89" w:rsidRDefault="00FC3E89" w:rsidP="00FC3E89">
      <w:pPr>
        <w:ind w:firstLineChars="0" w:firstLine="0"/>
        <w:jc w:val="left"/>
      </w:pPr>
      <w:r>
        <w:rPr>
          <w:rFonts w:hint="eastAsia"/>
        </w:rPr>
        <w:t>V1</w:t>
      </w:r>
      <w:r>
        <w:rPr>
          <w:rFonts w:hint="eastAsia"/>
        </w:rPr>
        <w:t>为交流电源，模拟市电</w:t>
      </w:r>
      <w:r>
        <w:rPr>
          <w:rFonts w:hint="eastAsia"/>
        </w:rPr>
        <w:t>220V</w:t>
      </w:r>
      <w:r>
        <w:rPr>
          <w:rFonts w:hint="eastAsia"/>
        </w:rPr>
        <w:t>输入，</w:t>
      </w:r>
      <w:r>
        <w:rPr>
          <w:rFonts w:hint="eastAsia"/>
        </w:rPr>
        <w:t>50Hz</w:t>
      </w:r>
      <w:r>
        <w:rPr>
          <w:rFonts w:hint="eastAsia"/>
        </w:rPr>
        <w:t>标准正弦波形，上电即刻输出。</w:t>
      </w:r>
    </w:p>
    <w:p w14:paraId="2A4D4B34" w14:textId="618A3625" w:rsidR="00FC3E89" w:rsidRDefault="00FC3E89" w:rsidP="00FC3E89">
      <w:pPr>
        <w:ind w:firstLineChars="0" w:firstLine="0"/>
      </w:pPr>
      <w:r>
        <w:rPr>
          <w:rFonts w:hint="eastAsia"/>
        </w:rPr>
        <w:t>X1</w:t>
      </w:r>
      <w:r>
        <w:rPr>
          <w:rFonts w:hint="eastAsia"/>
        </w:rPr>
        <w:t>降压变压器将高压市电转换为</w:t>
      </w:r>
      <w:r>
        <w:rPr>
          <w:rFonts w:hint="eastAsia"/>
        </w:rPr>
        <w:t>8.97V</w:t>
      </w:r>
      <w:r>
        <w:rPr>
          <w:rFonts w:hint="eastAsia"/>
        </w:rPr>
        <w:t>低压交流电，为整流稳压提供</w:t>
      </w:r>
      <w:proofErr w:type="gramStart"/>
      <w:r>
        <w:rPr>
          <w:rFonts w:hint="eastAsia"/>
        </w:rPr>
        <w:t>适</w:t>
      </w:r>
      <w:proofErr w:type="gramEnd"/>
      <w:r>
        <w:rPr>
          <w:rFonts w:hint="eastAsia"/>
        </w:rPr>
        <w:t>配电压。</w:t>
      </w:r>
      <w:r>
        <w:rPr>
          <w:rFonts w:hint="eastAsia"/>
        </w:rPr>
        <w:t>D1~D8</w:t>
      </w:r>
      <w:r>
        <w:rPr>
          <w:rFonts w:hint="eastAsia"/>
        </w:rPr>
        <w:lastRenderedPageBreak/>
        <w:t>选用</w:t>
      </w:r>
      <w:r>
        <w:rPr>
          <w:rFonts w:hint="eastAsia"/>
        </w:rPr>
        <w:t>1N4007</w:t>
      </w:r>
      <w:r>
        <w:rPr>
          <w:rFonts w:hint="eastAsia"/>
        </w:rPr>
        <w:t>二极管搭建桥式整流，完成交流转负向脉动直流，耐压高、适配工频电路。</w:t>
      </w:r>
      <w:r>
        <w:rPr>
          <w:rFonts w:hint="eastAsia"/>
        </w:rPr>
        <w:t>C1</w:t>
      </w:r>
      <w:r>
        <w:rPr>
          <w:rFonts w:hint="eastAsia"/>
        </w:rPr>
        <w:t>、</w:t>
      </w:r>
      <w:r>
        <w:rPr>
          <w:rFonts w:hint="eastAsia"/>
        </w:rPr>
        <w:t>C2</w:t>
      </w:r>
      <w:r>
        <w:rPr>
          <w:rFonts w:hint="eastAsia"/>
        </w:rPr>
        <w:t>与</w:t>
      </w:r>
      <w:r>
        <w:rPr>
          <w:rFonts w:hint="eastAsia"/>
        </w:rPr>
        <w:t>C3</w:t>
      </w:r>
      <w:r>
        <w:rPr>
          <w:rFonts w:hint="eastAsia"/>
        </w:rPr>
        <w:t>、</w:t>
      </w:r>
      <w:r>
        <w:rPr>
          <w:rFonts w:hint="eastAsia"/>
        </w:rPr>
        <w:t>C4</w:t>
      </w:r>
      <w:r>
        <w:rPr>
          <w:rFonts w:hint="eastAsia"/>
        </w:rPr>
        <w:t>组成输入滤波网络，大容量电解电容削弱低频纹波，陶瓷电容抑制高频振荡。</w:t>
      </w:r>
    </w:p>
    <w:p w14:paraId="5E4645A4" w14:textId="3840D58D" w:rsidR="00FC3E89" w:rsidRDefault="00FC3E89" w:rsidP="00FC3E89">
      <w:pPr>
        <w:ind w:firstLineChars="0" w:firstLine="0"/>
        <w:jc w:val="left"/>
      </w:pPr>
      <w:r>
        <w:rPr>
          <w:rFonts w:hint="eastAsia"/>
        </w:rPr>
        <w:t>U2</w:t>
      </w:r>
      <w:r>
        <w:rPr>
          <w:rFonts w:hint="eastAsia"/>
        </w:rPr>
        <w:t>（</w:t>
      </w:r>
      <w:r>
        <w:rPr>
          <w:rFonts w:hint="eastAsia"/>
        </w:rPr>
        <w:t>7806</w:t>
      </w:r>
      <w:r>
        <w:rPr>
          <w:rFonts w:hint="eastAsia"/>
        </w:rPr>
        <w:t>）为</w:t>
      </w:r>
      <w:r>
        <w:rPr>
          <w:rFonts w:hint="eastAsia"/>
        </w:rPr>
        <w:t>+6V</w:t>
      </w:r>
      <w:r>
        <w:rPr>
          <w:rFonts w:hint="eastAsia"/>
        </w:rPr>
        <w:t>正电压稳定器，输出稳定正电压；</w:t>
      </w:r>
      <w:r>
        <w:rPr>
          <w:rFonts w:hint="eastAsia"/>
        </w:rPr>
        <w:t>U2</w:t>
      </w:r>
      <w:r>
        <w:rPr>
          <w:rFonts w:hint="eastAsia"/>
        </w:rPr>
        <w:t>（</w:t>
      </w:r>
      <w:r>
        <w:rPr>
          <w:rFonts w:hint="eastAsia"/>
        </w:rPr>
        <w:t>7906</w:t>
      </w:r>
      <w:r>
        <w:rPr>
          <w:rFonts w:hint="eastAsia"/>
        </w:rPr>
        <w:t>）为</w:t>
      </w:r>
      <w:r>
        <w:rPr>
          <w:rFonts w:hint="eastAsia"/>
        </w:rPr>
        <w:t>-6V</w:t>
      </w:r>
      <w:r>
        <w:rPr>
          <w:rFonts w:hint="eastAsia"/>
        </w:rPr>
        <w:t>负电压稳压器，自动稳定输出负压，集成多重保护，输入压差满足工作要求。</w:t>
      </w:r>
    </w:p>
    <w:p w14:paraId="48EA7F51" w14:textId="18B02A18" w:rsidR="00FC3E89" w:rsidRDefault="00FC3E89" w:rsidP="00FC3E89">
      <w:pPr>
        <w:ind w:firstLineChars="0" w:firstLine="0"/>
        <w:jc w:val="left"/>
      </w:pPr>
      <w:r>
        <w:rPr>
          <w:rFonts w:hint="eastAsia"/>
        </w:rPr>
        <w:t>C5</w:t>
      </w:r>
      <w:r>
        <w:rPr>
          <w:rFonts w:hint="eastAsia"/>
        </w:rPr>
        <w:t>、</w:t>
      </w:r>
      <w:r>
        <w:rPr>
          <w:rFonts w:hint="eastAsia"/>
        </w:rPr>
        <w:t>C6</w:t>
      </w:r>
      <w:r>
        <w:rPr>
          <w:rFonts w:hint="eastAsia"/>
        </w:rPr>
        <w:t>为输出滤波电容，优化输出波形平直度；</w:t>
      </w:r>
      <w:r>
        <w:rPr>
          <w:rFonts w:hint="eastAsia"/>
        </w:rPr>
        <w:t>R1</w:t>
      </w:r>
      <w:r>
        <w:rPr>
          <w:rFonts w:hint="eastAsia"/>
        </w:rPr>
        <w:t>、</w:t>
      </w:r>
      <w:r>
        <w:rPr>
          <w:rFonts w:hint="eastAsia"/>
        </w:rPr>
        <w:t>R2</w:t>
      </w:r>
      <w:r>
        <w:rPr>
          <w:rFonts w:hint="eastAsia"/>
        </w:rPr>
        <w:t>为模拟负载。</w:t>
      </w:r>
      <w:r>
        <w:t xml:space="preserve"> </w:t>
      </w:r>
    </w:p>
    <w:p w14:paraId="6628488C" w14:textId="77777777" w:rsidR="00FC3E89" w:rsidRDefault="00FC3E89" w:rsidP="00FC3E89">
      <w:pPr>
        <w:ind w:firstLineChars="0" w:firstLine="0"/>
      </w:pPr>
    </w:p>
    <w:p w14:paraId="0097F290" w14:textId="77777777" w:rsidR="000E5988" w:rsidRDefault="00847ABB">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60411EC1" w14:textId="7BF11E71" w:rsidR="000E5988" w:rsidRDefault="00FC3E89">
      <w:pPr>
        <w:ind w:firstLine="482"/>
        <w:rPr>
          <w:b/>
          <w:bCs/>
        </w:rPr>
      </w:pPr>
      <w:r w:rsidRPr="00FC3E89">
        <w:rPr>
          <w:rFonts w:hint="eastAsia"/>
          <w:b/>
          <w:bCs/>
        </w:rPr>
        <w:t>1</w:t>
      </w:r>
      <w:r w:rsidRPr="00FC3E89">
        <w:rPr>
          <w:rFonts w:hint="eastAsia"/>
          <w:b/>
          <w:bCs/>
        </w:rPr>
        <w:t>）电路工作原理分析</w:t>
      </w:r>
    </w:p>
    <w:p w14:paraId="6C064065" w14:textId="77777777" w:rsidR="00A1182D" w:rsidRDefault="00FC3E89" w:rsidP="00A1182D">
      <w:pPr>
        <w:ind w:firstLineChars="0" w:firstLine="480"/>
      </w:pPr>
      <w:r w:rsidRPr="00092E46">
        <w:t>电路分为四</w:t>
      </w:r>
      <w:r w:rsidRPr="00092E46">
        <w:rPr>
          <w:rFonts w:hint="eastAsia"/>
        </w:rPr>
        <w:t>个部分</w:t>
      </w:r>
      <w:r w:rsidRPr="00092E46">
        <w:t>：工频输入降压、桥式整流、电容滤波、</w:t>
      </w:r>
      <w:r w:rsidRPr="00092E46">
        <w:t>7806</w:t>
      </w:r>
      <w:r w:rsidR="007A53BF">
        <w:rPr>
          <w:rFonts w:hint="eastAsia"/>
        </w:rPr>
        <w:t>稳压器</w:t>
      </w:r>
      <w:r w:rsidRPr="00092E46">
        <w:t>稳压输出</w:t>
      </w:r>
      <w:r w:rsidR="007A53BF">
        <w:rPr>
          <w:rFonts w:hint="eastAsia"/>
        </w:rPr>
        <w:t>和</w:t>
      </w:r>
      <w:r w:rsidR="007A53BF">
        <w:rPr>
          <w:rFonts w:hint="eastAsia"/>
        </w:rPr>
        <w:t>7906</w:t>
      </w:r>
      <w:r w:rsidR="007A53BF">
        <w:rPr>
          <w:rFonts w:hint="eastAsia"/>
        </w:rPr>
        <w:t>稳压器稳压输出</w:t>
      </w:r>
      <w:r w:rsidRPr="00092E46">
        <w:t>。</w:t>
      </w:r>
    </w:p>
    <w:p w14:paraId="689DAD75" w14:textId="59BE13B1" w:rsidR="00A1182D" w:rsidRPr="00A1182D" w:rsidRDefault="00A1182D" w:rsidP="00A1182D">
      <w:pPr>
        <w:ind w:firstLine="480"/>
      </w:pPr>
      <w:r w:rsidRPr="00A1182D">
        <w:rPr>
          <w:rFonts w:ascii="宋体" w:hAnsi="宋体" w:hint="eastAsia"/>
        </w:rPr>
        <w:t>1. 变压隔离环节：220V市电</w:t>
      </w:r>
      <w:proofErr w:type="gramStart"/>
      <w:r w:rsidRPr="00A1182D">
        <w:rPr>
          <w:rFonts w:ascii="宋体" w:hAnsi="宋体" w:hint="eastAsia"/>
        </w:rPr>
        <w:t>送入双</w:t>
      </w:r>
      <w:proofErr w:type="gramEnd"/>
      <w:r w:rsidRPr="00A1182D">
        <w:rPr>
          <w:rFonts w:ascii="宋体" w:hAnsi="宋体" w:hint="eastAsia"/>
        </w:rPr>
        <w:t>次级隔离变压器，输出两组幅值完全相等、相互隔离的低压交流电，为正负两路整流电路提供对称输入，同时实现市电电气隔离，提升操作安全。</w:t>
      </w:r>
    </w:p>
    <w:p w14:paraId="04144B62" w14:textId="77777777" w:rsidR="00A1182D" w:rsidRPr="00A1182D" w:rsidRDefault="00A1182D" w:rsidP="00A1182D">
      <w:pPr>
        <w:ind w:firstLine="480"/>
        <w:rPr>
          <w:rFonts w:ascii="宋体" w:hAnsi="宋体"/>
        </w:rPr>
      </w:pPr>
      <w:r w:rsidRPr="00A1182D">
        <w:rPr>
          <w:rFonts w:ascii="宋体" w:hAnsi="宋体" w:hint="eastAsia"/>
        </w:rPr>
        <w:t>2. 双路桥式整流环节：</w:t>
      </w:r>
    </w:p>
    <w:p w14:paraId="04422FB7" w14:textId="65C8720A" w:rsidR="00A1182D" w:rsidRPr="00A1182D" w:rsidRDefault="00A1182D" w:rsidP="00A1182D">
      <w:pPr>
        <w:ind w:firstLine="480"/>
        <w:rPr>
          <w:rFonts w:ascii="宋体" w:hAnsi="宋体"/>
        </w:rPr>
      </w:pPr>
      <w:r w:rsidRPr="00A1182D">
        <w:rPr>
          <w:rFonts w:ascii="宋体" w:hAnsi="宋体" w:hint="eastAsia"/>
        </w:rPr>
        <w:t>正向整流桥D1~D4：将交流负半周翻转，全部转化为正向脉动直流；负向整流桥D5~D8：将交流正半周翻转，全部转化为负向脉动直流；整流二极管均选用1N4007，依靠单向导通特性完成交直流转换。</w:t>
      </w:r>
    </w:p>
    <w:p w14:paraId="7A2D3281" w14:textId="1D03D6E4" w:rsidR="00A1182D" w:rsidRPr="00A1182D" w:rsidRDefault="00A1182D" w:rsidP="00A1182D">
      <w:pPr>
        <w:pStyle w:val="af1"/>
        <w:ind w:firstLineChars="200" w:firstLine="480"/>
        <w:jc w:val="left"/>
        <w:rPr>
          <w:rFonts w:ascii="宋体" w:hAnsi="宋体"/>
          <w:sz w:val="24"/>
        </w:rPr>
      </w:pPr>
      <w:r w:rsidRPr="00A1182D">
        <w:rPr>
          <w:rFonts w:ascii="宋体" w:hAnsi="宋体" w:hint="eastAsia"/>
          <w:sz w:val="24"/>
        </w:rPr>
        <w:t>3. 多级电容滤波环节：每路整流输出并联4200μF大容量电解电容+0.1μF陶瓷电容；电解电容通过充放电填平波形谷底、削弱低频纹波，小容值陶瓷电容滤除高频干扰，防止稳压芯片自激。大幅减小整流后电压的脉动幅度，平滑整流后的脉动电压。</w:t>
      </w:r>
    </w:p>
    <w:p w14:paraId="32F77374" w14:textId="77777777" w:rsidR="00A1182D" w:rsidRPr="00A1182D" w:rsidRDefault="00A1182D" w:rsidP="00A1182D">
      <w:pPr>
        <w:ind w:firstLine="480"/>
        <w:rPr>
          <w:rFonts w:ascii="宋体" w:hAnsi="宋体"/>
        </w:rPr>
      </w:pPr>
      <w:r w:rsidRPr="00A1182D">
        <w:rPr>
          <w:rFonts w:ascii="宋体" w:hAnsi="宋体" w:hint="eastAsia"/>
        </w:rPr>
        <w:t>4. 双三端稳压调节：</w:t>
      </w:r>
    </w:p>
    <w:p w14:paraId="1871A3BC" w14:textId="7BD5F441" w:rsidR="00FC3E89" w:rsidRPr="00A1182D" w:rsidRDefault="00A1182D" w:rsidP="00A1182D">
      <w:pPr>
        <w:ind w:firstLine="480"/>
        <w:rPr>
          <w:rFonts w:ascii="宋体" w:hAnsi="宋体"/>
        </w:rPr>
      </w:pPr>
      <w:r w:rsidRPr="00A1182D">
        <w:rPr>
          <w:rFonts w:ascii="宋体" w:hAnsi="宋体" w:hint="eastAsia"/>
        </w:rPr>
        <w:t>U1（7806）正稳压器：输入+11V前置直流，自动抵消电压波动，恒定输出+6V；输入输出压差5V，远大于最低2V工作压差；U2（7906）负稳压器：输入-11V前置直流，恒定输出-6V；压差绝对值5V，满足负压稳压器工作条件；两款芯片均集成过流、过热、短路保护，提升电路可靠性。</w:t>
      </w:r>
    </w:p>
    <w:p w14:paraId="3D45C4E8" w14:textId="77777777" w:rsidR="000E5988" w:rsidRDefault="000E5988">
      <w:pPr>
        <w:ind w:firstLine="480"/>
      </w:pPr>
    </w:p>
    <w:p w14:paraId="688CA657" w14:textId="0C105FD8" w:rsidR="00A1182D" w:rsidRDefault="00A1182D">
      <w:pPr>
        <w:ind w:firstLine="482"/>
        <w:rPr>
          <w:rFonts w:ascii="宋体" w:hAnsi="宋体"/>
          <w:b/>
          <w:bCs/>
        </w:rPr>
      </w:pPr>
      <w:r w:rsidRPr="00A1182D">
        <w:rPr>
          <w:rFonts w:ascii="宋体" w:hAnsi="宋体" w:hint="eastAsia"/>
          <w:b/>
          <w:bCs/>
        </w:rPr>
        <w:t>2）关键监测点波形及电压值</w:t>
      </w:r>
    </w:p>
    <w:p w14:paraId="11DAFBF4" w14:textId="7294916C" w:rsidR="00A1182D" w:rsidRDefault="00A1182D">
      <w:pPr>
        <w:ind w:firstLine="480"/>
        <w:rPr>
          <w:rFonts w:ascii="宋体" w:hAnsi="宋体"/>
        </w:rPr>
      </w:pPr>
      <w:r w:rsidRPr="00A1182D">
        <w:rPr>
          <w:rFonts w:ascii="宋体" w:hAnsi="宋体" w:hint="eastAsia"/>
        </w:rPr>
        <w:t>各监测点波形如图2.6及2.7所示。</w:t>
      </w:r>
      <w:r>
        <w:rPr>
          <w:rFonts w:ascii="宋体" w:hAnsi="宋体" w:hint="eastAsia"/>
        </w:rPr>
        <w:t>（图2.6为</w:t>
      </w:r>
      <w:r w:rsidR="00A714B7">
        <w:rPr>
          <w:rFonts w:ascii="宋体" w:hAnsi="宋体" w:hint="eastAsia"/>
        </w:rPr>
        <w:t>+6V直流稳压各监测点波形，图2.7为-6V直流稳压各监测点波形</w:t>
      </w:r>
      <w:r>
        <w:rPr>
          <w:rFonts w:ascii="宋体" w:hAnsi="宋体" w:hint="eastAsia"/>
        </w:rPr>
        <w:t>）</w:t>
      </w:r>
    </w:p>
    <w:p w14:paraId="1DF46B68" w14:textId="751FD1E0" w:rsidR="00A714B7" w:rsidRDefault="00A714B7">
      <w:pPr>
        <w:ind w:firstLine="480"/>
        <w:rPr>
          <w:rFonts w:ascii="宋体" w:hAnsi="宋体"/>
        </w:rPr>
      </w:pPr>
      <w:r>
        <w:rPr>
          <w:rFonts w:ascii="宋体" w:hAnsi="宋体" w:hint="eastAsia"/>
          <w:noProof/>
        </w:rPr>
        <w:lastRenderedPageBreak/>
        <w:drawing>
          <wp:inline distT="0" distB="0" distL="0" distR="0" wp14:anchorId="60C386BE" wp14:editId="205C7A98">
            <wp:extent cx="5854700" cy="3905885"/>
            <wp:effectExtent l="0" t="0" r="0" b="0"/>
            <wp:docPr id="5712513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51329" name="图片 571251329"/>
                    <pic:cNvPicPr/>
                  </pic:nvPicPr>
                  <pic:blipFill>
                    <a:blip r:embed="rId24">
                      <a:extLst>
                        <a:ext uri="{28A0092B-C50C-407E-A947-70E740481C1C}">
                          <a14:useLocalDpi xmlns:a14="http://schemas.microsoft.com/office/drawing/2010/main" val="0"/>
                        </a:ext>
                      </a:extLst>
                    </a:blip>
                    <a:stretch>
                      <a:fillRect/>
                    </a:stretch>
                  </pic:blipFill>
                  <pic:spPr>
                    <a:xfrm>
                      <a:off x="0" y="0"/>
                      <a:ext cx="5854700" cy="3905885"/>
                    </a:xfrm>
                    <a:prstGeom prst="rect">
                      <a:avLst/>
                    </a:prstGeom>
                  </pic:spPr>
                </pic:pic>
              </a:graphicData>
            </a:graphic>
          </wp:inline>
        </w:drawing>
      </w:r>
    </w:p>
    <w:p w14:paraId="737230B1" w14:textId="27680722" w:rsidR="00A714B7" w:rsidRDefault="00A714B7" w:rsidP="00A714B7">
      <w:pPr>
        <w:ind w:firstLine="420"/>
        <w:jc w:val="center"/>
        <w:rPr>
          <w:rFonts w:ascii="宋体" w:hAnsi="宋体"/>
          <w:sz w:val="21"/>
          <w:szCs w:val="21"/>
        </w:rPr>
      </w:pPr>
      <w:r w:rsidRPr="00E31EF7">
        <w:rPr>
          <w:rFonts w:ascii="宋体" w:hAnsi="宋体" w:hint="eastAsia"/>
          <w:sz w:val="21"/>
          <w:szCs w:val="21"/>
        </w:rPr>
        <w:t>图2.6 +6V直流稳压各监测点波形</w:t>
      </w:r>
    </w:p>
    <w:p w14:paraId="2063D6E9" w14:textId="77777777" w:rsidR="009E6BED" w:rsidRPr="00E31EF7" w:rsidRDefault="009E6BED" w:rsidP="00A714B7">
      <w:pPr>
        <w:ind w:firstLine="420"/>
        <w:jc w:val="center"/>
        <w:rPr>
          <w:rFonts w:ascii="宋体" w:hAnsi="宋体"/>
          <w:sz w:val="21"/>
          <w:szCs w:val="21"/>
        </w:rPr>
      </w:pPr>
    </w:p>
    <w:p w14:paraId="3CA61FC0" w14:textId="1D6474BC" w:rsidR="00E31EF7" w:rsidRPr="00E31EF7" w:rsidRDefault="00E31EF7" w:rsidP="00E31EF7">
      <w:pPr>
        <w:ind w:left="480" w:firstLineChars="0" w:firstLine="0"/>
        <w:jc w:val="left"/>
        <w:rPr>
          <w:rFonts w:ascii="宋体" w:hAnsi="宋体"/>
        </w:rPr>
      </w:pPr>
      <w:r>
        <w:rPr>
          <w:rFonts w:ascii="宋体" w:hAnsi="宋体" w:hint="eastAsia"/>
        </w:rPr>
        <w:t>1.</w:t>
      </w:r>
      <w:r w:rsidRPr="00E31EF7">
        <w:rPr>
          <w:rFonts w:ascii="宋体" w:hAnsi="宋体" w:hint="eastAsia"/>
        </w:rPr>
        <w:t>黄色波形（</w:t>
      </w:r>
      <w:r w:rsidRPr="00210A00">
        <w:t>Channel A</w:t>
      </w:r>
      <w:r w:rsidRPr="00E31EF7">
        <w:rPr>
          <w:rFonts w:ascii="宋体" w:hAnsi="宋体" w:hint="eastAsia"/>
        </w:rPr>
        <w:t>）：变压器次级原始低压交流波形，完整正负对称标准正弦曲线，未经过整流变换；电压存在正负交替，电压值为222V。</w:t>
      </w:r>
    </w:p>
    <w:p w14:paraId="4C1CD5B3" w14:textId="236AC91E" w:rsidR="00E31EF7" w:rsidRPr="00E31EF7" w:rsidRDefault="00E31EF7" w:rsidP="00E31EF7">
      <w:pPr>
        <w:ind w:firstLineChars="0" w:firstLine="480"/>
        <w:jc w:val="left"/>
        <w:rPr>
          <w:rFonts w:ascii="宋体" w:hAnsi="宋体"/>
        </w:rPr>
      </w:pPr>
      <w:r>
        <w:rPr>
          <w:rFonts w:ascii="宋体" w:hAnsi="宋体" w:hint="eastAsia"/>
        </w:rPr>
        <w:t>2.</w:t>
      </w:r>
      <w:r w:rsidRPr="00E31EF7">
        <w:rPr>
          <w:rFonts w:ascii="宋体" w:hAnsi="宋体" w:hint="eastAsia"/>
        </w:rPr>
        <w:t>蓝色波形 （</w:t>
      </w:r>
      <w:r w:rsidRPr="00210A00">
        <w:t>Channel B</w:t>
      </w:r>
      <w:r w:rsidRPr="00E31EF7">
        <w:rPr>
          <w:rFonts w:ascii="宋体" w:hAnsi="宋体" w:hint="eastAsia"/>
        </w:rPr>
        <w:t>）：桥式整流+大容量电容充分滤波波形，交流正半周全部翻转转换为负电压，大电容充放电填平波形谷底，仅残留极小幅度脉动，直流电压8.</w:t>
      </w:r>
      <w:r>
        <w:rPr>
          <w:rFonts w:ascii="宋体" w:hAnsi="宋体" w:hint="eastAsia"/>
        </w:rPr>
        <w:t>97</w:t>
      </w:r>
      <w:r w:rsidRPr="00E31EF7">
        <w:rPr>
          <w:rFonts w:ascii="宋体" w:hAnsi="宋体" w:hint="eastAsia"/>
        </w:rPr>
        <w:t>V。</w:t>
      </w:r>
    </w:p>
    <w:p w14:paraId="093F22C6" w14:textId="50860F36" w:rsidR="00E31EF7" w:rsidRPr="00E31EF7" w:rsidRDefault="00E31EF7" w:rsidP="00E31EF7">
      <w:pPr>
        <w:ind w:left="480" w:firstLineChars="0" w:firstLine="0"/>
        <w:jc w:val="left"/>
        <w:rPr>
          <w:rFonts w:ascii="宋体" w:hAnsi="宋体"/>
        </w:rPr>
      </w:pPr>
      <w:r>
        <w:rPr>
          <w:rFonts w:ascii="宋体" w:hAnsi="宋体" w:hint="eastAsia"/>
        </w:rPr>
        <w:t>3.</w:t>
      </w:r>
      <w:r w:rsidRPr="00E31EF7">
        <w:rPr>
          <w:rFonts w:ascii="宋体" w:hAnsi="宋体" w:hint="eastAsia"/>
        </w:rPr>
        <w:t>红色波形 （</w:t>
      </w:r>
      <w:r w:rsidRPr="00210A00">
        <w:t>Channel C</w:t>
      </w:r>
      <w:r w:rsidRPr="00210A00">
        <w:t>）</w:t>
      </w:r>
      <w:r w:rsidRPr="00E31EF7">
        <w:rPr>
          <w:rFonts w:ascii="宋体" w:hAnsi="宋体" w:hint="eastAsia"/>
        </w:rPr>
        <w:t>：桥式整流后轻滤波波形（7</w:t>
      </w:r>
      <w:r>
        <w:rPr>
          <w:rFonts w:ascii="宋体" w:hAnsi="宋体" w:hint="eastAsia"/>
        </w:rPr>
        <w:t>8</w:t>
      </w:r>
      <w:r w:rsidRPr="00E31EF7">
        <w:rPr>
          <w:rFonts w:ascii="宋体" w:hAnsi="宋体" w:hint="eastAsia"/>
        </w:rPr>
        <w:t>06输入端），正半周统一翻转为负向电压，波形起伏脉动明显，谷底电压偏低，属于高纹波脉动直流，实测电压</w:t>
      </w:r>
      <w:r>
        <w:rPr>
          <w:rFonts w:ascii="宋体" w:hAnsi="宋体" w:hint="eastAsia"/>
        </w:rPr>
        <w:t>11.</w:t>
      </w:r>
      <w:r w:rsidR="009E6BED">
        <w:rPr>
          <w:rFonts w:ascii="宋体" w:hAnsi="宋体" w:hint="eastAsia"/>
        </w:rPr>
        <w:t>0</w:t>
      </w:r>
      <w:r w:rsidRPr="00E31EF7">
        <w:rPr>
          <w:rFonts w:ascii="宋体" w:hAnsi="宋体" w:hint="eastAsia"/>
        </w:rPr>
        <w:t>V。</w:t>
      </w:r>
    </w:p>
    <w:p w14:paraId="5625CB3D" w14:textId="60696F38" w:rsidR="00E31EF7" w:rsidRPr="00E31EF7" w:rsidRDefault="00E31EF7" w:rsidP="00E31EF7">
      <w:pPr>
        <w:ind w:left="480" w:firstLineChars="0" w:firstLine="0"/>
        <w:jc w:val="left"/>
        <w:rPr>
          <w:rFonts w:ascii="宋体" w:hAnsi="宋体"/>
        </w:rPr>
      </w:pPr>
      <w:r>
        <w:rPr>
          <w:rFonts w:ascii="宋体" w:hAnsi="宋体" w:hint="eastAsia"/>
        </w:rPr>
        <w:t>4.</w:t>
      </w:r>
      <w:r w:rsidRPr="00E31EF7">
        <w:rPr>
          <w:rFonts w:ascii="宋体" w:hAnsi="宋体" w:hint="eastAsia"/>
        </w:rPr>
        <w:t>绿色波形（</w:t>
      </w:r>
      <w:r w:rsidRPr="00210A00">
        <w:t>Channel D</w:t>
      </w:r>
      <w:r w:rsidRPr="00E31EF7">
        <w:rPr>
          <w:rFonts w:ascii="宋体" w:hAnsi="宋体" w:hint="eastAsia"/>
        </w:rPr>
        <w:t>）：7</w:t>
      </w:r>
      <w:r>
        <w:rPr>
          <w:rFonts w:ascii="宋体" w:hAnsi="宋体" w:hint="eastAsia"/>
        </w:rPr>
        <w:t>8</w:t>
      </w:r>
      <w:r w:rsidRPr="00E31EF7">
        <w:rPr>
          <w:rFonts w:ascii="宋体" w:hAnsi="宋体" w:hint="eastAsia"/>
        </w:rPr>
        <w:t>06稳压器稳压输出波形，曲线近乎平直直线，仅存在极微小高频纹波，负载下稳定输出</w:t>
      </w:r>
      <w:r>
        <w:rPr>
          <w:rFonts w:ascii="宋体" w:hAnsi="宋体" w:hint="eastAsia"/>
        </w:rPr>
        <w:t>+</w:t>
      </w:r>
      <w:r w:rsidRPr="00E31EF7">
        <w:rPr>
          <w:rFonts w:ascii="宋体" w:hAnsi="宋体" w:hint="eastAsia"/>
        </w:rPr>
        <w:t>6V，达到负压稳压设计指标。</w:t>
      </w:r>
    </w:p>
    <w:p w14:paraId="32484666" w14:textId="77777777" w:rsidR="00A714B7" w:rsidRPr="00A714B7" w:rsidRDefault="00A714B7" w:rsidP="00162F4C">
      <w:pPr>
        <w:ind w:firstLineChars="0" w:firstLine="0"/>
        <w:rPr>
          <w:rFonts w:ascii="宋体" w:hAnsi="宋体"/>
        </w:rPr>
      </w:pPr>
    </w:p>
    <w:p w14:paraId="339370A9" w14:textId="0FD4B65D" w:rsidR="00A1182D" w:rsidRPr="00A1182D" w:rsidRDefault="00E31EF7">
      <w:pPr>
        <w:ind w:firstLine="480"/>
        <w:rPr>
          <w:rFonts w:ascii="宋体" w:hAnsi="宋体"/>
        </w:rPr>
      </w:pPr>
      <w:r>
        <w:rPr>
          <w:rFonts w:ascii="宋体" w:hAnsi="宋体" w:hint="eastAsia"/>
          <w:noProof/>
        </w:rPr>
        <w:lastRenderedPageBreak/>
        <w:drawing>
          <wp:inline distT="0" distB="0" distL="0" distR="0" wp14:anchorId="6E64B7F8" wp14:editId="02DC8D94">
            <wp:extent cx="5854700" cy="3933825"/>
            <wp:effectExtent l="0" t="0" r="0" b="9525"/>
            <wp:docPr id="1321127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2768" name="图片 132112768"/>
                    <pic:cNvPicPr/>
                  </pic:nvPicPr>
                  <pic:blipFill>
                    <a:blip r:embed="rId25">
                      <a:extLst>
                        <a:ext uri="{28A0092B-C50C-407E-A947-70E740481C1C}">
                          <a14:useLocalDpi xmlns:a14="http://schemas.microsoft.com/office/drawing/2010/main" val="0"/>
                        </a:ext>
                      </a:extLst>
                    </a:blip>
                    <a:stretch>
                      <a:fillRect/>
                    </a:stretch>
                  </pic:blipFill>
                  <pic:spPr>
                    <a:xfrm>
                      <a:off x="0" y="0"/>
                      <a:ext cx="5854700" cy="3933825"/>
                    </a:xfrm>
                    <a:prstGeom prst="rect">
                      <a:avLst/>
                    </a:prstGeom>
                  </pic:spPr>
                </pic:pic>
              </a:graphicData>
            </a:graphic>
          </wp:inline>
        </w:drawing>
      </w:r>
    </w:p>
    <w:p w14:paraId="4321A27E" w14:textId="4B24D430" w:rsidR="00A1182D" w:rsidRDefault="00E31EF7" w:rsidP="00E31EF7">
      <w:pPr>
        <w:ind w:firstLine="420"/>
        <w:jc w:val="center"/>
        <w:rPr>
          <w:rFonts w:ascii="宋体" w:hAnsi="宋体"/>
          <w:sz w:val="21"/>
          <w:szCs w:val="21"/>
        </w:rPr>
      </w:pPr>
      <w:r w:rsidRPr="00E31EF7">
        <w:rPr>
          <w:rFonts w:ascii="宋体" w:hAnsi="宋体" w:hint="eastAsia"/>
          <w:sz w:val="21"/>
          <w:szCs w:val="21"/>
        </w:rPr>
        <w:t>图2.7 -6V直流稳压各监测点波形</w:t>
      </w:r>
    </w:p>
    <w:p w14:paraId="5E71720C" w14:textId="77777777" w:rsidR="009E6BED" w:rsidRDefault="009E6BED" w:rsidP="00E31EF7">
      <w:pPr>
        <w:ind w:firstLine="420"/>
        <w:jc w:val="center"/>
        <w:rPr>
          <w:rFonts w:ascii="宋体" w:hAnsi="宋体"/>
          <w:sz w:val="21"/>
          <w:szCs w:val="21"/>
        </w:rPr>
      </w:pPr>
    </w:p>
    <w:p w14:paraId="4532C37B" w14:textId="77777777" w:rsidR="009E6BED" w:rsidRPr="00E31EF7" w:rsidRDefault="009E6BED" w:rsidP="009E6BED">
      <w:pPr>
        <w:ind w:left="480" w:firstLineChars="0" w:firstLine="0"/>
        <w:jc w:val="left"/>
        <w:rPr>
          <w:rFonts w:ascii="宋体" w:hAnsi="宋体"/>
        </w:rPr>
      </w:pPr>
      <w:r>
        <w:rPr>
          <w:rFonts w:ascii="宋体" w:hAnsi="宋体" w:hint="eastAsia"/>
        </w:rPr>
        <w:t>1.</w:t>
      </w:r>
      <w:r w:rsidRPr="00E31EF7">
        <w:rPr>
          <w:rFonts w:ascii="宋体" w:hAnsi="宋体" w:hint="eastAsia"/>
        </w:rPr>
        <w:t>黄色波形（</w:t>
      </w:r>
      <w:r w:rsidRPr="00210A00">
        <w:t>Channel A</w:t>
      </w:r>
      <w:r w:rsidRPr="00E31EF7">
        <w:rPr>
          <w:rFonts w:ascii="宋体" w:hAnsi="宋体" w:hint="eastAsia"/>
        </w:rPr>
        <w:t>）：变压器次级原始低压交流波形，完整正负对称标准正弦曲线，未经过整流变换；电压存在正负交替，电压值为222V。</w:t>
      </w:r>
    </w:p>
    <w:p w14:paraId="47823088" w14:textId="77777777" w:rsidR="009E6BED" w:rsidRPr="00E31EF7" w:rsidRDefault="009E6BED" w:rsidP="009E6BED">
      <w:pPr>
        <w:ind w:firstLineChars="0" w:firstLine="480"/>
        <w:jc w:val="left"/>
        <w:rPr>
          <w:rFonts w:ascii="宋体" w:hAnsi="宋体"/>
        </w:rPr>
      </w:pPr>
      <w:r>
        <w:rPr>
          <w:rFonts w:ascii="宋体" w:hAnsi="宋体" w:hint="eastAsia"/>
        </w:rPr>
        <w:t>2.</w:t>
      </w:r>
      <w:r w:rsidRPr="00E31EF7">
        <w:rPr>
          <w:rFonts w:ascii="宋体" w:hAnsi="宋体" w:hint="eastAsia"/>
        </w:rPr>
        <w:t>蓝色波形 （</w:t>
      </w:r>
      <w:r w:rsidRPr="00210A00">
        <w:t>Channel B</w:t>
      </w:r>
      <w:r w:rsidRPr="00E31EF7">
        <w:rPr>
          <w:rFonts w:ascii="宋体" w:hAnsi="宋体" w:hint="eastAsia"/>
        </w:rPr>
        <w:t>）：桥式整流+大容量电容充分滤波波形，交流正半周全部翻转转换为负电压，大电容充放电填平波形谷底，仅残留极小幅度脉动，直流电压8.</w:t>
      </w:r>
      <w:r>
        <w:rPr>
          <w:rFonts w:ascii="宋体" w:hAnsi="宋体" w:hint="eastAsia"/>
        </w:rPr>
        <w:t>97</w:t>
      </w:r>
      <w:r w:rsidRPr="00E31EF7">
        <w:rPr>
          <w:rFonts w:ascii="宋体" w:hAnsi="宋体" w:hint="eastAsia"/>
        </w:rPr>
        <w:t>V。</w:t>
      </w:r>
    </w:p>
    <w:p w14:paraId="688CABFE" w14:textId="6AC0E872" w:rsidR="009E6BED" w:rsidRPr="00E31EF7" w:rsidRDefault="009E6BED" w:rsidP="009E6BED">
      <w:pPr>
        <w:ind w:left="480" w:firstLineChars="0" w:firstLine="0"/>
        <w:jc w:val="left"/>
        <w:rPr>
          <w:rFonts w:ascii="宋体" w:hAnsi="宋体"/>
        </w:rPr>
      </w:pPr>
      <w:r>
        <w:rPr>
          <w:rFonts w:ascii="宋体" w:hAnsi="宋体" w:hint="eastAsia"/>
        </w:rPr>
        <w:t>3.</w:t>
      </w:r>
      <w:r w:rsidRPr="00E31EF7">
        <w:rPr>
          <w:rFonts w:ascii="宋体" w:hAnsi="宋体" w:hint="eastAsia"/>
        </w:rPr>
        <w:t>红色波形 （</w:t>
      </w:r>
      <w:r w:rsidRPr="00210A00">
        <w:t>Channel C</w:t>
      </w:r>
      <w:r w:rsidRPr="00210A00">
        <w:t>）</w:t>
      </w:r>
      <w:r w:rsidRPr="00E31EF7">
        <w:rPr>
          <w:rFonts w:ascii="宋体" w:hAnsi="宋体" w:hint="eastAsia"/>
        </w:rPr>
        <w:t>：桥式整流后轻滤波波形（7</w:t>
      </w:r>
      <w:r>
        <w:rPr>
          <w:rFonts w:ascii="宋体" w:hAnsi="宋体" w:hint="eastAsia"/>
        </w:rPr>
        <w:t>9</w:t>
      </w:r>
      <w:r w:rsidRPr="00E31EF7">
        <w:rPr>
          <w:rFonts w:ascii="宋体" w:hAnsi="宋体" w:hint="eastAsia"/>
        </w:rPr>
        <w:t>06输入端），正半周统一翻转为负向电压，波形起伏脉动明显，谷底电压偏低，属于高纹波脉动直流，实测电压</w:t>
      </w:r>
      <w:r>
        <w:rPr>
          <w:rFonts w:ascii="宋体" w:hAnsi="宋体" w:hint="eastAsia"/>
        </w:rPr>
        <w:t>11.1</w:t>
      </w:r>
      <w:r w:rsidRPr="00E31EF7">
        <w:rPr>
          <w:rFonts w:ascii="宋体" w:hAnsi="宋体" w:hint="eastAsia"/>
        </w:rPr>
        <w:t>V。</w:t>
      </w:r>
    </w:p>
    <w:p w14:paraId="77AF2043" w14:textId="2D032534" w:rsidR="009E6BED" w:rsidRPr="00E31EF7" w:rsidRDefault="009E6BED" w:rsidP="009E6BED">
      <w:pPr>
        <w:ind w:left="480" w:firstLineChars="0" w:firstLine="0"/>
        <w:jc w:val="left"/>
        <w:rPr>
          <w:rFonts w:ascii="宋体" w:hAnsi="宋体"/>
        </w:rPr>
      </w:pPr>
      <w:r>
        <w:rPr>
          <w:rFonts w:ascii="宋体" w:hAnsi="宋体" w:hint="eastAsia"/>
        </w:rPr>
        <w:t>4.</w:t>
      </w:r>
      <w:r w:rsidRPr="00E31EF7">
        <w:rPr>
          <w:rFonts w:ascii="宋体" w:hAnsi="宋体" w:hint="eastAsia"/>
        </w:rPr>
        <w:t>绿色波形（</w:t>
      </w:r>
      <w:r w:rsidRPr="00210A00">
        <w:t>Channel D</w:t>
      </w:r>
      <w:r w:rsidRPr="00E31EF7">
        <w:rPr>
          <w:rFonts w:ascii="宋体" w:hAnsi="宋体" w:hint="eastAsia"/>
        </w:rPr>
        <w:t>）：7</w:t>
      </w:r>
      <w:r>
        <w:rPr>
          <w:rFonts w:ascii="宋体" w:hAnsi="宋体" w:hint="eastAsia"/>
        </w:rPr>
        <w:t>9</w:t>
      </w:r>
      <w:r w:rsidRPr="00E31EF7">
        <w:rPr>
          <w:rFonts w:ascii="宋体" w:hAnsi="宋体" w:hint="eastAsia"/>
        </w:rPr>
        <w:t>06稳压器稳压输出波形，曲线近乎平直直线，仅存在极微小高频纹波，负载下稳定输出</w:t>
      </w:r>
      <w:r>
        <w:rPr>
          <w:rFonts w:ascii="宋体" w:hAnsi="宋体" w:hint="eastAsia"/>
        </w:rPr>
        <w:t>-</w:t>
      </w:r>
      <w:r w:rsidRPr="00E31EF7">
        <w:rPr>
          <w:rFonts w:ascii="宋体" w:hAnsi="宋体" w:hint="eastAsia"/>
        </w:rPr>
        <w:t>6V，达到负压稳压设计指标。</w:t>
      </w:r>
    </w:p>
    <w:p w14:paraId="0297AB4B" w14:textId="77777777" w:rsidR="00E31EF7" w:rsidRPr="00E31EF7" w:rsidRDefault="00E31EF7" w:rsidP="009E6BED">
      <w:pPr>
        <w:ind w:firstLineChars="0" w:firstLine="0"/>
        <w:rPr>
          <w:rFonts w:ascii="宋体" w:hAnsi="宋体"/>
          <w:sz w:val="21"/>
          <w:szCs w:val="21"/>
        </w:rPr>
      </w:pPr>
    </w:p>
    <w:p w14:paraId="389FC1B6" w14:textId="77777777" w:rsidR="000E5988" w:rsidRDefault="00847ABB">
      <w:pPr>
        <w:ind w:firstLine="482"/>
        <w:rPr>
          <w:b/>
        </w:rPr>
      </w:pPr>
      <w:r>
        <w:rPr>
          <w:rFonts w:hint="eastAsia"/>
          <w:b/>
        </w:rPr>
        <w:t>（</w:t>
      </w:r>
      <w:r>
        <w:rPr>
          <w:b/>
        </w:rPr>
        <w:t>3</w:t>
      </w:r>
      <w:r>
        <w:rPr>
          <w:rFonts w:hint="eastAsia"/>
          <w:b/>
        </w:rPr>
        <w:t>）其他说明</w:t>
      </w:r>
    </w:p>
    <w:p w14:paraId="7C34E20C" w14:textId="6E1F040A" w:rsidR="00987E62" w:rsidRPr="00987E62" w:rsidRDefault="00987E62" w:rsidP="00162F4C">
      <w:pPr>
        <w:ind w:firstLine="480"/>
        <w:rPr>
          <w:rFonts w:ascii="宋体" w:hAnsi="宋体"/>
        </w:rPr>
      </w:pPr>
      <w:r w:rsidRPr="00987E62">
        <w:rPr>
          <w:rFonts w:ascii="宋体" w:hAnsi="宋体" w:hint="eastAsia"/>
        </w:rPr>
        <w:t>7906稳定工作要求输入、输出电压压差绝对值≥2V，本电路压差≥</w:t>
      </w:r>
      <w:r>
        <w:rPr>
          <w:rFonts w:ascii="宋体" w:hAnsi="宋体" w:hint="eastAsia"/>
        </w:rPr>
        <w:t>2</w:t>
      </w:r>
      <w:r w:rsidRPr="00987E62">
        <w:rPr>
          <w:rFonts w:ascii="宋体" w:hAnsi="宋体" w:hint="eastAsia"/>
        </w:rPr>
        <w:t>V，预留充足压降余量，不会出现输出电压跌落、纹波增大问题。</w:t>
      </w:r>
      <w:r w:rsidRPr="00987E62">
        <w:rPr>
          <w:rFonts w:ascii="宋体" w:hAnsi="宋体"/>
        </w:rPr>
        <w:t>变压器双次级绕组参数完全相同，整流滤波后最终输出±6V完全匹配，适合运放、模拟信号电路等需要双极性电源的场景。</w:t>
      </w:r>
    </w:p>
    <w:p w14:paraId="1EB8F1CD" w14:textId="77777777" w:rsidR="000E5988" w:rsidRDefault="00847ABB">
      <w:pPr>
        <w:pStyle w:val="4"/>
      </w:pPr>
      <w:bookmarkStart w:id="13" w:name="_Toc232969746"/>
      <w:r>
        <w:lastRenderedPageBreak/>
        <w:t xml:space="preserve">2.1.2.4 </w:t>
      </w:r>
      <w:r>
        <w:rPr>
          <w:rFonts w:hint="eastAsia"/>
        </w:rPr>
        <w:t>连续可调电压直流稳压电源电路设计与仿真</w:t>
      </w:r>
      <w:bookmarkEnd w:id="13"/>
    </w:p>
    <w:p w14:paraId="38211532" w14:textId="77777777" w:rsidR="000E5988" w:rsidRDefault="00847ABB">
      <w:pPr>
        <w:ind w:firstLine="482"/>
        <w:rPr>
          <w:b/>
        </w:rPr>
      </w:pPr>
      <w:r>
        <w:rPr>
          <w:rFonts w:hint="eastAsia"/>
          <w:b/>
        </w:rPr>
        <w:t>（</w:t>
      </w:r>
      <w:r>
        <w:rPr>
          <w:rFonts w:hint="eastAsia"/>
          <w:b/>
        </w:rPr>
        <w:t>1</w:t>
      </w:r>
      <w:r>
        <w:rPr>
          <w:rFonts w:hint="eastAsia"/>
          <w:b/>
        </w:rPr>
        <w:t>）设计电路与仿真结果</w:t>
      </w:r>
    </w:p>
    <w:p w14:paraId="68370331" w14:textId="74C3E42C" w:rsidR="000E5988" w:rsidRDefault="005F7F0F">
      <w:pPr>
        <w:ind w:firstLine="480"/>
      </w:pPr>
      <w:r>
        <w:rPr>
          <w:rFonts w:ascii="宋体" w:hAnsi="宋体" w:hint="eastAsia"/>
          <w:color w:val="000000" w:themeColor="text1"/>
        </w:rPr>
        <w:t>连续可调电压</w:t>
      </w:r>
      <w:r w:rsidR="004142BA" w:rsidRPr="00CC5247">
        <w:rPr>
          <w:rFonts w:ascii="宋体" w:hAnsi="宋体" w:hint="eastAsia"/>
          <w:color w:val="000000" w:themeColor="text1"/>
        </w:rPr>
        <w:t>直流稳压电路及其仿真结果</w:t>
      </w:r>
      <w:r w:rsidR="004142BA">
        <w:rPr>
          <w:rFonts w:ascii="宋体" w:hAnsi="宋体" w:hint="eastAsia"/>
          <w:color w:val="000000" w:themeColor="text1"/>
        </w:rPr>
        <w:t>分别</w:t>
      </w:r>
      <w:r w:rsidR="004142BA" w:rsidRPr="00CC5247">
        <w:rPr>
          <w:rFonts w:ascii="宋体" w:hAnsi="宋体" w:hint="eastAsia"/>
          <w:color w:val="000000" w:themeColor="text1"/>
        </w:rPr>
        <w:t>见图2</w:t>
      </w:r>
      <w:r w:rsidR="004142BA" w:rsidRPr="00CC5247">
        <w:rPr>
          <w:rFonts w:ascii="宋体" w:hAnsi="宋体"/>
          <w:color w:val="000000" w:themeColor="text1"/>
        </w:rPr>
        <w:t>.</w:t>
      </w:r>
      <w:r w:rsidR="004142BA">
        <w:rPr>
          <w:rFonts w:ascii="宋体" w:hAnsi="宋体" w:hint="eastAsia"/>
          <w:color w:val="000000" w:themeColor="text1"/>
        </w:rPr>
        <w:t>8。</w:t>
      </w:r>
    </w:p>
    <w:p w14:paraId="21825B73" w14:textId="3F6C1B4C" w:rsidR="000E5988" w:rsidRDefault="004142BA" w:rsidP="00162F4C">
      <w:pPr>
        <w:ind w:firstLineChars="0" w:firstLine="0"/>
      </w:pPr>
      <w:r>
        <w:rPr>
          <w:noProof/>
        </w:rPr>
        <w:drawing>
          <wp:inline distT="0" distB="0" distL="0" distR="0" wp14:anchorId="31600F72" wp14:editId="64C29DAB">
            <wp:extent cx="5854700" cy="2807335"/>
            <wp:effectExtent l="0" t="0" r="0" b="0"/>
            <wp:docPr id="2305533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53330" name="图片 23055333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54700" cy="2807335"/>
                    </a:xfrm>
                    <a:prstGeom prst="rect">
                      <a:avLst/>
                    </a:prstGeom>
                  </pic:spPr>
                </pic:pic>
              </a:graphicData>
            </a:graphic>
          </wp:inline>
        </w:drawing>
      </w:r>
    </w:p>
    <w:p w14:paraId="159063BB" w14:textId="11120CE6" w:rsidR="004142BA" w:rsidRPr="00162F4C" w:rsidRDefault="004142BA" w:rsidP="004142BA">
      <w:pPr>
        <w:ind w:firstLine="420"/>
        <w:jc w:val="center"/>
        <w:rPr>
          <w:rFonts w:ascii="宋体" w:hAnsi="宋体"/>
          <w:sz w:val="21"/>
          <w:szCs w:val="21"/>
        </w:rPr>
      </w:pPr>
      <w:r w:rsidRPr="00162F4C">
        <w:rPr>
          <w:rFonts w:ascii="宋体" w:hAnsi="宋体" w:hint="eastAsia"/>
          <w:sz w:val="21"/>
          <w:szCs w:val="21"/>
        </w:rPr>
        <w:t>图2.8 连续可调电压电路</w:t>
      </w:r>
    </w:p>
    <w:p w14:paraId="283E3F3A" w14:textId="77777777" w:rsidR="004142BA" w:rsidRDefault="004142BA" w:rsidP="005F7F0F">
      <w:pPr>
        <w:ind w:firstLineChars="0" w:firstLine="0"/>
      </w:pPr>
    </w:p>
    <w:p w14:paraId="20FB0CCB" w14:textId="77777777" w:rsidR="000E5988" w:rsidRDefault="00847ABB">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A267C32" w14:textId="2D7E826B" w:rsidR="000E5988" w:rsidRPr="004142BA" w:rsidRDefault="004142BA">
      <w:pPr>
        <w:ind w:firstLine="482"/>
        <w:rPr>
          <w:b/>
          <w:bCs/>
        </w:rPr>
      </w:pPr>
      <w:r w:rsidRPr="004142BA">
        <w:rPr>
          <w:rFonts w:hint="eastAsia"/>
          <w:b/>
          <w:bCs/>
        </w:rPr>
        <w:t>1</w:t>
      </w:r>
      <w:r w:rsidRPr="004142BA">
        <w:rPr>
          <w:rFonts w:hint="eastAsia"/>
          <w:b/>
          <w:bCs/>
        </w:rPr>
        <w:t>）电路工作原理分析</w:t>
      </w:r>
    </w:p>
    <w:p w14:paraId="260F6CD5" w14:textId="4D0E2696" w:rsidR="005F7F0F" w:rsidRPr="005F7F0F" w:rsidRDefault="005F7F0F" w:rsidP="005F7F0F">
      <w:pPr>
        <w:ind w:firstLine="480"/>
        <w:rPr>
          <w:rFonts w:ascii="宋体" w:hAnsi="宋体"/>
        </w:rPr>
      </w:pPr>
      <w:r w:rsidRPr="005F7F0F">
        <w:rPr>
          <w:rFonts w:ascii="宋体" w:hAnsi="宋体" w:hint="eastAsia"/>
        </w:rPr>
        <w:t>1. 变压环节</w:t>
      </w:r>
      <w:r>
        <w:rPr>
          <w:rFonts w:ascii="宋体" w:hAnsi="宋体" w:hint="eastAsia"/>
        </w:rPr>
        <w:t>：</w:t>
      </w:r>
      <w:r w:rsidRPr="005F7F0F">
        <w:rPr>
          <w:rFonts w:ascii="宋体" w:hAnsi="宋体" w:hint="eastAsia"/>
        </w:rPr>
        <w:t>220V市电经降压变压器，得到低压18.2V交流，匹配LM317输入电压范围（最低高于输出2V，最高不超40V）。</w:t>
      </w:r>
    </w:p>
    <w:p w14:paraId="7643CBF9" w14:textId="2E7C660A" w:rsidR="005F7F0F" w:rsidRPr="005F7F0F" w:rsidRDefault="005F7F0F" w:rsidP="005F7F0F">
      <w:pPr>
        <w:ind w:firstLine="480"/>
        <w:rPr>
          <w:rFonts w:ascii="宋体" w:hAnsi="宋体"/>
        </w:rPr>
      </w:pPr>
      <w:r w:rsidRPr="005F7F0F">
        <w:rPr>
          <w:rFonts w:ascii="宋体" w:hAnsi="宋体" w:hint="eastAsia"/>
        </w:rPr>
        <w:t>2. 桥式整流</w:t>
      </w:r>
      <w:r>
        <w:rPr>
          <w:rFonts w:ascii="宋体" w:hAnsi="宋体" w:hint="eastAsia"/>
        </w:rPr>
        <w:t>：</w:t>
      </w:r>
      <w:r w:rsidRPr="005F7F0F">
        <w:rPr>
          <w:rFonts w:ascii="宋体" w:hAnsi="宋体" w:hint="eastAsia"/>
        </w:rPr>
        <w:t>交流正负半周分别通过两组二极管导通，将双向交流电转换为单向脉动直流电，实现交直流转换。</w:t>
      </w:r>
    </w:p>
    <w:p w14:paraId="4FCB8A8F" w14:textId="1536B76B" w:rsidR="005F7F0F" w:rsidRPr="005F7F0F" w:rsidRDefault="005F7F0F" w:rsidP="005F7F0F">
      <w:pPr>
        <w:ind w:firstLine="480"/>
        <w:rPr>
          <w:rFonts w:ascii="宋体" w:hAnsi="宋体"/>
        </w:rPr>
      </w:pPr>
      <w:r w:rsidRPr="005F7F0F">
        <w:rPr>
          <w:rFonts w:ascii="宋体" w:hAnsi="宋体" w:hint="eastAsia"/>
        </w:rPr>
        <w:t>3. 电容输入滤波</w:t>
      </w:r>
      <w:r>
        <w:rPr>
          <w:rFonts w:ascii="宋体" w:hAnsi="宋体" w:hint="eastAsia"/>
        </w:rPr>
        <w:t>：</w:t>
      </w:r>
      <w:r w:rsidRPr="005F7F0F">
        <w:rPr>
          <w:rFonts w:ascii="宋体" w:hAnsi="宋体" w:hint="eastAsia"/>
        </w:rPr>
        <w:t>大容量电解电容储存电荷，在交流电压低谷时释放电能，抹平脉动电压，得到平滑高压直流，减小输入纹波。</w:t>
      </w:r>
    </w:p>
    <w:p w14:paraId="117769B3" w14:textId="3BE237C2" w:rsidR="000E5988" w:rsidRPr="005F7F0F" w:rsidRDefault="005F7F0F" w:rsidP="005F7F0F">
      <w:pPr>
        <w:ind w:firstLine="480"/>
        <w:rPr>
          <w:rFonts w:ascii="宋体" w:hAnsi="宋体"/>
        </w:rPr>
      </w:pPr>
      <w:r w:rsidRPr="005F7F0F">
        <w:rPr>
          <w:rFonts w:ascii="宋体" w:hAnsi="宋体" w:hint="eastAsia"/>
        </w:rPr>
        <w:t>4. LM317稳压调压</w:t>
      </w:r>
      <w:r>
        <w:rPr>
          <w:rFonts w:ascii="宋体" w:hAnsi="宋体" w:hint="eastAsia"/>
        </w:rPr>
        <w:t>：</w:t>
      </w:r>
      <w:r w:rsidRPr="005F7F0F">
        <w:rPr>
          <w:rFonts w:ascii="宋体" w:hAnsi="宋体" w:hint="eastAsia"/>
        </w:rPr>
        <w:t>芯片内部固定1.25V基准电压存在于VO与ADJ引脚之间，分压电阻RV1、R3采集输出电压反馈至ADJ端；电位器滑片向上调节：下端分压电阻减小，输出电压降低；滑片向下调节：下端分压电阻增大，输出电压升高；C3、C4用于消除高频振荡，优化输出动态特性。</w:t>
      </w:r>
    </w:p>
    <w:p w14:paraId="051A7B44" w14:textId="77777777" w:rsidR="004142BA" w:rsidRDefault="004142BA">
      <w:pPr>
        <w:ind w:firstLine="480"/>
      </w:pPr>
    </w:p>
    <w:p w14:paraId="58B8A849" w14:textId="66D555D7" w:rsidR="004142BA" w:rsidRDefault="004142BA">
      <w:pPr>
        <w:ind w:firstLine="482"/>
        <w:rPr>
          <w:b/>
          <w:bCs/>
        </w:rPr>
      </w:pPr>
      <w:r w:rsidRPr="004142BA">
        <w:rPr>
          <w:rFonts w:hint="eastAsia"/>
          <w:b/>
          <w:bCs/>
        </w:rPr>
        <w:t>2</w:t>
      </w:r>
      <w:r w:rsidRPr="004142BA">
        <w:rPr>
          <w:rFonts w:hint="eastAsia"/>
          <w:b/>
          <w:bCs/>
        </w:rPr>
        <w:t>）关键监测点波形及电压值</w:t>
      </w:r>
    </w:p>
    <w:p w14:paraId="58F43EEC" w14:textId="719251EE" w:rsidR="004142BA" w:rsidRDefault="004142BA">
      <w:pPr>
        <w:ind w:firstLine="480"/>
      </w:pPr>
      <w:r w:rsidRPr="004142BA">
        <w:rPr>
          <w:rFonts w:hint="eastAsia"/>
        </w:rPr>
        <w:t>各监测点波形如图</w:t>
      </w:r>
      <w:r w:rsidRPr="004142BA">
        <w:rPr>
          <w:rFonts w:hint="eastAsia"/>
        </w:rPr>
        <w:t>2.9</w:t>
      </w:r>
      <w:r w:rsidRPr="004142BA">
        <w:rPr>
          <w:rFonts w:hint="eastAsia"/>
        </w:rPr>
        <w:t>所示。</w:t>
      </w:r>
    </w:p>
    <w:p w14:paraId="56B306FA" w14:textId="29A5969A" w:rsidR="004142BA" w:rsidRDefault="004142BA">
      <w:pPr>
        <w:ind w:firstLine="480"/>
      </w:pPr>
      <w:r>
        <w:rPr>
          <w:noProof/>
        </w:rPr>
        <w:lastRenderedPageBreak/>
        <w:drawing>
          <wp:inline distT="0" distB="0" distL="0" distR="0" wp14:anchorId="508F6950" wp14:editId="4B0407D6">
            <wp:extent cx="5854700" cy="3905885"/>
            <wp:effectExtent l="0" t="0" r="0" b="0"/>
            <wp:docPr id="41741566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15662" name="图片 417415662"/>
                    <pic:cNvPicPr/>
                  </pic:nvPicPr>
                  <pic:blipFill>
                    <a:blip r:embed="rId27">
                      <a:extLst>
                        <a:ext uri="{28A0092B-C50C-407E-A947-70E740481C1C}">
                          <a14:useLocalDpi xmlns:a14="http://schemas.microsoft.com/office/drawing/2010/main" val="0"/>
                        </a:ext>
                      </a:extLst>
                    </a:blip>
                    <a:stretch>
                      <a:fillRect/>
                    </a:stretch>
                  </pic:blipFill>
                  <pic:spPr>
                    <a:xfrm>
                      <a:off x="0" y="0"/>
                      <a:ext cx="5854700" cy="3905885"/>
                    </a:xfrm>
                    <a:prstGeom prst="rect">
                      <a:avLst/>
                    </a:prstGeom>
                  </pic:spPr>
                </pic:pic>
              </a:graphicData>
            </a:graphic>
          </wp:inline>
        </w:drawing>
      </w:r>
    </w:p>
    <w:p w14:paraId="19E207FA" w14:textId="4CA3E96C" w:rsidR="00923511" w:rsidRPr="00162F4C" w:rsidRDefault="00946FC2" w:rsidP="003B016C">
      <w:pPr>
        <w:ind w:firstLine="420"/>
        <w:jc w:val="center"/>
        <w:rPr>
          <w:rFonts w:ascii="宋体" w:hAnsi="宋体"/>
          <w:sz w:val="21"/>
          <w:szCs w:val="21"/>
        </w:rPr>
      </w:pPr>
      <w:r w:rsidRPr="00162F4C">
        <w:rPr>
          <w:rFonts w:ascii="宋体" w:hAnsi="宋体" w:hint="eastAsia"/>
          <w:sz w:val="21"/>
          <w:szCs w:val="21"/>
        </w:rPr>
        <w:t>图2.9连续可调电路</w:t>
      </w:r>
      <w:r w:rsidR="003B016C" w:rsidRPr="00162F4C">
        <w:rPr>
          <w:rFonts w:ascii="宋体" w:hAnsi="宋体" w:hint="eastAsia"/>
          <w:sz w:val="21"/>
          <w:szCs w:val="21"/>
        </w:rPr>
        <w:t>各监测点波形</w:t>
      </w:r>
    </w:p>
    <w:p w14:paraId="68002419" w14:textId="77777777" w:rsidR="003B016C" w:rsidRPr="00162F4C" w:rsidRDefault="003B016C" w:rsidP="003B016C">
      <w:pPr>
        <w:ind w:firstLine="420"/>
        <w:jc w:val="center"/>
        <w:rPr>
          <w:rFonts w:ascii="宋体" w:hAnsi="宋体"/>
          <w:sz w:val="21"/>
          <w:szCs w:val="21"/>
        </w:rPr>
      </w:pPr>
    </w:p>
    <w:p w14:paraId="2E204654" w14:textId="43786D6F" w:rsidR="00923511" w:rsidRPr="00162F4C" w:rsidRDefault="00923511" w:rsidP="00923511">
      <w:pPr>
        <w:ind w:firstLine="480"/>
        <w:rPr>
          <w:rFonts w:ascii="宋体" w:hAnsi="宋体"/>
        </w:rPr>
      </w:pPr>
      <w:r w:rsidRPr="00162F4C">
        <w:rPr>
          <w:rFonts w:ascii="宋体" w:hAnsi="宋体" w:hint="eastAsia"/>
        </w:rPr>
        <w:t>1.黄色波形（</w:t>
      </w:r>
      <w:r w:rsidRPr="00162F4C">
        <w:rPr>
          <w:rFonts w:ascii="宋体" w:hAnsi="宋体"/>
        </w:rPr>
        <w:t>Channel A</w:t>
      </w:r>
      <w:r w:rsidRPr="00162F4C">
        <w:rPr>
          <w:rFonts w:ascii="宋体" w:hAnsi="宋体" w:hint="eastAsia"/>
        </w:rPr>
        <w:t>）：</w:t>
      </w:r>
      <w:r w:rsidR="00D30505" w:rsidRPr="00162F4C">
        <w:rPr>
          <w:rFonts w:ascii="宋体" w:hAnsi="宋体"/>
        </w:rPr>
        <w:t>变压器原边，输入工频市电</w:t>
      </w:r>
      <w:r w:rsidR="00D30505" w:rsidRPr="00162F4C">
        <w:rPr>
          <w:rFonts w:ascii="宋体" w:hAnsi="宋体" w:hint="eastAsia"/>
        </w:rPr>
        <w:t xml:space="preserve"> </w:t>
      </w:r>
    </w:p>
    <w:p w14:paraId="2736C70E" w14:textId="75532BF6" w:rsidR="00923511" w:rsidRPr="00162F4C" w:rsidRDefault="00D30505" w:rsidP="00D30505">
      <w:pPr>
        <w:ind w:firstLine="480"/>
        <w:rPr>
          <w:rFonts w:ascii="宋体" w:hAnsi="宋体"/>
        </w:rPr>
      </w:pPr>
      <w:r w:rsidRPr="00162F4C">
        <w:rPr>
          <w:rFonts w:ascii="宋体" w:hAnsi="宋体" w:hint="eastAsia"/>
        </w:rPr>
        <w:t xml:space="preserve">变压器次级原始低压交流波形，完整正负对称标准正弦曲线，未经过整流变换；电压存在正负交替，电压值为222V。 </w:t>
      </w:r>
    </w:p>
    <w:p w14:paraId="7B7F22F3" w14:textId="2465DFE1" w:rsidR="00923511" w:rsidRPr="00162F4C" w:rsidRDefault="00923511" w:rsidP="00923511">
      <w:pPr>
        <w:ind w:firstLine="480"/>
        <w:rPr>
          <w:rFonts w:ascii="宋体" w:hAnsi="宋体"/>
        </w:rPr>
      </w:pPr>
      <w:r w:rsidRPr="00162F4C">
        <w:rPr>
          <w:rFonts w:ascii="宋体" w:hAnsi="宋体" w:hint="eastAsia"/>
        </w:rPr>
        <w:t>2.蓝色波形（</w:t>
      </w:r>
      <w:r w:rsidRPr="00162F4C">
        <w:rPr>
          <w:rFonts w:ascii="宋体" w:hAnsi="宋体"/>
        </w:rPr>
        <w:t>Channel B</w:t>
      </w:r>
      <w:r w:rsidRPr="00162F4C">
        <w:rPr>
          <w:rFonts w:ascii="宋体" w:hAnsi="宋体" w:hint="eastAsia"/>
        </w:rPr>
        <w:t>）：桥式整流后未滤波脉动直流</w:t>
      </w:r>
    </w:p>
    <w:p w14:paraId="576CAD53" w14:textId="650F7B79" w:rsidR="00923511" w:rsidRPr="00162F4C" w:rsidRDefault="00923511" w:rsidP="00923511">
      <w:pPr>
        <w:ind w:firstLine="480"/>
        <w:rPr>
          <w:rFonts w:ascii="宋体" w:hAnsi="宋体"/>
        </w:rPr>
      </w:pPr>
      <w:r w:rsidRPr="00162F4C">
        <w:rPr>
          <w:rFonts w:ascii="宋体" w:hAnsi="宋体" w:hint="eastAsia"/>
        </w:rPr>
        <w:t>去除负半周，波形呈连续正向馒头波，电压随正弦规律起伏，脉动幅度大。有效值18.2V，整流前原始输入</w:t>
      </w:r>
    </w:p>
    <w:p w14:paraId="7F423C77" w14:textId="3C14A7B9" w:rsidR="00923511" w:rsidRPr="00162F4C" w:rsidRDefault="00923511" w:rsidP="00923511">
      <w:pPr>
        <w:ind w:firstLine="480"/>
        <w:rPr>
          <w:rFonts w:ascii="宋体" w:hAnsi="宋体"/>
        </w:rPr>
      </w:pPr>
      <w:r w:rsidRPr="00162F4C">
        <w:rPr>
          <w:rFonts w:ascii="宋体" w:hAnsi="宋体" w:hint="eastAsia"/>
        </w:rPr>
        <w:t>3.红色波形（</w:t>
      </w:r>
      <w:r w:rsidRPr="00162F4C">
        <w:rPr>
          <w:rFonts w:ascii="宋体" w:hAnsi="宋体"/>
        </w:rPr>
        <w:t>Channel C</w:t>
      </w:r>
      <w:r w:rsidRPr="00162F4C">
        <w:rPr>
          <w:rFonts w:ascii="宋体" w:hAnsi="宋体" w:hint="eastAsia"/>
        </w:rPr>
        <w:t>）：整流+大容量电容滤波后的输入纹波</w:t>
      </w:r>
    </w:p>
    <w:p w14:paraId="2B168FFA" w14:textId="4BB9B69E" w:rsidR="00923511" w:rsidRPr="00162F4C" w:rsidRDefault="00923511" w:rsidP="00D30505">
      <w:pPr>
        <w:ind w:firstLine="480"/>
        <w:rPr>
          <w:rFonts w:ascii="宋体" w:hAnsi="宋体"/>
        </w:rPr>
      </w:pPr>
      <w:r w:rsidRPr="00162F4C">
        <w:rPr>
          <w:rFonts w:ascii="宋体" w:hAnsi="宋体" w:hint="eastAsia"/>
        </w:rPr>
        <w:t>电容充电至峰值、放电至谷值，形成锯齿纹波，平均电压抬升至23.3V，纹波幅度大幅降低。</w:t>
      </w:r>
    </w:p>
    <w:p w14:paraId="1B9E2F48" w14:textId="34358ADB" w:rsidR="00923511" w:rsidRPr="00162F4C" w:rsidRDefault="00923511" w:rsidP="00923511">
      <w:pPr>
        <w:ind w:firstLine="480"/>
        <w:rPr>
          <w:rFonts w:ascii="宋体" w:hAnsi="宋体"/>
        </w:rPr>
      </w:pPr>
      <w:r w:rsidRPr="00162F4C">
        <w:rPr>
          <w:rFonts w:ascii="宋体" w:hAnsi="宋体" w:hint="eastAsia"/>
        </w:rPr>
        <w:t>4.绿色波形（</w:t>
      </w:r>
      <w:r w:rsidRPr="00162F4C">
        <w:rPr>
          <w:rFonts w:ascii="宋体" w:hAnsi="宋体"/>
        </w:rPr>
        <w:t>Channel D</w:t>
      </w:r>
      <w:r w:rsidRPr="00162F4C">
        <w:rPr>
          <w:rFonts w:ascii="宋体" w:hAnsi="宋体" w:hint="eastAsia"/>
        </w:rPr>
        <w:t>）：LM317稳压后输出直流波形</w:t>
      </w:r>
    </w:p>
    <w:p w14:paraId="2B50D652" w14:textId="1E889F3F" w:rsidR="004142BA" w:rsidRPr="00162F4C" w:rsidRDefault="00923511" w:rsidP="00D30505">
      <w:pPr>
        <w:ind w:firstLine="480"/>
        <w:rPr>
          <w:rFonts w:ascii="宋体" w:hAnsi="宋体"/>
        </w:rPr>
      </w:pPr>
      <w:r w:rsidRPr="00162F4C">
        <w:rPr>
          <w:rFonts w:ascii="宋体" w:hAnsi="宋体" w:hint="eastAsia"/>
        </w:rPr>
        <w:t>波形几乎平直，纹波被稳压电路抑制，输出稳定15V直流，是最终供电输出。</w:t>
      </w:r>
    </w:p>
    <w:p w14:paraId="1A2F6A2A" w14:textId="77777777" w:rsidR="00D30505" w:rsidRPr="00162F4C" w:rsidRDefault="00D30505" w:rsidP="00D30505">
      <w:pPr>
        <w:ind w:firstLine="480"/>
        <w:rPr>
          <w:rFonts w:ascii="宋体" w:hAnsi="宋体"/>
        </w:rPr>
      </w:pPr>
    </w:p>
    <w:p w14:paraId="2D1EC235" w14:textId="77777777" w:rsidR="000E5988" w:rsidRDefault="00847ABB">
      <w:pPr>
        <w:ind w:firstLine="482"/>
      </w:pPr>
      <w:r>
        <w:rPr>
          <w:rFonts w:hint="eastAsia"/>
          <w:b/>
        </w:rPr>
        <w:t>（</w:t>
      </w:r>
      <w:r>
        <w:rPr>
          <w:b/>
        </w:rPr>
        <w:t>3</w:t>
      </w:r>
      <w:r>
        <w:rPr>
          <w:rFonts w:hint="eastAsia"/>
          <w:b/>
        </w:rPr>
        <w:t>）其他说明</w:t>
      </w:r>
    </w:p>
    <w:p w14:paraId="1046AFFB" w14:textId="404BC85B" w:rsidR="00D30505" w:rsidRPr="00162F4C" w:rsidRDefault="00D30505" w:rsidP="00D30505">
      <w:pPr>
        <w:ind w:firstLine="480"/>
        <w:rPr>
          <w:rFonts w:ascii="宋体" w:hAnsi="宋体"/>
        </w:rPr>
      </w:pPr>
      <w:r w:rsidRPr="00D30505">
        <w:t> </w:t>
      </w:r>
      <w:r w:rsidRPr="00162F4C">
        <w:rPr>
          <w:rFonts w:ascii="宋体" w:hAnsi="宋体"/>
        </w:rPr>
        <w:t>整流二极管1N4007：耐压值1000V，正向平均电流1A，完全可以承受本电路变压器次级18.2V交流、0.3A负载电流</w:t>
      </w:r>
      <w:r w:rsidRPr="00162F4C">
        <w:rPr>
          <w:rFonts w:ascii="宋体" w:hAnsi="宋体" w:hint="eastAsia"/>
        </w:rPr>
        <w:t>。</w:t>
      </w:r>
    </w:p>
    <w:p w14:paraId="6E5E22D1" w14:textId="77777777" w:rsidR="000E5988" w:rsidRDefault="00847ABB">
      <w:pPr>
        <w:pStyle w:val="a9"/>
      </w:pPr>
      <w:bookmarkStart w:id="14" w:name="_Toc232969747"/>
      <w:r>
        <w:lastRenderedPageBreak/>
        <w:t xml:space="preserve">2.2 </w:t>
      </w:r>
      <w:r>
        <w:rPr>
          <w:rFonts w:hint="eastAsia"/>
        </w:rPr>
        <w:t>模拟电路设计与仿真</w:t>
      </w:r>
      <w:bookmarkEnd w:id="14"/>
    </w:p>
    <w:p w14:paraId="2C6AA83C" w14:textId="77777777" w:rsidR="000E5988" w:rsidRDefault="00847ABB">
      <w:pPr>
        <w:pStyle w:val="ab"/>
      </w:pPr>
      <w:bookmarkStart w:id="15" w:name="_Toc232969748"/>
      <w:r>
        <w:t xml:space="preserve">2.2.1 </w:t>
      </w:r>
      <w:r>
        <w:rPr>
          <w:rFonts w:hint="eastAsia"/>
        </w:rPr>
        <w:t>设计要求</w:t>
      </w:r>
      <w:bookmarkEnd w:id="15"/>
    </w:p>
    <w:p w14:paraId="12C4C677" w14:textId="77777777" w:rsidR="000E5988" w:rsidRDefault="00847ABB">
      <w:pPr>
        <w:ind w:firstLine="480"/>
      </w:pPr>
      <w:r>
        <w:rPr>
          <w:rFonts w:hint="eastAsia"/>
        </w:rPr>
        <w:t>要求利用集成运算放大器芯片（</w:t>
      </w:r>
      <w:r>
        <w:rPr>
          <w:rFonts w:hint="eastAsia"/>
        </w:rPr>
        <w:t>O</w:t>
      </w:r>
      <w:r>
        <w:t>P07</w:t>
      </w:r>
      <w:r>
        <w:rPr>
          <w:rFonts w:hint="eastAsia"/>
        </w:rPr>
        <w:t>、</w:t>
      </w:r>
      <w:r>
        <w:rPr>
          <w:rFonts w:hint="eastAsia"/>
        </w:rPr>
        <w:t>L</w:t>
      </w:r>
      <w:r>
        <w:t>M358</w:t>
      </w:r>
      <w:r>
        <w:rPr>
          <w:rFonts w:hint="eastAsia"/>
        </w:rPr>
        <w:t>、</w:t>
      </w:r>
      <w:r>
        <w:rPr>
          <w:rFonts w:hint="eastAsia"/>
        </w:rPr>
        <w:t>L</w:t>
      </w:r>
      <w:r>
        <w:t>F347</w:t>
      </w:r>
      <w:r>
        <w:rPr>
          <w:rFonts w:hint="eastAsia"/>
        </w:rPr>
        <w:t>等），仿真软件自带信号源、信号发生器、示波器、其他电子元件等，利用完成如下要求电路设计及仿真：</w:t>
      </w:r>
    </w:p>
    <w:p w14:paraId="21FE6D58" w14:textId="77777777" w:rsidR="000E5988" w:rsidRDefault="00847ABB">
      <w:pPr>
        <w:numPr>
          <w:ilvl w:val="0"/>
          <w:numId w:val="1"/>
        </w:numPr>
        <w:ind w:firstLineChars="0"/>
      </w:pPr>
      <w:r>
        <w:rPr>
          <w:rFonts w:hint="eastAsia"/>
        </w:rPr>
        <w:t>反相、同相比例运算电路设计与仿真验证；</w:t>
      </w:r>
    </w:p>
    <w:p w14:paraId="38B57F98" w14:textId="77777777" w:rsidR="000E5988" w:rsidRDefault="00847ABB">
      <w:pPr>
        <w:numPr>
          <w:ilvl w:val="0"/>
          <w:numId w:val="1"/>
        </w:numPr>
        <w:ind w:firstLineChars="0"/>
      </w:pPr>
      <w:r>
        <w:rPr>
          <w:rFonts w:hint="eastAsia"/>
        </w:rPr>
        <w:t>反相、同相加法运算电路设计与仿真验证；</w:t>
      </w:r>
    </w:p>
    <w:p w14:paraId="25ECADA8" w14:textId="77777777" w:rsidR="000E5988" w:rsidRDefault="00847ABB">
      <w:pPr>
        <w:numPr>
          <w:ilvl w:val="0"/>
          <w:numId w:val="1"/>
        </w:numPr>
        <w:ind w:firstLineChars="0"/>
      </w:pPr>
      <w:r>
        <w:rPr>
          <w:rFonts w:hint="eastAsia"/>
        </w:rPr>
        <w:t>减法运算电路设计与仿真验证；</w:t>
      </w:r>
    </w:p>
    <w:p w14:paraId="03CECBCB" w14:textId="77777777" w:rsidR="000E5988" w:rsidRDefault="00847ABB">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w:t>
      </w:r>
      <w:proofErr w:type="gramStart"/>
      <w:r>
        <w:rPr>
          <w:rFonts w:hint="eastAsia"/>
        </w:rPr>
        <w:t>表直接</w:t>
      </w:r>
      <w:proofErr w:type="gramEnd"/>
      <w:r>
        <w:rPr>
          <w:rFonts w:hint="eastAsia"/>
        </w:rPr>
        <w:t>显示输入输出信号的电压值。</w:t>
      </w:r>
    </w:p>
    <w:p w14:paraId="2F6CE258" w14:textId="77777777" w:rsidR="000E5988" w:rsidRDefault="00847ABB">
      <w:pPr>
        <w:numPr>
          <w:ilvl w:val="0"/>
          <w:numId w:val="1"/>
        </w:numPr>
        <w:ind w:firstLineChars="0"/>
      </w:pPr>
      <w:r>
        <w:rPr>
          <w:rFonts w:hint="eastAsia"/>
        </w:rPr>
        <w:t>各小组电路设计使用芯片及电源电压见下表：</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132"/>
        <w:gridCol w:w="1132"/>
        <w:gridCol w:w="990"/>
        <w:gridCol w:w="1274"/>
        <w:gridCol w:w="1132"/>
        <w:gridCol w:w="963"/>
      </w:tblGrid>
      <w:tr w:rsidR="000E5988" w14:paraId="01C8FD28" w14:textId="77777777">
        <w:tc>
          <w:tcPr>
            <w:tcW w:w="1429" w:type="dxa"/>
            <w:vAlign w:val="center"/>
          </w:tcPr>
          <w:p w14:paraId="7F341B43" w14:textId="77777777" w:rsidR="000E5988" w:rsidRDefault="00847ABB">
            <w:pPr>
              <w:spacing w:line="400" w:lineRule="exact"/>
              <w:ind w:firstLineChars="0" w:firstLine="0"/>
              <w:jc w:val="center"/>
              <w:rPr>
                <w:b/>
                <w:sz w:val="21"/>
              </w:rPr>
            </w:pPr>
            <w:r>
              <w:rPr>
                <w:rFonts w:hint="eastAsia"/>
                <w:b/>
                <w:sz w:val="21"/>
              </w:rPr>
              <w:t>项</w:t>
            </w:r>
            <w:r>
              <w:rPr>
                <w:rFonts w:hint="eastAsia"/>
                <w:b/>
                <w:sz w:val="21"/>
              </w:rPr>
              <w:t xml:space="preserve">  </w:t>
            </w:r>
            <w:r>
              <w:rPr>
                <w:rFonts w:hint="eastAsia"/>
                <w:b/>
                <w:sz w:val="21"/>
              </w:rPr>
              <w:t>目</w:t>
            </w:r>
          </w:p>
        </w:tc>
        <w:tc>
          <w:tcPr>
            <w:tcW w:w="1132" w:type="dxa"/>
            <w:vAlign w:val="center"/>
          </w:tcPr>
          <w:p w14:paraId="0D06DC9E" w14:textId="77777777" w:rsidR="000E5988" w:rsidRDefault="00847ABB">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1132" w:type="dxa"/>
            <w:vAlign w:val="center"/>
          </w:tcPr>
          <w:p w14:paraId="5B4A55DD" w14:textId="77777777" w:rsidR="000E5988" w:rsidRDefault="00847ABB">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0" w:type="dxa"/>
            <w:vAlign w:val="center"/>
          </w:tcPr>
          <w:p w14:paraId="4DCCEF87" w14:textId="77777777" w:rsidR="000E5988" w:rsidRDefault="00847ABB">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274" w:type="dxa"/>
            <w:vAlign w:val="center"/>
          </w:tcPr>
          <w:p w14:paraId="4A0DEBA1" w14:textId="77777777" w:rsidR="000E5988" w:rsidRDefault="00847ABB">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32" w:type="dxa"/>
            <w:vAlign w:val="center"/>
          </w:tcPr>
          <w:p w14:paraId="1315544F" w14:textId="77777777" w:rsidR="000E5988" w:rsidRDefault="00847ABB">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63" w:type="dxa"/>
            <w:vAlign w:val="center"/>
          </w:tcPr>
          <w:p w14:paraId="345025DA" w14:textId="77777777" w:rsidR="000E5988" w:rsidRDefault="00847ABB">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A419B28" w14:textId="77777777">
        <w:tc>
          <w:tcPr>
            <w:tcW w:w="1429" w:type="dxa"/>
            <w:vAlign w:val="center"/>
          </w:tcPr>
          <w:p w14:paraId="16A49CA9" w14:textId="77777777" w:rsidR="000E5988" w:rsidRDefault="00847ABB">
            <w:pPr>
              <w:spacing w:line="400" w:lineRule="exact"/>
              <w:ind w:firstLineChars="0" w:firstLine="0"/>
              <w:jc w:val="center"/>
              <w:rPr>
                <w:sz w:val="21"/>
              </w:rPr>
            </w:pPr>
            <w:r>
              <w:rPr>
                <w:rFonts w:hint="eastAsia"/>
                <w:sz w:val="21"/>
              </w:rPr>
              <w:t>使用芯片</w:t>
            </w:r>
          </w:p>
        </w:tc>
        <w:tc>
          <w:tcPr>
            <w:tcW w:w="1132" w:type="dxa"/>
            <w:vAlign w:val="center"/>
          </w:tcPr>
          <w:p w14:paraId="441AAA8E" w14:textId="77777777" w:rsidR="000E5988" w:rsidRDefault="00847ABB">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E0DEC0B" w14:textId="77777777" w:rsidR="000E5988" w:rsidRDefault="00847ABB">
            <w:pPr>
              <w:spacing w:line="400" w:lineRule="exact"/>
              <w:ind w:firstLineChars="0" w:firstLine="0"/>
              <w:jc w:val="center"/>
              <w:rPr>
                <w:sz w:val="21"/>
              </w:rPr>
            </w:pPr>
            <w:r>
              <w:rPr>
                <w:rFonts w:hint="eastAsia"/>
                <w:sz w:val="21"/>
              </w:rPr>
              <w:t>L</w:t>
            </w:r>
            <w:r>
              <w:rPr>
                <w:sz w:val="21"/>
              </w:rPr>
              <w:t>M358</w:t>
            </w:r>
          </w:p>
        </w:tc>
        <w:tc>
          <w:tcPr>
            <w:tcW w:w="990" w:type="dxa"/>
            <w:vAlign w:val="center"/>
          </w:tcPr>
          <w:p w14:paraId="07252F67" w14:textId="77777777" w:rsidR="000E5988" w:rsidRDefault="00847ABB">
            <w:pPr>
              <w:spacing w:line="400" w:lineRule="exact"/>
              <w:ind w:firstLineChars="0" w:firstLine="0"/>
              <w:jc w:val="center"/>
              <w:rPr>
                <w:sz w:val="21"/>
              </w:rPr>
            </w:pPr>
            <w:r>
              <w:rPr>
                <w:rFonts w:hint="eastAsia"/>
                <w:sz w:val="21"/>
              </w:rPr>
              <w:t>L</w:t>
            </w:r>
            <w:r>
              <w:rPr>
                <w:sz w:val="21"/>
              </w:rPr>
              <w:t>F347</w:t>
            </w:r>
          </w:p>
        </w:tc>
        <w:tc>
          <w:tcPr>
            <w:tcW w:w="1274" w:type="dxa"/>
            <w:vAlign w:val="center"/>
          </w:tcPr>
          <w:p w14:paraId="389827E2" w14:textId="77777777" w:rsidR="000E5988" w:rsidRDefault="00847ABB">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03EDC0C" w14:textId="77777777" w:rsidR="000E5988" w:rsidRDefault="00847ABB">
            <w:pPr>
              <w:spacing w:line="400" w:lineRule="exact"/>
              <w:ind w:firstLineChars="0" w:firstLine="0"/>
              <w:jc w:val="center"/>
              <w:rPr>
                <w:sz w:val="21"/>
              </w:rPr>
            </w:pPr>
            <w:r>
              <w:rPr>
                <w:rFonts w:hint="eastAsia"/>
                <w:sz w:val="21"/>
              </w:rPr>
              <w:t>L</w:t>
            </w:r>
            <w:r>
              <w:rPr>
                <w:sz w:val="21"/>
              </w:rPr>
              <w:t>M358</w:t>
            </w:r>
          </w:p>
        </w:tc>
        <w:tc>
          <w:tcPr>
            <w:tcW w:w="963" w:type="dxa"/>
            <w:vAlign w:val="center"/>
          </w:tcPr>
          <w:p w14:paraId="468C951F" w14:textId="77777777" w:rsidR="000E5988" w:rsidRDefault="00847ABB">
            <w:pPr>
              <w:spacing w:line="400" w:lineRule="exact"/>
              <w:ind w:firstLineChars="0" w:firstLine="0"/>
              <w:jc w:val="center"/>
              <w:rPr>
                <w:sz w:val="21"/>
              </w:rPr>
            </w:pPr>
            <w:r>
              <w:rPr>
                <w:rFonts w:hint="eastAsia"/>
                <w:sz w:val="21"/>
              </w:rPr>
              <w:t>L</w:t>
            </w:r>
            <w:r>
              <w:rPr>
                <w:sz w:val="21"/>
              </w:rPr>
              <w:t>F347</w:t>
            </w:r>
          </w:p>
        </w:tc>
      </w:tr>
      <w:tr w:rsidR="000E5988" w14:paraId="680B250F" w14:textId="77777777">
        <w:tc>
          <w:tcPr>
            <w:tcW w:w="1429" w:type="dxa"/>
            <w:vAlign w:val="center"/>
          </w:tcPr>
          <w:p w14:paraId="61EA1FA7" w14:textId="77777777" w:rsidR="000E5988" w:rsidRDefault="00847ABB">
            <w:pPr>
              <w:spacing w:line="400" w:lineRule="exact"/>
              <w:ind w:firstLineChars="0" w:firstLine="0"/>
              <w:jc w:val="center"/>
              <w:rPr>
                <w:sz w:val="21"/>
              </w:rPr>
            </w:pPr>
            <w:r>
              <w:rPr>
                <w:rFonts w:hint="eastAsia"/>
                <w:sz w:val="21"/>
              </w:rPr>
              <w:t>电源电压</w:t>
            </w:r>
          </w:p>
        </w:tc>
        <w:tc>
          <w:tcPr>
            <w:tcW w:w="1132" w:type="dxa"/>
            <w:vAlign w:val="center"/>
          </w:tcPr>
          <w:p w14:paraId="6DCD2680" w14:textId="77777777" w:rsidR="000E5988" w:rsidRDefault="00847ABB">
            <w:pPr>
              <w:spacing w:line="400" w:lineRule="exact"/>
              <w:ind w:firstLineChars="0" w:firstLine="0"/>
              <w:jc w:val="center"/>
              <w:rPr>
                <w:sz w:val="21"/>
              </w:rPr>
            </w:pPr>
            <w:r>
              <w:rPr>
                <w:rFonts w:hint="eastAsia"/>
                <w:sz w:val="21"/>
              </w:rPr>
              <w:t>±</w:t>
            </w:r>
            <w:r>
              <w:rPr>
                <w:sz w:val="21"/>
              </w:rPr>
              <w:t>9V</w:t>
            </w:r>
          </w:p>
        </w:tc>
        <w:tc>
          <w:tcPr>
            <w:tcW w:w="1132" w:type="dxa"/>
            <w:vAlign w:val="center"/>
          </w:tcPr>
          <w:p w14:paraId="724AFEB9" w14:textId="77777777" w:rsidR="000E5988" w:rsidRDefault="00847ABB">
            <w:pPr>
              <w:spacing w:line="400" w:lineRule="exact"/>
              <w:ind w:firstLineChars="0" w:firstLine="0"/>
              <w:jc w:val="center"/>
              <w:rPr>
                <w:sz w:val="21"/>
              </w:rPr>
            </w:pPr>
            <w:r>
              <w:rPr>
                <w:rFonts w:hint="eastAsia"/>
                <w:sz w:val="21"/>
              </w:rPr>
              <w:t>±</w:t>
            </w:r>
            <w:r>
              <w:rPr>
                <w:sz w:val="21"/>
              </w:rPr>
              <w:t>12V</w:t>
            </w:r>
          </w:p>
        </w:tc>
        <w:tc>
          <w:tcPr>
            <w:tcW w:w="990" w:type="dxa"/>
            <w:vAlign w:val="center"/>
          </w:tcPr>
          <w:p w14:paraId="421AF3B9" w14:textId="77777777" w:rsidR="000E5988" w:rsidRDefault="00847ABB">
            <w:pPr>
              <w:spacing w:line="400" w:lineRule="exact"/>
              <w:ind w:firstLineChars="0" w:firstLine="0"/>
              <w:jc w:val="center"/>
              <w:rPr>
                <w:sz w:val="21"/>
              </w:rPr>
            </w:pPr>
            <w:r>
              <w:rPr>
                <w:rFonts w:hint="eastAsia"/>
                <w:sz w:val="21"/>
              </w:rPr>
              <w:t>±</w:t>
            </w:r>
            <w:r>
              <w:rPr>
                <w:sz w:val="21"/>
              </w:rPr>
              <w:t>15V</w:t>
            </w:r>
          </w:p>
        </w:tc>
        <w:tc>
          <w:tcPr>
            <w:tcW w:w="1274" w:type="dxa"/>
            <w:vAlign w:val="center"/>
          </w:tcPr>
          <w:p w14:paraId="1F04C512" w14:textId="77777777" w:rsidR="000E5988" w:rsidRDefault="00847ABB">
            <w:pPr>
              <w:spacing w:line="400" w:lineRule="exact"/>
              <w:ind w:firstLineChars="0" w:firstLine="0"/>
              <w:jc w:val="center"/>
              <w:rPr>
                <w:sz w:val="21"/>
              </w:rPr>
            </w:pPr>
            <w:r>
              <w:rPr>
                <w:rFonts w:hint="eastAsia"/>
                <w:sz w:val="21"/>
              </w:rPr>
              <w:t>±</w:t>
            </w:r>
            <w:r>
              <w:rPr>
                <w:sz w:val="21"/>
              </w:rPr>
              <w:t>9V</w:t>
            </w:r>
          </w:p>
        </w:tc>
        <w:tc>
          <w:tcPr>
            <w:tcW w:w="1132" w:type="dxa"/>
            <w:vAlign w:val="center"/>
          </w:tcPr>
          <w:p w14:paraId="1508F43F" w14:textId="77777777" w:rsidR="000E5988" w:rsidRDefault="00847ABB">
            <w:pPr>
              <w:spacing w:line="400" w:lineRule="exact"/>
              <w:ind w:firstLineChars="0" w:firstLine="0"/>
              <w:jc w:val="center"/>
              <w:rPr>
                <w:sz w:val="21"/>
              </w:rPr>
            </w:pPr>
            <w:r>
              <w:rPr>
                <w:rFonts w:hint="eastAsia"/>
                <w:sz w:val="21"/>
              </w:rPr>
              <w:t>±</w:t>
            </w:r>
            <w:r>
              <w:rPr>
                <w:sz w:val="21"/>
              </w:rPr>
              <w:t>12V</w:t>
            </w:r>
          </w:p>
        </w:tc>
        <w:tc>
          <w:tcPr>
            <w:tcW w:w="963" w:type="dxa"/>
            <w:vAlign w:val="center"/>
          </w:tcPr>
          <w:p w14:paraId="138ECAEA" w14:textId="77777777" w:rsidR="000E5988" w:rsidRDefault="00847ABB">
            <w:pPr>
              <w:spacing w:line="400" w:lineRule="exact"/>
              <w:ind w:firstLineChars="0" w:firstLine="0"/>
              <w:jc w:val="center"/>
              <w:rPr>
                <w:sz w:val="21"/>
              </w:rPr>
            </w:pPr>
            <w:r>
              <w:rPr>
                <w:rFonts w:hint="eastAsia"/>
                <w:sz w:val="21"/>
              </w:rPr>
              <w:t>±</w:t>
            </w:r>
            <w:r>
              <w:rPr>
                <w:sz w:val="21"/>
              </w:rPr>
              <w:t>15V</w:t>
            </w:r>
          </w:p>
        </w:tc>
      </w:tr>
    </w:tbl>
    <w:p w14:paraId="0E99972E" w14:textId="77777777" w:rsidR="000E5988" w:rsidRDefault="000E5988">
      <w:pPr>
        <w:ind w:firstLine="480"/>
      </w:pPr>
    </w:p>
    <w:p w14:paraId="35497450" w14:textId="77777777" w:rsidR="000E5988" w:rsidRDefault="00847ABB">
      <w:pPr>
        <w:pStyle w:val="ab"/>
      </w:pPr>
      <w:bookmarkStart w:id="16" w:name="_Toc232969749"/>
      <w:r>
        <w:rPr>
          <w:rFonts w:hint="eastAsia"/>
        </w:rPr>
        <w:t>2</w:t>
      </w:r>
      <w:r>
        <w:t xml:space="preserve">.2.2 </w:t>
      </w:r>
      <w:r>
        <w:rPr>
          <w:rFonts w:hint="eastAsia"/>
        </w:rPr>
        <w:t>完成情况</w:t>
      </w:r>
      <w:bookmarkEnd w:id="16"/>
    </w:p>
    <w:p w14:paraId="5DFFE82B" w14:textId="77777777" w:rsidR="000E5988" w:rsidRDefault="00847ABB">
      <w:pPr>
        <w:pStyle w:val="4"/>
      </w:pPr>
      <w:bookmarkStart w:id="17" w:name="_Toc232969750"/>
      <w:r>
        <w:t xml:space="preserve">2.2.2.1 </w:t>
      </w:r>
      <w:r>
        <w:rPr>
          <w:rFonts w:hint="eastAsia"/>
        </w:rPr>
        <w:t>反相比例运算电路设计与仿真</w:t>
      </w:r>
      <w:bookmarkEnd w:id="17"/>
    </w:p>
    <w:p w14:paraId="3D7AA1EC" w14:textId="77777777" w:rsidR="000E5988" w:rsidRDefault="00847ABB">
      <w:pPr>
        <w:ind w:firstLineChars="0" w:firstLine="480"/>
        <w:rPr>
          <w:b/>
        </w:rPr>
      </w:pPr>
      <w:r>
        <w:rPr>
          <w:rFonts w:hint="eastAsia"/>
          <w:b/>
        </w:rPr>
        <w:t>（</w:t>
      </w:r>
      <w:r>
        <w:rPr>
          <w:rFonts w:hint="eastAsia"/>
          <w:b/>
        </w:rPr>
        <w:t>1</w:t>
      </w:r>
      <w:r>
        <w:rPr>
          <w:rFonts w:hint="eastAsia"/>
          <w:b/>
        </w:rPr>
        <w:t>）设计电路与仿真结果</w:t>
      </w:r>
    </w:p>
    <w:p w14:paraId="24A2AE95" w14:textId="60434A5D" w:rsidR="000E5988" w:rsidRDefault="003B066C">
      <w:pPr>
        <w:ind w:firstLine="480"/>
      </w:pPr>
      <w:r>
        <w:rPr>
          <w:rFonts w:hint="eastAsia"/>
        </w:rPr>
        <w:t>反相比例运算电路设计</w:t>
      </w:r>
      <w:r w:rsidR="00946FC2">
        <w:rPr>
          <w:rFonts w:hint="eastAsia"/>
        </w:rPr>
        <w:t>如图</w:t>
      </w:r>
      <w:r w:rsidR="003B016C">
        <w:rPr>
          <w:rFonts w:hint="eastAsia"/>
        </w:rPr>
        <w:t>2.10</w:t>
      </w:r>
      <w:r w:rsidR="003B016C">
        <w:rPr>
          <w:rFonts w:hint="eastAsia"/>
        </w:rPr>
        <w:t>所示。</w:t>
      </w:r>
    </w:p>
    <w:p w14:paraId="1010476C" w14:textId="68ED1947" w:rsidR="000E5988" w:rsidRDefault="009B1E4B" w:rsidP="009B1E4B">
      <w:pPr>
        <w:ind w:firstLineChars="83" w:firstLine="199"/>
      </w:pPr>
      <w:r>
        <w:rPr>
          <w:rFonts w:hint="eastAsia"/>
          <w:noProof/>
        </w:rPr>
        <w:lastRenderedPageBreak/>
        <w:drawing>
          <wp:inline distT="0" distB="0" distL="0" distR="0" wp14:anchorId="6AEFAE34" wp14:editId="0AEC9E88">
            <wp:extent cx="5854700" cy="4601210"/>
            <wp:effectExtent l="0" t="0" r="0" b="8890"/>
            <wp:docPr id="11931102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10248" name="图片 1193110248"/>
                    <pic:cNvPicPr/>
                  </pic:nvPicPr>
                  <pic:blipFill>
                    <a:blip r:embed="rId28">
                      <a:extLst>
                        <a:ext uri="{28A0092B-C50C-407E-A947-70E740481C1C}">
                          <a14:useLocalDpi xmlns:a14="http://schemas.microsoft.com/office/drawing/2010/main" val="0"/>
                        </a:ext>
                      </a:extLst>
                    </a:blip>
                    <a:stretch>
                      <a:fillRect/>
                    </a:stretch>
                  </pic:blipFill>
                  <pic:spPr>
                    <a:xfrm>
                      <a:off x="0" y="0"/>
                      <a:ext cx="5854700" cy="4601210"/>
                    </a:xfrm>
                    <a:prstGeom prst="rect">
                      <a:avLst/>
                    </a:prstGeom>
                  </pic:spPr>
                </pic:pic>
              </a:graphicData>
            </a:graphic>
          </wp:inline>
        </w:drawing>
      </w:r>
    </w:p>
    <w:p w14:paraId="0D3A4EA6" w14:textId="7C038EAE" w:rsidR="00FE0381" w:rsidRDefault="003B016C" w:rsidP="00FE0381">
      <w:pPr>
        <w:ind w:firstLineChars="83" w:firstLine="174"/>
        <w:jc w:val="center"/>
        <w:rPr>
          <w:sz w:val="21"/>
          <w:szCs w:val="21"/>
        </w:rPr>
      </w:pPr>
      <w:r w:rsidRPr="00FE0381">
        <w:rPr>
          <w:rFonts w:hint="eastAsia"/>
          <w:sz w:val="21"/>
          <w:szCs w:val="21"/>
        </w:rPr>
        <w:t>图</w:t>
      </w:r>
      <w:r w:rsidRPr="00FE0381">
        <w:rPr>
          <w:rFonts w:hint="eastAsia"/>
          <w:sz w:val="21"/>
          <w:szCs w:val="21"/>
        </w:rPr>
        <w:t>2.10</w:t>
      </w:r>
      <w:r w:rsidR="00FE0381" w:rsidRPr="00FE0381">
        <w:rPr>
          <w:rFonts w:hint="eastAsia"/>
          <w:sz w:val="21"/>
          <w:szCs w:val="21"/>
        </w:rPr>
        <w:t>反相比例运算电路设计图</w:t>
      </w:r>
    </w:p>
    <w:p w14:paraId="146227F4" w14:textId="77777777" w:rsidR="00CE4C5F" w:rsidRPr="00FE0381" w:rsidRDefault="00CE4C5F" w:rsidP="00FE0381">
      <w:pPr>
        <w:ind w:firstLineChars="83" w:firstLine="174"/>
        <w:jc w:val="center"/>
        <w:rPr>
          <w:sz w:val="21"/>
          <w:szCs w:val="21"/>
        </w:rPr>
      </w:pPr>
    </w:p>
    <w:p w14:paraId="5B90C40A" w14:textId="77777777" w:rsidR="000E5988" w:rsidRDefault="00847ABB">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0AB5D502" w14:textId="15E722EB" w:rsidR="00614C28" w:rsidRDefault="00614C28">
      <w:pPr>
        <w:ind w:firstLineChars="0" w:firstLine="480"/>
        <w:rPr>
          <w:b/>
        </w:rPr>
      </w:pPr>
      <w:r>
        <w:rPr>
          <w:rFonts w:hint="eastAsia"/>
          <w:b/>
        </w:rPr>
        <w:t xml:space="preserve">  1</w:t>
      </w:r>
      <w:r>
        <w:rPr>
          <w:rFonts w:hint="eastAsia"/>
          <w:b/>
        </w:rPr>
        <w:t>）电路</w:t>
      </w:r>
      <w:r w:rsidR="00864BF9">
        <w:rPr>
          <w:rFonts w:hint="eastAsia"/>
          <w:b/>
        </w:rPr>
        <w:t>工作原理分析</w:t>
      </w:r>
    </w:p>
    <w:p w14:paraId="79C1F0F9" w14:textId="61E6A06A" w:rsidR="00080CA1" w:rsidRPr="00080CA1" w:rsidRDefault="00080CA1" w:rsidP="00080CA1">
      <w:pPr>
        <w:ind w:firstLineChars="0"/>
        <w:rPr>
          <w:rFonts w:ascii="宋体" w:hAnsi="宋体"/>
          <w:bCs/>
        </w:rPr>
      </w:pPr>
      <w:r w:rsidRPr="00080CA1">
        <w:rPr>
          <w:rFonts w:ascii="宋体" w:hAnsi="宋体" w:hint="eastAsia"/>
          <w:bCs/>
        </w:rPr>
        <w:t>1. </w:t>
      </w:r>
      <w:proofErr w:type="gramStart"/>
      <w:r w:rsidRPr="00080CA1">
        <w:rPr>
          <w:rFonts w:ascii="宋体" w:hAnsi="宋体" w:hint="eastAsia"/>
          <w:bCs/>
        </w:rPr>
        <w:t>虚短特性</w:t>
      </w:r>
      <w:proofErr w:type="gramEnd"/>
      <w:r w:rsidRPr="00080CA1">
        <w:rPr>
          <w:rFonts w:ascii="宋体" w:hAnsi="宋体" w:hint="eastAsia"/>
          <w:bCs/>
        </w:rPr>
        <w:t>：运放同相端接地 U</w:t>
      </w:r>
      <w:r w:rsidRPr="00F63B39">
        <w:rPr>
          <w:rFonts w:ascii="宋体" w:hAnsi="宋体" w:hint="eastAsia"/>
          <w:bCs/>
          <w:vertAlign w:val="subscript"/>
        </w:rPr>
        <w:t>+</w:t>
      </w:r>
      <w:r w:rsidRPr="00080CA1">
        <w:rPr>
          <w:rFonts w:ascii="宋体" w:hAnsi="宋体" w:hint="eastAsia"/>
          <w:bCs/>
        </w:rPr>
        <w:t>=0，线性区满足 U</w:t>
      </w:r>
      <w:r w:rsidRPr="00F63B39">
        <w:rPr>
          <w:rFonts w:ascii="宋体" w:hAnsi="宋体" w:hint="eastAsia"/>
          <w:bCs/>
          <w:vertAlign w:val="subscript"/>
        </w:rPr>
        <w:t>-</w:t>
      </w:r>
      <w:r w:rsidRPr="00080CA1">
        <w:rPr>
          <w:rFonts w:ascii="宋体" w:hAnsi="宋体" w:hint="eastAsia"/>
          <w:bCs/>
        </w:rPr>
        <w:t>=U</w:t>
      </w:r>
      <w:r w:rsidRPr="00F63B39">
        <w:rPr>
          <w:rFonts w:ascii="宋体" w:hAnsi="宋体" w:hint="eastAsia"/>
          <w:bCs/>
          <w:vertAlign w:val="subscript"/>
        </w:rPr>
        <w:t>+</w:t>
      </w:r>
      <w:r w:rsidRPr="00080CA1">
        <w:rPr>
          <w:rFonts w:ascii="宋体" w:hAnsi="宋体" w:hint="eastAsia"/>
          <w:bCs/>
        </w:rPr>
        <w:t>=0，反相输入端为虚地，电位近似0V。</w:t>
      </w:r>
    </w:p>
    <w:p w14:paraId="20467965" w14:textId="77777777" w:rsidR="00080CA1" w:rsidRDefault="00080CA1" w:rsidP="00080CA1">
      <w:pPr>
        <w:ind w:firstLineChars="0"/>
        <w:rPr>
          <w:rFonts w:ascii="宋体" w:hAnsi="宋体"/>
          <w:bCs/>
        </w:rPr>
      </w:pPr>
      <w:r w:rsidRPr="00080CA1">
        <w:rPr>
          <w:rFonts w:ascii="宋体" w:hAnsi="宋体" w:hint="eastAsia"/>
          <w:bCs/>
        </w:rPr>
        <w:t>2. </w:t>
      </w:r>
      <w:proofErr w:type="gramStart"/>
      <w:r w:rsidRPr="00080CA1">
        <w:rPr>
          <w:rFonts w:ascii="宋体" w:hAnsi="宋体" w:hint="eastAsia"/>
          <w:bCs/>
        </w:rPr>
        <w:t>虚断特性</w:t>
      </w:r>
      <w:proofErr w:type="gramEnd"/>
      <w:r w:rsidRPr="00080CA1">
        <w:rPr>
          <w:rFonts w:ascii="宋体" w:hAnsi="宋体" w:hint="eastAsia"/>
          <w:bCs/>
        </w:rPr>
        <w:t>：运放输入引脚无电流，流过输入电阻R2的电流全部流入反馈电阻R1。</w:t>
      </w:r>
    </w:p>
    <w:p w14:paraId="02E84CC3" w14:textId="0594241C" w:rsidR="00B03F8D" w:rsidRDefault="00653567" w:rsidP="00C57C48">
      <w:pPr>
        <w:ind w:firstLineChars="83" w:firstLine="199"/>
        <w:rPr>
          <w:rFonts w:ascii="宋体" w:hAnsi="宋体"/>
          <w:bCs/>
          <w:vertAlign w:val="subscript"/>
        </w:rPr>
      </w:pPr>
      <w:r>
        <w:rPr>
          <w:rFonts w:ascii="宋体" w:hAnsi="宋体" w:hint="eastAsia"/>
          <w:bCs/>
        </w:rPr>
        <w:t>3.</w:t>
      </w:r>
      <w:r w:rsidR="008521EF">
        <w:rPr>
          <w:rFonts w:ascii="宋体" w:hAnsi="宋体" w:hint="eastAsia"/>
          <w:bCs/>
        </w:rPr>
        <w:t>电压放大公式：U</w:t>
      </w:r>
      <w:r w:rsidR="008521EF" w:rsidRPr="00653567">
        <w:rPr>
          <w:rFonts w:ascii="宋体" w:hAnsi="宋体" w:hint="eastAsia"/>
          <w:bCs/>
          <w:vertAlign w:val="subscript"/>
        </w:rPr>
        <w:t>0</w:t>
      </w:r>
      <w:r w:rsidR="008521EF">
        <w:rPr>
          <w:rFonts w:ascii="宋体" w:hAnsi="宋体" w:hint="eastAsia"/>
          <w:bCs/>
        </w:rPr>
        <w:t>=-</w:t>
      </w:r>
      <w:r>
        <w:rPr>
          <w:rFonts w:ascii="宋体" w:hAnsi="宋体" w:hint="eastAsia"/>
          <w:bCs/>
        </w:rPr>
        <w:t>U</w:t>
      </w:r>
      <w:r w:rsidRPr="00653567">
        <w:rPr>
          <w:rFonts w:ascii="宋体" w:hAnsi="宋体" w:hint="eastAsia"/>
          <w:bCs/>
          <w:vertAlign w:val="subscript"/>
        </w:rPr>
        <w:t>i</w:t>
      </w:r>
      <w:r w:rsidR="008521EF">
        <w:rPr>
          <w:rFonts w:ascii="宋体" w:hAnsi="宋体" w:hint="eastAsia"/>
          <w:bCs/>
        </w:rPr>
        <w:t>R</w:t>
      </w:r>
      <w:r w:rsidR="008521EF" w:rsidRPr="00653567">
        <w:rPr>
          <w:rFonts w:ascii="宋体" w:hAnsi="宋体" w:hint="eastAsia"/>
          <w:bCs/>
          <w:vertAlign w:val="subscript"/>
        </w:rPr>
        <w:t>1</w:t>
      </w:r>
      <w:r w:rsidR="008521EF">
        <w:rPr>
          <w:rFonts w:ascii="宋体" w:hAnsi="宋体" w:hint="eastAsia"/>
          <w:bCs/>
        </w:rPr>
        <w:t>/</w:t>
      </w:r>
      <w:r>
        <w:rPr>
          <w:rFonts w:ascii="宋体" w:hAnsi="宋体" w:hint="eastAsia"/>
          <w:bCs/>
        </w:rPr>
        <w:t>R</w:t>
      </w:r>
      <w:r w:rsidRPr="00653567">
        <w:rPr>
          <w:rFonts w:ascii="宋体" w:hAnsi="宋体" w:hint="eastAsia"/>
          <w:bCs/>
          <w:vertAlign w:val="subscript"/>
        </w:rPr>
        <w:t>2</w:t>
      </w:r>
    </w:p>
    <w:p w14:paraId="2B6EBDE8" w14:textId="5E801B19" w:rsidR="007979F2" w:rsidRDefault="00C57C48" w:rsidP="007979F2">
      <w:pPr>
        <w:ind w:firstLineChars="83"/>
        <w:rPr>
          <w:rFonts w:ascii="宋体" w:hAnsi="宋体"/>
          <w:b/>
        </w:rPr>
      </w:pPr>
      <w:r w:rsidRPr="00404EDB">
        <w:rPr>
          <w:rFonts w:ascii="宋体" w:hAnsi="宋体" w:hint="eastAsia"/>
          <w:b/>
        </w:rPr>
        <w:t>2</w:t>
      </w:r>
      <w:r w:rsidR="00227CAD" w:rsidRPr="00404EDB">
        <w:rPr>
          <w:rFonts w:ascii="宋体" w:hAnsi="宋体" w:hint="eastAsia"/>
          <w:b/>
        </w:rPr>
        <w:t xml:space="preserve">)关键监测点波形 </w:t>
      </w:r>
    </w:p>
    <w:p w14:paraId="32004E63" w14:textId="60FE8CF7" w:rsidR="007979F2" w:rsidRPr="00773668" w:rsidRDefault="007979F2" w:rsidP="007979F2">
      <w:pPr>
        <w:ind w:firstLineChars="83" w:firstLine="199"/>
        <w:rPr>
          <w:rFonts w:ascii="宋体" w:hAnsi="宋体"/>
          <w:bCs/>
        </w:rPr>
      </w:pPr>
      <w:r w:rsidRPr="00773668">
        <w:rPr>
          <w:rFonts w:ascii="宋体" w:hAnsi="宋体" w:hint="eastAsia"/>
          <w:bCs/>
        </w:rPr>
        <w:t>监测点波形</w:t>
      </w:r>
      <w:r w:rsidR="00773668" w:rsidRPr="00773668">
        <w:rPr>
          <w:rFonts w:ascii="宋体" w:hAnsi="宋体" w:hint="eastAsia"/>
          <w:bCs/>
        </w:rPr>
        <w:t>如图</w:t>
      </w:r>
      <w:r w:rsidR="00773668">
        <w:rPr>
          <w:rFonts w:ascii="宋体" w:hAnsi="宋体" w:hint="eastAsia"/>
          <w:bCs/>
        </w:rPr>
        <w:t>2.11</w:t>
      </w:r>
      <w:r w:rsidR="00773668" w:rsidRPr="00773668">
        <w:rPr>
          <w:rFonts w:ascii="宋体" w:hAnsi="宋体" w:hint="eastAsia"/>
          <w:bCs/>
        </w:rPr>
        <w:t>所示</w:t>
      </w:r>
      <w:r w:rsidR="00773668">
        <w:rPr>
          <w:rFonts w:ascii="宋体" w:hAnsi="宋体" w:hint="eastAsia"/>
          <w:bCs/>
        </w:rPr>
        <w:t>。</w:t>
      </w:r>
    </w:p>
    <w:p w14:paraId="1FF102CA" w14:textId="7C04B40E" w:rsidR="007979F2" w:rsidRDefault="007979F2" w:rsidP="00C355DF">
      <w:pPr>
        <w:ind w:firstLineChars="0" w:firstLine="0"/>
        <w:rPr>
          <w:rFonts w:ascii="宋体" w:hAnsi="宋体"/>
          <w:b/>
        </w:rPr>
      </w:pPr>
      <w:r>
        <w:rPr>
          <w:noProof/>
        </w:rPr>
        <w:lastRenderedPageBreak/>
        <w:drawing>
          <wp:inline distT="0" distB="0" distL="0" distR="0" wp14:anchorId="5B7C7186" wp14:editId="0DC4E3C1">
            <wp:extent cx="5854700" cy="5198745"/>
            <wp:effectExtent l="0" t="0" r="0" b="1905"/>
            <wp:docPr id="13955941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32172" name="图片 402632172"/>
                    <pic:cNvPicPr/>
                  </pic:nvPicPr>
                  <pic:blipFill rotWithShape="1">
                    <a:blip r:embed="rId29">
                      <a:extLst>
                        <a:ext uri="{28A0092B-C50C-407E-A947-70E740481C1C}">
                          <a14:useLocalDpi xmlns:a14="http://schemas.microsoft.com/office/drawing/2010/main" val="0"/>
                        </a:ext>
                      </a:extLst>
                    </a:blip>
                    <a:srcRect l="868" t="733" r="-868" b="-733"/>
                    <a:stretch>
                      <a:fillRect/>
                    </a:stretch>
                  </pic:blipFill>
                  <pic:spPr bwMode="auto">
                    <a:xfrm>
                      <a:off x="0" y="0"/>
                      <a:ext cx="5854700" cy="5198745"/>
                    </a:xfrm>
                    <a:prstGeom prst="rect">
                      <a:avLst/>
                    </a:prstGeom>
                    <a:ln>
                      <a:noFill/>
                    </a:ln>
                    <a:extLst>
                      <a:ext uri="{53640926-AAD7-44D8-BBD7-CCE9431645EC}">
                        <a14:shadowObscured xmlns:a14="http://schemas.microsoft.com/office/drawing/2010/main"/>
                      </a:ext>
                    </a:extLst>
                  </pic:spPr>
                </pic:pic>
              </a:graphicData>
            </a:graphic>
          </wp:inline>
        </w:drawing>
      </w:r>
    </w:p>
    <w:p w14:paraId="7147EE07" w14:textId="022F6512" w:rsidR="00773668" w:rsidRDefault="00773668" w:rsidP="00773668">
      <w:pPr>
        <w:ind w:firstLineChars="83" w:firstLine="174"/>
        <w:jc w:val="center"/>
        <w:rPr>
          <w:rFonts w:ascii="宋体" w:hAnsi="宋体"/>
          <w:bCs/>
          <w:sz w:val="21"/>
          <w:szCs w:val="21"/>
        </w:rPr>
      </w:pPr>
      <w:r w:rsidRPr="00773668">
        <w:rPr>
          <w:rFonts w:ascii="宋体" w:hAnsi="宋体" w:hint="eastAsia"/>
          <w:bCs/>
          <w:sz w:val="21"/>
          <w:szCs w:val="21"/>
        </w:rPr>
        <w:t>图2.11监测点波形</w:t>
      </w:r>
    </w:p>
    <w:p w14:paraId="1317218A" w14:textId="77777777" w:rsidR="00773668" w:rsidRPr="00773668" w:rsidRDefault="00773668" w:rsidP="00773668">
      <w:pPr>
        <w:ind w:firstLineChars="83" w:firstLine="174"/>
        <w:jc w:val="center"/>
        <w:rPr>
          <w:rFonts w:ascii="宋体" w:hAnsi="宋体"/>
          <w:bCs/>
          <w:sz w:val="21"/>
          <w:szCs w:val="21"/>
        </w:rPr>
      </w:pPr>
    </w:p>
    <w:p w14:paraId="1314721B" w14:textId="77777777" w:rsidR="00F50B7E" w:rsidRPr="00F50B7E" w:rsidRDefault="00F50B7E" w:rsidP="00F50B7E">
      <w:pPr>
        <w:ind w:firstLineChars="83" w:firstLine="199"/>
        <w:rPr>
          <w:rFonts w:ascii="宋体" w:hAnsi="宋体"/>
          <w:bCs/>
        </w:rPr>
      </w:pPr>
      <w:r w:rsidRPr="00F50B7E">
        <w:rPr>
          <w:rFonts w:ascii="宋体" w:hAnsi="宋体" w:hint="eastAsia"/>
          <w:bCs/>
        </w:rPr>
        <w:t>1. 输入监测点（R2左端）</w:t>
      </w:r>
    </w:p>
    <w:p w14:paraId="126A3E58" w14:textId="77777777" w:rsidR="00F50B7E" w:rsidRPr="00F50B7E" w:rsidRDefault="00F50B7E" w:rsidP="00F50B7E">
      <w:pPr>
        <w:ind w:firstLineChars="83" w:firstLine="199"/>
        <w:rPr>
          <w:rFonts w:ascii="宋体" w:hAnsi="宋体"/>
          <w:bCs/>
        </w:rPr>
      </w:pPr>
      <w:r w:rsidRPr="00F50B7E">
        <w:rPr>
          <w:rFonts w:ascii="宋体" w:hAnsi="宋体" w:hint="eastAsia"/>
          <w:bCs/>
        </w:rPr>
        <w:t>仪器：交流电压表、示波器A通道；观测输入正弦信号幅值、频率、波形完整性，本处有效值3.068V，1kHz正弦波。</w:t>
      </w:r>
    </w:p>
    <w:p w14:paraId="10E662DB" w14:textId="77777777" w:rsidR="00F50B7E" w:rsidRPr="00F50B7E" w:rsidRDefault="00F50B7E" w:rsidP="00F50B7E">
      <w:pPr>
        <w:ind w:firstLineChars="83" w:firstLine="199"/>
        <w:rPr>
          <w:rFonts w:ascii="宋体" w:hAnsi="宋体"/>
          <w:bCs/>
        </w:rPr>
      </w:pPr>
      <w:r w:rsidRPr="00F50B7E">
        <w:rPr>
          <w:rFonts w:ascii="宋体" w:hAnsi="宋体" w:hint="eastAsia"/>
          <w:bCs/>
        </w:rPr>
        <w:t>2. 反相输入端（运放引脚2）</w:t>
      </w:r>
    </w:p>
    <w:p w14:paraId="716B1777" w14:textId="77777777" w:rsidR="00F50B7E" w:rsidRPr="00F50B7E" w:rsidRDefault="00F50B7E" w:rsidP="00F50B7E">
      <w:pPr>
        <w:ind w:firstLineChars="83" w:firstLine="199"/>
        <w:rPr>
          <w:rFonts w:ascii="宋体" w:hAnsi="宋体"/>
          <w:bCs/>
        </w:rPr>
      </w:pPr>
      <w:r w:rsidRPr="00F50B7E">
        <w:rPr>
          <w:rFonts w:ascii="宋体" w:hAnsi="宋体" w:hint="eastAsia"/>
          <w:bCs/>
        </w:rPr>
        <w:t>理论电位0V（虚地），可通过万用表直流</w:t>
      </w:r>
      <w:proofErr w:type="gramStart"/>
      <w:r w:rsidRPr="00F50B7E">
        <w:rPr>
          <w:rFonts w:ascii="宋体" w:hAnsi="宋体" w:hint="eastAsia"/>
          <w:bCs/>
        </w:rPr>
        <w:t>档</w:t>
      </w:r>
      <w:proofErr w:type="gramEnd"/>
      <w:r w:rsidRPr="00F50B7E">
        <w:rPr>
          <w:rFonts w:ascii="宋体" w:hAnsi="宋体" w:hint="eastAsia"/>
          <w:bCs/>
        </w:rPr>
        <w:t>验证，线性区电位接近0V；</w:t>
      </w:r>
      <w:proofErr w:type="gramStart"/>
      <w:r w:rsidRPr="00F50B7E">
        <w:rPr>
          <w:rFonts w:ascii="宋体" w:hAnsi="宋体" w:hint="eastAsia"/>
          <w:bCs/>
        </w:rPr>
        <w:t>饱和区虚地</w:t>
      </w:r>
      <w:proofErr w:type="gramEnd"/>
      <w:r w:rsidRPr="00F50B7E">
        <w:rPr>
          <w:rFonts w:ascii="宋体" w:hAnsi="宋体" w:hint="eastAsia"/>
          <w:bCs/>
        </w:rPr>
        <w:t>特性失效。</w:t>
      </w:r>
    </w:p>
    <w:p w14:paraId="34701B01" w14:textId="77777777" w:rsidR="00F50B7E" w:rsidRPr="00F50B7E" w:rsidRDefault="00F50B7E" w:rsidP="00F50B7E">
      <w:pPr>
        <w:ind w:firstLineChars="83" w:firstLine="199"/>
        <w:rPr>
          <w:rFonts w:ascii="宋体" w:hAnsi="宋体"/>
          <w:bCs/>
        </w:rPr>
      </w:pPr>
      <w:r w:rsidRPr="00F50B7E">
        <w:rPr>
          <w:rFonts w:ascii="宋体" w:hAnsi="宋体" w:hint="eastAsia"/>
          <w:bCs/>
        </w:rPr>
        <w:t>3. 输出监测点（运放引脚1）</w:t>
      </w:r>
    </w:p>
    <w:p w14:paraId="4BC8C90F" w14:textId="77777777" w:rsidR="00F50B7E" w:rsidRPr="00F50B7E" w:rsidRDefault="00F50B7E" w:rsidP="00F50B7E">
      <w:pPr>
        <w:ind w:firstLineChars="83" w:firstLine="199"/>
        <w:rPr>
          <w:rFonts w:ascii="宋体" w:hAnsi="宋体"/>
          <w:bCs/>
        </w:rPr>
      </w:pPr>
      <w:r w:rsidRPr="00F50B7E">
        <w:rPr>
          <w:rFonts w:ascii="宋体" w:hAnsi="宋体" w:hint="eastAsia"/>
          <w:bCs/>
        </w:rPr>
        <w:t>仪器：交流电压表、示波器C通道；观测放大后的输出信号，包含幅值、相位、失真情况。本电路实测有效值7.85V，波形饱和削顶，相位与输入相反。</w:t>
      </w:r>
    </w:p>
    <w:p w14:paraId="70D61A2A" w14:textId="77777777" w:rsidR="00F50B7E" w:rsidRPr="00F50B7E" w:rsidRDefault="00F50B7E" w:rsidP="00F50B7E">
      <w:pPr>
        <w:ind w:firstLineChars="83" w:firstLine="199"/>
        <w:rPr>
          <w:rFonts w:ascii="宋体" w:hAnsi="宋体"/>
          <w:bCs/>
        </w:rPr>
      </w:pPr>
      <w:r w:rsidRPr="00F50B7E">
        <w:rPr>
          <w:rFonts w:ascii="宋体" w:hAnsi="宋体" w:hint="eastAsia"/>
          <w:bCs/>
        </w:rPr>
        <w:t>4. 电源引脚（运放引脚4、8）</w:t>
      </w:r>
    </w:p>
    <w:p w14:paraId="116D9231" w14:textId="4683BB5F" w:rsidR="000E5988" w:rsidRDefault="00F50B7E" w:rsidP="004B1897">
      <w:pPr>
        <w:ind w:firstLineChars="83" w:firstLine="199"/>
        <w:rPr>
          <w:rFonts w:ascii="宋体" w:hAnsi="宋体"/>
          <w:bCs/>
        </w:rPr>
      </w:pPr>
      <w:r w:rsidRPr="00F50B7E">
        <w:rPr>
          <w:rFonts w:ascii="宋体" w:hAnsi="宋体" w:hint="eastAsia"/>
          <w:bCs/>
        </w:rPr>
        <w:lastRenderedPageBreak/>
        <w:t>直流电压监测，保证±12V供电稳定，供电电压直接决定运</w:t>
      </w:r>
      <w:proofErr w:type="gramStart"/>
      <w:r w:rsidRPr="00F50B7E">
        <w:rPr>
          <w:rFonts w:ascii="宋体" w:hAnsi="宋体" w:hint="eastAsia"/>
          <w:bCs/>
        </w:rPr>
        <w:t>放最大</w:t>
      </w:r>
      <w:proofErr w:type="gramEnd"/>
      <w:r w:rsidRPr="00F50B7E">
        <w:rPr>
          <w:rFonts w:ascii="宋体" w:hAnsi="宋体" w:hint="eastAsia"/>
          <w:bCs/>
        </w:rPr>
        <w:t>不失真输出范围。</w:t>
      </w:r>
    </w:p>
    <w:p w14:paraId="1A595A66" w14:textId="77777777" w:rsidR="004B1897" w:rsidRPr="004B1897" w:rsidRDefault="004B1897" w:rsidP="004B1897">
      <w:pPr>
        <w:ind w:firstLineChars="83" w:firstLine="199"/>
        <w:rPr>
          <w:rFonts w:ascii="宋体" w:hAnsi="宋体"/>
          <w:bCs/>
        </w:rPr>
      </w:pPr>
    </w:p>
    <w:p w14:paraId="338E2C95" w14:textId="77777777" w:rsidR="000E5988" w:rsidRDefault="00847ABB">
      <w:pPr>
        <w:ind w:firstLineChars="0" w:firstLine="480"/>
        <w:rPr>
          <w:b/>
        </w:rPr>
      </w:pPr>
      <w:r>
        <w:rPr>
          <w:rFonts w:hint="eastAsia"/>
          <w:b/>
        </w:rPr>
        <w:t>（</w:t>
      </w:r>
      <w:r>
        <w:rPr>
          <w:b/>
        </w:rPr>
        <w:t>3</w:t>
      </w:r>
      <w:r>
        <w:rPr>
          <w:rFonts w:hint="eastAsia"/>
          <w:b/>
        </w:rPr>
        <w:t>）其他说明</w:t>
      </w:r>
    </w:p>
    <w:p w14:paraId="553B1ACB" w14:textId="77777777" w:rsidR="006A27C4" w:rsidRPr="00162F4C" w:rsidRDefault="006A27C4" w:rsidP="006A27C4">
      <w:pPr>
        <w:ind w:firstLine="480"/>
        <w:rPr>
          <w:rFonts w:ascii="宋体" w:hAnsi="宋体"/>
        </w:rPr>
      </w:pPr>
      <w:r w:rsidRPr="00162F4C">
        <w:rPr>
          <w:rFonts w:ascii="宋体" w:hAnsi="宋体" w:hint="eastAsia"/>
        </w:rPr>
        <w:t>同相端接地，输入共模电压近似为0，共模抑制性能好；放大倍数仅由外接电阻比值决定，精度高。</w:t>
      </w:r>
    </w:p>
    <w:p w14:paraId="70510E3E" w14:textId="6C1A6471" w:rsidR="000E5988" w:rsidRPr="00162F4C" w:rsidRDefault="006A27C4" w:rsidP="006A27C4">
      <w:pPr>
        <w:ind w:firstLine="480"/>
        <w:rPr>
          <w:rFonts w:ascii="宋体" w:hAnsi="宋体"/>
        </w:rPr>
      </w:pPr>
      <w:r w:rsidRPr="00162F4C">
        <w:rPr>
          <w:rFonts w:ascii="宋体" w:hAnsi="宋体" w:hint="eastAsia"/>
        </w:rPr>
        <w:t>输入阻抗等于R2，本电路输入阻抗仅1kΩ，适合低内阻信号源；输出与输入反相。</w:t>
      </w:r>
    </w:p>
    <w:p w14:paraId="709C509D" w14:textId="77777777" w:rsidR="000E5988" w:rsidRDefault="000E5988">
      <w:pPr>
        <w:ind w:firstLine="480"/>
      </w:pPr>
    </w:p>
    <w:p w14:paraId="37CD8D0C" w14:textId="77777777" w:rsidR="000E5988" w:rsidRDefault="00847ABB">
      <w:pPr>
        <w:pStyle w:val="4"/>
      </w:pPr>
      <w:bookmarkStart w:id="18" w:name="_Toc232969751"/>
      <w:r>
        <w:t xml:space="preserve">2.2.2.2 </w:t>
      </w:r>
      <w:r>
        <w:rPr>
          <w:rFonts w:hint="eastAsia"/>
        </w:rPr>
        <w:t>同相比例运算电路设计与仿真</w:t>
      </w:r>
      <w:bookmarkEnd w:id="18"/>
    </w:p>
    <w:p w14:paraId="63A8E27E" w14:textId="77777777" w:rsidR="000E5988" w:rsidRDefault="00847ABB">
      <w:pPr>
        <w:ind w:firstLineChars="0" w:firstLine="480"/>
        <w:rPr>
          <w:b/>
        </w:rPr>
      </w:pPr>
      <w:r>
        <w:rPr>
          <w:rFonts w:hint="eastAsia"/>
          <w:b/>
        </w:rPr>
        <w:t>（</w:t>
      </w:r>
      <w:r>
        <w:rPr>
          <w:rFonts w:hint="eastAsia"/>
          <w:b/>
        </w:rPr>
        <w:t>1</w:t>
      </w:r>
      <w:r>
        <w:rPr>
          <w:rFonts w:hint="eastAsia"/>
          <w:b/>
        </w:rPr>
        <w:t>）设计电路与仿真结果</w:t>
      </w:r>
    </w:p>
    <w:p w14:paraId="7A2BA660" w14:textId="570F8B24" w:rsidR="00C355DF" w:rsidRPr="00C355DF" w:rsidRDefault="00E84DEB" w:rsidP="00C355DF">
      <w:pPr>
        <w:ind w:firstLineChars="0" w:firstLine="480"/>
        <w:rPr>
          <w:b/>
        </w:rPr>
      </w:pPr>
      <w:r>
        <w:rPr>
          <w:rFonts w:hint="eastAsia"/>
        </w:rPr>
        <w:t>同相比例运算电路设计如</w:t>
      </w:r>
      <w:r w:rsidR="00BC2B6F">
        <w:rPr>
          <w:rFonts w:hint="eastAsia"/>
        </w:rPr>
        <w:t>图</w:t>
      </w:r>
      <w:r w:rsidR="00764522">
        <w:rPr>
          <w:rFonts w:hint="eastAsia"/>
        </w:rPr>
        <w:t>2.12</w:t>
      </w:r>
      <w:r w:rsidR="00BC2B6F">
        <w:rPr>
          <w:rFonts w:hint="eastAsia"/>
        </w:rPr>
        <w:t>所示</w:t>
      </w:r>
      <w:r w:rsidR="00C355DF">
        <w:rPr>
          <w:rFonts w:hint="eastAsia"/>
          <w:b/>
        </w:rPr>
        <w:t>。</w:t>
      </w:r>
    </w:p>
    <w:p w14:paraId="6105F382" w14:textId="0211A676" w:rsidR="000E5988" w:rsidRDefault="00B65440" w:rsidP="00C355DF">
      <w:pPr>
        <w:ind w:firstLineChars="100" w:firstLine="240"/>
      </w:pPr>
      <w:r>
        <w:rPr>
          <w:noProof/>
        </w:rPr>
        <w:drawing>
          <wp:inline distT="0" distB="0" distL="0" distR="0" wp14:anchorId="6D0E8B95" wp14:editId="4D652427">
            <wp:extent cx="5854700" cy="4152265"/>
            <wp:effectExtent l="0" t="0" r="0" b="635"/>
            <wp:docPr id="206172250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22506" name="图片 2061722506"/>
                    <pic:cNvPicPr/>
                  </pic:nvPicPr>
                  <pic:blipFill>
                    <a:blip r:embed="rId30">
                      <a:extLst>
                        <a:ext uri="{28A0092B-C50C-407E-A947-70E740481C1C}">
                          <a14:useLocalDpi xmlns:a14="http://schemas.microsoft.com/office/drawing/2010/main" val="0"/>
                        </a:ext>
                      </a:extLst>
                    </a:blip>
                    <a:stretch>
                      <a:fillRect/>
                    </a:stretch>
                  </pic:blipFill>
                  <pic:spPr>
                    <a:xfrm>
                      <a:off x="0" y="0"/>
                      <a:ext cx="5854700" cy="4152265"/>
                    </a:xfrm>
                    <a:prstGeom prst="rect">
                      <a:avLst/>
                    </a:prstGeom>
                  </pic:spPr>
                </pic:pic>
              </a:graphicData>
            </a:graphic>
          </wp:inline>
        </w:drawing>
      </w:r>
    </w:p>
    <w:p w14:paraId="3C5BA61B" w14:textId="6AFB9644" w:rsidR="000E5988" w:rsidRPr="00764522" w:rsidRDefault="00BC2B6F" w:rsidP="00BC2B6F">
      <w:pPr>
        <w:ind w:firstLine="420"/>
        <w:jc w:val="center"/>
        <w:rPr>
          <w:rFonts w:ascii="宋体" w:hAnsi="宋体"/>
          <w:sz w:val="21"/>
          <w:szCs w:val="21"/>
        </w:rPr>
      </w:pPr>
      <w:r w:rsidRPr="00764522">
        <w:rPr>
          <w:rFonts w:ascii="宋体" w:hAnsi="宋体" w:hint="eastAsia"/>
          <w:sz w:val="21"/>
          <w:szCs w:val="21"/>
        </w:rPr>
        <w:t>图2.12同相</w:t>
      </w:r>
      <w:r w:rsidR="00764522" w:rsidRPr="00764522">
        <w:rPr>
          <w:rFonts w:ascii="宋体" w:hAnsi="宋体" w:hint="eastAsia"/>
          <w:sz w:val="21"/>
          <w:szCs w:val="21"/>
        </w:rPr>
        <w:t>比例运算电路设计图</w:t>
      </w:r>
    </w:p>
    <w:p w14:paraId="26F3CD80" w14:textId="77777777" w:rsidR="00BC2B6F" w:rsidRDefault="00BC2B6F" w:rsidP="00BC2B6F">
      <w:pPr>
        <w:ind w:firstLine="480"/>
        <w:jc w:val="center"/>
      </w:pPr>
    </w:p>
    <w:p w14:paraId="23003885" w14:textId="77777777" w:rsidR="000E5988" w:rsidRDefault="00847ABB">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E1DA9B6" w14:textId="2BCA2755" w:rsidR="00764522" w:rsidRDefault="00764522">
      <w:pPr>
        <w:ind w:firstLineChars="0" w:firstLine="480"/>
        <w:rPr>
          <w:b/>
        </w:rPr>
      </w:pPr>
      <w:r>
        <w:rPr>
          <w:rFonts w:hint="eastAsia"/>
          <w:b/>
        </w:rPr>
        <w:t xml:space="preserve">  1</w:t>
      </w:r>
      <w:r>
        <w:rPr>
          <w:rFonts w:hint="eastAsia"/>
          <w:b/>
        </w:rPr>
        <w:t>）电路</w:t>
      </w:r>
      <w:r w:rsidR="00C60EE7">
        <w:rPr>
          <w:rFonts w:hint="eastAsia"/>
          <w:b/>
        </w:rPr>
        <w:t>工作原理</w:t>
      </w:r>
    </w:p>
    <w:p w14:paraId="26B3C2E1" w14:textId="2C0530D9" w:rsidR="00D51FDE" w:rsidRPr="00D51FDE" w:rsidRDefault="00D51FDE" w:rsidP="00D51FDE">
      <w:pPr>
        <w:ind w:firstLineChars="0"/>
        <w:rPr>
          <w:rFonts w:ascii="宋体" w:hAnsi="宋体"/>
          <w:bCs/>
        </w:rPr>
      </w:pPr>
      <w:r w:rsidRPr="00D51FDE">
        <w:rPr>
          <w:rFonts w:ascii="宋体" w:hAnsi="宋体" w:hint="eastAsia"/>
          <w:bCs/>
        </w:rPr>
        <w:t>同相比例负反馈运算放大电路，基于LM358运算放大器搭建，依靠</w:t>
      </w:r>
      <w:proofErr w:type="gramStart"/>
      <w:r w:rsidRPr="00D51FDE">
        <w:rPr>
          <w:rFonts w:ascii="宋体" w:hAnsi="宋体" w:hint="eastAsia"/>
          <w:bCs/>
        </w:rPr>
        <w:t>理想运放虚断、虚短</w:t>
      </w:r>
      <w:proofErr w:type="gramEnd"/>
      <w:r w:rsidRPr="00D51FDE">
        <w:rPr>
          <w:rFonts w:ascii="宋体" w:hAnsi="宋体" w:hint="eastAsia"/>
          <w:bCs/>
        </w:rPr>
        <w:t>两大特性实现线性电压放大。</w:t>
      </w:r>
    </w:p>
    <w:p w14:paraId="5947E849" w14:textId="5E2FB45F" w:rsidR="00D51FDE" w:rsidRPr="00D51FDE" w:rsidRDefault="00D51FDE" w:rsidP="00D51FDE">
      <w:pPr>
        <w:ind w:firstLineChars="0"/>
        <w:rPr>
          <w:rFonts w:ascii="宋体" w:hAnsi="宋体"/>
          <w:bCs/>
        </w:rPr>
      </w:pPr>
      <w:r w:rsidRPr="00D51FDE">
        <w:rPr>
          <w:rFonts w:ascii="宋体" w:hAnsi="宋体" w:hint="eastAsia"/>
          <w:bCs/>
        </w:rPr>
        <w:lastRenderedPageBreak/>
        <w:t>1. 虚断</w:t>
      </w:r>
    </w:p>
    <w:p w14:paraId="36A71B5A" w14:textId="742E1698" w:rsidR="00D51FDE" w:rsidRPr="00D51FDE" w:rsidRDefault="00D51FDE" w:rsidP="00D51FDE">
      <w:pPr>
        <w:ind w:firstLineChars="0"/>
        <w:rPr>
          <w:rFonts w:ascii="宋体" w:hAnsi="宋体"/>
          <w:bCs/>
        </w:rPr>
      </w:pPr>
      <w:proofErr w:type="gramStart"/>
      <w:r w:rsidRPr="00D51FDE">
        <w:rPr>
          <w:rFonts w:ascii="宋体" w:hAnsi="宋体" w:hint="eastAsia"/>
          <w:bCs/>
        </w:rPr>
        <w:t>理想运</w:t>
      </w:r>
      <w:proofErr w:type="gramEnd"/>
      <w:r w:rsidRPr="00D51FDE">
        <w:rPr>
          <w:rFonts w:ascii="宋体" w:hAnsi="宋体" w:hint="eastAsia"/>
          <w:bCs/>
        </w:rPr>
        <w:t>放的同相输入端、反相输入端输入阻抗趋近于无穷大，因此几乎没有电流流入运放的3号引脚与2号引脚。</w:t>
      </w:r>
    </w:p>
    <w:p w14:paraId="43D11593" w14:textId="3E79A205" w:rsidR="00D51FDE" w:rsidRPr="00D51FDE" w:rsidRDefault="00D51FDE" w:rsidP="00D51FDE">
      <w:pPr>
        <w:ind w:firstLineChars="0"/>
        <w:rPr>
          <w:rFonts w:ascii="宋体" w:hAnsi="宋体"/>
          <w:bCs/>
        </w:rPr>
      </w:pPr>
      <w:r w:rsidRPr="00D51FDE">
        <w:rPr>
          <w:rFonts w:ascii="宋体" w:hAnsi="宋体" w:hint="eastAsia"/>
          <w:bCs/>
        </w:rPr>
        <w:t>信号发生器输入的电压信号U</w:t>
      </w:r>
      <w:r w:rsidRPr="00D51FDE">
        <w:rPr>
          <w:rFonts w:ascii="宋体" w:hAnsi="宋体" w:hint="eastAsia"/>
          <w:bCs/>
          <w:vertAlign w:val="subscript"/>
        </w:rPr>
        <w:t>i</w:t>
      </w:r>
      <w:r w:rsidRPr="00D51FDE">
        <w:rPr>
          <w:rFonts w:ascii="宋体" w:hAnsi="宋体" w:hint="eastAsia"/>
          <w:bCs/>
        </w:rPr>
        <w:t>直接施加在运放同相端，全部电压作用于运放输入端口，不会被输入端电流分压损耗；同时，流过反馈电阻R1和接地电阻R2的电流大小完全相等。</w:t>
      </w:r>
    </w:p>
    <w:p w14:paraId="473585FD" w14:textId="2D9E91EB" w:rsidR="00D51FDE" w:rsidRPr="00D51FDE" w:rsidRDefault="00D51FDE" w:rsidP="00D51FDE">
      <w:pPr>
        <w:ind w:firstLineChars="0"/>
        <w:rPr>
          <w:rFonts w:ascii="宋体" w:hAnsi="宋体"/>
          <w:bCs/>
        </w:rPr>
      </w:pPr>
      <w:r w:rsidRPr="00D51FDE">
        <w:rPr>
          <w:rFonts w:ascii="宋体" w:hAnsi="宋体" w:hint="eastAsia"/>
          <w:bCs/>
        </w:rPr>
        <w:t>2. 虚短</w:t>
      </w:r>
    </w:p>
    <w:p w14:paraId="6BEE8BC3" w14:textId="5AE61653" w:rsidR="00D51FDE" w:rsidRPr="00D51FDE" w:rsidRDefault="00D51FDE" w:rsidP="00D51FDE">
      <w:pPr>
        <w:ind w:firstLineChars="0"/>
        <w:rPr>
          <w:rFonts w:ascii="宋体" w:hAnsi="宋体"/>
          <w:bCs/>
        </w:rPr>
      </w:pPr>
      <w:r w:rsidRPr="00D51FDE">
        <w:rPr>
          <w:rFonts w:ascii="宋体" w:hAnsi="宋体" w:hint="eastAsia"/>
          <w:bCs/>
        </w:rPr>
        <w:t>电路通过反馈电阻R1将输出电压引回至反相输入端，构成深度负反馈，运放工作在线性放大区域，满足U+=U-。</w:t>
      </w:r>
    </w:p>
    <w:p w14:paraId="3974B7F8" w14:textId="77777777" w:rsidR="00D51FDE" w:rsidRPr="00D51FDE" w:rsidRDefault="00D51FDE" w:rsidP="00D51FDE">
      <w:pPr>
        <w:ind w:firstLineChars="0"/>
        <w:rPr>
          <w:rFonts w:ascii="宋体" w:hAnsi="宋体"/>
          <w:bCs/>
        </w:rPr>
      </w:pPr>
      <w:r w:rsidRPr="00D51FDE">
        <w:rPr>
          <w:rFonts w:ascii="宋体" w:hAnsi="宋体" w:hint="eastAsia"/>
          <w:bCs/>
        </w:rPr>
        <w:t>3. 分压与电压关系推导</w:t>
      </w:r>
    </w:p>
    <w:p w14:paraId="4DC26FF2" w14:textId="6C9FAB5D" w:rsidR="00D51FDE" w:rsidRPr="00D51FDE" w:rsidRDefault="00D51FDE" w:rsidP="00D51FDE">
      <w:pPr>
        <w:ind w:firstLineChars="0"/>
        <w:rPr>
          <w:rFonts w:ascii="宋体" w:hAnsi="宋体"/>
          <w:bCs/>
        </w:rPr>
      </w:pPr>
      <w:r w:rsidRPr="00D51FDE">
        <w:rPr>
          <w:rFonts w:ascii="宋体" w:hAnsi="宋体" w:hint="eastAsia"/>
          <w:bCs/>
        </w:rPr>
        <w:t>因为虚断，流经R1、R2的电流I相同：</w:t>
      </w:r>
    </w:p>
    <w:p w14:paraId="08E87ED9" w14:textId="6FE27AB2" w:rsidR="00D51FDE" w:rsidRDefault="00D51FDE" w:rsidP="00D51FDE">
      <w:pPr>
        <w:ind w:firstLineChars="0"/>
        <w:rPr>
          <w:rFonts w:ascii="宋体" w:hAnsi="宋体"/>
          <w:bCs/>
          <w:vertAlign w:val="subscript"/>
        </w:rPr>
      </w:pPr>
      <w:r w:rsidRPr="00D51FDE">
        <w:rPr>
          <w:rFonts w:ascii="宋体" w:hAnsi="宋体" w:hint="eastAsia"/>
          <w:bCs/>
        </w:rPr>
        <w:t>得到</w:t>
      </w:r>
      <w:r w:rsidR="006072E6">
        <w:rPr>
          <w:rFonts w:ascii="宋体" w:hAnsi="宋体" w:hint="eastAsia"/>
          <w:bCs/>
        </w:rPr>
        <w:t>U</w:t>
      </w:r>
      <w:r w:rsidR="006072E6" w:rsidRPr="00647302">
        <w:rPr>
          <w:rFonts w:ascii="宋体" w:hAnsi="宋体" w:hint="eastAsia"/>
          <w:bCs/>
          <w:vertAlign w:val="subscript"/>
        </w:rPr>
        <w:t>0</w:t>
      </w:r>
      <w:r w:rsidR="006072E6">
        <w:rPr>
          <w:rFonts w:ascii="宋体" w:hAnsi="宋体" w:hint="eastAsia"/>
          <w:bCs/>
        </w:rPr>
        <w:t>=（1+R</w:t>
      </w:r>
      <w:r w:rsidR="006072E6" w:rsidRPr="00647302">
        <w:rPr>
          <w:rFonts w:ascii="宋体" w:hAnsi="宋体" w:hint="eastAsia"/>
          <w:bCs/>
          <w:vertAlign w:val="subscript"/>
        </w:rPr>
        <w:t>1</w:t>
      </w:r>
      <w:r w:rsidR="006072E6">
        <w:rPr>
          <w:rFonts w:ascii="宋体" w:hAnsi="宋体" w:hint="eastAsia"/>
          <w:bCs/>
        </w:rPr>
        <w:t>/R</w:t>
      </w:r>
      <w:r w:rsidR="006072E6" w:rsidRPr="00647302">
        <w:rPr>
          <w:rFonts w:ascii="宋体" w:hAnsi="宋体" w:hint="eastAsia"/>
          <w:bCs/>
          <w:vertAlign w:val="subscript"/>
        </w:rPr>
        <w:t>2</w:t>
      </w:r>
      <w:r w:rsidR="006072E6">
        <w:rPr>
          <w:rFonts w:ascii="宋体" w:hAnsi="宋体" w:hint="eastAsia"/>
          <w:bCs/>
        </w:rPr>
        <w:t>）</w:t>
      </w:r>
      <w:r w:rsidR="00647302">
        <w:rPr>
          <w:rFonts w:ascii="宋体" w:hAnsi="宋体" w:hint="eastAsia"/>
          <w:bCs/>
        </w:rPr>
        <w:t>U</w:t>
      </w:r>
      <w:r w:rsidR="00647302" w:rsidRPr="00647302">
        <w:rPr>
          <w:rFonts w:ascii="宋体" w:hAnsi="宋体" w:hint="eastAsia"/>
          <w:bCs/>
          <w:vertAlign w:val="subscript"/>
        </w:rPr>
        <w:t>i</w:t>
      </w:r>
    </w:p>
    <w:p w14:paraId="6C3D5C43" w14:textId="6D2E58B5" w:rsidR="00647302" w:rsidRDefault="00647302" w:rsidP="00D51FDE">
      <w:pPr>
        <w:ind w:firstLineChars="0"/>
        <w:rPr>
          <w:rFonts w:ascii="宋体" w:hAnsi="宋体"/>
          <w:b/>
        </w:rPr>
      </w:pPr>
      <w:r w:rsidRPr="00647302">
        <w:rPr>
          <w:rFonts w:ascii="宋体" w:hAnsi="宋体" w:hint="eastAsia"/>
          <w:b/>
        </w:rPr>
        <w:t xml:space="preserve">2)关键监测点说明 </w:t>
      </w:r>
    </w:p>
    <w:p w14:paraId="17F47D35" w14:textId="2EB7944D" w:rsidR="00647302" w:rsidRPr="00330FEA" w:rsidRDefault="00647302" w:rsidP="00D51FDE">
      <w:pPr>
        <w:ind w:firstLineChars="0"/>
        <w:rPr>
          <w:rFonts w:ascii="宋体" w:hAnsi="宋体"/>
          <w:bCs/>
        </w:rPr>
      </w:pPr>
      <w:r w:rsidRPr="00330FEA">
        <w:rPr>
          <w:rFonts w:ascii="宋体" w:hAnsi="宋体" w:hint="eastAsia"/>
          <w:bCs/>
        </w:rPr>
        <w:t>关键监测点</w:t>
      </w:r>
      <w:r w:rsidR="00330FEA" w:rsidRPr="00330FEA">
        <w:rPr>
          <w:rFonts w:ascii="宋体" w:hAnsi="宋体" w:hint="eastAsia"/>
          <w:bCs/>
        </w:rPr>
        <w:t>波形如图2.13所示。</w:t>
      </w:r>
    </w:p>
    <w:p w14:paraId="32A8992D" w14:textId="77777777" w:rsidR="00330FEA" w:rsidRPr="00647302" w:rsidRDefault="00330FEA" w:rsidP="00D51FDE">
      <w:pPr>
        <w:ind w:firstLineChars="0"/>
        <w:rPr>
          <w:rFonts w:ascii="宋体" w:hAnsi="宋体"/>
          <w:b/>
        </w:rPr>
      </w:pPr>
    </w:p>
    <w:p w14:paraId="5A851092" w14:textId="7C6A8108" w:rsidR="000E5988" w:rsidRDefault="009F3F06" w:rsidP="00162F4C">
      <w:pPr>
        <w:ind w:firstLineChars="0" w:firstLine="0"/>
      </w:pPr>
      <w:r>
        <w:rPr>
          <w:noProof/>
        </w:rPr>
        <w:lastRenderedPageBreak/>
        <w:drawing>
          <wp:inline distT="0" distB="0" distL="0" distR="0" wp14:anchorId="1CE508FE" wp14:editId="633DD32E">
            <wp:extent cx="5854700" cy="5203825"/>
            <wp:effectExtent l="0" t="0" r="0" b="0"/>
            <wp:docPr id="11103520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52003" name="图片 1110352003"/>
                    <pic:cNvPicPr/>
                  </pic:nvPicPr>
                  <pic:blipFill rotWithShape="1">
                    <a:blip r:embed="rId31">
                      <a:extLst>
                        <a:ext uri="{28A0092B-C50C-407E-A947-70E740481C1C}">
                          <a14:useLocalDpi xmlns:a14="http://schemas.microsoft.com/office/drawing/2010/main" val="0"/>
                        </a:ext>
                      </a:extLst>
                    </a:blip>
                    <a:srcRect t="1561"/>
                    <a:stretch>
                      <a:fillRect/>
                    </a:stretch>
                  </pic:blipFill>
                  <pic:spPr bwMode="auto">
                    <a:xfrm>
                      <a:off x="0" y="0"/>
                      <a:ext cx="5854700" cy="5203825"/>
                    </a:xfrm>
                    <a:prstGeom prst="rect">
                      <a:avLst/>
                    </a:prstGeom>
                    <a:ln>
                      <a:noFill/>
                    </a:ln>
                    <a:extLst>
                      <a:ext uri="{53640926-AAD7-44D8-BBD7-CCE9431645EC}">
                        <a14:shadowObscured xmlns:a14="http://schemas.microsoft.com/office/drawing/2010/main"/>
                      </a:ext>
                    </a:extLst>
                  </pic:spPr>
                </pic:pic>
              </a:graphicData>
            </a:graphic>
          </wp:inline>
        </w:drawing>
      </w:r>
    </w:p>
    <w:p w14:paraId="4070781A" w14:textId="74043322" w:rsidR="00330FEA" w:rsidRPr="00A02F90" w:rsidRDefault="00330FEA" w:rsidP="00330FEA">
      <w:pPr>
        <w:ind w:firstLine="420"/>
        <w:jc w:val="center"/>
        <w:rPr>
          <w:rFonts w:ascii="宋体" w:hAnsi="宋体"/>
          <w:sz w:val="21"/>
          <w:szCs w:val="21"/>
        </w:rPr>
      </w:pPr>
      <w:r w:rsidRPr="00A02F90">
        <w:rPr>
          <w:rFonts w:ascii="宋体" w:hAnsi="宋体" w:hint="eastAsia"/>
          <w:sz w:val="21"/>
          <w:szCs w:val="21"/>
        </w:rPr>
        <w:t>图2.13</w:t>
      </w:r>
      <w:r w:rsidR="00A02F90" w:rsidRPr="00A02F90">
        <w:rPr>
          <w:rFonts w:ascii="宋体" w:hAnsi="宋体" w:hint="eastAsia"/>
          <w:sz w:val="21"/>
          <w:szCs w:val="21"/>
        </w:rPr>
        <w:t>关键点波形</w:t>
      </w:r>
    </w:p>
    <w:p w14:paraId="3DD98B1A" w14:textId="77777777" w:rsidR="000E5988" w:rsidRDefault="00847ABB">
      <w:pPr>
        <w:ind w:firstLineChars="0" w:firstLine="480"/>
        <w:rPr>
          <w:b/>
        </w:rPr>
      </w:pPr>
      <w:r>
        <w:rPr>
          <w:rFonts w:hint="eastAsia"/>
          <w:b/>
        </w:rPr>
        <w:t>（</w:t>
      </w:r>
      <w:r>
        <w:rPr>
          <w:b/>
        </w:rPr>
        <w:t>3</w:t>
      </w:r>
      <w:r>
        <w:rPr>
          <w:rFonts w:hint="eastAsia"/>
          <w:b/>
        </w:rPr>
        <w:t>）其他说明</w:t>
      </w:r>
    </w:p>
    <w:p w14:paraId="5DBA4B05" w14:textId="10169B6C" w:rsidR="000E5988" w:rsidRDefault="00F9767F">
      <w:pPr>
        <w:ind w:firstLine="480"/>
      </w:pPr>
      <w:r w:rsidRPr="00F9767F">
        <w:t>输入阻抗极高，适配微弱、高内阻传感器信号；输出输入同相位。</w:t>
      </w:r>
    </w:p>
    <w:p w14:paraId="0D44AA9B" w14:textId="77777777" w:rsidR="000E5988" w:rsidRDefault="000E5988" w:rsidP="00F9767F">
      <w:pPr>
        <w:ind w:firstLineChars="0" w:firstLine="0"/>
      </w:pPr>
    </w:p>
    <w:p w14:paraId="1E51BD80" w14:textId="77777777" w:rsidR="000E5988" w:rsidRDefault="00847ABB">
      <w:pPr>
        <w:pStyle w:val="4"/>
      </w:pPr>
      <w:bookmarkStart w:id="19" w:name="_Toc232969752"/>
      <w:r>
        <w:t xml:space="preserve">2.2.2.3 </w:t>
      </w:r>
      <w:r>
        <w:rPr>
          <w:rFonts w:hint="eastAsia"/>
        </w:rPr>
        <w:t>反相相加法运算电路设计与仿真</w:t>
      </w:r>
      <w:bookmarkEnd w:id="19"/>
    </w:p>
    <w:p w14:paraId="40DF8C06" w14:textId="77777777" w:rsidR="000E5988" w:rsidRDefault="00847ABB">
      <w:pPr>
        <w:ind w:firstLineChars="0" w:firstLine="480"/>
        <w:rPr>
          <w:b/>
        </w:rPr>
      </w:pPr>
      <w:r>
        <w:rPr>
          <w:rFonts w:hint="eastAsia"/>
          <w:b/>
        </w:rPr>
        <w:t>（</w:t>
      </w:r>
      <w:r>
        <w:rPr>
          <w:rFonts w:hint="eastAsia"/>
          <w:b/>
        </w:rPr>
        <w:t>1</w:t>
      </w:r>
      <w:r>
        <w:rPr>
          <w:rFonts w:hint="eastAsia"/>
          <w:b/>
        </w:rPr>
        <w:t>）设计电路与仿真结果</w:t>
      </w:r>
    </w:p>
    <w:p w14:paraId="1FDE03B5" w14:textId="5C85A796" w:rsidR="00F9767F" w:rsidRPr="00C355DF" w:rsidRDefault="002E3374">
      <w:pPr>
        <w:ind w:firstLineChars="0" w:firstLine="480"/>
        <w:rPr>
          <w:rFonts w:ascii="宋体" w:hAnsi="宋体"/>
          <w:b/>
        </w:rPr>
      </w:pPr>
      <w:r w:rsidRPr="00C355DF">
        <w:rPr>
          <w:rFonts w:ascii="宋体" w:hAnsi="宋体" w:hint="eastAsia"/>
        </w:rPr>
        <w:t>反相相加法运算电路设计</w:t>
      </w:r>
      <w:r w:rsidR="0051700A" w:rsidRPr="00C355DF">
        <w:rPr>
          <w:rFonts w:ascii="宋体" w:hAnsi="宋体" w:hint="eastAsia"/>
        </w:rPr>
        <w:t>如图2.14所示。</w:t>
      </w:r>
    </w:p>
    <w:p w14:paraId="5B0BA8AE" w14:textId="6953FA96" w:rsidR="000E5988" w:rsidRDefault="00E17A03" w:rsidP="00C355DF">
      <w:pPr>
        <w:ind w:firstLineChars="0" w:firstLine="0"/>
      </w:pPr>
      <w:r>
        <w:rPr>
          <w:noProof/>
        </w:rPr>
        <w:lastRenderedPageBreak/>
        <w:drawing>
          <wp:inline distT="0" distB="0" distL="0" distR="0" wp14:anchorId="55C14BB8" wp14:editId="32149A4C">
            <wp:extent cx="5854700" cy="3915410"/>
            <wp:effectExtent l="0" t="0" r="0" b="8890"/>
            <wp:docPr id="11214934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93413" name="图片 1121493413"/>
                    <pic:cNvPicPr/>
                  </pic:nvPicPr>
                  <pic:blipFill>
                    <a:blip r:embed="rId32">
                      <a:extLst>
                        <a:ext uri="{28A0092B-C50C-407E-A947-70E740481C1C}">
                          <a14:useLocalDpi xmlns:a14="http://schemas.microsoft.com/office/drawing/2010/main" val="0"/>
                        </a:ext>
                      </a:extLst>
                    </a:blip>
                    <a:stretch>
                      <a:fillRect/>
                    </a:stretch>
                  </pic:blipFill>
                  <pic:spPr>
                    <a:xfrm>
                      <a:off x="0" y="0"/>
                      <a:ext cx="5854700" cy="3915410"/>
                    </a:xfrm>
                    <a:prstGeom prst="rect">
                      <a:avLst/>
                    </a:prstGeom>
                  </pic:spPr>
                </pic:pic>
              </a:graphicData>
            </a:graphic>
          </wp:inline>
        </w:drawing>
      </w:r>
    </w:p>
    <w:p w14:paraId="21851BD4" w14:textId="6949FBD3" w:rsidR="0051700A" w:rsidRPr="00F84F83" w:rsidRDefault="0051700A" w:rsidP="0051700A">
      <w:pPr>
        <w:ind w:firstLine="420"/>
        <w:jc w:val="center"/>
        <w:rPr>
          <w:rFonts w:ascii="宋体" w:hAnsi="宋体"/>
          <w:sz w:val="21"/>
          <w:szCs w:val="21"/>
        </w:rPr>
      </w:pPr>
      <w:r w:rsidRPr="00F84F83">
        <w:rPr>
          <w:rFonts w:ascii="宋体" w:hAnsi="宋体" w:hint="eastAsia"/>
          <w:sz w:val="21"/>
          <w:szCs w:val="21"/>
        </w:rPr>
        <w:t>图2.14 反相相加法运算电路设计图</w:t>
      </w:r>
    </w:p>
    <w:p w14:paraId="0AF007CA" w14:textId="77777777" w:rsidR="0051700A" w:rsidRPr="0051700A" w:rsidRDefault="0051700A" w:rsidP="0051700A">
      <w:pPr>
        <w:ind w:firstLine="420"/>
        <w:jc w:val="center"/>
        <w:rPr>
          <w:sz w:val="21"/>
          <w:szCs w:val="21"/>
        </w:rPr>
      </w:pPr>
    </w:p>
    <w:p w14:paraId="695307A1" w14:textId="77777777" w:rsidR="000E5988" w:rsidRDefault="00847ABB">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61FAA0E8" w14:textId="29DA2C5A" w:rsidR="0051700A" w:rsidRDefault="0051700A">
      <w:pPr>
        <w:ind w:firstLineChars="0" w:firstLine="480"/>
        <w:rPr>
          <w:b/>
        </w:rPr>
      </w:pPr>
      <w:r>
        <w:rPr>
          <w:rFonts w:hint="eastAsia"/>
          <w:b/>
        </w:rPr>
        <w:t xml:space="preserve">  1</w:t>
      </w:r>
      <w:r>
        <w:rPr>
          <w:rFonts w:hint="eastAsia"/>
          <w:b/>
        </w:rPr>
        <w:t>）电路</w:t>
      </w:r>
      <w:r w:rsidR="00B538BF">
        <w:rPr>
          <w:rFonts w:hint="eastAsia"/>
          <w:b/>
        </w:rPr>
        <w:t>工作原理分析</w:t>
      </w:r>
    </w:p>
    <w:p w14:paraId="0EE2A94A" w14:textId="5A8A91DF" w:rsidR="001F5C61" w:rsidRPr="00F84F83" w:rsidRDefault="001F5C61" w:rsidP="001F5C61">
      <w:pPr>
        <w:ind w:firstLineChars="0"/>
        <w:rPr>
          <w:rFonts w:ascii="宋体" w:hAnsi="宋体"/>
          <w:bCs/>
        </w:rPr>
      </w:pPr>
      <w:r w:rsidRPr="00F84F83">
        <w:rPr>
          <w:rFonts w:ascii="宋体" w:hAnsi="宋体" w:hint="eastAsia"/>
          <w:bCs/>
        </w:rPr>
        <w:t>本电路为反相加法运算电路，属于电压并联负反馈结构，依托</w:t>
      </w:r>
      <w:proofErr w:type="gramStart"/>
      <w:r w:rsidRPr="00F84F83">
        <w:rPr>
          <w:rFonts w:ascii="宋体" w:hAnsi="宋体" w:hint="eastAsia"/>
          <w:bCs/>
        </w:rPr>
        <w:t>理想运放虚断、虚短</w:t>
      </w:r>
      <w:proofErr w:type="gramEnd"/>
      <w:r w:rsidRPr="00F84F83">
        <w:rPr>
          <w:rFonts w:ascii="宋体" w:hAnsi="宋体" w:hint="eastAsia"/>
          <w:bCs/>
        </w:rPr>
        <w:t>两大核心特性实现多路信号加权求和。</w:t>
      </w:r>
    </w:p>
    <w:p w14:paraId="28853774" w14:textId="77777777" w:rsidR="001F5C61" w:rsidRPr="00F84F83" w:rsidRDefault="001F5C61" w:rsidP="001F5C61">
      <w:pPr>
        <w:ind w:firstLineChars="0"/>
        <w:rPr>
          <w:rFonts w:ascii="宋体" w:hAnsi="宋体"/>
          <w:bCs/>
        </w:rPr>
      </w:pPr>
      <w:r w:rsidRPr="00F84F83">
        <w:rPr>
          <w:rFonts w:ascii="宋体" w:hAnsi="宋体" w:hint="eastAsia"/>
          <w:bCs/>
        </w:rPr>
        <w:t>1. </w:t>
      </w:r>
      <w:proofErr w:type="gramStart"/>
      <w:r w:rsidRPr="00F84F83">
        <w:rPr>
          <w:rFonts w:ascii="宋体" w:hAnsi="宋体" w:hint="eastAsia"/>
          <w:bCs/>
        </w:rPr>
        <w:t>虚断特性</w:t>
      </w:r>
      <w:proofErr w:type="gramEnd"/>
    </w:p>
    <w:p w14:paraId="19AD2021" w14:textId="64B78A38" w:rsidR="001F5C61" w:rsidRPr="00F84F83" w:rsidRDefault="001F5C61" w:rsidP="001F5C61">
      <w:pPr>
        <w:ind w:firstLineChars="0"/>
        <w:rPr>
          <w:rFonts w:ascii="宋体" w:hAnsi="宋体"/>
          <w:bCs/>
        </w:rPr>
      </w:pPr>
      <w:proofErr w:type="gramStart"/>
      <w:r w:rsidRPr="00F84F83">
        <w:rPr>
          <w:rFonts w:ascii="宋体" w:hAnsi="宋体" w:hint="eastAsia"/>
          <w:bCs/>
        </w:rPr>
        <w:t>理想运</w:t>
      </w:r>
      <w:proofErr w:type="gramEnd"/>
      <w:r w:rsidRPr="00F84F83">
        <w:rPr>
          <w:rFonts w:ascii="宋体" w:hAnsi="宋体" w:hint="eastAsia"/>
          <w:bCs/>
        </w:rPr>
        <w:t>放输入端阻抗无穷大，无电流流入引脚2、引脚3。两路输入信号电流仅能流向反馈电阻R4。</w:t>
      </w:r>
    </w:p>
    <w:p w14:paraId="21B6544D" w14:textId="2982FD1F" w:rsidR="001F5C61" w:rsidRPr="00F84F83" w:rsidRDefault="001F5C61" w:rsidP="001F5C61">
      <w:pPr>
        <w:ind w:firstLineChars="0"/>
        <w:rPr>
          <w:rFonts w:ascii="宋体" w:hAnsi="宋体"/>
          <w:bCs/>
        </w:rPr>
      </w:pPr>
      <w:r w:rsidRPr="00F84F83">
        <w:rPr>
          <w:rFonts w:ascii="宋体" w:hAnsi="宋体" w:hint="eastAsia"/>
          <w:bCs/>
        </w:rPr>
        <w:t>2. </w:t>
      </w:r>
      <w:proofErr w:type="gramStart"/>
      <w:r w:rsidRPr="00F84F83">
        <w:rPr>
          <w:rFonts w:ascii="宋体" w:hAnsi="宋体" w:hint="eastAsia"/>
          <w:bCs/>
        </w:rPr>
        <w:t>虚短特性</w:t>
      </w:r>
      <w:proofErr w:type="gramEnd"/>
    </w:p>
    <w:p w14:paraId="6ACCDE4B" w14:textId="18986E36" w:rsidR="001F5C61" w:rsidRPr="00F84F83" w:rsidRDefault="001F5C61" w:rsidP="001F5C61">
      <w:pPr>
        <w:ind w:firstLineChars="0"/>
        <w:rPr>
          <w:rFonts w:ascii="宋体" w:hAnsi="宋体"/>
          <w:bCs/>
        </w:rPr>
      </w:pPr>
      <w:r w:rsidRPr="00F84F83">
        <w:rPr>
          <w:rFonts w:ascii="宋体" w:hAnsi="宋体" w:hint="eastAsia"/>
          <w:bCs/>
        </w:rPr>
        <w:t>同相端经电阻接地，U+=0；深度负反馈下线性区满足U-=U+=0，反相输入端电位恒为0V，称为虚短。</w:t>
      </w:r>
    </w:p>
    <w:p w14:paraId="5078D8A8" w14:textId="77777777" w:rsidR="001F5C61" w:rsidRPr="00F84F83" w:rsidRDefault="001F5C61" w:rsidP="001F5C61">
      <w:pPr>
        <w:ind w:firstLineChars="0"/>
        <w:rPr>
          <w:rFonts w:ascii="宋体" w:hAnsi="宋体"/>
          <w:bCs/>
        </w:rPr>
      </w:pPr>
      <w:r w:rsidRPr="00F84F83">
        <w:rPr>
          <w:rFonts w:ascii="宋体" w:hAnsi="宋体" w:hint="eastAsia"/>
          <w:bCs/>
        </w:rPr>
        <w:t>虚地带来两大优势：两路输入信号相互隔离，互不干扰；运放输入端共模电压近似为0，抗共模干扰能力强。</w:t>
      </w:r>
    </w:p>
    <w:p w14:paraId="6E25A74A" w14:textId="248416A5" w:rsidR="001F5C61" w:rsidRPr="00F84F83" w:rsidRDefault="001F5C61" w:rsidP="00F64C7D">
      <w:pPr>
        <w:ind w:firstLineChars="0"/>
        <w:rPr>
          <w:rFonts w:ascii="宋体" w:hAnsi="宋体"/>
          <w:bCs/>
        </w:rPr>
      </w:pPr>
      <w:r w:rsidRPr="00F84F83">
        <w:rPr>
          <w:rFonts w:ascii="宋体" w:hAnsi="宋体" w:hint="eastAsia"/>
          <w:bCs/>
        </w:rPr>
        <w:t>3. 反相加法通用公式：</w:t>
      </w:r>
      <w:r w:rsidRPr="00F84F83">
        <w:rPr>
          <w:rFonts w:ascii="宋体" w:hAnsi="宋体"/>
          <w:bCs/>
        </w:rPr>
        <w:t>U</w:t>
      </w:r>
      <w:r w:rsidR="00107D3E" w:rsidRPr="00F84F83">
        <w:rPr>
          <w:rFonts w:ascii="宋体" w:hAnsi="宋体" w:hint="eastAsia"/>
          <w:bCs/>
          <w:vertAlign w:val="subscript"/>
        </w:rPr>
        <w:t>0</w:t>
      </w:r>
      <w:r w:rsidRPr="00F84F83">
        <w:rPr>
          <w:rFonts w:ascii="宋体" w:hAnsi="宋体"/>
          <w:bCs/>
        </w:rPr>
        <w:t xml:space="preserve"> = -</w:t>
      </w:r>
      <w:r w:rsidR="00107D3E" w:rsidRPr="00F84F83">
        <w:rPr>
          <w:rFonts w:ascii="宋体" w:hAnsi="宋体"/>
          <w:bCs/>
        </w:rPr>
        <w:t xml:space="preserve"> </w:t>
      </w:r>
      <w:r w:rsidRPr="00F84F83">
        <w:rPr>
          <w:rFonts w:ascii="宋体" w:hAnsi="宋体"/>
          <w:bCs/>
        </w:rPr>
        <w:t>(</w:t>
      </w:r>
      <w:r w:rsidR="00107D3E" w:rsidRPr="00F84F83">
        <w:rPr>
          <w:rFonts w:ascii="宋体" w:hAnsi="宋体" w:hint="eastAsia"/>
          <w:bCs/>
        </w:rPr>
        <w:t>U</w:t>
      </w:r>
      <w:r w:rsidR="00107D3E" w:rsidRPr="00F84F83">
        <w:rPr>
          <w:rFonts w:ascii="宋体" w:hAnsi="宋体" w:hint="eastAsia"/>
          <w:bCs/>
          <w:vertAlign w:val="subscript"/>
        </w:rPr>
        <w:t>i</w:t>
      </w:r>
      <w:r w:rsidR="00F64C7D" w:rsidRPr="00F84F83">
        <w:rPr>
          <w:rFonts w:ascii="宋体" w:hAnsi="宋体" w:hint="eastAsia"/>
          <w:bCs/>
          <w:vertAlign w:val="subscript"/>
        </w:rPr>
        <w:t>1</w:t>
      </w:r>
      <w:r w:rsidRPr="00F84F83">
        <w:rPr>
          <w:rFonts w:ascii="宋体" w:hAnsi="宋体"/>
          <w:bCs/>
        </w:rPr>
        <w:t>R</w:t>
      </w:r>
      <w:r w:rsidRPr="00F84F83">
        <w:rPr>
          <w:rFonts w:ascii="宋体" w:hAnsi="宋体"/>
          <w:bCs/>
          <w:vertAlign w:val="subscript"/>
        </w:rPr>
        <w:t>4</w:t>
      </w:r>
      <w:r w:rsidR="00107D3E" w:rsidRPr="00F84F83">
        <w:rPr>
          <w:rFonts w:ascii="宋体" w:hAnsi="宋体" w:hint="eastAsia"/>
          <w:bCs/>
        </w:rPr>
        <w:t>/</w:t>
      </w:r>
      <w:r w:rsidRPr="00F84F83">
        <w:rPr>
          <w:rFonts w:ascii="宋体" w:hAnsi="宋体"/>
          <w:bCs/>
        </w:rPr>
        <w:t>R</w:t>
      </w:r>
      <w:r w:rsidRPr="00F84F83">
        <w:rPr>
          <w:rFonts w:ascii="宋体" w:hAnsi="宋体"/>
          <w:bCs/>
          <w:vertAlign w:val="subscript"/>
        </w:rPr>
        <w:t>1</w:t>
      </w:r>
      <w:r w:rsidRPr="00F84F83">
        <w:rPr>
          <w:rFonts w:ascii="宋体" w:hAnsi="宋体"/>
          <w:bCs/>
        </w:rPr>
        <w:t>+</w:t>
      </w:r>
      <w:r w:rsidR="00F64C7D" w:rsidRPr="00F84F83">
        <w:rPr>
          <w:rFonts w:ascii="宋体" w:hAnsi="宋体" w:hint="eastAsia"/>
          <w:bCs/>
        </w:rPr>
        <w:t>U</w:t>
      </w:r>
      <w:r w:rsidR="00F64C7D" w:rsidRPr="00F84F83">
        <w:rPr>
          <w:rFonts w:ascii="宋体" w:hAnsi="宋体" w:hint="eastAsia"/>
          <w:bCs/>
          <w:vertAlign w:val="subscript"/>
        </w:rPr>
        <w:t>i2</w:t>
      </w:r>
      <w:r w:rsidRPr="00F84F83">
        <w:rPr>
          <w:rFonts w:ascii="宋体" w:hAnsi="宋体"/>
          <w:bCs/>
        </w:rPr>
        <w:t>R4</w:t>
      </w:r>
      <w:r w:rsidR="00107D3E" w:rsidRPr="00F84F83">
        <w:rPr>
          <w:rFonts w:ascii="宋体" w:hAnsi="宋体" w:hint="eastAsia"/>
          <w:bCs/>
        </w:rPr>
        <w:t>/</w:t>
      </w:r>
      <w:r w:rsidRPr="00F84F83">
        <w:rPr>
          <w:rFonts w:ascii="宋体" w:hAnsi="宋体"/>
          <w:bCs/>
        </w:rPr>
        <w:t>R2</w:t>
      </w:r>
      <w:r w:rsidR="00107D3E" w:rsidRPr="00F84F83">
        <w:rPr>
          <w:rFonts w:ascii="宋体" w:hAnsi="宋体" w:hint="eastAsia"/>
          <w:bCs/>
        </w:rPr>
        <w:t>)</w:t>
      </w:r>
    </w:p>
    <w:p w14:paraId="1A8AB9A2" w14:textId="453BEE89" w:rsidR="00B538BF" w:rsidRPr="00F84F83" w:rsidRDefault="001F5C61" w:rsidP="001F5C61">
      <w:pPr>
        <w:ind w:firstLineChars="0" w:firstLine="480"/>
        <w:rPr>
          <w:rFonts w:ascii="宋体" w:hAnsi="宋体"/>
          <w:bCs/>
        </w:rPr>
      </w:pPr>
      <w:r w:rsidRPr="00F84F83">
        <w:rPr>
          <w:rFonts w:ascii="宋体" w:hAnsi="宋体" w:hint="eastAsia"/>
          <w:bCs/>
        </w:rPr>
        <w:t>负号代表输出与输入信号相位相反；</w:t>
      </w:r>
      <w:r w:rsidR="00B13C83" w:rsidRPr="00F84F83">
        <w:rPr>
          <w:rFonts w:ascii="宋体" w:hAnsi="宋体"/>
          <w:bCs/>
        </w:rPr>
        <w:t>R</w:t>
      </w:r>
      <w:r w:rsidR="00B13C83" w:rsidRPr="00F84F83">
        <w:rPr>
          <w:rFonts w:ascii="宋体" w:hAnsi="宋体"/>
          <w:bCs/>
          <w:vertAlign w:val="subscript"/>
        </w:rPr>
        <w:t>4</w:t>
      </w:r>
      <w:r w:rsidR="00B13C83" w:rsidRPr="00F84F83">
        <w:rPr>
          <w:rFonts w:ascii="宋体" w:hAnsi="宋体" w:hint="eastAsia"/>
          <w:bCs/>
        </w:rPr>
        <w:t>/</w:t>
      </w:r>
      <w:r w:rsidR="00B13C83" w:rsidRPr="00F84F83">
        <w:rPr>
          <w:rFonts w:ascii="宋体" w:hAnsi="宋体"/>
          <w:bCs/>
        </w:rPr>
        <w:t>R</w:t>
      </w:r>
      <w:r w:rsidR="00B13C83" w:rsidRPr="00F84F83">
        <w:rPr>
          <w:rFonts w:ascii="宋体" w:hAnsi="宋体"/>
          <w:bCs/>
          <w:vertAlign w:val="subscript"/>
        </w:rPr>
        <w:t>1</w:t>
      </w:r>
      <w:r w:rsidRPr="00F84F83">
        <w:rPr>
          <w:rFonts w:ascii="宋体" w:hAnsi="宋体" w:hint="eastAsia"/>
          <w:bCs/>
        </w:rPr>
        <w:t xml:space="preserve"> </w:t>
      </w:r>
      <w:r w:rsidR="00B13C83" w:rsidRPr="00F84F83">
        <w:rPr>
          <w:rFonts w:ascii="宋体" w:hAnsi="宋体" w:hint="eastAsia"/>
          <w:bCs/>
        </w:rPr>
        <w:t>、</w:t>
      </w:r>
      <w:r w:rsidR="00B13C83" w:rsidRPr="00F84F83">
        <w:rPr>
          <w:rFonts w:ascii="宋体" w:hAnsi="宋体"/>
          <w:bCs/>
        </w:rPr>
        <w:t>R4</w:t>
      </w:r>
      <w:r w:rsidR="00B13C83" w:rsidRPr="00F84F83">
        <w:rPr>
          <w:rFonts w:ascii="宋体" w:hAnsi="宋体" w:hint="eastAsia"/>
          <w:bCs/>
        </w:rPr>
        <w:t>/</w:t>
      </w:r>
      <w:r w:rsidR="00B13C83" w:rsidRPr="00F84F83">
        <w:rPr>
          <w:rFonts w:ascii="宋体" w:hAnsi="宋体"/>
          <w:bCs/>
        </w:rPr>
        <w:t>R2</w:t>
      </w:r>
      <w:r w:rsidRPr="00F84F83">
        <w:rPr>
          <w:rFonts w:ascii="宋体" w:hAnsi="宋体" w:hint="eastAsia"/>
          <w:bCs/>
        </w:rPr>
        <w:t>为两路信号各自的加权系数，修改输入电阻可单独调整每一路信号的求和权重。</w:t>
      </w:r>
    </w:p>
    <w:p w14:paraId="14F8C9AB" w14:textId="33B5FCFC" w:rsidR="00B13C83" w:rsidRDefault="00B13C83" w:rsidP="001F5C61">
      <w:pPr>
        <w:ind w:firstLineChars="0" w:firstLine="480"/>
        <w:rPr>
          <w:rFonts w:ascii="宋体" w:hAnsi="宋体"/>
          <w:b/>
        </w:rPr>
      </w:pPr>
      <w:r w:rsidRPr="00604122">
        <w:rPr>
          <w:rFonts w:ascii="宋体" w:hAnsi="宋体" w:hint="eastAsia"/>
          <w:b/>
        </w:rPr>
        <w:lastRenderedPageBreak/>
        <w:t>2）</w:t>
      </w:r>
      <w:r w:rsidR="00604122" w:rsidRPr="00604122">
        <w:rPr>
          <w:rFonts w:ascii="宋体" w:hAnsi="宋体" w:hint="eastAsia"/>
          <w:b/>
        </w:rPr>
        <w:t>关键监测点波形</w:t>
      </w:r>
    </w:p>
    <w:p w14:paraId="7F32E9D5" w14:textId="1B81B0AD" w:rsidR="00604122" w:rsidRPr="00604122" w:rsidRDefault="00604122" w:rsidP="001F5C61">
      <w:pPr>
        <w:ind w:firstLineChars="0" w:firstLine="480"/>
        <w:rPr>
          <w:rFonts w:ascii="宋体" w:hAnsi="宋体"/>
          <w:bCs/>
        </w:rPr>
      </w:pPr>
      <w:r w:rsidRPr="00604122">
        <w:rPr>
          <w:rFonts w:ascii="宋体" w:hAnsi="宋体" w:hint="eastAsia"/>
          <w:bCs/>
        </w:rPr>
        <w:t>关键监测点波形如图2.15所示。</w:t>
      </w:r>
    </w:p>
    <w:p w14:paraId="3158A553" w14:textId="78B6CD82" w:rsidR="000E5988" w:rsidRDefault="00E17A03" w:rsidP="00F84F83">
      <w:pPr>
        <w:ind w:firstLineChars="83" w:firstLine="199"/>
      </w:pPr>
      <w:r>
        <w:rPr>
          <w:noProof/>
        </w:rPr>
        <w:drawing>
          <wp:inline distT="0" distB="0" distL="0" distR="0" wp14:anchorId="17F6EE36" wp14:editId="5E9468A2">
            <wp:extent cx="5854700" cy="6419215"/>
            <wp:effectExtent l="0" t="0" r="0" b="635"/>
            <wp:docPr id="13139503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50304" name="图片 1313950304"/>
                    <pic:cNvPicPr/>
                  </pic:nvPicPr>
                  <pic:blipFill rotWithShape="1">
                    <a:blip r:embed="rId33">
                      <a:extLst>
                        <a:ext uri="{28A0092B-C50C-407E-A947-70E740481C1C}">
                          <a14:useLocalDpi xmlns:a14="http://schemas.microsoft.com/office/drawing/2010/main" val="0"/>
                        </a:ext>
                      </a:extLst>
                    </a:blip>
                    <a:srcRect l="868" r="-868"/>
                    <a:stretch>
                      <a:fillRect/>
                    </a:stretch>
                  </pic:blipFill>
                  <pic:spPr bwMode="auto">
                    <a:xfrm>
                      <a:off x="0" y="0"/>
                      <a:ext cx="5854700" cy="6419215"/>
                    </a:xfrm>
                    <a:prstGeom prst="rect">
                      <a:avLst/>
                    </a:prstGeom>
                    <a:ln>
                      <a:noFill/>
                    </a:ln>
                    <a:extLst>
                      <a:ext uri="{53640926-AAD7-44D8-BBD7-CCE9431645EC}">
                        <a14:shadowObscured xmlns:a14="http://schemas.microsoft.com/office/drawing/2010/main"/>
                      </a:ext>
                    </a:extLst>
                  </pic:spPr>
                </pic:pic>
              </a:graphicData>
            </a:graphic>
          </wp:inline>
        </w:drawing>
      </w:r>
    </w:p>
    <w:p w14:paraId="50FFF665" w14:textId="0D0E9B38" w:rsidR="00604122" w:rsidRDefault="00604122" w:rsidP="00604122">
      <w:pPr>
        <w:ind w:firstLine="420"/>
        <w:jc w:val="center"/>
        <w:rPr>
          <w:rFonts w:ascii="宋体" w:hAnsi="宋体"/>
          <w:sz w:val="21"/>
          <w:szCs w:val="21"/>
        </w:rPr>
      </w:pPr>
      <w:r w:rsidRPr="00604122">
        <w:rPr>
          <w:rFonts w:ascii="宋体" w:hAnsi="宋体" w:hint="eastAsia"/>
          <w:sz w:val="21"/>
          <w:szCs w:val="21"/>
        </w:rPr>
        <w:t>图2.15 关键监测点波形</w:t>
      </w:r>
    </w:p>
    <w:p w14:paraId="0A86DE53" w14:textId="77777777" w:rsidR="00604122" w:rsidRPr="00604122" w:rsidRDefault="00604122" w:rsidP="00604122">
      <w:pPr>
        <w:ind w:firstLine="420"/>
        <w:jc w:val="center"/>
        <w:rPr>
          <w:rFonts w:ascii="宋体" w:hAnsi="宋体"/>
          <w:sz w:val="21"/>
          <w:szCs w:val="21"/>
        </w:rPr>
      </w:pPr>
    </w:p>
    <w:p w14:paraId="30CB21F7" w14:textId="77777777" w:rsidR="000E5988" w:rsidRDefault="00847ABB">
      <w:pPr>
        <w:ind w:firstLineChars="0" w:firstLine="480"/>
        <w:rPr>
          <w:b/>
        </w:rPr>
      </w:pPr>
      <w:r>
        <w:rPr>
          <w:rFonts w:hint="eastAsia"/>
          <w:b/>
        </w:rPr>
        <w:t>（</w:t>
      </w:r>
      <w:r>
        <w:rPr>
          <w:b/>
        </w:rPr>
        <w:t>3</w:t>
      </w:r>
      <w:r>
        <w:rPr>
          <w:rFonts w:hint="eastAsia"/>
          <w:b/>
        </w:rPr>
        <w:t>）其他说明</w:t>
      </w:r>
    </w:p>
    <w:p w14:paraId="49973CD2" w14:textId="74FC19BF" w:rsidR="000E5988" w:rsidRPr="004939D2" w:rsidRDefault="004939D2" w:rsidP="004939D2">
      <w:pPr>
        <w:ind w:firstLine="480"/>
      </w:pPr>
      <w:r w:rsidRPr="004939D2">
        <w:t>多路输入相互隔离，调整单路输入电阻不影响其他通路；虚</w:t>
      </w:r>
      <w:proofErr w:type="gramStart"/>
      <w:r w:rsidRPr="004939D2">
        <w:t>地结构</w:t>
      </w:r>
      <w:proofErr w:type="gramEnd"/>
      <w:r w:rsidRPr="004939D2">
        <w:t>共模干扰抑制能力强；电路结构简单，求和权重调整灵活</w:t>
      </w:r>
      <w:r>
        <w:rPr>
          <w:rFonts w:hint="eastAsia"/>
        </w:rPr>
        <w:t>；注意</w:t>
      </w:r>
      <w:r w:rsidRPr="004939D2">
        <w:t>输入阻抗</w:t>
      </w:r>
      <w:r>
        <w:rPr>
          <w:rFonts w:hint="eastAsia"/>
        </w:rPr>
        <w:t>要</w:t>
      </w:r>
      <w:r w:rsidRPr="004939D2">
        <w:t>等于各路输入电阻，高内阻信号源会产生负载压降；输出与输入相位反转，需要同相输出时需额外增加一级反相电路。</w:t>
      </w:r>
    </w:p>
    <w:p w14:paraId="4A052EE9" w14:textId="77777777" w:rsidR="000E5988" w:rsidRDefault="00847ABB">
      <w:pPr>
        <w:pStyle w:val="4"/>
      </w:pPr>
      <w:bookmarkStart w:id="20" w:name="_Toc232969753"/>
      <w:r>
        <w:lastRenderedPageBreak/>
        <w:t xml:space="preserve">2.2.2.4 </w:t>
      </w:r>
      <w:r>
        <w:rPr>
          <w:rFonts w:hint="eastAsia"/>
        </w:rPr>
        <w:t>同相加法运算电路设计与仿真</w:t>
      </w:r>
      <w:bookmarkEnd w:id="20"/>
    </w:p>
    <w:p w14:paraId="43E58CB1" w14:textId="77777777" w:rsidR="000E5988" w:rsidRDefault="00847ABB">
      <w:pPr>
        <w:ind w:firstLineChars="0" w:firstLine="480"/>
        <w:rPr>
          <w:b/>
        </w:rPr>
      </w:pPr>
      <w:r>
        <w:rPr>
          <w:rFonts w:hint="eastAsia"/>
          <w:b/>
        </w:rPr>
        <w:t>（</w:t>
      </w:r>
      <w:r>
        <w:rPr>
          <w:rFonts w:hint="eastAsia"/>
          <w:b/>
        </w:rPr>
        <w:t>1</w:t>
      </w:r>
      <w:r>
        <w:rPr>
          <w:rFonts w:hint="eastAsia"/>
          <w:b/>
        </w:rPr>
        <w:t>）设计电路与仿真结果</w:t>
      </w:r>
    </w:p>
    <w:p w14:paraId="46B3D16E" w14:textId="115CB685" w:rsidR="004939D2" w:rsidRPr="004939D2" w:rsidRDefault="004939D2">
      <w:pPr>
        <w:ind w:firstLineChars="0" w:firstLine="480"/>
        <w:rPr>
          <w:bCs/>
        </w:rPr>
      </w:pPr>
      <w:r>
        <w:rPr>
          <w:rFonts w:hint="eastAsia"/>
        </w:rPr>
        <w:t>同相加法运算电路设计如图</w:t>
      </w:r>
      <w:r>
        <w:rPr>
          <w:rFonts w:hint="eastAsia"/>
        </w:rPr>
        <w:t>2.16</w:t>
      </w:r>
      <w:r>
        <w:rPr>
          <w:rFonts w:hint="eastAsia"/>
        </w:rPr>
        <w:t>所示</w:t>
      </w:r>
    </w:p>
    <w:p w14:paraId="5853394B" w14:textId="7E7EEB3C" w:rsidR="000E5988" w:rsidRDefault="006257B7" w:rsidP="005830C0">
      <w:pPr>
        <w:ind w:firstLineChars="0" w:firstLine="0"/>
      </w:pPr>
      <w:r>
        <w:rPr>
          <w:noProof/>
        </w:rPr>
        <w:drawing>
          <wp:inline distT="0" distB="0" distL="0" distR="0" wp14:anchorId="029D931D" wp14:editId="31F37B01">
            <wp:extent cx="5854700" cy="4110990"/>
            <wp:effectExtent l="0" t="0" r="0" b="3810"/>
            <wp:docPr id="19509554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55462" name="图片 195095546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54700" cy="4110990"/>
                    </a:xfrm>
                    <a:prstGeom prst="rect">
                      <a:avLst/>
                    </a:prstGeom>
                  </pic:spPr>
                </pic:pic>
              </a:graphicData>
            </a:graphic>
          </wp:inline>
        </w:drawing>
      </w:r>
    </w:p>
    <w:p w14:paraId="2C9E9A36" w14:textId="0F804B4D" w:rsidR="004939D2" w:rsidRDefault="004939D2" w:rsidP="004939D2">
      <w:pPr>
        <w:ind w:firstLine="420"/>
        <w:jc w:val="center"/>
        <w:rPr>
          <w:rFonts w:ascii="宋体" w:hAnsi="宋体"/>
          <w:sz w:val="21"/>
          <w:szCs w:val="21"/>
        </w:rPr>
      </w:pPr>
      <w:r w:rsidRPr="004939D2">
        <w:rPr>
          <w:rFonts w:ascii="宋体" w:hAnsi="宋体" w:hint="eastAsia"/>
          <w:sz w:val="21"/>
          <w:szCs w:val="21"/>
        </w:rPr>
        <w:t>图2.16 同相加法运算电路设计图</w:t>
      </w:r>
    </w:p>
    <w:p w14:paraId="74EEAA05" w14:textId="77777777" w:rsidR="004939D2" w:rsidRPr="004939D2" w:rsidRDefault="004939D2" w:rsidP="004939D2">
      <w:pPr>
        <w:ind w:firstLine="420"/>
        <w:jc w:val="center"/>
        <w:rPr>
          <w:rFonts w:ascii="宋体" w:hAnsi="宋体"/>
          <w:sz w:val="21"/>
          <w:szCs w:val="21"/>
        </w:rPr>
      </w:pPr>
    </w:p>
    <w:p w14:paraId="0BC9C7AB" w14:textId="77777777" w:rsidR="000E5988" w:rsidRDefault="00847ABB">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03005A2" w14:textId="72B23D97" w:rsidR="004939D2" w:rsidRDefault="004939D2">
      <w:pPr>
        <w:ind w:firstLineChars="0" w:firstLine="480"/>
        <w:rPr>
          <w:b/>
        </w:rPr>
      </w:pPr>
      <w:r>
        <w:rPr>
          <w:rFonts w:hint="eastAsia"/>
          <w:b/>
        </w:rPr>
        <w:t xml:space="preserve">  1</w:t>
      </w:r>
      <w:r>
        <w:rPr>
          <w:rFonts w:hint="eastAsia"/>
          <w:b/>
        </w:rPr>
        <w:t>）电路工作原理</w:t>
      </w:r>
    </w:p>
    <w:p w14:paraId="670FC825" w14:textId="1604F3D8" w:rsidR="004939D2" w:rsidRPr="00641007" w:rsidRDefault="00C425A0">
      <w:pPr>
        <w:ind w:firstLineChars="0" w:firstLine="480"/>
        <w:rPr>
          <w:rFonts w:ascii="宋体" w:hAnsi="宋体"/>
          <w:bCs/>
        </w:rPr>
      </w:pPr>
      <w:r w:rsidRPr="00641007">
        <w:rPr>
          <w:rFonts w:ascii="宋体" w:hAnsi="宋体"/>
          <w:bCs/>
        </w:rPr>
        <w:t>本电路为同相加法运算电路，属于电压串联负反馈结构，分为两级运算逻辑：第一级在同相输入端完成多路信号加权求和，第二级对叠加后的电压做同相比例放大，全程依托</w:t>
      </w:r>
      <w:proofErr w:type="gramStart"/>
      <w:r w:rsidRPr="00641007">
        <w:rPr>
          <w:rFonts w:ascii="宋体" w:hAnsi="宋体"/>
          <w:bCs/>
        </w:rPr>
        <w:t>理想运放虚断、虚短</w:t>
      </w:r>
      <w:proofErr w:type="gramEnd"/>
      <w:r w:rsidRPr="00641007">
        <w:rPr>
          <w:rFonts w:ascii="宋体" w:hAnsi="宋体"/>
          <w:bCs/>
        </w:rPr>
        <w:t>特性工作。</w:t>
      </w:r>
    </w:p>
    <w:p w14:paraId="79BB39EB" w14:textId="0B9A7EDF" w:rsidR="00641007" w:rsidRPr="00641007" w:rsidRDefault="00641007" w:rsidP="00641007">
      <w:pPr>
        <w:ind w:firstLineChars="0"/>
        <w:rPr>
          <w:rFonts w:ascii="宋体" w:hAnsi="宋体"/>
          <w:bCs/>
        </w:rPr>
      </w:pPr>
      <w:r w:rsidRPr="00641007">
        <w:rPr>
          <w:rFonts w:ascii="宋体" w:hAnsi="宋体" w:hint="eastAsia"/>
          <w:bCs/>
        </w:rPr>
        <w:t>1. </w:t>
      </w:r>
      <w:proofErr w:type="gramStart"/>
      <w:r w:rsidRPr="00641007">
        <w:rPr>
          <w:rFonts w:ascii="宋体" w:hAnsi="宋体" w:hint="eastAsia"/>
          <w:bCs/>
        </w:rPr>
        <w:t>虚断特性</w:t>
      </w:r>
      <w:proofErr w:type="gramEnd"/>
    </w:p>
    <w:p w14:paraId="1EA9DB32" w14:textId="77777777" w:rsidR="00641007" w:rsidRPr="00641007" w:rsidRDefault="00641007" w:rsidP="00641007">
      <w:pPr>
        <w:ind w:firstLine="480"/>
        <w:rPr>
          <w:rFonts w:ascii="宋体" w:hAnsi="宋体"/>
          <w:bCs/>
        </w:rPr>
      </w:pPr>
      <w:proofErr w:type="gramStart"/>
      <w:r w:rsidRPr="00641007">
        <w:rPr>
          <w:rFonts w:ascii="宋体" w:hAnsi="宋体" w:hint="eastAsia"/>
          <w:bCs/>
        </w:rPr>
        <w:t>理想运</w:t>
      </w:r>
      <w:proofErr w:type="gramEnd"/>
      <w:r w:rsidRPr="00641007">
        <w:rPr>
          <w:rFonts w:ascii="宋体" w:hAnsi="宋体" w:hint="eastAsia"/>
          <w:bCs/>
        </w:rPr>
        <w:t>放引脚3、引脚2输入电流为0，不存在电流流入运放芯片：</w:t>
      </w:r>
    </w:p>
    <w:p w14:paraId="754ACA14" w14:textId="2F19C61A" w:rsidR="00641007" w:rsidRPr="00641007" w:rsidRDefault="00641007" w:rsidP="00641007">
      <w:pPr>
        <w:ind w:firstLineChars="0"/>
        <w:rPr>
          <w:rFonts w:ascii="宋体" w:hAnsi="宋体"/>
          <w:bCs/>
        </w:rPr>
      </w:pPr>
      <w:r w:rsidRPr="00641007">
        <w:rPr>
          <w:rFonts w:ascii="宋体" w:hAnsi="宋体" w:hint="eastAsia"/>
          <w:bCs/>
        </w:rPr>
        <w:t>输入侧：流过R1、R2的电流仅在两个信号源与同相节点之间流通，互不</w:t>
      </w:r>
      <w:proofErr w:type="gramStart"/>
      <w:r w:rsidRPr="00641007">
        <w:rPr>
          <w:rFonts w:ascii="宋体" w:hAnsi="宋体" w:hint="eastAsia"/>
          <w:bCs/>
        </w:rPr>
        <w:t>分流至运放</w:t>
      </w:r>
      <w:proofErr w:type="gramEnd"/>
      <w:r w:rsidRPr="00641007">
        <w:rPr>
          <w:rFonts w:ascii="宋体" w:hAnsi="宋体" w:hint="eastAsia"/>
          <w:bCs/>
        </w:rPr>
        <w:t>；</w:t>
      </w:r>
    </w:p>
    <w:p w14:paraId="513754F4" w14:textId="267657C6" w:rsidR="00641007" w:rsidRPr="00641007" w:rsidRDefault="00641007" w:rsidP="00641007">
      <w:pPr>
        <w:ind w:firstLineChars="0"/>
        <w:rPr>
          <w:rFonts w:ascii="宋体" w:hAnsi="宋体"/>
          <w:bCs/>
        </w:rPr>
      </w:pPr>
      <w:r w:rsidRPr="00641007">
        <w:rPr>
          <w:rFonts w:ascii="宋体" w:hAnsi="宋体" w:hint="eastAsia"/>
          <w:bCs/>
        </w:rPr>
        <w:t>反馈侧：流过R3、R4的电流完全相等，无电流从引脚2抽取。</w:t>
      </w:r>
    </w:p>
    <w:p w14:paraId="52C2FFDD" w14:textId="77777777" w:rsidR="00641007" w:rsidRPr="00641007" w:rsidRDefault="00641007" w:rsidP="00641007">
      <w:pPr>
        <w:ind w:firstLineChars="0"/>
        <w:rPr>
          <w:rFonts w:ascii="宋体" w:hAnsi="宋体"/>
          <w:bCs/>
        </w:rPr>
      </w:pPr>
      <w:r w:rsidRPr="00641007">
        <w:rPr>
          <w:rFonts w:ascii="宋体" w:hAnsi="宋体" w:hint="eastAsia"/>
          <w:bCs/>
        </w:rPr>
        <w:t>2. 同相端信号叠加原理</w:t>
      </w:r>
    </w:p>
    <w:p w14:paraId="7F879114" w14:textId="43A11B26" w:rsidR="00641007" w:rsidRPr="00641007" w:rsidRDefault="00641007" w:rsidP="00641007">
      <w:pPr>
        <w:ind w:firstLine="480"/>
        <w:rPr>
          <w:rFonts w:ascii="宋体" w:hAnsi="宋体"/>
          <w:bCs/>
        </w:rPr>
      </w:pPr>
      <w:r w:rsidRPr="00641007">
        <w:rPr>
          <w:rFonts w:ascii="宋体" w:hAnsi="宋体" w:hint="eastAsia"/>
          <w:bCs/>
        </w:rPr>
        <w:t>两路输入电压U</w:t>
      </w:r>
      <w:r w:rsidRPr="00641007">
        <w:rPr>
          <w:rFonts w:ascii="宋体" w:hAnsi="宋体" w:hint="eastAsia"/>
          <w:bCs/>
          <w:vertAlign w:val="subscript"/>
        </w:rPr>
        <w:t>i1</w:t>
      </w:r>
      <w:r w:rsidRPr="00641007">
        <w:rPr>
          <w:rFonts w:ascii="宋体" w:hAnsi="宋体" w:hint="eastAsia"/>
          <w:bCs/>
        </w:rPr>
        <w:t>、U</w:t>
      </w:r>
      <w:r w:rsidRPr="00641007">
        <w:rPr>
          <w:rFonts w:ascii="宋体" w:hAnsi="宋体" w:hint="eastAsia"/>
          <w:bCs/>
          <w:vertAlign w:val="subscript"/>
        </w:rPr>
        <w:t>i2</w:t>
      </w:r>
      <w:r w:rsidRPr="00641007">
        <w:rPr>
          <w:rFonts w:ascii="宋体" w:hAnsi="宋体" w:hint="eastAsia"/>
          <w:bCs/>
        </w:rPr>
        <w:t>分别通过等值电阻R1、R2接到同一节点，该节点电位由两路电</w:t>
      </w:r>
      <w:r w:rsidRPr="00641007">
        <w:rPr>
          <w:rFonts w:ascii="宋体" w:hAnsi="宋体" w:hint="eastAsia"/>
          <w:bCs/>
        </w:rPr>
        <w:lastRenderedPageBreak/>
        <w:t>压电阻加权求和得到。因R1=R2，两路信号权重相等，节点电压为两路输入平均值；若修改R1、R2阻值，可单独调整每一路信号的求和权重。</w:t>
      </w:r>
    </w:p>
    <w:p w14:paraId="16B4985F" w14:textId="169B4CEF" w:rsidR="00641007" w:rsidRPr="00641007" w:rsidRDefault="00641007" w:rsidP="00641007">
      <w:pPr>
        <w:ind w:firstLineChars="0"/>
        <w:rPr>
          <w:rFonts w:ascii="宋体" w:hAnsi="宋体"/>
          <w:bCs/>
        </w:rPr>
      </w:pPr>
      <w:r w:rsidRPr="00641007">
        <w:rPr>
          <w:rFonts w:ascii="宋体" w:hAnsi="宋体" w:hint="eastAsia"/>
          <w:bCs/>
        </w:rPr>
        <w:t>该节点电位即为运放同输入电压U+。</w:t>
      </w:r>
    </w:p>
    <w:p w14:paraId="29463F4B" w14:textId="77777777" w:rsidR="00641007" w:rsidRPr="00641007" w:rsidRDefault="00641007" w:rsidP="00641007">
      <w:pPr>
        <w:ind w:firstLineChars="0"/>
        <w:rPr>
          <w:rFonts w:ascii="宋体" w:hAnsi="宋体"/>
          <w:bCs/>
        </w:rPr>
      </w:pPr>
      <w:r w:rsidRPr="00641007">
        <w:rPr>
          <w:rFonts w:ascii="宋体" w:hAnsi="宋体" w:hint="eastAsia"/>
          <w:bCs/>
        </w:rPr>
        <w:t>3. </w:t>
      </w:r>
      <w:proofErr w:type="gramStart"/>
      <w:r w:rsidRPr="00641007">
        <w:rPr>
          <w:rFonts w:ascii="宋体" w:hAnsi="宋体" w:hint="eastAsia"/>
          <w:bCs/>
        </w:rPr>
        <w:t>虚短特性</w:t>
      </w:r>
      <w:proofErr w:type="gramEnd"/>
      <w:r w:rsidRPr="00641007">
        <w:rPr>
          <w:rFonts w:ascii="宋体" w:hAnsi="宋体" w:hint="eastAsia"/>
          <w:bCs/>
        </w:rPr>
        <w:t>与同相放大推导</w:t>
      </w:r>
    </w:p>
    <w:p w14:paraId="50BDF0DB" w14:textId="2A612D8E" w:rsidR="00641007" w:rsidRDefault="00641007" w:rsidP="0074556F">
      <w:pPr>
        <w:ind w:firstLineChars="0"/>
        <w:rPr>
          <w:rFonts w:ascii="宋体" w:hAnsi="宋体"/>
          <w:bCs/>
        </w:rPr>
      </w:pPr>
      <w:r w:rsidRPr="00641007">
        <w:rPr>
          <w:rFonts w:ascii="宋体" w:hAnsi="宋体" w:hint="eastAsia"/>
          <w:bCs/>
        </w:rPr>
        <w:t>电路通过R4将输出电压引回反相端，构成深度负反馈，运放工作在线性区时满足</w:t>
      </w:r>
      <w:r>
        <w:rPr>
          <w:rFonts w:ascii="宋体" w:hAnsi="宋体" w:hint="eastAsia"/>
          <w:bCs/>
        </w:rPr>
        <w:t>U</w:t>
      </w:r>
      <w:r w:rsidRPr="00641007">
        <w:rPr>
          <w:rFonts w:ascii="宋体" w:hAnsi="宋体" w:hint="eastAsia"/>
          <w:bCs/>
        </w:rPr>
        <w:t>-=U</w:t>
      </w:r>
      <w:r>
        <w:rPr>
          <w:rFonts w:ascii="宋体" w:hAnsi="宋体" w:hint="eastAsia"/>
          <w:bCs/>
        </w:rPr>
        <w:t>+</w:t>
      </w:r>
      <w:r w:rsidR="0074556F">
        <w:rPr>
          <w:rFonts w:ascii="宋体" w:hAnsi="宋体" w:hint="eastAsia"/>
          <w:bCs/>
        </w:rPr>
        <w:t>；得公式</w:t>
      </w:r>
      <w:r w:rsidR="000E2940">
        <w:rPr>
          <w:rFonts w:ascii="宋体" w:hAnsi="宋体" w:hint="eastAsia"/>
          <w:bCs/>
        </w:rPr>
        <w:t xml:space="preserve"> </w:t>
      </w:r>
      <w:r w:rsidR="0074556F">
        <w:rPr>
          <w:rFonts w:ascii="宋体" w:hAnsi="宋体" w:hint="eastAsia"/>
          <w:bCs/>
        </w:rPr>
        <w:t>U</w:t>
      </w:r>
      <w:r w:rsidR="0074556F" w:rsidRPr="000E2940">
        <w:rPr>
          <w:rFonts w:ascii="宋体" w:hAnsi="宋体" w:hint="eastAsia"/>
          <w:bCs/>
          <w:vertAlign w:val="subscript"/>
        </w:rPr>
        <w:t>0</w:t>
      </w:r>
      <w:r w:rsidR="0074556F">
        <w:rPr>
          <w:rFonts w:ascii="宋体" w:hAnsi="宋体" w:hint="eastAsia"/>
          <w:bCs/>
        </w:rPr>
        <w:t>=</w:t>
      </w:r>
      <w:r w:rsidR="00900E7C">
        <w:rPr>
          <w:rFonts w:ascii="宋体" w:hAnsi="宋体" w:hint="eastAsia"/>
          <w:bCs/>
        </w:rPr>
        <w:t>(1+R</w:t>
      </w:r>
      <w:r w:rsidR="00900E7C" w:rsidRPr="000E2940">
        <w:rPr>
          <w:rFonts w:ascii="宋体" w:hAnsi="宋体" w:hint="eastAsia"/>
          <w:bCs/>
          <w:vertAlign w:val="subscript"/>
        </w:rPr>
        <w:t>4</w:t>
      </w:r>
      <w:r w:rsidR="00900E7C">
        <w:rPr>
          <w:rFonts w:ascii="宋体" w:hAnsi="宋体" w:hint="eastAsia"/>
          <w:bCs/>
        </w:rPr>
        <w:t>/R</w:t>
      </w:r>
      <w:r w:rsidR="00900E7C" w:rsidRPr="000E2940">
        <w:rPr>
          <w:rFonts w:ascii="宋体" w:hAnsi="宋体" w:hint="eastAsia"/>
          <w:bCs/>
          <w:vertAlign w:val="subscript"/>
        </w:rPr>
        <w:t>3</w:t>
      </w:r>
      <w:r w:rsidR="00900E7C">
        <w:rPr>
          <w:rFonts w:ascii="宋体" w:hAnsi="宋体" w:hint="eastAsia"/>
          <w:bCs/>
        </w:rPr>
        <w:t>)[(R</w:t>
      </w:r>
      <w:r w:rsidR="00900E7C" w:rsidRPr="000E2940">
        <w:rPr>
          <w:rFonts w:ascii="宋体" w:hAnsi="宋体" w:hint="eastAsia"/>
          <w:bCs/>
          <w:vertAlign w:val="subscript"/>
        </w:rPr>
        <w:t>2</w:t>
      </w:r>
      <w:r w:rsidR="00900E7C">
        <w:rPr>
          <w:rFonts w:ascii="宋体" w:hAnsi="宋体" w:hint="eastAsia"/>
          <w:bCs/>
        </w:rPr>
        <w:t>U</w:t>
      </w:r>
      <w:r w:rsidR="00900E7C" w:rsidRPr="000E2940">
        <w:rPr>
          <w:rFonts w:ascii="宋体" w:hAnsi="宋体" w:hint="eastAsia"/>
          <w:bCs/>
          <w:vertAlign w:val="subscript"/>
        </w:rPr>
        <w:t>i1</w:t>
      </w:r>
      <w:r w:rsidR="000E2940">
        <w:rPr>
          <w:rFonts w:ascii="宋体" w:hAnsi="宋体" w:hint="eastAsia"/>
          <w:bCs/>
        </w:rPr>
        <w:t>+R</w:t>
      </w:r>
      <w:r w:rsidR="000E2940" w:rsidRPr="000E2940">
        <w:rPr>
          <w:rFonts w:ascii="宋体" w:hAnsi="宋体" w:hint="eastAsia"/>
          <w:bCs/>
          <w:vertAlign w:val="subscript"/>
        </w:rPr>
        <w:t>1</w:t>
      </w:r>
      <w:r w:rsidR="000E2940">
        <w:rPr>
          <w:rFonts w:ascii="宋体" w:hAnsi="宋体" w:hint="eastAsia"/>
          <w:bCs/>
        </w:rPr>
        <w:t>U</w:t>
      </w:r>
      <w:r w:rsidR="000E2940" w:rsidRPr="000E2940">
        <w:rPr>
          <w:rFonts w:ascii="宋体" w:hAnsi="宋体" w:hint="eastAsia"/>
          <w:bCs/>
          <w:vertAlign w:val="subscript"/>
        </w:rPr>
        <w:t>i2</w:t>
      </w:r>
      <w:r w:rsidR="00900E7C">
        <w:rPr>
          <w:rFonts w:ascii="宋体" w:hAnsi="宋体" w:hint="eastAsia"/>
          <w:bCs/>
        </w:rPr>
        <w:t>)</w:t>
      </w:r>
      <w:r w:rsidR="000E2940">
        <w:rPr>
          <w:rFonts w:ascii="宋体" w:hAnsi="宋体" w:hint="eastAsia"/>
          <w:bCs/>
        </w:rPr>
        <w:t>/(R</w:t>
      </w:r>
      <w:r w:rsidR="000E2940" w:rsidRPr="000E2940">
        <w:rPr>
          <w:rFonts w:ascii="宋体" w:hAnsi="宋体" w:hint="eastAsia"/>
          <w:bCs/>
          <w:vertAlign w:val="subscript"/>
        </w:rPr>
        <w:t>1</w:t>
      </w:r>
      <w:r w:rsidR="000E2940">
        <w:rPr>
          <w:rFonts w:ascii="宋体" w:hAnsi="宋体" w:hint="eastAsia"/>
          <w:bCs/>
        </w:rPr>
        <w:t>+R</w:t>
      </w:r>
      <w:r w:rsidR="000E2940" w:rsidRPr="000E2940">
        <w:rPr>
          <w:rFonts w:ascii="宋体" w:hAnsi="宋体" w:hint="eastAsia"/>
          <w:bCs/>
          <w:vertAlign w:val="subscript"/>
        </w:rPr>
        <w:t>2</w:t>
      </w:r>
      <w:r w:rsidR="000E2940">
        <w:rPr>
          <w:rFonts w:ascii="宋体" w:hAnsi="宋体" w:hint="eastAsia"/>
          <w:bCs/>
        </w:rPr>
        <w:t>)</w:t>
      </w:r>
      <w:r w:rsidR="00900E7C">
        <w:rPr>
          <w:rFonts w:ascii="宋体" w:hAnsi="宋体" w:hint="eastAsia"/>
          <w:bCs/>
        </w:rPr>
        <w:t>]</w:t>
      </w:r>
    </w:p>
    <w:p w14:paraId="115BF1A1" w14:textId="2E31B245" w:rsidR="00160A0A" w:rsidRPr="00160A0A" w:rsidRDefault="000E2940" w:rsidP="009F5C0A">
      <w:pPr>
        <w:ind w:firstLineChars="0"/>
        <w:rPr>
          <w:rFonts w:ascii="宋体" w:hAnsi="宋体"/>
          <w:b/>
        </w:rPr>
      </w:pPr>
      <w:r w:rsidRPr="00160A0A">
        <w:rPr>
          <w:rFonts w:ascii="宋体" w:hAnsi="宋体" w:hint="eastAsia"/>
          <w:b/>
        </w:rPr>
        <w:t>2)</w:t>
      </w:r>
      <w:r w:rsidR="00160A0A" w:rsidRPr="00160A0A">
        <w:rPr>
          <w:rFonts w:ascii="宋体" w:hAnsi="宋体" w:hint="eastAsia"/>
          <w:b/>
        </w:rPr>
        <w:t>关键监测点波形</w:t>
      </w:r>
    </w:p>
    <w:p w14:paraId="56FDA14B" w14:textId="6B31AD7F" w:rsidR="000E5988" w:rsidRDefault="00CB1630">
      <w:pPr>
        <w:ind w:firstLine="480"/>
      </w:pPr>
      <w:r>
        <w:rPr>
          <w:noProof/>
        </w:rPr>
        <w:drawing>
          <wp:inline distT="0" distB="0" distL="0" distR="0" wp14:anchorId="6BD9DDF7" wp14:editId="1FD8766B">
            <wp:extent cx="5854700" cy="6393180"/>
            <wp:effectExtent l="0" t="0" r="0" b="7620"/>
            <wp:docPr id="14072495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49589" name="图片 1407249589"/>
                    <pic:cNvPicPr/>
                  </pic:nvPicPr>
                  <pic:blipFill>
                    <a:blip r:embed="rId35">
                      <a:extLst>
                        <a:ext uri="{28A0092B-C50C-407E-A947-70E740481C1C}">
                          <a14:useLocalDpi xmlns:a14="http://schemas.microsoft.com/office/drawing/2010/main" val="0"/>
                        </a:ext>
                      </a:extLst>
                    </a:blip>
                    <a:stretch>
                      <a:fillRect/>
                    </a:stretch>
                  </pic:blipFill>
                  <pic:spPr>
                    <a:xfrm>
                      <a:off x="0" y="0"/>
                      <a:ext cx="5854700" cy="6393180"/>
                    </a:xfrm>
                    <a:prstGeom prst="rect">
                      <a:avLst/>
                    </a:prstGeom>
                  </pic:spPr>
                </pic:pic>
              </a:graphicData>
            </a:graphic>
          </wp:inline>
        </w:drawing>
      </w:r>
    </w:p>
    <w:p w14:paraId="1F54E831" w14:textId="0B35F473" w:rsidR="002F7120" w:rsidRPr="002F7120" w:rsidRDefault="00476EBB" w:rsidP="009F5C0A">
      <w:pPr>
        <w:ind w:firstLine="420"/>
        <w:jc w:val="center"/>
        <w:rPr>
          <w:rFonts w:ascii="宋体" w:hAnsi="宋体"/>
          <w:sz w:val="21"/>
          <w:szCs w:val="21"/>
        </w:rPr>
      </w:pPr>
      <w:r w:rsidRPr="002F7120">
        <w:rPr>
          <w:rFonts w:ascii="宋体" w:hAnsi="宋体" w:hint="eastAsia"/>
          <w:sz w:val="21"/>
          <w:szCs w:val="21"/>
        </w:rPr>
        <w:t>图2.17关键</w:t>
      </w:r>
      <w:r w:rsidR="002F7120" w:rsidRPr="002F7120">
        <w:rPr>
          <w:rFonts w:ascii="宋体" w:hAnsi="宋体" w:hint="eastAsia"/>
          <w:sz w:val="21"/>
          <w:szCs w:val="21"/>
        </w:rPr>
        <w:t>监测点波形</w:t>
      </w:r>
    </w:p>
    <w:p w14:paraId="5B21A099" w14:textId="2F7774B9" w:rsidR="000E5988" w:rsidRDefault="00847ABB">
      <w:pPr>
        <w:ind w:firstLineChars="0" w:firstLine="480"/>
        <w:rPr>
          <w:b/>
        </w:rPr>
      </w:pPr>
      <w:r>
        <w:rPr>
          <w:rFonts w:hint="eastAsia"/>
          <w:b/>
        </w:rPr>
        <w:lastRenderedPageBreak/>
        <w:t>（</w:t>
      </w:r>
      <w:r w:rsidR="00E40251">
        <w:rPr>
          <w:rFonts w:hint="eastAsia"/>
          <w:b/>
        </w:rPr>
        <w:t>3</w:t>
      </w:r>
      <w:r>
        <w:rPr>
          <w:rFonts w:hint="eastAsia"/>
          <w:b/>
        </w:rPr>
        <w:t>）其他说明</w:t>
      </w:r>
    </w:p>
    <w:p w14:paraId="7828203E" w14:textId="661B1E31" w:rsidR="00E40251" w:rsidRPr="00E40251" w:rsidRDefault="00E40251" w:rsidP="00E40251">
      <w:pPr>
        <w:ind w:firstLine="480"/>
        <w:rPr>
          <w:rFonts w:ascii="宋体" w:hAnsi="宋体"/>
        </w:rPr>
      </w:pPr>
      <w:r>
        <w:rPr>
          <w:rFonts w:ascii="宋体" w:hAnsi="宋体" w:hint="eastAsia"/>
        </w:rPr>
        <w:t>该电路</w:t>
      </w:r>
      <w:r w:rsidRPr="00E40251">
        <w:rPr>
          <w:rFonts w:ascii="宋体" w:hAnsi="宋体" w:hint="eastAsia"/>
        </w:rPr>
        <w:t>输入阻抗极高，适配高内阻传感器、微弱电压信号；输出与输入同相位，无需额外反相电路；多路输入可独立调整权重。</w:t>
      </w:r>
    </w:p>
    <w:p w14:paraId="341AEC11" w14:textId="45549CBC" w:rsidR="000E5988" w:rsidRPr="00E40251" w:rsidRDefault="00E40251" w:rsidP="00E40251">
      <w:pPr>
        <w:ind w:firstLine="480"/>
        <w:rPr>
          <w:rFonts w:ascii="宋体" w:hAnsi="宋体"/>
        </w:rPr>
      </w:pPr>
      <w:r w:rsidRPr="00E40251">
        <w:rPr>
          <w:rFonts w:ascii="宋体" w:hAnsi="宋体" w:hint="eastAsia"/>
        </w:rPr>
        <w:t>缺点：同相</w:t>
      </w:r>
      <w:proofErr w:type="gramStart"/>
      <w:r w:rsidRPr="00E40251">
        <w:rPr>
          <w:rFonts w:ascii="宋体" w:hAnsi="宋体" w:hint="eastAsia"/>
        </w:rPr>
        <w:t>端存在</w:t>
      </w:r>
      <w:proofErr w:type="gramEnd"/>
      <w:r w:rsidRPr="00E40251">
        <w:rPr>
          <w:rFonts w:ascii="宋体" w:hAnsi="宋体" w:hint="eastAsia"/>
        </w:rPr>
        <w:t>共模输入电压；输入信号之间存在相互耦合，调整一路输入会轻微影响另一路求和电位。</w:t>
      </w:r>
    </w:p>
    <w:p w14:paraId="07DF23E4" w14:textId="77777777" w:rsidR="000E5988" w:rsidRPr="00E40251" w:rsidRDefault="000E5988">
      <w:pPr>
        <w:ind w:firstLine="480"/>
        <w:rPr>
          <w:rFonts w:ascii="宋体" w:hAnsi="宋体"/>
        </w:rPr>
      </w:pPr>
    </w:p>
    <w:p w14:paraId="1670A1E5" w14:textId="77777777" w:rsidR="000E5988" w:rsidRDefault="00847ABB">
      <w:pPr>
        <w:pStyle w:val="4"/>
      </w:pPr>
      <w:bookmarkStart w:id="21" w:name="_Toc232969754"/>
      <w:r>
        <w:t xml:space="preserve">2.2.2.5 </w:t>
      </w:r>
      <w:r>
        <w:rPr>
          <w:rFonts w:hint="eastAsia"/>
        </w:rPr>
        <w:t>减法运算电路设计与仿真</w:t>
      </w:r>
      <w:bookmarkEnd w:id="21"/>
    </w:p>
    <w:p w14:paraId="79FF8D47" w14:textId="77777777" w:rsidR="000E5988" w:rsidRDefault="00847ABB">
      <w:pPr>
        <w:ind w:firstLineChars="0" w:firstLine="480"/>
        <w:rPr>
          <w:b/>
        </w:rPr>
      </w:pPr>
      <w:r>
        <w:rPr>
          <w:rFonts w:hint="eastAsia"/>
          <w:b/>
        </w:rPr>
        <w:t>（</w:t>
      </w:r>
      <w:r>
        <w:rPr>
          <w:rFonts w:hint="eastAsia"/>
          <w:b/>
        </w:rPr>
        <w:t>1</w:t>
      </w:r>
      <w:r>
        <w:rPr>
          <w:rFonts w:hint="eastAsia"/>
          <w:b/>
        </w:rPr>
        <w:t>）设计电路与仿真结果</w:t>
      </w:r>
    </w:p>
    <w:p w14:paraId="04B8AEAA" w14:textId="4CE23D6F" w:rsidR="00E40251" w:rsidRDefault="00E40251">
      <w:pPr>
        <w:ind w:firstLineChars="0" w:firstLine="480"/>
        <w:rPr>
          <w:b/>
        </w:rPr>
      </w:pPr>
      <w:r>
        <w:rPr>
          <w:rFonts w:hint="eastAsia"/>
        </w:rPr>
        <w:t>减法运算电路设计</w:t>
      </w:r>
      <w:r w:rsidR="007A222F">
        <w:rPr>
          <w:rFonts w:hint="eastAsia"/>
        </w:rPr>
        <w:t>如图</w:t>
      </w:r>
      <w:r w:rsidR="007A222F">
        <w:rPr>
          <w:rFonts w:hint="eastAsia"/>
        </w:rPr>
        <w:t>2.18</w:t>
      </w:r>
      <w:r w:rsidR="007A222F">
        <w:rPr>
          <w:rFonts w:hint="eastAsia"/>
        </w:rPr>
        <w:t>所示。</w:t>
      </w:r>
    </w:p>
    <w:p w14:paraId="5BDBDABF" w14:textId="74E967BA" w:rsidR="000E5988" w:rsidRDefault="008D17B0" w:rsidP="009F5C0A">
      <w:pPr>
        <w:ind w:firstLineChars="0" w:firstLine="0"/>
      </w:pPr>
      <w:r>
        <w:rPr>
          <w:noProof/>
        </w:rPr>
        <w:drawing>
          <wp:inline distT="0" distB="0" distL="0" distR="0" wp14:anchorId="393D357E" wp14:editId="0599D1ED">
            <wp:extent cx="5854700" cy="3723005"/>
            <wp:effectExtent l="0" t="0" r="0" b="0"/>
            <wp:docPr id="11358133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13309" name="图片 1135813309"/>
                    <pic:cNvPicPr/>
                  </pic:nvPicPr>
                  <pic:blipFill>
                    <a:blip r:embed="rId36">
                      <a:extLst>
                        <a:ext uri="{28A0092B-C50C-407E-A947-70E740481C1C}">
                          <a14:useLocalDpi xmlns:a14="http://schemas.microsoft.com/office/drawing/2010/main" val="0"/>
                        </a:ext>
                      </a:extLst>
                    </a:blip>
                    <a:stretch>
                      <a:fillRect/>
                    </a:stretch>
                  </pic:blipFill>
                  <pic:spPr>
                    <a:xfrm>
                      <a:off x="0" y="0"/>
                      <a:ext cx="5854700" cy="3723005"/>
                    </a:xfrm>
                    <a:prstGeom prst="rect">
                      <a:avLst/>
                    </a:prstGeom>
                  </pic:spPr>
                </pic:pic>
              </a:graphicData>
            </a:graphic>
          </wp:inline>
        </w:drawing>
      </w:r>
    </w:p>
    <w:p w14:paraId="31E833DA" w14:textId="645189E6" w:rsidR="00971F63" w:rsidRDefault="00971F63" w:rsidP="00971F63">
      <w:pPr>
        <w:ind w:firstLine="420"/>
        <w:jc w:val="center"/>
        <w:rPr>
          <w:rFonts w:ascii="宋体" w:hAnsi="宋体"/>
          <w:sz w:val="21"/>
          <w:szCs w:val="21"/>
        </w:rPr>
      </w:pPr>
      <w:r w:rsidRPr="00971F63">
        <w:rPr>
          <w:rFonts w:ascii="宋体" w:hAnsi="宋体" w:hint="eastAsia"/>
          <w:sz w:val="21"/>
          <w:szCs w:val="21"/>
        </w:rPr>
        <w:t>图2.18减法运算电路设计图</w:t>
      </w:r>
    </w:p>
    <w:p w14:paraId="16270FA6" w14:textId="77777777" w:rsidR="00856C70" w:rsidRPr="00971F63" w:rsidRDefault="00856C70" w:rsidP="00971F63">
      <w:pPr>
        <w:ind w:firstLine="420"/>
        <w:jc w:val="center"/>
        <w:rPr>
          <w:rFonts w:ascii="宋体" w:hAnsi="宋体"/>
          <w:sz w:val="21"/>
          <w:szCs w:val="21"/>
        </w:rPr>
      </w:pPr>
    </w:p>
    <w:p w14:paraId="1C63B844" w14:textId="77777777" w:rsidR="000E5988" w:rsidRDefault="00847ABB">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7B016E8D" w14:textId="5C405FC2" w:rsidR="00856C70" w:rsidRDefault="00856C70">
      <w:pPr>
        <w:ind w:firstLineChars="0" w:firstLine="480"/>
        <w:rPr>
          <w:b/>
        </w:rPr>
      </w:pPr>
      <w:r>
        <w:rPr>
          <w:rFonts w:hint="eastAsia"/>
          <w:b/>
        </w:rPr>
        <w:t>1</w:t>
      </w:r>
      <w:r>
        <w:rPr>
          <w:rFonts w:hint="eastAsia"/>
          <w:b/>
        </w:rPr>
        <w:t>）电路工作原理</w:t>
      </w:r>
    </w:p>
    <w:p w14:paraId="5809075D" w14:textId="05A2F552" w:rsidR="00196E1D" w:rsidRPr="00196E1D" w:rsidRDefault="00750447" w:rsidP="00196E1D">
      <w:pPr>
        <w:ind w:firstLineChars="0"/>
        <w:rPr>
          <w:rFonts w:ascii="宋体" w:hAnsi="宋体"/>
          <w:bCs/>
        </w:rPr>
      </w:pPr>
      <w:r w:rsidRPr="00750447">
        <w:rPr>
          <w:rFonts w:ascii="宋体" w:hAnsi="宋体" w:hint="eastAsia"/>
          <w:bCs/>
        </w:rPr>
        <w:t>本电路为差分减法运算电路，同时融合反相比例、同相比例两种放大结构，依靠</w:t>
      </w:r>
      <w:proofErr w:type="gramStart"/>
      <w:r w:rsidRPr="00750447">
        <w:rPr>
          <w:rFonts w:ascii="宋体" w:hAnsi="宋体" w:hint="eastAsia"/>
          <w:bCs/>
        </w:rPr>
        <w:t>理想运放虚断、虚短</w:t>
      </w:r>
      <w:proofErr w:type="gramEnd"/>
      <w:r w:rsidRPr="00750447">
        <w:rPr>
          <w:rFonts w:ascii="宋体" w:hAnsi="宋体" w:hint="eastAsia"/>
          <w:bCs/>
        </w:rPr>
        <w:t>两大核心特性，实现两路输入信号的差值放大，属于电压串联-并联混合负反馈结构。</w:t>
      </w:r>
      <w:r w:rsidR="00196E1D" w:rsidRPr="00196E1D">
        <w:rPr>
          <w:rFonts w:ascii="宋体" w:hAnsi="宋体"/>
          <w:bCs/>
        </w:rPr>
        <w:t>采用线性电路叠加定理，将电路拆分为两种工作状态分别推导，再合并得到减法公式</w:t>
      </w:r>
      <w:r w:rsidR="00196E1D">
        <w:rPr>
          <w:rFonts w:ascii="宋体" w:hAnsi="宋体" w:hint="eastAsia"/>
          <w:bCs/>
        </w:rPr>
        <w:t>状</w:t>
      </w:r>
      <w:r w:rsidR="00196E1D" w:rsidRPr="00196E1D">
        <w:rPr>
          <w:rFonts w:ascii="宋体" w:hAnsi="宋体" w:hint="eastAsia"/>
          <w:bCs/>
        </w:rPr>
        <w:t>态①：仅U</w:t>
      </w:r>
      <w:r w:rsidR="00196E1D" w:rsidRPr="00196E1D">
        <w:rPr>
          <w:rFonts w:ascii="宋体" w:hAnsi="宋体" w:hint="eastAsia"/>
          <w:bCs/>
          <w:vertAlign w:val="subscript"/>
        </w:rPr>
        <w:t>i1</w:t>
      </w:r>
      <w:r w:rsidR="00196E1D" w:rsidRPr="00196E1D">
        <w:rPr>
          <w:rFonts w:ascii="宋体" w:hAnsi="宋体" w:hint="eastAsia"/>
          <w:bCs/>
        </w:rPr>
        <w:t>输入，U</w:t>
      </w:r>
      <w:r w:rsidR="00196E1D" w:rsidRPr="00196E1D">
        <w:rPr>
          <w:rFonts w:ascii="宋体" w:hAnsi="宋体" w:hint="eastAsia"/>
          <w:bCs/>
          <w:vertAlign w:val="subscript"/>
        </w:rPr>
        <w:t>i2</w:t>
      </w:r>
      <w:r w:rsidR="00196E1D" w:rsidRPr="00196E1D">
        <w:rPr>
          <w:rFonts w:ascii="宋体" w:hAnsi="宋体" w:hint="eastAsia"/>
          <w:bCs/>
        </w:rPr>
        <w:t>接地</w:t>
      </w:r>
      <w:r w:rsidR="00196E1D">
        <w:rPr>
          <w:rFonts w:ascii="宋体" w:hAnsi="宋体" w:hint="eastAsia"/>
          <w:bCs/>
        </w:rPr>
        <w:t>；</w:t>
      </w:r>
      <w:r w:rsidR="00196E1D" w:rsidRPr="00196E1D">
        <w:rPr>
          <w:rFonts w:ascii="宋体" w:hAnsi="宋体" w:hint="eastAsia"/>
          <w:bCs/>
        </w:rPr>
        <w:t>此时电路为反相比例放大器，输出：</w:t>
      </w:r>
      <w:r w:rsidR="00196E1D" w:rsidRPr="00196E1D">
        <w:rPr>
          <w:rFonts w:ascii="宋体" w:hAnsi="宋体"/>
          <w:bCs/>
        </w:rPr>
        <w:t>U</w:t>
      </w:r>
      <w:r w:rsidR="00196E1D" w:rsidRPr="00196E1D">
        <w:rPr>
          <w:rFonts w:ascii="宋体" w:hAnsi="宋体"/>
          <w:bCs/>
          <w:vertAlign w:val="subscript"/>
        </w:rPr>
        <w:t>o1</w:t>
      </w:r>
      <w:r w:rsidR="00196E1D" w:rsidRPr="00196E1D">
        <w:rPr>
          <w:rFonts w:ascii="宋体" w:hAnsi="宋体"/>
          <w:bCs/>
        </w:rPr>
        <w:t>=- U</w:t>
      </w:r>
      <w:r w:rsidR="00196E1D" w:rsidRPr="00196E1D">
        <w:rPr>
          <w:rFonts w:ascii="宋体" w:hAnsi="宋体"/>
          <w:bCs/>
          <w:vertAlign w:val="subscript"/>
        </w:rPr>
        <w:t>i</w:t>
      </w:r>
      <w:r w:rsidR="00196E1D" w:rsidRPr="00196E1D">
        <w:rPr>
          <w:rFonts w:ascii="宋体" w:hAnsi="宋体" w:hint="eastAsia"/>
          <w:bCs/>
          <w:vertAlign w:val="subscript"/>
        </w:rPr>
        <w:t>1</w:t>
      </w:r>
      <w:r w:rsidR="00196E1D" w:rsidRPr="00196E1D">
        <w:rPr>
          <w:rFonts w:ascii="宋体" w:hAnsi="宋体"/>
          <w:bCs/>
        </w:rPr>
        <w:t>R</w:t>
      </w:r>
      <w:r w:rsidR="00196E1D" w:rsidRPr="00196E1D">
        <w:rPr>
          <w:rFonts w:ascii="宋体" w:hAnsi="宋体"/>
          <w:bCs/>
          <w:vertAlign w:val="subscript"/>
        </w:rPr>
        <w:t>4</w:t>
      </w:r>
      <w:r w:rsidR="00196E1D">
        <w:rPr>
          <w:rFonts w:ascii="宋体" w:hAnsi="宋体" w:hint="eastAsia"/>
          <w:bCs/>
        </w:rPr>
        <w:t>/</w:t>
      </w:r>
      <w:r w:rsidR="00196E1D" w:rsidRPr="00196E1D">
        <w:rPr>
          <w:rFonts w:ascii="宋体" w:hAnsi="宋体"/>
          <w:bCs/>
        </w:rPr>
        <w:t>R</w:t>
      </w:r>
      <w:r w:rsidR="00196E1D" w:rsidRPr="00196E1D">
        <w:rPr>
          <w:rFonts w:ascii="宋体" w:hAnsi="宋体"/>
          <w:bCs/>
          <w:vertAlign w:val="subscript"/>
        </w:rPr>
        <w:t>1</w:t>
      </w:r>
    </w:p>
    <w:p w14:paraId="47CC46C0" w14:textId="7F786E38" w:rsidR="00750447" w:rsidRDefault="00196E1D" w:rsidP="00196E1D">
      <w:pPr>
        <w:ind w:firstLineChars="0" w:firstLine="0"/>
        <w:rPr>
          <w:rFonts w:ascii="宋体" w:hAnsi="宋体"/>
          <w:bCs/>
        </w:rPr>
      </w:pPr>
      <w:r w:rsidRPr="00196E1D">
        <w:rPr>
          <w:rFonts w:ascii="宋体" w:hAnsi="宋体" w:hint="eastAsia"/>
          <w:bCs/>
        </w:rPr>
        <w:lastRenderedPageBreak/>
        <w:t>状态②：仅U</w:t>
      </w:r>
      <w:r w:rsidRPr="00196E1D">
        <w:rPr>
          <w:rFonts w:ascii="宋体" w:hAnsi="宋体" w:hint="eastAsia"/>
          <w:bCs/>
          <w:vertAlign w:val="subscript"/>
        </w:rPr>
        <w:t>i2</w:t>
      </w:r>
      <w:r w:rsidRPr="00196E1D">
        <w:rPr>
          <w:rFonts w:ascii="宋体" w:hAnsi="宋体" w:hint="eastAsia"/>
          <w:bCs/>
        </w:rPr>
        <w:t>输入，</w:t>
      </w:r>
      <w:r w:rsidRPr="00196E1D">
        <w:rPr>
          <w:rFonts w:ascii="宋体" w:hAnsi="宋体" w:hint="eastAsia"/>
          <w:bCs/>
          <w:vertAlign w:val="subscript"/>
        </w:rPr>
        <w:t>Ui1</w:t>
      </w:r>
      <w:r w:rsidRPr="00196E1D">
        <w:rPr>
          <w:rFonts w:ascii="宋体" w:hAnsi="宋体" w:hint="eastAsia"/>
          <w:bCs/>
        </w:rPr>
        <w:t>接地</w:t>
      </w:r>
      <w:r>
        <w:rPr>
          <w:rFonts w:ascii="宋体" w:hAnsi="宋体" w:hint="eastAsia"/>
          <w:bCs/>
        </w:rPr>
        <w:t>；此时电路为</w:t>
      </w:r>
      <w:r w:rsidRPr="00196E1D">
        <w:rPr>
          <w:rFonts w:ascii="宋体" w:hAnsi="宋体" w:hint="eastAsia"/>
          <w:bCs/>
        </w:rPr>
        <w:t>同相放大</w:t>
      </w:r>
      <w:r>
        <w:rPr>
          <w:rFonts w:ascii="宋体" w:hAnsi="宋体" w:hint="eastAsia"/>
          <w:bCs/>
        </w:rPr>
        <w:t>；最终</w:t>
      </w:r>
      <w:r w:rsidRPr="00196E1D">
        <w:rPr>
          <w:rFonts w:ascii="宋体" w:hAnsi="宋体"/>
          <w:bCs/>
        </w:rPr>
        <w:t>两路信号同时输入，叠加合并输出</w:t>
      </w:r>
      <w:r>
        <w:rPr>
          <w:rFonts w:ascii="宋体" w:hAnsi="宋体" w:hint="eastAsia"/>
          <w:bCs/>
        </w:rPr>
        <w:t>。</w:t>
      </w:r>
    </w:p>
    <w:p w14:paraId="2E4A2CC7" w14:textId="06292AE4" w:rsidR="00196E1D" w:rsidRDefault="00196E1D" w:rsidP="00196E1D">
      <w:pPr>
        <w:ind w:firstLineChars="0" w:firstLine="0"/>
        <w:rPr>
          <w:rFonts w:ascii="宋体" w:hAnsi="宋体"/>
          <w:b/>
        </w:rPr>
      </w:pPr>
      <w:r w:rsidRPr="00BB6BE0">
        <w:rPr>
          <w:rFonts w:ascii="宋体" w:hAnsi="宋体" w:hint="eastAsia"/>
          <w:b/>
        </w:rPr>
        <w:t>2）</w:t>
      </w:r>
      <w:r w:rsidR="00BB6BE0" w:rsidRPr="00BB6BE0">
        <w:rPr>
          <w:rFonts w:ascii="宋体" w:hAnsi="宋体" w:hint="eastAsia"/>
          <w:b/>
        </w:rPr>
        <w:t>关键监测点波形</w:t>
      </w:r>
    </w:p>
    <w:p w14:paraId="69F99227" w14:textId="74FF7B0A" w:rsidR="00BB6BE0" w:rsidRPr="00BB6BE0" w:rsidRDefault="00BB6BE0" w:rsidP="00196E1D">
      <w:pPr>
        <w:ind w:firstLineChars="0" w:firstLine="0"/>
        <w:rPr>
          <w:rFonts w:ascii="宋体" w:hAnsi="宋体"/>
          <w:bCs/>
        </w:rPr>
      </w:pPr>
      <w:r w:rsidRPr="00BB6BE0">
        <w:rPr>
          <w:rFonts w:ascii="宋体" w:hAnsi="宋体" w:hint="eastAsia"/>
          <w:bCs/>
        </w:rPr>
        <w:t>关键监测点波形</w:t>
      </w:r>
      <w:r>
        <w:rPr>
          <w:rFonts w:ascii="宋体" w:hAnsi="宋体" w:hint="eastAsia"/>
          <w:bCs/>
        </w:rPr>
        <w:t>如图2.19</w:t>
      </w:r>
      <w:r w:rsidR="009758E8">
        <w:rPr>
          <w:rFonts w:ascii="宋体" w:hAnsi="宋体" w:hint="eastAsia"/>
          <w:bCs/>
        </w:rPr>
        <w:t>所示。</w:t>
      </w:r>
    </w:p>
    <w:p w14:paraId="38A0CB3D" w14:textId="08530809" w:rsidR="000E5988" w:rsidRDefault="008D17B0" w:rsidP="009F5C0A">
      <w:pPr>
        <w:ind w:firstLineChars="0" w:firstLine="0"/>
      </w:pPr>
      <w:r>
        <w:rPr>
          <w:noProof/>
        </w:rPr>
        <w:drawing>
          <wp:inline distT="0" distB="0" distL="0" distR="0" wp14:anchorId="7467ED1A" wp14:editId="37F627FF">
            <wp:extent cx="5854700" cy="6819265"/>
            <wp:effectExtent l="0" t="0" r="0" b="635"/>
            <wp:docPr id="18675810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81020" name="图片 1867581020"/>
                    <pic:cNvPicPr/>
                  </pic:nvPicPr>
                  <pic:blipFill>
                    <a:blip r:embed="rId37">
                      <a:extLst>
                        <a:ext uri="{28A0092B-C50C-407E-A947-70E740481C1C}">
                          <a14:useLocalDpi xmlns:a14="http://schemas.microsoft.com/office/drawing/2010/main" val="0"/>
                        </a:ext>
                      </a:extLst>
                    </a:blip>
                    <a:stretch>
                      <a:fillRect/>
                    </a:stretch>
                  </pic:blipFill>
                  <pic:spPr>
                    <a:xfrm>
                      <a:off x="0" y="0"/>
                      <a:ext cx="5854700" cy="6819265"/>
                    </a:xfrm>
                    <a:prstGeom prst="rect">
                      <a:avLst/>
                    </a:prstGeom>
                  </pic:spPr>
                </pic:pic>
              </a:graphicData>
            </a:graphic>
          </wp:inline>
        </w:drawing>
      </w:r>
    </w:p>
    <w:p w14:paraId="70A7C30C" w14:textId="51EEA4BD" w:rsidR="0053643B" w:rsidRDefault="00C32AA8" w:rsidP="00C32AA8">
      <w:pPr>
        <w:ind w:firstLine="420"/>
        <w:jc w:val="center"/>
        <w:rPr>
          <w:rFonts w:ascii="宋体" w:hAnsi="宋体"/>
          <w:sz w:val="21"/>
          <w:szCs w:val="21"/>
        </w:rPr>
      </w:pPr>
      <w:r w:rsidRPr="00C32AA8">
        <w:rPr>
          <w:rFonts w:ascii="宋体" w:hAnsi="宋体" w:hint="eastAsia"/>
          <w:sz w:val="21"/>
          <w:szCs w:val="21"/>
        </w:rPr>
        <w:t>图2.</w:t>
      </w:r>
      <w:r w:rsidR="009758E8">
        <w:rPr>
          <w:rFonts w:ascii="宋体" w:hAnsi="宋体" w:hint="eastAsia"/>
          <w:sz w:val="21"/>
          <w:szCs w:val="21"/>
        </w:rPr>
        <w:t>19</w:t>
      </w:r>
      <w:r w:rsidRPr="00C32AA8">
        <w:rPr>
          <w:rFonts w:ascii="宋体" w:hAnsi="宋体" w:hint="eastAsia"/>
          <w:sz w:val="21"/>
          <w:szCs w:val="21"/>
        </w:rPr>
        <w:t xml:space="preserve"> 关键监测点波形</w:t>
      </w:r>
    </w:p>
    <w:p w14:paraId="0CB1FF59" w14:textId="77777777" w:rsidR="00C32AA8" w:rsidRPr="00C32AA8" w:rsidRDefault="00C32AA8" w:rsidP="00C32AA8">
      <w:pPr>
        <w:ind w:firstLine="420"/>
        <w:jc w:val="center"/>
        <w:rPr>
          <w:rFonts w:ascii="宋体" w:hAnsi="宋体"/>
          <w:sz w:val="21"/>
          <w:szCs w:val="21"/>
        </w:rPr>
      </w:pPr>
    </w:p>
    <w:p w14:paraId="0BA1C864" w14:textId="77777777" w:rsidR="000E5988" w:rsidRDefault="00847ABB">
      <w:pPr>
        <w:ind w:firstLineChars="0" w:firstLine="480"/>
        <w:rPr>
          <w:b/>
        </w:rPr>
      </w:pPr>
      <w:r>
        <w:rPr>
          <w:rFonts w:hint="eastAsia"/>
          <w:b/>
        </w:rPr>
        <w:t>（</w:t>
      </w:r>
      <w:r>
        <w:rPr>
          <w:b/>
        </w:rPr>
        <w:t>3</w:t>
      </w:r>
      <w:r>
        <w:rPr>
          <w:rFonts w:hint="eastAsia"/>
          <w:b/>
        </w:rPr>
        <w:t>）其他说明</w:t>
      </w:r>
    </w:p>
    <w:p w14:paraId="73995418" w14:textId="48B138C0" w:rsidR="007E6CC1" w:rsidRPr="007E6CC1" w:rsidRDefault="007E6CC1" w:rsidP="007E6CC1">
      <w:pPr>
        <w:ind w:firstLine="480"/>
        <w:rPr>
          <w:rFonts w:ascii="宋体" w:hAnsi="宋体"/>
          <w:bCs/>
        </w:rPr>
      </w:pPr>
      <w:r>
        <w:rPr>
          <w:rFonts w:ascii="宋体" w:hAnsi="宋体" w:hint="eastAsia"/>
          <w:bCs/>
        </w:rPr>
        <w:lastRenderedPageBreak/>
        <w:t>该电路</w:t>
      </w:r>
      <w:r w:rsidRPr="007E6CC1">
        <w:rPr>
          <w:rFonts w:ascii="宋体" w:hAnsi="宋体" w:hint="eastAsia"/>
          <w:bCs/>
        </w:rPr>
        <w:t>可直接实现两路信号差值运算；差分结构共模干扰抑制能力强；调整R_4/R_1比值可灵活改变差值放大倍数；兼具同相、反相电路的灵活度。</w:t>
      </w:r>
    </w:p>
    <w:p w14:paraId="5D29D141" w14:textId="3E617529" w:rsidR="000E5988" w:rsidRPr="0085615C" w:rsidRDefault="007E6CC1" w:rsidP="0085615C">
      <w:pPr>
        <w:ind w:firstLineChars="0" w:firstLine="480"/>
        <w:rPr>
          <w:rFonts w:ascii="宋体" w:hAnsi="宋体"/>
          <w:bCs/>
        </w:rPr>
      </w:pPr>
      <w:r w:rsidRPr="007E6CC1">
        <w:rPr>
          <w:rFonts w:ascii="宋体" w:hAnsi="宋体" w:hint="eastAsia"/>
          <w:bCs/>
        </w:rPr>
        <w:t>缺点：必须严格匹配四</w:t>
      </w:r>
      <w:r w:rsidR="0085615C">
        <w:rPr>
          <w:rFonts w:ascii="宋体" w:hAnsi="宋体" w:hint="eastAsia"/>
          <w:bCs/>
        </w:rPr>
        <w:t>个</w:t>
      </w:r>
      <w:r w:rsidRPr="007E6CC1">
        <w:rPr>
          <w:rFonts w:ascii="宋体" w:hAnsi="宋体" w:hint="eastAsia"/>
          <w:bCs/>
        </w:rPr>
        <w:t>电阻阻值，否则会引入共模误差；单路输入时电路等效放大倍数发生改变，不能单独对单路信号放大。</w:t>
      </w:r>
    </w:p>
    <w:p w14:paraId="284D8B6C" w14:textId="77777777" w:rsidR="000E5988" w:rsidRDefault="00847ABB">
      <w:pPr>
        <w:pStyle w:val="a9"/>
      </w:pPr>
      <w:bookmarkStart w:id="22" w:name="_Toc232969755"/>
      <w:r>
        <w:t xml:space="preserve">2.3 </w:t>
      </w:r>
      <w:r>
        <w:rPr>
          <w:rFonts w:hint="eastAsia"/>
        </w:rPr>
        <w:t>数字电路设计与仿真</w:t>
      </w:r>
      <w:bookmarkEnd w:id="22"/>
    </w:p>
    <w:p w14:paraId="41EA7BC9" w14:textId="77777777" w:rsidR="000E5988" w:rsidRDefault="00847ABB">
      <w:pPr>
        <w:pStyle w:val="ab"/>
      </w:pPr>
      <w:bookmarkStart w:id="23" w:name="_Toc232969756"/>
      <w:r>
        <w:t>2.3.1 三人表决电路</w:t>
      </w:r>
      <w:r>
        <w:rPr>
          <w:rFonts w:hint="eastAsia"/>
        </w:rPr>
        <w:t>设计与仿真</w:t>
      </w:r>
      <w:bookmarkEnd w:id="23"/>
    </w:p>
    <w:p w14:paraId="5B9BA7C8" w14:textId="77777777" w:rsidR="000E5988" w:rsidRDefault="00847ABB">
      <w:pPr>
        <w:pStyle w:val="4"/>
      </w:pPr>
      <w:bookmarkStart w:id="24" w:name="_Toc232969757"/>
      <w:r>
        <w:rPr>
          <w:rFonts w:hint="eastAsia"/>
        </w:rPr>
        <w:t>2</w:t>
      </w:r>
      <w:r>
        <w:t>.3.</w:t>
      </w:r>
      <w:r>
        <w:rPr>
          <w:rFonts w:hint="eastAsia"/>
        </w:rPr>
        <w:t>1</w:t>
      </w:r>
      <w:r>
        <w:t xml:space="preserve">.1 </w:t>
      </w:r>
      <w:r>
        <w:rPr>
          <w:rFonts w:hint="eastAsia"/>
        </w:rPr>
        <w:t>设计要求</w:t>
      </w:r>
      <w:bookmarkEnd w:id="24"/>
    </w:p>
    <w:p w14:paraId="7D8094B8" w14:textId="77777777" w:rsidR="000E5988" w:rsidRDefault="00847ABB">
      <w:pPr>
        <w:ind w:firstLine="480"/>
      </w:pPr>
      <w:r>
        <w:rPr>
          <w:rFonts w:hint="eastAsia"/>
        </w:rPr>
        <w:t>每人有一按键，如果赞同，按键，表示“</w:t>
      </w:r>
      <w:r>
        <w:rPr>
          <w:rFonts w:hint="eastAsia"/>
        </w:rPr>
        <w:t>1</w:t>
      </w:r>
      <w:r>
        <w:rPr>
          <w:rFonts w:hint="eastAsia"/>
        </w:rPr>
        <w:t>”；如不赞同，</w:t>
      </w:r>
      <w:proofErr w:type="gramStart"/>
      <w:r>
        <w:rPr>
          <w:rFonts w:hint="eastAsia"/>
        </w:rPr>
        <w:t>不</w:t>
      </w:r>
      <w:proofErr w:type="gramEnd"/>
      <w:r>
        <w:rPr>
          <w:rFonts w:hint="eastAsia"/>
        </w:rPr>
        <w:t>按键，表示“</w:t>
      </w:r>
      <w:r>
        <w:rPr>
          <w:rFonts w:hint="eastAsia"/>
        </w:rPr>
        <w:t>0</w:t>
      </w:r>
      <w:r>
        <w:rPr>
          <w:rFonts w:hint="eastAsia"/>
        </w:rPr>
        <w:t>”。表决结果用指示灯表示，多数赞同，灯亮为“</w:t>
      </w:r>
      <w:r>
        <w:rPr>
          <w:rFonts w:hint="eastAsia"/>
        </w:rPr>
        <w:t>1</w:t>
      </w:r>
      <w:r>
        <w:rPr>
          <w:rFonts w:hint="eastAsia"/>
        </w:rPr>
        <w:t>”，反之灯不亮为“</w:t>
      </w:r>
      <w:r>
        <w:rPr>
          <w:rFonts w:hint="eastAsia"/>
        </w:rPr>
        <w:t>0</w:t>
      </w:r>
      <w:r>
        <w:rPr>
          <w:rFonts w:hint="eastAsia"/>
        </w:rPr>
        <w:t>”。</w:t>
      </w:r>
    </w:p>
    <w:p w14:paraId="48D65AB8" w14:textId="77777777" w:rsidR="000E5988" w:rsidRDefault="00847ABB">
      <w:pPr>
        <w:ind w:firstLine="480"/>
      </w:pPr>
      <w:r>
        <w:rPr>
          <w:rFonts w:hint="eastAsia"/>
        </w:rPr>
        <w:t>（</w:t>
      </w:r>
      <w:r>
        <w:rPr>
          <w:rFonts w:hint="eastAsia"/>
        </w:rPr>
        <w:t>1</w:t>
      </w:r>
      <w:r>
        <w:rPr>
          <w:rFonts w:hint="eastAsia"/>
        </w:rPr>
        <w:t>）选用</w:t>
      </w:r>
      <w:r>
        <w:rPr>
          <w:rFonts w:hint="eastAsia"/>
        </w:rPr>
        <w:t>7</w:t>
      </w:r>
      <w:r>
        <w:t>4LS</w:t>
      </w:r>
      <w:r>
        <w:rPr>
          <w:rFonts w:hint="eastAsia"/>
        </w:rPr>
        <w:t>系列门电路芯片（通过网络查询芯片型号）；</w:t>
      </w:r>
    </w:p>
    <w:p w14:paraId="626312B1" w14:textId="77777777" w:rsidR="000E5988" w:rsidRDefault="00847ABB">
      <w:pPr>
        <w:ind w:firstLine="480"/>
      </w:pPr>
      <w:r>
        <w:rPr>
          <w:rFonts w:hint="eastAsia"/>
        </w:rPr>
        <w:t>（</w:t>
      </w:r>
      <w:r>
        <w:rPr>
          <w:rFonts w:hint="eastAsia"/>
        </w:rPr>
        <w:t>2</w:t>
      </w:r>
      <w:r>
        <w:rPr>
          <w:rFonts w:hint="eastAsia"/>
        </w:rPr>
        <w:t>）用</w:t>
      </w:r>
      <w:r>
        <w:rPr>
          <w:rFonts w:hint="eastAsia"/>
        </w:rPr>
        <w:t>L</w:t>
      </w:r>
      <w:r>
        <w:t>ED</w:t>
      </w:r>
      <w:r>
        <w:rPr>
          <w:rFonts w:hint="eastAsia"/>
        </w:rPr>
        <w:t>（</w:t>
      </w:r>
      <w:r>
        <w:rPr>
          <w:rFonts w:hint="eastAsia"/>
        </w:rPr>
        <w:t>L</w:t>
      </w:r>
      <w:r>
        <w:t>ED-REN</w:t>
      </w:r>
      <w:r>
        <w:rPr>
          <w:rFonts w:hint="eastAsia"/>
        </w:rPr>
        <w:t>）指示表决状态；</w:t>
      </w:r>
    </w:p>
    <w:p w14:paraId="0DD105F1" w14:textId="77777777" w:rsidR="000E5988" w:rsidRDefault="00847ABB">
      <w:pPr>
        <w:ind w:firstLine="480"/>
      </w:pPr>
      <w:r>
        <w:rPr>
          <w:rFonts w:hint="eastAsia"/>
        </w:rPr>
        <w:t>（</w:t>
      </w:r>
      <w:r>
        <w:rPr>
          <w:rFonts w:hint="eastAsia"/>
        </w:rPr>
        <w:t>3</w:t>
      </w:r>
      <w:r>
        <w:rPr>
          <w:rFonts w:hint="eastAsia"/>
        </w:rPr>
        <w:t>）用交替性按钮（</w:t>
      </w:r>
      <w:r>
        <w:rPr>
          <w:rFonts w:hint="eastAsia"/>
        </w:rPr>
        <w:t>B</w:t>
      </w:r>
      <w:r>
        <w:t>UTTON</w:t>
      </w:r>
      <w:r>
        <w:rPr>
          <w:rFonts w:hint="eastAsia"/>
        </w:rPr>
        <w:t>）指示按键状态。</w:t>
      </w:r>
    </w:p>
    <w:p w14:paraId="26DDA8C6" w14:textId="77777777" w:rsidR="000E5988" w:rsidRDefault="00847ABB">
      <w:pPr>
        <w:pStyle w:val="4"/>
      </w:pPr>
      <w:bookmarkStart w:id="25" w:name="_Toc232969758"/>
      <w:r>
        <w:rPr>
          <w:rFonts w:hint="eastAsia"/>
        </w:rPr>
        <w:t>2</w:t>
      </w:r>
      <w:r>
        <w:t xml:space="preserve">.3.1.2 </w:t>
      </w:r>
      <w:r>
        <w:rPr>
          <w:rFonts w:hint="eastAsia"/>
        </w:rPr>
        <w:t>完成情况</w:t>
      </w:r>
      <w:bookmarkEnd w:id="25"/>
    </w:p>
    <w:p w14:paraId="20A06C94" w14:textId="77777777" w:rsidR="000E5988" w:rsidRDefault="00847ABB">
      <w:pPr>
        <w:ind w:firstLineChars="0" w:firstLine="480"/>
        <w:rPr>
          <w:b/>
        </w:rPr>
      </w:pPr>
      <w:r>
        <w:rPr>
          <w:rFonts w:hint="eastAsia"/>
          <w:b/>
        </w:rPr>
        <w:t>（</w:t>
      </w:r>
      <w:r>
        <w:rPr>
          <w:rFonts w:hint="eastAsia"/>
          <w:b/>
        </w:rPr>
        <w:t>1</w:t>
      </w:r>
      <w:r>
        <w:rPr>
          <w:rFonts w:hint="eastAsia"/>
          <w:b/>
        </w:rPr>
        <w:t>）设计电路与仿真结果</w:t>
      </w:r>
    </w:p>
    <w:p w14:paraId="4D70D3F9" w14:textId="5F57C01D" w:rsidR="000C51B7" w:rsidRPr="00FD1D63" w:rsidRDefault="00FD1D63">
      <w:pPr>
        <w:ind w:firstLineChars="0" w:firstLine="480"/>
        <w:rPr>
          <w:rFonts w:ascii="宋体" w:hAnsi="宋体"/>
          <w:bCs/>
        </w:rPr>
      </w:pPr>
      <w:r w:rsidRPr="00FD1D63">
        <w:rPr>
          <w:rFonts w:ascii="宋体" w:hAnsi="宋体" w:hint="eastAsia"/>
          <w:bCs/>
        </w:rPr>
        <w:t>三人表决电路设计如图2.20</w:t>
      </w:r>
      <w:r w:rsidR="005D2674">
        <w:rPr>
          <w:rFonts w:ascii="宋体" w:hAnsi="宋体" w:hint="eastAsia"/>
          <w:bCs/>
        </w:rPr>
        <w:t>及2.21</w:t>
      </w:r>
      <w:r w:rsidRPr="00FD1D63">
        <w:rPr>
          <w:rFonts w:ascii="宋体" w:hAnsi="宋体" w:hint="eastAsia"/>
          <w:bCs/>
        </w:rPr>
        <w:t>所示。</w:t>
      </w:r>
    </w:p>
    <w:p w14:paraId="7F6C7669" w14:textId="77777777" w:rsidR="00FD1D63" w:rsidRDefault="0024385D" w:rsidP="009E4ABE">
      <w:pPr>
        <w:ind w:firstLineChars="0" w:firstLine="0"/>
      </w:pPr>
      <w:r>
        <w:rPr>
          <w:noProof/>
        </w:rPr>
        <w:drawing>
          <wp:inline distT="0" distB="0" distL="0" distR="0" wp14:anchorId="75166F7C" wp14:editId="1C48DA82">
            <wp:extent cx="5854700" cy="3114040"/>
            <wp:effectExtent l="0" t="0" r="0" b="0"/>
            <wp:docPr id="59876462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64621" name="图片 59876462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854700" cy="3114040"/>
                    </a:xfrm>
                    <a:prstGeom prst="rect">
                      <a:avLst/>
                    </a:prstGeom>
                  </pic:spPr>
                </pic:pic>
              </a:graphicData>
            </a:graphic>
          </wp:inline>
        </w:drawing>
      </w:r>
    </w:p>
    <w:p w14:paraId="45722988" w14:textId="5F9D04C1" w:rsidR="000E5988" w:rsidRDefault="00FD1D63" w:rsidP="00FD1D63">
      <w:pPr>
        <w:ind w:firstLine="420"/>
        <w:jc w:val="center"/>
      </w:pPr>
      <w:r w:rsidRPr="00FD1D63">
        <w:rPr>
          <w:rFonts w:ascii="宋体" w:hAnsi="宋体" w:hint="eastAsia"/>
          <w:sz w:val="21"/>
          <w:szCs w:val="21"/>
        </w:rPr>
        <w:t>图2.20</w:t>
      </w:r>
      <w:proofErr w:type="gramStart"/>
      <w:r w:rsidRPr="00FD1D63">
        <w:rPr>
          <w:rFonts w:ascii="宋体" w:hAnsi="宋体" w:hint="eastAsia"/>
          <w:bCs/>
          <w:sz w:val="21"/>
          <w:szCs w:val="21"/>
        </w:rPr>
        <w:t>三</w:t>
      </w:r>
      <w:proofErr w:type="gramEnd"/>
      <w:r w:rsidRPr="00FD1D63">
        <w:rPr>
          <w:rFonts w:ascii="宋体" w:hAnsi="宋体" w:hint="eastAsia"/>
          <w:bCs/>
          <w:sz w:val="21"/>
          <w:szCs w:val="21"/>
        </w:rPr>
        <w:t>人表决电路设计图</w:t>
      </w:r>
      <w:r>
        <w:rPr>
          <w:rFonts w:hint="eastAsia"/>
        </w:rPr>
        <w:t xml:space="preserve"> </w:t>
      </w:r>
      <w:r w:rsidR="005D2674">
        <w:rPr>
          <w:rFonts w:hint="eastAsia"/>
        </w:rPr>
        <w:t xml:space="preserve">      </w:t>
      </w:r>
      <w:r w:rsidR="0024385D">
        <w:rPr>
          <w:noProof/>
        </w:rPr>
        <w:lastRenderedPageBreak/>
        <w:drawing>
          <wp:inline distT="0" distB="0" distL="0" distR="0" wp14:anchorId="02EF8117" wp14:editId="5DC6521C">
            <wp:extent cx="5854700" cy="3037840"/>
            <wp:effectExtent l="0" t="0" r="0" b="0"/>
            <wp:docPr id="5062305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30536" name="图片 50623053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54700" cy="3037840"/>
                    </a:xfrm>
                    <a:prstGeom prst="rect">
                      <a:avLst/>
                    </a:prstGeom>
                  </pic:spPr>
                </pic:pic>
              </a:graphicData>
            </a:graphic>
          </wp:inline>
        </w:drawing>
      </w:r>
    </w:p>
    <w:p w14:paraId="6CFD06DD" w14:textId="6837481F" w:rsidR="005D2674" w:rsidRDefault="005D2674" w:rsidP="00FD1D63">
      <w:pPr>
        <w:ind w:firstLine="420"/>
        <w:jc w:val="center"/>
      </w:pPr>
      <w:r w:rsidRPr="00FD1D63">
        <w:rPr>
          <w:rFonts w:ascii="宋体" w:hAnsi="宋体" w:hint="eastAsia"/>
          <w:sz w:val="21"/>
          <w:szCs w:val="21"/>
        </w:rPr>
        <w:t>图2.</w:t>
      </w:r>
      <w:r>
        <w:rPr>
          <w:rFonts w:ascii="宋体" w:hAnsi="宋体" w:hint="eastAsia"/>
          <w:sz w:val="21"/>
          <w:szCs w:val="21"/>
        </w:rPr>
        <w:t xml:space="preserve">21 </w:t>
      </w:r>
      <w:r w:rsidRPr="00FD1D63">
        <w:rPr>
          <w:rFonts w:ascii="宋体" w:hAnsi="宋体" w:hint="eastAsia"/>
          <w:bCs/>
          <w:sz w:val="21"/>
          <w:szCs w:val="21"/>
        </w:rPr>
        <w:t>三人表决电路设计图</w:t>
      </w:r>
    </w:p>
    <w:p w14:paraId="48621E9F" w14:textId="11F8762B" w:rsidR="000E5988" w:rsidRDefault="0024385D" w:rsidP="005D2674">
      <w:pPr>
        <w:ind w:firstLineChars="0" w:firstLine="0"/>
      </w:pPr>
      <w:r>
        <w:rPr>
          <w:noProof/>
        </w:rPr>
        <w:drawing>
          <wp:inline distT="0" distB="0" distL="0" distR="0" wp14:anchorId="03D9FD55" wp14:editId="7C54D6EE">
            <wp:extent cx="5854700" cy="3040380"/>
            <wp:effectExtent l="0" t="0" r="0" b="7620"/>
            <wp:docPr id="49852254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22543" name="图片 49852254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54700" cy="3040380"/>
                    </a:xfrm>
                    <a:prstGeom prst="rect">
                      <a:avLst/>
                    </a:prstGeom>
                  </pic:spPr>
                </pic:pic>
              </a:graphicData>
            </a:graphic>
          </wp:inline>
        </w:drawing>
      </w:r>
    </w:p>
    <w:p w14:paraId="7138AA81" w14:textId="05820613" w:rsidR="005D2674" w:rsidRDefault="005D2674" w:rsidP="005D2674">
      <w:pPr>
        <w:ind w:firstLine="420"/>
        <w:jc w:val="center"/>
      </w:pPr>
      <w:r w:rsidRPr="00FD1D63">
        <w:rPr>
          <w:rFonts w:ascii="宋体" w:hAnsi="宋体" w:hint="eastAsia"/>
          <w:sz w:val="21"/>
          <w:szCs w:val="21"/>
        </w:rPr>
        <w:t>图2.2</w:t>
      </w:r>
      <w:r>
        <w:rPr>
          <w:rFonts w:ascii="宋体" w:hAnsi="宋体" w:hint="eastAsia"/>
          <w:sz w:val="21"/>
          <w:szCs w:val="21"/>
        </w:rPr>
        <w:t xml:space="preserve">2 </w:t>
      </w:r>
      <w:r w:rsidRPr="00FD1D63">
        <w:rPr>
          <w:rFonts w:ascii="宋体" w:hAnsi="宋体" w:hint="eastAsia"/>
          <w:bCs/>
          <w:sz w:val="21"/>
          <w:szCs w:val="21"/>
        </w:rPr>
        <w:t>三人表决电路设计图</w:t>
      </w:r>
    </w:p>
    <w:p w14:paraId="1FAA238F" w14:textId="1D70D84A" w:rsidR="0024385D" w:rsidRDefault="0024385D" w:rsidP="005D2674">
      <w:pPr>
        <w:ind w:firstLineChars="0" w:firstLine="0"/>
      </w:pPr>
      <w:r>
        <w:rPr>
          <w:rFonts w:hint="eastAsia"/>
          <w:noProof/>
        </w:rPr>
        <w:lastRenderedPageBreak/>
        <w:drawing>
          <wp:inline distT="0" distB="0" distL="0" distR="0" wp14:anchorId="0D26498E" wp14:editId="1A063CBD">
            <wp:extent cx="5854700" cy="3065145"/>
            <wp:effectExtent l="0" t="0" r="0" b="1905"/>
            <wp:docPr id="68069984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99845" name="图片 68069984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54700" cy="3065145"/>
                    </a:xfrm>
                    <a:prstGeom prst="rect">
                      <a:avLst/>
                    </a:prstGeom>
                  </pic:spPr>
                </pic:pic>
              </a:graphicData>
            </a:graphic>
          </wp:inline>
        </w:drawing>
      </w:r>
    </w:p>
    <w:p w14:paraId="404F4ADE" w14:textId="1EBBC5EF" w:rsidR="004F5A56" w:rsidRPr="004F5A56" w:rsidRDefault="005D2674" w:rsidP="004F5A56">
      <w:pPr>
        <w:ind w:firstLine="420"/>
        <w:jc w:val="center"/>
        <w:rPr>
          <w:rFonts w:ascii="宋体" w:hAnsi="宋体"/>
          <w:bCs/>
          <w:sz w:val="21"/>
          <w:szCs w:val="21"/>
        </w:rPr>
      </w:pPr>
      <w:r w:rsidRPr="00FD1D63">
        <w:rPr>
          <w:rFonts w:ascii="宋体" w:hAnsi="宋体" w:hint="eastAsia"/>
          <w:sz w:val="21"/>
          <w:szCs w:val="21"/>
        </w:rPr>
        <w:t>图2.2</w:t>
      </w:r>
      <w:r>
        <w:rPr>
          <w:rFonts w:ascii="宋体" w:hAnsi="宋体" w:hint="eastAsia"/>
          <w:sz w:val="21"/>
          <w:szCs w:val="21"/>
        </w:rPr>
        <w:t xml:space="preserve">3 </w:t>
      </w:r>
      <w:r w:rsidRPr="00FD1D63">
        <w:rPr>
          <w:rFonts w:ascii="宋体" w:hAnsi="宋体" w:hint="eastAsia"/>
          <w:bCs/>
          <w:sz w:val="21"/>
          <w:szCs w:val="21"/>
        </w:rPr>
        <w:t>三人表决电路设计图</w:t>
      </w:r>
    </w:p>
    <w:p w14:paraId="25CC54EE" w14:textId="5E081A17" w:rsidR="005D2674" w:rsidRDefault="005D2674" w:rsidP="005D2674">
      <w:pPr>
        <w:ind w:firstLineChars="0" w:firstLine="480"/>
        <w:rPr>
          <w:b/>
        </w:rPr>
      </w:pPr>
      <w:r>
        <w:rPr>
          <w:rFonts w:hint="eastAsia"/>
          <w:b/>
        </w:rPr>
        <w:t>（</w:t>
      </w:r>
      <w:r>
        <w:rPr>
          <w:rFonts w:hint="eastAsia"/>
          <w:b/>
        </w:rPr>
        <w:t>2</w:t>
      </w:r>
      <w:r>
        <w:rPr>
          <w:rFonts w:hint="eastAsia"/>
          <w:b/>
        </w:rPr>
        <w:t>）电路工作原理分析</w:t>
      </w:r>
    </w:p>
    <w:p w14:paraId="3BCA3AF0" w14:textId="21F6FFD5" w:rsidR="004F5A56" w:rsidRPr="009F5C0A" w:rsidRDefault="00BA315E" w:rsidP="004F5A56">
      <w:pPr>
        <w:ind w:firstLine="480"/>
        <w:rPr>
          <w:rFonts w:ascii="宋体" w:hAnsi="宋体"/>
        </w:rPr>
      </w:pPr>
      <w:r w:rsidRPr="009F5C0A">
        <w:rPr>
          <w:rFonts w:ascii="宋体" w:hAnsi="宋体" w:hint="eastAsia"/>
        </w:rPr>
        <w:t>设三人输入为A、B、C，输出Y=1代表灯亮（表决通过）。满足通过的条件：AB=1 或 BC=1 或 AC=1，逻辑表达式：</w:t>
      </w:r>
      <w:r w:rsidRPr="009F5C0A">
        <w:rPr>
          <w:rFonts w:ascii="宋体" w:hAnsi="宋体"/>
        </w:rPr>
        <w:t>Y=AB+BC+AC</w:t>
      </w:r>
    </w:p>
    <w:p w14:paraId="773D9F10" w14:textId="7213EC9B" w:rsidR="000E5988" w:rsidRDefault="00847ABB">
      <w:pPr>
        <w:ind w:firstLineChars="0" w:firstLine="480"/>
        <w:rPr>
          <w:b/>
        </w:rPr>
      </w:pPr>
      <w:r>
        <w:rPr>
          <w:rFonts w:hint="eastAsia"/>
          <w:b/>
        </w:rPr>
        <w:t>（</w:t>
      </w:r>
      <w:r>
        <w:rPr>
          <w:b/>
        </w:rPr>
        <w:t>3</w:t>
      </w:r>
      <w:r>
        <w:rPr>
          <w:rFonts w:hint="eastAsia"/>
          <w:b/>
        </w:rPr>
        <w:t>）其他说明</w:t>
      </w:r>
    </w:p>
    <w:p w14:paraId="61AD5702" w14:textId="4F95CDF9" w:rsidR="002F00E0" w:rsidRPr="009F5C0A" w:rsidRDefault="002F00E0" w:rsidP="002F00E0">
      <w:pPr>
        <w:ind w:firstLine="480"/>
        <w:rPr>
          <w:rFonts w:ascii="宋体" w:hAnsi="宋体"/>
        </w:rPr>
      </w:pPr>
      <w:r w:rsidRPr="009F5C0A">
        <w:rPr>
          <w:rFonts w:ascii="宋体" w:hAnsi="宋体" w:hint="eastAsia"/>
        </w:rPr>
        <w:t>只要存在任意两组输入同时为1，对应AB</w:t>
      </w:r>
      <w:r w:rsidR="00FD7BE1" w:rsidRPr="009F5C0A">
        <w:rPr>
          <w:rFonts w:ascii="宋体" w:hAnsi="宋体" w:hint="eastAsia"/>
        </w:rPr>
        <w:t>非</w:t>
      </w:r>
      <w:r w:rsidRPr="009F5C0A">
        <w:rPr>
          <w:rFonts w:ascii="宋体" w:hAnsi="宋体" w:hint="eastAsia"/>
        </w:rPr>
        <w:t>、BC</w:t>
      </w:r>
      <w:r w:rsidR="00FD7BE1" w:rsidRPr="009F5C0A">
        <w:rPr>
          <w:rFonts w:ascii="宋体" w:hAnsi="宋体" w:hint="eastAsia"/>
        </w:rPr>
        <w:t>非</w:t>
      </w:r>
      <w:r w:rsidRPr="009F5C0A">
        <w:rPr>
          <w:rFonts w:ascii="宋体" w:hAnsi="宋体" w:hint="eastAsia"/>
        </w:rPr>
        <w:t>、AC</w:t>
      </w:r>
      <w:r w:rsidR="00FD7BE1" w:rsidRPr="009F5C0A">
        <w:rPr>
          <w:rFonts w:ascii="宋体" w:hAnsi="宋体" w:hint="eastAsia"/>
        </w:rPr>
        <w:t>非</w:t>
      </w:r>
      <w:r w:rsidRPr="009F5C0A">
        <w:rPr>
          <w:rFonts w:ascii="宋体" w:hAnsi="宋体" w:hint="eastAsia"/>
        </w:rPr>
        <w:t>中至少一项为0，三输入与非门输入含0则输出取反为1，LED点亮；</w:t>
      </w:r>
    </w:p>
    <w:p w14:paraId="120C18D5" w14:textId="51EFC084" w:rsidR="000E5988" w:rsidRPr="009F5C0A" w:rsidRDefault="002F00E0" w:rsidP="002F00E0">
      <w:pPr>
        <w:ind w:firstLine="480"/>
        <w:rPr>
          <w:rFonts w:ascii="宋体" w:hAnsi="宋体"/>
        </w:rPr>
      </w:pPr>
      <w:proofErr w:type="gramStart"/>
      <w:r w:rsidRPr="009F5C0A">
        <w:rPr>
          <w:rFonts w:ascii="宋体" w:hAnsi="宋体" w:hint="eastAsia"/>
        </w:rPr>
        <w:t>仅单路</w:t>
      </w:r>
      <w:proofErr w:type="gramEnd"/>
      <w:r w:rsidRPr="009F5C0A">
        <w:rPr>
          <w:rFonts w:ascii="宋体" w:hAnsi="宋体" w:hint="eastAsia"/>
        </w:rPr>
        <w:t>或无输入为1时，三组与非输出全为1，三输入与非门输入全1，输出0，LED熄灭。</w:t>
      </w:r>
    </w:p>
    <w:p w14:paraId="75216C22" w14:textId="77777777" w:rsidR="000E5988" w:rsidRDefault="00847ABB">
      <w:pPr>
        <w:pStyle w:val="ab"/>
      </w:pPr>
      <w:bookmarkStart w:id="26" w:name="_Toc232969759"/>
      <w:r>
        <w:t xml:space="preserve">2.3.2 </w:t>
      </w:r>
      <w:r>
        <w:rPr>
          <w:rFonts w:hint="eastAsia"/>
        </w:rPr>
        <w:t>七段译码电路显示电路设计与仿真</w:t>
      </w:r>
      <w:bookmarkEnd w:id="26"/>
    </w:p>
    <w:p w14:paraId="1E3E3C81" w14:textId="77777777" w:rsidR="000E5988" w:rsidRDefault="00847ABB">
      <w:pPr>
        <w:pStyle w:val="4"/>
      </w:pPr>
      <w:bookmarkStart w:id="27" w:name="_Toc232969760"/>
      <w:r>
        <w:rPr>
          <w:rFonts w:hint="eastAsia"/>
        </w:rPr>
        <w:t>2</w:t>
      </w:r>
      <w:r>
        <w:t xml:space="preserve">.3.2.1 </w:t>
      </w:r>
      <w:r>
        <w:rPr>
          <w:rFonts w:hint="eastAsia"/>
        </w:rPr>
        <w:t>设计要求</w:t>
      </w:r>
      <w:bookmarkEnd w:id="27"/>
    </w:p>
    <w:p w14:paraId="54A3E6EC" w14:textId="77777777" w:rsidR="000E5988" w:rsidRDefault="00847ABB">
      <w:pPr>
        <w:ind w:firstLine="480"/>
      </w:pPr>
      <w:r>
        <w:rPr>
          <w:rFonts w:hint="eastAsia"/>
        </w:rPr>
        <w:t>要求以二进制输入</w:t>
      </w:r>
      <w:r>
        <w:rPr>
          <w:rFonts w:hint="eastAsia"/>
        </w:rPr>
        <w:t>0~</w:t>
      </w:r>
      <w:r>
        <w:t>9</w:t>
      </w:r>
      <w:r>
        <w:rPr>
          <w:rFonts w:hint="eastAsia"/>
        </w:rPr>
        <w:t>是其中某一个数字后，可以在</w:t>
      </w:r>
      <w:r>
        <w:t>7</w:t>
      </w:r>
      <w:r>
        <w:rPr>
          <w:rFonts w:hint="eastAsia"/>
        </w:rPr>
        <w:t>段数码管上以十进制显示该数字。</w:t>
      </w:r>
    </w:p>
    <w:p w14:paraId="2EDEBF35" w14:textId="77777777" w:rsidR="000E5988" w:rsidRDefault="00847ABB">
      <w:pPr>
        <w:ind w:firstLine="480"/>
      </w:pPr>
      <w:r>
        <w:rPr>
          <w:rFonts w:hint="eastAsia"/>
        </w:rPr>
        <w:t>（</w:t>
      </w:r>
      <w:r>
        <w:rPr>
          <w:rFonts w:hint="eastAsia"/>
        </w:rPr>
        <w:t>1</w:t>
      </w:r>
      <w:r>
        <w:rPr>
          <w:rFonts w:hint="eastAsia"/>
        </w:rPr>
        <w:t>）</w:t>
      </w:r>
      <w:proofErr w:type="gramStart"/>
      <w:r>
        <w:rPr>
          <w:rFonts w:hint="eastAsia"/>
        </w:rPr>
        <w:t>7</w:t>
      </w:r>
      <w:r>
        <w:rPr>
          <w:rFonts w:hint="eastAsia"/>
        </w:rPr>
        <w:t>段共阳数码</w:t>
      </w:r>
      <w:proofErr w:type="gramEnd"/>
      <w:r>
        <w:rPr>
          <w:rFonts w:hint="eastAsia"/>
        </w:rPr>
        <w:t>管仿真模型：</w:t>
      </w:r>
      <w:r>
        <w:rPr>
          <w:rFonts w:hint="eastAsia"/>
        </w:rPr>
        <w:t>7</w:t>
      </w:r>
      <w:r>
        <w:t>SEG-COM-ANC</w:t>
      </w:r>
      <w:r>
        <w:rPr>
          <w:rFonts w:hint="eastAsia"/>
        </w:rPr>
        <w:t>；</w:t>
      </w:r>
    </w:p>
    <w:p w14:paraId="325A1511" w14:textId="77777777" w:rsidR="000E5988" w:rsidRDefault="00847ABB">
      <w:pPr>
        <w:ind w:firstLine="480"/>
      </w:pPr>
      <w:r>
        <w:rPr>
          <w:rFonts w:hint="eastAsia"/>
        </w:rPr>
        <w:t>（</w:t>
      </w:r>
      <w:r>
        <w:rPr>
          <w:rFonts w:hint="eastAsia"/>
        </w:rPr>
        <w:t>2</w:t>
      </w:r>
      <w:r>
        <w:rPr>
          <w:rFonts w:hint="eastAsia"/>
        </w:rPr>
        <w:t>）译码器芯片：</w:t>
      </w:r>
      <w:r>
        <w:rPr>
          <w:rFonts w:hint="eastAsia"/>
        </w:rPr>
        <w:t>7</w:t>
      </w:r>
      <w:r>
        <w:t>4LS247</w:t>
      </w:r>
      <w:r>
        <w:rPr>
          <w:rFonts w:hint="eastAsia"/>
        </w:rPr>
        <w:t>；</w:t>
      </w:r>
    </w:p>
    <w:p w14:paraId="44E70B96" w14:textId="77777777" w:rsidR="000E5988" w:rsidRDefault="00847ABB">
      <w:pPr>
        <w:ind w:firstLine="480"/>
      </w:pPr>
      <w:r>
        <w:rPr>
          <w:rFonts w:hint="eastAsia"/>
        </w:rPr>
        <w:t>（</w:t>
      </w:r>
      <w:r>
        <w:rPr>
          <w:rFonts w:hint="eastAsia"/>
        </w:rPr>
        <w:t>3</w:t>
      </w:r>
      <w:r>
        <w:rPr>
          <w:rFonts w:hint="eastAsia"/>
        </w:rPr>
        <w:t>）</w:t>
      </w:r>
      <w:proofErr w:type="gramStart"/>
      <w:r>
        <w:rPr>
          <w:rFonts w:hint="eastAsia"/>
        </w:rPr>
        <w:t>拨位开关</w:t>
      </w:r>
      <w:proofErr w:type="gramEnd"/>
      <w:r>
        <w:rPr>
          <w:rFonts w:hint="eastAsia"/>
        </w:rPr>
        <w:t>：</w:t>
      </w:r>
      <w:r>
        <w:rPr>
          <w:rFonts w:hint="eastAsia"/>
        </w:rPr>
        <w:t>D</w:t>
      </w:r>
      <w:r>
        <w:t>ISPSW_4</w:t>
      </w:r>
      <w:r>
        <w:rPr>
          <w:rFonts w:hint="eastAsia"/>
        </w:rPr>
        <w:t>；</w:t>
      </w:r>
    </w:p>
    <w:p w14:paraId="6EB44E3C" w14:textId="77777777" w:rsidR="000E5988" w:rsidRDefault="00847ABB">
      <w:pPr>
        <w:ind w:firstLine="480"/>
      </w:pPr>
      <w:r>
        <w:rPr>
          <w:rFonts w:hint="eastAsia"/>
        </w:rPr>
        <w:t>（</w:t>
      </w:r>
      <w:r>
        <w:rPr>
          <w:rFonts w:hint="eastAsia"/>
        </w:rPr>
        <w:t>4</w:t>
      </w:r>
      <w:r>
        <w:rPr>
          <w:rFonts w:hint="eastAsia"/>
        </w:rPr>
        <w:t>）供电电源：</w:t>
      </w:r>
      <w:r>
        <w:rPr>
          <w:rFonts w:hint="eastAsia"/>
        </w:rPr>
        <w:t>+</w:t>
      </w:r>
      <w:r>
        <w:t>9V</w:t>
      </w:r>
      <w:r>
        <w:rPr>
          <w:rFonts w:hint="eastAsia"/>
        </w:rPr>
        <w:t>；</w:t>
      </w:r>
    </w:p>
    <w:p w14:paraId="162A3E59" w14:textId="77777777" w:rsidR="000E5988" w:rsidRDefault="00847ABB">
      <w:pPr>
        <w:ind w:firstLine="480"/>
      </w:pPr>
      <w:r>
        <w:rPr>
          <w:rFonts w:hint="eastAsia"/>
        </w:rPr>
        <w:t>（</w:t>
      </w:r>
      <w:r>
        <w:rPr>
          <w:rFonts w:hint="eastAsia"/>
        </w:rPr>
        <w:t>5</w:t>
      </w:r>
      <w:r>
        <w:rPr>
          <w:rFonts w:hint="eastAsia"/>
        </w:rPr>
        <w:t>）在报告中以截图形式记录不少于</w:t>
      </w:r>
      <w:r>
        <w:rPr>
          <w:rFonts w:hint="eastAsia"/>
        </w:rPr>
        <w:t>5</w:t>
      </w:r>
      <w:r>
        <w:rPr>
          <w:rFonts w:hint="eastAsia"/>
        </w:rPr>
        <w:t>位数字显示状态，并对电路原理进行分析。</w:t>
      </w:r>
    </w:p>
    <w:p w14:paraId="6DA69B32" w14:textId="77777777" w:rsidR="000E5988" w:rsidRDefault="00847ABB">
      <w:pPr>
        <w:pStyle w:val="4"/>
      </w:pPr>
      <w:bookmarkStart w:id="28" w:name="_Toc232969761"/>
      <w:r>
        <w:rPr>
          <w:rFonts w:hint="eastAsia"/>
        </w:rPr>
        <w:t>2</w:t>
      </w:r>
      <w:r>
        <w:t xml:space="preserve">.3.2.2 </w:t>
      </w:r>
      <w:r>
        <w:rPr>
          <w:rFonts w:hint="eastAsia"/>
        </w:rPr>
        <w:t>完成情况</w:t>
      </w:r>
      <w:bookmarkEnd w:id="28"/>
    </w:p>
    <w:p w14:paraId="2B9CB637" w14:textId="77777777" w:rsidR="000E5988" w:rsidRDefault="00847ABB">
      <w:pPr>
        <w:ind w:firstLineChars="0" w:firstLine="480"/>
        <w:rPr>
          <w:b/>
        </w:rPr>
      </w:pPr>
      <w:r>
        <w:rPr>
          <w:rFonts w:hint="eastAsia"/>
          <w:b/>
        </w:rPr>
        <w:lastRenderedPageBreak/>
        <w:t>（</w:t>
      </w:r>
      <w:r>
        <w:rPr>
          <w:rFonts w:hint="eastAsia"/>
          <w:b/>
        </w:rPr>
        <w:t>1</w:t>
      </w:r>
      <w:r>
        <w:rPr>
          <w:rFonts w:hint="eastAsia"/>
          <w:b/>
        </w:rPr>
        <w:t>）设计电路与仿真结果</w:t>
      </w:r>
    </w:p>
    <w:p w14:paraId="1D08FA10" w14:textId="0E45827E" w:rsidR="005F29A1" w:rsidRPr="009F5C0A" w:rsidRDefault="005F29A1" w:rsidP="00FD7BE1">
      <w:pPr>
        <w:ind w:firstLineChars="0" w:firstLine="480"/>
        <w:rPr>
          <w:rFonts w:ascii="宋体" w:hAnsi="宋体"/>
          <w:color w:val="FF0000"/>
        </w:rPr>
      </w:pPr>
      <w:r w:rsidRPr="009F5C0A">
        <w:rPr>
          <w:rFonts w:ascii="宋体" w:hAnsi="宋体" w:hint="eastAsia"/>
          <w:color w:val="000000" w:themeColor="text1"/>
        </w:rPr>
        <w:t>七段译码显示电路及其仿真结果见以下图</w:t>
      </w:r>
      <w:r w:rsidR="00FD7BE1" w:rsidRPr="009F5C0A">
        <w:rPr>
          <w:rFonts w:ascii="宋体" w:hAnsi="宋体" w:hint="eastAsia"/>
          <w:color w:val="000000" w:themeColor="text1"/>
        </w:rPr>
        <w:t>2.24</w:t>
      </w:r>
      <w:r w:rsidR="004A78D4" w:rsidRPr="009F5C0A">
        <w:rPr>
          <w:rFonts w:ascii="宋体" w:hAnsi="宋体" w:hint="eastAsia"/>
          <w:color w:val="000000" w:themeColor="text1"/>
        </w:rPr>
        <w:t>~2.2</w:t>
      </w:r>
      <w:r w:rsidR="001009F0" w:rsidRPr="009F5C0A">
        <w:rPr>
          <w:rFonts w:ascii="宋体" w:hAnsi="宋体" w:hint="eastAsia"/>
          <w:color w:val="000000" w:themeColor="text1"/>
        </w:rPr>
        <w:t>9</w:t>
      </w:r>
      <w:r w:rsidRPr="009F5C0A">
        <w:rPr>
          <w:rFonts w:ascii="宋体" w:hAnsi="宋体" w:hint="eastAsia"/>
          <w:color w:val="000000" w:themeColor="text1"/>
        </w:rPr>
        <w:t>。</w:t>
      </w:r>
    </w:p>
    <w:p w14:paraId="360728EF" w14:textId="17FCF6A6" w:rsidR="000E5988" w:rsidRDefault="005F29A1" w:rsidP="009F5C0A">
      <w:pPr>
        <w:ind w:firstLineChars="0" w:firstLine="0"/>
      </w:pPr>
      <w:r>
        <w:rPr>
          <w:noProof/>
        </w:rPr>
        <w:drawing>
          <wp:inline distT="0" distB="0" distL="0" distR="0" wp14:anchorId="5E8F0C61" wp14:editId="765445CA">
            <wp:extent cx="5854700" cy="2981960"/>
            <wp:effectExtent l="0" t="0" r="0" b="8890"/>
            <wp:docPr id="53022528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25286" name="图片 53022528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854700" cy="2981960"/>
                    </a:xfrm>
                    <a:prstGeom prst="rect">
                      <a:avLst/>
                    </a:prstGeom>
                  </pic:spPr>
                </pic:pic>
              </a:graphicData>
            </a:graphic>
          </wp:inline>
        </w:drawing>
      </w:r>
    </w:p>
    <w:p w14:paraId="4E36E174" w14:textId="4831F197" w:rsidR="004A78D4" w:rsidRDefault="004A78D4" w:rsidP="004A78D4">
      <w:pPr>
        <w:ind w:firstLine="420"/>
        <w:jc w:val="center"/>
        <w:rPr>
          <w:rFonts w:ascii="宋体" w:hAnsi="宋体"/>
          <w:color w:val="000000" w:themeColor="text1"/>
          <w:sz w:val="21"/>
          <w:szCs w:val="21"/>
        </w:rPr>
      </w:pPr>
      <w:r w:rsidRPr="004A78D4">
        <w:rPr>
          <w:rFonts w:ascii="宋体" w:hAnsi="宋体" w:hint="eastAsia"/>
          <w:color w:val="000000" w:themeColor="text1"/>
          <w:sz w:val="21"/>
          <w:szCs w:val="21"/>
        </w:rPr>
        <w:t>图2.24七段译码显示电路</w:t>
      </w:r>
    </w:p>
    <w:p w14:paraId="3B8C4012" w14:textId="77777777" w:rsidR="009F5C0A" w:rsidRPr="004A78D4" w:rsidRDefault="009F5C0A" w:rsidP="004A78D4">
      <w:pPr>
        <w:ind w:firstLine="420"/>
        <w:jc w:val="center"/>
        <w:rPr>
          <w:rFonts w:ascii="宋体" w:hAnsi="宋体"/>
          <w:sz w:val="21"/>
          <w:szCs w:val="21"/>
        </w:rPr>
      </w:pPr>
    </w:p>
    <w:p w14:paraId="36E99B9C" w14:textId="114C3D70" w:rsidR="005F29A1" w:rsidRDefault="005F29A1" w:rsidP="009F5C0A">
      <w:pPr>
        <w:ind w:firstLineChars="0" w:firstLine="0"/>
      </w:pPr>
      <w:r>
        <w:rPr>
          <w:rFonts w:hint="eastAsia"/>
          <w:noProof/>
        </w:rPr>
        <w:drawing>
          <wp:inline distT="0" distB="0" distL="0" distR="0" wp14:anchorId="34DDB01B" wp14:editId="1655D836">
            <wp:extent cx="5854700" cy="2975610"/>
            <wp:effectExtent l="0" t="0" r="0" b="0"/>
            <wp:docPr id="4476267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6710" name="图片 44762671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854700" cy="2975610"/>
                    </a:xfrm>
                    <a:prstGeom prst="rect">
                      <a:avLst/>
                    </a:prstGeom>
                  </pic:spPr>
                </pic:pic>
              </a:graphicData>
            </a:graphic>
          </wp:inline>
        </w:drawing>
      </w:r>
    </w:p>
    <w:p w14:paraId="7A940D58" w14:textId="4CBE54BA" w:rsidR="004A78D4" w:rsidRPr="004A78D4" w:rsidRDefault="004A78D4" w:rsidP="004A78D4">
      <w:pPr>
        <w:ind w:firstLine="420"/>
        <w:jc w:val="center"/>
        <w:rPr>
          <w:rFonts w:ascii="宋体" w:hAnsi="宋体"/>
          <w:sz w:val="21"/>
          <w:szCs w:val="21"/>
        </w:rPr>
      </w:pPr>
      <w:r w:rsidRPr="004A78D4">
        <w:rPr>
          <w:rFonts w:ascii="宋体" w:hAnsi="宋体" w:hint="eastAsia"/>
          <w:color w:val="000000" w:themeColor="text1"/>
          <w:sz w:val="21"/>
          <w:szCs w:val="21"/>
        </w:rPr>
        <w:t>图2.2</w:t>
      </w:r>
      <w:r>
        <w:rPr>
          <w:rFonts w:ascii="宋体" w:hAnsi="宋体" w:hint="eastAsia"/>
          <w:color w:val="000000" w:themeColor="text1"/>
          <w:sz w:val="21"/>
          <w:szCs w:val="21"/>
        </w:rPr>
        <w:t>5</w:t>
      </w:r>
      <w:r w:rsidRPr="004A78D4">
        <w:rPr>
          <w:rFonts w:ascii="宋体" w:hAnsi="宋体" w:hint="eastAsia"/>
          <w:color w:val="000000" w:themeColor="text1"/>
          <w:sz w:val="21"/>
          <w:szCs w:val="21"/>
        </w:rPr>
        <w:t>七段译码显示电路</w:t>
      </w:r>
    </w:p>
    <w:p w14:paraId="4ABC9CF9" w14:textId="332C87A2" w:rsidR="005F29A1" w:rsidRDefault="005F29A1" w:rsidP="009F5C0A">
      <w:pPr>
        <w:ind w:firstLineChars="0" w:firstLine="0"/>
      </w:pPr>
      <w:r>
        <w:rPr>
          <w:rFonts w:hint="eastAsia"/>
          <w:noProof/>
        </w:rPr>
        <w:lastRenderedPageBreak/>
        <w:drawing>
          <wp:inline distT="0" distB="0" distL="0" distR="0" wp14:anchorId="4E5C29F7" wp14:editId="75D20D51">
            <wp:extent cx="5854700" cy="2937510"/>
            <wp:effectExtent l="0" t="0" r="0" b="0"/>
            <wp:docPr id="41381298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12986" name="图片 41381298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854700" cy="2937510"/>
                    </a:xfrm>
                    <a:prstGeom prst="rect">
                      <a:avLst/>
                    </a:prstGeom>
                  </pic:spPr>
                </pic:pic>
              </a:graphicData>
            </a:graphic>
          </wp:inline>
        </w:drawing>
      </w:r>
    </w:p>
    <w:p w14:paraId="2A625362" w14:textId="7BB016FF" w:rsidR="001009F0" w:rsidRPr="004A78D4" w:rsidRDefault="001009F0" w:rsidP="001009F0">
      <w:pPr>
        <w:ind w:firstLine="420"/>
        <w:jc w:val="center"/>
        <w:rPr>
          <w:rFonts w:ascii="宋体" w:hAnsi="宋体"/>
          <w:sz w:val="21"/>
          <w:szCs w:val="21"/>
        </w:rPr>
      </w:pPr>
      <w:r w:rsidRPr="004A78D4">
        <w:rPr>
          <w:rFonts w:ascii="宋体" w:hAnsi="宋体" w:hint="eastAsia"/>
          <w:color w:val="000000" w:themeColor="text1"/>
          <w:sz w:val="21"/>
          <w:szCs w:val="21"/>
        </w:rPr>
        <w:t>图2.2</w:t>
      </w:r>
      <w:r>
        <w:rPr>
          <w:rFonts w:ascii="宋体" w:hAnsi="宋体" w:hint="eastAsia"/>
          <w:color w:val="000000" w:themeColor="text1"/>
          <w:sz w:val="21"/>
          <w:szCs w:val="21"/>
        </w:rPr>
        <w:t>6</w:t>
      </w:r>
      <w:r w:rsidRPr="004A78D4">
        <w:rPr>
          <w:rFonts w:ascii="宋体" w:hAnsi="宋体" w:hint="eastAsia"/>
          <w:color w:val="000000" w:themeColor="text1"/>
          <w:sz w:val="21"/>
          <w:szCs w:val="21"/>
        </w:rPr>
        <w:t>七段译码显示电路</w:t>
      </w:r>
    </w:p>
    <w:p w14:paraId="3A715F50" w14:textId="1DEC1233" w:rsidR="001009F0" w:rsidRDefault="001009F0">
      <w:pPr>
        <w:ind w:firstLine="480"/>
      </w:pPr>
    </w:p>
    <w:p w14:paraId="666AD90D" w14:textId="47A39CAD" w:rsidR="005F29A1" w:rsidRDefault="005F29A1" w:rsidP="009F5C0A">
      <w:pPr>
        <w:ind w:firstLineChars="0" w:firstLine="0"/>
      </w:pPr>
      <w:r>
        <w:rPr>
          <w:rFonts w:hint="eastAsia"/>
          <w:noProof/>
        </w:rPr>
        <w:drawing>
          <wp:inline distT="0" distB="0" distL="0" distR="0" wp14:anchorId="6ABE8198" wp14:editId="1A778265">
            <wp:extent cx="5854700" cy="3004185"/>
            <wp:effectExtent l="0" t="0" r="0" b="5715"/>
            <wp:docPr id="32088876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88760" name="图片 32088876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854700" cy="3004185"/>
                    </a:xfrm>
                    <a:prstGeom prst="rect">
                      <a:avLst/>
                    </a:prstGeom>
                  </pic:spPr>
                </pic:pic>
              </a:graphicData>
            </a:graphic>
          </wp:inline>
        </w:drawing>
      </w:r>
    </w:p>
    <w:p w14:paraId="509DD074" w14:textId="090211E5" w:rsidR="001009F0" w:rsidRPr="004A78D4" w:rsidRDefault="001009F0" w:rsidP="001009F0">
      <w:pPr>
        <w:ind w:firstLine="420"/>
        <w:jc w:val="center"/>
        <w:rPr>
          <w:rFonts w:ascii="宋体" w:hAnsi="宋体"/>
          <w:sz w:val="21"/>
          <w:szCs w:val="21"/>
        </w:rPr>
      </w:pPr>
      <w:r w:rsidRPr="004A78D4">
        <w:rPr>
          <w:rFonts w:ascii="宋体" w:hAnsi="宋体" w:hint="eastAsia"/>
          <w:color w:val="000000" w:themeColor="text1"/>
          <w:sz w:val="21"/>
          <w:szCs w:val="21"/>
        </w:rPr>
        <w:t>图2.2</w:t>
      </w:r>
      <w:r>
        <w:rPr>
          <w:rFonts w:ascii="宋体" w:hAnsi="宋体" w:hint="eastAsia"/>
          <w:color w:val="000000" w:themeColor="text1"/>
          <w:sz w:val="21"/>
          <w:szCs w:val="21"/>
        </w:rPr>
        <w:t>7</w:t>
      </w:r>
      <w:r w:rsidRPr="004A78D4">
        <w:rPr>
          <w:rFonts w:ascii="宋体" w:hAnsi="宋体" w:hint="eastAsia"/>
          <w:color w:val="000000" w:themeColor="text1"/>
          <w:sz w:val="21"/>
          <w:szCs w:val="21"/>
        </w:rPr>
        <w:t>七段译码显示电路</w:t>
      </w:r>
    </w:p>
    <w:p w14:paraId="2B8CB8E4" w14:textId="77777777" w:rsidR="001009F0" w:rsidRDefault="001009F0">
      <w:pPr>
        <w:ind w:firstLine="480"/>
      </w:pPr>
    </w:p>
    <w:p w14:paraId="46730410" w14:textId="669FBE1E" w:rsidR="005F29A1" w:rsidRDefault="005F29A1" w:rsidP="00612405">
      <w:pPr>
        <w:ind w:firstLineChars="0" w:firstLine="0"/>
      </w:pPr>
      <w:r>
        <w:rPr>
          <w:rFonts w:hint="eastAsia"/>
          <w:noProof/>
        </w:rPr>
        <w:lastRenderedPageBreak/>
        <w:drawing>
          <wp:inline distT="0" distB="0" distL="0" distR="0" wp14:anchorId="194D7405" wp14:editId="7CF9E949">
            <wp:extent cx="5854700" cy="3005455"/>
            <wp:effectExtent l="0" t="0" r="0" b="4445"/>
            <wp:docPr id="5011899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89923" name="图片 50118992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854700" cy="3005455"/>
                    </a:xfrm>
                    <a:prstGeom prst="rect">
                      <a:avLst/>
                    </a:prstGeom>
                  </pic:spPr>
                </pic:pic>
              </a:graphicData>
            </a:graphic>
          </wp:inline>
        </w:drawing>
      </w:r>
    </w:p>
    <w:p w14:paraId="1F2FF424" w14:textId="27F2D842" w:rsidR="001009F0" w:rsidRPr="004A78D4" w:rsidRDefault="001009F0" w:rsidP="001009F0">
      <w:pPr>
        <w:ind w:firstLine="420"/>
        <w:jc w:val="center"/>
        <w:rPr>
          <w:rFonts w:ascii="宋体" w:hAnsi="宋体"/>
          <w:sz w:val="21"/>
          <w:szCs w:val="21"/>
        </w:rPr>
      </w:pPr>
      <w:r w:rsidRPr="004A78D4">
        <w:rPr>
          <w:rFonts w:ascii="宋体" w:hAnsi="宋体" w:hint="eastAsia"/>
          <w:color w:val="000000" w:themeColor="text1"/>
          <w:sz w:val="21"/>
          <w:szCs w:val="21"/>
        </w:rPr>
        <w:t>图2.2</w:t>
      </w:r>
      <w:r>
        <w:rPr>
          <w:rFonts w:ascii="宋体" w:hAnsi="宋体" w:hint="eastAsia"/>
          <w:color w:val="000000" w:themeColor="text1"/>
          <w:sz w:val="21"/>
          <w:szCs w:val="21"/>
        </w:rPr>
        <w:t>8</w:t>
      </w:r>
      <w:r w:rsidRPr="004A78D4">
        <w:rPr>
          <w:rFonts w:ascii="宋体" w:hAnsi="宋体" w:hint="eastAsia"/>
          <w:color w:val="000000" w:themeColor="text1"/>
          <w:sz w:val="21"/>
          <w:szCs w:val="21"/>
        </w:rPr>
        <w:t>七段译码显示电路</w:t>
      </w:r>
    </w:p>
    <w:p w14:paraId="3BAF196F" w14:textId="77777777" w:rsidR="001009F0" w:rsidRDefault="001009F0">
      <w:pPr>
        <w:ind w:firstLine="480"/>
      </w:pPr>
    </w:p>
    <w:p w14:paraId="60910491" w14:textId="7966BFDE" w:rsidR="005F29A1" w:rsidRDefault="005F29A1" w:rsidP="00612405">
      <w:pPr>
        <w:ind w:firstLineChars="0" w:firstLine="0"/>
      </w:pPr>
      <w:r>
        <w:rPr>
          <w:rFonts w:hint="eastAsia"/>
          <w:noProof/>
        </w:rPr>
        <w:drawing>
          <wp:inline distT="0" distB="0" distL="0" distR="0" wp14:anchorId="75DBA5F9" wp14:editId="43DFD4F7">
            <wp:extent cx="5854700" cy="3093720"/>
            <wp:effectExtent l="0" t="0" r="0" b="0"/>
            <wp:docPr id="12551351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35116" name="图片 125513511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854700" cy="3093720"/>
                    </a:xfrm>
                    <a:prstGeom prst="rect">
                      <a:avLst/>
                    </a:prstGeom>
                  </pic:spPr>
                </pic:pic>
              </a:graphicData>
            </a:graphic>
          </wp:inline>
        </w:drawing>
      </w:r>
    </w:p>
    <w:p w14:paraId="03FE0F60" w14:textId="3C290F87" w:rsidR="001009F0" w:rsidRPr="004A78D4" w:rsidRDefault="001009F0" w:rsidP="001009F0">
      <w:pPr>
        <w:ind w:firstLine="420"/>
        <w:jc w:val="center"/>
        <w:rPr>
          <w:rFonts w:ascii="宋体" w:hAnsi="宋体"/>
          <w:sz w:val="21"/>
          <w:szCs w:val="21"/>
        </w:rPr>
      </w:pPr>
      <w:r w:rsidRPr="004A78D4">
        <w:rPr>
          <w:rFonts w:ascii="宋体" w:hAnsi="宋体" w:hint="eastAsia"/>
          <w:color w:val="000000" w:themeColor="text1"/>
          <w:sz w:val="21"/>
          <w:szCs w:val="21"/>
        </w:rPr>
        <w:t>图2.2</w:t>
      </w:r>
      <w:r>
        <w:rPr>
          <w:rFonts w:ascii="宋体" w:hAnsi="宋体" w:hint="eastAsia"/>
          <w:color w:val="000000" w:themeColor="text1"/>
          <w:sz w:val="21"/>
          <w:szCs w:val="21"/>
        </w:rPr>
        <w:t>9</w:t>
      </w:r>
      <w:r w:rsidRPr="004A78D4">
        <w:rPr>
          <w:rFonts w:ascii="宋体" w:hAnsi="宋体" w:hint="eastAsia"/>
          <w:color w:val="000000" w:themeColor="text1"/>
          <w:sz w:val="21"/>
          <w:szCs w:val="21"/>
        </w:rPr>
        <w:t>七段译码显示电路</w:t>
      </w:r>
    </w:p>
    <w:p w14:paraId="37B7E81B" w14:textId="77777777" w:rsidR="005F29A1" w:rsidRDefault="005F29A1" w:rsidP="001009F0">
      <w:pPr>
        <w:ind w:firstLineChars="0" w:firstLine="0"/>
      </w:pPr>
    </w:p>
    <w:p w14:paraId="4BBA2134" w14:textId="77777777" w:rsidR="000E5988" w:rsidRDefault="00847ABB">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351A8F56" w14:textId="65ADC2E2" w:rsidR="005F29A1" w:rsidRDefault="005F29A1">
      <w:pPr>
        <w:ind w:firstLine="482"/>
        <w:rPr>
          <w:b/>
          <w:bCs/>
        </w:rPr>
      </w:pPr>
      <w:r w:rsidRPr="005F29A1">
        <w:rPr>
          <w:rFonts w:hint="eastAsia"/>
          <w:b/>
          <w:bCs/>
        </w:rPr>
        <w:t>1</w:t>
      </w:r>
      <w:r w:rsidRPr="005F29A1">
        <w:rPr>
          <w:rFonts w:hint="eastAsia"/>
          <w:b/>
          <w:bCs/>
        </w:rPr>
        <w:t>）电路工作原理分析</w:t>
      </w:r>
    </w:p>
    <w:p w14:paraId="0FD1B753" w14:textId="1C4C13D5" w:rsidR="00DC2324" w:rsidRDefault="00DC2324" w:rsidP="00F97BF8">
      <w:pPr>
        <w:ind w:firstLine="480"/>
        <w:rPr>
          <w:rFonts w:ascii="宋体" w:hAnsi="宋体"/>
        </w:rPr>
      </w:pPr>
      <w:r w:rsidRPr="00DC2324">
        <w:rPr>
          <w:rFonts w:ascii="宋体" w:hAnsi="宋体"/>
        </w:rPr>
        <w:t>该电路由输入设定单元（4位拨码开关 DSW1）、译码驱动单元（74LS247）和显示单元三部分组成。信号流向为：拨码开关设定BCD码 → 译码器转换</w:t>
      </w:r>
      <w:proofErr w:type="gramStart"/>
      <w:r w:rsidRPr="00DC2324">
        <w:rPr>
          <w:rFonts w:ascii="宋体" w:hAnsi="宋体"/>
        </w:rPr>
        <w:t>为段码</w:t>
      </w:r>
      <w:proofErr w:type="gramEnd"/>
      <w:r w:rsidRPr="00DC2324">
        <w:rPr>
          <w:rFonts w:ascii="宋体" w:hAnsi="宋体"/>
        </w:rPr>
        <w:t xml:space="preserve"> → 数码</w:t>
      </w:r>
      <w:proofErr w:type="gramStart"/>
      <w:r w:rsidRPr="00DC2324">
        <w:rPr>
          <w:rFonts w:ascii="宋体" w:hAnsi="宋体"/>
        </w:rPr>
        <w:t>管显示</w:t>
      </w:r>
      <w:proofErr w:type="gramEnd"/>
      <w:r w:rsidRPr="00DC2324">
        <w:rPr>
          <w:rFonts w:ascii="宋体" w:hAnsi="宋体"/>
        </w:rPr>
        <w:t>数字。</w:t>
      </w:r>
    </w:p>
    <w:p w14:paraId="04BDF803" w14:textId="730830FB" w:rsidR="00DC2324" w:rsidRPr="00F97BF8" w:rsidRDefault="00DC2324" w:rsidP="001009F0">
      <w:pPr>
        <w:ind w:firstLineChars="83" w:firstLine="199"/>
        <w:rPr>
          <w:rFonts w:ascii="宋体" w:hAnsi="宋体"/>
        </w:rPr>
      </w:pPr>
      <w:r w:rsidRPr="00F97BF8">
        <w:rPr>
          <w:rFonts w:ascii="宋体" w:hAnsi="宋体" w:hint="eastAsia"/>
        </w:rPr>
        <w:lastRenderedPageBreak/>
        <w:t>1. 74LS247芯片核心原理</w:t>
      </w:r>
    </w:p>
    <w:p w14:paraId="2DCFFB4B" w14:textId="585AC8CC" w:rsidR="00F97BF8" w:rsidRPr="00F97BF8" w:rsidRDefault="00F97BF8" w:rsidP="00DC2324">
      <w:pPr>
        <w:ind w:firstLine="480"/>
        <w:rPr>
          <w:rFonts w:ascii="宋体" w:hAnsi="宋体"/>
        </w:rPr>
      </w:pPr>
      <w:r w:rsidRPr="00F97BF8">
        <w:rPr>
          <w:rFonts w:ascii="宋体" w:hAnsi="宋体" w:hint="eastAsia"/>
        </w:rPr>
        <w:t>74LS247是集电极开路输出BCD-</w:t>
      </w:r>
      <w:proofErr w:type="gramStart"/>
      <w:r w:rsidRPr="00F97BF8">
        <w:rPr>
          <w:rFonts w:ascii="宋体" w:hAnsi="宋体" w:hint="eastAsia"/>
        </w:rPr>
        <w:t>七段共阳译码器</w:t>
      </w:r>
      <w:proofErr w:type="gramEnd"/>
      <w:r w:rsidRPr="00F97BF8">
        <w:rPr>
          <w:rFonts w:ascii="宋体" w:hAnsi="宋体" w:hint="eastAsia"/>
        </w:rPr>
        <w:t>，内部包含BCD输入、逻辑</w:t>
      </w:r>
      <w:r>
        <w:rPr>
          <w:rFonts w:ascii="宋体" w:hAnsi="宋体" w:hint="eastAsia"/>
        </w:rPr>
        <w:t>运算</w:t>
      </w:r>
      <w:r w:rsidRPr="00F97BF8">
        <w:rPr>
          <w:rFonts w:ascii="宋体" w:hAnsi="宋体" w:hint="eastAsia"/>
        </w:rPr>
        <w:t>、</w:t>
      </w:r>
      <w:proofErr w:type="gramStart"/>
      <w:r w:rsidRPr="00F97BF8">
        <w:rPr>
          <w:rFonts w:ascii="宋体" w:hAnsi="宋体" w:hint="eastAsia"/>
        </w:rPr>
        <w:t>段码生成</w:t>
      </w:r>
      <w:proofErr w:type="gramEnd"/>
      <w:r w:rsidRPr="00F97BF8">
        <w:rPr>
          <w:rFonts w:ascii="宋体" w:hAnsi="宋体" w:hint="eastAsia"/>
        </w:rPr>
        <w:t>电路：输入A/B/C/D为4位二进制BCD码</w:t>
      </w:r>
      <w:r>
        <w:rPr>
          <w:rFonts w:ascii="宋体" w:hAnsi="宋体" w:hint="eastAsia"/>
        </w:rPr>
        <w:t>；</w:t>
      </w:r>
      <w:r w:rsidRPr="00F97BF8">
        <w:rPr>
          <w:rFonts w:ascii="宋体" w:hAnsi="宋体" w:hint="eastAsia"/>
        </w:rPr>
        <w:t>内部逻辑将BCD码转换为七段控制电平，低电平有效输出，</w:t>
      </w:r>
      <w:proofErr w:type="gramStart"/>
      <w:r w:rsidRPr="00F97BF8">
        <w:rPr>
          <w:rFonts w:ascii="宋体" w:hAnsi="宋体" w:hint="eastAsia"/>
        </w:rPr>
        <w:t>适配共阳数码</w:t>
      </w:r>
      <w:proofErr w:type="gramEnd"/>
      <w:r w:rsidRPr="00F97BF8">
        <w:rPr>
          <w:rFonts w:ascii="宋体" w:hAnsi="宋体" w:hint="eastAsia"/>
        </w:rPr>
        <w:t>管；集电极开路输出无法直接驱动负载，必须外接限流上拉通路，本电路通过数码管+9V公共</w:t>
      </w:r>
      <w:proofErr w:type="gramStart"/>
      <w:r w:rsidRPr="00F97BF8">
        <w:rPr>
          <w:rFonts w:ascii="宋体" w:hAnsi="宋体" w:hint="eastAsia"/>
        </w:rPr>
        <w:t>端提供灌</w:t>
      </w:r>
      <w:proofErr w:type="gramEnd"/>
      <w:r w:rsidRPr="00F97BF8">
        <w:rPr>
          <w:rFonts w:ascii="宋体" w:hAnsi="宋体" w:hint="eastAsia"/>
        </w:rPr>
        <w:t>电流回路。</w:t>
      </w:r>
    </w:p>
    <w:p w14:paraId="4EDE56C9" w14:textId="00A14752" w:rsidR="00F97BF8" w:rsidRPr="00F97BF8" w:rsidRDefault="00F97BF8" w:rsidP="001009F0">
      <w:pPr>
        <w:ind w:firstLineChars="83" w:firstLine="199"/>
        <w:rPr>
          <w:rFonts w:ascii="宋体" w:hAnsi="宋体"/>
        </w:rPr>
      </w:pPr>
      <w:r w:rsidRPr="00F97BF8">
        <w:rPr>
          <w:rFonts w:ascii="宋体" w:hAnsi="宋体" w:hint="eastAsia"/>
        </w:rPr>
        <w:t>2. 信号完整传输流程</w:t>
      </w:r>
    </w:p>
    <w:p w14:paraId="17F6D898" w14:textId="0EF824C1" w:rsidR="00F97BF8" w:rsidRPr="00F97BF8" w:rsidRDefault="00F97BF8" w:rsidP="00DC2324">
      <w:pPr>
        <w:ind w:firstLine="480"/>
        <w:rPr>
          <w:rFonts w:ascii="宋体" w:hAnsi="宋体"/>
        </w:rPr>
      </w:pPr>
      <w:r w:rsidRPr="00F97BF8">
        <w:rPr>
          <w:rFonts w:ascii="宋体" w:hAnsi="宋体" w:hint="eastAsia"/>
        </w:rPr>
        <w:t>+9V电源供电 → 拨码开关产生4位BCD逻辑电平 → 送入74LS247 A/B/C/D输入端 → 芯片内部译码生成七段段码 → QA~QG输出电平经3</w:t>
      </w:r>
      <w:r w:rsidR="00DC2324">
        <w:rPr>
          <w:rFonts w:ascii="宋体" w:hAnsi="宋体" w:hint="eastAsia"/>
        </w:rPr>
        <w:t>0</w:t>
      </w:r>
      <w:r w:rsidRPr="00F97BF8">
        <w:rPr>
          <w:rFonts w:ascii="宋体" w:hAnsi="宋体" w:hint="eastAsia"/>
        </w:rPr>
        <w:t xml:space="preserve">0Ω限流电阻 → </w:t>
      </w:r>
      <w:proofErr w:type="gramStart"/>
      <w:r w:rsidRPr="00F97BF8">
        <w:rPr>
          <w:rFonts w:ascii="宋体" w:hAnsi="宋体" w:hint="eastAsia"/>
        </w:rPr>
        <w:t>控制共阳</w:t>
      </w:r>
      <w:proofErr w:type="gramEnd"/>
      <w:r w:rsidRPr="00F97BF8">
        <w:rPr>
          <w:rFonts w:ascii="宋体" w:hAnsi="宋体" w:hint="eastAsia"/>
        </w:rPr>
        <w:t>数码管各段点亮/熄灭，最终显示对应十进制数字。</w:t>
      </w:r>
    </w:p>
    <w:p w14:paraId="73E006EC" w14:textId="77777777" w:rsidR="00F97BF8" w:rsidRPr="00F97BF8" w:rsidRDefault="00F97BF8" w:rsidP="001009F0">
      <w:pPr>
        <w:ind w:firstLineChars="83" w:firstLine="199"/>
        <w:rPr>
          <w:rFonts w:ascii="宋体" w:hAnsi="宋体"/>
        </w:rPr>
      </w:pPr>
      <w:r w:rsidRPr="00F97BF8">
        <w:rPr>
          <w:rFonts w:ascii="宋体" w:hAnsi="宋体" w:hint="eastAsia"/>
        </w:rPr>
        <w:t>3. 限流电阻作用说明</w:t>
      </w:r>
    </w:p>
    <w:p w14:paraId="31B51585" w14:textId="0569C582" w:rsidR="00F97BF8" w:rsidRPr="00F97BF8" w:rsidRDefault="00F97BF8" w:rsidP="00DC2324">
      <w:pPr>
        <w:ind w:firstLine="480"/>
        <w:rPr>
          <w:rFonts w:ascii="宋体" w:hAnsi="宋体"/>
        </w:rPr>
      </w:pPr>
      <w:r w:rsidRPr="00F97BF8">
        <w:rPr>
          <w:rFonts w:ascii="宋体" w:hAnsi="宋体" w:hint="eastAsia"/>
        </w:rPr>
        <w:t>R1</w:t>
      </w:r>
      <w:r w:rsidR="00DC2324">
        <w:rPr>
          <w:rFonts w:ascii="宋体" w:hAnsi="宋体" w:hint="eastAsia"/>
        </w:rPr>
        <w:t>~</w:t>
      </w:r>
      <w:r w:rsidRPr="00F97BF8">
        <w:rPr>
          <w:rFonts w:ascii="宋体" w:hAnsi="宋体" w:hint="eastAsia"/>
        </w:rPr>
        <w:t>R7阻值3</w:t>
      </w:r>
      <w:r w:rsidR="00DC2324">
        <w:rPr>
          <w:rFonts w:ascii="宋体" w:hAnsi="宋体" w:hint="eastAsia"/>
        </w:rPr>
        <w:t>0</w:t>
      </w:r>
      <w:r w:rsidRPr="00F97BF8">
        <w:rPr>
          <w:rFonts w:ascii="宋体" w:hAnsi="宋体" w:hint="eastAsia"/>
        </w:rPr>
        <w:t>0Ω，为数码管LED限流保护电阻</w:t>
      </w:r>
      <w:r w:rsidR="00DC2324">
        <w:rPr>
          <w:rFonts w:ascii="宋体" w:hAnsi="宋体" w:hint="eastAsia"/>
        </w:rPr>
        <w:t>，</w:t>
      </w:r>
      <w:r w:rsidRPr="00F97BF8">
        <w:rPr>
          <w:rFonts w:ascii="宋体" w:hAnsi="宋体" w:hint="eastAsia"/>
        </w:rPr>
        <w:t>防止LED烧毁、芯片输出过载。</w:t>
      </w:r>
    </w:p>
    <w:p w14:paraId="36FDCDD5" w14:textId="7BB6599D" w:rsidR="00F97BF8" w:rsidRPr="00F97BF8" w:rsidRDefault="00F97BF8" w:rsidP="001009F0">
      <w:pPr>
        <w:ind w:firstLineChars="83" w:firstLine="199"/>
        <w:rPr>
          <w:rFonts w:ascii="宋体" w:hAnsi="宋体"/>
        </w:rPr>
      </w:pPr>
      <w:r w:rsidRPr="00F97BF8">
        <w:rPr>
          <w:rFonts w:ascii="宋体" w:hAnsi="宋体" w:hint="eastAsia"/>
        </w:rPr>
        <w:t>4. 控制引脚电平逻辑</w:t>
      </w:r>
      <w:r w:rsidRPr="00F97BF8">
        <w:rPr>
          <w:rFonts w:ascii="宋体" w:hAnsi="宋体"/>
        </w:rPr>
        <w:t xml:space="preserve"> </w:t>
      </w:r>
    </w:p>
    <w:p w14:paraId="41CE390C" w14:textId="1C9D49E0" w:rsidR="00F97BF8" w:rsidRPr="00F97BF8" w:rsidRDefault="00F97BF8" w:rsidP="00F97BF8">
      <w:pPr>
        <w:ind w:firstLine="480"/>
        <w:rPr>
          <w:rFonts w:ascii="宋体" w:hAnsi="宋体"/>
        </w:rPr>
      </w:pPr>
      <w:r w:rsidRPr="00F97BF8">
        <w:rPr>
          <w:rFonts w:ascii="宋体" w:hAnsi="宋体" w:hint="eastAsia"/>
        </w:rPr>
        <w:t>LT=高：禁止灯测试，不会强制全段点亮；</w:t>
      </w:r>
    </w:p>
    <w:p w14:paraId="1F6F64F1" w14:textId="5927E892" w:rsidR="00F97BF8" w:rsidRPr="00F97BF8" w:rsidRDefault="00F97BF8" w:rsidP="00F97BF8">
      <w:pPr>
        <w:ind w:firstLine="480"/>
        <w:rPr>
          <w:rFonts w:ascii="宋体" w:hAnsi="宋体"/>
        </w:rPr>
      </w:pPr>
      <w:r w:rsidRPr="00F97BF8">
        <w:rPr>
          <w:rFonts w:ascii="宋体" w:hAnsi="宋体" w:hint="eastAsia"/>
        </w:rPr>
        <w:t>RBI=高：禁止自动灭零，输入0000正常显示数字0；</w:t>
      </w:r>
    </w:p>
    <w:p w14:paraId="0F803464" w14:textId="6B120CD7" w:rsidR="00F97BF8" w:rsidRPr="00F97BF8" w:rsidRDefault="00F97BF8" w:rsidP="00F97BF8">
      <w:pPr>
        <w:ind w:firstLine="480"/>
        <w:rPr>
          <w:rFonts w:ascii="宋体" w:hAnsi="宋体"/>
        </w:rPr>
      </w:pPr>
      <w:r w:rsidRPr="00F97BF8">
        <w:rPr>
          <w:rFonts w:ascii="宋体" w:hAnsi="宋体" w:hint="eastAsia"/>
        </w:rPr>
        <w:t>BI/RBO=高：禁止消隐，不会强制数码管全灭；</w:t>
      </w:r>
    </w:p>
    <w:p w14:paraId="47426D7B" w14:textId="446694B4" w:rsidR="005F29A1" w:rsidRPr="00F97BF8" w:rsidRDefault="00F97BF8" w:rsidP="00F97BF8">
      <w:pPr>
        <w:ind w:firstLine="480"/>
        <w:rPr>
          <w:rFonts w:ascii="宋体" w:hAnsi="宋体"/>
        </w:rPr>
      </w:pPr>
      <w:r w:rsidRPr="00F97BF8">
        <w:rPr>
          <w:rFonts w:ascii="宋体" w:hAnsi="宋体" w:hint="eastAsia"/>
        </w:rPr>
        <w:t>三个引脚统一接高电平，保证译码功能正常运行。</w:t>
      </w:r>
    </w:p>
    <w:p w14:paraId="6953346C" w14:textId="77777777" w:rsidR="005F29A1" w:rsidRPr="00F97BF8" w:rsidRDefault="005F29A1" w:rsidP="00F97BF8">
      <w:pPr>
        <w:ind w:firstLine="480"/>
        <w:rPr>
          <w:rFonts w:ascii="宋体" w:hAnsi="宋体"/>
        </w:rPr>
      </w:pPr>
    </w:p>
    <w:p w14:paraId="032D75D4" w14:textId="77777777" w:rsidR="000E5988" w:rsidRDefault="00847ABB">
      <w:pPr>
        <w:ind w:firstLineChars="0" w:firstLine="480"/>
        <w:rPr>
          <w:b/>
        </w:rPr>
      </w:pPr>
      <w:r>
        <w:rPr>
          <w:rFonts w:hint="eastAsia"/>
          <w:b/>
        </w:rPr>
        <w:t>（</w:t>
      </w:r>
      <w:r>
        <w:rPr>
          <w:b/>
        </w:rPr>
        <w:t>3</w:t>
      </w:r>
      <w:r>
        <w:rPr>
          <w:rFonts w:hint="eastAsia"/>
          <w:b/>
        </w:rPr>
        <w:t>）其他说明</w:t>
      </w:r>
    </w:p>
    <w:p w14:paraId="721B0170" w14:textId="59454A54" w:rsidR="00866D13" w:rsidRPr="00866D13" w:rsidRDefault="00866D13" w:rsidP="00866D13">
      <w:pPr>
        <w:widowControl/>
        <w:adjustRightInd/>
        <w:snapToGrid/>
        <w:ind w:firstLineChars="0" w:firstLine="0"/>
        <w:jc w:val="left"/>
        <w:rPr>
          <w:rFonts w:ascii="宋体" w:hAnsi="宋体"/>
          <w:bCs/>
        </w:rPr>
      </w:pPr>
      <w:r w:rsidRPr="00866D13">
        <w:rPr>
          <w:rFonts w:ascii="宋体" w:hAnsi="宋体" w:hint="eastAsia"/>
          <w:bCs/>
        </w:rPr>
        <w:t>1. 输入监测点：74LS247的A/B/C/D引脚，电平随拨码开关切换0/1</w:t>
      </w:r>
      <w:r w:rsidR="009308E5">
        <w:rPr>
          <w:rFonts w:ascii="宋体" w:hAnsi="宋体" w:hint="eastAsia"/>
          <w:bCs/>
        </w:rPr>
        <w:t>。</w:t>
      </w:r>
    </w:p>
    <w:p w14:paraId="25795AD3" w14:textId="347E391E" w:rsidR="00866D13" w:rsidRPr="00866D13" w:rsidRDefault="00866D13" w:rsidP="00866D13">
      <w:pPr>
        <w:widowControl/>
        <w:adjustRightInd/>
        <w:snapToGrid/>
        <w:ind w:firstLineChars="0" w:firstLine="0"/>
        <w:jc w:val="left"/>
        <w:rPr>
          <w:rFonts w:ascii="宋体" w:hAnsi="宋体"/>
          <w:bCs/>
        </w:rPr>
      </w:pPr>
      <w:r w:rsidRPr="00866D13">
        <w:rPr>
          <w:rFonts w:ascii="宋体" w:hAnsi="宋体" w:hint="eastAsia"/>
          <w:bCs/>
        </w:rPr>
        <w:t>2. 译码输出监测点：QA~QG引脚，输入不同BCD码会产生对应的高低电平组合</w:t>
      </w:r>
      <w:r w:rsidR="009308E5">
        <w:rPr>
          <w:rFonts w:ascii="宋体" w:hAnsi="宋体" w:hint="eastAsia"/>
          <w:bCs/>
        </w:rPr>
        <w:t>。</w:t>
      </w:r>
    </w:p>
    <w:p w14:paraId="6F960C83" w14:textId="7486F8CD" w:rsidR="000E5988" w:rsidRDefault="00866D13" w:rsidP="0070176E">
      <w:pPr>
        <w:widowControl/>
        <w:adjustRightInd/>
        <w:snapToGrid/>
        <w:ind w:firstLineChars="0" w:firstLine="0"/>
        <w:jc w:val="left"/>
        <w:rPr>
          <w:b/>
        </w:rPr>
      </w:pPr>
      <w:r w:rsidRPr="00866D13">
        <w:rPr>
          <w:rFonts w:ascii="宋体" w:hAnsi="宋体" w:hint="eastAsia"/>
          <w:bCs/>
        </w:rPr>
        <w:t>3. 显示终端监测点：数码管各段两端电压，点亮段存在约7V压降，熄灭段两端近似等电位无压差。</w:t>
      </w:r>
      <w:r>
        <w:rPr>
          <w:b/>
        </w:rPr>
        <w:br w:type="page"/>
      </w:r>
    </w:p>
    <w:p w14:paraId="579C933E" w14:textId="77777777" w:rsidR="0070176E" w:rsidRDefault="0070176E">
      <w:pPr>
        <w:pStyle w:val="1"/>
        <w:ind w:firstLine="640"/>
      </w:pPr>
    </w:p>
    <w:p w14:paraId="6A6AE62F" w14:textId="6EC6B1B6" w:rsidR="000E5988" w:rsidRDefault="00847ABB">
      <w:pPr>
        <w:pStyle w:val="1"/>
        <w:ind w:firstLine="640"/>
      </w:pPr>
      <w:bookmarkStart w:id="29" w:name="_Toc232969762"/>
      <w:r>
        <w:rPr>
          <w:rFonts w:hint="eastAsia"/>
        </w:rPr>
        <w:t>三、综合电路设计与仿真</w:t>
      </w:r>
      <w:bookmarkEnd w:id="29"/>
    </w:p>
    <w:p w14:paraId="220D814D" w14:textId="77777777" w:rsidR="000E5988" w:rsidRDefault="00847ABB">
      <w:pPr>
        <w:pStyle w:val="a9"/>
      </w:pPr>
      <w:bookmarkStart w:id="30" w:name="_Toc232969763"/>
      <w:r>
        <w:t xml:space="preserve">3.1 </w:t>
      </w:r>
      <w:r>
        <w:rPr>
          <w:rFonts w:hint="eastAsia"/>
        </w:rPr>
        <w:t>函数信号发生器电路设计与仿真</w:t>
      </w:r>
      <w:bookmarkEnd w:id="30"/>
    </w:p>
    <w:p w14:paraId="7B2633D9" w14:textId="77777777" w:rsidR="000E5988" w:rsidRDefault="00847ABB">
      <w:pPr>
        <w:pStyle w:val="ab"/>
      </w:pPr>
      <w:bookmarkStart w:id="31" w:name="_Toc232969764"/>
      <w:r>
        <w:t xml:space="preserve">3.1.1 </w:t>
      </w:r>
      <w:r>
        <w:rPr>
          <w:rFonts w:hint="eastAsia"/>
        </w:rPr>
        <w:t>设计要求</w:t>
      </w:r>
      <w:bookmarkEnd w:id="31"/>
    </w:p>
    <w:p w14:paraId="039FF39D" w14:textId="77777777" w:rsidR="000E5988" w:rsidRDefault="00847ABB">
      <w:pPr>
        <w:ind w:firstLine="480"/>
      </w:pPr>
      <w:r>
        <w:rPr>
          <w:rFonts w:hint="eastAsia"/>
        </w:rPr>
        <w:t>设计一款函数信号发生器电路，该电路能自动生成频率在一定范围内连续可调的正弦波、三角波及方波电压信号，要求如下：</w:t>
      </w:r>
    </w:p>
    <w:p w14:paraId="2A51712E" w14:textId="77777777" w:rsidR="000E5988" w:rsidRDefault="00847ABB">
      <w:pPr>
        <w:ind w:firstLine="480"/>
      </w:pPr>
      <w:r>
        <w:rPr>
          <w:rFonts w:hint="eastAsia"/>
        </w:rPr>
        <w:t>（</w:t>
      </w:r>
      <w:r>
        <w:rPr>
          <w:rFonts w:hint="eastAsia"/>
        </w:rPr>
        <w:t>1</w:t>
      </w:r>
      <w:r>
        <w:rPr>
          <w:rFonts w:hint="eastAsia"/>
        </w:rPr>
        <w:t>）优先选用前</w:t>
      </w:r>
      <w:proofErr w:type="gramStart"/>
      <w:r>
        <w:rPr>
          <w:rFonts w:hint="eastAsia"/>
        </w:rPr>
        <w:t>序设计</w:t>
      </w:r>
      <w:proofErr w:type="gramEnd"/>
      <w:r>
        <w:rPr>
          <w:rFonts w:hint="eastAsia"/>
        </w:rPr>
        <w:t>中用的芯片，也可以选用其他仿真软件中能查到的芯片；</w:t>
      </w:r>
    </w:p>
    <w:p w14:paraId="116FAC75" w14:textId="77777777" w:rsidR="000E5988" w:rsidRDefault="00847ABB">
      <w:pPr>
        <w:ind w:firstLine="480"/>
      </w:pPr>
      <w:r>
        <w:rPr>
          <w:rFonts w:hint="eastAsia"/>
        </w:rPr>
        <w:t>（</w:t>
      </w:r>
      <w:r>
        <w:rPr>
          <w:rFonts w:hint="eastAsia"/>
        </w:rPr>
        <w:t>2</w:t>
      </w:r>
      <w:r>
        <w:rPr>
          <w:rFonts w:hint="eastAsia"/>
        </w:rPr>
        <w:t>）要求用示波器显示三种波形；</w:t>
      </w:r>
    </w:p>
    <w:p w14:paraId="0437C792" w14:textId="77777777" w:rsidR="000E5988" w:rsidRDefault="00847ABB">
      <w:pPr>
        <w:ind w:firstLine="480"/>
      </w:pPr>
      <w:r>
        <w:rPr>
          <w:rFonts w:hint="eastAsia"/>
        </w:rPr>
        <w:t>（</w:t>
      </w:r>
      <w:r>
        <w:rPr>
          <w:rFonts w:hint="eastAsia"/>
        </w:rPr>
        <w:t>3</w:t>
      </w:r>
      <w:r>
        <w:rPr>
          <w:rFonts w:hint="eastAsia"/>
        </w:rPr>
        <w:t>）以截</w:t>
      </w:r>
      <w:proofErr w:type="gramStart"/>
      <w:r>
        <w:rPr>
          <w:rFonts w:hint="eastAsia"/>
        </w:rPr>
        <w:t>图方式</w:t>
      </w:r>
      <w:proofErr w:type="gramEnd"/>
      <w:r>
        <w:rPr>
          <w:rFonts w:hint="eastAsia"/>
        </w:rPr>
        <w:t>在报告中记录三种不同频率下的三种波形，并对电路进行分析说明。</w:t>
      </w:r>
    </w:p>
    <w:p w14:paraId="6AEFCEF4" w14:textId="77777777" w:rsidR="000E5988" w:rsidRDefault="00847ABB">
      <w:pPr>
        <w:pStyle w:val="ab"/>
      </w:pPr>
      <w:bookmarkStart w:id="32" w:name="_Toc232969765"/>
      <w:r>
        <w:t xml:space="preserve">3.1.2 </w:t>
      </w:r>
      <w:r>
        <w:rPr>
          <w:rFonts w:hint="eastAsia"/>
        </w:rPr>
        <w:t>完成情况</w:t>
      </w:r>
      <w:bookmarkEnd w:id="32"/>
    </w:p>
    <w:p w14:paraId="0CE35936" w14:textId="77777777" w:rsidR="000E5988" w:rsidRDefault="00847ABB">
      <w:pPr>
        <w:pStyle w:val="4"/>
      </w:pPr>
      <w:bookmarkStart w:id="33" w:name="_Toc232969766"/>
      <w:r>
        <w:rPr>
          <w:rFonts w:hint="eastAsia"/>
        </w:rPr>
        <w:t>3</w:t>
      </w:r>
      <w:r>
        <w:t xml:space="preserve">.1.2.1 </w:t>
      </w:r>
      <w:r>
        <w:rPr>
          <w:rFonts w:hint="eastAsia"/>
        </w:rPr>
        <w:t>设计电路与仿真结果</w:t>
      </w:r>
      <w:bookmarkEnd w:id="33"/>
    </w:p>
    <w:p w14:paraId="58E98393" w14:textId="0B4793C4" w:rsidR="004E0B9E" w:rsidRPr="0034217D" w:rsidRDefault="00D84E9D" w:rsidP="004C3FC2">
      <w:pPr>
        <w:pStyle w:val="4"/>
        <w:rPr>
          <w:b w:val="0"/>
          <w:bCs/>
        </w:rPr>
      </w:pPr>
      <w:bookmarkStart w:id="34" w:name="_Toc232969767"/>
      <w:r w:rsidRPr="0034217D">
        <w:rPr>
          <w:rFonts w:hint="eastAsia"/>
          <w:b w:val="0"/>
          <w:bCs/>
        </w:rPr>
        <w:t>函数信号发生器</w:t>
      </w:r>
      <w:r w:rsidR="0034217D">
        <w:rPr>
          <w:rFonts w:hint="eastAsia"/>
          <w:b w:val="0"/>
          <w:bCs/>
        </w:rPr>
        <w:t>的电路设计及仿真结果如下图</w:t>
      </w:r>
      <w:r w:rsidR="00F85020">
        <w:rPr>
          <w:rFonts w:hint="eastAsia"/>
          <w:b w:val="0"/>
          <w:bCs/>
        </w:rPr>
        <w:t>3.1</w:t>
      </w:r>
      <w:r w:rsidR="0034217D">
        <w:rPr>
          <w:rFonts w:hint="eastAsia"/>
          <w:b w:val="0"/>
          <w:bCs/>
        </w:rPr>
        <w:t>所示。</w:t>
      </w:r>
      <w:bookmarkEnd w:id="34"/>
    </w:p>
    <w:p w14:paraId="35B182C2" w14:textId="6E79F717" w:rsidR="0013470D" w:rsidRDefault="009308E5" w:rsidP="009E4ABE">
      <w:pPr>
        <w:ind w:firstLineChars="83" w:firstLine="199"/>
      </w:pPr>
      <w:r>
        <w:rPr>
          <w:noProof/>
        </w:rPr>
        <w:drawing>
          <wp:inline distT="0" distB="0" distL="0" distR="0" wp14:anchorId="45C6917D" wp14:editId="6A907B87">
            <wp:extent cx="5854700" cy="3573780"/>
            <wp:effectExtent l="0" t="0" r="0" b="7620"/>
            <wp:docPr id="212409018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90180" name="图片 212409018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854700" cy="3573780"/>
                    </a:xfrm>
                    <a:prstGeom prst="rect">
                      <a:avLst/>
                    </a:prstGeom>
                  </pic:spPr>
                </pic:pic>
              </a:graphicData>
            </a:graphic>
          </wp:inline>
        </w:drawing>
      </w:r>
    </w:p>
    <w:p w14:paraId="0BB26394" w14:textId="5054E408" w:rsidR="0034217D" w:rsidRDefault="00F85020" w:rsidP="0013470D">
      <w:pPr>
        <w:ind w:firstLine="420"/>
        <w:jc w:val="center"/>
        <w:rPr>
          <w:sz w:val="21"/>
          <w:szCs w:val="21"/>
        </w:rPr>
      </w:pPr>
      <w:r w:rsidRPr="0013470D">
        <w:rPr>
          <w:rFonts w:hint="eastAsia"/>
          <w:sz w:val="21"/>
          <w:szCs w:val="21"/>
        </w:rPr>
        <w:t>图</w:t>
      </w:r>
      <w:r w:rsidRPr="0013470D">
        <w:rPr>
          <w:rFonts w:hint="eastAsia"/>
          <w:sz w:val="21"/>
          <w:szCs w:val="21"/>
        </w:rPr>
        <w:t>3.1</w:t>
      </w:r>
      <w:r w:rsidR="004C3FC2" w:rsidRPr="0013470D">
        <w:rPr>
          <w:rFonts w:hint="eastAsia"/>
          <w:sz w:val="21"/>
          <w:szCs w:val="21"/>
        </w:rPr>
        <w:t xml:space="preserve"> </w:t>
      </w:r>
      <w:r w:rsidR="004C3FC2" w:rsidRPr="0013470D">
        <w:rPr>
          <w:rFonts w:hint="eastAsia"/>
          <w:sz w:val="21"/>
          <w:szCs w:val="21"/>
        </w:rPr>
        <w:t>函数信号发生器</w:t>
      </w:r>
      <w:r w:rsidR="0013470D" w:rsidRPr="0013470D">
        <w:rPr>
          <w:rFonts w:hint="eastAsia"/>
          <w:sz w:val="21"/>
          <w:szCs w:val="21"/>
        </w:rPr>
        <w:t>电路设计</w:t>
      </w:r>
    </w:p>
    <w:p w14:paraId="1F428270" w14:textId="77777777" w:rsidR="0013470D" w:rsidRPr="0013470D" w:rsidRDefault="0013470D" w:rsidP="0013470D">
      <w:pPr>
        <w:ind w:firstLine="420"/>
        <w:jc w:val="center"/>
        <w:rPr>
          <w:sz w:val="21"/>
          <w:szCs w:val="21"/>
        </w:rPr>
      </w:pPr>
    </w:p>
    <w:p w14:paraId="64695C3C" w14:textId="77777777" w:rsidR="000E5988" w:rsidRDefault="00847ABB">
      <w:pPr>
        <w:pStyle w:val="4"/>
      </w:pPr>
      <w:bookmarkStart w:id="35" w:name="_Toc232969768"/>
      <w:r>
        <w:rPr>
          <w:rFonts w:hint="eastAsia"/>
        </w:rPr>
        <w:t>3</w:t>
      </w:r>
      <w:r>
        <w:t>.1.2.2</w:t>
      </w:r>
      <w:r>
        <w:rPr>
          <w:rFonts w:hint="eastAsia"/>
        </w:rPr>
        <w:t>电路工作原理分析及关键监测点波形及相关监测值说明</w:t>
      </w:r>
      <w:bookmarkEnd w:id="35"/>
    </w:p>
    <w:p w14:paraId="15712E03" w14:textId="6BA58C7B" w:rsidR="0013470D" w:rsidRDefault="00244DF5" w:rsidP="00244DF5">
      <w:pPr>
        <w:pStyle w:val="4"/>
        <w:ind w:firstLineChars="200" w:firstLine="482"/>
      </w:pPr>
      <w:bookmarkStart w:id="36" w:name="_Toc232969769"/>
      <w:r w:rsidRPr="00244DF5">
        <w:rPr>
          <w:rFonts w:hint="eastAsia"/>
        </w:rPr>
        <w:t>1</w:t>
      </w:r>
      <w:r w:rsidRPr="00244DF5">
        <w:rPr>
          <w:rFonts w:hint="eastAsia"/>
        </w:rPr>
        <w:t>）电路原理分析</w:t>
      </w:r>
      <w:bookmarkEnd w:id="36"/>
    </w:p>
    <w:p w14:paraId="6C223A41" w14:textId="2F382DFE" w:rsidR="00244DF5" w:rsidRPr="00CD4CAF" w:rsidRDefault="00512FDF" w:rsidP="00CD4CAF">
      <w:pPr>
        <w:pStyle w:val="4"/>
        <w:ind w:firstLineChars="200" w:firstLine="480"/>
        <w:rPr>
          <w:rFonts w:ascii="宋体" w:hAnsi="宋体"/>
          <w:b w:val="0"/>
          <w:bCs/>
        </w:rPr>
      </w:pPr>
      <w:bookmarkStart w:id="37" w:name="_Toc232969770"/>
      <w:r w:rsidRPr="00CD4CAF">
        <w:rPr>
          <w:rFonts w:ascii="宋体" w:hAnsi="宋体"/>
          <w:b w:val="0"/>
          <w:bCs/>
        </w:rPr>
        <w:lastRenderedPageBreak/>
        <w:t>整个电路分为两大核心模块：NE555多谐振</w:t>
      </w:r>
      <w:proofErr w:type="gramStart"/>
      <w:r w:rsidRPr="00CD4CAF">
        <w:rPr>
          <w:rFonts w:ascii="宋体" w:hAnsi="宋体"/>
          <w:b w:val="0"/>
          <w:bCs/>
        </w:rPr>
        <w:t>荡</w:t>
      </w:r>
      <w:proofErr w:type="gramEnd"/>
      <w:r w:rsidRPr="00CD4CAF">
        <w:rPr>
          <w:rFonts w:ascii="宋体" w:hAnsi="宋体"/>
          <w:b w:val="0"/>
          <w:bCs/>
        </w:rPr>
        <w:t>方波产生电路 + RC无源移相正弦波滤波电路，最终输出四路波形：原始方波、</w:t>
      </w:r>
      <w:r w:rsidRPr="00CD4CAF">
        <w:rPr>
          <w:rFonts w:ascii="宋体" w:hAnsi="宋体" w:hint="eastAsia"/>
          <w:b w:val="0"/>
          <w:bCs/>
        </w:rPr>
        <w:t>两</w:t>
      </w:r>
      <w:r w:rsidRPr="00CD4CAF">
        <w:rPr>
          <w:rFonts w:ascii="宋体" w:hAnsi="宋体"/>
          <w:b w:val="0"/>
          <w:bCs/>
        </w:rPr>
        <w:t>路不同相位正弦波。</w:t>
      </w:r>
      <w:bookmarkEnd w:id="37"/>
    </w:p>
    <w:p w14:paraId="3C840C54" w14:textId="689A4AAE" w:rsidR="00B339BE" w:rsidRPr="00CD4CAF" w:rsidRDefault="00B339BE" w:rsidP="00CD4CAF">
      <w:pPr>
        <w:pStyle w:val="4"/>
        <w:rPr>
          <w:rFonts w:ascii="宋体" w:hAnsi="宋体"/>
          <w:b w:val="0"/>
          <w:bCs/>
        </w:rPr>
      </w:pPr>
      <w:bookmarkStart w:id="38" w:name="_Toc232969771"/>
      <w:r w:rsidRPr="00CD4CAF">
        <w:rPr>
          <w:rFonts w:ascii="宋体" w:hAnsi="宋体" w:hint="eastAsia"/>
          <w:b w:val="0"/>
          <w:bCs/>
        </w:rPr>
        <w:t>1. 基础555多谐振</w:t>
      </w:r>
      <w:proofErr w:type="gramStart"/>
      <w:r w:rsidRPr="00CD4CAF">
        <w:rPr>
          <w:rFonts w:ascii="宋体" w:hAnsi="宋体" w:hint="eastAsia"/>
          <w:b w:val="0"/>
          <w:bCs/>
        </w:rPr>
        <w:t>荡</w:t>
      </w:r>
      <w:proofErr w:type="gramEnd"/>
      <w:r w:rsidRPr="00CD4CAF">
        <w:rPr>
          <w:rFonts w:ascii="宋体" w:hAnsi="宋体" w:hint="eastAsia"/>
          <w:b w:val="0"/>
          <w:bCs/>
        </w:rPr>
        <w:t>结构</w:t>
      </w:r>
      <w:bookmarkEnd w:id="38"/>
    </w:p>
    <w:p w14:paraId="2F423388" w14:textId="299F9D62" w:rsidR="00B339BE" w:rsidRPr="00CD4CAF" w:rsidRDefault="00B339BE" w:rsidP="00CD4CAF">
      <w:pPr>
        <w:pStyle w:val="4"/>
        <w:rPr>
          <w:rFonts w:ascii="宋体" w:hAnsi="宋体"/>
          <w:b w:val="0"/>
          <w:bCs/>
        </w:rPr>
      </w:pPr>
      <w:bookmarkStart w:id="39" w:name="_Toc232969772"/>
      <w:r w:rsidRPr="00CD4CAF">
        <w:rPr>
          <w:rFonts w:ascii="宋体" w:hAnsi="宋体" w:hint="eastAsia"/>
          <w:b w:val="0"/>
          <w:bCs/>
        </w:rPr>
        <w:t>引脚定义：</w:t>
      </w:r>
      <w:bookmarkEnd w:id="39"/>
    </w:p>
    <w:p w14:paraId="19BFB237" w14:textId="022FE947" w:rsidR="00B339BE" w:rsidRPr="00CD4CAF" w:rsidRDefault="00B339BE" w:rsidP="00CD4CAF">
      <w:pPr>
        <w:pStyle w:val="4"/>
        <w:rPr>
          <w:rFonts w:ascii="宋体" w:hAnsi="宋体"/>
          <w:b w:val="0"/>
          <w:bCs/>
        </w:rPr>
      </w:pPr>
      <w:bookmarkStart w:id="40" w:name="_Toc232969773"/>
      <w:r w:rsidRPr="00CD4CAF">
        <w:rPr>
          <w:rFonts w:ascii="宋体" w:hAnsi="宋体" w:hint="eastAsia"/>
          <w:b w:val="0"/>
          <w:bCs/>
        </w:rPr>
        <w:t>8脚VCC：+12V供电；1脚GND接地；4脚复位直接</w:t>
      </w:r>
      <w:proofErr w:type="gramStart"/>
      <w:r w:rsidRPr="00CD4CAF">
        <w:rPr>
          <w:rFonts w:ascii="宋体" w:hAnsi="宋体" w:hint="eastAsia"/>
          <w:b w:val="0"/>
          <w:bCs/>
        </w:rPr>
        <w:t>接</w:t>
      </w:r>
      <w:proofErr w:type="gramEnd"/>
      <w:r w:rsidRPr="00CD4CAF">
        <w:rPr>
          <w:rFonts w:ascii="宋体" w:hAnsi="宋体" w:hint="eastAsia"/>
          <w:b w:val="0"/>
          <w:bCs/>
        </w:rPr>
        <w:t>VCC，芯片持续工作；</w:t>
      </w:r>
      <w:bookmarkEnd w:id="40"/>
    </w:p>
    <w:p w14:paraId="6A24983B" w14:textId="03150A22" w:rsidR="00B339BE" w:rsidRPr="00CD4CAF" w:rsidRDefault="00B339BE" w:rsidP="00CD4CAF">
      <w:pPr>
        <w:pStyle w:val="4"/>
        <w:rPr>
          <w:rFonts w:ascii="宋体" w:hAnsi="宋体"/>
          <w:b w:val="0"/>
          <w:bCs/>
        </w:rPr>
      </w:pPr>
      <w:bookmarkStart w:id="41" w:name="_Toc232969774"/>
      <w:r w:rsidRPr="00CD4CAF">
        <w:rPr>
          <w:rFonts w:ascii="宋体" w:hAnsi="宋体" w:hint="eastAsia"/>
          <w:b w:val="0"/>
          <w:bCs/>
        </w:rPr>
        <w:t>5脚CV控制端并联C1=0.01μF接地：稳定内部比较器参考电压，抑制频率漂移；</w:t>
      </w:r>
      <w:bookmarkEnd w:id="41"/>
    </w:p>
    <w:p w14:paraId="72CF3370" w14:textId="6017FEE8" w:rsidR="00B339BE" w:rsidRPr="00CD4CAF" w:rsidRDefault="00B339BE" w:rsidP="00CD4CAF">
      <w:pPr>
        <w:pStyle w:val="4"/>
        <w:rPr>
          <w:rFonts w:ascii="宋体" w:hAnsi="宋体"/>
          <w:b w:val="0"/>
          <w:bCs/>
        </w:rPr>
      </w:pPr>
      <w:bookmarkStart w:id="42" w:name="_Toc232969775"/>
      <w:r w:rsidRPr="00CD4CAF">
        <w:rPr>
          <w:rFonts w:ascii="宋体" w:hAnsi="宋体" w:hint="eastAsia"/>
          <w:b w:val="0"/>
          <w:bCs/>
        </w:rPr>
        <w:t>放电脚7、阈值6、触发2短接，配合充电电阻R1+R2+RV1，构成经典充放电回路。</w:t>
      </w:r>
      <w:bookmarkEnd w:id="42"/>
    </w:p>
    <w:p w14:paraId="06DF1F6E" w14:textId="73F89603" w:rsidR="00B339BE" w:rsidRPr="00CD4CAF" w:rsidRDefault="00B339BE" w:rsidP="00CD4CAF">
      <w:pPr>
        <w:pStyle w:val="4"/>
        <w:rPr>
          <w:rFonts w:ascii="宋体" w:hAnsi="宋体"/>
          <w:b w:val="0"/>
          <w:bCs/>
        </w:rPr>
      </w:pPr>
      <w:bookmarkStart w:id="43" w:name="_Toc232969776"/>
      <w:r w:rsidRPr="00CD4CAF">
        <w:rPr>
          <w:rFonts w:ascii="宋体" w:hAnsi="宋体" w:hint="eastAsia"/>
          <w:b w:val="0"/>
          <w:bCs/>
        </w:rPr>
        <w:t>2. 充放电工作逻辑</w:t>
      </w:r>
      <w:bookmarkEnd w:id="43"/>
    </w:p>
    <w:p w14:paraId="38C56F37" w14:textId="6B983619" w:rsidR="00B339BE" w:rsidRPr="00CD4CAF" w:rsidRDefault="00171740" w:rsidP="00CD4CAF">
      <w:pPr>
        <w:pStyle w:val="4"/>
        <w:rPr>
          <w:rFonts w:ascii="宋体" w:hAnsi="宋体"/>
          <w:b w:val="0"/>
          <w:bCs/>
        </w:rPr>
      </w:pPr>
      <w:bookmarkStart w:id="44" w:name="_Toc232969777"/>
      <w:r w:rsidRPr="00CD4CAF">
        <w:rPr>
          <w:rFonts w:ascii="宋体" w:hAnsi="宋体" w:hint="eastAsia"/>
          <w:b w:val="0"/>
          <w:bCs/>
        </w:rPr>
        <w:t>①</w:t>
      </w:r>
      <w:r w:rsidR="00B339BE" w:rsidRPr="00CD4CAF">
        <w:rPr>
          <w:rFonts w:ascii="宋体" w:hAnsi="宋体" w:hint="eastAsia"/>
          <w:b w:val="0"/>
          <w:bCs/>
        </w:rPr>
        <w:t> 充电阶段</w:t>
      </w:r>
      <w:bookmarkEnd w:id="44"/>
    </w:p>
    <w:p w14:paraId="094869ED" w14:textId="76E1C579" w:rsidR="00B339BE" w:rsidRPr="00CD4CAF" w:rsidRDefault="00B339BE" w:rsidP="00CD4CAF">
      <w:pPr>
        <w:pStyle w:val="4"/>
        <w:rPr>
          <w:rFonts w:ascii="宋体" w:hAnsi="宋体"/>
          <w:b w:val="0"/>
          <w:bCs/>
        </w:rPr>
      </w:pPr>
      <w:bookmarkStart w:id="45" w:name="_Toc232969778"/>
      <w:r w:rsidRPr="00CD4CAF">
        <w:rPr>
          <w:rFonts w:ascii="宋体" w:hAnsi="宋体" w:hint="eastAsia"/>
          <w:b w:val="0"/>
          <w:bCs/>
        </w:rPr>
        <w:t>+12V → R1→ R2 → RV1(20</w:t>
      </w:r>
      <w:r w:rsidR="00442866" w:rsidRPr="00CD4CAF">
        <w:rPr>
          <w:rFonts w:ascii="宋体" w:hAnsi="宋体" w:hint="eastAsia"/>
          <w:b w:val="0"/>
          <w:bCs/>
        </w:rPr>
        <w:t>K内</w:t>
      </w:r>
      <w:r w:rsidRPr="00CD4CAF">
        <w:rPr>
          <w:rFonts w:ascii="宋体" w:hAnsi="宋体" w:hint="eastAsia"/>
          <w:b w:val="0"/>
          <w:bCs/>
        </w:rPr>
        <w:t>可调) → 6/2脚内部电容等效节点，回路给等效电容充电，电压上升至2/3VCC时，555内部触发器翻转。</w:t>
      </w:r>
      <w:bookmarkEnd w:id="45"/>
    </w:p>
    <w:p w14:paraId="3A144D83" w14:textId="6103D892" w:rsidR="00B339BE" w:rsidRPr="00CD4CAF" w:rsidRDefault="00171740" w:rsidP="00CD4CAF">
      <w:pPr>
        <w:pStyle w:val="4"/>
        <w:rPr>
          <w:rFonts w:ascii="宋体" w:hAnsi="宋体"/>
          <w:b w:val="0"/>
          <w:bCs/>
        </w:rPr>
      </w:pPr>
      <w:bookmarkStart w:id="46" w:name="_Toc232969779"/>
      <w:r w:rsidRPr="00CD4CAF">
        <w:rPr>
          <w:rFonts w:ascii="宋体" w:hAnsi="宋体" w:hint="eastAsia"/>
          <w:b w:val="0"/>
          <w:bCs/>
        </w:rPr>
        <w:t>②</w:t>
      </w:r>
      <w:r w:rsidR="00B339BE" w:rsidRPr="00CD4CAF">
        <w:rPr>
          <w:rFonts w:ascii="宋体" w:hAnsi="宋体" w:hint="eastAsia"/>
          <w:b w:val="0"/>
          <w:bCs/>
        </w:rPr>
        <w:t> 放电阶段</w:t>
      </w:r>
      <w:bookmarkEnd w:id="46"/>
    </w:p>
    <w:p w14:paraId="538D9F45" w14:textId="4751755D" w:rsidR="00B339BE" w:rsidRPr="00CD4CAF" w:rsidRDefault="00B339BE" w:rsidP="00CD4CAF">
      <w:pPr>
        <w:pStyle w:val="4"/>
        <w:rPr>
          <w:rFonts w:ascii="宋体" w:hAnsi="宋体"/>
          <w:b w:val="0"/>
          <w:bCs/>
        </w:rPr>
      </w:pPr>
      <w:bookmarkStart w:id="47" w:name="_Toc232969780"/>
      <w:r w:rsidRPr="00CD4CAF">
        <w:rPr>
          <w:rFonts w:ascii="宋体" w:hAnsi="宋体" w:hint="eastAsia"/>
          <w:b w:val="0"/>
          <w:bCs/>
        </w:rPr>
        <w:t>7脚放电管导通，6/2脚电容电荷 → RV1 → R2 → 7脚内部地放电，电压下降至1/3VCC，触发器再次翻转，循环振荡。</w:t>
      </w:r>
      <w:bookmarkEnd w:id="47"/>
    </w:p>
    <w:p w14:paraId="2BC9EE8B" w14:textId="4BD1AECC" w:rsidR="00B339BE" w:rsidRPr="00CD4CAF" w:rsidRDefault="00B339BE" w:rsidP="00CD4CAF">
      <w:pPr>
        <w:pStyle w:val="4"/>
        <w:rPr>
          <w:rFonts w:ascii="宋体" w:hAnsi="宋体"/>
          <w:b w:val="0"/>
          <w:bCs/>
        </w:rPr>
      </w:pPr>
      <w:bookmarkStart w:id="48" w:name="_Toc232969781"/>
      <w:r w:rsidRPr="00CD4CAF">
        <w:rPr>
          <w:rFonts w:ascii="宋体" w:hAnsi="宋体" w:hint="eastAsia"/>
          <w:b w:val="0"/>
          <w:bCs/>
        </w:rPr>
        <w:t xml:space="preserve">3. </w:t>
      </w:r>
      <w:r w:rsidR="00171740" w:rsidRPr="00CD4CAF">
        <w:rPr>
          <w:rFonts w:ascii="宋体" w:hAnsi="宋体" w:hint="eastAsia"/>
          <w:b w:val="0"/>
          <w:bCs/>
        </w:rPr>
        <w:t>频</w:t>
      </w:r>
      <w:r w:rsidRPr="00CD4CAF">
        <w:rPr>
          <w:rFonts w:ascii="宋体" w:hAnsi="宋体" w:hint="eastAsia"/>
          <w:b w:val="0"/>
          <w:bCs/>
        </w:rPr>
        <w:t>率可调范围公式</w:t>
      </w:r>
      <w:bookmarkEnd w:id="48"/>
    </w:p>
    <w:p w14:paraId="7CD1150C" w14:textId="77777777" w:rsidR="00B339BE" w:rsidRPr="00CD4CAF" w:rsidRDefault="00B339BE" w:rsidP="00CD4CAF">
      <w:pPr>
        <w:pStyle w:val="4"/>
        <w:rPr>
          <w:rFonts w:ascii="宋体" w:hAnsi="宋体"/>
          <w:b w:val="0"/>
          <w:bCs/>
        </w:rPr>
      </w:pPr>
      <w:bookmarkStart w:id="49" w:name="_Toc232969782"/>
      <w:r w:rsidRPr="00CD4CAF">
        <w:rPr>
          <w:rFonts w:ascii="宋体" w:hAnsi="宋体" w:hint="eastAsia"/>
          <w:b w:val="0"/>
          <w:bCs/>
        </w:rPr>
        <w:t>振荡周期：</w:t>
      </w:r>
      <w:bookmarkEnd w:id="49"/>
    </w:p>
    <w:p w14:paraId="7C21634B" w14:textId="490BC8AD" w:rsidR="00B339BE" w:rsidRPr="00CD4CAF" w:rsidRDefault="00B339BE" w:rsidP="00CD4CAF">
      <w:pPr>
        <w:pStyle w:val="4"/>
        <w:rPr>
          <w:rFonts w:ascii="宋体" w:hAnsi="宋体"/>
          <w:b w:val="0"/>
          <w:bCs/>
        </w:rPr>
      </w:pPr>
      <w:bookmarkStart w:id="50" w:name="_Toc232969783"/>
      <w:r w:rsidRPr="00CD4CAF">
        <w:rPr>
          <w:rFonts w:ascii="宋体" w:hAnsi="宋体" w:hint="eastAsia"/>
          <w:b w:val="0"/>
          <w:bCs/>
        </w:rPr>
        <w:t>T = 0.693</w:t>
      </w:r>
      <w:r w:rsidR="001C0BDF" w:rsidRPr="00CD4CAF">
        <w:rPr>
          <w:rFonts w:ascii="宋体" w:hAnsi="宋体" w:hint="eastAsia"/>
          <w:b w:val="0"/>
          <w:bCs/>
        </w:rPr>
        <w:t>（R</w:t>
      </w:r>
      <w:r w:rsidR="00844F8E" w:rsidRPr="00CD4CAF">
        <w:rPr>
          <w:rFonts w:ascii="宋体" w:hAnsi="宋体" w:hint="eastAsia"/>
          <w:b w:val="0"/>
          <w:bCs/>
          <w:vertAlign w:val="subscript"/>
        </w:rPr>
        <w:t>充</w:t>
      </w:r>
      <w:r w:rsidR="001C0BDF" w:rsidRPr="00CD4CAF">
        <w:rPr>
          <w:rFonts w:ascii="宋体" w:hAnsi="宋体" w:hint="eastAsia"/>
          <w:b w:val="0"/>
          <w:bCs/>
        </w:rPr>
        <w:t>+R</w:t>
      </w:r>
      <w:r w:rsidR="00844F8E" w:rsidRPr="00CD4CAF">
        <w:rPr>
          <w:rFonts w:ascii="宋体" w:hAnsi="宋体" w:hint="eastAsia"/>
          <w:b w:val="0"/>
          <w:bCs/>
          <w:vertAlign w:val="subscript"/>
        </w:rPr>
        <w:t>放</w:t>
      </w:r>
      <w:r w:rsidR="001C0BDF" w:rsidRPr="00CD4CAF">
        <w:rPr>
          <w:rFonts w:ascii="宋体" w:hAnsi="宋体" w:hint="eastAsia"/>
          <w:b w:val="0"/>
          <w:bCs/>
        </w:rPr>
        <w:t>）</w:t>
      </w:r>
      <w:r w:rsidR="00844F8E" w:rsidRPr="00CD4CAF">
        <w:rPr>
          <w:rFonts w:ascii="宋体" w:hAnsi="宋体" w:hint="eastAsia"/>
          <w:b w:val="0"/>
          <w:bCs/>
        </w:rPr>
        <w:t>C</w:t>
      </w:r>
      <w:r w:rsidR="00CD4CAF" w:rsidRPr="00CD4CAF">
        <w:rPr>
          <w:rFonts w:ascii="宋体" w:hAnsi="宋体" w:hint="eastAsia"/>
          <w:b w:val="0"/>
          <w:bCs/>
          <w:vertAlign w:val="subscript"/>
        </w:rPr>
        <w:t>充放电</w:t>
      </w:r>
      <w:bookmarkEnd w:id="50"/>
    </w:p>
    <w:p w14:paraId="27EB30DB" w14:textId="0DB87517" w:rsidR="00B339BE" w:rsidRPr="00CD4CAF" w:rsidRDefault="00B339BE" w:rsidP="00CD4CAF">
      <w:pPr>
        <w:pStyle w:val="4"/>
        <w:rPr>
          <w:rFonts w:ascii="宋体" w:hAnsi="宋体"/>
          <w:b w:val="0"/>
          <w:bCs/>
        </w:rPr>
      </w:pPr>
      <w:bookmarkStart w:id="51" w:name="_Toc232969784"/>
      <w:r w:rsidRPr="00CD4CAF">
        <w:rPr>
          <w:rFonts w:ascii="宋体" w:hAnsi="宋体" w:hint="eastAsia"/>
          <w:b w:val="0"/>
          <w:bCs/>
        </w:rPr>
        <w:t xml:space="preserve">充电电阻 </w:t>
      </w:r>
      <w:r w:rsidR="00CD4CAF" w:rsidRPr="00CD4CAF">
        <w:rPr>
          <w:rFonts w:ascii="宋体" w:hAnsi="宋体" w:hint="eastAsia"/>
          <w:b w:val="0"/>
          <w:bCs/>
        </w:rPr>
        <w:t>R</w:t>
      </w:r>
      <w:r w:rsidRPr="00CD4CAF">
        <w:rPr>
          <w:rFonts w:ascii="宋体" w:hAnsi="宋体" w:hint="eastAsia"/>
          <w:b w:val="0"/>
          <w:bCs/>
          <w:vertAlign w:val="subscript"/>
        </w:rPr>
        <w:t>充</w:t>
      </w:r>
      <w:r w:rsidRPr="00CD4CAF">
        <w:rPr>
          <w:rFonts w:ascii="宋体" w:hAnsi="宋体" w:hint="eastAsia"/>
          <w:b w:val="0"/>
          <w:bCs/>
        </w:rPr>
        <w:t>=R</w:t>
      </w:r>
      <w:r w:rsidRPr="00CD4CAF">
        <w:rPr>
          <w:rFonts w:ascii="宋体" w:hAnsi="宋体" w:hint="eastAsia"/>
          <w:b w:val="0"/>
          <w:bCs/>
          <w:vertAlign w:val="subscript"/>
        </w:rPr>
        <w:t>1</w:t>
      </w:r>
      <w:r w:rsidRPr="00CD4CAF">
        <w:rPr>
          <w:rFonts w:ascii="宋体" w:hAnsi="宋体" w:hint="eastAsia"/>
          <w:b w:val="0"/>
          <w:bCs/>
        </w:rPr>
        <w:t>+R</w:t>
      </w:r>
      <w:r w:rsidRPr="00CD4CAF">
        <w:rPr>
          <w:rFonts w:ascii="宋体" w:hAnsi="宋体" w:hint="eastAsia"/>
          <w:b w:val="0"/>
          <w:bCs/>
          <w:vertAlign w:val="subscript"/>
        </w:rPr>
        <w:t>2</w:t>
      </w:r>
      <w:r w:rsidRPr="00CD4CAF">
        <w:rPr>
          <w:rFonts w:ascii="宋体" w:hAnsi="宋体" w:hint="eastAsia"/>
          <w:b w:val="0"/>
          <w:bCs/>
        </w:rPr>
        <w:t>+R</w:t>
      </w:r>
      <w:r w:rsidRPr="00CD4CAF">
        <w:rPr>
          <w:rFonts w:ascii="宋体" w:hAnsi="宋体" w:hint="eastAsia"/>
          <w:b w:val="0"/>
          <w:bCs/>
          <w:vertAlign w:val="subscript"/>
        </w:rPr>
        <w:t>V1</w:t>
      </w:r>
      <w:r w:rsidRPr="00CD4CAF">
        <w:rPr>
          <w:rFonts w:ascii="宋体" w:hAnsi="宋体" w:hint="eastAsia"/>
          <w:b w:val="0"/>
          <w:bCs/>
        </w:rPr>
        <w:t>，放电电阻 R</w:t>
      </w:r>
      <w:r w:rsidRPr="00CD4CAF">
        <w:rPr>
          <w:rFonts w:ascii="宋体" w:hAnsi="宋体" w:hint="eastAsia"/>
          <w:b w:val="0"/>
          <w:bCs/>
          <w:vertAlign w:val="subscript"/>
        </w:rPr>
        <w:t>放</w:t>
      </w:r>
      <w:r w:rsidRPr="00CD4CAF">
        <w:rPr>
          <w:rFonts w:ascii="宋体" w:hAnsi="宋体" w:hint="eastAsia"/>
          <w:b w:val="0"/>
          <w:bCs/>
        </w:rPr>
        <w:t>=R</w:t>
      </w:r>
      <w:r w:rsidRPr="00CD4CAF">
        <w:rPr>
          <w:rFonts w:ascii="宋体" w:hAnsi="宋体" w:hint="eastAsia"/>
          <w:b w:val="0"/>
          <w:bCs/>
          <w:vertAlign w:val="subscript"/>
        </w:rPr>
        <w:t>2</w:t>
      </w:r>
      <w:r w:rsidRPr="00CD4CAF">
        <w:rPr>
          <w:rFonts w:ascii="宋体" w:hAnsi="宋体" w:hint="eastAsia"/>
          <w:b w:val="0"/>
          <w:bCs/>
        </w:rPr>
        <w:t>+R</w:t>
      </w:r>
      <w:r w:rsidRPr="00CD4CAF">
        <w:rPr>
          <w:rFonts w:ascii="宋体" w:hAnsi="宋体" w:hint="eastAsia"/>
          <w:b w:val="0"/>
          <w:bCs/>
          <w:vertAlign w:val="subscript"/>
        </w:rPr>
        <w:t>V1</w:t>
      </w:r>
      <w:bookmarkEnd w:id="51"/>
    </w:p>
    <w:p w14:paraId="06D5A74A" w14:textId="2B18EDD6" w:rsidR="00B339BE" w:rsidRPr="00CD4CAF" w:rsidRDefault="00B339BE" w:rsidP="00CD4CAF">
      <w:pPr>
        <w:pStyle w:val="4"/>
        <w:rPr>
          <w:rFonts w:ascii="宋体" w:hAnsi="宋体"/>
          <w:b w:val="0"/>
          <w:bCs/>
        </w:rPr>
      </w:pPr>
      <w:bookmarkStart w:id="52" w:name="_Toc232969785"/>
      <w:r w:rsidRPr="00CD4CAF">
        <w:rPr>
          <w:rFonts w:ascii="宋体" w:hAnsi="宋体" w:hint="eastAsia"/>
          <w:b w:val="0"/>
          <w:bCs/>
        </w:rPr>
        <w:t>RV1电位器调节总电阻，实现输出方波频率连续可调；3脚（通道A）直接输出标准矩形方波。</w:t>
      </w:r>
      <w:bookmarkEnd w:id="52"/>
    </w:p>
    <w:p w14:paraId="2E785414" w14:textId="49E27C3D" w:rsidR="00B339BE" w:rsidRPr="00CD4CAF" w:rsidRDefault="00B339BE" w:rsidP="00CD4CAF">
      <w:pPr>
        <w:pStyle w:val="4"/>
        <w:rPr>
          <w:rFonts w:ascii="宋体" w:hAnsi="宋体"/>
          <w:b w:val="0"/>
          <w:bCs/>
        </w:rPr>
      </w:pPr>
      <w:bookmarkStart w:id="53" w:name="_Toc232969786"/>
      <w:r w:rsidRPr="00CD4CAF">
        <w:rPr>
          <w:rFonts w:ascii="宋体" w:hAnsi="宋体" w:hint="eastAsia"/>
          <w:b w:val="0"/>
          <w:bCs/>
        </w:rPr>
        <w:t>C3=0.01μF跨接在2脚与地之间，辅助滤除触发端高频干扰，优化波形边沿。</w:t>
      </w:r>
      <w:bookmarkEnd w:id="53"/>
    </w:p>
    <w:p w14:paraId="44A9D2F8" w14:textId="639B65B4" w:rsidR="00B339BE" w:rsidRPr="00CD4CAF" w:rsidRDefault="00CD4CAF" w:rsidP="00CD4CAF">
      <w:pPr>
        <w:pStyle w:val="4"/>
        <w:rPr>
          <w:rFonts w:ascii="宋体" w:hAnsi="宋体"/>
          <w:b w:val="0"/>
          <w:bCs/>
        </w:rPr>
      </w:pPr>
      <w:bookmarkStart w:id="54" w:name="_Toc232969787"/>
      <w:r w:rsidRPr="00CD4CAF">
        <w:rPr>
          <w:rFonts w:ascii="宋体" w:hAnsi="宋体" w:hint="eastAsia"/>
          <w:b w:val="0"/>
          <w:bCs/>
        </w:rPr>
        <w:t>4.</w:t>
      </w:r>
      <w:r w:rsidR="00B339BE" w:rsidRPr="00CD4CAF">
        <w:rPr>
          <w:rFonts w:ascii="宋体" w:hAnsi="宋体" w:hint="eastAsia"/>
          <w:b w:val="0"/>
          <w:bCs/>
        </w:rPr>
        <w:t>RC移相滤波网络</w:t>
      </w:r>
      <w:bookmarkEnd w:id="54"/>
    </w:p>
    <w:p w14:paraId="420F4BAF" w14:textId="0670FD06" w:rsidR="00B339BE" w:rsidRDefault="00B339BE" w:rsidP="00CD4CAF">
      <w:pPr>
        <w:pStyle w:val="4"/>
        <w:ind w:firstLineChars="200" w:firstLine="480"/>
        <w:rPr>
          <w:rFonts w:ascii="宋体" w:hAnsi="宋体"/>
          <w:b w:val="0"/>
          <w:bCs/>
        </w:rPr>
      </w:pPr>
      <w:bookmarkStart w:id="55" w:name="_Toc232969788"/>
      <w:r w:rsidRPr="00CD4CAF">
        <w:rPr>
          <w:rFonts w:ascii="宋体" w:hAnsi="宋体" w:hint="eastAsia"/>
          <w:b w:val="0"/>
          <w:bCs/>
        </w:rPr>
        <w:t>555输出方波</w:t>
      </w:r>
      <w:proofErr w:type="gramStart"/>
      <w:r w:rsidRPr="00CD4CAF">
        <w:rPr>
          <w:rFonts w:ascii="宋体" w:hAnsi="宋体" w:hint="eastAsia"/>
          <w:b w:val="0"/>
          <w:bCs/>
        </w:rPr>
        <w:t>经隔直</w:t>
      </w:r>
      <w:proofErr w:type="gramEnd"/>
      <w:r w:rsidRPr="00CD4CAF">
        <w:rPr>
          <w:rFonts w:ascii="宋体" w:hAnsi="宋体" w:hint="eastAsia"/>
          <w:b w:val="0"/>
          <w:bCs/>
        </w:rPr>
        <w:t>电容C2=10μF送入RC超前移相电路，每一级RC网络实现固定相位偏移，同时滤除方波高次谐波，把方波平滑成</w:t>
      </w:r>
      <w:r w:rsidR="00230501">
        <w:rPr>
          <w:rFonts w:ascii="宋体" w:hAnsi="宋体" w:hint="eastAsia"/>
          <w:b w:val="0"/>
          <w:bCs/>
        </w:rPr>
        <w:t>三角波再平滑成</w:t>
      </w:r>
      <w:r w:rsidRPr="00CD4CAF">
        <w:rPr>
          <w:rFonts w:ascii="宋体" w:hAnsi="宋体" w:hint="eastAsia"/>
          <w:b w:val="0"/>
          <w:bCs/>
        </w:rPr>
        <w:t>近似正弦波。</w:t>
      </w:r>
      <w:bookmarkEnd w:id="55"/>
    </w:p>
    <w:p w14:paraId="3154ACCE" w14:textId="4121AEF6" w:rsidR="00F66021" w:rsidRDefault="00F66021" w:rsidP="00CD4CAF">
      <w:pPr>
        <w:pStyle w:val="4"/>
        <w:ind w:firstLineChars="200" w:firstLine="482"/>
        <w:rPr>
          <w:rFonts w:ascii="宋体" w:hAnsi="宋体"/>
        </w:rPr>
      </w:pPr>
      <w:bookmarkStart w:id="56" w:name="_Toc232969789"/>
      <w:r w:rsidRPr="00F66021">
        <w:rPr>
          <w:rFonts w:ascii="宋体" w:hAnsi="宋体" w:hint="eastAsia"/>
        </w:rPr>
        <w:t>2）</w:t>
      </w:r>
      <w:r w:rsidR="00DC3F0A">
        <w:rPr>
          <w:rFonts w:ascii="宋体" w:hAnsi="宋体" w:hint="eastAsia"/>
        </w:rPr>
        <w:t>三种</w:t>
      </w:r>
      <w:r w:rsidR="003D56A4">
        <w:rPr>
          <w:rFonts w:ascii="宋体" w:hAnsi="宋体" w:hint="eastAsia"/>
        </w:rPr>
        <w:t>不同频率下的</w:t>
      </w:r>
      <w:r w:rsidRPr="00F66021">
        <w:rPr>
          <w:rFonts w:ascii="宋体" w:hAnsi="宋体" w:hint="eastAsia"/>
        </w:rPr>
        <w:t>关键监测点波形及相关监测值分析</w:t>
      </w:r>
      <w:bookmarkEnd w:id="56"/>
    </w:p>
    <w:p w14:paraId="7242CA2F" w14:textId="112FAB35" w:rsidR="00F66021" w:rsidRDefault="003D56A4" w:rsidP="00CD4CAF">
      <w:pPr>
        <w:pStyle w:val="4"/>
        <w:ind w:firstLineChars="200" w:firstLine="480"/>
        <w:rPr>
          <w:rFonts w:ascii="宋体" w:hAnsi="宋体"/>
          <w:b w:val="0"/>
          <w:bCs/>
        </w:rPr>
      </w:pPr>
      <w:bookmarkStart w:id="57" w:name="_Toc232969790"/>
      <w:r w:rsidRPr="003D56A4">
        <w:rPr>
          <w:rFonts w:ascii="宋体" w:hAnsi="宋体" w:hint="eastAsia"/>
          <w:b w:val="0"/>
          <w:bCs/>
        </w:rPr>
        <w:t>①</w:t>
      </w:r>
      <w:r w:rsidR="002413EC">
        <w:rPr>
          <w:rFonts w:ascii="宋体" w:hAnsi="宋体" w:hint="eastAsia"/>
          <w:b w:val="0"/>
          <w:bCs/>
        </w:rPr>
        <w:t>低频档</w:t>
      </w:r>
      <w:r w:rsidR="00A86DA5">
        <w:rPr>
          <w:rFonts w:ascii="宋体" w:hAnsi="宋体" w:hint="eastAsia"/>
          <w:b w:val="0"/>
          <w:bCs/>
        </w:rPr>
        <w:t>（f≈</w:t>
      </w:r>
      <w:r w:rsidR="0089458C">
        <w:rPr>
          <w:rFonts w:ascii="宋体" w:hAnsi="宋体" w:hint="eastAsia"/>
          <w:b w:val="0"/>
          <w:bCs/>
        </w:rPr>
        <w:t>1398Hz</w:t>
      </w:r>
      <w:r w:rsidR="00A86DA5">
        <w:rPr>
          <w:rFonts w:ascii="宋体" w:hAnsi="宋体" w:hint="eastAsia"/>
          <w:b w:val="0"/>
          <w:bCs/>
        </w:rPr>
        <w:t>）</w:t>
      </w:r>
      <w:bookmarkEnd w:id="57"/>
    </w:p>
    <w:p w14:paraId="21D34EA4" w14:textId="6A3BA83D" w:rsidR="00A91554" w:rsidRDefault="00FB59FB" w:rsidP="00CD4CAF">
      <w:pPr>
        <w:pStyle w:val="4"/>
        <w:ind w:firstLineChars="200" w:firstLine="480"/>
        <w:rPr>
          <w:rFonts w:ascii="宋体" w:hAnsi="宋体"/>
          <w:b w:val="0"/>
          <w:bCs/>
        </w:rPr>
      </w:pPr>
      <w:bookmarkStart w:id="58" w:name="_Toc232969791"/>
      <w:r>
        <w:rPr>
          <w:rFonts w:ascii="宋体" w:hAnsi="宋体" w:hint="eastAsia"/>
          <w:b w:val="0"/>
          <w:bCs/>
        </w:rPr>
        <w:t>RV1为20K时频率约为1398</w:t>
      </w:r>
      <w:r w:rsidR="00AF4AF2">
        <w:rPr>
          <w:rFonts w:ascii="宋体" w:hAnsi="宋体" w:hint="eastAsia"/>
          <w:b w:val="0"/>
          <w:bCs/>
        </w:rPr>
        <w:t>Hz。</w:t>
      </w:r>
      <w:bookmarkEnd w:id="58"/>
    </w:p>
    <w:p w14:paraId="5DABCE50" w14:textId="656E51DA" w:rsidR="0044450B" w:rsidRPr="003D56A4" w:rsidRDefault="0044450B" w:rsidP="00CD4CAF">
      <w:pPr>
        <w:pStyle w:val="4"/>
        <w:ind w:firstLineChars="200" w:firstLine="480"/>
        <w:rPr>
          <w:rFonts w:ascii="宋体" w:hAnsi="宋体"/>
          <w:b w:val="0"/>
          <w:bCs/>
        </w:rPr>
      </w:pPr>
      <w:bookmarkStart w:id="59" w:name="_Toc232969792"/>
      <w:r>
        <w:rPr>
          <w:rFonts w:ascii="宋体" w:hAnsi="宋体" w:hint="eastAsia"/>
          <w:b w:val="0"/>
          <w:bCs/>
        </w:rPr>
        <w:t>该函数信号发生器在低频时的</w:t>
      </w:r>
      <w:r w:rsidR="00580FC9">
        <w:rPr>
          <w:rFonts w:ascii="宋体" w:hAnsi="宋体" w:hint="eastAsia"/>
          <w:b w:val="0"/>
          <w:bCs/>
        </w:rPr>
        <w:t>波形如下图3.2所示。</w:t>
      </w:r>
      <w:bookmarkEnd w:id="59"/>
    </w:p>
    <w:p w14:paraId="1B3BFFE9" w14:textId="79985E80" w:rsidR="00E7108A" w:rsidRDefault="00E7108A">
      <w:pPr>
        <w:pStyle w:val="4"/>
      </w:pPr>
    </w:p>
    <w:p w14:paraId="390462CF" w14:textId="1E8B76D1" w:rsidR="000E5988" w:rsidRDefault="00E7108A" w:rsidP="009E4ABE">
      <w:pPr>
        <w:ind w:firstLineChars="0" w:firstLine="0"/>
      </w:pPr>
      <w:r>
        <w:rPr>
          <w:noProof/>
        </w:rPr>
        <w:lastRenderedPageBreak/>
        <w:drawing>
          <wp:inline distT="0" distB="0" distL="0" distR="0" wp14:anchorId="6759F515" wp14:editId="0FDBFD60">
            <wp:extent cx="5854700" cy="3942080"/>
            <wp:effectExtent l="0" t="0" r="0" b="1270"/>
            <wp:docPr id="150804405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44054" name="图片 1508044054"/>
                    <pic:cNvPicPr/>
                  </pic:nvPicPr>
                  <pic:blipFill>
                    <a:blip r:embed="rId49">
                      <a:extLst>
                        <a:ext uri="{28A0092B-C50C-407E-A947-70E740481C1C}">
                          <a14:useLocalDpi xmlns:a14="http://schemas.microsoft.com/office/drawing/2010/main" val="0"/>
                        </a:ext>
                      </a:extLst>
                    </a:blip>
                    <a:stretch>
                      <a:fillRect/>
                    </a:stretch>
                  </pic:blipFill>
                  <pic:spPr>
                    <a:xfrm>
                      <a:off x="0" y="0"/>
                      <a:ext cx="5854700" cy="3942080"/>
                    </a:xfrm>
                    <a:prstGeom prst="rect">
                      <a:avLst/>
                    </a:prstGeom>
                  </pic:spPr>
                </pic:pic>
              </a:graphicData>
            </a:graphic>
          </wp:inline>
        </w:drawing>
      </w:r>
    </w:p>
    <w:p w14:paraId="484DACC7" w14:textId="6876ADAF" w:rsidR="008E7BE4" w:rsidRDefault="008E7BE4" w:rsidP="008E7BE4">
      <w:pPr>
        <w:ind w:firstLine="420"/>
        <w:jc w:val="center"/>
        <w:rPr>
          <w:sz w:val="21"/>
          <w:szCs w:val="21"/>
        </w:rPr>
      </w:pPr>
      <w:r w:rsidRPr="00224573">
        <w:rPr>
          <w:rFonts w:hint="eastAsia"/>
          <w:sz w:val="21"/>
          <w:szCs w:val="21"/>
        </w:rPr>
        <w:t>图</w:t>
      </w:r>
      <w:r w:rsidRPr="00224573">
        <w:rPr>
          <w:rFonts w:hint="eastAsia"/>
          <w:sz w:val="21"/>
          <w:szCs w:val="21"/>
        </w:rPr>
        <w:t>3</w:t>
      </w:r>
      <w:r w:rsidR="00AF4AF2" w:rsidRPr="00224573">
        <w:rPr>
          <w:rFonts w:hint="eastAsia"/>
          <w:sz w:val="21"/>
          <w:szCs w:val="21"/>
        </w:rPr>
        <w:t xml:space="preserve">.2 </w:t>
      </w:r>
      <w:r w:rsidRPr="00224573">
        <w:rPr>
          <w:rFonts w:hint="eastAsia"/>
          <w:sz w:val="21"/>
          <w:szCs w:val="21"/>
        </w:rPr>
        <w:t>低频下</w:t>
      </w:r>
      <w:r w:rsidR="00224573" w:rsidRPr="00224573">
        <w:rPr>
          <w:rFonts w:hint="eastAsia"/>
          <w:sz w:val="21"/>
          <w:szCs w:val="21"/>
        </w:rPr>
        <w:t>的波形</w:t>
      </w:r>
    </w:p>
    <w:p w14:paraId="70A5C041" w14:textId="1490A9B2" w:rsidR="00224573" w:rsidRDefault="00224573" w:rsidP="00224573">
      <w:pPr>
        <w:ind w:firstLine="480"/>
        <w:jc w:val="left"/>
        <w:rPr>
          <w:rFonts w:ascii="宋体" w:hAnsi="宋体"/>
        </w:rPr>
      </w:pPr>
      <w:r w:rsidRPr="00224573">
        <w:rPr>
          <w:rFonts w:ascii="宋体" w:hAnsi="宋体" w:hint="eastAsia"/>
        </w:rPr>
        <w:t>②</w:t>
      </w:r>
      <w:r>
        <w:rPr>
          <w:rFonts w:ascii="宋体" w:hAnsi="宋体" w:hint="eastAsia"/>
        </w:rPr>
        <w:t>中频档（f≈</w:t>
      </w:r>
      <w:r w:rsidR="00186343">
        <w:rPr>
          <w:rFonts w:ascii="宋体" w:hAnsi="宋体" w:hint="eastAsia"/>
        </w:rPr>
        <w:t>1735Hz</w:t>
      </w:r>
      <w:r>
        <w:rPr>
          <w:rFonts w:ascii="宋体" w:hAnsi="宋体" w:hint="eastAsia"/>
        </w:rPr>
        <w:t>）</w:t>
      </w:r>
    </w:p>
    <w:p w14:paraId="5CDC8683" w14:textId="74F6274C" w:rsidR="00186343" w:rsidRDefault="00186343" w:rsidP="00224573">
      <w:pPr>
        <w:ind w:firstLine="480"/>
        <w:jc w:val="left"/>
        <w:rPr>
          <w:rFonts w:ascii="宋体" w:hAnsi="宋体"/>
        </w:rPr>
      </w:pPr>
      <w:r>
        <w:rPr>
          <w:rFonts w:ascii="宋体" w:hAnsi="宋体" w:hint="eastAsia"/>
        </w:rPr>
        <w:t>Rv1为10k时频率约为1735Hz。</w:t>
      </w:r>
    </w:p>
    <w:p w14:paraId="1848742C" w14:textId="5B52A114" w:rsidR="00E7108A" w:rsidRDefault="00186343" w:rsidP="00186343">
      <w:pPr>
        <w:pStyle w:val="4"/>
        <w:ind w:firstLineChars="200" w:firstLine="480"/>
        <w:rPr>
          <w:rFonts w:ascii="宋体" w:hAnsi="宋体"/>
          <w:b w:val="0"/>
          <w:bCs/>
        </w:rPr>
      </w:pPr>
      <w:bookmarkStart w:id="60" w:name="_Toc232969793"/>
      <w:r>
        <w:rPr>
          <w:rFonts w:ascii="宋体" w:hAnsi="宋体" w:hint="eastAsia"/>
          <w:b w:val="0"/>
          <w:bCs/>
        </w:rPr>
        <w:t>该函数信号发生器在中频时的波形如下图3.3所示。</w:t>
      </w:r>
      <w:bookmarkEnd w:id="60"/>
    </w:p>
    <w:p w14:paraId="77897C9F" w14:textId="25646A09" w:rsidR="00186343" w:rsidRPr="00186343" w:rsidRDefault="00186343" w:rsidP="00186343">
      <w:pPr>
        <w:pStyle w:val="4"/>
        <w:ind w:firstLineChars="200" w:firstLine="480"/>
        <w:rPr>
          <w:rFonts w:ascii="宋体" w:hAnsi="宋体"/>
          <w:b w:val="0"/>
          <w:bCs/>
        </w:rPr>
      </w:pPr>
    </w:p>
    <w:p w14:paraId="39A2D1E2" w14:textId="7BDD451F" w:rsidR="00E7108A" w:rsidRDefault="00864715" w:rsidP="009E4ABE">
      <w:pPr>
        <w:ind w:firstLineChars="0" w:firstLine="0"/>
      </w:pPr>
      <w:r>
        <w:rPr>
          <w:noProof/>
        </w:rPr>
        <w:lastRenderedPageBreak/>
        <w:drawing>
          <wp:inline distT="0" distB="0" distL="0" distR="0" wp14:anchorId="72B1B93C" wp14:editId="59B9B18B">
            <wp:extent cx="5854700" cy="3953510"/>
            <wp:effectExtent l="0" t="0" r="0" b="8890"/>
            <wp:docPr id="108373310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33104" name="图片 1083733104"/>
                    <pic:cNvPicPr/>
                  </pic:nvPicPr>
                  <pic:blipFill>
                    <a:blip r:embed="rId50">
                      <a:extLst>
                        <a:ext uri="{28A0092B-C50C-407E-A947-70E740481C1C}">
                          <a14:useLocalDpi xmlns:a14="http://schemas.microsoft.com/office/drawing/2010/main" val="0"/>
                        </a:ext>
                      </a:extLst>
                    </a:blip>
                    <a:stretch>
                      <a:fillRect/>
                    </a:stretch>
                  </pic:blipFill>
                  <pic:spPr>
                    <a:xfrm>
                      <a:off x="0" y="0"/>
                      <a:ext cx="5854700" cy="3953510"/>
                    </a:xfrm>
                    <a:prstGeom prst="rect">
                      <a:avLst/>
                    </a:prstGeom>
                  </pic:spPr>
                </pic:pic>
              </a:graphicData>
            </a:graphic>
          </wp:inline>
        </w:drawing>
      </w:r>
    </w:p>
    <w:p w14:paraId="12EF97C9" w14:textId="0EE05D14" w:rsidR="00E7108A" w:rsidRDefault="00186343" w:rsidP="00186343">
      <w:pPr>
        <w:ind w:firstLine="420"/>
        <w:jc w:val="center"/>
        <w:rPr>
          <w:sz w:val="21"/>
          <w:szCs w:val="21"/>
        </w:rPr>
      </w:pPr>
      <w:r w:rsidRPr="00186343">
        <w:rPr>
          <w:rFonts w:hint="eastAsia"/>
          <w:sz w:val="21"/>
          <w:szCs w:val="21"/>
        </w:rPr>
        <w:t>图</w:t>
      </w:r>
      <w:r w:rsidRPr="00186343">
        <w:rPr>
          <w:rFonts w:hint="eastAsia"/>
          <w:sz w:val="21"/>
          <w:szCs w:val="21"/>
        </w:rPr>
        <w:t xml:space="preserve">3.3 </w:t>
      </w:r>
      <w:r w:rsidRPr="00186343">
        <w:rPr>
          <w:rFonts w:hint="eastAsia"/>
          <w:sz w:val="21"/>
          <w:szCs w:val="21"/>
        </w:rPr>
        <w:t>中频下的波形</w:t>
      </w:r>
    </w:p>
    <w:p w14:paraId="271D61BD" w14:textId="2F7AE582" w:rsidR="00186343" w:rsidRDefault="00186343" w:rsidP="00186343">
      <w:pPr>
        <w:ind w:firstLine="480"/>
        <w:jc w:val="left"/>
        <w:rPr>
          <w:rFonts w:ascii="宋体" w:hAnsi="宋体"/>
        </w:rPr>
      </w:pPr>
      <w:r w:rsidRPr="00186343">
        <w:rPr>
          <w:rFonts w:ascii="宋体" w:hAnsi="宋体" w:hint="eastAsia"/>
        </w:rPr>
        <w:t>③</w:t>
      </w:r>
      <w:r w:rsidR="00A97BFC">
        <w:rPr>
          <w:rFonts w:ascii="宋体" w:hAnsi="宋体" w:hint="eastAsia"/>
        </w:rPr>
        <w:t>高</w:t>
      </w:r>
      <w:r>
        <w:rPr>
          <w:rFonts w:ascii="宋体" w:hAnsi="宋体" w:hint="eastAsia"/>
        </w:rPr>
        <w:t>频档（f≈</w:t>
      </w:r>
      <w:r w:rsidR="00A97BFC">
        <w:rPr>
          <w:rFonts w:ascii="宋体" w:hAnsi="宋体" w:hint="eastAsia"/>
        </w:rPr>
        <w:t>2286</w:t>
      </w:r>
      <w:r>
        <w:rPr>
          <w:rFonts w:ascii="宋体" w:hAnsi="宋体" w:hint="eastAsia"/>
        </w:rPr>
        <w:t>Hz）</w:t>
      </w:r>
    </w:p>
    <w:p w14:paraId="2D3B6801" w14:textId="78DDA2FA" w:rsidR="00186343" w:rsidRDefault="00186343" w:rsidP="00186343">
      <w:pPr>
        <w:ind w:firstLine="480"/>
        <w:jc w:val="left"/>
        <w:rPr>
          <w:rFonts w:ascii="宋体" w:hAnsi="宋体"/>
        </w:rPr>
      </w:pPr>
      <w:r>
        <w:rPr>
          <w:rFonts w:ascii="宋体" w:hAnsi="宋体" w:hint="eastAsia"/>
        </w:rPr>
        <w:t>Rv1为</w:t>
      </w:r>
      <w:r w:rsidR="00A97BFC">
        <w:rPr>
          <w:rFonts w:ascii="宋体" w:hAnsi="宋体" w:hint="eastAsia"/>
        </w:rPr>
        <w:t>0</w:t>
      </w:r>
      <w:r>
        <w:rPr>
          <w:rFonts w:ascii="宋体" w:hAnsi="宋体" w:hint="eastAsia"/>
        </w:rPr>
        <w:t>时频率约为</w:t>
      </w:r>
      <w:r w:rsidR="00A97BFC">
        <w:rPr>
          <w:rFonts w:ascii="宋体" w:hAnsi="宋体" w:hint="eastAsia"/>
        </w:rPr>
        <w:t>2286</w:t>
      </w:r>
      <w:r>
        <w:rPr>
          <w:rFonts w:ascii="宋体" w:hAnsi="宋体" w:hint="eastAsia"/>
        </w:rPr>
        <w:t>Hz。</w:t>
      </w:r>
    </w:p>
    <w:p w14:paraId="5B11A7C2" w14:textId="22794CF5" w:rsidR="00186343" w:rsidRDefault="00186343" w:rsidP="00186343">
      <w:pPr>
        <w:pStyle w:val="4"/>
        <w:ind w:firstLineChars="200" w:firstLine="480"/>
        <w:rPr>
          <w:rFonts w:ascii="宋体" w:hAnsi="宋体"/>
          <w:b w:val="0"/>
          <w:bCs/>
        </w:rPr>
      </w:pPr>
      <w:bookmarkStart w:id="61" w:name="_Toc232969794"/>
      <w:r>
        <w:rPr>
          <w:rFonts w:ascii="宋体" w:hAnsi="宋体" w:hint="eastAsia"/>
          <w:b w:val="0"/>
          <w:bCs/>
        </w:rPr>
        <w:t>该函数信号发生器在</w:t>
      </w:r>
      <w:r w:rsidR="00A97BFC">
        <w:rPr>
          <w:rFonts w:ascii="宋体" w:hAnsi="宋体" w:hint="eastAsia"/>
          <w:b w:val="0"/>
          <w:bCs/>
        </w:rPr>
        <w:t>高</w:t>
      </w:r>
      <w:r>
        <w:rPr>
          <w:rFonts w:ascii="宋体" w:hAnsi="宋体" w:hint="eastAsia"/>
          <w:b w:val="0"/>
          <w:bCs/>
        </w:rPr>
        <w:t>频时的波形如下图3.</w:t>
      </w:r>
      <w:r w:rsidR="00A97BFC">
        <w:rPr>
          <w:rFonts w:ascii="宋体" w:hAnsi="宋体" w:hint="eastAsia"/>
          <w:b w:val="0"/>
          <w:bCs/>
        </w:rPr>
        <w:t>4</w:t>
      </w:r>
      <w:r>
        <w:rPr>
          <w:rFonts w:ascii="宋体" w:hAnsi="宋体" w:hint="eastAsia"/>
          <w:b w:val="0"/>
          <w:bCs/>
        </w:rPr>
        <w:t>所示。</w:t>
      </w:r>
      <w:bookmarkEnd w:id="61"/>
    </w:p>
    <w:p w14:paraId="44F222FC" w14:textId="5937B8F6" w:rsidR="00E7108A" w:rsidRDefault="00E7108A">
      <w:pPr>
        <w:ind w:firstLine="480"/>
      </w:pPr>
    </w:p>
    <w:p w14:paraId="03E08330" w14:textId="6E92EDED" w:rsidR="00E7108A" w:rsidRDefault="00E7108A" w:rsidP="009E4ABE">
      <w:pPr>
        <w:ind w:firstLineChars="0" w:firstLine="0"/>
      </w:pPr>
      <w:r>
        <w:rPr>
          <w:rFonts w:hint="eastAsia"/>
          <w:noProof/>
        </w:rPr>
        <w:lastRenderedPageBreak/>
        <w:drawing>
          <wp:inline distT="0" distB="0" distL="0" distR="0" wp14:anchorId="15BE986F" wp14:editId="721EA6FB">
            <wp:extent cx="5854700" cy="3956050"/>
            <wp:effectExtent l="0" t="0" r="0" b="6350"/>
            <wp:docPr id="166287629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6290" name="图片 1662876290"/>
                    <pic:cNvPicPr/>
                  </pic:nvPicPr>
                  <pic:blipFill>
                    <a:blip r:embed="rId51">
                      <a:extLst>
                        <a:ext uri="{28A0092B-C50C-407E-A947-70E740481C1C}">
                          <a14:useLocalDpi xmlns:a14="http://schemas.microsoft.com/office/drawing/2010/main" val="0"/>
                        </a:ext>
                      </a:extLst>
                    </a:blip>
                    <a:stretch>
                      <a:fillRect/>
                    </a:stretch>
                  </pic:blipFill>
                  <pic:spPr>
                    <a:xfrm>
                      <a:off x="0" y="0"/>
                      <a:ext cx="5854700" cy="3956050"/>
                    </a:xfrm>
                    <a:prstGeom prst="rect">
                      <a:avLst/>
                    </a:prstGeom>
                  </pic:spPr>
                </pic:pic>
              </a:graphicData>
            </a:graphic>
          </wp:inline>
        </w:drawing>
      </w:r>
    </w:p>
    <w:p w14:paraId="1C8CE4DE" w14:textId="24341FB3" w:rsidR="00274446" w:rsidRDefault="00A97BFC" w:rsidP="00A97BFC">
      <w:pPr>
        <w:ind w:firstLine="420"/>
        <w:jc w:val="center"/>
        <w:rPr>
          <w:sz w:val="21"/>
          <w:szCs w:val="21"/>
        </w:rPr>
      </w:pPr>
      <w:r w:rsidRPr="00DB0E56">
        <w:rPr>
          <w:rFonts w:hint="eastAsia"/>
          <w:sz w:val="21"/>
          <w:szCs w:val="21"/>
        </w:rPr>
        <w:t>图</w:t>
      </w:r>
      <w:r w:rsidRPr="00DB0E56">
        <w:rPr>
          <w:rFonts w:hint="eastAsia"/>
          <w:sz w:val="21"/>
          <w:szCs w:val="21"/>
        </w:rPr>
        <w:t>3.5</w:t>
      </w:r>
      <w:r w:rsidR="00DB0E56" w:rsidRPr="00DB0E56">
        <w:rPr>
          <w:rFonts w:hint="eastAsia"/>
          <w:sz w:val="21"/>
          <w:szCs w:val="21"/>
        </w:rPr>
        <w:t>高频下的波形</w:t>
      </w:r>
    </w:p>
    <w:p w14:paraId="44A6849D" w14:textId="77777777" w:rsidR="00DB0E56" w:rsidRPr="00DB0E56" w:rsidRDefault="00DB0E56" w:rsidP="00A97BFC">
      <w:pPr>
        <w:ind w:firstLine="420"/>
        <w:jc w:val="center"/>
        <w:rPr>
          <w:sz w:val="21"/>
          <w:szCs w:val="21"/>
        </w:rPr>
      </w:pPr>
    </w:p>
    <w:p w14:paraId="784F6016" w14:textId="77777777" w:rsidR="000E5988" w:rsidRDefault="00847ABB">
      <w:pPr>
        <w:pStyle w:val="4"/>
      </w:pPr>
      <w:bookmarkStart w:id="62" w:name="_Toc232969795"/>
      <w:r>
        <w:rPr>
          <w:rFonts w:hint="eastAsia"/>
        </w:rPr>
        <w:t>3</w:t>
      </w:r>
      <w:r>
        <w:t xml:space="preserve">.1.2.3 </w:t>
      </w:r>
      <w:r>
        <w:rPr>
          <w:rFonts w:hint="eastAsia"/>
        </w:rPr>
        <w:t>其他说明</w:t>
      </w:r>
      <w:bookmarkEnd w:id="62"/>
    </w:p>
    <w:p w14:paraId="7483316F" w14:textId="77ACDBC2" w:rsidR="00B55ECF" w:rsidRPr="00B55ECF" w:rsidRDefault="005D43FB" w:rsidP="00B55ECF">
      <w:pPr>
        <w:ind w:firstLine="480"/>
        <w:rPr>
          <w:rFonts w:ascii="宋体" w:hAnsi="宋体"/>
        </w:rPr>
      </w:pPr>
      <w:r>
        <w:rPr>
          <w:rFonts w:ascii="宋体" w:hAnsi="宋体" w:hint="eastAsia"/>
        </w:rPr>
        <w:t>1.</w:t>
      </w:r>
      <w:r w:rsidR="00B55ECF" w:rsidRPr="00B55ECF">
        <w:rPr>
          <w:rFonts w:ascii="宋体" w:hAnsi="宋体" w:hint="eastAsia"/>
        </w:rPr>
        <w:t> 方波生成模块</w:t>
      </w:r>
    </w:p>
    <w:p w14:paraId="405E9CF2" w14:textId="5C36C33B" w:rsidR="00B55ECF" w:rsidRPr="00B55ECF" w:rsidRDefault="00B55ECF" w:rsidP="005D43FB">
      <w:pPr>
        <w:ind w:firstLine="480"/>
        <w:rPr>
          <w:rFonts w:ascii="宋体" w:hAnsi="宋体"/>
        </w:rPr>
      </w:pPr>
      <w:r w:rsidRPr="00B55ECF">
        <w:rPr>
          <w:rFonts w:ascii="宋体" w:hAnsi="宋体" w:hint="eastAsia"/>
        </w:rPr>
        <w:t>NE555构成可调频多谐振荡器，电位器RV1可改变振荡回路充放电总电阻，连续调节输出方波频率；5脚0.01μF电容稳定内部基准电压，抑制频率温漂，输出标准矩形方波。</w:t>
      </w:r>
    </w:p>
    <w:p w14:paraId="08B7C257" w14:textId="77777777" w:rsidR="00B55ECF" w:rsidRPr="00B55ECF" w:rsidRDefault="00B55ECF" w:rsidP="00B55ECF">
      <w:pPr>
        <w:ind w:firstLine="480"/>
        <w:rPr>
          <w:rFonts w:ascii="宋体" w:hAnsi="宋体"/>
        </w:rPr>
      </w:pPr>
      <w:r w:rsidRPr="00B55ECF">
        <w:rPr>
          <w:rFonts w:ascii="宋体" w:hAnsi="宋体" w:hint="eastAsia"/>
        </w:rPr>
        <w:t>2. RC移相滤波波形变换现象</w:t>
      </w:r>
    </w:p>
    <w:p w14:paraId="0CA72F98" w14:textId="75B4848D" w:rsidR="00B55ECF" w:rsidRPr="00B55ECF" w:rsidRDefault="00B55ECF" w:rsidP="00B55ECF">
      <w:pPr>
        <w:ind w:firstLine="480"/>
        <w:rPr>
          <w:rFonts w:ascii="宋体" w:hAnsi="宋体"/>
        </w:rPr>
      </w:pPr>
      <w:r w:rsidRPr="00B55ECF">
        <w:rPr>
          <w:rFonts w:ascii="宋体" w:hAnsi="宋体" w:hint="eastAsia"/>
        </w:rPr>
        <w:t>方波</w:t>
      </w:r>
      <w:proofErr w:type="gramStart"/>
      <w:r w:rsidRPr="00B55ECF">
        <w:rPr>
          <w:rFonts w:ascii="宋体" w:hAnsi="宋体" w:hint="eastAsia"/>
        </w:rPr>
        <w:t>经隔直</w:t>
      </w:r>
      <w:proofErr w:type="gramEnd"/>
      <w:r w:rsidRPr="00B55ECF">
        <w:rPr>
          <w:rFonts w:ascii="宋体" w:hAnsi="宋体" w:hint="eastAsia"/>
        </w:rPr>
        <w:t>电容C2</w:t>
      </w:r>
      <w:proofErr w:type="gramStart"/>
      <w:r w:rsidRPr="00B55ECF">
        <w:rPr>
          <w:rFonts w:ascii="宋体" w:hAnsi="宋体" w:hint="eastAsia"/>
        </w:rPr>
        <w:t>送入高通</w:t>
      </w:r>
      <w:proofErr w:type="gramEnd"/>
      <w:r w:rsidRPr="00B55ECF">
        <w:rPr>
          <w:rFonts w:ascii="宋体" w:hAnsi="宋体" w:hint="eastAsia"/>
        </w:rPr>
        <w:t>RC移相网络，波形逐级变化：</w:t>
      </w:r>
    </w:p>
    <w:p w14:paraId="26F2F04C" w14:textId="1AD83D7F" w:rsidR="00B55ECF" w:rsidRPr="00B55ECF" w:rsidRDefault="00B55ECF" w:rsidP="005D43FB">
      <w:pPr>
        <w:ind w:firstLineChars="0" w:firstLine="0"/>
        <w:rPr>
          <w:rFonts w:ascii="宋体" w:hAnsi="宋体"/>
        </w:rPr>
      </w:pPr>
      <w:r w:rsidRPr="00B55ECF">
        <w:rPr>
          <w:rFonts w:ascii="宋体" w:hAnsi="宋体" w:hint="eastAsia"/>
        </w:rPr>
        <w:t>一级RC输出：方波高次谐波被衰减，波形变为锯齿三角波，幅值明显衰减</w:t>
      </w:r>
      <w:r w:rsidR="00203515">
        <w:rPr>
          <w:rFonts w:ascii="宋体" w:hAnsi="宋体" w:hint="eastAsia"/>
        </w:rPr>
        <w:t>。</w:t>
      </w:r>
    </w:p>
    <w:p w14:paraId="0A4D98F2" w14:textId="2C7E6E82" w:rsidR="00B55ECF" w:rsidRDefault="00B55ECF" w:rsidP="005D43FB">
      <w:pPr>
        <w:ind w:firstLineChars="0" w:firstLine="0"/>
        <w:rPr>
          <w:rFonts w:ascii="宋体" w:hAnsi="宋体"/>
        </w:rPr>
      </w:pPr>
      <w:r w:rsidRPr="00B55ECF">
        <w:rPr>
          <w:rFonts w:ascii="宋体" w:hAnsi="宋体" w:hint="eastAsia"/>
        </w:rPr>
        <w:t>二级RC输出：高频谐波进一步滤除，波形平滑为近似正弦波，相位相对原方波超前</w:t>
      </w:r>
      <w:r w:rsidR="00203515">
        <w:rPr>
          <w:rFonts w:ascii="宋体" w:hAnsi="宋体" w:hint="eastAsia"/>
        </w:rPr>
        <w:t>。</w:t>
      </w:r>
    </w:p>
    <w:p w14:paraId="6A4369EB" w14:textId="77777777" w:rsidR="00203515" w:rsidRPr="00B55ECF" w:rsidRDefault="00203515" w:rsidP="005D43FB">
      <w:pPr>
        <w:ind w:firstLineChars="0" w:firstLine="0"/>
        <w:rPr>
          <w:rFonts w:ascii="宋体" w:hAnsi="宋体"/>
        </w:rPr>
      </w:pPr>
    </w:p>
    <w:p w14:paraId="07753A37" w14:textId="77777777" w:rsidR="000E5988" w:rsidRDefault="00847ABB">
      <w:pPr>
        <w:pStyle w:val="a9"/>
      </w:pPr>
      <w:bookmarkStart w:id="63" w:name="_Toc232969796"/>
      <w:r>
        <w:t xml:space="preserve">3.2 </w:t>
      </w:r>
      <w:r>
        <w:rPr>
          <w:rFonts w:hint="eastAsia"/>
        </w:rPr>
        <w:t>流水灯电路设计与仿真</w:t>
      </w:r>
      <w:bookmarkEnd w:id="63"/>
    </w:p>
    <w:p w14:paraId="3746F525" w14:textId="77777777" w:rsidR="000E5988" w:rsidRDefault="00847ABB">
      <w:pPr>
        <w:pStyle w:val="ab"/>
      </w:pPr>
      <w:bookmarkStart w:id="64" w:name="_Toc232969797"/>
      <w:r>
        <w:t xml:space="preserve">3.2.1 </w:t>
      </w:r>
      <w:r>
        <w:rPr>
          <w:rFonts w:hint="eastAsia"/>
        </w:rPr>
        <w:t>设计要求</w:t>
      </w:r>
      <w:bookmarkEnd w:id="64"/>
    </w:p>
    <w:p w14:paraId="383769E1" w14:textId="77777777" w:rsidR="000E5988" w:rsidRDefault="00847ABB">
      <w:pPr>
        <w:ind w:firstLine="480"/>
      </w:pPr>
      <w:r>
        <w:rPr>
          <w:rFonts w:hint="eastAsia"/>
        </w:rPr>
        <w:t>要求使用</w:t>
      </w:r>
      <w:r>
        <w:rPr>
          <w:rFonts w:hint="eastAsia"/>
        </w:rPr>
        <w:t>555</w:t>
      </w:r>
      <w:r>
        <w:rPr>
          <w:rFonts w:hint="eastAsia"/>
        </w:rPr>
        <w:t>和</w:t>
      </w:r>
      <w:r>
        <w:rPr>
          <w:rFonts w:hint="eastAsia"/>
        </w:rPr>
        <w:t>4017</w:t>
      </w:r>
      <w:r>
        <w:rPr>
          <w:rFonts w:hint="eastAsia"/>
        </w:rPr>
        <w:t>芯片及电阻、电容、电位器、</w:t>
      </w:r>
      <w:r>
        <w:rPr>
          <w:rFonts w:hint="eastAsia"/>
        </w:rPr>
        <w:t>LED</w:t>
      </w:r>
      <w:r>
        <w:rPr>
          <w:rFonts w:hint="eastAsia"/>
        </w:rPr>
        <w:t>等元件完成“流水灯”电路设计，该电路可通过调整电位器阻值，改变流水灯循环点亮时间。</w:t>
      </w:r>
    </w:p>
    <w:p w14:paraId="40E5A39F" w14:textId="77777777" w:rsidR="000E5988" w:rsidRDefault="00847ABB">
      <w:pPr>
        <w:ind w:firstLine="480"/>
      </w:pPr>
      <w:r>
        <w:rPr>
          <w:rFonts w:hint="eastAsia"/>
        </w:rPr>
        <w:t>在报告中以截图形式记录流水灯循环动作状态，并对电路原理进行分析。</w:t>
      </w:r>
    </w:p>
    <w:p w14:paraId="44C2DE28" w14:textId="77777777" w:rsidR="000E5988" w:rsidRDefault="00847ABB">
      <w:pPr>
        <w:pStyle w:val="ab"/>
      </w:pPr>
      <w:bookmarkStart w:id="65" w:name="_Toc232969798"/>
      <w:r>
        <w:lastRenderedPageBreak/>
        <w:t xml:space="preserve">3.2.2 </w:t>
      </w:r>
      <w:r>
        <w:rPr>
          <w:rFonts w:hint="eastAsia"/>
        </w:rPr>
        <w:t>完成情况</w:t>
      </w:r>
      <w:bookmarkEnd w:id="65"/>
    </w:p>
    <w:p w14:paraId="02D184BE" w14:textId="77777777" w:rsidR="000E5988" w:rsidRDefault="00847ABB">
      <w:pPr>
        <w:pStyle w:val="4"/>
      </w:pPr>
      <w:bookmarkStart w:id="66" w:name="_Toc232969799"/>
      <w:r>
        <w:rPr>
          <w:rFonts w:hint="eastAsia"/>
        </w:rPr>
        <w:t>3</w:t>
      </w:r>
      <w:r>
        <w:t xml:space="preserve">.2.2.1 </w:t>
      </w:r>
      <w:r>
        <w:rPr>
          <w:rFonts w:hint="eastAsia"/>
        </w:rPr>
        <w:t>设计电路与仿真结果</w:t>
      </w:r>
      <w:bookmarkEnd w:id="66"/>
    </w:p>
    <w:p w14:paraId="5A611225" w14:textId="1755EC3B" w:rsidR="000B6EE3" w:rsidRPr="000B6EE3" w:rsidRDefault="000B6EE3">
      <w:pPr>
        <w:pStyle w:val="4"/>
        <w:rPr>
          <w:b w:val="0"/>
          <w:bCs/>
        </w:rPr>
      </w:pPr>
      <w:bookmarkStart w:id="67" w:name="_Toc232969800"/>
      <w:r w:rsidRPr="000B6EE3">
        <w:rPr>
          <w:rFonts w:hint="eastAsia"/>
          <w:b w:val="0"/>
          <w:bCs/>
        </w:rPr>
        <w:t>流水灯电路设计及仿真结果如下图</w:t>
      </w:r>
      <w:r>
        <w:rPr>
          <w:rFonts w:hint="eastAsia"/>
          <w:b w:val="0"/>
          <w:bCs/>
        </w:rPr>
        <w:t>3.6</w:t>
      </w:r>
      <w:r w:rsidRPr="000B6EE3">
        <w:rPr>
          <w:rFonts w:hint="eastAsia"/>
          <w:b w:val="0"/>
          <w:bCs/>
        </w:rPr>
        <w:t>所示。</w:t>
      </w:r>
      <w:bookmarkEnd w:id="67"/>
    </w:p>
    <w:p w14:paraId="3ADE2931" w14:textId="1E1F9363" w:rsidR="000E5988" w:rsidRDefault="00AF4044" w:rsidP="00B7403B">
      <w:pPr>
        <w:ind w:firstLineChars="0" w:firstLine="0"/>
      </w:pPr>
      <w:r>
        <w:rPr>
          <w:noProof/>
        </w:rPr>
        <w:drawing>
          <wp:inline distT="0" distB="0" distL="0" distR="0" wp14:anchorId="3C65FFBA" wp14:editId="3174D808">
            <wp:extent cx="5854700" cy="4168140"/>
            <wp:effectExtent l="0" t="0" r="0" b="3810"/>
            <wp:docPr id="139097705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77056" name="图片 139097705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854700" cy="4168140"/>
                    </a:xfrm>
                    <a:prstGeom prst="rect">
                      <a:avLst/>
                    </a:prstGeom>
                  </pic:spPr>
                </pic:pic>
              </a:graphicData>
            </a:graphic>
          </wp:inline>
        </w:drawing>
      </w:r>
    </w:p>
    <w:p w14:paraId="7D812429" w14:textId="49ADCA16" w:rsidR="000B6EE3" w:rsidRPr="00B7403B" w:rsidRDefault="000B6EE3" w:rsidP="000B6EE3">
      <w:pPr>
        <w:ind w:firstLine="420"/>
        <w:jc w:val="center"/>
        <w:rPr>
          <w:rFonts w:ascii="宋体" w:hAnsi="宋体"/>
          <w:sz w:val="21"/>
          <w:szCs w:val="21"/>
        </w:rPr>
      </w:pPr>
      <w:r w:rsidRPr="00B7403B">
        <w:rPr>
          <w:rFonts w:ascii="宋体" w:hAnsi="宋体" w:hint="eastAsia"/>
          <w:sz w:val="21"/>
          <w:szCs w:val="21"/>
        </w:rPr>
        <w:t>图3.6 流水灯</w:t>
      </w:r>
      <w:r w:rsidR="001D2DD6" w:rsidRPr="00B7403B">
        <w:rPr>
          <w:rFonts w:ascii="宋体" w:hAnsi="宋体" w:hint="eastAsia"/>
          <w:sz w:val="21"/>
          <w:szCs w:val="21"/>
        </w:rPr>
        <w:t>电路设计图</w:t>
      </w:r>
    </w:p>
    <w:p w14:paraId="461C9266" w14:textId="77777777" w:rsidR="004B4B15" w:rsidRPr="004B4B15" w:rsidRDefault="004B4B15" w:rsidP="000B6EE3">
      <w:pPr>
        <w:ind w:firstLine="420"/>
        <w:jc w:val="center"/>
        <w:rPr>
          <w:sz w:val="21"/>
          <w:szCs w:val="21"/>
        </w:rPr>
      </w:pPr>
    </w:p>
    <w:p w14:paraId="77DF112B" w14:textId="77777777" w:rsidR="000E5988" w:rsidRDefault="00847ABB">
      <w:pPr>
        <w:pStyle w:val="4"/>
      </w:pPr>
      <w:bookmarkStart w:id="68" w:name="_Toc232969801"/>
      <w:r>
        <w:rPr>
          <w:rFonts w:hint="eastAsia"/>
        </w:rPr>
        <w:t>3</w:t>
      </w:r>
      <w:r>
        <w:t>.2.2.2</w:t>
      </w:r>
      <w:r>
        <w:rPr>
          <w:rFonts w:hint="eastAsia"/>
        </w:rPr>
        <w:t>电路工作原理分析及关键监测点波形及相关监测值说明</w:t>
      </w:r>
      <w:bookmarkEnd w:id="68"/>
    </w:p>
    <w:p w14:paraId="2541006D" w14:textId="473BCE48" w:rsidR="004B4B15" w:rsidRDefault="004B4B15">
      <w:pPr>
        <w:pStyle w:val="4"/>
      </w:pPr>
      <w:bookmarkStart w:id="69" w:name="_Toc232969802"/>
      <w:r>
        <w:rPr>
          <w:rFonts w:hint="eastAsia"/>
        </w:rPr>
        <w:t>1</w:t>
      </w:r>
      <w:r>
        <w:rPr>
          <w:rFonts w:hint="eastAsia"/>
        </w:rPr>
        <w:t>）电路原理分析</w:t>
      </w:r>
      <w:bookmarkEnd w:id="69"/>
    </w:p>
    <w:p w14:paraId="5035804E" w14:textId="7F7D5CC3" w:rsidR="009D585E" w:rsidRPr="009D585E" w:rsidRDefault="009D585E">
      <w:pPr>
        <w:pStyle w:val="4"/>
        <w:rPr>
          <w:rFonts w:ascii="宋体" w:hAnsi="宋体"/>
          <w:b w:val="0"/>
          <w:bCs/>
        </w:rPr>
      </w:pPr>
      <w:bookmarkStart w:id="70" w:name="_Toc232969803"/>
      <w:r w:rsidRPr="009D585E">
        <w:rPr>
          <w:rFonts w:ascii="宋体" w:hAnsi="宋体" w:hint="eastAsia"/>
          <w:b w:val="0"/>
          <w:bCs/>
        </w:rPr>
        <w:t>1.调速原理</w:t>
      </w:r>
      <w:bookmarkEnd w:id="70"/>
    </w:p>
    <w:p w14:paraId="5DB82A4B" w14:textId="04A63D70" w:rsidR="00DC5B6E" w:rsidRPr="009D585E" w:rsidRDefault="00DC5B6E" w:rsidP="009D585E">
      <w:pPr>
        <w:pStyle w:val="4"/>
        <w:ind w:firstLineChars="200" w:firstLine="480"/>
        <w:rPr>
          <w:rFonts w:ascii="宋体" w:hAnsi="宋体"/>
          <w:b w:val="0"/>
          <w:bCs/>
        </w:rPr>
      </w:pPr>
      <w:bookmarkStart w:id="71" w:name="_Toc232969804"/>
      <w:r w:rsidRPr="009D585E">
        <w:rPr>
          <w:rFonts w:ascii="宋体" w:hAnsi="宋体" w:hint="eastAsia"/>
          <w:b w:val="0"/>
          <w:bCs/>
        </w:rPr>
        <w:t>调节电位器RV1阻值，可改变充放电总电阻，直接改变方波振荡周期：</w:t>
      </w:r>
      <w:bookmarkEnd w:id="71"/>
    </w:p>
    <w:p w14:paraId="43FACFC0" w14:textId="7D3B7375" w:rsidR="009100BD" w:rsidRPr="009D585E" w:rsidRDefault="00DC5B6E" w:rsidP="00DC5B6E">
      <w:pPr>
        <w:pStyle w:val="4"/>
        <w:rPr>
          <w:rFonts w:ascii="宋体" w:hAnsi="宋体"/>
          <w:b w:val="0"/>
          <w:bCs/>
        </w:rPr>
      </w:pPr>
      <w:bookmarkStart w:id="72" w:name="_Toc232969805"/>
      <w:r w:rsidRPr="009D585E">
        <w:rPr>
          <w:rFonts w:ascii="宋体" w:hAnsi="宋体" w:hint="eastAsia"/>
          <w:b w:val="0"/>
          <w:bCs/>
        </w:rPr>
        <w:t>RV1阻值越大，周期越长、输出脉冲频率越低，流水灯点亮切换速度越慢；反之流水速度加快。</w:t>
      </w:r>
      <w:bookmarkEnd w:id="72"/>
    </w:p>
    <w:p w14:paraId="01F37A76" w14:textId="4F247897" w:rsidR="009D585E" w:rsidRPr="009D585E" w:rsidRDefault="009D585E" w:rsidP="009D585E">
      <w:pPr>
        <w:pStyle w:val="4"/>
        <w:rPr>
          <w:rFonts w:ascii="宋体" w:hAnsi="宋体"/>
          <w:b w:val="0"/>
          <w:bCs/>
        </w:rPr>
      </w:pPr>
      <w:bookmarkStart w:id="73" w:name="_Toc232969806"/>
      <w:r w:rsidRPr="009D585E">
        <w:rPr>
          <w:rFonts w:ascii="宋体" w:hAnsi="宋体" w:hint="eastAsia"/>
          <w:b w:val="0"/>
          <w:bCs/>
        </w:rPr>
        <w:t>2</w:t>
      </w:r>
      <w:r>
        <w:rPr>
          <w:rFonts w:ascii="宋体" w:hAnsi="宋体" w:hint="eastAsia"/>
          <w:b w:val="0"/>
          <w:bCs/>
        </w:rPr>
        <w:t>.</w:t>
      </w:r>
      <w:r w:rsidRPr="009D585E">
        <w:rPr>
          <w:rFonts w:ascii="宋体" w:hAnsi="宋体" w:hint="eastAsia"/>
          <w:b w:val="0"/>
          <w:bCs/>
        </w:rPr>
        <w:t>CD4017十进制循环计数译码器</w:t>
      </w:r>
      <w:bookmarkEnd w:id="73"/>
    </w:p>
    <w:p w14:paraId="74ADB16B" w14:textId="4533111F" w:rsidR="009D585E" w:rsidRPr="009D585E" w:rsidRDefault="009D585E" w:rsidP="009D585E">
      <w:pPr>
        <w:pStyle w:val="4"/>
        <w:rPr>
          <w:rFonts w:ascii="宋体" w:hAnsi="宋体"/>
          <w:b w:val="0"/>
          <w:bCs/>
        </w:rPr>
      </w:pPr>
      <w:bookmarkStart w:id="74" w:name="_Toc232969807"/>
      <w:r w:rsidRPr="009D585E">
        <w:rPr>
          <w:rFonts w:ascii="宋体" w:hAnsi="宋体" w:hint="eastAsia"/>
          <w:b w:val="0"/>
          <w:bCs/>
        </w:rPr>
        <w:t>CLK(14)：时钟输入端，接收555输出的连续方波脉冲，每输入1个上升沿，计数进位+1；</w:t>
      </w:r>
      <w:bookmarkEnd w:id="74"/>
    </w:p>
    <w:p w14:paraId="467C4AB0" w14:textId="40C2F4EE" w:rsidR="009D585E" w:rsidRPr="009D585E" w:rsidRDefault="009D585E" w:rsidP="009D585E">
      <w:pPr>
        <w:pStyle w:val="4"/>
        <w:rPr>
          <w:rFonts w:ascii="宋体" w:hAnsi="宋体"/>
          <w:b w:val="0"/>
          <w:bCs/>
        </w:rPr>
      </w:pPr>
      <w:bookmarkStart w:id="75" w:name="_Toc232969808"/>
      <w:r w:rsidRPr="009D585E">
        <w:rPr>
          <w:rFonts w:ascii="宋体" w:hAnsi="宋体" w:hint="eastAsia"/>
          <w:b w:val="0"/>
          <w:bCs/>
        </w:rPr>
        <w:t>MR(15)：清零复位端，通过R12上拉至+5V，常态高电平</w:t>
      </w:r>
      <w:proofErr w:type="gramStart"/>
      <w:r w:rsidRPr="009D585E">
        <w:rPr>
          <w:rFonts w:ascii="宋体" w:hAnsi="宋体" w:hint="eastAsia"/>
          <w:b w:val="0"/>
          <w:bCs/>
        </w:rPr>
        <w:t>不</w:t>
      </w:r>
      <w:proofErr w:type="gramEnd"/>
      <w:r w:rsidRPr="009D585E">
        <w:rPr>
          <w:rFonts w:ascii="宋体" w:hAnsi="宋体" w:hint="eastAsia"/>
          <w:b w:val="0"/>
          <w:bCs/>
        </w:rPr>
        <w:t>复位；若拉低则所有输出清零；</w:t>
      </w:r>
      <w:bookmarkEnd w:id="75"/>
    </w:p>
    <w:p w14:paraId="294A133D" w14:textId="5324AB0D" w:rsidR="009D585E" w:rsidRPr="009D585E" w:rsidRDefault="009D585E" w:rsidP="009D585E">
      <w:pPr>
        <w:pStyle w:val="4"/>
        <w:rPr>
          <w:rFonts w:ascii="宋体" w:hAnsi="宋体"/>
          <w:b w:val="0"/>
          <w:bCs/>
        </w:rPr>
      </w:pPr>
      <w:bookmarkStart w:id="76" w:name="_Toc232969809"/>
      <w:r w:rsidRPr="009D585E">
        <w:rPr>
          <w:rFonts w:ascii="宋体" w:hAnsi="宋体" w:hint="eastAsia"/>
          <w:b w:val="0"/>
          <w:bCs/>
        </w:rPr>
        <w:t>E(13)：使能端接地，芯片始终允许计数；</w:t>
      </w:r>
      <w:bookmarkEnd w:id="76"/>
    </w:p>
    <w:p w14:paraId="22E3994C" w14:textId="123B14D2" w:rsidR="009100BD" w:rsidRPr="009D585E" w:rsidRDefault="009D585E" w:rsidP="009D585E">
      <w:pPr>
        <w:pStyle w:val="4"/>
        <w:rPr>
          <w:rFonts w:ascii="宋体" w:hAnsi="宋体"/>
          <w:b w:val="0"/>
          <w:bCs/>
        </w:rPr>
      </w:pPr>
      <w:bookmarkStart w:id="77" w:name="_Toc232969810"/>
      <w:r w:rsidRPr="009D585E">
        <w:rPr>
          <w:rFonts w:ascii="宋体" w:hAnsi="宋体" w:hint="eastAsia"/>
          <w:b w:val="0"/>
          <w:bCs/>
        </w:rPr>
        <w:t>Q0~Q9(3,2,4,7,10,1,5,6,9,11)：10路译码输出，同一时刻仅1路输出高电平，其余为</w:t>
      </w:r>
      <w:r w:rsidRPr="009D585E">
        <w:rPr>
          <w:rFonts w:ascii="宋体" w:hAnsi="宋体" w:hint="eastAsia"/>
          <w:b w:val="0"/>
          <w:bCs/>
        </w:rPr>
        <w:lastRenderedPageBreak/>
        <w:t>低电平，循环依次导通。</w:t>
      </w:r>
      <w:bookmarkEnd w:id="77"/>
    </w:p>
    <w:p w14:paraId="59AC4CD8" w14:textId="62C6B875" w:rsidR="009D585E" w:rsidRPr="009D585E" w:rsidRDefault="009D585E" w:rsidP="009D585E">
      <w:pPr>
        <w:pStyle w:val="4"/>
        <w:rPr>
          <w:rFonts w:ascii="宋体" w:hAnsi="宋体"/>
          <w:b w:val="0"/>
          <w:bCs/>
        </w:rPr>
      </w:pPr>
      <w:bookmarkStart w:id="78" w:name="_Toc232969811"/>
      <w:r>
        <w:rPr>
          <w:rFonts w:ascii="宋体" w:hAnsi="宋体" w:hint="eastAsia"/>
          <w:b w:val="0"/>
          <w:bCs/>
        </w:rPr>
        <w:t>3.</w:t>
      </w:r>
      <w:r w:rsidRPr="009D585E">
        <w:rPr>
          <w:rFonts w:ascii="宋体" w:hAnsi="宋体" w:hint="eastAsia"/>
          <w:b w:val="0"/>
          <w:bCs/>
        </w:rPr>
        <w:t>循环逻辑</w:t>
      </w:r>
      <w:bookmarkEnd w:id="78"/>
    </w:p>
    <w:p w14:paraId="361011C1" w14:textId="420CE923" w:rsidR="009D585E" w:rsidRPr="009D585E" w:rsidRDefault="009D585E" w:rsidP="009D585E">
      <w:pPr>
        <w:pStyle w:val="4"/>
        <w:ind w:firstLineChars="200" w:firstLine="480"/>
        <w:rPr>
          <w:rFonts w:ascii="宋体" w:hAnsi="宋体"/>
          <w:b w:val="0"/>
          <w:bCs/>
        </w:rPr>
      </w:pPr>
      <w:bookmarkStart w:id="79" w:name="_Toc232969812"/>
      <w:r w:rsidRPr="009D585E">
        <w:rPr>
          <w:rFonts w:ascii="宋体" w:hAnsi="宋体" w:hint="eastAsia"/>
          <w:b w:val="0"/>
          <w:bCs/>
        </w:rPr>
        <w:t>每来1个555时钟脉冲，高电平输出通道向后移位1位：D1亮→D2亮→D3亮……→D10亮，完成一轮后自动回到D1，无限循环，实现流水效果。</w:t>
      </w:r>
      <w:bookmarkEnd w:id="79"/>
    </w:p>
    <w:p w14:paraId="3C311B5F" w14:textId="65953229" w:rsidR="004B4B15" w:rsidRDefault="004B4B15">
      <w:pPr>
        <w:pStyle w:val="4"/>
      </w:pPr>
      <w:bookmarkStart w:id="80" w:name="_Toc232969813"/>
      <w:r>
        <w:rPr>
          <w:rFonts w:hint="eastAsia"/>
        </w:rPr>
        <w:t>2</w:t>
      </w:r>
      <w:r>
        <w:rPr>
          <w:rFonts w:hint="eastAsia"/>
        </w:rPr>
        <w:t>）</w:t>
      </w:r>
      <w:r w:rsidR="00B95DF5">
        <w:rPr>
          <w:rFonts w:hint="eastAsia"/>
        </w:rPr>
        <w:t>流水灯循环动作状态</w:t>
      </w:r>
      <w:bookmarkEnd w:id="80"/>
    </w:p>
    <w:p w14:paraId="1BA0259F" w14:textId="31DF7B98" w:rsidR="009100BD" w:rsidRPr="009C6D44" w:rsidRDefault="00203515">
      <w:pPr>
        <w:pStyle w:val="4"/>
        <w:rPr>
          <w:b w:val="0"/>
          <w:bCs/>
        </w:rPr>
      </w:pPr>
      <w:bookmarkStart w:id="81" w:name="_Toc232969814"/>
      <w:r w:rsidRPr="009C6D44">
        <w:rPr>
          <w:rFonts w:hint="eastAsia"/>
          <w:b w:val="0"/>
          <w:bCs/>
        </w:rPr>
        <w:t>流水灯</w:t>
      </w:r>
      <w:r w:rsidR="00030B06" w:rsidRPr="009C6D44">
        <w:rPr>
          <w:rFonts w:hint="eastAsia"/>
          <w:b w:val="0"/>
          <w:bCs/>
        </w:rPr>
        <w:t>循环动作状态如图</w:t>
      </w:r>
      <w:r w:rsidR="00030B06" w:rsidRPr="009C6D44">
        <w:rPr>
          <w:rFonts w:hint="eastAsia"/>
          <w:b w:val="0"/>
          <w:bCs/>
        </w:rPr>
        <w:t>3.7~3.</w:t>
      </w:r>
      <w:r w:rsidR="009C6D44" w:rsidRPr="009C6D44">
        <w:rPr>
          <w:rFonts w:hint="eastAsia"/>
          <w:b w:val="0"/>
          <w:bCs/>
        </w:rPr>
        <w:t>9</w:t>
      </w:r>
      <w:r w:rsidR="009C6D44" w:rsidRPr="009C6D44">
        <w:rPr>
          <w:rFonts w:hint="eastAsia"/>
          <w:b w:val="0"/>
          <w:bCs/>
        </w:rPr>
        <w:t>所示。</w:t>
      </w:r>
      <w:bookmarkEnd w:id="81"/>
    </w:p>
    <w:p w14:paraId="43A2A3B2" w14:textId="0A615694" w:rsidR="000E5988" w:rsidRDefault="009C6D44" w:rsidP="009E4ABE">
      <w:pPr>
        <w:ind w:firstLineChars="0" w:firstLine="0"/>
        <w:rPr>
          <w:noProof/>
        </w:rPr>
      </w:pPr>
      <w:r>
        <w:rPr>
          <w:noProof/>
        </w:rPr>
        <w:drawing>
          <wp:inline distT="0" distB="0" distL="0" distR="0" wp14:anchorId="53430F48" wp14:editId="17BC64D4">
            <wp:extent cx="5854700" cy="3942715"/>
            <wp:effectExtent l="0" t="0" r="0" b="635"/>
            <wp:docPr id="39950339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03398" name="图片 39950339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854700" cy="3942715"/>
                    </a:xfrm>
                    <a:prstGeom prst="rect">
                      <a:avLst/>
                    </a:prstGeom>
                  </pic:spPr>
                </pic:pic>
              </a:graphicData>
            </a:graphic>
          </wp:inline>
        </w:drawing>
      </w:r>
    </w:p>
    <w:p w14:paraId="3EB965BE" w14:textId="01EDB31D" w:rsidR="00526E4F" w:rsidRPr="00B7403B" w:rsidRDefault="00D06D86" w:rsidP="00526E4F">
      <w:pPr>
        <w:ind w:firstLine="420"/>
        <w:jc w:val="center"/>
        <w:rPr>
          <w:rFonts w:ascii="宋体" w:hAnsi="宋体"/>
          <w:noProof/>
          <w:sz w:val="21"/>
          <w:szCs w:val="21"/>
        </w:rPr>
      </w:pPr>
      <w:r w:rsidRPr="00B7403B">
        <w:rPr>
          <w:rFonts w:ascii="宋体" w:hAnsi="宋体" w:hint="eastAsia"/>
          <w:noProof/>
          <w:sz w:val="21"/>
          <w:szCs w:val="21"/>
        </w:rPr>
        <w:t>图3.7</w:t>
      </w:r>
    </w:p>
    <w:p w14:paraId="11B5947B" w14:textId="60066834" w:rsidR="009C6D44" w:rsidRDefault="009C6D44">
      <w:pPr>
        <w:ind w:firstLine="480"/>
        <w:rPr>
          <w:noProof/>
        </w:rPr>
      </w:pPr>
      <w:r>
        <w:rPr>
          <w:rFonts w:hint="eastAsia"/>
          <w:noProof/>
        </w:rPr>
        <w:lastRenderedPageBreak/>
        <w:drawing>
          <wp:inline distT="0" distB="0" distL="0" distR="0" wp14:anchorId="70D880BC" wp14:editId="5A8E14AF">
            <wp:extent cx="5854700" cy="4168140"/>
            <wp:effectExtent l="0" t="0" r="0" b="3810"/>
            <wp:docPr id="208206299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2995" name="图片 208206299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854700" cy="4168140"/>
                    </a:xfrm>
                    <a:prstGeom prst="rect">
                      <a:avLst/>
                    </a:prstGeom>
                  </pic:spPr>
                </pic:pic>
              </a:graphicData>
            </a:graphic>
          </wp:inline>
        </w:drawing>
      </w:r>
    </w:p>
    <w:p w14:paraId="29075C34" w14:textId="220F2EC1" w:rsidR="00B7403B" w:rsidRPr="00B7403B" w:rsidRDefault="00526E4F" w:rsidP="00B7403B">
      <w:pPr>
        <w:ind w:firstLine="420"/>
        <w:jc w:val="center"/>
        <w:rPr>
          <w:rFonts w:ascii="宋体" w:hAnsi="宋体"/>
          <w:noProof/>
          <w:sz w:val="21"/>
          <w:szCs w:val="21"/>
        </w:rPr>
      </w:pPr>
      <w:r w:rsidRPr="00B7403B">
        <w:rPr>
          <w:rFonts w:ascii="宋体" w:hAnsi="宋体" w:hint="eastAsia"/>
          <w:noProof/>
          <w:sz w:val="21"/>
          <w:szCs w:val="21"/>
        </w:rPr>
        <w:t>图3.8</w:t>
      </w:r>
    </w:p>
    <w:p w14:paraId="732C4F69" w14:textId="4C648887" w:rsidR="009C6D44" w:rsidRDefault="009C6D44">
      <w:pPr>
        <w:ind w:firstLine="480"/>
        <w:rPr>
          <w:noProof/>
        </w:rPr>
      </w:pPr>
      <w:r>
        <w:rPr>
          <w:rFonts w:hint="eastAsia"/>
          <w:noProof/>
        </w:rPr>
        <w:drawing>
          <wp:inline distT="0" distB="0" distL="0" distR="0" wp14:anchorId="47D689FF" wp14:editId="460C2256">
            <wp:extent cx="5854700" cy="4094480"/>
            <wp:effectExtent l="0" t="0" r="0" b="1270"/>
            <wp:docPr id="121774172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41724" name="图片 121774172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854700" cy="4094480"/>
                    </a:xfrm>
                    <a:prstGeom prst="rect">
                      <a:avLst/>
                    </a:prstGeom>
                  </pic:spPr>
                </pic:pic>
              </a:graphicData>
            </a:graphic>
          </wp:inline>
        </w:drawing>
      </w:r>
    </w:p>
    <w:p w14:paraId="4CA0AC8D" w14:textId="1AD87745" w:rsidR="009C6D44" w:rsidRPr="00B7403B" w:rsidRDefault="00526E4F" w:rsidP="00526E4F">
      <w:pPr>
        <w:ind w:firstLine="420"/>
        <w:jc w:val="center"/>
        <w:rPr>
          <w:rFonts w:ascii="宋体" w:hAnsi="宋体"/>
          <w:noProof/>
          <w:sz w:val="21"/>
          <w:szCs w:val="21"/>
        </w:rPr>
      </w:pPr>
      <w:r w:rsidRPr="00B7403B">
        <w:rPr>
          <w:rFonts w:ascii="宋体" w:hAnsi="宋体" w:hint="eastAsia"/>
          <w:noProof/>
          <w:sz w:val="21"/>
          <w:szCs w:val="21"/>
        </w:rPr>
        <w:t>图3.9</w:t>
      </w:r>
    </w:p>
    <w:p w14:paraId="516EADEB" w14:textId="77777777" w:rsidR="000E5988" w:rsidRDefault="00847ABB">
      <w:pPr>
        <w:pStyle w:val="4"/>
      </w:pPr>
      <w:bookmarkStart w:id="82" w:name="_Toc232969815"/>
      <w:r>
        <w:rPr>
          <w:rFonts w:hint="eastAsia"/>
        </w:rPr>
        <w:lastRenderedPageBreak/>
        <w:t>3</w:t>
      </w:r>
      <w:r>
        <w:t xml:space="preserve">.2.2.2 </w:t>
      </w:r>
      <w:r>
        <w:rPr>
          <w:rFonts w:hint="eastAsia"/>
        </w:rPr>
        <w:t>其他说明</w:t>
      </w:r>
      <w:bookmarkEnd w:id="82"/>
    </w:p>
    <w:p w14:paraId="4E75181B" w14:textId="1BADB755" w:rsidR="0070176E" w:rsidRDefault="000C0A85" w:rsidP="00B7403B">
      <w:pPr>
        <w:widowControl/>
        <w:adjustRightInd/>
        <w:snapToGrid/>
        <w:spacing w:line="240" w:lineRule="auto"/>
        <w:ind w:firstLine="480"/>
        <w:jc w:val="left"/>
      </w:pPr>
      <w:r w:rsidRPr="000C0A85">
        <w:t>NE555</w:t>
      </w:r>
      <w:r w:rsidRPr="000C0A85">
        <w:t>：宽电压工作，输出驱动能力充足，适配低频脉冲生成</w:t>
      </w:r>
      <w:r>
        <w:rPr>
          <w:rFonts w:hint="eastAsia"/>
        </w:rPr>
        <w:t>。</w:t>
      </w:r>
    </w:p>
    <w:p w14:paraId="4282A52C" w14:textId="77777777" w:rsidR="00B7403B" w:rsidRDefault="00B7403B" w:rsidP="00B7403B">
      <w:pPr>
        <w:widowControl/>
        <w:adjustRightInd/>
        <w:snapToGrid/>
        <w:spacing w:line="240" w:lineRule="auto"/>
        <w:ind w:firstLine="480"/>
        <w:jc w:val="left"/>
      </w:pPr>
    </w:p>
    <w:p w14:paraId="00B58CF3" w14:textId="2CC9A2BE" w:rsidR="000E5988" w:rsidRDefault="00847ABB">
      <w:pPr>
        <w:pStyle w:val="1"/>
        <w:ind w:firstLine="640"/>
      </w:pPr>
      <w:bookmarkStart w:id="83" w:name="_Toc232969816"/>
      <w:r>
        <w:rPr>
          <w:rFonts w:hint="eastAsia"/>
        </w:rPr>
        <w:t>四、自主创新设计项目</w:t>
      </w:r>
      <w:bookmarkEnd w:id="83"/>
    </w:p>
    <w:p w14:paraId="4FECEF43" w14:textId="77777777" w:rsidR="000E5988" w:rsidRDefault="00847ABB">
      <w:pPr>
        <w:pStyle w:val="a9"/>
      </w:pPr>
      <w:bookmarkStart w:id="84" w:name="_Toc232969817"/>
      <w:r>
        <w:rPr>
          <w:rFonts w:hint="eastAsia"/>
        </w:rPr>
        <w:t>4</w:t>
      </w:r>
      <w:r>
        <w:t xml:space="preserve">.1 </w:t>
      </w:r>
      <w:r>
        <w:rPr>
          <w:rFonts w:hint="eastAsia"/>
        </w:rPr>
        <w:t>应用场景及设计要求</w:t>
      </w:r>
      <w:bookmarkEnd w:id="84"/>
    </w:p>
    <w:p w14:paraId="4FA3C4E4" w14:textId="77777777" w:rsidR="000E5988" w:rsidRDefault="00847ABB">
      <w:pPr>
        <w:pStyle w:val="ab"/>
      </w:pPr>
      <w:bookmarkStart w:id="85" w:name="_Toc232969818"/>
      <w:r>
        <w:rPr>
          <w:rFonts w:hint="eastAsia"/>
        </w:rPr>
        <w:t>4</w:t>
      </w:r>
      <w:r>
        <w:t xml:space="preserve">.1.1 </w:t>
      </w:r>
      <w:r>
        <w:rPr>
          <w:rFonts w:hint="eastAsia"/>
        </w:rPr>
        <w:t>应用场景</w:t>
      </w:r>
      <w:bookmarkEnd w:id="85"/>
    </w:p>
    <w:p w14:paraId="58C5452E" w14:textId="6D29FCEE" w:rsidR="000E5988" w:rsidRDefault="006F1A05">
      <w:pPr>
        <w:ind w:firstLine="480"/>
      </w:pPr>
      <w:r w:rsidRPr="006F1A05">
        <w:t>本电路为模拟火灾温度监测联动系统，适用于家庭住宅、仓库、配电室、小型机房等室内易起火场所。系统依托负温度系数热敏电阻实时采集环境温度，当现场温度异常升高、出现火情隐患时，同步触发声光报警与模拟喷淋装置启动，实现火情提前预警，抑制火灾扩大，是低成本、简易化的消防模拟监测电路。</w:t>
      </w:r>
    </w:p>
    <w:p w14:paraId="22FBD433" w14:textId="77777777" w:rsidR="000E5988" w:rsidRDefault="00847ABB">
      <w:pPr>
        <w:pStyle w:val="ab"/>
      </w:pPr>
      <w:bookmarkStart w:id="86" w:name="_Toc232969819"/>
      <w:r>
        <w:rPr>
          <w:rFonts w:hint="eastAsia"/>
        </w:rPr>
        <w:t>4</w:t>
      </w:r>
      <w:r>
        <w:t xml:space="preserve">.1.2 </w:t>
      </w:r>
      <w:r>
        <w:rPr>
          <w:rFonts w:hint="eastAsia"/>
        </w:rPr>
        <w:t>设计要求</w:t>
      </w:r>
      <w:bookmarkEnd w:id="86"/>
    </w:p>
    <w:p w14:paraId="238505BB" w14:textId="3E17A874" w:rsidR="005332BD" w:rsidRPr="009E4ABE" w:rsidRDefault="005332BD" w:rsidP="005332BD">
      <w:pPr>
        <w:ind w:firstLine="480"/>
        <w:rPr>
          <w:rFonts w:ascii="宋体" w:hAnsi="宋体"/>
        </w:rPr>
      </w:pPr>
      <w:r w:rsidRPr="009E4ABE">
        <w:rPr>
          <w:rFonts w:ascii="宋体" w:hAnsi="宋体" w:hint="eastAsia"/>
        </w:rPr>
        <w:t>1. 测温采集：采用NTC热敏电阻完成温度-电压信号转换，可区分常温安全状态与高温危险状态</w:t>
      </w:r>
      <w:r w:rsidR="00D62207" w:rsidRPr="009E4ABE">
        <w:rPr>
          <w:rFonts w:ascii="宋体" w:hAnsi="宋体" w:hint="eastAsia"/>
        </w:rPr>
        <w:t>。</w:t>
      </w:r>
    </w:p>
    <w:p w14:paraId="4139A756" w14:textId="2381854B" w:rsidR="005332BD" w:rsidRPr="009E4ABE" w:rsidRDefault="005332BD" w:rsidP="005332BD">
      <w:pPr>
        <w:ind w:firstLine="480"/>
        <w:rPr>
          <w:rFonts w:ascii="宋体" w:hAnsi="宋体"/>
        </w:rPr>
      </w:pPr>
      <w:r w:rsidRPr="009E4ABE">
        <w:rPr>
          <w:rFonts w:ascii="宋体" w:hAnsi="宋体" w:hint="eastAsia"/>
        </w:rPr>
        <w:t>2. 控制核心：使用NE555定时器芯片作为电压阈值判别单元，依靠分</w:t>
      </w:r>
      <w:proofErr w:type="gramStart"/>
      <w:r w:rsidRPr="009E4ABE">
        <w:rPr>
          <w:rFonts w:ascii="宋体" w:hAnsi="宋体" w:hint="eastAsia"/>
        </w:rPr>
        <w:t>压电平变化</w:t>
      </w:r>
      <w:proofErr w:type="gramEnd"/>
      <w:r w:rsidRPr="009E4ABE">
        <w:rPr>
          <w:rFonts w:ascii="宋体" w:hAnsi="宋体" w:hint="eastAsia"/>
        </w:rPr>
        <w:t>输出开关控制信号</w:t>
      </w:r>
      <w:r w:rsidR="00D62207" w:rsidRPr="009E4ABE">
        <w:rPr>
          <w:rFonts w:ascii="宋体" w:hAnsi="宋体" w:hint="eastAsia"/>
        </w:rPr>
        <w:t>。</w:t>
      </w:r>
    </w:p>
    <w:p w14:paraId="5BD554E6" w14:textId="12FA096C" w:rsidR="005332BD" w:rsidRPr="009E4ABE" w:rsidRDefault="005332BD" w:rsidP="005332BD">
      <w:pPr>
        <w:ind w:firstLine="480"/>
        <w:rPr>
          <w:rFonts w:ascii="宋体" w:hAnsi="宋体"/>
        </w:rPr>
      </w:pPr>
      <w:r w:rsidRPr="009E4ABE">
        <w:rPr>
          <w:rFonts w:ascii="宋体" w:hAnsi="宋体" w:hint="eastAsia"/>
        </w:rPr>
        <w:t>3. 联动功能：高温触发后实现三项动作：红色报警LED点亮、喇叭持续发声报警、模拟喷淋开关闭合</w:t>
      </w:r>
      <w:r w:rsidR="00D62207" w:rsidRPr="009E4ABE">
        <w:rPr>
          <w:rFonts w:ascii="宋体" w:hAnsi="宋体" w:hint="eastAsia"/>
        </w:rPr>
        <w:t>。</w:t>
      </w:r>
    </w:p>
    <w:p w14:paraId="2226E069" w14:textId="6C84CD11" w:rsidR="005332BD" w:rsidRPr="009E4ABE" w:rsidRDefault="005332BD" w:rsidP="005332BD">
      <w:pPr>
        <w:ind w:firstLine="480"/>
        <w:rPr>
          <w:rFonts w:ascii="宋体" w:hAnsi="宋体"/>
        </w:rPr>
      </w:pPr>
      <w:r w:rsidRPr="009E4ABE">
        <w:rPr>
          <w:rFonts w:ascii="宋体" w:hAnsi="宋体" w:hint="eastAsia"/>
        </w:rPr>
        <w:t>4. 抗干扰设计：增加稳压滤波电容，削弱电源杂波带来的误触发问题</w:t>
      </w:r>
      <w:r w:rsidR="00D62207" w:rsidRPr="009E4ABE">
        <w:rPr>
          <w:rFonts w:ascii="宋体" w:hAnsi="宋体" w:hint="eastAsia"/>
        </w:rPr>
        <w:t>。</w:t>
      </w:r>
    </w:p>
    <w:p w14:paraId="342ABA97" w14:textId="77777777" w:rsidR="00D62207" w:rsidRPr="009E4ABE" w:rsidRDefault="00D62207" w:rsidP="005332BD">
      <w:pPr>
        <w:ind w:firstLine="480"/>
        <w:rPr>
          <w:rFonts w:ascii="宋体" w:hAnsi="宋体"/>
        </w:rPr>
      </w:pPr>
    </w:p>
    <w:p w14:paraId="38F0DDED" w14:textId="77777777" w:rsidR="000E5988" w:rsidRDefault="00847ABB">
      <w:pPr>
        <w:pStyle w:val="a9"/>
      </w:pPr>
      <w:bookmarkStart w:id="87" w:name="_Toc232969820"/>
      <w:r>
        <w:rPr>
          <w:rFonts w:hint="eastAsia"/>
        </w:rPr>
        <w:t>4</w:t>
      </w:r>
      <w:r>
        <w:t xml:space="preserve">.2 </w:t>
      </w:r>
      <w:r>
        <w:rPr>
          <w:rFonts w:hint="eastAsia"/>
        </w:rPr>
        <w:t>完成情况</w:t>
      </w:r>
      <w:bookmarkEnd w:id="87"/>
    </w:p>
    <w:p w14:paraId="5D690F3B" w14:textId="47381876" w:rsidR="00EB3BA7" w:rsidRDefault="00847ABB" w:rsidP="00740117">
      <w:pPr>
        <w:pStyle w:val="ab"/>
        <w:ind w:left="480" w:hangingChars="200" w:hanging="480"/>
      </w:pPr>
      <w:bookmarkStart w:id="88" w:name="_Toc232969821"/>
      <w:r w:rsidRPr="00941EF5">
        <w:t>4.2.1</w:t>
      </w:r>
      <w:r w:rsidR="009D585E" w:rsidRPr="00941EF5">
        <w:rPr>
          <w:rFonts w:hint="eastAsia"/>
        </w:rPr>
        <w:t>设计电路与</w:t>
      </w:r>
      <w:r w:rsidR="00941EF5" w:rsidRPr="00941EF5">
        <w:rPr>
          <w:rFonts w:hint="eastAsia"/>
        </w:rPr>
        <w:t>仿真结果</w:t>
      </w:r>
      <w:bookmarkEnd w:id="88"/>
    </w:p>
    <w:p w14:paraId="44FEE9E2" w14:textId="68FD680A" w:rsidR="00EB3BA7" w:rsidRPr="009E4ABE" w:rsidRDefault="0034197B" w:rsidP="0034197B">
      <w:pPr>
        <w:ind w:firstLineChars="0" w:firstLine="0"/>
        <w:rPr>
          <w:rFonts w:ascii="宋体" w:hAnsi="宋体"/>
        </w:rPr>
      </w:pPr>
      <w:r w:rsidRPr="009E4ABE">
        <w:rPr>
          <w:rFonts w:ascii="宋体" w:hAnsi="宋体" w:hint="eastAsia"/>
        </w:rPr>
        <w:t>设计电路与仿真结果如图4.1</w:t>
      </w:r>
      <w:r w:rsidR="00FF30D1" w:rsidRPr="009E4ABE">
        <w:rPr>
          <w:rFonts w:ascii="宋体" w:hAnsi="宋体" w:hint="eastAsia"/>
        </w:rPr>
        <w:t>及4.2</w:t>
      </w:r>
      <w:r w:rsidRPr="009E4ABE">
        <w:rPr>
          <w:rFonts w:ascii="宋体" w:hAnsi="宋体" w:hint="eastAsia"/>
        </w:rPr>
        <w:t>所示</w:t>
      </w:r>
    </w:p>
    <w:p w14:paraId="0B7EA4B1" w14:textId="3708887E" w:rsidR="000E5988" w:rsidRDefault="00E021C5" w:rsidP="001661CC">
      <w:pPr>
        <w:pStyle w:val="ab"/>
        <w:ind w:firstLineChars="100" w:firstLine="240"/>
      </w:pPr>
      <w:bookmarkStart w:id="89" w:name="_Toc232969822"/>
      <w:r>
        <w:rPr>
          <w:noProof/>
        </w:rPr>
        <w:lastRenderedPageBreak/>
        <w:drawing>
          <wp:inline distT="0" distB="0" distL="0" distR="0" wp14:anchorId="1F7A0A2B" wp14:editId="00227C6D">
            <wp:extent cx="5854700" cy="2794000"/>
            <wp:effectExtent l="0" t="0" r="0" b="6350"/>
            <wp:docPr id="85704183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41834" name="图片 85704183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854700" cy="2794000"/>
                    </a:xfrm>
                    <a:prstGeom prst="rect">
                      <a:avLst/>
                    </a:prstGeom>
                  </pic:spPr>
                </pic:pic>
              </a:graphicData>
            </a:graphic>
          </wp:inline>
        </w:drawing>
      </w:r>
      <w:bookmarkEnd w:id="89"/>
    </w:p>
    <w:p w14:paraId="325EE342" w14:textId="5E4C05B4" w:rsidR="0034197B" w:rsidRDefault="0034197B" w:rsidP="0034197B">
      <w:pPr>
        <w:ind w:firstLine="420"/>
        <w:jc w:val="center"/>
        <w:rPr>
          <w:sz w:val="21"/>
          <w:szCs w:val="21"/>
        </w:rPr>
      </w:pPr>
      <w:r w:rsidRPr="0034197B">
        <w:rPr>
          <w:rFonts w:hint="eastAsia"/>
          <w:sz w:val="21"/>
          <w:szCs w:val="21"/>
        </w:rPr>
        <w:t>图</w:t>
      </w:r>
      <w:r w:rsidRPr="0034197B">
        <w:rPr>
          <w:rFonts w:hint="eastAsia"/>
          <w:sz w:val="21"/>
          <w:szCs w:val="21"/>
        </w:rPr>
        <w:t>4.1</w:t>
      </w:r>
      <w:r w:rsidR="00FF30D1">
        <w:rPr>
          <w:rFonts w:hint="eastAsia"/>
          <w:sz w:val="21"/>
          <w:szCs w:val="21"/>
        </w:rPr>
        <w:t>火灾报警器、自动喷淋系统电路设计图</w:t>
      </w:r>
    </w:p>
    <w:p w14:paraId="3EAD799C" w14:textId="77777777" w:rsidR="001661CC" w:rsidRPr="0034197B" w:rsidRDefault="001661CC" w:rsidP="0034197B">
      <w:pPr>
        <w:ind w:firstLine="420"/>
        <w:jc w:val="center"/>
        <w:rPr>
          <w:sz w:val="21"/>
          <w:szCs w:val="21"/>
        </w:rPr>
      </w:pPr>
    </w:p>
    <w:p w14:paraId="18F80AD3" w14:textId="424D9B8F" w:rsidR="00E021C5" w:rsidRPr="00E021C5" w:rsidRDefault="00E021C5" w:rsidP="001661CC">
      <w:pPr>
        <w:ind w:firstLineChars="83" w:firstLine="199"/>
      </w:pPr>
      <w:r>
        <w:rPr>
          <w:rFonts w:hint="eastAsia"/>
          <w:noProof/>
        </w:rPr>
        <w:drawing>
          <wp:inline distT="0" distB="0" distL="0" distR="0" wp14:anchorId="3655A493" wp14:editId="67DF6494">
            <wp:extent cx="5854700" cy="2910840"/>
            <wp:effectExtent l="0" t="0" r="0" b="3810"/>
            <wp:docPr id="60234008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40088" name="图片 60234008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854700" cy="2910840"/>
                    </a:xfrm>
                    <a:prstGeom prst="rect">
                      <a:avLst/>
                    </a:prstGeom>
                  </pic:spPr>
                </pic:pic>
              </a:graphicData>
            </a:graphic>
          </wp:inline>
        </w:drawing>
      </w:r>
    </w:p>
    <w:p w14:paraId="26AD76B4" w14:textId="77777777" w:rsidR="00FF30D1" w:rsidRPr="0034197B" w:rsidRDefault="00FF30D1" w:rsidP="00FF30D1">
      <w:pPr>
        <w:ind w:firstLine="420"/>
        <w:jc w:val="center"/>
        <w:rPr>
          <w:sz w:val="21"/>
          <w:szCs w:val="21"/>
        </w:rPr>
      </w:pPr>
      <w:r w:rsidRPr="00FF30D1">
        <w:rPr>
          <w:rFonts w:hint="eastAsia"/>
          <w:sz w:val="21"/>
          <w:szCs w:val="21"/>
        </w:rPr>
        <w:t>图</w:t>
      </w:r>
      <w:r w:rsidRPr="00FF30D1">
        <w:rPr>
          <w:rFonts w:hint="eastAsia"/>
          <w:sz w:val="21"/>
          <w:szCs w:val="21"/>
        </w:rPr>
        <w:t>4.2</w:t>
      </w:r>
      <w:r>
        <w:rPr>
          <w:rFonts w:hint="eastAsia"/>
          <w:sz w:val="21"/>
          <w:szCs w:val="21"/>
        </w:rPr>
        <w:t>火灾报警器、自动喷淋系统电路设计图</w:t>
      </w:r>
    </w:p>
    <w:p w14:paraId="1480DABE" w14:textId="67AFA9E2" w:rsidR="000E5988" w:rsidRPr="00FF30D1" w:rsidRDefault="000E5988" w:rsidP="00FF30D1">
      <w:pPr>
        <w:ind w:firstLine="480"/>
        <w:jc w:val="center"/>
      </w:pPr>
    </w:p>
    <w:p w14:paraId="072476F4" w14:textId="77777777" w:rsidR="009958A0" w:rsidRDefault="00847ABB" w:rsidP="009958A0">
      <w:pPr>
        <w:pStyle w:val="ab"/>
      </w:pPr>
      <w:bookmarkStart w:id="90" w:name="_Toc232969823"/>
      <w:r>
        <w:t>4.2.2</w:t>
      </w:r>
      <w:r>
        <w:rPr>
          <w:rFonts w:hint="eastAsia"/>
        </w:rPr>
        <w:t>电路工作原理分析</w:t>
      </w:r>
      <w:bookmarkEnd w:id="90"/>
    </w:p>
    <w:p w14:paraId="4AED063B" w14:textId="317596BC" w:rsidR="009958A0" w:rsidRPr="009E4ABE" w:rsidRDefault="009958A0" w:rsidP="009958A0">
      <w:pPr>
        <w:pStyle w:val="ab"/>
        <w:rPr>
          <w:rFonts w:ascii="宋体" w:eastAsia="宋体" w:hAnsi="宋体"/>
        </w:rPr>
      </w:pPr>
      <w:bookmarkStart w:id="91" w:name="_Toc232969824"/>
      <w:r w:rsidRPr="009E4ABE">
        <w:rPr>
          <w:rFonts w:ascii="宋体" w:eastAsia="宋体" w:hAnsi="宋体" w:hint="eastAsia"/>
        </w:rPr>
        <w:t>电路整体划分为电源分压测温模块、555阈值控制模块、后级联动执行模块三部分：</w:t>
      </w:r>
      <w:bookmarkEnd w:id="91"/>
    </w:p>
    <w:p w14:paraId="0214F229" w14:textId="77777777" w:rsidR="009958A0" w:rsidRPr="009E4ABE" w:rsidRDefault="009958A0" w:rsidP="009958A0">
      <w:pPr>
        <w:ind w:firstLine="480"/>
        <w:rPr>
          <w:rFonts w:ascii="宋体" w:hAnsi="宋体"/>
        </w:rPr>
      </w:pPr>
      <w:r w:rsidRPr="009E4ABE">
        <w:rPr>
          <w:rFonts w:ascii="宋体" w:hAnsi="宋体" w:hint="eastAsia"/>
        </w:rPr>
        <w:t>1. 温度检测分压回路</w:t>
      </w:r>
    </w:p>
    <w:p w14:paraId="789AB182" w14:textId="77777777" w:rsidR="009958A0" w:rsidRPr="009E4ABE" w:rsidRDefault="009958A0" w:rsidP="009958A0">
      <w:pPr>
        <w:ind w:firstLine="480"/>
        <w:rPr>
          <w:rFonts w:ascii="宋体" w:hAnsi="宋体"/>
        </w:rPr>
      </w:pPr>
      <w:r w:rsidRPr="009E4ABE">
        <w:rPr>
          <w:rFonts w:ascii="宋体" w:hAnsi="宋体" w:hint="eastAsia"/>
        </w:rPr>
        <w:t>由200kΩ固定电阻R4与NTC热敏电阻RT1串联分压，分压节点直接接入NE555的2脚触发端与6脚阈值端。常温下NTC阻值高，分压电压低于2/3VCC，555维持</w:t>
      </w:r>
      <w:proofErr w:type="gramStart"/>
      <w:r w:rsidRPr="009E4ABE">
        <w:rPr>
          <w:rFonts w:ascii="宋体" w:hAnsi="宋体" w:hint="eastAsia"/>
        </w:rPr>
        <w:t>输出低</w:t>
      </w:r>
      <w:proofErr w:type="gramEnd"/>
      <w:r w:rsidRPr="009E4ABE">
        <w:rPr>
          <w:rFonts w:ascii="宋体" w:hAnsi="宋体" w:hint="eastAsia"/>
        </w:rPr>
        <w:t>电平；火情升温时NTC阻值快速下降，分压电压抬升至2/3VCC以上，555内部触发器翻转，3脚输出持续高电平。</w:t>
      </w:r>
    </w:p>
    <w:p w14:paraId="6198C548" w14:textId="77777777" w:rsidR="009958A0" w:rsidRPr="009E4ABE" w:rsidRDefault="009958A0" w:rsidP="009958A0">
      <w:pPr>
        <w:ind w:firstLine="480"/>
        <w:rPr>
          <w:rFonts w:ascii="宋体" w:hAnsi="宋体"/>
        </w:rPr>
      </w:pPr>
      <w:r w:rsidRPr="009E4ABE">
        <w:rPr>
          <w:rFonts w:ascii="宋体" w:hAnsi="宋体" w:hint="eastAsia"/>
        </w:rPr>
        <w:lastRenderedPageBreak/>
        <w:t>2. NE555控制单元</w:t>
      </w:r>
    </w:p>
    <w:p w14:paraId="3CD55211" w14:textId="2E5A2AAE" w:rsidR="009958A0" w:rsidRPr="009E4ABE" w:rsidRDefault="009958A0" w:rsidP="009958A0">
      <w:pPr>
        <w:ind w:firstLine="480"/>
        <w:rPr>
          <w:rFonts w:ascii="宋体" w:hAnsi="宋体"/>
        </w:rPr>
      </w:pPr>
      <w:r w:rsidRPr="009E4ABE">
        <w:rPr>
          <w:rFonts w:ascii="宋体" w:hAnsi="宋体" w:hint="eastAsia"/>
        </w:rPr>
        <w:t>芯片8脚、4脚接6V电源；1脚接地；5脚并联两只0.01μF电容C1、C2至地，稳定内部参考电压，抑制电压波动误触发。</w:t>
      </w:r>
      <w:r w:rsidR="009F70FE" w:rsidRPr="009E4ABE">
        <w:rPr>
          <w:rFonts w:ascii="宋体" w:hAnsi="宋体" w:hint="eastAsia"/>
        </w:rPr>
        <w:t>发生</w:t>
      </w:r>
      <w:r w:rsidR="00ED30EA" w:rsidRPr="009E4ABE">
        <w:rPr>
          <w:rFonts w:ascii="宋体" w:hAnsi="宋体"/>
        </w:rPr>
        <w:t>火灾</w:t>
      </w:r>
      <w:r w:rsidR="009F70FE" w:rsidRPr="009E4ABE">
        <w:rPr>
          <w:rFonts w:ascii="宋体" w:hAnsi="宋体" w:hint="eastAsia"/>
        </w:rPr>
        <w:t>时，即温度超过</w:t>
      </w:r>
      <w:r w:rsidR="0044432A" w:rsidRPr="009E4ABE">
        <w:rPr>
          <w:rFonts w:ascii="宋体" w:hAnsi="宋体" w:hint="eastAsia"/>
        </w:rPr>
        <w:t>报警阈值时，</w:t>
      </w:r>
      <w:r w:rsidR="00ED30EA" w:rsidRPr="009E4ABE">
        <w:rPr>
          <w:rFonts w:ascii="宋体" w:hAnsi="宋体"/>
        </w:rPr>
        <w:t>分压电压</w:t>
      </w:r>
      <w:r w:rsidR="0044432A" w:rsidRPr="009E4ABE">
        <w:rPr>
          <w:rFonts w:ascii="宋体" w:hAnsi="宋体" w:hint="eastAsia"/>
        </w:rPr>
        <w:t>小于</w:t>
      </w:r>
      <w:r w:rsidR="00ED30EA" w:rsidRPr="009E4ABE">
        <w:rPr>
          <w:rFonts w:ascii="宋体" w:hAnsi="宋体"/>
        </w:rPr>
        <w:t>1/3电源电压，555触发器置位，3脚输出高电平，驱动后级报警、喷淋电路启动</w:t>
      </w:r>
      <w:r w:rsidR="0044432A" w:rsidRPr="009E4ABE">
        <w:rPr>
          <w:rFonts w:ascii="宋体" w:hAnsi="宋体" w:hint="eastAsia"/>
        </w:rPr>
        <w:t>。</w:t>
      </w:r>
      <w:r w:rsidR="00AC2F05" w:rsidRPr="009E4ABE">
        <w:rPr>
          <w:rFonts w:ascii="宋体" w:hAnsi="宋体" w:hint="eastAsia"/>
        </w:rPr>
        <w:t>并且</w:t>
      </w:r>
      <w:r w:rsidR="00AC2F05" w:rsidRPr="009E4ABE">
        <w:rPr>
          <w:rFonts w:ascii="宋体" w:hAnsi="宋体"/>
        </w:rPr>
        <w:t>5脚CV外接RC滤波，稳定内部比较器</w:t>
      </w:r>
      <w:r w:rsidR="00AC2F05" w:rsidRPr="009E4ABE">
        <w:rPr>
          <w:rFonts w:ascii="宋体" w:hAnsi="宋体" w:hint="eastAsia"/>
        </w:rPr>
        <w:t>的</w:t>
      </w:r>
      <w:r w:rsidR="00AC2F05" w:rsidRPr="009E4ABE">
        <w:rPr>
          <w:rFonts w:ascii="宋体" w:hAnsi="宋体"/>
        </w:rPr>
        <w:t>参考电压，避免电压波动误触发。</w:t>
      </w:r>
    </w:p>
    <w:p w14:paraId="5EBA3A21" w14:textId="77777777" w:rsidR="009958A0" w:rsidRPr="009E4ABE" w:rsidRDefault="009958A0" w:rsidP="009958A0">
      <w:pPr>
        <w:ind w:firstLine="480"/>
        <w:rPr>
          <w:rFonts w:ascii="宋体" w:hAnsi="宋体"/>
        </w:rPr>
      </w:pPr>
      <w:r w:rsidRPr="009E4ABE">
        <w:rPr>
          <w:rFonts w:ascii="宋体" w:hAnsi="宋体" w:hint="eastAsia"/>
        </w:rPr>
        <w:t>3. 声光与喷淋执行回路</w:t>
      </w:r>
    </w:p>
    <w:p w14:paraId="39950B41" w14:textId="1F69168D" w:rsidR="009958A0" w:rsidRPr="009E4ABE" w:rsidRDefault="009958A0" w:rsidP="00827E72">
      <w:pPr>
        <w:ind w:firstLine="480"/>
        <w:rPr>
          <w:rFonts w:ascii="宋体" w:hAnsi="宋体"/>
        </w:rPr>
      </w:pPr>
      <w:r w:rsidRPr="009E4ABE">
        <w:rPr>
          <w:rFonts w:ascii="宋体" w:hAnsi="宋体" w:hint="eastAsia"/>
        </w:rPr>
        <w:t>555引脚3输出高电平后分两路驱动负载：</w:t>
      </w:r>
    </w:p>
    <w:p w14:paraId="25DD970E" w14:textId="6A0A4A0C" w:rsidR="009958A0" w:rsidRPr="009E4ABE" w:rsidRDefault="009958A0" w:rsidP="009958A0">
      <w:pPr>
        <w:ind w:firstLine="480"/>
        <w:rPr>
          <w:rFonts w:ascii="宋体" w:hAnsi="宋体"/>
        </w:rPr>
      </w:pPr>
      <w:r w:rsidRPr="009E4ABE">
        <w:rPr>
          <w:rFonts w:ascii="宋体" w:hAnsi="宋体" w:hint="eastAsia"/>
        </w:rPr>
        <w:t>声音报警支路：高电平经R5限流进入NPN三极管Q2基极，三极管饱和导通，</w:t>
      </w:r>
      <w:r w:rsidR="00827E72" w:rsidRPr="009E4ABE">
        <w:rPr>
          <w:rFonts w:ascii="宋体" w:hAnsi="宋体" w:hint="eastAsia"/>
        </w:rPr>
        <w:t>喇叭</w:t>
      </w:r>
      <w:r w:rsidRPr="009E4ABE">
        <w:rPr>
          <w:rFonts w:ascii="宋体" w:hAnsi="宋体" w:hint="eastAsia"/>
        </w:rPr>
        <w:t>得电鸣响；</w:t>
      </w:r>
    </w:p>
    <w:p w14:paraId="40F8B0C7" w14:textId="46E39782" w:rsidR="009958A0" w:rsidRPr="009E4ABE" w:rsidRDefault="009958A0" w:rsidP="009958A0">
      <w:pPr>
        <w:ind w:firstLine="480"/>
        <w:rPr>
          <w:rFonts w:ascii="宋体" w:hAnsi="宋体"/>
        </w:rPr>
      </w:pPr>
      <w:r w:rsidRPr="009E4ABE">
        <w:rPr>
          <w:rFonts w:ascii="宋体" w:hAnsi="宋体" w:hint="eastAsia"/>
        </w:rPr>
        <w:t>灯光与喷淋支路：高电平经R6限流点亮报警LED，同时导通模拟喷淋开关SW1，模拟</w:t>
      </w:r>
      <w:r w:rsidR="00DD4C4E" w:rsidRPr="009E4ABE">
        <w:rPr>
          <w:rFonts w:ascii="宋体" w:hAnsi="宋体" w:hint="eastAsia"/>
        </w:rPr>
        <w:t>报警器</w:t>
      </w:r>
      <w:r w:rsidRPr="009E4ABE">
        <w:rPr>
          <w:rFonts w:ascii="宋体" w:hAnsi="宋体" w:hint="eastAsia"/>
        </w:rPr>
        <w:t>自动喷水动作。</w:t>
      </w:r>
    </w:p>
    <w:p w14:paraId="1FA2A114" w14:textId="77777777" w:rsidR="009958A0" w:rsidRDefault="009958A0" w:rsidP="009958A0">
      <w:pPr>
        <w:ind w:firstLine="480"/>
      </w:pPr>
      <w:r>
        <w:t xml:space="preserve"> </w:t>
      </w:r>
    </w:p>
    <w:p w14:paraId="2F2F9425" w14:textId="4F531FB0" w:rsidR="00FF0158" w:rsidRDefault="00847ABB" w:rsidP="00FF0158">
      <w:pPr>
        <w:pStyle w:val="ab"/>
        <w:numPr>
          <w:ilvl w:val="2"/>
          <w:numId w:val="5"/>
        </w:numPr>
      </w:pPr>
      <w:bookmarkStart w:id="92" w:name="_Toc232969825"/>
      <w:r>
        <w:rPr>
          <w:rFonts w:hint="eastAsia"/>
        </w:rPr>
        <w:t>其他说明</w:t>
      </w:r>
      <w:bookmarkEnd w:id="92"/>
    </w:p>
    <w:p w14:paraId="3C0C5C20" w14:textId="2C82C0EA" w:rsidR="00FF0158" w:rsidRPr="00FF0158" w:rsidRDefault="00FF0158" w:rsidP="00FF0158">
      <w:pPr>
        <w:pStyle w:val="ab"/>
        <w:ind w:firstLineChars="200" w:firstLine="480"/>
        <w:rPr>
          <w:rFonts w:ascii="宋体" w:eastAsia="宋体" w:hAnsi="宋体"/>
        </w:rPr>
      </w:pPr>
      <w:bookmarkStart w:id="93" w:name="_Toc232969826"/>
      <w:r w:rsidRPr="00FF0158">
        <w:rPr>
          <w:rFonts w:ascii="宋体" w:eastAsia="宋体" w:hAnsi="宋体"/>
        </w:rPr>
        <w:t>可通过修改热敏电阻温度参数</w:t>
      </w:r>
      <w:r w:rsidRPr="00FF0158">
        <w:rPr>
          <w:rFonts w:ascii="宋体" w:eastAsia="宋体" w:hAnsi="宋体" w:hint="eastAsia"/>
        </w:rPr>
        <w:t>改变触发条件。</w:t>
      </w:r>
      <w:bookmarkEnd w:id="93"/>
    </w:p>
    <w:p w14:paraId="4D485075" w14:textId="5D5362F9" w:rsidR="000E5988" w:rsidRDefault="000E5988" w:rsidP="00B7403B">
      <w:pPr>
        <w:widowControl/>
        <w:adjustRightInd/>
        <w:snapToGrid/>
        <w:spacing w:line="240" w:lineRule="auto"/>
        <w:ind w:firstLineChars="0" w:firstLine="0"/>
        <w:jc w:val="left"/>
      </w:pPr>
    </w:p>
    <w:p w14:paraId="6A436754" w14:textId="77777777" w:rsidR="000E5988" w:rsidRDefault="00847ABB">
      <w:pPr>
        <w:pStyle w:val="1"/>
        <w:ind w:firstLine="640"/>
      </w:pPr>
      <w:bookmarkStart w:id="94" w:name="_Toc232969827"/>
      <w:r>
        <w:rPr>
          <w:rFonts w:hint="eastAsia"/>
        </w:rPr>
        <w:t>五、实践总结</w:t>
      </w:r>
      <w:bookmarkEnd w:id="94"/>
    </w:p>
    <w:p w14:paraId="6D0A654C" w14:textId="4B9E2D79" w:rsidR="000E5988" w:rsidRPr="00DC1EF0" w:rsidRDefault="00947686" w:rsidP="0036768D">
      <w:pPr>
        <w:ind w:firstLine="480"/>
        <w:rPr>
          <w:rFonts w:ascii="宋体" w:hAnsi="宋体"/>
        </w:rPr>
      </w:pPr>
      <w:r w:rsidRPr="00DC1EF0">
        <w:rPr>
          <w:rFonts w:ascii="宋体" w:hAnsi="宋体" w:hint="eastAsia"/>
        </w:rPr>
        <w:t>本次综合实践周期内，我前期查阅电子相关理论资料，完成方案</w:t>
      </w:r>
      <w:r w:rsidR="002C4C70" w:rsidRPr="00DC1EF0">
        <w:rPr>
          <w:rFonts w:ascii="宋体" w:hAnsi="宋体" w:hint="eastAsia"/>
        </w:rPr>
        <w:t>设计</w:t>
      </w:r>
      <w:r w:rsidRPr="00DC1EF0">
        <w:rPr>
          <w:rFonts w:ascii="宋体" w:hAnsi="宋体" w:hint="eastAsia"/>
        </w:rPr>
        <w:t>规划；使用仿真软件完成控制电路绘制、参数</w:t>
      </w:r>
      <w:r w:rsidR="0036768D">
        <w:rPr>
          <w:rFonts w:ascii="宋体" w:hAnsi="宋体" w:hint="eastAsia"/>
        </w:rPr>
        <w:t>调试</w:t>
      </w:r>
      <w:r w:rsidRPr="00DC1EF0">
        <w:rPr>
          <w:rFonts w:ascii="宋体" w:hAnsi="宋体" w:hint="eastAsia"/>
        </w:rPr>
        <w:t>与功能仿真测试；完成模块原理推导、故障调试；最后完成实践报告撰写，梳理系统设计逻辑与测试结果，完整达成本次实践的全部学习目标。</w:t>
      </w:r>
      <w:r w:rsidR="00692206" w:rsidRPr="00DC1EF0">
        <w:rPr>
          <w:rFonts w:ascii="宋体" w:hAnsi="宋体" w:hint="eastAsia"/>
        </w:rPr>
        <w:t>在整个实践过程中我们遇到的问题都在</w:t>
      </w:r>
      <w:r w:rsidR="00F45472" w:rsidRPr="00DC1EF0">
        <w:rPr>
          <w:rFonts w:ascii="宋体" w:hAnsi="宋体" w:hint="eastAsia"/>
        </w:rPr>
        <w:t>小组里积极讨论；在讨论中我们还发现了</w:t>
      </w:r>
      <w:r w:rsidR="00366ABE" w:rsidRPr="00DC1EF0">
        <w:rPr>
          <w:rFonts w:ascii="宋体" w:hAnsi="宋体" w:hint="eastAsia"/>
        </w:rPr>
        <w:t>很多新思路</w:t>
      </w:r>
      <w:r w:rsidR="00692206" w:rsidRPr="00DC1EF0">
        <w:rPr>
          <w:rFonts w:ascii="宋体" w:hAnsi="宋体" w:hint="eastAsia"/>
        </w:rPr>
        <w:t>，</w:t>
      </w:r>
      <w:r w:rsidR="00165EEF" w:rsidRPr="00DC1EF0">
        <w:rPr>
          <w:rFonts w:ascii="宋体" w:hAnsi="宋体" w:hint="eastAsia"/>
        </w:rPr>
        <w:t>在</w:t>
      </w:r>
      <w:r w:rsidR="00165EEF" w:rsidRPr="00DC1EF0">
        <w:rPr>
          <w:rFonts w:ascii="宋体" w:hAnsi="宋体"/>
        </w:rPr>
        <w:t>实践过程</w:t>
      </w:r>
      <w:r w:rsidR="00165EEF" w:rsidRPr="00DC1EF0">
        <w:rPr>
          <w:rFonts w:ascii="宋体" w:hAnsi="宋体" w:hint="eastAsia"/>
        </w:rPr>
        <w:t>我</w:t>
      </w:r>
      <w:r w:rsidR="00165EEF" w:rsidRPr="00DC1EF0">
        <w:rPr>
          <w:rFonts w:ascii="宋体" w:hAnsi="宋体"/>
        </w:rPr>
        <w:t>遇到</w:t>
      </w:r>
      <w:r w:rsidR="00165EEF" w:rsidRPr="00DC1EF0">
        <w:rPr>
          <w:rFonts w:ascii="宋体" w:hAnsi="宋体" w:hint="eastAsia"/>
        </w:rPr>
        <w:t>了</w:t>
      </w:r>
      <w:r w:rsidR="00C948C7" w:rsidRPr="00DC1EF0">
        <w:rPr>
          <w:rFonts w:ascii="宋体" w:hAnsi="宋体" w:hint="eastAsia"/>
        </w:rPr>
        <w:t>电路仿真无报错，但功能逻辑与设计预期不</w:t>
      </w:r>
      <w:r w:rsidR="00236FF6" w:rsidRPr="00DC1EF0">
        <w:rPr>
          <w:rFonts w:ascii="宋体" w:hAnsi="宋体" w:hint="eastAsia"/>
        </w:rPr>
        <w:t>符合的问题。</w:t>
      </w:r>
      <w:r w:rsidR="00C948C7" w:rsidRPr="00DC1EF0">
        <w:rPr>
          <w:rFonts w:ascii="宋体" w:hAnsi="宋体" w:hint="eastAsia"/>
        </w:rPr>
        <w:t>所有</w:t>
      </w:r>
      <w:r w:rsidR="00236FF6" w:rsidRPr="00DC1EF0">
        <w:rPr>
          <w:rFonts w:ascii="宋体" w:hAnsi="宋体" w:hint="eastAsia"/>
        </w:rPr>
        <w:t>元</w:t>
      </w:r>
      <w:r w:rsidR="00C948C7" w:rsidRPr="00DC1EF0">
        <w:rPr>
          <w:rFonts w:ascii="宋体" w:hAnsi="宋体" w:hint="eastAsia"/>
        </w:rPr>
        <w:t>件接线无误，但系统触发逻辑</w:t>
      </w:r>
      <w:r w:rsidR="00236FF6" w:rsidRPr="00DC1EF0">
        <w:rPr>
          <w:rFonts w:ascii="宋体" w:hAnsi="宋体" w:hint="eastAsia"/>
        </w:rPr>
        <w:t>错误</w:t>
      </w:r>
      <w:r w:rsidR="00C948C7" w:rsidRPr="00DC1EF0">
        <w:rPr>
          <w:rFonts w:ascii="宋体" w:hAnsi="宋体" w:hint="eastAsia"/>
        </w:rPr>
        <w:t>。芯片引脚功能理解混淆，阈值端、触发端接线颠倒；高低电平触发逻辑记反。</w:t>
      </w:r>
      <w:r w:rsidR="00A90790" w:rsidRPr="00DC1EF0">
        <w:rPr>
          <w:rFonts w:ascii="宋体" w:hAnsi="宋体" w:hint="eastAsia"/>
        </w:rPr>
        <w:t>最终我重新</w:t>
      </w:r>
      <w:r w:rsidR="00C948C7" w:rsidRPr="00DC1EF0">
        <w:rPr>
          <w:rFonts w:ascii="宋体" w:hAnsi="宋体" w:hint="eastAsia"/>
        </w:rPr>
        <w:t>对照芯片数据手册梳理引脚定义，分段单独测试每一个电路模块，分</w:t>
      </w:r>
      <w:r w:rsidR="00D367B9" w:rsidRPr="00DC1EF0">
        <w:rPr>
          <w:rFonts w:ascii="宋体" w:hAnsi="宋体" w:hint="eastAsia"/>
        </w:rPr>
        <w:t>部分的</w:t>
      </w:r>
      <w:r w:rsidR="00C948C7" w:rsidRPr="00DC1EF0">
        <w:rPr>
          <w:rFonts w:ascii="宋体" w:hAnsi="宋体" w:hint="eastAsia"/>
        </w:rPr>
        <w:t>定位逻辑错误</w:t>
      </w:r>
      <w:r w:rsidR="00D367B9" w:rsidRPr="00DC1EF0">
        <w:rPr>
          <w:rFonts w:ascii="宋体" w:hAnsi="宋体" w:hint="eastAsia"/>
        </w:rPr>
        <w:t>位置</w:t>
      </w:r>
      <w:r w:rsidR="00C948C7" w:rsidRPr="00DC1EF0">
        <w:rPr>
          <w:rFonts w:ascii="宋体" w:hAnsi="宋体" w:hint="eastAsia"/>
        </w:rPr>
        <w:t>，</w:t>
      </w:r>
      <w:r w:rsidR="00D367B9" w:rsidRPr="00DC1EF0">
        <w:rPr>
          <w:rFonts w:ascii="宋体" w:hAnsi="宋体" w:hint="eastAsia"/>
        </w:rPr>
        <w:t>并且</w:t>
      </w:r>
      <w:r w:rsidR="00C948C7" w:rsidRPr="00DC1EF0">
        <w:rPr>
          <w:rFonts w:ascii="宋体" w:hAnsi="宋体" w:hint="eastAsia"/>
        </w:rPr>
        <w:t>重新调整接线</w:t>
      </w:r>
      <w:r w:rsidR="000E22FE">
        <w:rPr>
          <w:rFonts w:ascii="宋体" w:hAnsi="宋体" w:hint="eastAsia"/>
        </w:rPr>
        <w:t>，</w:t>
      </w:r>
      <w:r w:rsidR="00D367B9" w:rsidRPr="00DC1EF0">
        <w:rPr>
          <w:rFonts w:ascii="宋体" w:hAnsi="宋体" w:hint="eastAsia"/>
        </w:rPr>
        <w:t>最终解决问题。</w:t>
      </w:r>
      <w:r w:rsidR="00667B35">
        <w:rPr>
          <w:rFonts w:ascii="宋体" w:hAnsi="宋体" w:hint="eastAsia"/>
        </w:rPr>
        <w:t>在本次实践过程中我负责了</w:t>
      </w:r>
      <w:r w:rsidR="000B53B3">
        <w:rPr>
          <w:rFonts w:ascii="宋体" w:hAnsi="宋体" w:hint="eastAsia"/>
        </w:rPr>
        <w:t>直流稳压电源</w:t>
      </w:r>
      <w:r w:rsidR="006D6734">
        <w:rPr>
          <w:rFonts w:ascii="宋体" w:hAnsi="宋体" w:hint="eastAsia"/>
        </w:rPr>
        <w:t>的设计与仿真</w:t>
      </w:r>
      <w:r w:rsidR="00EB3777">
        <w:rPr>
          <w:rFonts w:ascii="宋体" w:hAnsi="宋体" w:hint="eastAsia"/>
        </w:rPr>
        <w:t>和函数信号发生器的电路设计与仿真</w:t>
      </w:r>
      <w:r w:rsidR="006D6734">
        <w:rPr>
          <w:rFonts w:ascii="宋体" w:hAnsi="宋体" w:hint="eastAsia"/>
        </w:rPr>
        <w:t>；</w:t>
      </w:r>
      <w:r w:rsidR="00EB3777">
        <w:rPr>
          <w:rFonts w:ascii="宋体" w:hAnsi="宋体" w:hint="eastAsia"/>
        </w:rPr>
        <w:t>张嘉</w:t>
      </w:r>
      <w:proofErr w:type="gramStart"/>
      <w:r w:rsidR="00EB3777">
        <w:rPr>
          <w:rFonts w:ascii="宋体" w:hAnsi="宋体" w:hint="eastAsia"/>
        </w:rPr>
        <w:t>橼</w:t>
      </w:r>
      <w:proofErr w:type="gramEnd"/>
      <w:r w:rsidR="00EB3777">
        <w:rPr>
          <w:rFonts w:ascii="宋体" w:hAnsi="宋体" w:hint="eastAsia"/>
        </w:rPr>
        <w:t>负责</w:t>
      </w:r>
      <w:r w:rsidR="00BC5276">
        <w:rPr>
          <w:rFonts w:ascii="宋体" w:hAnsi="宋体" w:hint="eastAsia"/>
        </w:rPr>
        <w:t>模拟电路设计与仿真；胡静怡负责</w:t>
      </w:r>
      <w:r w:rsidR="00405EC3">
        <w:rPr>
          <w:rFonts w:ascii="宋体" w:hAnsi="宋体" w:hint="eastAsia"/>
        </w:rPr>
        <w:t>数字电路与仿真和流水灯</w:t>
      </w:r>
      <w:r w:rsidR="0036768D">
        <w:rPr>
          <w:rFonts w:ascii="宋体" w:hAnsi="宋体" w:hint="eastAsia"/>
        </w:rPr>
        <w:t>电路设计与仿真</w:t>
      </w:r>
      <w:r w:rsidR="00667B35">
        <w:rPr>
          <w:rFonts w:ascii="宋体" w:hAnsi="宋体" w:hint="eastAsia"/>
        </w:rPr>
        <w:t>。</w:t>
      </w:r>
      <w:r w:rsidR="001B211F" w:rsidRPr="00DC1EF0">
        <w:rPr>
          <w:rFonts w:ascii="宋体" w:hAnsi="宋体"/>
        </w:rPr>
        <w:t>本次实践巩固了模拟电子相关专业知识，掌握</w:t>
      </w:r>
      <w:r w:rsidR="000D0CFE" w:rsidRPr="00DC1EF0">
        <w:rPr>
          <w:rFonts w:ascii="宋体" w:hAnsi="宋体" w:hint="eastAsia"/>
        </w:rPr>
        <w:t>了</w:t>
      </w:r>
      <w:r w:rsidR="001B211F" w:rsidRPr="00DC1EF0">
        <w:rPr>
          <w:rFonts w:ascii="宋体" w:hAnsi="宋体"/>
        </w:rPr>
        <w:t>仿真软件绘图</w:t>
      </w:r>
      <w:r w:rsidR="000D0CFE" w:rsidRPr="00DC1EF0">
        <w:rPr>
          <w:rFonts w:ascii="宋体" w:hAnsi="宋体" w:hint="eastAsia"/>
        </w:rPr>
        <w:t>方法</w:t>
      </w:r>
      <w:r w:rsidR="001B211F" w:rsidRPr="00DC1EF0">
        <w:rPr>
          <w:rFonts w:ascii="宋体" w:hAnsi="宋体"/>
        </w:rPr>
        <w:t>、参数调试、故障排查的完整流程；同时锻炼了</w:t>
      </w:r>
      <w:r w:rsidR="0036768D">
        <w:rPr>
          <w:rFonts w:ascii="宋体" w:hAnsi="宋体" w:hint="eastAsia"/>
        </w:rPr>
        <w:t>我的</w:t>
      </w:r>
      <w:r w:rsidR="001B211F" w:rsidRPr="00DC1EF0">
        <w:rPr>
          <w:rFonts w:ascii="宋体" w:hAnsi="宋体"/>
        </w:rPr>
        <w:t>逻辑分析与问题解决能力</w:t>
      </w:r>
      <w:r w:rsidR="000D0CFE" w:rsidRPr="00DC1EF0">
        <w:rPr>
          <w:rFonts w:ascii="宋体" w:hAnsi="宋体" w:hint="eastAsia"/>
        </w:rPr>
        <w:t>。</w:t>
      </w:r>
      <w:r w:rsidR="005300F3">
        <w:rPr>
          <w:rFonts w:ascii="宋体" w:hAnsi="宋体" w:hint="eastAsia"/>
        </w:rPr>
        <w:t>我觉得</w:t>
      </w:r>
      <w:r w:rsidR="005300F3" w:rsidRPr="005300F3">
        <w:rPr>
          <w:rFonts w:ascii="宋体" w:hAnsi="宋体"/>
        </w:rPr>
        <w:t>课前</w:t>
      </w:r>
      <w:r w:rsidR="005300F3">
        <w:rPr>
          <w:rFonts w:ascii="宋体" w:hAnsi="宋体" w:hint="eastAsia"/>
        </w:rPr>
        <w:t>可以</w:t>
      </w:r>
      <w:r w:rsidR="005300F3" w:rsidRPr="005300F3">
        <w:rPr>
          <w:rFonts w:ascii="宋体" w:hAnsi="宋体"/>
        </w:rPr>
        <w:t>增设仿真软件、基础电路调试前置教学，</w:t>
      </w:r>
      <w:r w:rsidR="005300F3">
        <w:rPr>
          <w:rFonts w:ascii="宋体" w:hAnsi="宋体" w:hint="eastAsia"/>
        </w:rPr>
        <w:t>这样能够</w:t>
      </w:r>
      <w:r w:rsidR="005300F3" w:rsidRPr="005300F3">
        <w:rPr>
          <w:rFonts w:ascii="宋体" w:hAnsi="宋体"/>
        </w:rPr>
        <w:t>减少学生入门阶段基础操作问题，缩短调试耗时</w:t>
      </w:r>
      <w:r w:rsidR="005300F3">
        <w:rPr>
          <w:rFonts w:ascii="宋体" w:hAnsi="宋体" w:hint="eastAsia"/>
        </w:rPr>
        <w:t>。</w:t>
      </w:r>
      <w:r w:rsidR="00847ABB" w:rsidRPr="00DC1EF0">
        <w:rPr>
          <w:rFonts w:ascii="宋体" w:hAnsi="宋体"/>
        </w:rPr>
        <w:br w:type="page"/>
      </w:r>
    </w:p>
    <w:p w14:paraId="47D6CAC1" w14:textId="77777777" w:rsidR="0036768D" w:rsidRDefault="0036768D">
      <w:pPr>
        <w:pStyle w:val="1"/>
        <w:ind w:firstLineChars="0" w:firstLine="0"/>
      </w:pPr>
      <w:bookmarkStart w:id="95" w:name="_Toc232969828"/>
    </w:p>
    <w:p w14:paraId="42DD053A" w14:textId="0E435313" w:rsidR="000E5988" w:rsidRDefault="00847ABB">
      <w:pPr>
        <w:pStyle w:val="1"/>
        <w:ind w:firstLineChars="0" w:firstLine="0"/>
      </w:pPr>
      <w:r>
        <w:rPr>
          <w:rFonts w:hint="eastAsia"/>
        </w:rPr>
        <w:t>致</w:t>
      </w:r>
      <w:r>
        <w:rPr>
          <w:rFonts w:hint="eastAsia"/>
        </w:rPr>
        <w:t xml:space="preserve"> </w:t>
      </w:r>
      <w:r>
        <w:t xml:space="preserve"> </w:t>
      </w:r>
      <w:r>
        <w:rPr>
          <w:rFonts w:hint="eastAsia"/>
        </w:rPr>
        <w:t>谢</w:t>
      </w:r>
      <w:bookmarkEnd w:id="95"/>
    </w:p>
    <w:p w14:paraId="04624686" w14:textId="0C477FA8" w:rsidR="00B90F62" w:rsidRDefault="00B90F62" w:rsidP="00B90F62">
      <w:pPr>
        <w:ind w:firstLine="480"/>
      </w:pPr>
      <w:r>
        <w:rPr>
          <w:rFonts w:hint="eastAsia"/>
        </w:rPr>
        <w:t>本次电子电路设计应用实践项目顺利完成，在此，我向所有给予我指导、帮助与支持的师长、同学表达由衷的感谢。</w:t>
      </w:r>
    </w:p>
    <w:p w14:paraId="0B463C6F" w14:textId="3349C113" w:rsidR="00B90F62" w:rsidRDefault="00B90F62" w:rsidP="00B90F62">
      <w:pPr>
        <w:ind w:firstLine="480"/>
      </w:pPr>
      <w:r>
        <w:rPr>
          <w:rFonts w:hint="eastAsia"/>
        </w:rPr>
        <w:t>首先，我诚挚感谢本次实践指导教师。从实践初期的方案构思、元器件选型，到电路仿真调试、故障排查，再到实践报告的撰写修改，老师始终耐心为我们答疑解惑。弥补了课堂理论学习的短板。</w:t>
      </w:r>
    </w:p>
    <w:p w14:paraId="46C31414" w14:textId="09F9CBC3" w:rsidR="00B90F62" w:rsidRDefault="00B90F62" w:rsidP="00B90F62">
      <w:pPr>
        <w:ind w:firstLine="480"/>
      </w:pPr>
      <w:r>
        <w:rPr>
          <w:rFonts w:hint="eastAsia"/>
        </w:rPr>
        <w:t>其次，感谢同组一同完成实践的各位同学。实践过程中我们分工协作，互相分享仿真调试经验，共同讨论电路出现的各类故障。每当我在仿真中遇到逻辑颠倒、负载驱动失效等难题时，</w:t>
      </w:r>
      <w:r w:rsidR="001836EC">
        <w:rPr>
          <w:rFonts w:hint="eastAsia"/>
        </w:rPr>
        <w:t>小</w:t>
      </w:r>
      <w:r>
        <w:rPr>
          <w:rFonts w:hint="eastAsia"/>
        </w:rPr>
        <w:t>组</w:t>
      </w:r>
      <w:r w:rsidR="001836EC">
        <w:rPr>
          <w:rFonts w:hint="eastAsia"/>
        </w:rPr>
        <w:t>成</w:t>
      </w:r>
      <w:r>
        <w:rPr>
          <w:rFonts w:hint="eastAsia"/>
        </w:rPr>
        <w:t>员都会和我一同核对参数，高效完成问题排查。在报告整理阶段，大家互相校对内容、补充测试数据，互帮互助的团队氛围大幅提升了项目完成效率，也让我体会到团队协作在工程实践中的重要意义。</w:t>
      </w:r>
    </w:p>
    <w:p w14:paraId="496AB854" w14:textId="4F0A9B48" w:rsidR="00B90F62" w:rsidRDefault="00B90F62" w:rsidP="00B90F62">
      <w:pPr>
        <w:ind w:firstLine="480"/>
      </w:pPr>
      <w:r>
        <w:rPr>
          <w:rFonts w:hint="eastAsia"/>
        </w:rPr>
        <w:t>同时，感谢学校提供的仿真软件学习平台与完善的实践教学资源，为本次电路设计、模拟测试提供了良好的条件，让我们能够完整完成从方案设计到功能验证的全流程实操训练。</w:t>
      </w:r>
    </w:p>
    <w:p w14:paraId="341E5C36" w14:textId="372D1330" w:rsidR="000E5988" w:rsidRDefault="00B90F62" w:rsidP="00B90F62">
      <w:pPr>
        <w:ind w:firstLine="480"/>
      </w:pPr>
      <w:r>
        <w:rPr>
          <w:rFonts w:hint="eastAsia"/>
        </w:rPr>
        <w:t>最后，感谢这段综合实践经历。本次实践让我巩固了</w:t>
      </w:r>
      <w:r w:rsidR="001836EC">
        <w:rPr>
          <w:rFonts w:hint="eastAsia"/>
        </w:rPr>
        <w:t>电工电子的</w:t>
      </w:r>
      <w:r>
        <w:rPr>
          <w:rFonts w:hint="eastAsia"/>
        </w:rPr>
        <w:t>专业知识，锻炼了独立分析、解决工程问题的能力。在今后的专业学习与实践中，我会把本次收获的实操经验与严谨的设计思维运用下去，持续提升自身专业综合能力。</w:t>
      </w:r>
    </w:p>
    <w:p w14:paraId="0BC44ACD" w14:textId="77777777" w:rsidR="000E5988" w:rsidRDefault="000E5988">
      <w:pPr>
        <w:ind w:firstLine="480"/>
      </w:pPr>
    </w:p>
    <w:p w14:paraId="04766362" w14:textId="77777777" w:rsidR="000E5988" w:rsidRDefault="000E5988">
      <w:pPr>
        <w:ind w:firstLine="480"/>
      </w:pPr>
    </w:p>
    <w:p w14:paraId="4CCF4FF6" w14:textId="77777777" w:rsidR="000E5988" w:rsidRDefault="000E5988">
      <w:pPr>
        <w:ind w:firstLine="480"/>
      </w:pPr>
    </w:p>
    <w:p w14:paraId="483B7465" w14:textId="77777777" w:rsidR="000E5988" w:rsidRDefault="000E5988">
      <w:pPr>
        <w:ind w:firstLine="480"/>
      </w:pPr>
    </w:p>
    <w:sectPr w:rsidR="000E5988">
      <w:pgSz w:w="11907" w:h="16840"/>
      <w:pgMar w:top="1458" w:right="1275" w:bottom="1344" w:left="1412" w:header="90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1835E" w14:textId="77777777" w:rsidR="00D93101" w:rsidRDefault="00D93101">
      <w:pPr>
        <w:spacing w:line="240" w:lineRule="auto"/>
        <w:ind w:firstLine="480"/>
      </w:pPr>
      <w:r>
        <w:separator/>
      </w:r>
    </w:p>
  </w:endnote>
  <w:endnote w:type="continuationSeparator" w:id="0">
    <w:p w14:paraId="54C57F6C" w14:textId="77777777" w:rsidR="00D93101" w:rsidRDefault="00D9310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á￥êé+ 3+ 1">
    <w:altName w:val="宋体"/>
    <w:charset w:val="86"/>
    <w:family w:val="roma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F027" w14:textId="77777777" w:rsidR="000E5988" w:rsidRDefault="00847ABB">
    <w:pPr>
      <w:pStyle w:val="a6"/>
      <w:framePr w:wrap="around" w:vAnchor="text" w:hAnchor="margin" w:xAlign="center" w:y="1"/>
      <w:ind w:firstLine="360"/>
      <w:rPr>
        <w:rStyle w:val="ae"/>
      </w:rPr>
    </w:pPr>
    <w:r>
      <w:fldChar w:fldCharType="begin"/>
    </w:r>
    <w:r>
      <w:rPr>
        <w:rStyle w:val="ae"/>
      </w:rPr>
      <w:instrText xml:space="preserve">PAGE  </w:instrText>
    </w:r>
    <w:r>
      <w:fldChar w:fldCharType="end"/>
    </w:r>
  </w:p>
  <w:p w14:paraId="02AEE30F" w14:textId="77777777" w:rsidR="000E5988" w:rsidRDefault="000E5988">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44EB" w14:textId="77777777" w:rsidR="000E5988" w:rsidRDefault="00847ABB">
    <w:pPr>
      <w:pStyle w:val="a6"/>
      <w:ind w:firstLine="360"/>
      <w:jc w:val="center"/>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7932" w14:textId="77777777" w:rsidR="000E5988" w:rsidRDefault="000E5988">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7E98" w14:textId="77777777" w:rsidR="000E5988" w:rsidRDefault="00847ABB">
    <w:pPr>
      <w:pStyle w:val="a6"/>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171CD" w14:textId="77777777" w:rsidR="00D93101" w:rsidRDefault="00D93101">
      <w:pPr>
        <w:ind w:firstLine="480"/>
      </w:pPr>
      <w:r>
        <w:separator/>
      </w:r>
    </w:p>
  </w:footnote>
  <w:footnote w:type="continuationSeparator" w:id="0">
    <w:p w14:paraId="461574B5" w14:textId="77777777" w:rsidR="00D93101" w:rsidRDefault="00D9310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D7CD" w14:textId="77777777" w:rsidR="000E5988" w:rsidRDefault="000E5988">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C39D" w14:textId="77777777" w:rsidR="000E5988" w:rsidRDefault="00847ABB">
    <w:pPr>
      <w:pStyle w:val="a8"/>
      <w:ind w:firstLine="360"/>
    </w:pPr>
    <w:r>
      <w:rPr>
        <w:rFonts w:hint="eastAsia"/>
      </w:rPr>
      <w:t>单片机接口技术应用实践指导书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83C7" w14:textId="77777777" w:rsidR="000E5988" w:rsidRDefault="000E5988">
    <w:pPr>
      <w:pStyle w:val="a8"/>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B5E5" w14:textId="77777777" w:rsidR="000E5988" w:rsidRDefault="00847ABB">
    <w:pPr>
      <w:pStyle w:val="a8"/>
      <w:ind w:firstLine="360"/>
    </w:pPr>
    <w:r>
      <w:rPr>
        <w:rFonts w:hint="eastAsia"/>
      </w:rPr>
      <w:t>机电专业综合实践</w:t>
    </w:r>
    <w:proofErr w:type="gramStart"/>
    <w:r>
      <w:rPr>
        <w:rFonts w:hint="eastAsia"/>
      </w:rPr>
      <w:t>课任务</w:t>
    </w:r>
    <w:proofErr w:type="gramEnd"/>
    <w:r>
      <w:rPr>
        <w:rFonts w:hint="eastAsia"/>
      </w:rPr>
      <w:t>指导书－继电器接触器控制系统应用专题</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3AD4" w14:textId="77777777" w:rsidR="000E5988" w:rsidRDefault="00847ABB">
    <w:pPr>
      <w:pStyle w:val="a8"/>
      <w:pBdr>
        <w:bottom w:val="thinThickSmallGap" w:sz="24" w:space="1" w:color="auto"/>
      </w:pBdr>
      <w:spacing w:line="240" w:lineRule="auto"/>
      <w:ind w:firstLine="480"/>
      <w:jc w:val="right"/>
    </w:pPr>
    <w:r>
      <w:rPr>
        <w:rFonts w:ascii="黑体" w:eastAsia="黑体" w:hAnsi="黑体" w:hint="eastAsia"/>
        <w:sz w:val="24"/>
        <w:szCs w:val="22"/>
      </w:rPr>
      <w:t>电子电路设计应用实践项目-</w:t>
    </w:r>
    <w:r>
      <w:rPr>
        <w:rFonts w:ascii="黑体" w:eastAsia="黑体" w:hAnsi="黑体" w:hint="eastAsia"/>
        <w:sz w:val="24"/>
        <w:szCs w:val="22"/>
      </w:rPr>
      <w:t>实践报告</w:t>
    </w:r>
    <w:r>
      <w:rPr>
        <w:rFonts w:hint="eastAsia"/>
        <w:sz w:val="20"/>
        <w:szCs w:val="22"/>
      </w:rPr>
      <w:t xml:space="preserve"> </w:t>
    </w:r>
    <w:r>
      <w:rPr>
        <w:sz w:val="20"/>
        <w:szCs w:val="22"/>
      </w:rPr>
      <w:t xml:space="preserve">     </w:t>
    </w:r>
    <w:r>
      <w:rPr>
        <w:rFonts w:ascii="仿宋_GB2312" w:eastAsia="仿宋_GB2312" w:hint="eastAsia"/>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E5D48"/>
    <w:multiLevelType w:val="hybridMultilevel"/>
    <w:tmpl w:val="9D30EB9E"/>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 w15:restartNumberingAfterBreak="0">
    <w:nsid w:val="1BAE115B"/>
    <w:multiLevelType w:val="multilevel"/>
    <w:tmpl w:val="1BAE115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284F2489"/>
    <w:multiLevelType w:val="hybridMultilevel"/>
    <w:tmpl w:val="D258FA90"/>
    <w:lvl w:ilvl="0" w:tplc="8FE6E13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3C3648"/>
    <w:multiLevelType w:val="hybridMultilevel"/>
    <w:tmpl w:val="024A09CA"/>
    <w:lvl w:ilvl="0" w:tplc="DDFC9BAE">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8BE4834"/>
    <w:multiLevelType w:val="multilevel"/>
    <w:tmpl w:val="51DCE432"/>
    <w:lvl w:ilvl="0">
      <w:start w:val="1"/>
      <w:numFmt w:val="decimal"/>
      <w:lvlText w:val="%1."/>
      <w:lvlJc w:val="left"/>
      <w:pPr>
        <w:ind w:left="840" w:hanging="360"/>
      </w:pPr>
      <w:rPr>
        <w:rFonts w:hint="default"/>
      </w:rPr>
    </w:lvl>
    <w:lvl w:ilvl="1">
      <w:start w:val="2"/>
      <w:numFmt w:val="decimal"/>
      <w:isLgl/>
      <w:lvlText w:val="%1.%2"/>
      <w:lvlJc w:val="left"/>
      <w:pPr>
        <w:ind w:left="1200" w:hanging="720"/>
      </w:pPr>
      <w:rPr>
        <w:rFonts w:hint="default"/>
        <w:b/>
      </w:rPr>
    </w:lvl>
    <w:lvl w:ilvl="2">
      <w:start w:val="3"/>
      <w:numFmt w:val="decimal"/>
      <w:isLgl/>
      <w:lvlText w:val="%1.%2.%3"/>
      <w:lvlJc w:val="left"/>
      <w:pPr>
        <w:ind w:left="1200" w:hanging="720"/>
      </w:pPr>
      <w:rPr>
        <w:rFonts w:hint="default"/>
        <w:b/>
      </w:rPr>
    </w:lvl>
    <w:lvl w:ilvl="3">
      <w:start w:val="1"/>
      <w:numFmt w:val="decimal"/>
      <w:isLgl/>
      <w:lvlText w:val="%1.%2.%3.%4"/>
      <w:lvlJc w:val="left"/>
      <w:pPr>
        <w:ind w:left="1560" w:hanging="1080"/>
      </w:pPr>
      <w:rPr>
        <w:rFonts w:hint="default"/>
        <w:b/>
      </w:rPr>
    </w:lvl>
    <w:lvl w:ilvl="4">
      <w:start w:val="1"/>
      <w:numFmt w:val="decimal"/>
      <w:isLgl/>
      <w:lvlText w:val="%1.%2.%3.%4.%5"/>
      <w:lvlJc w:val="left"/>
      <w:pPr>
        <w:ind w:left="1560" w:hanging="1080"/>
      </w:pPr>
      <w:rPr>
        <w:rFonts w:hint="default"/>
        <w:b/>
      </w:rPr>
    </w:lvl>
    <w:lvl w:ilvl="5">
      <w:start w:val="1"/>
      <w:numFmt w:val="decimal"/>
      <w:isLgl/>
      <w:lvlText w:val="%1.%2.%3.%4.%5.%6"/>
      <w:lvlJc w:val="left"/>
      <w:pPr>
        <w:ind w:left="1920" w:hanging="1440"/>
      </w:pPr>
      <w:rPr>
        <w:rFonts w:hint="default"/>
        <w:b/>
      </w:rPr>
    </w:lvl>
    <w:lvl w:ilvl="6">
      <w:start w:val="1"/>
      <w:numFmt w:val="decimal"/>
      <w:isLgl/>
      <w:lvlText w:val="%1.%2.%3.%4.%5.%6.%7"/>
      <w:lvlJc w:val="left"/>
      <w:pPr>
        <w:ind w:left="2280" w:hanging="1800"/>
      </w:pPr>
      <w:rPr>
        <w:rFonts w:hint="default"/>
        <w:b/>
      </w:rPr>
    </w:lvl>
    <w:lvl w:ilvl="7">
      <w:start w:val="1"/>
      <w:numFmt w:val="decimal"/>
      <w:isLgl/>
      <w:lvlText w:val="%1.%2.%3.%4.%5.%6.%7.%8"/>
      <w:lvlJc w:val="left"/>
      <w:pPr>
        <w:ind w:left="2280" w:hanging="1800"/>
      </w:pPr>
      <w:rPr>
        <w:rFonts w:hint="default"/>
        <w:b/>
      </w:rPr>
    </w:lvl>
    <w:lvl w:ilvl="8">
      <w:start w:val="1"/>
      <w:numFmt w:val="decimal"/>
      <w:isLgl/>
      <w:lvlText w:val="%1.%2.%3.%4.%5.%6.%7.%8.%9"/>
      <w:lvlJc w:val="left"/>
      <w:pPr>
        <w:ind w:left="2640" w:hanging="2160"/>
      </w:pPr>
      <w:rPr>
        <w:rFonts w:hint="default"/>
        <w:b/>
      </w:rPr>
    </w:lvl>
  </w:abstractNum>
  <w:abstractNum w:abstractNumId="5" w15:restartNumberingAfterBreak="0">
    <w:nsid w:val="65C91A63"/>
    <w:multiLevelType w:val="hybridMultilevel"/>
    <w:tmpl w:val="98127032"/>
    <w:lvl w:ilvl="0" w:tplc="BA8624D0">
      <w:start w:val="1"/>
      <w:numFmt w:val="decimalEnclosedCircle"/>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num w:numId="1" w16cid:durableId="786588144">
    <w:abstractNumId w:val="1"/>
  </w:num>
  <w:num w:numId="2" w16cid:durableId="1505626127">
    <w:abstractNumId w:val="5"/>
  </w:num>
  <w:num w:numId="3" w16cid:durableId="1875802875">
    <w:abstractNumId w:val="2"/>
  </w:num>
  <w:num w:numId="4" w16cid:durableId="456728897">
    <w:abstractNumId w:val="3"/>
  </w:num>
  <w:num w:numId="5" w16cid:durableId="1548419964">
    <w:abstractNumId w:val="4"/>
  </w:num>
  <w:num w:numId="6" w16cid:durableId="1609046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YxNDFiNGEwZWMyMWNmZjQ5MGY2NmI3ZmI3ZTU3OWYifQ=="/>
  </w:docVars>
  <w:rsids>
    <w:rsidRoot w:val="00172A27"/>
    <w:rsid w:val="000004D9"/>
    <w:rsid w:val="00003CDC"/>
    <w:rsid w:val="00025441"/>
    <w:rsid w:val="00025558"/>
    <w:rsid w:val="0002619D"/>
    <w:rsid w:val="00030B06"/>
    <w:rsid w:val="00037332"/>
    <w:rsid w:val="00053CD1"/>
    <w:rsid w:val="00066D80"/>
    <w:rsid w:val="00080CA1"/>
    <w:rsid w:val="00082C97"/>
    <w:rsid w:val="00092E46"/>
    <w:rsid w:val="000B53B3"/>
    <w:rsid w:val="000B6EE3"/>
    <w:rsid w:val="000C07A7"/>
    <w:rsid w:val="000C0A85"/>
    <w:rsid w:val="000C51B7"/>
    <w:rsid w:val="000C7475"/>
    <w:rsid w:val="000D0CFE"/>
    <w:rsid w:val="000D385B"/>
    <w:rsid w:val="000E0A6F"/>
    <w:rsid w:val="000E22E3"/>
    <w:rsid w:val="000E22FE"/>
    <w:rsid w:val="000E2940"/>
    <w:rsid w:val="000E5988"/>
    <w:rsid w:val="000F6031"/>
    <w:rsid w:val="001009F0"/>
    <w:rsid w:val="001036D0"/>
    <w:rsid w:val="00104F9A"/>
    <w:rsid w:val="00107D3E"/>
    <w:rsid w:val="001176D1"/>
    <w:rsid w:val="0013470D"/>
    <w:rsid w:val="0013661C"/>
    <w:rsid w:val="0014557C"/>
    <w:rsid w:val="0014633F"/>
    <w:rsid w:val="001510A8"/>
    <w:rsid w:val="00160A0A"/>
    <w:rsid w:val="00162F4C"/>
    <w:rsid w:val="00165EEF"/>
    <w:rsid w:val="001661CC"/>
    <w:rsid w:val="00171740"/>
    <w:rsid w:val="00172A27"/>
    <w:rsid w:val="00172D11"/>
    <w:rsid w:val="00173FE0"/>
    <w:rsid w:val="001836EC"/>
    <w:rsid w:val="00186343"/>
    <w:rsid w:val="00192F72"/>
    <w:rsid w:val="00196E1D"/>
    <w:rsid w:val="001B211F"/>
    <w:rsid w:val="001B2AB7"/>
    <w:rsid w:val="001B6DA6"/>
    <w:rsid w:val="001C0BDF"/>
    <w:rsid w:val="001C1643"/>
    <w:rsid w:val="001D2718"/>
    <w:rsid w:val="001D2DD6"/>
    <w:rsid w:val="001D7496"/>
    <w:rsid w:val="001E5568"/>
    <w:rsid w:val="001F52C1"/>
    <w:rsid w:val="001F5C61"/>
    <w:rsid w:val="00203515"/>
    <w:rsid w:val="00210A00"/>
    <w:rsid w:val="00215415"/>
    <w:rsid w:val="00223123"/>
    <w:rsid w:val="00224573"/>
    <w:rsid w:val="00227CAD"/>
    <w:rsid w:val="00230501"/>
    <w:rsid w:val="00236FF6"/>
    <w:rsid w:val="002413EC"/>
    <w:rsid w:val="0024385D"/>
    <w:rsid w:val="00244DF5"/>
    <w:rsid w:val="00257531"/>
    <w:rsid w:val="00263A29"/>
    <w:rsid w:val="00270BE8"/>
    <w:rsid w:val="00270FAF"/>
    <w:rsid w:val="002713B5"/>
    <w:rsid w:val="00274446"/>
    <w:rsid w:val="002842B8"/>
    <w:rsid w:val="002844FB"/>
    <w:rsid w:val="002C01D4"/>
    <w:rsid w:val="002C4C70"/>
    <w:rsid w:val="002C66EB"/>
    <w:rsid w:val="002C71A4"/>
    <w:rsid w:val="002E2579"/>
    <w:rsid w:val="002E3374"/>
    <w:rsid w:val="002E4F4C"/>
    <w:rsid w:val="002F00E0"/>
    <w:rsid w:val="002F7120"/>
    <w:rsid w:val="00301472"/>
    <w:rsid w:val="00307379"/>
    <w:rsid w:val="00323293"/>
    <w:rsid w:val="00325391"/>
    <w:rsid w:val="00330FEA"/>
    <w:rsid w:val="00341081"/>
    <w:rsid w:val="0034197B"/>
    <w:rsid w:val="0034217D"/>
    <w:rsid w:val="00352125"/>
    <w:rsid w:val="00352C87"/>
    <w:rsid w:val="00366ABE"/>
    <w:rsid w:val="0036768D"/>
    <w:rsid w:val="00367A02"/>
    <w:rsid w:val="003B016C"/>
    <w:rsid w:val="003B066C"/>
    <w:rsid w:val="003B5A28"/>
    <w:rsid w:val="003B7873"/>
    <w:rsid w:val="003C1178"/>
    <w:rsid w:val="003C37E3"/>
    <w:rsid w:val="003D37FA"/>
    <w:rsid w:val="003D56A4"/>
    <w:rsid w:val="003F33B7"/>
    <w:rsid w:val="0040145F"/>
    <w:rsid w:val="00404726"/>
    <w:rsid w:val="00404EDB"/>
    <w:rsid w:val="00405EC3"/>
    <w:rsid w:val="004142BA"/>
    <w:rsid w:val="0042451B"/>
    <w:rsid w:val="00442866"/>
    <w:rsid w:val="00443BC2"/>
    <w:rsid w:val="0044432A"/>
    <w:rsid w:val="0044450B"/>
    <w:rsid w:val="004574BE"/>
    <w:rsid w:val="004736DE"/>
    <w:rsid w:val="004741FF"/>
    <w:rsid w:val="00476EBB"/>
    <w:rsid w:val="00491F37"/>
    <w:rsid w:val="004939D2"/>
    <w:rsid w:val="0049571A"/>
    <w:rsid w:val="004A4443"/>
    <w:rsid w:val="004A78D4"/>
    <w:rsid w:val="004B1897"/>
    <w:rsid w:val="004B4A9E"/>
    <w:rsid w:val="004B4B15"/>
    <w:rsid w:val="004C3FC2"/>
    <w:rsid w:val="004D3E6F"/>
    <w:rsid w:val="004E0B9E"/>
    <w:rsid w:val="004E7645"/>
    <w:rsid w:val="004F19AE"/>
    <w:rsid w:val="004F5A56"/>
    <w:rsid w:val="00512FDF"/>
    <w:rsid w:val="0051700A"/>
    <w:rsid w:val="00524319"/>
    <w:rsid w:val="00526D61"/>
    <w:rsid w:val="00526E4F"/>
    <w:rsid w:val="005300F3"/>
    <w:rsid w:val="005332BD"/>
    <w:rsid w:val="0053643B"/>
    <w:rsid w:val="00543ACA"/>
    <w:rsid w:val="005456C1"/>
    <w:rsid w:val="00554EA7"/>
    <w:rsid w:val="005753A0"/>
    <w:rsid w:val="00580FC9"/>
    <w:rsid w:val="00582A4B"/>
    <w:rsid w:val="005830C0"/>
    <w:rsid w:val="00593D7D"/>
    <w:rsid w:val="005A064A"/>
    <w:rsid w:val="005A5990"/>
    <w:rsid w:val="005A7B3F"/>
    <w:rsid w:val="005B1886"/>
    <w:rsid w:val="005B1B0F"/>
    <w:rsid w:val="005C57C9"/>
    <w:rsid w:val="005D2674"/>
    <w:rsid w:val="005D43FB"/>
    <w:rsid w:val="005D5592"/>
    <w:rsid w:val="005F29A1"/>
    <w:rsid w:val="005F7F0F"/>
    <w:rsid w:val="00604122"/>
    <w:rsid w:val="00606FFD"/>
    <w:rsid w:val="006072E6"/>
    <w:rsid w:val="00612405"/>
    <w:rsid w:val="00614C28"/>
    <w:rsid w:val="00623E73"/>
    <w:rsid w:val="006242EB"/>
    <w:rsid w:val="006257B7"/>
    <w:rsid w:val="00632A95"/>
    <w:rsid w:val="00641007"/>
    <w:rsid w:val="00647302"/>
    <w:rsid w:val="00653567"/>
    <w:rsid w:val="00667B35"/>
    <w:rsid w:val="00670274"/>
    <w:rsid w:val="00671526"/>
    <w:rsid w:val="00672D49"/>
    <w:rsid w:val="006853F1"/>
    <w:rsid w:val="00690FDD"/>
    <w:rsid w:val="00692206"/>
    <w:rsid w:val="006958C5"/>
    <w:rsid w:val="006A27C4"/>
    <w:rsid w:val="006D23E2"/>
    <w:rsid w:val="006D6734"/>
    <w:rsid w:val="006F1A05"/>
    <w:rsid w:val="00700CED"/>
    <w:rsid w:val="0070176E"/>
    <w:rsid w:val="007066D7"/>
    <w:rsid w:val="00710F98"/>
    <w:rsid w:val="00711EEF"/>
    <w:rsid w:val="00740117"/>
    <w:rsid w:val="00740E6C"/>
    <w:rsid w:val="0074556F"/>
    <w:rsid w:val="007460EB"/>
    <w:rsid w:val="00750447"/>
    <w:rsid w:val="00764522"/>
    <w:rsid w:val="00773668"/>
    <w:rsid w:val="007948E1"/>
    <w:rsid w:val="007979F2"/>
    <w:rsid w:val="007A222F"/>
    <w:rsid w:val="007A3A70"/>
    <w:rsid w:val="007A53BF"/>
    <w:rsid w:val="007C0493"/>
    <w:rsid w:val="007C454B"/>
    <w:rsid w:val="007C75F4"/>
    <w:rsid w:val="007E6CC1"/>
    <w:rsid w:val="00800FBA"/>
    <w:rsid w:val="008041E7"/>
    <w:rsid w:val="00813093"/>
    <w:rsid w:val="00823A36"/>
    <w:rsid w:val="00827E72"/>
    <w:rsid w:val="00835F7F"/>
    <w:rsid w:val="00837061"/>
    <w:rsid w:val="00844F8E"/>
    <w:rsid w:val="00847ABB"/>
    <w:rsid w:val="008521EF"/>
    <w:rsid w:val="0085615C"/>
    <w:rsid w:val="00856C70"/>
    <w:rsid w:val="00864715"/>
    <w:rsid w:val="00864BF9"/>
    <w:rsid w:val="00866D13"/>
    <w:rsid w:val="0089458C"/>
    <w:rsid w:val="008A06FE"/>
    <w:rsid w:val="008A5DF9"/>
    <w:rsid w:val="008A60B9"/>
    <w:rsid w:val="008D12F9"/>
    <w:rsid w:val="008D17B0"/>
    <w:rsid w:val="008E32C3"/>
    <w:rsid w:val="008E5E03"/>
    <w:rsid w:val="008E7BE4"/>
    <w:rsid w:val="00900E7C"/>
    <w:rsid w:val="009100BD"/>
    <w:rsid w:val="00923511"/>
    <w:rsid w:val="009308E5"/>
    <w:rsid w:val="00941EF5"/>
    <w:rsid w:val="00946FC2"/>
    <w:rsid w:val="00947686"/>
    <w:rsid w:val="00971F63"/>
    <w:rsid w:val="009758E8"/>
    <w:rsid w:val="00975B0D"/>
    <w:rsid w:val="00987E62"/>
    <w:rsid w:val="009914AE"/>
    <w:rsid w:val="009958A0"/>
    <w:rsid w:val="009B1E4B"/>
    <w:rsid w:val="009B3670"/>
    <w:rsid w:val="009C6D44"/>
    <w:rsid w:val="009D4E00"/>
    <w:rsid w:val="009D585E"/>
    <w:rsid w:val="009E4ABE"/>
    <w:rsid w:val="009E6BED"/>
    <w:rsid w:val="009F3EBE"/>
    <w:rsid w:val="009F3F06"/>
    <w:rsid w:val="009F5C0A"/>
    <w:rsid w:val="009F70FE"/>
    <w:rsid w:val="00A02F90"/>
    <w:rsid w:val="00A078E4"/>
    <w:rsid w:val="00A1182D"/>
    <w:rsid w:val="00A17CC0"/>
    <w:rsid w:val="00A26B26"/>
    <w:rsid w:val="00A37E4E"/>
    <w:rsid w:val="00A4544E"/>
    <w:rsid w:val="00A477A8"/>
    <w:rsid w:val="00A66C01"/>
    <w:rsid w:val="00A66EB3"/>
    <w:rsid w:val="00A714B7"/>
    <w:rsid w:val="00A86DA5"/>
    <w:rsid w:val="00A90790"/>
    <w:rsid w:val="00A91554"/>
    <w:rsid w:val="00A97BFC"/>
    <w:rsid w:val="00AC2F05"/>
    <w:rsid w:val="00AC3D64"/>
    <w:rsid w:val="00AC4FDC"/>
    <w:rsid w:val="00AC518E"/>
    <w:rsid w:val="00AD54DC"/>
    <w:rsid w:val="00AE34DB"/>
    <w:rsid w:val="00AF3A95"/>
    <w:rsid w:val="00AF3BAE"/>
    <w:rsid w:val="00AF4044"/>
    <w:rsid w:val="00AF4AF2"/>
    <w:rsid w:val="00B0207A"/>
    <w:rsid w:val="00B03F8D"/>
    <w:rsid w:val="00B1159E"/>
    <w:rsid w:val="00B13C83"/>
    <w:rsid w:val="00B14979"/>
    <w:rsid w:val="00B30C12"/>
    <w:rsid w:val="00B339BE"/>
    <w:rsid w:val="00B44974"/>
    <w:rsid w:val="00B538BF"/>
    <w:rsid w:val="00B55ECF"/>
    <w:rsid w:val="00B65440"/>
    <w:rsid w:val="00B7403B"/>
    <w:rsid w:val="00B744F4"/>
    <w:rsid w:val="00B879EC"/>
    <w:rsid w:val="00B90F62"/>
    <w:rsid w:val="00B95DF5"/>
    <w:rsid w:val="00BA315E"/>
    <w:rsid w:val="00BA3549"/>
    <w:rsid w:val="00BB6BE0"/>
    <w:rsid w:val="00BC2B6F"/>
    <w:rsid w:val="00BC4227"/>
    <w:rsid w:val="00BC5276"/>
    <w:rsid w:val="00BD2730"/>
    <w:rsid w:val="00BD52EC"/>
    <w:rsid w:val="00BE30EC"/>
    <w:rsid w:val="00BE7EEF"/>
    <w:rsid w:val="00BF4685"/>
    <w:rsid w:val="00C1259A"/>
    <w:rsid w:val="00C14833"/>
    <w:rsid w:val="00C21243"/>
    <w:rsid w:val="00C319BE"/>
    <w:rsid w:val="00C32AA8"/>
    <w:rsid w:val="00C355DF"/>
    <w:rsid w:val="00C42079"/>
    <w:rsid w:val="00C425A0"/>
    <w:rsid w:val="00C57C48"/>
    <w:rsid w:val="00C60EE7"/>
    <w:rsid w:val="00C71433"/>
    <w:rsid w:val="00C932C5"/>
    <w:rsid w:val="00C9451F"/>
    <w:rsid w:val="00C948C7"/>
    <w:rsid w:val="00C96852"/>
    <w:rsid w:val="00CA7D39"/>
    <w:rsid w:val="00CB0EF9"/>
    <w:rsid w:val="00CB1630"/>
    <w:rsid w:val="00CB72AA"/>
    <w:rsid w:val="00CC0BD7"/>
    <w:rsid w:val="00CC5247"/>
    <w:rsid w:val="00CD3B71"/>
    <w:rsid w:val="00CD4CAF"/>
    <w:rsid w:val="00CE4C5F"/>
    <w:rsid w:val="00D0152E"/>
    <w:rsid w:val="00D06D86"/>
    <w:rsid w:val="00D11C3A"/>
    <w:rsid w:val="00D15A7B"/>
    <w:rsid w:val="00D16D7C"/>
    <w:rsid w:val="00D30505"/>
    <w:rsid w:val="00D355F7"/>
    <w:rsid w:val="00D367B9"/>
    <w:rsid w:val="00D447A5"/>
    <w:rsid w:val="00D51FDE"/>
    <w:rsid w:val="00D54F1D"/>
    <w:rsid w:val="00D62207"/>
    <w:rsid w:val="00D62ADB"/>
    <w:rsid w:val="00D65BD7"/>
    <w:rsid w:val="00D70900"/>
    <w:rsid w:val="00D84E9D"/>
    <w:rsid w:val="00D93101"/>
    <w:rsid w:val="00D96D29"/>
    <w:rsid w:val="00DA3FE3"/>
    <w:rsid w:val="00DA4CBD"/>
    <w:rsid w:val="00DA54E0"/>
    <w:rsid w:val="00DB0601"/>
    <w:rsid w:val="00DB0D9C"/>
    <w:rsid w:val="00DB0E56"/>
    <w:rsid w:val="00DB4A6D"/>
    <w:rsid w:val="00DB6556"/>
    <w:rsid w:val="00DC1EF0"/>
    <w:rsid w:val="00DC2324"/>
    <w:rsid w:val="00DC3F0A"/>
    <w:rsid w:val="00DC5565"/>
    <w:rsid w:val="00DC5B6E"/>
    <w:rsid w:val="00DD4C4E"/>
    <w:rsid w:val="00DE16B3"/>
    <w:rsid w:val="00DE32CE"/>
    <w:rsid w:val="00DE7C08"/>
    <w:rsid w:val="00DF0661"/>
    <w:rsid w:val="00DF2DC0"/>
    <w:rsid w:val="00DF4189"/>
    <w:rsid w:val="00E021C5"/>
    <w:rsid w:val="00E138DD"/>
    <w:rsid w:val="00E17A03"/>
    <w:rsid w:val="00E31EF7"/>
    <w:rsid w:val="00E40251"/>
    <w:rsid w:val="00E419A8"/>
    <w:rsid w:val="00E45905"/>
    <w:rsid w:val="00E60B96"/>
    <w:rsid w:val="00E62645"/>
    <w:rsid w:val="00E7108A"/>
    <w:rsid w:val="00E84DEB"/>
    <w:rsid w:val="00E87565"/>
    <w:rsid w:val="00E9008D"/>
    <w:rsid w:val="00E90102"/>
    <w:rsid w:val="00EB3777"/>
    <w:rsid w:val="00EB3BA7"/>
    <w:rsid w:val="00ED30EA"/>
    <w:rsid w:val="00ED3FF7"/>
    <w:rsid w:val="00EF4C00"/>
    <w:rsid w:val="00EF71F0"/>
    <w:rsid w:val="00F23A4D"/>
    <w:rsid w:val="00F369E8"/>
    <w:rsid w:val="00F369EC"/>
    <w:rsid w:val="00F45472"/>
    <w:rsid w:val="00F50B7E"/>
    <w:rsid w:val="00F637C2"/>
    <w:rsid w:val="00F63B39"/>
    <w:rsid w:val="00F64C7D"/>
    <w:rsid w:val="00F65580"/>
    <w:rsid w:val="00F66021"/>
    <w:rsid w:val="00F82C1C"/>
    <w:rsid w:val="00F84B81"/>
    <w:rsid w:val="00F84F83"/>
    <w:rsid w:val="00F85020"/>
    <w:rsid w:val="00F9767F"/>
    <w:rsid w:val="00F97BF8"/>
    <w:rsid w:val="00FA1F7E"/>
    <w:rsid w:val="00FB59FB"/>
    <w:rsid w:val="00FC3E89"/>
    <w:rsid w:val="00FD1D63"/>
    <w:rsid w:val="00FD7BE1"/>
    <w:rsid w:val="00FE0381"/>
    <w:rsid w:val="00FE6B3B"/>
    <w:rsid w:val="00FF0158"/>
    <w:rsid w:val="00FF30D1"/>
    <w:rsid w:val="0C7D0F75"/>
    <w:rsid w:val="207B216D"/>
    <w:rsid w:val="3498141E"/>
    <w:rsid w:val="5C9C0254"/>
    <w:rsid w:val="69D070A4"/>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6FE2AB"/>
  <w15:docId w15:val="{6B611F53-DF5F-4C6C-B85A-2E492877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Date" w:qFormat="1"/>
    <w:lsdException w:name="Body Text Indent 2" w:qFormat="1"/>
    <w:lsdException w:name="Hyperlink" w:uiPriority="99" w:unhideWhenUsed="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240" w:after="240"/>
      <w:jc w:val="center"/>
      <w:outlineLvl w:val="0"/>
    </w:pPr>
    <w:rPr>
      <w:rFonts w:eastAsia="黑体"/>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rsid w:val="00C319BE"/>
    <w:pPr>
      <w:tabs>
        <w:tab w:val="left" w:pos="1760"/>
        <w:tab w:val="right" w:leader="dot" w:pos="9498"/>
      </w:tabs>
      <w:ind w:leftChars="400" w:left="960" w:firstLineChars="0" w:firstLine="0"/>
    </w:pPr>
    <w:rPr>
      <w:noProof/>
    </w:rPr>
  </w:style>
  <w:style w:type="paragraph" w:styleId="a3">
    <w:name w:val="Date"/>
    <w:basedOn w:val="a"/>
    <w:next w:val="a"/>
    <w:link w:val="a4"/>
    <w:qFormat/>
    <w:pPr>
      <w:ind w:leftChars="2500" w:left="100"/>
    </w:pPr>
  </w:style>
  <w:style w:type="paragraph" w:styleId="2">
    <w:name w:val="Body Text Indent 2"/>
    <w:basedOn w:val="a"/>
    <w:qFormat/>
    <w:pPr>
      <w:spacing w:line="320" w:lineRule="exact"/>
      <w:ind w:left="420"/>
    </w:pPr>
    <w:rPr>
      <w:szCs w:val="36"/>
    </w:rPr>
  </w:style>
  <w:style w:type="paragraph" w:styleId="a5">
    <w:name w:val="Balloon Text"/>
    <w:basedOn w:val="a"/>
    <w:semiHidden/>
    <w:qFormat/>
    <w:rPr>
      <w:sz w:val="18"/>
      <w:szCs w:val="18"/>
    </w:rPr>
  </w:style>
  <w:style w:type="paragraph" w:styleId="a6">
    <w:name w:val="footer"/>
    <w:basedOn w:val="a"/>
    <w:link w:val="a7"/>
    <w:uiPriority w:val="99"/>
    <w:qFormat/>
    <w:pPr>
      <w:tabs>
        <w:tab w:val="center" w:pos="4153"/>
        <w:tab w:val="right" w:pos="8306"/>
      </w:tabs>
      <w:jc w:val="left"/>
    </w:pPr>
    <w:rPr>
      <w:sz w:val="18"/>
      <w:szCs w:val="18"/>
    </w:rPr>
  </w:style>
  <w:style w:type="paragraph" w:styleId="a8">
    <w:name w:val="header"/>
    <w:basedOn w:val="a"/>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qFormat/>
    <w:pPr>
      <w:ind w:firstLineChars="0" w:firstLine="0"/>
    </w:pPr>
    <w:rPr>
      <w:rFonts w:eastAsia="黑体"/>
    </w:rPr>
  </w:style>
  <w:style w:type="paragraph" w:styleId="TOC4">
    <w:name w:val="toc 4"/>
    <w:basedOn w:val="a"/>
    <w:next w:val="a"/>
    <w:autoRedefine/>
    <w:uiPriority w:val="39"/>
    <w:pPr>
      <w:ind w:leftChars="600" w:left="600" w:firstLineChars="0" w:firstLine="0"/>
      <w:outlineLvl w:val="3"/>
    </w:pPr>
  </w:style>
  <w:style w:type="paragraph" w:styleId="a9">
    <w:name w:val="Subtitle"/>
    <w:basedOn w:val="a"/>
    <w:next w:val="a"/>
    <w:link w:val="aa"/>
    <w:qFormat/>
    <w:pPr>
      <w:spacing w:before="60" w:after="60"/>
      <w:ind w:firstLineChars="0" w:firstLine="0"/>
      <w:outlineLvl w:val="1"/>
    </w:pPr>
    <w:rPr>
      <w:rFonts w:ascii="黑体" w:eastAsia="黑体" w:hAnsi="黑体"/>
      <w:bCs/>
      <w:kern w:val="28"/>
      <w:sz w:val="28"/>
      <w:szCs w:val="32"/>
    </w:rPr>
  </w:style>
  <w:style w:type="paragraph" w:styleId="TOC2">
    <w:name w:val="toc 2"/>
    <w:basedOn w:val="a"/>
    <w:next w:val="a"/>
    <w:autoRedefine/>
    <w:uiPriority w:val="39"/>
    <w:pPr>
      <w:ind w:leftChars="200" w:left="200" w:firstLineChars="0" w:firstLine="0"/>
    </w:pPr>
  </w:style>
  <w:style w:type="paragraph" w:styleId="ab">
    <w:name w:val="Title"/>
    <w:basedOn w:val="a"/>
    <w:next w:val="a"/>
    <w:link w:val="ac"/>
    <w:qFormat/>
    <w:pPr>
      <w:ind w:firstLineChars="0" w:firstLine="0"/>
      <w:outlineLvl w:val="2"/>
    </w:pPr>
    <w:rPr>
      <w:rFonts w:ascii="黑体" w:eastAsia="黑体" w:hAnsi="黑体"/>
      <w:bCs/>
      <w:szCs w:val="3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Hyperlink"/>
    <w:uiPriority w:val="99"/>
    <w:unhideWhenUsed/>
    <w:rPr>
      <w:color w:val="0563C1"/>
      <w:u w:val="single"/>
    </w:rPr>
  </w:style>
  <w:style w:type="character" w:customStyle="1" w:styleId="a7">
    <w:name w:val="页脚 字符"/>
    <w:link w:val="a6"/>
    <w:uiPriority w:val="99"/>
    <w:qFormat/>
    <w:rPr>
      <w:kern w:val="2"/>
      <w:sz w:val="18"/>
      <w:szCs w:val="18"/>
    </w:rPr>
  </w:style>
  <w:style w:type="paragraph" w:customStyle="1" w:styleId="Default">
    <w:name w:val="Default"/>
    <w:pPr>
      <w:widowControl w:val="0"/>
      <w:autoSpaceDE w:val="0"/>
      <w:autoSpaceDN w:val="0"/>
      <w:adjustRightInd w:val="0"/>
    </w:pPr>
    <w:rPr>
      <w:rFonts w:ascii="á￥êé+ 3+ 1" w:eastAsia="á￥êé+ 3+ 1"/>
      <w:color w:val="000000"/>
      <w:sz w:val="24"/>
      <w:szCs w:val="24"/>
    </w:rPr>
  </w:style>
  <w:style w:type="paragraph" w:customStyle="1" w:styleId="CM14">
    <w:name w:val="CM14"/>
    <w:basedOn w:val="Default"/>
    <w:next w:val="Default"/>
    <w:pPr>
      <w:spacing w:line="318" w:lineRule="atLeast"/>
    </w:pPr>
    <w:rPr>
      <w:color w:val="auto"/>
      <w:sz w:val="20"/>
    </w:rPr>
  </w:style>
  <w:style w:type="character" w:customStyle="1" w:styleId="10">
    <w:name w:val="标题 1 字符"/>
    <w:link w:val="1"/>
    <w:qFormat/>
    <w:rPr>
      <w:rFonts w:eastAsia="黑体"/>
      <w:bCs/>
      <w:kern w:val="44"/>
      <w:sz w:val="32"/>
      <w:szCs w:val="44"/>
    </w:rPr>
  </w:style>
  <w:style w:type="paragraph" w:customStyle="1" w:styleId="TOC10">
    <w:name w:val="TOC 标题1"/>
    <w:basedOn w:val="1"/>
    <w:next w:val="a"/>
    <w:uiPriority w:val="39"/>
    <w:semiHidden/>
    <w:unhideWhenUsed/>
    <w:qFormat/>
    <w:pPr>
      <w:widowControl/>
      <w:adjustRightInd/>
      <w:snapToGrid/>
      <w:spacing w:before="480" w:after="0" w:line="276" w:lineRule="auto"/>
      <w:jc w:val="left"/>
      <w:outlineLvl w:val="9"/>
    </w:pPr>
    <w:rPr>
      <w:rFonts w:ascii="等线 Light" w:eastAsia="等线 Light" w:hAnsi="等线 Light"/>
      <w:b/>
      <w:color w:val="2E74B5"/>
      <w:kern w:val="0"/>
      <w:sz w:val="28"/>
      <w:szCs w:val="28"/>
    </w:rPr>
  </w:style>
  <w:style w:type="character" w:customStyle="1" w:styleId="aa">
    <w:name w:val="副标题 字符"/>
    <w:link w:val="a9"/>
    <w:rPr>
      <w:rFonts w:ascii="黑体" w:eastAsia="黑体" w:hAnsi="黑体"/>
      <w:bCs/>
      <w:kern w:val="28"/>
      <w:sz w:val="28"/>
      <w:szCs w:val="32"/>
    </w:rPr>
  </w:style>
  <w:style w:type="character" w:customStyle="1" w:styleId="ac">
    <w:name w:val="标题 字符"/>
    <w:link w:val="ab"/>
    <w:qFormat/>
    <w:rPr>
      <w:rFonts w:ascii="黑体" w:eastAsia="黑体" w:hAnsi="黑体"/>
      <w:bCs/>
      <w:kern w:val="2"/>
      <w:sz w:val="24"/>
      <w:szCs w:val="32"/>
    </w:rPr>
  </w:style>
  <w:style w:type="paragraph" w:styleId="af0">
    <w:name w:val="List Paragraph"/>
    <w:basedOn w:val="a"/>
    <w:uiPriority w:val="99"/>
    <w:qFormat/>
    <w:pPr>
      <w:ind w:firstLine="420"/>
    </w:pPr>
  </w:style>
  <w:style w:type="paragraph" w:customStyle="1" w:styleId="4">
    <w:name w:val="标题4"/>
    <w:basedOn w:val="a"/>
    <w:link w:val="40"/>
    <w:qFormat/>
    <w:pPr>
      <w:ind w:firstLineChars="0" w:firstLine="0"/>
      <w:outlineLvl w:val="3"/>
    </w:pPr>
    <w:rPr>
      <w:b/>
    </w:rPr>
  </w:style>
  <w:style w:type="character" w:customStyle="1" w:styleId="40">
    <w:name w:val="标题4 字符"/>
    <w:basedOn w:val="a0"/>
    <w:link w:val="4"/>
    <w:rPr>
      <w:b/>
      <w:kern w:val="2"/>
      <w:sz w:val="24"/>
      <w:szCs w:val="24"/>
    </w:rPr>
  </w:style>
  <w:style w:type="paragraph" w:customStyle="1" w:styleId="af1">
    <w:name w:val="图题"/>
    <w:basedOn w:val="a"/>
    <w:qFormat/>
    <w:pPr>
      <w:ind w:firstLineChars="0" w:firstLine="0"/>
      <w:jc w:val="center"/>
    </w:pPr>
    <w:rPr>
      <w:color w:val="000000" w:themeColor="text1"/>
      <w:sz w:val="21"/>
    </w:rPr>
  </w:style>
  <w:style w:type="table" w:customStyle="1" w:styleId="20">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qFormat/>
    <w:rPr>
      <w:kern w:val="2"/>
      <w:sz w:val="24"/>
      <w:szCs w:val="24"/>
    </w:rPr>
  </w:style>
  <w:style w:type="character" w:styleId="af2">
    <w:name w:val="Placeholder Text"/>
    <w:basedOn w:val="a0"/>
    <w:uiPriority w:val="99"/>
    <w:unhideWhenUsed/>
    <w:rsid w:val="00092E46"/>
    <w:rPr>
      <w:color w:val="666666"/>
    </w:rPr>
  </w:style>
  <w:style w:type="paragraph" w:styleId="TOC5">
    <w:name w:val="toc 5"/>
    <w:basedOn w:val="a"/>
    <w:next w:val="a"/>
    <w:autoRedefine/>
    <w:uiPriority w:val="39"/>
    <w:unhideWhenUsed/>
    <w:rsid w:val="001009F0"/>
    <w:pPr>
      <w:adjustRightInd/>
      <w:snapToGrid/>
      <w:spacing w:after="160" w:line="278" w:lineRule="auto"/>
      <w:ind w:leftChars="800" w:left="1680" w:firstLineChars="0" w:firstLine="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1009F0"/>
    <w:pPr>
      <w:adjustRightInd/>
      <w:snapToGrid/>
      <w:spacing w:after="160" w:line="278" w:lineRule="auto"/>
      <w:ind w:leftChars="1000" w:left="2100" w:firstLineChars="0" w:firstLine="0"/>
      <w:jc w:val="left"/>
    </w:pPr>
    <w:rPr>
      <w:rFonts w:asciiTheme="minorHAnsi" w:eastAsiaTheme="minorEastAsia" w:hAnsiTheme="minorHAnsi" w:cstheme="minorBidi"/>
      <w:sz w:val="22"/>
      <w14:ligatures w14:val="standardContextual"/>
    </w:rPr>
  </w:style>
  <w:style w:type="paragraph" w:styleId="TOC7">
    <w:name w:val="toc 7"/>
    <w:basedOn w:val="a"/>
    <w:next w:val="a"/>
    <w:autoRedefine/>
    <w:uiPriority w:val="39"/>
    <w:unhideWhenUsed/>
    <w:rsid w:val="001009F0"/>
    <w:pPr>
      <w:adjustRightInd/>
      <w:snapToGrid/>
      <w:spacing w:after="160" w:line="278" w:lineRule="auto"/>
      <w:ind w:leftChars="1200" w:left="2520" w:firstLineChars="0" w:firstLine="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1009F0"/>
    <w:pPr>
      <w:adjustRightInd/>
      <w:snapToGrid/>
      <w:spacing w:after="160" w:line="278" w:lineRule="auto"/>
      <w:ind w:leftChars="1400" w:left="2940" w:firstLineChars="0" w:firstLine="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1009F0"/>
    <w:pPr>
      <w:adjustRightInd/>
      <w:snapToGrid/>
      <w:spacing w:after="160" w:line="278" w:lineRule="auto"/>
      <w:ind w:leftChars="1600" w:left="3360" w:firstLineChars="0" w:firstLine="0"/>
      <w:jc w:val="left"/>
    </w:pPr>
    <w:rPr>
      <w:rFonts w:asciiTheme="minorHAnsi" w:eastAsiaTheme="minorEastAsia" w:hAnsiTheme="minorHAnsi" w:cstheme="minorBidi"/>
      <w:sz w:val="22"/>
      <w14:ligatures w14:val="standardContextual"/>
    </w:rPr>
  </w:style>
  <w:style w:type="character" w:styleId="af3">
    <w:name w:val="Unresolved Mention"/>
    <w:basedOn w:val="a0"/>
    <w:uiPriority w:val="99"/>
    <w:semiHidden/>
    <w:unhideWhenUsed/>
    <w:rsid w:val="001009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2.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1554</TotalTime>
  <Pages>49</Pages>
  <Words>3105</Words>
  <Characters>17703</Characters>
  <Application>Microsoft Office Word</Application>
  <DocSecurity>0</DocSecurity>
  <Lines>147</Lines>
  <Paragraphs>41</Paragraphs>
  <ScaleCrop>false</ScaleCrop>
  <Company>Microsoft</Company>
  <LinksUpToDate>false</LinksUpToDate>
  <CharactersWithSpaces>20767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“可编程序控制器应用教学实践”任务书</dc:title>
  <dc:creator>User</dc:creator>
  <cp:lastModifiedBy>嘉旗 叶</cp:lastModifiedBy>
  <cp:revision>235</cp:revision>
  <cp:lastPrinted>2022-07-05T07:47:00Z</cp:lastPrinted>
  <dcterms:created xsi:type="dcterms:W3CDTF">2021-07-03T07:40:00Z</dcterms:created>
  <dcterms:modified xsi:type="dcterms:W3CDTF">2026-06-25T03:20:00Z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RubyTemplateID">
    <vt:lpwstr>6</vt:lpwstr>
  </property>
  <property fmtid="{D5CDD505-2E9C-101B-9397-08002B2CF9AE}" pid="4" name="ICV">
    <vt:lpwstr>A1D08344F5484C0DA730ADFDCD542641_12</vt:lpwstr>
  </property>
</Properties>
</file>