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8BB95" w14:textId="77777777" w:rsidR="000E5988" w:rsidRDefault="00000000">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000000">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000000">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7DF9FC8" w14:textId="77777777" w:rsidR="000E5988" w:rsidRDefault="00000000">
      <w:pPr>
        <w:ind w:firstLineChars="0" w:firstLine="0"/>
        <w:jc w:val="center"/>
        <w:rPr>
          <w:rFonts w:ascii="宋体" w:hAnsi="宋体" w:hint="eastAsia"/>
          <w:b/>
          <w:bCs/>
          <w:sz w:val="64"/>
          <w:szCs w:val="64"/>
        </w:rPr>
      </w:pPr>
      <w:r>
        <w:rPr>
          <w:rFonts w:ascii="宋体" w:hAnsi="宋体" w:hint="eastAsia"/>
          <w:b/>
          <w:bCs/>
          <w:sz w:val="64"/>
          <w:szCs w:val="64"/>
        </w:rPr>
        <w:t>实 践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000000">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3A66CA35" w:rsidR="000E5988" w:rsidRPr="00DB69E2" w:rsidRDefault="00DB69E2">
            <w:pPr>
              <w:spacing w:line="600" w:lineRule="exact"/>
              <w:ind w:firstLineChars="13" w:firstLine="36"/>
              <w:jc w:val="center"/>
              <w:rPr>
                <w:bCs/>
                <w:sz w:val="28"/>
              </w:rPr>
            </w:pPr>
            <w:r w:rsidRPr="00DB69E2">
              <w:rPr>
                <w:rFonts w:hint="eastAsia"/>
                <w:bCs/>
                <w:sz w:val="28"/>
              </w:rPr>
              <w:t>王冬辉</w:t>
            </w:r>
          </w:p>
        </w:tc>
      </w:tr>
      <w:tr w:rsidR="000E5988" w14:paraId="1DD2299C" w14:textId="77777777">
        <w:tc>
          <w:tcPr>
            <w:tcW w:w="1706" w:type="dxa"/>
            <w:vAlign w:val="center"/>
          </w:tcPr>
          <w:p w14:paraId="604A89C5" w14:textId="77777777" w:rsidR="000E5988" w:rsidRDefault="00000000">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496B99A6" w:rsidR="000E5988" w:rsidRDefault="00DB69E2">
            <w:pPr>
              <w:spacing w:line="600" w:lineRule="exact"/>
              <w:ind w:firstLineChars="13" w:firstLine="36"/>
              <w:jc w:val="center"/>
              <w:rPr>
                <w:bCs/>
                <w:sz w:val="28"/>
              </w:rPr>
            </w:pPr>
            <w:r>
              <w:rPr>
                <w:rFonts w:hint="eastAsia"/>
                <w:bCs/>
                <w:sz w:val="28"/>
              </w:rPr>
              <w:t>240853</w:t>
            </w:r>
          </w:p>
        </w:tc>
      </w:tr>
      <w:tr w:rsidR="000E5988" w14:paraId="4D9FF886" w14:textId="77777777">
        <w:tc>
          <w:tcPr>
            <w:tcW w:w="1706" w:type="dxa"/>
            <w:vAlign w:val="center"/>
          </w:tcPr>
          <w:p w14:paraId="2292FF72" w14:textId="77777777" w:rsidR="000E5988" w:rsidRDefault="00000000">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2805EF48" w:rsidR="000E5988" w:rsidRDefault="00DB69E2">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000000">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7CD2CFC2" w:rsidR="000E5988" w:rsidRDefault="00DB69E2">
            <w:pPr>
              <w:spacing w:line="600" w:lineRule="exact"/>
              <w:ind w:firstLineChars="13" w:firstLine="36"/>
              <w:jc w:val="center"/>
              <w:rPr>
                <w:bCs/>
                <w:sz w:val="28"/>
              </w:rPr>
            </w:pPr>
            <w:r>
              <w:rPr>
                <w:rFonts w:hint="eastAsia"/>
                <w:bCs/>
                <w:sz w:val="28"/>
              </w:rPr>
              <w:t>汪雅林</w:t>
            </w:r>
            <w:r>
              <w:rPr>
                <w:rFonts w:hint="eastAsia"/>
                <w:bCs/>
                <w:sz w:val="28"/>
              </w:rPr>
              <w:t xml:space="preserve"> </w:t>
            </w:r>
            <w:r>
              <w:rPr>
                <w:rFonts w:hint="eastAsia"/>
                <w:bCs/>
                <w:sz w:val="28"/>
              </w:rPr>
              <w:t>申沛夕</w:t>
            </w:r>
            <w:r>
              <w:rPr>
                <w:rFonts w:hint="eastAsia"/>
                <w:bCs/>
                <w:sz w:val="28"/>
              </w:rPr>
              <w:t xml:space="preserve"> </w:t>
            </w:r>
            <w:r>
              <w:rPr>
                <w:rFonts w:hint="eastAsia"/>
                <w:bCs/>
                <w:sz w:val="28"/>
              </w:rPr>
              <w:t>尚博</w:t>
            </w:r>
            <w:r>
              <w:rPr>
                <w:rFonts w:hint="eastAsia"/>
                <w:bCs/>
                <w:sz w:val="28"/>
              </w:rPr>
              <w:t xml:space="preserve"> </w:t>
            </w:r>
            <w:r>
              <w:rPr>
                <w:rFonts w:hint="eastAsia"/>
                <w:bCs/>
                <w:sz w:val="28"/>
              </w:rPr>
              <w:t>刘毅</w:t>
            </w:r>
          </w:p>
        </w:tc>
      </w:tr>
      <w:tr w:rsidR="000E5988" w14:paraId="1C127903" w14:textId="77777777">
        <w:tc>
          <w:tcPr>
            <w:tcW w:w="1706" w:type="dxa"/>
            <w:vAlign w:val="center"/>
          </w:tcPr>
          <w:p w14:paraId="15759A36" w14:textId="77777777" w:rsidR="000E5988" w:rsidRDefault="00000000">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3E793AE4" w:rsidR="000E5988" w:rsidRDefault="00DB69E2">
            <w:pPr>
              <w:spacing w:line="600" w:lineRule="exact"/>
              <w:ind w:firstLineChars="13" w:firstLine="36"/>
              <w:jc w:val="center"/>
              <w:rPr>
                <w:bCs/>
                <w:sz w:val="28"/>
              </w:rPr>
            </w:pPr>
            <w:r>
              <w:rPr>
                <w:rFonts w:hint="eastAsia"/>
                <w:bCs/>
                <w:sz w:val="28"/>
              </w:rPr>
              <w:t>5</w:t>
            </w:r>
          </w:p>
        </w:tc>
      </w:tr>
      <w:tr w:rsidR="000E5988" w14:paraId="7827F690" w14:textId="77777777">
        <w:tc>
          <w:tcPr>
            <w:tcW w:w="1706" w:type="dxa"/>
            <w:vAlign w:val="center"/>
          </w:tcPr>
          <w:p w14:paraId="0BB91E6B" w14:textId="77777777" w:rsidR="000E5988" w:rsidRDefault="00000000">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r>
              <w:rPr>
                <w:rFonts w:hint="eastAsia"/>
                <w:bCs/>
                <w:sz w:val="28"/>
              </w:rPr>
              <w:t>李国显</w:t>
            </w:r>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7B0B1F3F" w14:textId="77777777" w:rsidR="000E5988" w:rsidRPr="007C71F9" w:rsidRDefault="000E5988" w:rsidP="007C71F9">
      <w:pPr>
        <w:ind w:firstLineChars="0" w:firstLine="0"/>
        <w:rPr>
          <w:b/>
          <w:bCs/>
          <w:sz w:val="28"/>
        </w:rPr>
      </w:pPr>
    </w:p>
    <w:p w14:paraId="74BAA46D" w14:textId="77777777" w:rsidR="000E5988" w:rsidRDefault="00000000">
      <w:pPr>
        <w:ind w:firstLine="562"/>
        <w:jc w:val="center"/>
        <w:rPr>
          <w:b/>
          <w:bCs/>
          <w:sz w:val="32"/>
        </w:rPr>
      </w:pPr>
      <w:r>
        <w:rPr>
          <w:rFonts w:hint="eastAsia"/>
          <w:b/>
          <w:bCs/>
          <w:sz w:val="28"/>
        </w:rPr>
        <w:t>机械电子工程系</w:t>
      </w:r>
    </w:p>
    <w:p w14:paraId="3742E335" w14:textId="77777777" w:rsidR="000E5988" w:rsidRDefault="00000000">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72AC02D" w:rsidR="000E5988" w:rsidRDefault="00000000">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28BBF153"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000000">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79C3CF51" w14:textId="7C9AA012" w:rsidR="005C4026" w:rsidRDefault="00000000">
      <w:pPr>
        <w:pStyle w:val="TOC1"/>
        <w:tabs>
          <w:tab w:val="right" w:leader="dot" w:pos="9498"/>
        </w:tabs>
        <w:rPr>
          <w:rFonts w:asciiTheme="minorHAnsi" w:eastAsiaTheme="minorEastAsia" w:hAnsiTheme="minorHAnsi" w:cstheme="minorBidi" w:hint="eastAsia"/>
          <w:noProof/>
          <w:sz w:val="22"/>
          <w14:ligatures w14:val="standardContextual"/>
        </w:rPr>
      </w:pPr>
      <w:r>
        <w:fldChar w:fldCharType="begin"/>
      </w:r>
      <w:r>
        <w:instrText xml:space="preserve"> TOC \o "1-4" \h \z \u </w:instrText>
      </w:r>
      <w:r>
        <w:fldChar w:fldCharType="separate"/>
      </w:r>
      <w:hyperlink w:anchor="_Toc233467248" w:history="1">
        <w:r w:rsidR="005C4026" w:rsidRPr="00FE51E9">
          <w:rPr>
            <w:rStyle w:val="af"/>
            <w:rFonts w:hint="eastAsia"/>
            <w:noProof/>
          </w:rPr>
          <w:t>一、专业综合实践课简介</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_Toc233467248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w:t>
        </w:r>
        <w:r w:rsidR="005C4026">
          <w:rPr>
            <w:rFonts w:hint="eastAsia"/>
            <w:noProof/>
            <w:webHidden/>
          </w:rPr>
          <w:fldChar w:fldCharType="end"/>
        </w:r>
      </w:hyperlink>
    </w:p>
    <w:p w14:paraId="67F53DC0" w14:textId="69C5153A"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49" w:history="1">
        <w:r w:rsidR="005C4026" w:rsidRPr="00FE51E9">
          <w:rPr>
            <w:rStyle w:val="af"/>
            <w:rFonts w:hint="eastAsia"/>
            <w:noProof/>
          </w:rPr>
          <w:t xml:space="preserve">1.1 </w:t>
        </w:r>
        <w:r w:rsidR="005C4026" w:rsidRPr="00FE51E9">
          <w:rPr>
            <w:rStyle w:val="af"/>
            <w:rFonts w:hint="eastAsia"/>
            <w:noProof/>
          </w:rPr>
          <w:t>课程性质</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_Toc233467249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w:t>
        </w:r>
        <w:r w:rsidR="005C4026">
          <w:rPr>
            <w:rFonts w:hint="eastAsia"/>
            <w:noProof/>
            <w:webHidden/>
          </w:rPr>
          <w:fldChar w:fldCharType="end"/>
        </w:r>
      </w:hyperlink>
    </w:p>
    <w:p w14:paraId="464EDB2C" w14:textId="5C80D285"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50" w:history="1">
        <w:r w:rsidR="005C4026" w:rsidRPr="00FE51E9">
          <w:rPr>
            <w:rStyle w:val="af"/>
            <w:rFonts w:hint="eastAsia"/>
            <w:noProof/>
          </w:rPr>
          <w:t xml:space="preserve">1.2 </w:t>
        </w:r>
        <w:r w:rsidR="005C4026" w:rsidRPr="00FE51E9">
          <w:rPr>
            <w:rStyle w:val="af"/>
            <w:rFonts w:hint="eastAsia"/>
            <w:noProof/>
          </w:rPr>
          <w:t>课程任务</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_Toc233467250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w:t>
        </w:r>
        <w:r w:rsidR="005C4026">
          <w:rPr>
            <w:rFonts w:hint="eastAsia"/>
            <w:noProof/>
            <w:webHidden/>
          </w:rPr>
          <w:fldChar w:fldCharType="end"/>
        </w:r>
      </w:hyperlink>
    </w:p>
    <w:p w14:paraId="5A3AFA74" w14:textId="41C86CF0"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51" w:history="1">
        <w:r w:rsidR="005C4026" w:rsidRPr="00FE51E9">
          <w:rPr>
            <w:rStyle w:val="af"/>
            <w:rFonts w:hint="eastAsia"/>
            <w:noProof/>
          </w:rPr>
          <w:t xml:space="preserve">1.3 </w:t>
        </w:r>
        <w:r w:rsidR="005C4026" w:rsidRPr="00FE51E9">
          <w:rPr>
            <w:rStyle w:val="af"/>
            <w:rFonts w:hint="eastAsia"/>
            <w:noProof/>
          </w:rPr>
          <w:t>课程目标</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_Toc233467251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w:t>
        </w:r>
        <w:r w:rsidR="005C4026">
          <w:rPr>
            <w:rFonts w:hint="eastAsia"/>
            <w:noProof/>
            <w:webHidden/>
          </w:rPr>
          <w:fldChar w:fldCharType="end"/>
        </w:r>
      </w:hyperlink>
    </w:p>
    <w:p w14:paraId="23A71B52" w14:textId="6F277D59"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52" w:history="1">
        <w:r w:rsidR="005C4026" w:rsidRPr="00FE51E9">
          <w:rPr>
            <w:rStyle w:val="af"/>
            <w:rFonts w:hint="eastAsia"/>
            <w:noProof/>
          </w:rPr>
          <w:t xml:space="preserve">1.4 </w:t>
        </w:r>
        <w:r w:rsidR="005C4026" w:rsidRPr="00FE51E9">
          <w:rPr>
            <w:rStyle w:val="af"/>
            <w:rFonts w:hint="eastAsia"/>
            <w:noProof/>
          </w:rPr>
          <w:t>实践用软件</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_Toc233467252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w:t>
        </w:r>
        <w:r w:rsidR="005C4026">
          <w:rPr>
            <w:rFonts w:hint="eastAsia"/>
            <w:noProof/>
            <w:webHidden/>
          </w:rPr>
          <w:fldChar w:fldCharType="end"/>
        </w:r>
      </w:hyperlink>
    </w:p>
    <w:p w14:paraId="5CCFD0D6" w14:textId="09E69D5E" w:rsidR="005C4026" w:rsidRDefault="00000000">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67253" w:history="1">
        <w:r w:rsidR="005C4026" w:rsidRPr="00FE51E9">
          <w:rPr>
            <w:rStyle w:val="af"/>
            <w:rFonts w:hint="eastAsia"/>
            <w:noProof/>
          </w:rPr>
          <w:t>二、基本电路设计与仿真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_Toc233467253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3</w:t>
        </w:r>
        <w:r w:rsidR="005C4026">
          <w:rPr>
            <w:rFonts w:hint="eastAsia"/>
            <w:noProof/>
            <w:webHidden/>
          </w:rPr>
          <w:fldChar w:fldCharType="end"/>
        </w:r>
      </w:hyperlink>
    </w:p>
    <w:p w14:paraId="2B8B767D" w14:textId="1B4DD7AB"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54" w:history="1">
        <w:r w:rsidR="005C4026" w:rsidRPr="00FE51E9">
          <w:rPr>
            <w:rStyle w:val="af"/>
            <w:rFonts w:hint="eastAsia"/>
            <w:noProof/>
          </w:rPr>
          <w:t xml:space="preserve">2.1 </w:t>
        </w:r>
        <w:r w:rsidR="005C4026" w:rsidRPr="00FE51E9">
          <w:rPr>
            <w:rStyle w:val="af"/>
            <w:rFonts w:hint="eastAsia"/>
            <w:noProof/>
          </w:rPr>
          <w:t>直流稳压电源设计与仿真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_Toc233467254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3</w:t>
        </w:r>
        <w:r w:rsidR="005C4026">
          <w:rPr>
            <w:rFonts w:hint="eastAsia"/>
            <w:noProof/>
            <w:webHidden/>
          </w:rPr>
          <w:fldChar w:fldCharType="end"/>
        </w:r>
      </w:hyperlink>
    </w:p>
    <w:p w14:paraId="204D5D99" w14:textId="790137D6"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55" w:history="1">
        <w:r w:rsidR="005C4026" w:rsidRPr="00FE51E9">
          <w:rPr>
            <w:rStyle w:val="af"/>
            <w:rFonts w:hint="eastAsia"/>
            <w:noProof/>
          </w:rPr>
          <w:t xml:space="preserve">2.1.1 </w:t>
        </w:r>
        <w:r w:rsidR="005C4026" w:rsidRPr="00FE51E9">
          <w:rPr>
            <w:rStyle w:val="af"/>
            <w:rFonts w:hint="eastAsia"/>
            <w:noProof/>
          </w:rPr>
          <w:t>设计要求</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_Toc233467255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3</w:t>
        </w:r>
        <w:r w:rsidR="005C4026">
          <w:rPr>
            <w:rFonts w:hint="eastAsia"/>
            <w:noProof/>
            <w:webHidden/>
          </w:rPr>
          <w:fldChar w:fldCharType="end"/>
        </w:r>
      </w:hyperlink>
    </w:p>
    <w:p w14:paraId="530C754C" w14:textId="1C6EA89C"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56" w:history="1">
        <w:r w:rsidR="005C4026" w:rsidRPr="00FE51E9">
          <w:rPr>
            <w:rStyle w:val="af"/>
            <w:rFonts w:hint="eastAsia"/>
            <w:noProof/>
          </w:rPr>
          <w:t xml:space="preserve">2.1.2 </w:t>
        </w:r>
        <w:r w:rsidR="005C4026" w:rsidRPr="00FE51E9">
          <w:rPr>
            <w:rStyle w:val="af"/>
            <w:rFonts w:hint="eastAsia"/>
            <w:noProof/>
          </w:rPr>
          <w:t>完成情况</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_Toc233467256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3</w:t>
        </w:r>
        <w:r w:rsidR="005C4026">
          <w:rPr>
            <w:rFonts w:hint="eastAsia"/>
            <w:noProof/>
            <w:webHidden/>
          </w:rPr>
          <w:fldChar w:fldCharType="end"/>
        </w:r>
      </w:hyperlink>
    </w:p>
    <w:p w14:paraId="1FFCBFB9" w14:textId="32CCE46A"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57" w:history="1">
        <w:r w:rsidR="005C4026" w:rsidRPr="00FE51E9">
          <w:rPr>
            <w:rStyle w:val="af"/>
            <w:rFonts w:hint="eastAsia"/>
            <w:noProof/>
          </w:rPr>
          <w:t xml:space="preserve">2.1.2.1 </w:t>
        </w:r>
        <w:r w:rsidR="005C4026" w:rsidRPr="00FE51E9">
          <w:rPr>
            <w:rStyle w:val="af"/>
            <w:rFonts w:hint="eastAsia"/>
            <w:noProof/>
          </w:rPr>
          <w:t>固定正电压直流稳压电路设计与仿真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_Toc233467257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3</w:t>
        </w:r>
        <w:r w:rsidR="005C4026">
          <w:rPr>
            <w:rFonts w:hint="eastAsia"/>
            <w:noProof/>
            <w:webHidden/>
          </w:rPr>
          <w:fldChar w:fldCharType="end"/>
        </w:r>
      </w:hyperlink>
    </w:p>
    <w:p w14:paraId="3E53F140" w14:textId="7724CBDC"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58" w:history="1">
        <w:r w:rsidR="005C4026" w:rsidRPr="00FE51E9">
          <w:rPr>
            <w:rStyle w:val="af"/>
            <w:rFonts w:hint="eastAsia"/>
            <w:noProof/>
          </w:rPr>
          <w:t xml:space="preserve">2.1.2.2 </w:t>
        </w:r>
        <w:r w:rsidR="005C4026" w:rsidRPr="00FE51E9">
          <w:rPr>
            <w:rStyle w:val="af"/>
            <w:rFonts w:hint="eastAsia"/>
            <w:noProof/>
          </w:rPr>
          <w:t>固定负电压直流稳压电源电路设计与仿真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_Toc233467258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4</w:t>
        </w:r>
        <w:r w:rsidR="005C4026">
          <w:rPr>
            <w:rFonts w:hint="eastAsia"/>
            <w:noProof/>
            <w:webHidden/>
          </w:rPr>
          <w:fldChar w:fldCharType="end"/>
        </w:r>
      </w:hyperlink>
    </w:p>
    <w:p w14:paraId="355B044F" w14:textId="78B8D3F9"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59" w:history="1">
        <w:r w:rsidR="005C4026" w:rsidRPr="00FE51E9">
          <w:rPr>
            <w:rStyle w:val="af"/>
            <w:rFonts w:hint="eastAsia"/>
            <w:noProof/>
          </w:rPr>
          <w:t xml:space="preserve">2.1.2.3 </w:t>
        </w:r>
        <w:r w:rsidR="005C4026" w:rsidRPr="00FE51E9">
          <w:rPr>
            <w:rStyle w:val="af"/>
            <w:rFonts w:hint="eastAsia"/>
            <w:noProof/>
          </w:rPr>
          <w:t>固定正负电压直流稳压电源电路设计与仿真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_Toc233467259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6</w:t>
        </w:r>
        <w:r w:rsidR="005C4026">
          <w:rPr>
            <w:rFonts w:hint="eastAsia"/>
            <w:noProof/>
            <w:webHidden/>
          </w:rPr>
          <w:fldChar w:fldCharType="end"/>
        </w:r>
      </w:hyperlink>
    </w:p>
    <w:p w14:paraId="7FC11F4A" w14:textId="1B6BE003"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60" w:history="1">
        <w:r w:rsidR="005C4026" w:rsidRPr="00FE51E9">
          <w:rPr>
            <w:rStyle w:val="af"/>
            <w:rFonts w:hint="eastAsia"/>
            <w:noProof/>
          </w:rPr>
          <w:t xml:space="preserve">2.1.2.4 </w:t>
        </w:r>
        <w:r w:rsidR="005C4026" w:rsidRPr="00FE51E9">
          <w:rPr>
            <w:rStyle w:val="af"/>
            <w:rFonts w:hint="eastAsia"/>
            <w:noProof/>
          </w:rPr>
          <w:t>连续可调电压直流稳压电源电路设计与仿真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_Toc233467260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7</w:t>
        </w:r>
        <w:r w:rsidR="005C4026">
          <w:rPr>
            <w:rFonts w:hint="eastAsia"/>
            <w:noProof/>
            <w:webHidden/>
          </w:rPr>
          <w:fldChar w:fldCharType="end"/>
        </w:r>
      </w:hyperlink>
    </w:p>
    <w:p w14:paraId="2EDA5CDC" w14:textId="319FB7D2"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61" w:history="1">
        <w:r w:rsidR="005C4026" w:rsidRPr="00FE51E9">
          <w:rPr>
            <w:rStyle w:val="af"/>
            <w:rFonts w:hint="eastAsia"/>
            <w:noProof/>
          </w:rPr>
          <w:t xml:space="preserve">2.2 </w:t>
        </w:r>
        <w:r w:rsidR="005C4026" w:rsidRPr="00FE51E9">
          <w:rPr>
            <w:rStyle w:val="af"/>
            <w:rFonts w:hint="eastAsia"/>
            <w:noProof/>
          </w:rPr>
          <w:t>模拟电路设计与仿真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_Toc233467261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9</w:t>
        </w:r>
        <w:r w:rsidR="005C4026">
          <w:rPr>
            <w:rFonts w:hint="eastAsia"/>
            <w:noProof/>
            <w:webHidden/>
          </w:rPr>
          <w:fldChar w:fldCharType="end"/>
        </w:r>
      </w:hyperlink>
    </w:p>
    <w:p w14:paraId="0A292AE2" w14:textId="73DCCA91"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62" w:history="1">
        <w:r w:rsidR="005C4026" w:rsidRPr="00FE51E9">
          <w:rPr>
            <w:rStyle w:val="af"/>
            <w:rFonts w:hint="eastAsia"/>
            <w:noProof/>
          </w:rPr>
          <w:t xml:space="preserve">2.2.1 </w:t>
        </w:r>
        <w:r w:rsidR="005C4026" w:rsidRPr="00FE51E9">
          <w:rPr>
            <w:rStyle w:val="af"/>
            <w:rFonts w:hint="eastAsia"/>
            <w:noProof/>
          </w:rPr>
          <w:t>设计要求</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_Toc233467262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9</w:t>
        </w:r>
        <w:r w:rsidR="005C4026">
          <w:rPr>
            <w:rFonts w:hint="eastAsia"/>
            <w:noProof/>
            <w:webHidden/>
          </w:rPr>
          <w:fldChar w:fldCharType="end"/>
        </w:r>
      </w:hyperlink>
    </w:p>
    <w:p w14:paraId="685ED41A" w14:textId="4E99CD69"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63" w:history="1">
        <w:r w:rsidR="005C4026" w:rsidRPr="00FE51E9">
          <w:rPr>
            <w:rStyle w:val="af"/>
            <w:rFonts w:hint="eastAsia"/>
            <w:noProof/>
          </w:rPr>
          <w:t xml:space="preserve">2.2.2 </w:t>
        </w:r>
        <w:r w:rsidR="005C4026" w:rsidRPr="00FE51E9">
          <w:rPr>
            <w:rStyle w:val="af"/>
            <w:rFonts w:hint="eastAsia"/>
            <w:noProof/>
          </w:rPr>
          <w:t>完成情况</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_Toc233467263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9</w:t>
        </w:r>
        <w:r w:rsidR="005C4026">
          <w:rPr>
            <w:rFonts w:hint="eastAsia"/>
            <w:noProof/>
            <w:webHidden/>
          </w:rPr>
          <w:fldChar w:fldCharType="end"/>
        </w:r>
      </w:hyperlink>
    </w:p>
    <w:p w14:paraId="18FBC589" w14:textId="6C2C046B"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64" w:history="1">
        <w:r w:rsidR="005C4026" w:rsidRPr="00FE51E9">
          <w:rPr>
            <w:rStyle w:val="af"/>
            <w:rFonts w:hint="eastAsia"/>
            <w:noProof/>
          </w:rPr>
          <w:t xml:space="preserve">2.2.2.1 </w:t>
        </w:r>
        <w:r w:rsidR="005C4026" w:rsidRPr="00FE51E9">
          <w:rPr>
            <w:rStyle w:val="af"/>
            <w:rFonts w:hint="eastAsia"/>
            <w:noProof/>
          </w:rPr>
          <w:t>反相比例运算电路设计与仿真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_Toc233467264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9</w:t>
        </w:r>
        <w:r w:rsidR="005C4026">
          <w:rPr>
            <w:rFonts w:hint="eastAsia"/>
            <w:noProof/>
            <w:webHidden/>
          </w:rPr>
          <w:fldChar w:fldCharType="end"/>
        </w:r>
      </w:hyperlink>
    </w:p>
    <w:p w14:paraId="0DD5D551" w14:textId="2C1C232B"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65" w:history="1">
        <w:r w:rsidR="005C4026" w:rsidRPr="00FE51E9">
          <w:rPr>
            <w:rStyle w:val="af"/>
            <w:rFonts w:hint="eastAsia"/>
            <w:noProof/>
          </w:rPr>
          <w:t xml:space="preserve">2.2.2.2 </w:t>
        </w:r>
        <w:r w:rsidR="005C4026" w:rsidRPr="00FE51E9">
          <w:rPr>
            <w:rStyle w:val="af"/>
            <w:rFonts w:hint="eastAsia"/>
            <w:noProof/>
          </w:rPr>
          <w:t>同相比例运算电路设计与仿真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_Toc233467265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10</w:t>
        </w:r>
        <w:r w:rsidR="005C4026">
          <w:rPr>
            <w:rFonts w:hint="eastAsia"/>
            <w:noProof/>
            <w:webHidden/>
          </w:rPr>
          <w:fldChar w:fldCharType="end"/>
        </w:r>
      </w:hyperlink>
    </w:p>
    <w:p w14:paraId="5F652EE9" w14:textId="538D3666"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66" w:history="1">
        <w:r w:rsidR="005C4026" w:rsidRPr="00FE51E9">
          <w:rPr>
            <w:rStyle w:val="af"/>
            <w:rFonts w:hint="eastAsia"/>
            <w:noProof/>
          </w:rPr>
          <w:t xml:space="preserve">2.2.2.3 </w:t>
        </w:r>
        <w:r w:rsidR="005C4026" w:rsidRPr="00FE51E9">
          <w:rPr>
            <w:rStyle w:val="af"/>
            <w:rFonts w:hint="eastAsia"/>
            <w:noProof/>
          </w:rPr>
          <w:t>反相加法运算电路设计与仿真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_Toc233467266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11</w:t>
        </w:r>
        <w:r w:rsidR="005C4026">
          <w:rPr>
            <w:rFonts w:hint="eastAsia"/>
            <w:noProof/>
            <w:webHidden/>
          </w:rPr>
          <w:fldChar w:fldCharType="end"/>
        </w:r>
      </w:hyperlink>
    </w:p>
    <w:p w14:paraId="47C57A1C" w14:textId="495B7E65"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67" w:history="1">
        <w:r w:rsidR="005C4026" w:rsidRPr="00FE51E9">
          <w:rPr>
            <w:rStyle w:val="af"/>
            <w:rFonts w:hint="eastAsia"/>
            <w:noProof/>
          </w:rPr>
          <w:t xml:space="preserve">2.2.2.4 </w:t>
        </w:r>
        <w:r w:rsidR="005C4026" w:rsidRPr="00FE51E9">
          <w:rPr>
            <w:rStyle w:val="af"/>
            <w:rFonts w:hint="eastAsia"/>
            <w:noProof/>
          </w:rPr>
          <w:t>同相加法运算电路设计与仿真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_Toc233467267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12</w:t>
        </w:r>
        <w:r w:rsidR="005C4026">
          <w:rPr>
            <w:rFonts w:hint="eastAsia"/>
            <w:noProof/>
            <w:webHidden/>
          </w:rPr>
          <w:fldChar w:fldCharType="end"/>
        </w:r>
      </w:hyperlink>
    </w:p>
    <w:p w14:paraId="7DEA595D" w14:textId="40CF4141"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68" w:history="1">
        <w:r w:rsidR="005C4026" w:rsidRPr="00FE51E9">
          <w:rPr>
            <w:rStyle w:val="af"/>
            <w:rFonts w:hint="eastAsia"/>
            <w:noProof/>
          </w:rPr>
          <w:t xml:space="preserve">2.2.2.5 </w:t>
        </w:r>
        <w:r w:rsidR="005C4026" w:rsidRPr="00FE51E9">
          <w:rPr>
            <w:rStyle w:val="af"/>
            <w:rFonts w:hint="eastAsia"/>
            <w:noProof/>
          </w:rPr>
          <w:t>减法运算电路设计与仿真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_Toc233467268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13</w:t>
        </w:r>
        <w:r w:rsidR="005C4026">
          <w:rPr>
            <w:rFonts w:hint="eastAsia"/>
            <w:noProof/>
            <w:webHidden/>
          </w:rPr>
          <w:fldChar w:fldCharType="end"/>
        </w:r>
      </w:hyperlink>
    </w:p>
    <w:p w14:paraId="227332C8" w14:textId="2FFE68A0"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69" w:history="1">
        <w:r w:rsidR="005C4026" w:rsidRPr="00FE51E9">
          <w:rPr>
            <w:rStyle w:val="af"/>
            <w:rFonts w:hint="eastAsia"/>
            <w:noProof/>
          </w:rPr>
          <w:t xml:space="preserve">2.3 </w:t>
        </w:r>
        <w:r w:rsidR="005C4026" w:rsidRPr="00FE51E9">
          <w:rPr>
            <w:rStyle w:val="af"/>
            <w:rFonts w:hint="eastAsia"/>
            <w:noProof/>
          </w:rPr>
          <w:t>数字电路设计与仿真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_Toc233467269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15</w:t>
        </w:r>
        <w:r w:rsidR="005C4026">
          <w:rPr>
            <w:rFonts w:hint="eastAsia"/>
            <w:noProof/>
            <w:webHidden/>
          </w:rPr>
          <w:fldChar w:fldCharType="end"/>
        </w:r>
      </w:hyperlink>
    </w:p>
    <w:p w14:paraId="386FEF02" w14:textId="08272783"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70" w:history="1">
        <w:r w:rsidR="005C4026" w:rsidRPr="00FE51E9">
          <w:rPr>
            <w:rStyle w:val="af"/>
            <w:rFonts w:hint="eastAsia"/>
            <w:noProof/>
          </w:rPr>
          <w:t xml:space="preserve">2.3.1 </w:t>
        </w:r>
        <w:r w:rsidR="005C4026" w:rsidRPr="00FE51E9">
          <w:rPr>
            <w:rStyle w:val="af"/>
            <w:rFonts w:hint="eastAsia"/>
            <w:noProof/>
          </w:rPr>
          <w:t>三人表决电路设计与仿真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_Toc233467270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15</w:t>
        </w:r>
        <w:r w:rsidR="005C4026">
          <w:rPr>
            <w:rFonts w:hint="eastAsia"/>
            <w:noProof/>
            <w:webHidden/>
          </w:rPr>
          <w:fldChar w:fldCharType="end"/>
        </w:r>
      </w:hyperlink>
    </w:p>
    <w:p w14:paraId="3930FD17" w14:textId="2776BA8F"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71" w:history="1">
        <w:r w:rsidR="005C4026" w:rsidRPr="00FE51E9">
          <w:rPr>
            <w:rStyle w:val="af"/>
            <w:rFonts w:hint="eastAsia"/>
            <w:noProof/>
          </w:rPr>
          <w:t xml:space="preserve">2.3.1.1 </w:t>
        </w:r>
        <w:r w:rsidR="005C4026" w:rsidRPr="00FE51E9">
          <w:rPr>
            <w:rStyle w:val="af"/>
            <w:rFonts w:hint="eastAsia"/>
            <w:noProof/>
          </w:rPr>
          <w:t>设计要求</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_Toc233467271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15</w:t>
        </w:r>
        <w:r w:rsidR="005C4026">
          <w:rPr>
            <w:rFonts w:hint="eastAsia"/>
            <w:noProof/>
            <w:webHidden/>
          </w:rPr>
          <w:fldChar w:fldCharType="end"/>
        </w:r>
      </w:hyperlink>
    </w:p>
    <w:p w14:paraId="276A1B45" w14:textId="75C176EA"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72" w:history="1">
        <w:r w:rsidR="005C4026" w:rsidRPr="00FE51E9">
          <w:rPr>
            <w:rStyle w:val="af"/>
            <w:rFonts w:hint="eastAsia"/>
            <w:noProof/>
          </w:rPr>
          <w:t xml:space="preserve">2.3.1.2 </w:t>
        </w:r>
        <w:r w:rsidR="005C4026" w:rsidRPr="00FE51E9">
          <w:rPr>
            <w:rStyle w:val="af"/>
            <w:rFonts w:hint="eastAsia"/>
            <w:noProof/>
          </w:rPr>
          <w:t>完成情况</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_Toc233467272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15</w:t>
        </w:r>
        <w:r w:rsidR="005C4026">
          <w:rPr>
            <w:rFonts w:hint="eastAsia"/>
            <w:noProof/>
            <w:webHidden/>
          </w:rPr>
          <w:fldChar w:fldCharType="end"/>
        </w:r>
      </w:hyperlink>
    </w:p>
    <w:p w14:paraId="2CA4FD96" w14:textId="7125FB96"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73" w:history="1">
        <w:r w:rsidR="005C4026" w:rsidRPr="00FE51E9">
          <w:rPr>
            <w:rStyle w:val="af"/>
            <w:rFonts w:hint="eastAsia"/>
            <w:noProof/>
          </w:rPr>
          <w:t xml:space="preserve">2.3.2 </w:t>
        </w:r>
        <w:r w:rsidR="005C4026" w:rsidRPr="00FE51E9">
          <w:rPr>
            <w:rStyle w:val="af"/>
            <w:rFonts w:hint="eastAsia"/>
            <w:noProof/>
          </w:rPr>
          <w:t>七段译码电路显示电路设计与仿真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_Toc233467273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16</w:t>
        </w:r>
        <w:r w:rsidR="005C4026">
          <w:rPr>
            <w:rFonts w:hint="eastAsia"/>
            <w:noProof/>
            <w:webHidden/>
          </w:rPr>
          <w:fldChar w:fldCharType="end"/>
        </w:r>
      </w:hyperlink>
    </w:p>
    <w:p w14:paraId="50A11CF6" w14:textId="5E8D62C3"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74" w:history="1">
        <w:r w:rsidR="005C4026" w:rsidRPr="00FE51E9">
          <w:rPr>
            <w:rStyle w:val="af"/>
            <w:rFonts w:hint="eastAsia"/>
            <w:noProof/>
          </w:rPr>
          <w:t xml:space="preserve">2.3.2.1 </w:t>
        </w:r>
        <w:r w:rsidR="005C4026" w:rsidRPr="00FE51E9">
          <w:rPr>
            <w:rStyle w:val="af"/>
            <w:rFonts w:hint="eastAsia"/>
            <w:noProof/>
          </w:rPr>
          <w:t>设计要求</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_Toc233467274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16</w:t>
        </w:r>
        <w:r w:rsidR="005C4026">
          <w:rPr>
            <w:rFonts w:hint="eastAsia"/>
            <w:noProof/>
            <w:webHidden/>
          </w:rPr>
          <w:fldChar w:fldCharType="end"/>
        </w:r>
      </w:hyperlink>
    </w:p>
    <w:p w14:paraId="4FE0EF6B" w14:textId="74FE7ACD"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75" w:history="1">
        <w:r w:rsidR="005C4026" w:rsidRPr="00FE51E9">
          <w:rPr>
            <w:rStyle w:val="af"/>
            <w:rFonts w:hint="eastAsia"/>
            <w:noProof/>
          </w:rPr>
          <w:t xml:space="preserve">2.3.2.2 </w:t>
        </w:r>
        <w:r w:rsidR="005C4026" w:rsidRPr="00FE51E9">
          <w:rPr>
            <w:rStyle w:val="af"/>
            <w:rFonts w:hint="eastAsia"/>
            <w:noProof/>
          </w:rPr>
          <w:t>完成情况</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_Toc233467275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16</w:t>
        </w:r>
        <w:r w:rsidR="005C4026">
          <w:rPr>
            <w:rFonts w:hint="eastAsia"/>
            <w:noProof/>
            <w:webHidden/>
          </w:rPr>
          <w:fldChar w:fldCharType="end"/>
        </w:r>
      </w:hyperlink>
    </w:p>
    <w:p w14:paraId="034DC4DA" w14:textId="38E2247A" w:rsidR="005C4026" w:rsidRDefault="00000000">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67276" w:history="1">
        <w:r w:rsidR="005C4026" w:rsidRPr="00FE51E9">
          <w:rPr>
            <w:rStyle w:val="af"/>
            <w:rFonts w:hint="eastAsia"/>
            <w:noProof/>
          </w:rPr>
          <w:t>三、综合电路设计与仿真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_Toc233467276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18</w:t>
        </w:r>
        <w:r w:rsidR="005C4026">
          <w:rPr>
            <w:rFonts w:hint="eastAsia"/>
            <w:noProof/>
            <w:webHidden/>
          </w:rPr>
          <w:fldChar w:fldCharType="end"/>
        </w:r>
      </w:hyperlink>
    </w:p>
    <w:p w14:paraId="59857EAA" w14:textId="0B129CCA"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77" w:history="1">
        <w:r w:rsidR="005C4026" w:rsidRPr="00FE51E9">
          <w:rPr>
            <w:rStyle w:val="af"/>
            <w:rFonts w:hint="eastAsia"/>
            <w:noProof/>
          </w:rPr>
          <w:t xml:space="preserve">3.1 </w:t>
        </w:r>
        <w:r w:rsidR="005C4026" w:rsidRPr="00FE51E9">
          <w:rPr>
            <w:rStyle w:val="af"/>
            <w:rFonts w:hint="eastAsia"/>
            <w:noProof/>
          </w:rPr>
          <w:t>函数信号发生器电路设计与仿真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_Toc233467277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18</w:t>
        </w:r>
        <w:r w:rsidR="005C4026">
          <w:rPr>
            <w:rFonts w:hint="eastAsia"/>
            <w:noProof/>
            <w:webHidden/>
          </w:rPr>
          <w:fldChar w:fldCharType="end"/>
        </w:r>
      </w:hyperlink>
    </w:p>
    <w:p w14:paraId="715924B0" w14:textId="2FA9E358"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78" w:history="1">
        <w:r w:rsidR="005C4026" w:rsidRPr="00FE51E9">
          <w:rPr>
            <w:rStyle w:val="af"/>
            <w:rFonts w:hint="eastAsia"/>
            <w:noProof/>
          </w:rPr>
          <w:t xml:space="preserve">3.1.1 </w:t>
        </w:r>
        <w:r w:rsidR="005C4026" w:rsidRPr="00FE51E9">
          <w:rPr>
            <w:rStyle w:val="af"/>
            <w:rFonts w:hint="eastAsia"/>
            <w:noProof/>
          </w:rPr>
          <w:t>设计要求</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_Toc233467278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18</w:t>
        </w:r>
        <w:r w:rsidR="005C4026">
          <w:rPr>
            <w:rFonts w:hint="eastAsia"/>
            <w:noProof/>
            <w:webHidden/>
          </w:rPr>
          <w:fldChar w:fldCharType="end"/>
        </w:r>
      </w:hyperlink>
    </w:p>
    <w:p w14:paraId="03E1581F" w14:textId="023CED10"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79" w:history="1">
        <w:r w:rsidR="005C4026" w:rsidRPr="00FE51E9">
          <w:rPr>
            <w:rStyle w:val="af"/>
            <w:rFonts w:hint="eastAsia"/>
            <w:noProof/>
          </w:rPr>
          <w:t xml:space="preserve">3.1.2 </w:t>
        </w:r>
        <w:r w:rsidR="005C4026" w:rsidRPr="00FE51E9">
          <w:rPr>
            <w:rStyle w:val="af"/>
            <w:rFonts w:hint="eastAsia"/>
            <w:noProof/>
          </w:rPr>
          <w:t>完成情况</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_Toc233467279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18</w:t>
        </w:r>
        <w:r w:rsidR="005C4026">
          <w:rPr>
            <w:rFonts w:hint="eastAsia"/>
            <w:noProof/>
            <w:webHidden/>
          </w:rPr>
          <w:fldChar w:fldCharType="end"/>
        </w:r>
      </w:hyperlink>
    </w:p>
    <w:p w14:paraId="76FE4B31" w14:textId="3D1632B0"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80" w:history="1">
        <w:r w:rsidR="005C4026" w:rsidRPr="00FE51E9">
          <w:rPr>
            <w:rStyle w:val="af"/>
            <w:rFonts w:hint="eastAsia"/>
            <w:noProof/>
          </w:rPr>
          <w:t xml:space="preserve">3.1.2.1 </w:t>
        </w:r>
        <w:r w:rsidR="005C4026" w:rsidRPr="00FE51E9">
          <w:rPr>
            <w:rStyle w:val="af"/>
            <w:rFonts w:hint="eastAsia"/>
            <w:noProof/>
          </w:rPr>
          <w:t>设计电路与仿真结果</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_Toc233467280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18</w:t>
        </w:r>
        <w:r w:rsidR="005C4026">
          <w:rPr>
            <w:rFonts w:hint="eastAsia"/>
            <w:noProof/>
            <w:webHidden/>
          </w:rPr>
          <w:fldChar w:fldCharType="end"/>
        </w:r>
      </w:hyperlink>
    </w:p>
    <w:p w14:paraId="14977DE8" w14:textId="70772F23"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81" w:history="1">
        <w:r w:rsidR="005C4026" w:rsidRPr="00FE51E9">
          <w:rPr>
            <w:rStyle w:val="af"/>
            <w:rFonts w:hint="eastAsia"/>
            <w:noProof/>
          </w:rPr>
          <w:t>3.1.2.2</w:t>
        </w:r>
        <w:r w:rsidR="005C4026" w:rsidRPr="00FE51E9">
          <w:rPr>
            <w:rStyle w:val="af"/>
            <w:rFonts w:hint="eastAsia"/>
            <w:noProof/>
          </w:rPr>
          <w:t>电路工作原理分析及关键监测点波形及相关监测值说明</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_Toc233467281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18</w:t>
        </w:r>
        <w:r w:rsidR="005C4026">
          <w:rPr>
            <w:rFonts w:hint="eastAsia"/>
            <w:noProof/>
            <w:webHidden/>
          </w:rPr>
          <w:fldChar w:fldCharType="end"/>
        </w:r>
      </w:hyperlink>
    </w:p>
    <w:p w14:paraId="12C5DE5D" w14:textId="00D5C6EF"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82" w:history="1">
        <w:r w:rsidR="005C4026" w:rsidRPr="00FE51E9">
          <w:rPr>
            <w:rStyle w:val="af"/>
            <w:rFonts w:hint="eastAsia"/>
            <w:noProof/>
          </w:rPr>
          <w:t xml:space="preserve">3.2 </w:t>
        </w:r>
        <w:r w:rsidR="005C4026" w:rsidRPr="00FE51E9">
          <w:rPr>
            <w:rStyle w:val="af"/>
            <w:rFonts w:hint="eastAsia"/>
            <w:noProof/>
          </w:rPr>
          <w:t>流水灯电路设计与仿真</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_Toc233467282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20</w:t>
        </w:r>
        <w:r w:rsidR="005C4026">
          <w:rPr>
            <w:rFonts w:hint="eastAsia"/>
            <w:noProof/>
            <w:webHidden/>
          </w:rPr>
          <w:fldChar w:fldCharType="end"/>
        </w:r>
      </w:hyperlink>
    </w:p>
    <w:p w14:paraId="4BF04849" w14:textId="651D1CB8"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83" w:history="1">
        <w:r w:rsidR="005C4026" w:rsidRPr="00FE51E9">
          <w:rPr>
            <w:rStyle w:val="af"/>
            <w:rFonts w:hint="eastAsia"/>
            <w:noProof/>
          </w:rPr>
          <w:t xml:space="preserve">3.2.1 </w:t>
        </w:r>
        <w:r w:rsidR="005C4026" w:rsidRPr="00FE51E9">
          <w:rPr>
            <w:rStyle w:val="af"/>
            <w:rFonts w:hint="eastAsia"/>
            <w:noProof/>
          </w:rPr>
          <w:t>设计要求</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_Toc233467283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20</w:t>
        </w:r>
        <w:r w:rsidR="005C4026">
          <w:rPr>
            <w:rFonts w:hint="eastAsia"/>
            <w:noProof/>
            <w:webHidden/>
          </w:rPr>
          <w:fldChar w:fldCharType="end"/>
        </w:r>
      </w:hyperlink>
    </w:p>
    <w:p w14:paraId="5C1202B1" w14:textId="436E7935"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84" w:history="1">
        <w:r w:rsidR="005C4026" w:rsidRPr="00FE51E9">
          <w:rPr>
            <w:rStyle w:val="af"/>
            <w:rFonts w:hint="eastAsia"/>
            <w:noProof/>
          </w:rPr>
          <w:t xml:space="preserve">3.2.2 </w:t>
        </w:r>
        <w:r w:rsidR="005C4026" w:rsidRPr="00FE51E9">
          <w:rPr>
            <w:rStyle w:val="af"/>
            <w:rFonts w:hint="eastAsia"/>
            <w:noProof/>
          </w:rPr>
          <w:t>完成情况</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_Toc233467284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21</w:t>
        </w:r>
        <w:r w:rsidR="005C4026">
          <w:rPr>
            <w:rFonts w:hint="eastAsia"/>
            <w:noProof/>
            <w:webHidden/>
          </w:rPr>
          <w:fldChar w:fldCharType="end"/>
        </w:r>
      </w:hyperlink>
    </w:p>
    <w:p w14:paraId="39FE28E7" w14:textId="4E343D03"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85" w:history="1">
        <w:r w:rsidR="005C4026" w:rsidRPr="00FE51E9">
          <w:rPr>
            <w:rStyle w:val="af"/>
            <w:rFonts w:hint="eastAsia"/>
            <w:noProof/>
          </w:rPr>
          <w:t xml:space="preserve">3.2.2.1 </w:t>
        </w:r>
        <w:r w:rsidR="005C4026" w:rsidRPr="00FE51E9">
          <w:rPr>
            <w:rStyle w:val="af"/>
            <w:rFonts w:hint="eastAsia"/>
            <w:noProof/>
          </w:rPr>
          <w:t>设计电路与仿真结果</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_Toc233467285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21</w:t>
        </w:r>
        <w:r w:rsidR="005C4026">
          <w:rPr>
            <w:rFonts w:hint="eastAsia"/>
            <w:noProof/>
            <w:webHidden/>
          </w:rPr>
          <w:fldChar w:fldCharType="end"/>
        </w:r>
      </w:hyperlink>
    </w:p>
    <w:p w14:paraId="6673EF45" w14:textId="65FAAD41" w:rsidR="005C4026" w:rsidRDefault="00000000">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67286" w:history="1">
        <w:r w:rsidR="005C4026" w:rsidRPr="00FE51E9">
          <w:rPr>
            <w:rStyle w:val="af"/>
            <w:rFonts w:hint="eastAsia"/>
            <w:noProof/>
          </w:rPr>
          <w:t>3.2.2.2</w:t>
        </w:r>
        <w:r w:rsidR="005C4026" w:rsidRPr="00FE51E9">
          <w:rPr>
            <w:rStyle w:val="af"/>
            <w:rFonts w:hint="eastAsia"/>
            <w:noProof/>
          </w:rPr>
          <w:t>电路工作原理分析及关键监测点波形及相关监测值说明</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_Toc233467286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21</w:t>
        </w:r>
        <w:r w:rsidR="005C4026">
          <w:rPr>
            <w:rFonts w:hint="eastAsia"/>
            <w:noProof/>
            <w:webHidden/>
          </w:rPr>
          <w:fldChar w:fldCharType="end"/>
        </w:r>
      </w:hyperlink>
    </w:p>
    <w:p w14:paraId="08AF239B" w14:textId="077533B5" w:rsidR="005C4026" w:rsidRDefault="00000000">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67287" w:history="1">
        <w:r w:rsidR="005C4026" w:rsidRPr="00FE51E9">
          <w:rPr>
            <w:rStyle w:val="af"/>
            <w:rFonts w:hint="eastAsia"/>
            <w:noProof/>
          </w:rPr>
          <w:t>四、自主创新设计项目</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_Toc233467287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23</w:t>
        </w:r>
        <w:r w:rsidR="005C4026">
          <w:rPr>
            <w:rFonts w:hint="eastAsia"/>
            <w:noProof/>
            <w:webHidden/>
          </w:rPr>
          <w:fldChar w:fldCharType="end"/>
        </w:r>
      </w:hyperlink>
    </w:p>
    <w:p w14:paraId="41F59640" w14:textId="50B3994B"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88" w:history="1">
        <w:r w:rsidR="005C4026" w:rsidRPr="00FE51E9">
          <w:rPr>
            <w:rStyle w:val="af"/>
            <w:rFonts w:hint="eastAsia"/>
            <w:noProof/>
          </w:rPr>
          <w:t xml:space="preserve">4.1 </w:t>
        </w:r>
        <w:r w:rsidR="005C4026" w:rsidRPr="00FE51E9">
          <w:rPr>
            <w:rStyle w:val="af"/>
            <w:rFonts w:hint="eastAsia"/>
            <w:noProof/>
          </w:rPr>
          <w:t>应用场景及设计要求</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_Toc233467288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23</w:t>
        </w:r>
        <w:r w:rsidR="005C4026">
          <w:rPr>
            <w:rFonts w:hint="eastAsia"/>
            <w:noProof/>
            <w:webHidden/>
          </w:rPr>
          <w:fldChar w:fldCharType="end"/>
        </w:r>
      </w:hyperlink>
    </w:p>
    <w:p w14:paraId="0591DDC9" w14:textId="24FB7998"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89" w:history="1">
        <w:r w:rsidR="005C4026" w:rsidRPr="00FE51E9">
          <w:rPr>
            <w:rStyle w:val="af"/>
            <w:rFonts w:hint="eastAsia"/>
            <w:noProof/>
          </w:rPr>
          <w:t xml:space="preserve">4.1.1 </w:t>
        </w:r>
        <w:r w:rsidR="005C4026" w:rsidRPr="00FE51E9">
          <w:rPr>
            <w:rStyle w:val="af"/>
            <w:rFonts w:hint="eastAsia"/>
            <w:noProof/>
          </w:rPr>
          <w:t>应用场景</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_Toc233467289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23</w:t>
        </w:r>
        <w:r w:rsidR="005C4026">
          <w:rPr>
            <w:rFonts w:hint="eastAsia"/>
            <w:noProof/>
            <w:webHidden/>
          </w:rPr>
          <w:fldChar w:fldCharType="end"/>
        </w:r>
      </w:hyperlink>
    </w:p>
    <w:p w14:paraId="47F614E7" w14:textId="35ED7A51"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90" w:history="1">
        <w:r w:rsidR="005C4026" w:rsidRPr="00FE51E9">
          <w:rPr>
            <w:rStyle w:val="af"/>
            <w:rFonts w:hint="eastAsia"/>
            <w:noProof/>
          </w:rPr>
          <w:t xml:space="preserve">4.1.2 </w:t>
        </w:r>
        <w:r w:rsidR="005C4026" w:rsidRPr="00FE51E9">
          <w:rPr>
            <w:rStyle w:val="af"/>
            <w:rFonts w:hint="eastAsia"/>
            <w:noProof/>
          </w:rPr>
          <w:t>设计要求</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_Toc233467290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23</w:t>
        </w:r>
        <w:r w:rsidR="005C4026">
          <w:rPr>
            <w:rFonts w:hint="eastAsia"/>
            <w:noProof/>
            <w:webHidden/>
          </w:rPr>
          <w:fldChar w:fldCharType="end"/>
        </w:r>
      </w:hyperlink>
    </w:p>
    <w:p w14:paraId="468CB430" w14:textId="587C3E2B" w:rsidR="005C4026" w:rsidRDefault="00000000">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67291" w:history="1">
        <w:r w:rsidR="005C4026" w:rsidRPr="00FE51E9">
          <w:rPr>
            <w:rStyle w:val="af"/>
            <w:rFonts w:hint="eastAsia"/>
            <w:noProof/>
          </w:rPr>
          <w:t xml:space="preserve">4.2 </w:t>
        </w:r>
        <w:r w:rsidR="005C4026" w:rsidRPr="00FE51E9">
          <w:rPr>
            <w:rStyle w:val="af"/>
            <w:rFonts w:hint="eastAsia"/>
            <w:noProof/>
          </w:rPr>
          <w:t>完成情况</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_Toc233467291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23</w:t>
        </w:r>
        <w:r w:rsidR="005C4026">
          <w:rPr>
            <w:rFonts w:hint="eastAsia"/>
            <w:noProof/>
            <w:webHidden/>
          </w:rPr>
          <w:fldChar w:fldCharType="end"/>
        </w:r>
      </w:hyperlink>
    </w:p>
    <w:p w14:paraId="1EE98036" w14:textId="454A59E2"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92" w:history="1">
        <w:r w:rsidR="005C4026" w:rsidRPr="00FE51E9">
          <w:rPr>
            <w:rStyle w:val="af"/>
            <w:rFonts w:hint="eastAsia"/>
            <w:noProof/>
          </w:rPr>
          <w:t xml:space="preserve">4.2.1 </w:t>
        </w:r>
        <w:r w:rsidR="005C4026" w:rsidRPr="00FE51E9">
          <w:rPr>
            <w:rStyle w:val="af"/>
            <w:rFonts w:hint="eastAsia"/>
            <w:noProof/>
          </w:rPr>
          <w:t>设计电路与仿真结果</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_Toc233467292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23</w:t>
        </w:r>
        <w:r w:rsidR="005C4026">
          <w:rPr>
            <w:rFonts w:hint="eastAsia"/>
            <w:noProof/>
            <w:webHidden/>
          </w:rPr>
          <w:fldChar w:fldCharType="end"/>
        </w:r>
      </w:hyperlink>
    </w:p>
    <w:p w14:paraId="7EE86B3C" w14:textId="1A7421BA" w:rsidR="005C4026" w:rsidRDefault="00000000">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67293" w:history="1">
        <w:r w:rsidR="005C4026" w:rsidRPr="00FE51E9">
          <w:rPr>
            <w:rStyle w:val="af"/>
            <w:rFonts w:hint="eastAsia"/>
            <w:noProof/>
          </w:rPr>
          <w:t>4.2.2</w:t>
        </w:r>
        <w:r w:rsidR="005C4026" w:rsidRPr="00FE51E9">
          <w:rPr>
            <w:rStyle w:val="af"/>
            <w:rFonts w:hint="eastAsia"/>
            <w:noProof/>
          </w:rPr>
          <w:t>电路工作原理分析及关键监测点波形及相关监测值说明</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_Toc233467293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24</w:t>
        </w:r>
        <w:r w:rsidR="005C4026">
          <w:rPr>
            <w:rFonts w:hint="eastAsia"/>
            <w:noProof/>
            <w:webHidden/>
          </w:rPr>
          <w:fldChar w:fldCharType="end"/>
        </w:r>
      </w:hyperlink>
    </w:p>
    <w:p w14:paraId="3566D1E9" w14:textId="23114107" w:rsidR="005C4026" w:rsidRDefault="00000000">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67294" w:history="1">
        <w:r w:rsidR="005C4026" w:rsidRPr="00FE51E9">
          <w:rPr>
            <w:rStyle w:val="af"/>
            <w:rFonts w:hint="eastAsia"/>
            <w:noProof/>
          </w:rPr>
          <w:t>五、实践总结</w:t>
        </w:r>
        <w:r w:rsidR="005C4026">
          <w:rPr>
            <w:rFonts w:hint="eastAsia"/>
            <w:noProof/>
            <w:webHidden/>
          </w:rPr>
          <w:tab/>
        </w:r>
        <w:r w:rsidR="005C4026">
          <w:rPr>
            <w:rFonts w:hint="eastAsia"/>
            <w:noProof/>
            <w:webHidden/>
          </w:rPr>
          <w:fldChar w:fldCharType="begin"/>
        </w:r>
        <w:r w:rsidR="005C4026">
          <w:rPr>
            <w:rFonts w:hint="eastAsia"/>
            <w:noProof/>
            <w:webHidden/>
          </w:rPr>
          <w:instrText xml:space="preserve"> </w:instrText>
        </w:r>
        <w:r w:rsidR="005C4026">
          <w:rPr>
            <w:noProof/>
            <w:webHidden/>
          </w:rPr>
          <w:instrText>PAGEREF _Toc233467294 \h</w:instrText>
        </w:r>
        <w:r w:rsidR="005C4026">
          <w:rPr>
            <w:rFonts w:hint="eastAsia"/>
            <w:noProof/>
            <w:webHidden/>
          </w:rPr>
          <w:instrText xml:space="preserve"> </w:instrText>
        </w:r>
        <w:r w:rsidR="005C4026">
          <w:rPr>
            <w:rFonts w:hint="eastAsia"/>
            <w:noProof/>
            <w:webHidden/>
          </w:rPr>
        </w:r>
        <w:r w:rsidR="005C4026">
          <w:rPr>
            <w:rFonts w:hint="eastAsia"/>
            <w:noProof/>
            <w:webHidden/>
          </w:rPr>
          <w:fldChar w:fldCharType="separate"/>
        </w:r>
        <w:r w:rsidR="006076A9">
          <w:rPr>
            <w:noProof/>
            <w:webHidden/>
          </w:rPr>
          <w:t>25</w:t>
        </w:r>
        <w:r w:rsidR="005C4026">
          <w:rPr>
            <w:rFonts w:hint="eastAsia"/>
            <w:noProof/>
            <w:webHidden/>
          </w:rPr>
          <w:fldChar w:fldCharType="end"/>
        </w:r>
      </w:hyperlink>
    </w:p>
    <w:p w14:paraId="1CF62329" w14:textId="448FADE3" w:rsidR="000E5988" w:rsidRDefault="00000000">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000000">
      <w:pPr>
        <w:pStyle w:val="1"/>
        <w:ind w:firstLine="640"/>
      </w:pPr>
      <w:bookmarkStart w:id="1" w:name="_Toc233467248"/>
      <w:r>
        <w:rPr>
          <w:rFonts w:hint="eastAsia"/>
        </w:rPr>
        <w:t>一、专业综合实践课简介</w:t>
      </w:r>
      <w:bookmarkEnd w:id="1"/>
    </w:p>
    <w:p w14:paraId="69D27FAE" w14:textId="77777777" w:rsidR="000E5988" w:rsidRDefault="00000000">
      <w:pPr>
        <w:pStyle w:val="a9"/>
        <w:rPr>
          <w:rFonts w:hint="eastAsia"/>
        </w:rPr>
      </w:pPr>
      <w:bookmarkStart w:id="2" w:name="_Toc233467249"/>
      <w:r>
        <w:t xml:space="preserve">1.1 </w:t>
      </w:r>
      <w:r>
        <w:rPr>
          <w:rFonts w:hint="eastAsia"/>
        </w:rPr>
        <w:t>课程性质</w:t>
      </w:r>
      <w:bookmarkEnd w:id="2"/>
    </w:p>
    <w:p w14:paraId="4B792315" w14:textId="77777777" w:rsidR="000E5988" w:rsidRDefault="00000000">
      <w:pPr>
        <w:ind w:firstLine="480"/>
      </w:pPr>
      <w:r>
        <w:rPr>
          <w:rFonts w:hint="eastAsia"/>
        </w:rPr>
        <w:t>本课程是在学生学习完成相关理论教学内容后，开设的一门集中实践教学课程。</w:t>
      </w:r>
    </w:p>
    <w:p w14:paraId="0143B38D" w14:textId="77777777" w:rsidR="000E5988" w:rsidRDefault="00000000">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000000">
      <w:pPr>
        <w:ind w:firstLine="480"/>
      </w:pPr>
      <w:r>
        <w:rPr>
          <w:rFonts w:hint="eastAsia"/>
        </w:rPr>
        <w:t>本课程的主要先修课程是大学物理、电工与电子技术等。本实践环节共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000000">
      <w:pPr>
        <w:pStyle w:val="a9"/>
        <w:rPr>
          <w:rFonts w:hint="eastAsia"/>
        </w:rPr>
      </w:pPr>
      <w:bookmarkStart w:id="3" w:name="_Toc233467250"/>
      <w:r>
        <w:rPr>
          <w:rFonts w:hint="eastAsia"/>
        </w:rPr>
        <w:t>1</w:t>
      </w:r>
      <w:r>
        <w:t xml:space="preserve">.2 </w:t>
      </w:r>
      <w:r>
        <w:rPr>
          <w:rFonts w:hint="eastAsia"/>
        </w:rPr>
        <w:t>课程任务</w:t>
      </w:r>
      <w:bookmarkEnd w:id="3"/>
    </w:p>
    <w:p w14:paraId="47555F8A" w14:textId="77777777" w:rsidR="000E5988" w:rsidRDefault="00000000">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000000">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000000">
      <w:pPr>
        <w:ind w:firstLine="480"/>
      </w:pPr>
      <w:r>
        <w:rPr>
          <w:rFonts w:hint="eastAsia"/>
        </w:rPr>
        <w:t>（</w:t>
      </w:r>
      <w:r>
        <w:rPr>
          <w:rFonts w:hint="eastAsia"/>
        </w:rPr>
        <w:t>3</w:t>
      </w:r>
      <w:r>
        <w:rPr>
          <w:rFonts w:hint="eastAsia"/>
        </w:rPr>
        <w:t>）培养学生规范撰写技术文档能力；</w:t>
      </w:r>
    </w:p>
    <w:p w14:paraId="37DB6737" w14:textId="77777777" w:rsidR="000E5988" w:rsidRDefault="00000000">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000000">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000000">
      <w:pPr>
        <w:pStyle w:val="a9"/>
        <w:rPr>
          <w:rFonts w:hint="eastAsia"/>
        </w:rPr>
      </w:pPr>
      <w:bookmarkStart w:id="4" w:name="_Toc233467251"/>
      <w:r>
        <w:rPr>
          <w:rFonts w:hint="eastAsia"/>
        </w:rPr>
        <w:t>1</w:t>
      </w:r>
      <w:r>
        <w:t xml:space="preserve">.3 </w:t>
      </w:r>
      <w:r>
        <w:rPr>
          <w:rFonts w:hint="eastAsia"/>
        </w:rPr>
        <w:t>课程目标</w:t>
      </w:r>
      <w:bookmarkEnd w:id="4"/>
    </w:p>
    <w:p w14:paraId="3993E1A7" w14:textId="77777777" w:rsidR="000E5988" w:rsidRDefault="00000000">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000000">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000000">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000000">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000000">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000000">
      <w:pPr>
        <w:pStyle w:val="a9"/>
        <w:rPr>
          <w:rFonts w:hint="eastAsia"/>
        </w:rPr>
      </w:pPr>
      <w:bookmarkStart w:id="5" w:name="_Toc233467252"/>
      <w:r>
        <w:rPr>
          <w:rFonts w:hint="eastAsia"/>
        </w:rPr>
        <w:t>1</w:t>
      </w:r>
      <w:r>
        <w:t xml:space="preserve">.4 </w:t>
      </w:r>
      <w:r>
        <w:rPr>
          <w:rFonts w:hint="eastAsia"/>
        </w:rPr>
        <w:t>实践用软件</w:t>
      </w:r>
      <w:bookmarkEnd w:id="5"/>
    </w:p>
    <w:p w14:paraId="2BEDF9CF" w14:textId="77777777" w:rsidR="000E5988" w:rsidRDefault="00000000">
      <w:pPr>
        <w:ind w:firstLine="480"/>
      </w:pPr>
      <w:r>
        <w:rPr>
          <w:rFonts w:hint="eastAsia"/>
        </w:rPr>
        <w:t>本实践电路仿真应用需使用软件为“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所示，该软件由机械电子工程系综合实践课程组提供（只限于教学、实验验证使用，禁止它用）。</w:t>
      </w:r>
    </w:p>
    <w:p w14:paraId="63953803" w14:textId="77777777" w:rsidR="000E5988" w:rsidRDefault="00000000">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000000">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000000">
      <w:pPr>
        <w:widowControl/>
        <w:adjustRightInd/>
        <w:snapToGrid/>
        <w:spacing w:line="240" w:lineRule="auto"/>
        <w:ind w:firstLine="480"/>
        <w:jc w:val="left"/>
        <w:rPr>
          <w:rFonts w:ascii="黑体" w:eastAsia="黑体" w:hAnsi="黑体" w:hint="eastAsia"/>
          <w:bCs/>
          <w:kern w:val="28"/>
          <w:sz w:val="30"/>
          <w:szCs w:val="32"/>
        </w:rPr>
      </w:pPr>
      <w:r>
        <w:br w:type="page"/>
      </w:r>
    </w:p>
    <w:p w14:paraId="5C808409" w14:textId="77777777" w:rsidR="000E5988" w:rsidRDefault="000E5988">
      <w:pPr>
        <w:ind w:firstLine="480"/>
      </w:pPr>
    </w:p>
    <w:p w14:paraId="49562CBA" w14:textId="77777777" w:rsidR="000E5988" w:rsidRDefault="00000000">
      <w:pPr>
        <w:pStyle w:val="1"/>
        <w:ind w:firstLine="640"/>
      </w:pPr>
      <w:bookmarkStart w:id="6" w:name="_Toc233467253"/>
      <w:r>
        <w:rPr>
          <w:rFonts w:hint="eastAsia"/>
        </w:rPr>
        <w:t>二、基本电路设计与仿真</w:t>
      </w:r>
      <w:bookmarkEnd w:id="6"/>
    </w:p>
    <w:p w14:paraId="09FEC526" w14:textId="77777777" w:rsidR="000E5988" w:rsidRDefault="00000000">
      <w:pPr>
        <w:pStyle w:val="a9"/>
        <w:rPr>
          <w:rFonts w:hint="eastAsia"/>
        </w:rPr>
      </w:pPr>
      <w:bookmarkStart w:id="7" w:name="_Toc233467254"/>
      <w:r>
        <w:t xml:space="preserve">2.1 </w:t>
      </w:r>
      <w:r>
        <w:rPr>
          <w:rFonts w:hint="eastAsia"/>
        </w:rPr>
        <w:t>直流稳压电源设计与仿真</w:t>
      </w:r>
      <w:bookmarkEnd w:id="7"/>
    </w:p>
    <w:p w14:paraId="0DDDF3A9" w14:textId="77777777" w:rsidR="000E5988" w:rsidRDefault="00000000">
      <w:pPr>
        <w:pStyle w:val="ab"/>
        <w:rPr>
          <w:rFonts w:hint="eastAsia"/>
        </w:rPr>
      </w:pPr>
      <w:bookmarkStart w:id="8" w:name="_Toc233467255"/>
      <w:r>
        <w:t xml:space="preserve">2.1.1 </w:t>
      </w:r>
      <w:r>
        <w:rPr>
          <w:rFonts w:hint="eastAsia"/>
        </w:rPr>
        <w:t>设计要求</w:t>
      </w:r>
      <w:bookmarkEnd w:id="8"/>
    </w:p>
    <w:p w14:paraId="16D95E5B" w14:textId="77777777" w:rsidR="000E5988" w:rsidRDefault="00000000">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000000">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000000">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000000">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000000">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000000">
            <w:pPr>
              <w:spacing w:line="400" w:lineRule="exact"/>
              <w:ind w:firstLineChars="0" w:firstLine="0"/>
              <w:jc w:val="center"/>
              <w:rPr>
                <w:sz w:val="21"/>
              </w:rPr>
            </w:pPr>
            <w:r>
              <w:rPr>
                <w:sz w:val="21"/>
              </w:rPr>
              <w:t>+6V</w:t>
            </w:r>
          </w:p>
        </w:tc>
        <w:tc>
          <w:tcPr>
            <w:tcW w:w="993" w:type="dxa"/>
            <w:vAlign w:val="center"/>
          </w:tcPr>
          <w:p w14:paraId="30E686B7" w14:textId="77777777" w:rsidR="000E5988" w:rsidRDefault="00000000">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000000">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000000">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000000">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000000">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000000">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000000">
            <w:pPr>
              <w:spacing w:line="400" w:lineRule="exact"/>
              <w:ind w:firstLineChars="0" w:firstLine="0"/>
              <w:jc w:val="center"/>
              <w:rPr>
                <w:sz w:val="21"/>
              </w:rPr>
            </w:pPr>
            <w:r>
              <w:rPr>
                <w:sz w:val="21"/>
              </w:rPr>
              <w:t>-5V</w:t>
            </w:r>
          </w:p>
        </w:tc>
        <w:tc>
          <w:tcPr>
            <w:tcW w:w="992" w:type="dxa"/>
            <w:vAlign w:val="center"/>
          </w:tcPr>
          <w:p w14:paraId="3E9632CE" w14:textId="77777777" w:rsidR="000E5988" w:rsidRDefault="00000000">
            <w:pPr>
              <w:spacing w:line="400" w:lineRule="exact"/>
              <w:ind w:firstLineChars="0" w:firstLine="0"/>
              <w:jc w:val="center"/>
              <w:rPr>
                <w:sz w:val="21"/>
              </w:rPr>
            </w:pPr>
            <w:r>
              <w:rPr>
                <w:sz w:val="21"/>
              </w:rPr>
              <w:t>-6V</w:t>
            </w:r>
          </w:p>
        </w:tc>
        <w:tc>
          <w:tcPr>
            <w:tcW w:w="993" w:type="dxa"/>
            <w:vAlign w:val="center"/>
          </w:tcPr>
          <w:p w14:paraId="2327DCE8" w14:textId="77777777" w:rsidR="000E5988" w:rsidRDefault="00000000">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000000">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000000">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000000">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000000">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000000">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000000">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000000">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000000">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000000">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000000">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000000">
      <w:pPr>
        <w:ind w:firstLine="480"/>
      </w:pPr>
      <w:r>
        <w:rPr>
          <w:rFonts w:hint="eastAsia"/>
        </w:rPr>
        <w:t>其他要求：</w:t>
      </w:r>
    </w:p>
    <w:p w14:paraId="4DA6BD08" w14:textId="77777777" w:rsidR="000E5988" w:rsidRDefault="00000000">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000000">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000000">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000000">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000000">
      <w:pPr>
        <w:pStyle w:val="ab"/>
        <w:rPr>
          <w:rFonts w:hint="eastAsia"/>
        </w:rPr>
      </w:pPr>
      <w:bookmarkStart w:id="9" w:name="_Toc233467256"/>
      <w:r>
        <w:rPr>
          <w:rFonts w:hint="eastAsia"/>
        </w:rPr>
        <w:t>2</w:t>
      </w:r>
      <w:r>
        <w:t xml:space="preserve">.1.2 </w:t>
      </w:r>
      <w:r>
        <w:rPr>
          <w:rFonts w:hint="eastAsia"/>
        </w:rPr>
        <w:t>完成情况</w:t>
      </w:r>
      <w:bookmarkEnd w:id="9"/>
    </w:p>
    <w:p w14:paraId="5EE3D6CB" w14:textId="77777777" w:rsidR="000E5988" w:rsidRDefault="00000000">
      <w:pPr>
        <w:pStyle w:val="4"/>
      </w:pPr>
      <w:bookmarkStart w:id="10" w:name="_Toc233467257"/>
      <w:r>
        <w:t xml:space="preserve">2.1.2.1 </w:t>
      </w:r>
      <w:r>
        <w:rPr>
          <w:rFonts w:hint="eastAsia"/>
        </w:rPr>
        <w:t>固定正电压直流稳压电路设计与仿真</w:t>
      </w:r>
      <w:bookmarkEnd w:id="10"/>
    </w:p>
    <w:p w14:paraId="0610CDA4" w14:textId="13CA4608" w:rsidR="000E5988" w:rsidRPr="00E82BBC" w:rsidRDefault="00000000" w:rsidP="00E82BBC">
      <w:pPr>
        <w:ind w:firstLineChars="0" w:firstLine="480"/>
        <w:rPr>
          <w:b/>
        </w:rPr>
      </w:pPr>
      <w:r>
        <w:rPr>
          <w:rFonts w:hint="eastAsia"/>
          <w:b/>
        </w:rPr>
        <w:t>（</w:t>
      </w:r>
      <w:r>
        <w:rPr>
          <w:rFonts w:hint="eastAsia"/>
          <w:b/>
        </w:rPr>
        <w:t>1</w:t>
      </w:r>
      <w:r>
        <w:rPr>
          <w:rFonts w:hint="eastAsia"/>
          <w:b/>
        </w:rPr>
        <w:t>）设计电路与仿真结果</w:t>
      </w:r>
    </w:p>
    <w:p w14:paraId="4DADD2A3" w14:textId="51ED6C49" w:rsidR="000E5988" w:rsidRDefault="00000000">
      <w:pPr>
        <w:ind w:firstLineChars="0" w:firstLine="480"/>
        <w:rPr>
          <w:color w:val="FF0000"/>
        </w:rPr>
      </w:pPr>
      <w:r>
        <w:rPr>
          <w:rFonts w:hint="eastAsia"/>
          <w:color w:val="000000" w:themeColor="text1"/>
        </w:rPr>
        <w:t>固定正电压直流稳压电路及其仿真结果见图</w:t>
      </w:r>
      <w:r>
        <w:rPr>
          <w:rFonts w:hint="eastAsia"/>
          <w:color w:val="000000" w:themeColor="text1"/>
        </w:rPr>
        <w:t>2</w:t>
      </w:r>
      <w:r>
        <w:rPr>
          <w:color w:val="000000" w:themeColor="text1"/>
        </w:rPr>
        <w:t>.1</w:t>
      </w:r>
      <w:r>
        <w:rPr>
          <w:rFonts w:hint="eastAsia"/>
          <w:color w:val="000000" w:themeColor="text1"/>
        </w:rPr>
        <w:t>。</w:t>
      </w:r>
    </w:p>
    <w:p w14:paraId="7EB342BF" w14:textId="2274D7D9" w:rsidR="000E5988" w:rsidRDefault="00E82BBC">
      <w:pPr>
        <w:ind w:firstLineChars="0" w:firstLine="0"/>
        <w:jc w:val="center"/>
        <w:rPr>
          <w:color w:val="000000" w:themeColor="text1"/>
        </w:rPr>
      </w:pPr>
      <w:r w:rsidRPr="00E82BBC">
        <w:rPr>
          <w:noProof/>
          <w:color w:val="000000" w:themeColor="text1"/>
        </w:rPr>
        <w:drawing>
          <wp:inline distT="0" distB="0" distL="0" distR="0" wp14:anchorId="77895CD2" wp14:editId="0EB61171">
            <wp:extent cx="5369043" cy="1990389"/>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6306" cy="1993081"/>
                    </a:xfrm>
                    <a:prstGeom prst="rect">
                      <a:avLst/>
                    </a:prstGeom>
                  </pic:spPr>
                </pic:pic>
              </a:graphicData>
            </a:graphic>
          </wp:inline>
        </w:drawing>
      </w:r>
    </w:p>
    <w:p w14:paraId="3E149E29" w14:textId="44FBDAF0" w:rsidR="000E5988" w:rsidRDefault="00000000">
      <w:pPr>
        <w:pStyle w:val="af1"/>
      </w:pPr>
      <w:r>
        <w:rPr>
          <w:rFonts w:hint="eastAsia"/>
        </w:rPr>
        <w:t>图</w:t>
      </w:r>
      <w:r>
        <w:rPr>
          <w:rFonts w:hint="eastAsia"/>
        </w:rPr>
        <w:t>2</w:t>
      </w:r>
      <w:r>
        <w:t xml:space="preserve">.1 </w:t>
      </w:r>
      <w:r>
        <w:rPr>
          <w:rFonts w:hint="eastAsia"/>
        </w:rPr>
        <w:t>+</w:t>
      </w:r>
      <w:r w:rsidR="00E82BBC">
        <w:rPr>
          <w:rFonts w:hint="eastAsia"/>
        </w:rPr>
        <w:t>15</w:t>
      </w:r>
      <w:r>
        <w:t>V</w:t>
      </w:r>
      <w:r>
        <w:rPr>
          <w:rFonts w:hint="eastAsia"/>
        </w:rPr>
        <w:t>直流稳压电源电路</w:t>
      </w:r>
    </w:p>
    <w:p w14:paraId="38045FA4" w14:textId="77777777" w:rsidR="000E5988" w:rsidRDefault="00000000">
      <w:pPr>
        <w:ind w:firstLineChars="0" w:firstLine="480"/>
        <w:rPr>
          <w:b/>
        </w:rPr>
      </w:pPr>
      <w:r>
        <w:rPr>
          <w:rFonts w:hint="eastAsia"/>
          <w:b/>
        </w:rPr>
        <w:lastRenderedPageBreak/>
        <w:t>（</w:t>
      </w:r>
      <w:r>
        <w:rPr>
          <w:rFonts w:hint="eastAsia"/>
          <w:b/>
        </w:rPr>
        <w:t>2</w:t>
      </w:r>
      <w:r>
        <w:rPr>
          <w:rFonts w:hint="eastAsia"/>
          <w:b/>
        </w:rPr>
        <w:t>）电路工作原理分析及关键监测点波形与相关监测值说明</w:t>
      </w:r>
    </w:p>
    <w:p w14:paraId="19364FEC" w14:textId="77777777" w:rsidR="000E5988" w:rsidRDefault="00000000">
      <w:pPr>
        <w:ind w:firstLine="482"/>
        <w:rPr>
          <w:b/>
        </w:rPr>
      </w:pPr>
      <w:r>
        <w:rPr>
          <w:rFonts w:hint="eastAsia"/>
          <w:b/>
        </w:rPr>
        <w:t>1</w:t>
      </w:r>
      <w:r>
        <w:rPr>
          <w:rFonts w:hint="eastAsia"/>
          <w:b/>
        </w:rPr>
        <w:t>）电路工作原理分析</w:t>
      </w:r>
    </w:p>
    <w:p w14:paraId="64EE8210" w14:textId="5A29D336" w:rsidR="00000C67" w:rsidRDefault="00000C67" w:rsidP="009D37B0">
      <w:pPr>
        <w:ind w:firstLine="480"/>
      </w:pPr>
      <w:r w:rsidRPr="00000C67">
        <w:t>本直流稳压电源以三端固定正电压稳压器</w:t>
      </w:r>
      <w:r w:rsidRPr="00000C67">
        <w:t>LM7815</w:t>
      </w:r>
      <w:r w:rsidRPr="00000C67">
        <w:t>为核心。市电</w:t>
      </w:r>
      <w:r w:rsidRPr="00000C67">
        <w:t>220V/50Hz</w:t>
      </w:r>
      <w:r w:rsidRPr="00000C67">
        <w:t>首先经电源变压器降压为有效值约</w:t>
      </w:r>
      <w:r w:rsidRPr="00000C67">
        <w:t>18V</w:t>
      </w:r>
      <w:r w:rsidRPr="00000C67">
        <w:t>的交流电，再送入由四只</w:t>
      </w:r>
      <w:r w:rsidRPr="00000C67">
        <w:t>1N4007</w:t>
      </w:r>
      <w:r w:rsidRPr="00000C67">
        <w:t>二极管构成的桥式整流器进行全波整流，输出</w:t>
      </w:r>
      <w:r w:rsidRPr="00000C67">
        <w:t>100Hz</w:t>
      </w:r>
      <w:r w:rsidRPr="00000C67">
        <w:t>的脉动直流。整流后的电压经大容量电解电容</w:t>
      </w:r>
      <w:r w:rsidRPr="00000C67">
        <w:t>C</w:t>
      </w:r>
      <w:r>
        <w:rPr>
          <w:rFonts w:hint="eastAsia"/>
        </w:rPr>
        <w:t>2</w:t>
      </w:r>
      <w:r w:rsidRPr="00000C67">
        <w:t>（</w:t>
      </w:r>
      <w:r>
        <w:rPr>
          <w:rFonts w:hint="eastAsia"/>
        </w:rPr>
        <w:t>10</w:t>
      </w:r>
      <w:r w:rsidRPr="00000C67">
        <w:t>00μF</w:t>
      </w:r>
      <w:r w:rsidRPr="00000C67">
        <w:t>）滤波平滑，利用电容的充放电作用，在带</w:t>
      </w:r>
      <w:r w:rsidRPr="00000C67">
        <w:t>1A</w:t>
      </w:r>
      <w:r w:rsidRPr="00000C67">
        <w:t>额定负载时，</w:t>
      </w:r>
      <w:r w:rsidRPr="00000C67">
        <w:t>C</w:t>
      </w:r>
      <w:r>
        <w:rPr>
          <w:rFonts w:hint="eastAsia"/>
        </w:rPr>
        <w:t>2</w:t>
      </w:r>
      <w:r w:rsidRPr="00000C67">
        <w:t>两端可获得平均值约</w:t>
      </w:r>
      <w:r w:rsidRPr="00000C67">
        <w:t>23V</w:t>
      </w:r>
      <w:r w:rsidRPr="00000C67">
        <w:t>且纹波谷值仍高于</w:t>
      </w:r>
      <w:r w:rsidRPr="00000C67">
        <w:t>18V</w:t>
      </w:r>
      <w:r w:rsidRPr="00000C67">
        <w:t>的直流电压，为后级提供充分的输入裕量。该直流电压加至</w:t>
      </w:r>
      <w:r w:rsidRPr="00000C67">
        <w:t>LM7815</w:t>
      </w:r>
      <w:r w:rsidRPr="00000C67">
        <w:t>的输入端（引脚</w:t>
      </w:r>
      <w:r w:rsidRPr="00000C67">
        <w:t>1</w:t>
      </w:r>
      <w:r w:rsidRPr="00000C67">
        <w:t>），</w:t>
      </w:r>
      <w:r w:rsidRPr="00000C67">
        <w:t>7815</w:t>
      </w:r>
      <w:r w:rsidRPr="00000C67">
        <w:t>内部集成了带隙基准、误差放大器和串联调整管，通过电阻分压网络对输出电压采样并与基准比较，由误差放大器自动调节调整管的导通程度，从而在负载或输入电压变化时将输出稳定在</w:t>
      </w:r>
      <w:r w:rsidRPr="00000C67">
        <w:t>+15V</w:t>
      </w:r>
      <w:r w:rsidRPr="00000C67">
        <w:t>。为抑制高频振荡和改善瞬态响应，在</w:t>
      </w:r>
      <w:r w:rsidRPr="00000C67">
        <w:t>7815</w:t>
      </w:r>
      <w:r w:rsidRPr="00000C67">
        <w:t>的输入端和输出端对地分别紧靠引脚接入</w:t>
      </w:r>
      <w:r>
        <w:rPr>
          <w:rFonts w:hint="eastAsia"/>
        </w:rPr>
        <w:t>4.7</w:t>
      </w:r>
      <w:r w:rsidRPr="00000C67">
        <w:t>μF</w:t>
      </w:r>
      <w:r w:rsidRPr="00000C67">
        <w:t>的瓷介电容（</w:t>
      </w:r>
      <w:r w:rsidRPr="00000C67">
        <w:t>C</w:t>
      </w:r>
      <w:r>
        <w:rPr>
          <w:rFonts w:hint="eastAsia"/>
        </w:rPr>
        <w:t>3</w:t>
      </w:r>
      <w:r w:rsidRPr="00000C67">
        <w:t>、</w:t>
      </w:r>
      <w:r w:rsidRPr="00000C67">
        <w:t>C</w:t>
      </w:r>
      <w:r>
        <w:rPr>
          <w:rFonts w:hint="eastAsia"/>
        </w:rPr>
        <w:t>1</w:t>
      </w:r>
      <w:r w:rsidRPr="00000C67">
        <w:t>），并在输出端并联</w:t>
      </w:r>
      <w:r>
        <w:rPr>
          <w:rFonts w:hint="eastAsia"/>
        </w:rPr>
        <w:t>0.1</w:t>
      </w:r>
      <w:r w:rsidRPr="00000C67">
        <w:t>μF</w:t>
      </w:r>
      <w:r w:rsidRPr="00000C67">
        <w:t>电解电容</w:t>
      </w:r>
      <w:r w:rsidRPr="00000C67">
        <w:t>C4</w:t>
      </w:r>
      <w:r w:rsidRPr="00000C67">
        <w:t>以进一步降低纹波。整个电路通过变压器降压、全波整流、电容滤波和集成线性稳压四步，实现了从交流市电到稳定直流</w:t>
      </w:r>
      <w:r w:rsidRPr="00000C67">
        <w:t>15V</w:t>
      </w:r>
      <w:r w:rsidRPr="00000C67">
        <w:t>的变换。</w:t>
      </w:r>
    </w:p>
    <w:p w14:paraId="7338FB16" w14:textId="29455C31" w:rsidR="000E5988" w:rsidRDefault="00000000">
      <w:pPr>
        <w:ind w:firstLine="482"/>
        <w:rPr>
          <w:b/>
        </w:rPr>
      </w:pPr>
      <w:r>
        <w:rPr>
          <w:b/>
        </w:rPr>
        <w:t>2</w:t>
      </w:r>
      <w:r>
        <w:rPr>
          <w:rFonts w:hint="eastAsia"/>
          <w:b/>
        </w:rPr>
        <w:t>）关键监测点波形及电压值</w:t>
      </w:r>
    </w:p>
    <w:p w14:paraId="6C058169" w14:textId="77777777" w:rsidR="000E5988" w:rsidRDefault="00000000">
      <w:pPr>
        <w:ind w:firstLine="480"/>
      </w:pPr>
      <w:r>
        <w:rPr>
          <w:rFonts w:hint="eastAsia"/>
        </w:rPr>
        <w:t>各监测点波形如图</w:t>
      </w:r>
      <w:r>
        <w:rPr>
          <w:rFonts w:hint="eastAsia"/>
        </w:rPr>
        <w:t>2</w:t>
      </w:r>
      <w:r>
        <w:t>.2</w:t>
      </w:r>
      <w:r>
        <w:rPr>
          <w:rFonts w:hint="eastAsia"/>
        </w:rPr>
        <w:t>所示。</w:t>
      </w:r>
    </w:p>
    <w:p w14:paraId="2A429441" w14:textId="429C202C" w:rsidR="000E5988" w:rsidRDefault="00844A2B">
      <w:pPr>
        <w:ind w:firstLineChars="0" w:firstLine="0"/>
        <w:jc w:val="center"/>
      </w:pPr>
      <w:r w:rsidRPr="00844A2B">
        <w:rPr>
          <w:noProof/>
        </w:rPr>
        <w:drawing>
          <wp:inline distT="0" distB="0" distL="0" distR="0" wp14:anchorId="7A8B0DD9" wp14:editId="0A36E058">
            <wp:extent cx="4596449" cy="2819189"/>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8248" cy="2826426"/>
                    </a:xfrm>
                    <a:prstGeom prst="rect">
                      <a:avLst/>
                    </a:prstGeom>
                  </pic:spPr>
                </pic:pic>
              </a:graphicData>
            </a:graphic>
          </wp:inline>
        </w:drawing>
      </w:r>
    </w:p>
    <w:p w14:paraId="573E45DF" w14:textId="68646AA8" w:rsidR="000E5988" w:rsidRDefault="00000000">
      <w:pPr>
        <w:pStyle w:val="af1"/>
      </w:pPr>
      <w:r>
        <w:rPr>
          <w:rFonts w:hint="eastAsia"/>
        </w:rPr>
        <w:t>图</w:t>
      </w:r>
      <w:r>
        <w:rPr>
          <w:rFonts w:hint="eastAsia"/>
        </w:rPr>
        <w:t>2</w:t>
      </w:r>
      <w:r>
        <w:t>.</w:t>
      </w:r>
      <w:r w:rsidR="00844A2B">
        <w:rPr>
          <w:rFonts w:hint="eastAsia"/>
        </w:rPr>
        <w:t>2</w:t>
      </w:r>
      <w:r>
        <w:t xml:space="preserve"> +</w:t>
      </w:r>
      <w:r w:rsidR="00844A2B">
        <w:rPr>
          <w:rFonts w:hint="eastAsia"/>
        </w:rPr>
        <w:t>15</w:t>
      </w:r>
      <w:r>
        <w:t>V</w:t>
      </w:r>
      <w:r>
        <w:rPr>
          <w:rFonts w:hint="eastAsia"/>
        </w:rPr>
        <w:t>直流稳压各关键监测点波形</w:t>
      </w:r>
    </w:p>
    <w:p w14:paraId="5C996A78" w14:textId="77777777" w:rsidR="000E5988" w:rsidRDefault="00000000">
      <w:pPr>
        <w:pStyle w:val="4"/>
      </w:pPr>
      <w:bookmarkStart w:id="11" w:name="_Toc233467258"/>
      <w:r>
        <w:t xml:space="preserve">2.1.2.2 </w:t>
      </w:r>
      <w:r>
        <w:rPr>
          <w:rFonts w:hint="eastAsia"/>
        </w:rPr>
        <w:t>固定负电压直流稳压电源电路设计与仿真</w:t>
      </w:r>
      <w:bookmarkEnd w:id="11"/>
    </w:p>
    <w:p w14:paraId="04965A2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170C8A58" w14:textId="726B435A" w:rsidR="000E5988" w:rsidRDefault="009B2D11" w:rsidP="009B2D11">
      <w:pPr>
        <w:ind w:firstLineChars="0" w:firstLine="480"/>
        <w:rPr>
          <w:color w:val="000000" w:themeColor="text1"/>
        </w:rPr>
      </w:pPr>
      <w:r>
        <w:rPr>
          <w:rFonts w:hint="eastAsia"/>
          <w:color w:val="000000" w:themeColor="text1"/>
        </w:rPr>
        <w:t>固定负电压直流稳压电路及其仿真结果见图</w:t>
      </w:r>
      <w:r>
        <w:rPr>
          <w:rFonts w:hint="eastAsia"/>
          <w:color w:val="000000" w:themeColor="text1"/>
        </w:rPr>
        <w:t>2</w:t>
      </w:r>
      <w:r>
        <w:rPr>
          <w:color w:val="000000" w:themeColor="text1"/>
        </w:rPr>
        <w:t>.</w:t>
      </w:r>
      <w:r>
        <w:rPr>
          <w:rFonts w:hint="eastAsia"/>
          <w:color w:val="000000" w:themeColor="text1"/>
        </w:rPr>
        <w:t>3</w:t>
      </w:r>
      <w:r>
        <w:rPr>
          <w:rFonts w:hint="eastAsia"/>
          <w:color w:val="000000" w:themeColor="text1"/>
        </w:rPr>
        <w:t>。</w:t>
      </w:r>
    </w:p>
    <w:p w14:paraId="5F28B6AD" w14:textId="333C49CC" w:rsidR="00E45705" w:rsidRDefault="00E45705" w:rsidP="009B2D11">
      <w:pPr>
        <w:ind w:firstLineChars="0" w:firstLine="480"/>
        <w:rPr>
          <w:color w:val="FF0000"/>
        </w:rPr>
      </w:pPr>
      <w:r w:rsidRPr="00E45705">
        <w:rPr>
          <w:noProof/>
          <w:color w:val="FF0000"/>
        </w:rPr>
        <w:lastRenderedPageBreak/>
        <w:drawing>
          <wp:inline distT="0" distB="0" distL="0" distR="0" wp14:anchorId="2AE7F00D" wp14:editId="09F7B1A9">
            <wp:extent cx="5854700" cy="20027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54700" cy="2002790"/>
                    </a:xfrm>
                    <a:prstGeom prst="rect">
                      <a:avLst/>
                    </a:prstGeom>
                  </pic:spPr>
                </pic:pic>
              </a:graphicData>
            </a:graphic>
          </wp:inline>
        </w:drawing>
      </w:r>
    </w:p>
    <w:p w14:paraId="0CC1BE41" w14:textId="080BF13F" w:rsidR="00E45705" w:rsidRPr="00E45705" w:rsidRDefault="00E45705" w:rsidP="00E45705">
      <w:pPr>
        <w:pStyle w:val="af1"/>
      </w:pPr>
      <w:r>
        <w:rPr>
          <w:rFonts w:hint="eastAsia"/>
        </w:rPr>
        <w:t>图</w:t>
      </w:r>
      <w:r>
        <w:rPr>
          <w:rFonts w:hint="eastAsia"/>
        </w:rPr>
        <w:t>2</w:t>
      </w:r>
      <w:r>
        <w:t>.</w:t>
      </w:r>
      <w:r>
        <w:rPr>
          <w:rFonts w:hint="eastAsia"/>
        </w:rPr>
        <w:t>3 -15</w:t>
      </w:r>
      <w:r>
        <w:t>V</w:t>
      </w:r>
      <w:r>
        <w:rPr>
          <w:rFonts w:hint="eastAsia"/>
        </w:rPr>
        <w:t>直流稳压电源电路</w:t>
      </w:r>
    </w:p>
    <w:p w14:paraId="57240A17"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4F48967" w14:textId="77777777" w:rsidR="00E45705" w:rsidRDefault="00E45705" w:rsidP="00E45705">
      <w:pPr>
        <w:ind w:firstLine="482"/>
        <w:rPr>
          <w:b/>
        </w:rPr>
      </w:pPr>
      <w:r>
        <w:rPr>
          <w:rFonts w:hint="eastAsia"/>
          <w:b/>
        </w:rPr>
        <w:t>1</w:t>
      </w:r>
      <w:r>
        <w:rPr>
          <w:rFonts w:hint="eastAsia"/>
          <w:b/>
        </w:rPr>
        <w:t>）电路工作原理分析</w:t>
      </w:r>
    </w:p>
    <w:p w14:paraId="62B0C05C" w14:textId="150777D8" w:rsidR="00E45705" w:rsidRDefault="009D37B0" w:rsidP="009D37B0">
      <w:pPr>
        <w:ind w:firstLine="480"/>
      </w:pPr>
      <w:r w:rsidRPr="009D37B0">
        <w:t>当需要获得稳定的</w:t>
      </w:r>
      <w:r w:rsidRPr="009D37B0">
        <w:noBreakHyphen/>
        <w:t>15V</w:t>
      </w:r>
      <w:r w:rsidRPr="009D37B0">
        <w:t>直流电压时，电路以固定负电压稳压器</w:t>
      </w:r>
      <w:r w:rsidRPr="009D37B0">
        <w:t> </w:t>
      </w:r>
      <w:r w:rsidRPr="009D37B0">
        <w:rPr>
          <w:bCs/>
        </w:rPr>
        <w:t>LM7915</w:t>
      </w:r>
      <w:r w:rsidRPr="009D37B0">
        <w:t> </w:t>
      </w:r>
      <w:r w:rsidRPr="009D37B0">
        <w:t>为核心。交流市电</w:t>
      </w:r>
      <w:r w:rsidRPr="009D37B0">
        <w:t>220V/50Hz</w:t>
      </w:r>
      <w:r w:rsidRPr="009D37B0">
        <w:t>首先经电源变压器降压。两臂交流</w:t>
      </w:r>
      <w:r w:rsidRPr="009D37B0">
        <w:t>18V</w:t>
      </w:r>
      <w:r w:rsidRPr="009D37B0">
        <w:t>分别经整流二极管进行全波整流，使得整流输出的脉动直流对地面为负极性。该负向脉动直流通过大容量铝电解电容</w:t>
      </w:r>
      <w:r w:rsidRPr="009D37B0">
        <w:t>C</w:t>
      </w:r>
      <w:r>
        <w:rPr>
          <w:rFonts w:hint="eastAsia"/>
        </w:rPr>
        <w:t>2</w:t>
      </w:r>
      <w:r w:rsidRPr="009D37B0">
        <w:t>（</w:t>
      </w:r>
      <w:r>
        <w:rPr>
          <w:rFonts w:hint="eastAsia"/>
        </w:rPr>
        <w:t>10</w:t>
      </w:r>
      <w:r w:rsidRPr="009D37B0">
        <w:t>00μF</w:t>
      </w:r>
      <w:r w:rsidRPr="009D37B0">
        <w:t>滤波平滑，此时</w:t>
      </w:r>
      <w:r w:rsidRPr="009D37B0">
        <w:t>C</w:t>
      </w:r>
      <w:r>
        <w:rPr>
          <w:rFonts w:hint="eastAsia"/>
        </w:rPr>
        <w:t>2</w:t>
      </w:r>
      <w:r w:rsidRPr="009D37B0">
        <w:t>的</w:t>
      </w:r>
      <w:r w:rsidRPr="009D37B0">
        <w:rPr>
          <w:bCs/>
        </w:rPr>
        <w:t>正极接地，负极接负母线</w:t>
      </w:r>
      <w:r w:rsidRPr="009D37B0">
        <w:t>，利用电容充放电使带载时负极母线上的直流电压维持在约</w:t>
      </w:r>
      <w:r w:rsidRPr="009D37B0">
        <w:noBreakHyphen/>
        <w:t>23V</w:t>
      </w:r>
      <w:r w:rsidRPr="009D37B0">
        <w:t>左右，纹波谷值低于</w:t>
      </w:r>
      <w:r w:rsidRPr="009D37B0">
        <w:noBreakHyphen/>
        <w:t>18V</w:t>
      </w:r>
      <w:r w:rsidRPr="009D37B0">
        <w:t>，为</w:t>
      </w:r>
      <w:r w:rsidRPr="009D37B0">
        <w:t>7915</w:t>
      </w:r>
      <w:r w:rsidRPr="009D37B0">
        <w:t>提供足够的输入负压裕量。此负电压馈入</w:t>
      </w:r>
      <w:r w:rsidRPr="009D37B0">
        <w:t>LM7915</w:t>
      </w:r>
      <w:r w:rsidRPr="009D37B0">
        <w:t>的输入端（引脚</w:t>
      </w:r>
      <w:r w:rsidRPr="009D37B0">
        <w:t>2</w:t>
      </w:r>
      <w:r w:rsidRPr="009D37B0">
        <w:t>）。在</w:t>
      </w:r>
      <w:r w:rsidRPr="009D37B0">
        <w:t>7915</w:t>
      </w:r>
      <w:r w:rsidRPr="009D37B0">
        <w:t>的输入端与地之间以及输出端与地之间，分别紧靠引脚接入</w:t>
      </w:r>
      <w:r w:rsidR="00D56F2A">
        <w:rPr>
          <w:rFonts w:hint="eastAsia"/>
        </w:rPr>
        <w:t>4.7</w:t>
      </w:r>
      <w:r w:rsidRPr="009D37B0">
        <w:t>μF</w:t>
      </w:r>
      <w:r w:rsidRPr="009D37B0">
        <w:t>的陶瓷电容（</w:t>
      </w:r>
      <w:r w:rsidRPr="009D37B0">
        <w:t>C</w:t>
      </w:r>
      <w:r>
        <w:rPr>
          <w:rFonts w:hint="eastAsia"/>
        </w:rPr>
        <w:t>3</w:t>
      </w:r>
      <w:r w:rsidRPr="009D37B0">
        <w:t>、</w:t>
      </w:r>
      <w:r w:rsidRPr="009D37B0">
        <w:t>C</w:t>
      </w:r>
      <w:r>
        <w:rPr>
          <w:rFonts w:hint="eastAsia"/>
        </w:rPr>
        <w:t>1</w:t>
      </w:r>
      <w:r w:rsidRPr="009D37B0">
        <w:t>），用以抑制高频噪声和防止自激振荡；输出端并联</w:t>
      </w:r>
      <w:r w:rsidR="00D56F2A">
        <w:rPr>
          <w:rFonts w:hint="eastAsia"/>
        </w:rPr>
        <w:t>0.1</w:t>
      </w:r>
      <w:r w:rsidRPr="009D37B0">
        <w:t>μF</w:t>
      </w:r>
      <w:r w:rsidR="00D56F2A">
        <w:rPr>
          <w:rFonts w:hint="eastAsia"/>
        </w:rPr>
        <w:t>的</w:t>
      </w:r>
      <w:r w:rsidRPr="009D37B0">
        <w:t>电容</w:t>
      </w:r>
      <w:r w:rsidRPr="009D37B0">
        <w:t>C4</w:t>
      </w:r>
      <w:r w:rsidRPr="009D37B0">
        <w:t>可进一步改善瞬态响应和减小纹波。整个电路通过变压器降压、极性适配整流、电容滤波与集成线性稳压，最终将由市电变换为稳定纯净的</w:t>
      </w:r>
      <w:r w:rsidRPr="009D37B0">
        <w:noBreakHyphen/>
        <w:t>15V</w:t>
      </w:r>
      <w:r w:rsidRPr="009D37B0">
        <w:t>直流输出。</w:t>
      </w:r>
    </w:p>
    <w:p w14:paraId="3051325C" w14:textId="77777777" w:rsidR="00E45705" w:rsidRDefault="00E45705" w:rsidP="00E45705">
      <w:pPr>
        <w:ind w:firstLine="482"/>
        <w:rPr>
          <w:b/>
        </w:rPr>
      </w:pPr>
      <w:r>
        <w:rPr>
          <w:b/>
        </w:rPr>
        <w:t>2</w:t>
      </w:r>
      <w:r>
        <w:rPr>
          <w:rFonts w:hint="eastAsia"/>
          <w:b/>
        </w:rPr>
        <w:t>）关键监测点波形及电压值</w:t>
      </w:r>
    </w:p>
    <w:p w14:paraId="3605B642" w14:textId="6B755182" w:rsidR="00E45705" w:rsidRDefault="00E45705" w:rsidP="00E45705">
      <w:pPr>
        <w:ind w:firstLine="480"/>
      </w:pPr>
      <w:r>
        <w:rPr>
          <w:rFonts w:hint="eastAsia"/>
        </w:rPr>
        <w:t>各监测点波形如图</w:t>
      </w:r>
      <w:r>
        <w:rPr>
          <w:rFonts w:hint="eastAsia"/>
        </w:rPr>
        <w:t>2</w:t>
      </w:r>
      <w:r>
        <w:t>.</w:t>
      </w:r>
      <w:r>
        <w:rPr>
          <w:rFonts w:hint="eastAsia"/>
        </w:rPr>
        <w:t>4</w:t>
      </w:r>
      <w:r>
        <w:rPr>
          <w:rFonts w:hint="eastAsia"/>
        </w:rPr>
        <w:t>所示。</w:t>
      </w:r>
    </w:p>
    <w:p w14:paraId="142DDCB8" w14:textId="122922E2" w:rsidR="00E45705" w:rsidRDefault="00E45705" w:rsidP="00E45705">
      <w:pPr>
        <w:ind w:firstLineChars="0" w:firstLine="0"/>
        <w:jc w:val="center"/>
      </w:pPr>
      <w:r w:rsidRPr="00E45705">
        <w:rPr>
          <w:noProof/>
        </w:rPr>
        <w:drawing>
          <wp:inline distT="0" distB="0" distL="0" distR="0" wp14:anchorId="4F2C0521" wp14:editId="022EA19A">
            <wp:extent cx="3345753" cy="2009993"/>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5853" cy="2016061"/>
                    </a:xfrm>
                    <a:prstGeom prst="rect">
                      <a:avLst/>
                    </a:prstGeom>
                  </pic:spPr>
                </pic:pic>
              </a:graphicData>
            </a:graphic>
          </wp:inline>
        </w:drawing>
      </w:r>
    </w:p>
    <w:p w14:paraId="7521C7A5" w14:textId="4DA4BCFB" w:rsidR="000E5988" w:rsidRDefault="00E45705" w:rsidP="00E45705">
      <w:pPr>
        <w:pStyle w:val="af1"/>
      </w:pPr>
      <w:r>
        <w:rPr>
          <w:rFonts w:hint="eastAsia"/>
        </w:rPr>
        <w:t>图</w:t>
      </w:r>
      <w:r>
        <w:rPr>
          <w:rFonts w:hint="eastAsia"/>
        </w:rPr>
        <w:t>2</w:t>
      </w:r>
      <w:r>
        <w:t>.</w:t>
      </w:r>
      <w:r>
        <w:rPr>
          <w:rFonts w:hint="eastAsia"/>
        </w:rPr>
        <w:t>4</w:t>
      </w:r>
      <w:r>
        <w:t xml:space="preserve"> </w:t>
      </w:r>
      <w:r>
        <w:rPr>
          <w:rFonts w:hint="eastAsia"/>
        </w:rPr>
        <w:t>-15</w:t>
      </w:r>
      <w:r>
        <w:t>V</w:t>
      </w:r>
      <w:r>
        <w:rPr>
          <w:rFonts w:hint="eastAsia"/>
        </w:rPr>
        <w:t>直流稳压各关键监测点波形</w:t>
      </w:r>
    </w:p>
    <w:p w14:paraId="2BF4EBBF" w14:textId="77777777" w:rsidR="000E5988" w:rsidRDefault="00000000">
      <w:pPr>
        <w:pStyle w:val="4"/>
      </w:pPr>
      <w:bookmarkStart w:id="12" w:name="_Toc233467259"/>
      <w:r>
        <w:lastRenderedPageBreak/>
        <w:t xml:space="preserve">2.1.2.3 </w:t>
      </w:r>
      <w:r>
        <w:rPr>
          <w:rFonts w:hint="eastAsia"/>
        </w:rPr>
        <w:t>固定正负电压直流稳压电源电路设计与仿真</w:t>
      </w:r>
      <w:bookmarkEnd w:id="12"/>
    </w:p>
    <w:p w14:paraId="6E04B9F4" w14:textId="77777777" w:rsidR="000E5988" w:rsidRDefault="00000000">
      <w:pPr>
        <w:ind w:firstLine="482"/>
        <w:rPr>
          <w:b/>
        </w:rPr>
      </w:pPr>
      <w:r>
        <w:rPr>
          <w:rFonts w:hint="eastAsia"/>
          <w:b/>
        </w:rPr>
        <w:t>（</w:t>
      </w:r>
      <w:r>
        <w:rPr>
          <w:rFonts w:hint="eastAsia"/>
          <w:b/>
        </w:rPr>
        <w:t>1</w:t>
      </w:r>
      <w:r>
        <w:rPr>
          <w:rFonts w:hint="eastAsia"/>
          <w:b/>
        </w:rPr>
        <w:t>）设计电路与仿真结果</w:t>
      </w:r>
    </w:p>
    <w:p w14:paraId="19982ED4" w14:textId="5AF3D809" w:rsidR="00684176" w:rsidRDefault="00684176" w:rsidP="00684176">
      <w:pPr>
        <w:ind w:firstLineChars="0" w:firstLine="480"/>
        <w:rPr>
          <w:color w:val="FF0000"/>
        </w:rPr>
      </w:pPr>
      <w:r>
        <w:rPr>
          <w:rFonts w:hint="eastAsia"/>
          <w:color w:val="000000" w:themeColor="text1"/>
        </w:rPr>
        <w:t>固定正负电压直流稳压电路及其仿真结果见图</w:t>
      </w:r>
      <w:r>
        <w:rPr>
          <w:rFonts w:hint="eastAsia"/>
          <w:color w:val="000000" w:themeColor="text1"/>
        </w:rPr>
        <w:t>2</w:t>
      </w:r>
      <w:r>
        <w:rPr>
          <w:color w:val="000000" w:themeColor="text1"/>
        </w:rPr>
        <w:t>.</w:t>
      </w:r>
      <w:r>
        <w:rPr>
          <w:rFonts w:hint="eastAsia"/>
          <w:color w:val="000000" w:themeColor="text1"/>
        </w:rPr>
        <w:t>5</w:t>
      </w:r>
      <w:r>
        <w:rPr>
          <w:rFonts w:hint="eastAsia"/>
          <w:color w:val="000000" w:themeColor="text1"/>
        </w:rPr>
        <w:t>。</w:t>
      </w:r>
    </w:p>
    <w:p w14:paraId="7E4928A5" w14:textId="61B787FB" w:rsidR="00684176" w:rsidRDefault="009D4AD0" w:rsidP="00684176">
      <w:pPr>
        <w:ind w:firstLineChars="0" w:firstLine="0"/>
        <w:jc w:val="center"/>
        <w:rPr>
          <w:color w:val="000000" w:themeColor="text1"/>
        </w:rPr>
      </w:pPr>
      <w:r w:rsidRPr="009D4AD0">
        <w:rPr>
          <w:noProof/>
          <w:color w:val="000000" w:themeColor="text1"/>
        </w:rPr>
        <w:drawing>
          <wp:inline distT="0" distB="0" distL="0" distR="0" wp14:anchorId="58E898BA" wp14:editId="66DA48C6">
            <wp:extent cx="5514704" cy="3726312"/>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5844" cy="3767625"/>
                    </a:xfrm>
                    <a:prstGeom prst="rect">
                      <a:avLst/>
                    </a:prstGeom>
                  </pic:spPr>
                </pic:pic>
              </a:graphicData>
            </a:graphic>
          </wp:inline>
        </w:drawing>
      </w:r>
    </w:p>
    <w:p w14:paraId="396C08BC" w14:textId="3D7E1873" w:rsidR="000E5988" w:rsidRDefault="00684176" w:rsidP="009D4AD0">
      <w:pPr>
        <w:pStyle w:val="af1"/>
      </w:pPr>
      <w:r>
        <w:rPr>
          <w:rFonts w:hint="eastAsia"/>
        </w:rPr>
        <w:t>图</w:t>
      </w:r>
      <w:r>
        <w:rPr>
          <w:rFonts w:hint="eastAsia"/>
        </w:rPr>
        <w:t>2</w:t>
      </w:r>
      <w:r>
        <w:t>.</w:t>
      </w:r>
      <w:r>
        <w:rPr>
          <w:rFonts w:hint="eastAsia"/>
        </w:rPr>
        <w:t>5</w:t>
      </w:r>
      <w:r>
        <w:t xml:space="preserve"> </w:t>
      </w:r>
      <w:r>
        <w:rPr>
          <w:rFonts w:hint="eastAsia"/>
        </w:rPr>
        <w:t>±</w:t>
      </w:r>
      <w:r>
        <w:rPr>
          <w:rFonts w:hint="eastAsia"/>
        </w:rPr>
        <w:t>15</w:t>
      </w:r>
      <w:r>
        <w:t>V</w:t>
      </w:r>
      <w:r>
        <w:rPr>
          <w:rFonts w:hint="eastAsia"/>
        </w:rPr>
        <w:t>直流稳压电源电路</w:t>
      </w:r>
    </w:p>
    <w:p w14:paraId="0097F290"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533C7FE" w14:textId="77777777" w:rsidR="009D4AD0" w:rsidRDefault="009D4AD0" w:rsidP="009D4AD0">
      <w:pPr>
        <w:ind w:firstLine="482"/>
        <w:rPr>
          <w:b/>
        </w:rPr>
      </w:pPr>
      <w:r>
        <w:rPr>
          <w:rFonts w:hint="eastAsia"/>
          <w:b/>
        </w:rPr>
        <w:t>1</w:t>
      </w:r>
      <w:r>
        <w:rPr>
          <w:rFonts w:hint="eastAsia"/>
          <w:b/>
        </w:rPr>
        <w:t>）电路工作原理分析</w:t>
      </w:r>
    </w:p>
    <w:p w14:paraId="6053DA61" w14:textId="2B96456F" w:rsidR="009D4AD0" w:rsidRDefault="009D4AD0" w:rsidP="009D4AD0">
      <w:pPr>
        <w:ind w:firstLine="480"/>
      </w:pPr>
      <w:r w:rsidRPr="009D4AD0">
        <w:t>本双路直流稳压电源以</w:t>
      </w:r>
      <w:r w:rsidRPr="009D4AD0">
        <w:t xml:space="preserve"> LM7815 </w:t>
      </w:r>
      <w:r w:rsidRPr="009D4AD0">
        <w:t>和</w:t>
      </w:r>
      <w:r w:rsidRPr="009D4AD0">
        <w:t xml:space="preserve"> LM7915 </w:t>
      </w:r>
      <w:r w:rsidRPr="009D4AD0">
        <w:t>为核心，输出稳定的</w:t>
      </w:r>
      <w:r w:rsidRPr="009D4AD0">
        <w:t xml:space="preserve"> ±15V </w:t>
      </w:r>
      <w:r w:rsidRPr="009D4AD0">
        <w:t>电压。市电</w:t>
      </w:r>
      <w:r w:rsidRPr="009D4AD0">
        <w:t xml:space="preserve"> 220V/50Hz </w:t>
      </w:r>
      <w:r w:rsidRPr="009D4AD0">
        <w:t>先由变压器降压，次级采用带中心抽头的</w:t>
      </w:r>
      <w:r w:rsidRPr="009D4AD0">
        <w:t xml:space="preserve"> 18V–0–18V </w:t>
      </w:r>
      <w:r w:rsidRPr="009D4AD0">
        <w:t>绕组，中心抽头接地作为整个电路的公共参考点。</w:t>
      </w:r>
      <w:r>
        <w:rPr>
          <w:rFonts w:hint="eastAsia"/>
        </w:rPr>
        <w:t>八</w:t>
      </w:r>
      <w:r w:rsidRPr="009D4AD0">
        <w:t>只</w:t>
      </w:r>
      <w:r w:rsidRPr="009D4AD0">
        <w:t xml:space="preserve"> 1N4007 </w:t>
      </w:r>
      <w:r w:rsidRPr="009D4AD0">
        <w:t>整流二极管构成两组对称的全波整流。两组整流输出均为</w:t>
      </w:r>
      <w:r w:rsidRPr="009D4AD0">
        <w:t xml:space="preserve"> 100 Hz </w:t>
      </w:r>
      <w:r w:rsidRPr="009D4AD0">
        <w:t>脉动波形，分别经大容量电解电容</w:t>
      </w:r>
      <w:r w:rsidRPr="009D4AD0">
        <w:t xml:space="preserve"> C</w:t>
      </w:r>
      <w:r>
        <w:rPr>
          <w:rFonts w:hint="eastAsia"/>
        </w:rPr>
        <w:t>2</w:t>
      </w:r>
      <w:r w:rsidRPr="009D4AD0">
        <w:t>和</w:t>
      </w:r>
      <w:r w:rsidRPr="009D4AD0">
        <w:t xml:space="preserve"> C</w:t>
      </w:r>
      <w:r>
        <w:rPr>
          <w:rFonts w:hint="eastAsia"/>
        </w:rPr>
        <w:t>5</w:t>
      </w:r>
      <w:r w:rsidRPr="009D4AD0">
        <w:t>滤波平滑。在带额定负载时，正母线电压平均值约</w:t>
      </w:r>
      <w:r w:rsidRPr="009D4AD0">
        <w:t xml:space="preserve"> +23 V</w:t>
      </w:r>
      <w:r w:rsidRPr="009D4AD0">
        <w:t>，负母线电压平均值约</w:t>
      </w:r>
      <w:r w:rsidRPr="009D4AD0">
        <w:t xml:space="preserve"> -23 V</w:t>
      </w:r>
      <w:r w:rsidRPr="009D4AD0">
        <w:t>，纹波谷值均能满足</w:t>
      </w:r>
      <w:r w:rsidRPr="009D4AD0">
        <w:t xml:space="preserve"> 7815 </w:t>
      </w:r>
      <w:r w:rsidRPr="009D4AD0">
        <w:t>和</w:t>
      </w:r>
      <w:r w:rsidRPr="009D4AD0">
        <w:t xml:space="preserve"> 7915 </w:t>
      </w:r>
      <w:r w:rsidRPr="009D4AD0">
        <w:t>的输入最小压差要求。正母线接入</w:t>
      </w:r>
      <w:r w:rsidRPr="009D4AD0">
        <w:t xml:space="preserve"> LM7815 </w:t>
      </w:r>
      <w:r w:rsidRPr="009D4AD0">
        <w:t>的输入端（引脚</w:t>
      </w:r>
      <w:r w:rsidRPr="009D4AD0">
        <w:t xml:space="preserve"> 1</w:t>
      </w:r>
      <w:r w:rsidRPr="009D4AD0">
        <w:t>），负母线接入</w:t>
      </w:r>
      <w:r w:rsidRPr="009D4AD0">
        <w:t xml:space="preserve"> LM7915 </w:t>
      </w:r>
      <w:r w:rsidRPr="009D4AD0">
        <w:t>的输入端（引脚</w:t>
      </w:r>
      <w:r w:rsidRPr="009D4AD0">
        <w:t xml:space="preserve"> 2</w:t>
      </w:r>
      <w:r w:rsidRPr="009D4AD0">
        <w:t>）。</w:t>
      </w:r>
      <w:r w:rsidRPr="009D4AD0">
        <w:t xml:space="preserve">7815 </w:t>
      </w:r>
      <w:r w:rsidRPr="009D4AD0">
        <w:t>内部通过基准源、误差放大器和调整管将输出自动调节至</w:t>
      </w:r>
      <w:r w:rsidRPr="009D4AD0">
        <w:t xml:space="preserve"> +15 V</w:t>
      </w:r>
      <w:r w:rsidRPr="009D4AD0">
        <w:t>；</w:t>
      </w:r>
      <w:r w:rsidRPr="009D4AD0">
        <w:t xml:space="preserve">7915 </w:t>
      </w:r>
      <w:r w:rsidRPr="009D4AD0">
        <w:t>则以互补架构将输出稳定在</w:t>
      </w:r>
      <w:r w:rsidRPr="009D4AD0">
        <w:t xml:space="preserve"> -15 V</w:t>
      </w:r>
      <w:r w:rsidRPr="009D4AD0">
        <w:t>。</w:t>
      </w:r>
    </w:p>
    <w:p w14:paraId="4BF3E662" w14:textId="77777777" w:rsidR="009D4AD0" w:rsidRDefault="009D4AD0" w:rsidP="009D4AD0">
      <w:pPr>
        <w:ind w:firstLine="482"/>
        <w:rPr>
          <w:b/>
        </w:rPr>
      </w:pPr>
      <w:r>
        <w:rPr>
          <w:b/>
        </w:rPr>
        <w:t>2</w:t>
      </w:r>
      <w:r>
        <w:rPr>
          <w:rFonts w:hint="eastAsia"/>
          <w:b/>
        </w:rPr>
        <w:t>）关键监测点波形及电压值</w:t>
      </w:r>
    </w:p>
    <w:p w14:paraId="66DA0CB9" w14:textId="7E90A2F1" w:rsidR="009D4AD0" w:rsidRDefault="009D4AD0" w:rsidP="009D4AD0">
      <w:pPr>
        <w:ind w:firstLine="480"/>
      </w:pPr>
      <w:r>
        <w:rPr>
          <w:rFonts w:hint="eastAsia"/>
        </w:rPr>
        <w:t>各监测点波形如图</w:t>
      </w:r>
      <w:r>
        <w:rPr>
          <w:rFonts w:hint="eastAsia"/>
        </w:rPr>
        <w:t>2</w:t>
      </w:r>
      <w:r>
        <w:t>.</w:t>
      </w:r>
      <w:r>
        <w:rPr>
          <w:rFonts w:hint="eastAsia"/>
        </w:rPr>
        <w:t>6</w:t>
      </w:r>
      <w:r>
        <w:rPr>
          <w:rFonts w:hint="eastAsia"/>
        </w:rPr>
        <w:t>、图</w:t>
      </w:r>
      <w:r>
        <w:rPr>
          <w:rFonts w:hint="eastAsia"/>
        </w:rPr>
        <w:t>2.7</w:t>
      </w:r>
      <w:r>
        <w:rPr>
          <w:rFonts w:hint="eastAsia"/>
        </w:rPr>
        <w:t>所示。</w:t>
      </w:r>
    </w:p>
    <w:p w14:paraId="56270E37" w14:textId="5D8287E9" w:rsidR="009D4AD0" w:rsidRDefault="009D4AD0" w:rsidP="009D4AD0">
      <w:pPr>
        <w:ind w:firstLineChars="0" w:firstLine="0"/>
        <w:jc w:val="center"/>
      </w:pPr>
      <w:r w:rsidRPr="009D4AD0">
        <w:rPr>
          <w:noProof/>
        </w:rPr>
        <w:lastRenderedPageBreak/>
        <w:drawing>
          <wp:inline distT="0" distB="0" distL="0" distR="0" wp14:anchorId="73A4E702" wp14:editId="3494627E">
            <wp:extent cx="3407765" cy="2093078"/>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35325" cy="2110006"/>
                    </a:xfrm>
                    <a:prstGeom prst="rect">
                      <a:avLst/>
                    </a:prstGeom>
                  </pic:spPr>
                </pic:pic>
              </a:graphicData>
            </a:graphic>
          </wp:inline>
        </w:drawing>
      </w:r>
    </w:p>
    <w:p w14:paraId="4C3AEAA2" w14:textId="6EE23321" w:rsidR="009D4AD0" w:rsidRDefault="009D4AD0" w:rsidP="009D4AD0">
      <w:pPr>
        <w:pStyle w:val="af1"/>
      </w:pPr>
      <w:r>
        <w:rPr>
          <w:rFonts w:hint="eastAsia"/>
        </w:rPr>
        <w:t>图</w:t>
      </w:r>
      <w:r>
        <w:rPr>
          <w:rFonts w:hint="eastAsia"/>
        </w:rPr>
        <w:t>2</w:t>
      </w:r>
      <w:r>
        <w:t>.</w:t>
      </w:r>
      <w:r>
        <w:rPr>
          <w:rFonts w:hint="eastAsia"/>
        </w:rPr>
        <w:t>6</w:t>
      </w:r>
      <w:r>
        <w:t xml:space="preserve"> </w:t>
      </w:r>
      <w:r>
        <w:rPr>
          <w:rFonts w:hint="eastAsia"/>
        </w:rPr>
        <w:t>±</w:t>
      </w:r>
      <w:r>
        <w:rPr>
          <w:rFonts w:hint="eastAsia"/>
        </w:rPr>
        <w:t>15</w:t>
      </w:r>
      <w:r>
        <w:t>V</w:t>
      </w:r>
      <w:r>
        <w:rPr>
          <w:rFonts w:hint="eastAsia"/>
        </w:rPr>
        <w:t>直流稳压各关键监测点波形</w:t>
      </w:r>
    </w:p>
    <w:p w14:paraId="0853583B" w14:textId="77777777" w:rsidR="009D4AD0" w:rsidRDefault="009D4AD0" w:rsidP="009D4AD0">
      <w:pPr>
        <w:pStyle w:val="af1"/>
      </w:pPr>
      <w:r w:rsidRPr="009D4AD0">
        <w:rPr>
          <w:noProof/>
        </w:rPr>
        <w:drawing>
          <wp:inline distT="0" distB="0" distL="0" distR="0" wp14:anchorId="6322D98B" wp14:editId="05ADDC43">
            <wp:extent cx="3403894" cy="2116543"/>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22812" cy="2128306"/>
                    </a:xfrm>
                    <a:prstGeom prst="rect">
                      <a:avLst/>
                    </a:prstGeom>
                  </pic:spPr>
                </pic:pic>
              </a:graphicData>
            </a:graphic>
          </wp:inline>
        </w:drawing>
      </w:r>
    </w:p>
    <w:p w14:paraId="4BB7CCF1" w14:textId="41D44B23" w:rsidR="009D4AD0" w:rsidRDefault="009D4AD0" w:rsidP="009D4AD0">
      <w:pPr>
        <w:pStyle w:val="af1"/>
      </w:pPr>
      <w:r>
        <w:rPr>
          <w:rFonts w:hint="eastAsia"/>
        </w:rPr>
        <w:t>图</w:t>
      </w:r>
      <w:r>
        <w:rPr>
          <w:rFonts w:hint="eastAsia"/>
        </w:rPr>
        <w:t>2</w:t>
      </w:r>
      <w:r>
        <w:t>.</w:t>
      </w:r>
      <w:r>
        <w:rPr>
          <w:rFonts w:hint="eastAsia"/>
        </w:rPr>
        <w:t>7</w:t>
      </w:r>
      <w:r>
        <w:t xml:space="preserve"> </w:t>
      </w:r>
      <w:r>
        <w:rPr>
          <w:rFonts w:hint="eastAsia"/>
        </w:rPr>
        <w:t>±</w:t>
      </w:r>
      <w:r>
        <w:rPr>
          <w:rFonts w:hint="eastAsia"/>
        </w:rPr>
        <w:t>15</w:t>
      </w:r>
      <w:r>
        <w:t>V</w:t>
      </w:r>
      <w:r>
        <w:rPr>
          <w:rFonts w:hint="eastAsia"/>
        </w:rPr>
        <w:t>直流稳压各关键监测点波形</w:t>
      </w:r>
    </w:p>
    <w:p w14:paraId="5355D428" w14:textId="653E224C" w:rsidR="000E5988" w:rsidRPr="009D4AD0" w:rsidRDefault="000E5988" w:rsidP="009D4AD0">
      <w:pPr>
        <w:pStyle w:val="af1"/>
      </w:pPr>
    </w:p>
    <w:p w14:paraId="1EB8F1CD" w14:textId="77777777" w:rsidR="000E5988" w:rsidRDefault="00000000">
      <w:pPr>
        <w:pStyle w:val="4"/>
      </w:pPr>
      <w:bookmarkStart w:id="13" w:name="_Toc233467260"/>
      <w:r>
        <w:t xml:space="preserve">2.1.2.4 </w:t>
      </w:r>
      <w:r>
        <w:rPr>
          <w:rFonts w:hint="eastAsia"/>
        </w:rPr>
        <w:t>连续可调电压直流稳压电源电路设计与仿真</w:t>
      </w:r>
      <w:bookmarkEnd w:id="13"/>
    </w:p>
    <w:p w14:paraId="3821153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7BB4AA0B" w14:textId="0DC39BE4" w:rsidR="004F21B2" w:rsidRDefault="004F21B2" w:rsidP="004F21B2">
      <w:pPr>
        <w:ind w:firstLineChars="0" w:firstLine="480"/>
        <w:rPr>
          <w:color w:val="FF0000"/>
        </w:rPr>
      </w:pPr>
      <w:r>
        <w:rPr>
          <w:rFonts w:hint="eastAsia"/>
          <w:color w:val="000000" w:themeColor="text1"/>
        </w:rPr>
        <w:t>连续可调电压直流稳压电路及其仿真结果见图</w:t>
      </w:r>
      <w:r>
        <w:rPr>
          <w:rFonts w:hint="eastAsia"/>
          <w:color w:val="000000" w:themeColor="text1"/>
        </w:rPr>
        <w:t>2</w:t>
      </w:r>
      <w:r>
        <w:rPr>
          <w:color w:val="000000" w:themeColor="text1"/>
        </w:rPr>
        <w:t>.</w:t>
      </w:r>
      <w:r>
        <w:rPr>
          <w:rFonts w:hint="eastAsia"/>
          <w:color w:val="000000" w:themeColor="text1"/>
        </w:rPr>
        <w:t>8</w:t>
      </w:r>
      <w:r>
        <w:rPr>
          <w:rFonts w:hint="eastAsia"/>
          <w:color w:val="000000" w:themeColor="text1"/>
        </w:rPr>
        <w:t>。</w:t>
      </w:r>
    </w:p>
    <w:p w14:paraId="5CEC6786" w14:textId="6CAB180E" w:rsidR="004F21B2" w:rsidRDefault="004F21B2" w:rsidP="004F21B2">
      <w:pPr>
        <w:ind w:firstLineChars="0" w:firstLine="0"/>
        <w:jc w:val="center"/>
        <w:rPr>
          <w:color w:val="000000" w:themeColor="text1"/>
        </w:rPr>
      </w:pPr>
      <w:r w:rsidRPr="004F21B2">
        <w:rPr>
          <w:noProof/>
          <w:color w:val="000000" w:themeColor="text1"/>
        </w:rPr>
        <w:drawing>
          <wp:inline distT="0" distB="0" distL="0" distR="0" wp14:anchorId="7AC6C632" wp14:editId="35B02998">
            <wp:extent cx="5854700" cy="2283460"/>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54700" cy="2283460"/>
                    </a:xfrm>
                    <a:prstGeom prst="rect">
                      <a:avLst/>
                    </a:prstGeom>
                  </pic:spPr>
                </pic:pic>
              </a:graphicData>
            </a:graphic>
          </wp:inline>
        </w:drawing>
      </w:r>
    </w:p>
    <w:p w14:paraId="744C5F83" w14:textId="4ED466F6" w:rsidR="004F21B2" w:rsidRDefault="004F21B2" w:rsidP="004F21B2">
      <w:pPr>
        <w:pStyle w:val="af1"/>
        <w:ind w:firstLine="480"/>
      </w:pPr>
      <w:r>
        <w:rPr>
          <w:rFonts w:hint="eastAsia"/>
        </w:rPr>
        <w:t>图</w:t>
      </w:r>
      <w:r>
        <w:rPr>
          <w:rFonts w:hint="eastAsia"/>
        </w:rPr>
        <w:t>2</w:t>
      </w:r>
      <w:r>
        <w:t>.</w:t>
      </w:r>
      <w:r>
        <w:rPr>
          <w:rFonts w:hint="eastAsia"/>
        </w:rPr>
        <w:t>8</w:t>
      </w:r>
      <w:r>
        <w:t xml:space="preserve"> </w:t>
      </w:r>
      <w:r>
        <w:rPr>
          <w:rFonts w:hint="eastAsia"/>
        </w:rPr>
        <w:t>连续可调电压直流稳压电源电路</w:t>
      </w:r>
    </w:p>
    <w:p w14:paraId="68370331" w14:textId="77777777" w:rsidR="000E5988" w:rsidRPr="004F21B2" w:rsidRDefault="000E5988">
      <w:pPr>
        <w:ind w:firstLine="480"/>
      </w:pPr>
    </w:p>
    <w:p w14:paraId="21825B73" w14:textId="77777777" w:rsidR="000E5988" w:rsidRDefault="000E5988">
      <w:pPr>
        <w:ind w:firstLine="480"/>
      </w:pPr>
    </w:p>
    <w:p w14:paraId="20FB0CC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C6626F8" w14:textId="77777777" w:rsidR="004F21B2" w:rsidRDefault="004F21B2" w:rsidP="004F21B2">
      <w:pPr>
        <w:ind w:firstLine="482"/>
        <w:rPr>
          <w:b/>
        </w:rPr>
      </w:pPr>
      <w:r>
        <w:rPr>
          <w:rFonts w:hint="eastAsia"/>
          <w:b/>
        </w:rPr>
        <w:t>1</w:t>
      </w:r>
      <w:r>
        <w:rPr>
          <w:rFonts w:hint="eastAsia"/>
          <w:b/>
        </w:rPr>
        <w:t>）电路工作原理分析</w:t>
      </w:r>
    </w:p>
    <w:p w14:paraId="45F1A7F9" w14:textId="70FD1916" w:rsidR="004F21B2" w:rsidRDefault="004F21B2" w:rsidP="004F21B2">
      <w:pPr>
        <w:ind w:firstLine="480"/>
      </w:pPr>
      <w:r w:rsidRPr="004F21B2">
        <w:t>本可调直流稳压电源以</w:t>
      </w:r>
      <w:r w:rsidRPr="004F21B2">
        <w:t xml:space="preserve"> LM317 </w:t>
      </w:r>
      <w:r w:rsidRPr="004F21B2">
        <w:t>为核心，输出在</w:t>
      </w:r>
      <w:r w:rsidRPr="004F21B2">
        <w:t xml:space="preserve"> 1.5V </w:t>
      </w:r>
      <w:r w:rsidRPr="004F21B2">
        <w:t>至</w:t>
      </w:r>
      <w:r w:rsidRPr="004F21B2">
        <w:t xml:space="preserve"> 15V </w:t>
      </w:r>
      <w:r w:rsidRPr="004F21B2">
        <w:t>范围内连续可调。</w:t>
      </w:r>
      <w:r w:rsidRPr="004F21B2">
        <w:t xml:space="preserve">220V/50Hz </w:t>
      </w:r>
      <w:r w:rsidRPr="004F21B2">
        <w:t>市电先经电源变压器降压为约</w:t>
      </w:r>
      <w:r w:rsidRPr="004F21B2">
        <w:t xml:space="preserve"> </w:t>
      </w:r>
      <w:r>
        <w:rPr>
          <w:rFonts w:hint="eastAsia"/>
        </w:rPr>
        <w:t>18</w:t>
      </w:r>
      <w:r w:rsidRPr="004F21B2">
        <w:t xml:space="preserve">V </w:t>
      </w:r>
      <w:r w:rsidRPr="004F21B2">
        <w:t>的交流电，再通过由四只</w:t>
      </w:r>
      <w:r w:rsidRPr="004F21B2">
        <w:t xml:space="preserve"> 1N4007 </w:t>
      </w:r>
      <w:r w:rsidRPr="004F21B2">
        <w:t>构成的桥式整流器变换为</w:t>
      </w:r>
      <w:r w:rsidRPr="004F21B2">
        <w:t xml:space="preserve"> 100Hz </w:t>
      </w:r>
      <w:r w:rsidRPr="004F21B2">
        <w:t>的脉动直流，随后由大容量电解电容</w:t>
      </w:r>
      <w:r w:rsidRPr="004F21B2">
        <w:t xml:space="preserve"> C</w:t>
      </w:r>
      <w:r>
        <w:rPr>
          <w:rFonts w:hint="eastAsia"/>
        </w:rPr>
        <w:t>2</w:t>
      </w:r>
      <w:r w:rsidRPr="004F21B2">
        <w:t>滤波平滑，带载时得到约</w:t>
      </w:r>
      <w:r w:rsidRPr="004F21B2">
        <w:t xml:space="preserve"> 24V </w:t>
      </w:r>
      <w:r w:rsidRPr="004F21B2">
        <w:t>的直流电压作为后级输入。该直流电压加至</w:t>
      </w:r>
      <w:r w:rsidRPr="004F21B2">
        <w:t xml:space="preserve"> LM317 </w:t>
      </w:r>
      <w:r w:rsidRPr="004F21B2">
        <w:t>的输入端。在输出端与调整端之间跨接固定电阻</w:t>
      </w:r>
      <w:r w:rsidRPr="004F21B2">
        <w:t xml:space="preserve"> R</w:t>
      </w:r>
      <w:r>
        <w:rPr>
          <w:rFonts w:hint="eastAsia"/>
        </w:rPr>
        <w:t>2</w:t>
      </w:r>
      <w:r w:rsidRPr="004F21B2">
        <w:t>，调整端与地之间接入由可调电位器</w:t>
      </w:r>
      <w:r w:rsidRPr="004F21B2">
        <w:t xml:space="preserve"> R</w:t>
      </w:r>
      <w:r>
        <w:rPr>
          <w:rFonts w:hint="eastAsia"/>
        </w:rPr>
        <w:t>V1</w:t>
      </w:r>
      <w:r w:rsidRPr="004F21B2">
        <w:t xml:space="preserve"> </w:t>
      </w:r>
      <w:r w:rsidRPr="004F21B2">
        <w:t>与固定电阻</w:t>
      </w:r>
      <w:r w:rsidRPr="004F21B2">
        <w:t xml:space="preserve"> R</w:t>
      </w:r>
      <w:r>
        <w:rPr>
          <w:rFonts w:hint="eastAsia"/>
        </w:rPr>
        <w:t>3</w:t>
      </w:r>
      <w:r w:rsidRPr="004F21B2">
        <w:t xml:space="preserve"> </w:t>
      </w:r>
      <w:r w:rsidRPr="004F21B2">
        <w:t>串联构成的分压网络。由于流过</w:t>
      </w:r>
      <w:r w:rsidRPr="004F21B2">
        <w:t xml:space="preserve"> R</w:t>
      </w:r>
      <w:r>
        <w:rPr>
          <w:rFonts w:hint="eastAsia"/>
        </w:rPr>
        <w:t>2</w:t>
      </w:r>
      <w:r w:rsidRPr="004F21B2">
        <w:t xml:space="preserve"> </w:t>
      </w:r>
      <w:r w:rsidRPr="004F21B2">
        <w:t>的电流恒定，调节</w:t>
      </w:r>
      <w:r w:rsidRPr="004F21B2">
        <w:t xml:space="preserve"> R</w:t>
      </w:r>
      <w:r>
        <w:rPr>
          <w:rFonts w:hint="eastAsia"/>
        </w:rPr>
        <w:t>V1</w:t>
      </w:r>
      <w:r w:rsidRPr="004F21B2">
        <w:t xml:space="preserve"> </w:t>
      </w:r>
      <w:r w:rsidRPr="004F21B2">
        <w:t>即可改变调整端对地电压，进而改变输出电压。忽略调整端微小电流时，输出电压满足</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=1.25V×</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e>
        </m:d>
      </m:oMath>
      <w:r w:rsidRPr="004F21B2">
        <w:t>，通过合理选取参数（</w:t>
      </w:r>
      <w:r w:rsidRPr="004F21B2">
        <w:t>R</w:t>
      </w:r>
      <w:r>
        <w:rPr>
          <w:rFonts w:hint="eastAsia"/>
        </w:rPr>
        <w:t>2</w:t>
      </w:r>
      <w:r w:rsidRPr="004F21B2">
        <w:t>=240Ω</w:t>
      </w:r>
      <w:r w:rsidRPr="004F21B2">
        <w:t>、</w:t>
      </w:r>
      <w:r w:rsidRPr="004F21B2">
        <w:t>R</w:t>
      </w:r>
      <w:r>
        <w:rPr>
          <w:rFonts w:hint="eastAsia"/>
        </w:rPr>
        <w:t>3</w:t>
      </w:r>
      <w:r w:rsidRPr="004F21B2">
        <w:t>=</w:t>
      </w:r>
      <w:r>
        <w:rPr>
          <w:rFonts w:hint="eastAsia"/>
        </w:rPr>
        <w:t>46</w:t>
      </w:r>
      <w:r w:rsidRPr="004F21B2">
        <w:t>Ω</w:t>
      </w:r>
      <w:r w:rsidRPr="004F21B2">
        <w:t>、</w:t>
      </w:r>
      <w:r w:rsidRPr="004F21B2">
        <w:t>R</w:t>
      </w:r>
      <w:r>
        <w:rPr>
          <w:rFonts w:hint="eastAsia"/>
        </w:rPr>
        <w:t>V1</w:t>
      </w:r>
      <w:r w:rsidRPr="004F21B2">
        <w:t>=25</w:t>
      </w:r>
      <w:r>
        <w:rPr>
          <w:rFonts w:hint="eastAsia"/>
        </w:rPr>
        <w:t>70</w:t>
      </w:r>
      <w:r w:rsidRPr="004F21B2">
        <w:t>Ω</w:t>
      </w:r>
      <w:r w:rsidRPr="004F21B2">
        <w:t>），可使输出在</w:t>
      </w:r>
      <w:r w:rsidRPr="004F21B2">
        <w:t xml:space="preserve"> 1.5V</w:t>
      </w:r>
      <w:r w:rsidRPr="004F21B2">
        <w:t>～</w:t>
      </w:r>
      <w:r w:rsidRPr="004F21B2">
        <w:t xml:space="preserve">15V </w:t>
      </w:r>
      <w:r w:rsidRPr="004F21B2">
        <w:t>之间连续变化。</w:t>
      </w:r>
    </w:p>
    <w:p w14:paraId="62C5D7EB" w14:textId="77777777" w:rsidR="004F21B2" w:rsidRDefault="004F21B2" w:rsidP="004F21B2">
      <w:pPr>
        <w:ind w:firstLine="482"/>
        <w:rPr>
          <w:b/>
        </w:rPr>
      </w:pPr>
      <w:r>
        <w:rPr>
          <w:b/>
        </w:rPr>
        <w:t>2</w:t>
      </w:r>
      <w:r>
        <w:rPr>
          <w:rFonts w:hint="eastAsia"/>
          <w:b/>
        </w:rPr>
        <w:t>）关键监测点波形及电压值</w:t>
      </w:r>
    </w:p>
    <w:p w14:paraId="5AF931C1" w14:textId="4EEB913B" w:rsidR="004F21B2" w:rsidRDefault="004F21B2" w:rsidP="004F21B2">
      <w:pPr>
        <w:ind w:firstLine="480"/>
      </w:pPr>
      <w:r>
        <w:rPr>
          <w:rFonts w:hint="eastAsia"/>
        </w:rPr>
        <w:t>各监测点波形如图</w:t>
      </w:r>
      <w:r>
        <w:rPr>
          <w:rFonts w:hint="eastAsia"/>
        </w:rPr>
        <w:t>2</w:t>
      </w:r>
      <w:r>
        <w:t>.</w:t>
      </w:r>
      <w:r>
        <w:rPr>
          <w:rFonts w:hint="eastAsia"/>
        </w:rPr>
        <w:t>9</w:t>
      </w:r>
      <w:r>
        <w:rPr>
          <w:rFonts w:hint="eastAsia"/>
        </w:rPr>
        <w:t>所示。</w:t>
      </w:r>
    </w:p>
    <w:p w14:paraId="24F69BB9" w14:textId="1999B776" w:rsidR="004F21B2" w:rsidRDefault="000C6E91" w:rsidP="004F21B2">
      <w:pPr>
        <w:ind w:firstLineChars="0" w:firstLine="0"/>
        <w:jc w:val="center"/>
      </w:pPr>
      <w:r w:rsidRPr="000C6E91">
        <w:rPr>
          <w:noProof/>
        </w:rPr>
        <w:drawing>
          <wp:inline distT="0" distB="0" distL="0" distR="0" wp14:anchorId="391FE609" wp14:editId="2D480259">
            <wp:extent cx="5854700" cy="3616960"/>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54700" cy="3616960"/>
                    </a:xfrm>
                    <a:prstGeom prst="rect">
                      <a:avLst/>
                    </a:prstGeom>
                  </pic:spPr>
                </pic:pic>
              </a:graphicData>
            </a:graphic>
          </wp:inline>
        </w:drawing>
      </w:r>
    </w:p>
    <w:p w14:paraId="671DC707" w14:textId="076A897A" w:rsidR="000E5988" w:rsidRDefault="004F21B2" w:rsidP="000C6E91">
      <w:pPr>
        <w:pStyle w:val="af1"/>
        <w:ind w:firstLine="480"/>
      </w:pPr>
      <w:r>
        <w:rPr>
          <w:rFonts w:hint="eastAsia"/>
        </w:rPr>
        <w:t>图</w:t>
      </w:r>
      <w:r>
        <w:rPr>
          <w:rFonts w:hint="eastAsia"/>
        </w:rPr>
        <w:t>2</w:t>
      </w:r>
      <w:r>
        <w:t>.</w:t>
      </w:r>
      <w:r>
        <w:rPr>
          <w:rFonts w:hint="eastAsia"/>
        </w:rPr>
        <w:t>9</w:t>
      </w:r>
      <w:r>
        <w:t xml:space="preserve"> </w:t>
      </w:r>
      <w:r>
        <w:rPr>
          <w:rFonts w:hint="eastAsia"/>
        </w:rPr>
        <w:t>±</w:t>
      </w:r>
      <w:r>
        <w:rPr>
          <w:rFonts w:hint="eastAsia"/>
        </w:rPr>
        <w:t>15</w:t>
      </w:r>
      <w:r>
        <w:t>V</w:t>
      </w:r>
      <w:r>
        <w:rPr>
          <w:rFonts w:hint="eastAsia"/>
        </w:rPr>
        <w:t>直流稳压各关键监测点波形</w:t>
      </w:r>
    </w:p>
    <w:p w14:paraId="7C694A8E" w14:textId="77777777" w:rsidR="000E5988" w:rsidRDefault="000E5988">
      <w:pPr>
        <w:ind w:firstLine="480"/>
      </w:pPr>
    </w:p>
    <w:p w14:paraId="3FBE20AE" w14:textId="77777777" w:rsidR="000C6E91" w:rsidRDefault="000C6E91">
      <w:pPr>
        <w:ind w:firstLine="480"/>
      </w:pPr>
    </w:p>
    <w:p w14:paraId="6E5E22D1" w14:textId="77777777" w:rsidR="000E5988" w:rsidRDefault="00000000">
      <w:pPr>
        <w:pStyle w:val="a9"/>
        <w:rPr>
          <w:rFonts w:hint="eastAsia"/>
        </w:rPr>
      </w:pPr>
      <w:bookmarkStart w:id="14" w:name="_Toc233467261"/>
      <w:r>
        <w:lastRenderedPageBreak/>
        <w:t xml:space="preserve">2.2 </w:t>
      </w:r>
      <w:r>
        <w:rPr>
          <w:rFonts w:hint="eastAsia"/>
        </w:rPr>
        <w:t>模拟电路设计与仿真</w:t>
      </w:r>
      <w:bookmarkEnd w:id="14"/>
    </w:p>
    <w:p w14:paraId="2C6AA83C" w14:textId="77777777" w:rsidR="000E5988" w:rsidRDefault="00000000">
      <w:pPr>
        <w:pStyle w:val="ab"/>
        <w:rPr>
          <w:rFonts w:hint="eastAsia"/>
        </w:rPr>
      </w:pPr>
      <w:bookmarkStart w:id="15" w:name="_Toc233467262"/>
      <w:r>
        <w:t xml:space="preserve">2.2.1 </w:t>
      </w:r>
      <w:r>
        <w:rPr>
          <w:rFonts w:hint="eastAsia"/>
        </w:rPr>
        <w:t>设计要求</w:t>
      </w:r>
      <w:bookmarkEnd w:id="15"/>
    </w:p>
    <w:p w14:paraId="12C4C677" w14:textId="77777777" w:rsidR="000E5988" w:rsidRDefault="00000000">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000000">
      <w:pPr>
        <w:numPr>
          <w:ilvl w:val="0"/>
          <w:numId w:val="1"/>
        </w:numPr>
        <w:ind w:firstLineChars="0"/>
      </w:pPr>
      <w:r>
        <w:rPr>
          <w:rFonts w:hint="eastAsia"/>
        </w:rPr>
        <w:t>反相、同相比例运算电路设计与仿真验证；</w:t>
      </w:r>
    </w:p>
    <w:p w14:paraId="38B57F98" w14:textId="77777777" w:rsidR="000E5988" w:rsidRDefault="00000000">
      <w:pPr>
        <w:numPr>
          <w:ilvl w:val="0"/>
          <w:numId w:val="1"/>
        </w:numPr>
        <w:ind w:firstLineChars="0"/>
      </w:pPr>
      <w:r>
        <w:rPr>
          <w:rFonts w:hint="eastAsia"/>
        </w:rPr>
        <w:t>反相、同相加法运算电路设计与仿真验证；</w:t>
      </w:r>
    </w:p>
    <w:p w14:paraId="25ECADA8" w14:textId="77777777" w:rsidR="000E5988" w:rsidRDefault="00000000">
      <w:pPr>
        <w:numPr>
          <w:ilvl w:val="0"/>
          <w:numId w:val="1"/>
        </w:numPr>
        <w:ind w:firstLineChars="0"/>
      </w:pPr>
      <w:r>
        <w:rPr>
          <w:rFonts w:hint="eastAsia"/>
        </w:rPr>
        <w:t>减法运算电路设计与仿真验证；</w:t>
      </w:r>
    </w:p>
    <w:p w14:paraId="03CECBCB" w14:textId="77777777" w:rsidR="000E5988" w:rsidRDefault="00000000">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14:textId="77777777" w:rsidR="000E5988" w:rsidRDefault="00000000">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000000">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000000">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000000">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000000">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000000">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000000">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000000">
      <w:pPr>
        <w:pStyle w:val="ab"/>
        <w:rPr>
          <w:rFonts w:hint="eastAsia"/>
        </w:rPr>
      </w:pPr>
      <w:bookmarkStart w:id="16" w:name="_Toc233467263"/>
      <w:r>
        <w:rPr>
          <w:rFonts w:hint="eastAsia"/>
        </w:rPr>
        <w:t>2</w:t>
      </w:r>
      <w:r>
        <w:t xml:space="preserve">.2.2 </w:t>
      </w:r>
      <w:r>
        <w:rPr>
          <w:rFonts w:hint="eastAsia"/>
        </w:rPr>
        <w:t>完成情况</w:t>
      </w:r>
      <w:bookmarkEnd w:id="16"/>
    </w:p>
    <w:p w14:paraId="5DFFE82B" w14:textId="77777777" w:rsidR="000E5988" w:rsidRDefault="00000000">
      <w:pPr>
        <w:pStyle w:val="4"/>
      </w:pPr>
      <w:bookmarkStart w:id="17" w:name="_Toc233467264"/>
      <w:r>
        <w:t xml:space="preserve">2.2.2.1 </w:t>
      </w:r>
      <w:r>
        <w:rPr>
          <w:rFonts w:hint="eastAsia"/>
        </w:rPr>
        <w:t>反相比例运算电路设计与仿真</w:t>
      </w:r>
      <w:bookmarkEnd w:id="17"/>
    </w:p>
    <w:p w14:paraId="3D7AA1EC"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4A2AE95" w14:textId="6EE5C78B" w:rsidR="000E5988" w:rsidRDefault="00087AD9">
      <w:pPr>
        <w:ind w:firstLine="480"/>
      </w:pPr>
      <w:r>
        <w:rPr>
          <w:rFonts w:hint="eastAsia"/>
        </w:rPr>
        <w:t>反相比例运算电路及其仿真结果见图</w:t>
      </w:r>
      <w:r>
        <w:rPr>
          <w:rFonts w:hint="eastAsia"/>
        </w:rPr>
        <w:t>2.10</w:t>
      </w:r>
      <w:r>
        <w:rPr>
          <w:rFonts w:hint="eastAsia"/>
        </w:rPr>
        <w:t>。</w:t>
      </w:r>
    </w:p>
    <w:p w14:paraId="1010476C" w14:textId="6FBA5C15" w:rsidR="000E5988" w:rsidRDefault="00087AD9" w:rsidP="00087AD9">
      <w:pPr>
        <w:ind w:firstLine="480"/>
        <w:jc w:val="center"/>
      </w:pPr>
      <w:r w:rsidRPr="00087AD9">
        <w:rPr>
          <w:noProof/>
        </w:rPr>
        <w:drawing>
          <wp:inline distT="0" distB="0" distL="0" distR="0" wp14:anchorId="5B6B786E" wp14:editId="11A7DF3A">
            <wp:extent cx="2603500" cy="2436617"/>
            <wp:effectExtent l="0" t="0" r="635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15123" cy="2447495"/>
                    </a:xfrm>
                    <a:prstGeom prst="rect">
                      <a:avLst/>
                    </a:prstGeom>
                  </pic:spPr>
                </pic:pic>
              </a:graphicData>
            </a:graphic>
          </wp:inline>
        </w:drawing>
      </w:r>
    </w:p>
    <w:p w14:paraId="5B0A00F2" w14:textId="4A817C0A" w:rsidR="00087AD9" w:rsidRDefault="00087AD9" w:rsidP="00087AD9">
      <w:pPr>
        <w:pStyle w:val="af1"/>
        <w:ind w:firstLine="480"/>
      </w:pPr>
      <w:r>
        <w:rPr>
          <w:rFonts w:hint="eastAsia"/>
        </w:rPr>
        <w:t>图</w:t>
      </w:r>
      <w:r>
        <w:rPr>
          <w:rFonts w:hint="eastAsia"/>
        </w:rPr>
        <w:t>2</w:t>
      </w:r>
      <w:r>
        <w:t>.</w:t>
      </w:r>
      <w:r>
        <w:rPr>
          <w:rFonts w:hint="eastAsia"/>
        </w:rPr>
        <w:t>10</w:t>
      </w:r>
      <w:r>
        <w:rPr>
          <w:rFonts w:hint="eastAsia"/>
        </w:rPr>
        <w:t>反相比例运算电路</w:t>
      </w:r>
    </w:p>
    <w:p w14:paraId="2D34A3C0" w14:textId="77777777" w:rsidR="00087AD9" w:rsidRPr="00087AD9" w:rsidRDefault="00087AD9" w:rsidP="00087AD9">
      <w:pPr>
        <w:ind w:firstLine="480"/>
        <w:jc w:val="center"/>
      </w:pPr>
    </w:p>
    <w:p w14:paraId="5B90C40A"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A897F0E" w14:textId="77777777" w:rsidR="00087AD9" w:rsidRDefault="00087AD9" w:rsidP="00087AD9">
      <w:pPr>
        <w:ind w:firstLine="482"/>
        <w:rPr>
          <w:b/>
        </w:rPr>
      </w:pPr>
      <w:r>
        <w:rPr>
          <w:rFonts w:hint="eastAsia"/>
          <w:b/>
        </w:rPr>
        <w:t>1</w:t>
      </w:r>
      <w:r>
        <w:rPr>
          <w:rFonts w:hint="eastAsia"/>
          <w:b/>
        </w:rPr>
        <w:t>）电路工作原理分析</w:t>
      </w:r>
    </w:p>
    <w:p w14:paraId="5B6527F3" w14:textId="0CC5D583" w:rsidR="00087AD9" w:rsidRDefault="00ED587F" w:rsidP="00ED587F">
      <w:pPr>
        <w:ind w:firstLine="480"/>
      </w:pPr>
      <w:r w:rsidRPr="00ED587F">
        <w:t>本仿真电路采用</w:t>
      </w:r>
      <w:r w:rsidRPr="00ED587F">
        <w:t xml:space="preserve"> LM358 </w:t>
      </w:r>
      <w:r w:rsidRPr="00ED587F">
        <w:t>集成运算放大器构成反相比例放大电路，电源电压为</w:t>
      </w:r>
      <w:r w:rsidRPr="00ED587F">
        <w:t xml:space="preserve"> ±12V</w:t>
      </w:r>
      <w:r w:rsidRPr="00ED587F">
        <w:t>，设计闭环电压放大倍数为</w:t>
      </w:r>
      <w:r w:rsidRPr="00ED587F">
        <w:t xml:space="preserve"> 10</w:t>
      </w:r>
      <w:r w:rsidRPr="00ED587F">
        <w:t>（即</w:t>
      </w:r>
      <w:r w:rsidRPr="00ED587F">
        <w:t> Av=−10</w:t>
      </w:r>
      <w:r w:rsidRPr="00ED587F">
        <w:t>）。输入信号</w:t>
      </w:r>
      <w:r w:rsidRPr="00ED587F">
        <w:t> Vin</w:t>
      </w:r>
      <w:r w:rsidRPr="00ED587F">
        <w:t>经电阻</w:t>
      </w:r>
      <w:r w:rsidRPr="00ED587F">
        <w:t> R1=1 kΩ </w:t>
      </w:r>
      <w:r w:rsidRPr="00ED587F">
        <w:t>接至运放的反相输入端，同相输入端接地；反馈电阻</w:t>
      </w:r>
      <w:r w:rsidRPr="00ED587F">
        <w:t> R</w:t>
      </w:r>
      <w:r>
        <w:rPr>
          <w:rFonts w:hint="eastAsia"/>
        </w:rPr>
        <w:t>2</w:t>
      </w:r>
      <w:r w:rsidRPr="00ED587F">
        <w:t>=10 kΩ </w:t>
      </w:r>
      <w:r w:rsidRPr="00ED587F">
        <w:t>跨接于输出端与反相输入端之间，构成电压并联负反馈。根据理想运放的</w:t>
      </w:r>
      <w:r w:rsidRPr="00ED587F">
        <w:t>“</w:t>
      </w:r>
      <w:r w:rsidRPr="00ED587F">
        <w:t>虚短</w:t>
      </w:r>
      <w:r w:rsidRPr="00ED587F">
        <w:t>”</w:t>
      </w:r>
      <w:r w:rsidRPr="00ED587F">
        <w:t>和</w:t>
      </w:r>
      <w:r w:rsidRPr="00ED587F">
        <w:t>“</w:t>
      </w:r>
      <w:r w:rsidRPr="00ED587F">
        <w:t>虚断</w:t>
      </w:r>
      <w:r w:rsidRPr="00ED587F">
        <w:t>”</w:t>
      </w:r>
      <w:r w:rsidRPr="00ED587F">
        <w:t>特性，同相端接地使反相端电位被迫接近</w:t>
      </w:r>
      <w:r w:rsidRPr="00ED587F">
        <w:t xml:space="preserve"> 0 V</w:t>
      </w:r>
      <w:r w:rsidRPr="00ED587F">
        <w:t>（虚地），且流入反相输入端的电流可忽略。此时输入电流</w:t>
      </w:r>
      <w:r w:rsidRPr="00ED587F">
        <w:t> I1=Vin/R1</w:t>
      </w:r>
      <w:r w:rsidRPr="00ED587F">
        <w:rPr>
          <w:i/>
          <w:iCs/>
        </w:rPr>
        <w:t>I</w:t>
      </w:r>
      <w:r w:rsidRPr="00ED587F">
        <w:t>1​=</w:t>
      </w:r>
      <w:r w:rsidRPr="00ED587F">
        <w:rPr>
          <w:i/>
          <w:iCs/>
        </w:rPr>
        <w:t>Vin</w:t>
      </w:r>
      <w:r w:rsidRPr="00ED587F">
        <w:t>​/</w:t>
      </w:r>
      <w:r w:rsidRPr="00ED587F">
        <w:rPr>
          <w:i/>
          <w:iCs/>
        </w:rPr>
        <w:t>R</w:t>
      </w:r>
      <w:r w:rsidRPr="00ED587F">
        <w:t>1​ </w:t>
      </w:r>
      <w:r w:rsidRPr="00ED587F">
        <w:t>几乎全部流过反馈电阻</w:t>
      </w:r>
      <w:r w:rsidRPr="00ED587F">
        <w:t> R</w:t>
      </w:r>
      <w:r>
        <w:rPr>
          <w:rFonts w:hint="eastAsia"/>
        </w:rPr>
        <w:t>2</w:t>
      </w:r>
      <w:r w:rsidRPr="00ED587F">
        <w:t>​</w:t>
      </w:r>
      <w:r w:rsidRPr="00ED587F">
        <w:t>，产生输出电压</w:t>
      </w:r>
      <w:r w:rsidRPr="00ED587F">
        <w:t> Vout=−I1R</w:t>
      </w:r>
      <w:r>
        <w:rPr>
          <w:rFonts w:hint="eastAsia"/>
        </w:rPr>
        <w:t>2</w:t>
      </w:r>
      <w:r w:rsidRPr="00ED587F">
        <w:t>=−Vin</w:t>
      </w:r>
      <w:r w:rsidRPr="00ED587F">
        <w:rPr>
          <w:rFonts w:ascii="MS Gothic" w:eastAsia="MS Gothic" w:hAnsi="MS Gothic" w:cs="MS Gothic" w:hint="eastAsia"/>
        </w:rPr>
        <w:t>⋅</w:t>
      </w:r>
      <w:r w:rsidRPr="00ED587F">
        <w:t>(R</w:t>
      </w:r>
      <w:r>
        <w:rPr>
          <w:rFonts w:hint="eastAsia"/>
        </w:rPr>
        <w:t>2</w:t>
      </w:r>
      <w:r w:rsidRPr="00ED587F">
        <w:t>/R1)</w:t>
      </w:r>
      <w:r w:rsidRPr="00ED587F">
        <w:t>。代入参数得</w:t>
      </w:r>
      <w:r w:rsidRPr="00ED587F">
        <w:t> Vout=−10Vin</w:t>
      </w:r>
      <w:r w:rsidRPr="00ED587F">
        <w:t>，即输出幅度为输入的</w:t>
      </w:r>
      <w:r w:rsidRPr="00ED587F">
        <w:t xml:space="preserve"> 10 </w:t>
      </w:r>
      <w:r w:rsidRPr="00ED587F">
        <w:t>倍，相位相反。</w:t>
      </w:r>
    </w:p>
    <w:p w14:paraId="05CB4287" w14:textId="77777777" w:rsidR="00087AD9" w:rsidRDefault="00087AD9" w:rsidP="00ED587F">
      <w:pPr>
        <w:ind w:firstLine="480"/>
      </w:pPr>
      <w:r>
        <w:t>2</w:t>
      </w:r>
      <w:r>
        <w:rPr>
          <w:rFonts w:hint="eastAsia"/>
        </w:rPr>
        <w:t>）关键监测点波形及电压值</w:t>
      </w:r>
    </w:p>
    <w:p w14:paraId="61C3D8C8" w14:textId="7E89972C" w:rsidR="00087AD9" w:rsidRDefault="00087AD9" w:rsidP="00087AD9">
      <w:pPr>
        <w:ind w:firstLine="480"/>
      </w:pPr>
      <w:r>
        <w:rPr>
          <w:rFonts w:hint="eastAsia"/>
        </w:rPr>
        <w:t>各监测点波形如图</w:t>
      </w:r>
      <w:r>
        <w:rPr>
          <w:rFonts w:hint="eastAsia"/>
        </w:rPr>
        <w:t>2</w:t>
      </w:r>
      <w:r>
        <w:t>.</w:t>
      </w:r>
      <w:r>
        <w:rPr>
          <w:rFonts w:hint="eastAsia"/>
        </w:rPr>
        <w:t>11</w:t>
      </w:r>
      <w:r>
        <w:rPr>
          <w:rFonts w:hint="eastAsia"/>
        </w:rPr>
        <w:t>所示。</w:t>
      </w:r>
    </w:p>
    <w:p w14:paraId="31606326" w14:textId="7B5B8216" w:rsidR="00087AD9" w:rsidRDefault="00087AD9" w:rsidP="00087AD9">
      <w:pPr>
        <w:ind w:firstLineChars="0" w:firstLine="0"/>
        <w:jc w:val="center"/>
      </w:pPr>
      <w:r w:rsidRPr="00087AD9">
        <w:rPr>
          <w:noProof/>
        </w:rPr>
        <w:drawing>
          <wp:inline distT="0" distB="0" distL="0" distR="0" wp14:anchorId="009A727E" wp14:editId="31C3FD54">
            <wp:extent cx="3003550" cy="1836986"/>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21665" cy="1848065"/>
                    </a:xfrm>
                    <a:prstGeom prst="rect">
                      <a:avLst/>
                    </a:prstGeom>
                  </pic:spPr>
                </pic:pic>
              </a:graphicData>
            </a:graphic>
          </wp:inline>
        </w:drawing>
      </w:r>
    </w:p>
    <w:p w14:paraId="709C509D" w14:textId="5748D864" w:rsidR="000E5988" w:rsidRDefault="00087AD9" w:rsidP="00087AD9">
      <w:pPr>
        <w:pStyle w:val="af1"/>
        <w:ind w:firstLine="480"/>
      </w:pPr>
      <w:r>
        <w:rPr>
          <w:rFonts w:hint="eastAsia"/>
        </w:rPr>
        <w:t>图</w:t>
      </w:r>
      <w:r>
        <w:rPr>
          <w:rFonts w:hint="eastAsia"/>
        </w:rPr>
        <w:t>2</w:t>
      </w:r>
      <w:r>
        <w:t>.</w:t>
      </w:r>
      <w:r>
        <w:rPr>
          <w:rFonts w:hint="eastAsia"/>
        </w:rPr>
        <w:t>11</w:t>
      </w:r>
      <w:r>
        <w:rPr>
          <w:rFonts w:hint="eastAsia"/>
        </w:rPr>
        <w:t>反相比例运算电路各关键监测点波形</w:t>
      </w:r>
    </w:p>
    <w:p w14:paraId="37CD8D0C" w14:textId="77777777" w:rsidR="000E5988" w:rsidRDefault="00000000">
      <w:pPr>
        <w:pStyle w:val="4"/>
      </w:pPr>
      <w:bookmarkStart w:id="18" w:name="_Toc233467265"/>
      <w:r>
        <w:t xml:space="preserve">2.2.2.2 </w:t>
      </w:r>
      <w:r>
        <w:rPr>
          <w:rFonts w:hint="eastAsia"/>
        </w:rPr>
        <w:t>同相比例运算电路设计与仿真</w:t>
      </w:r>
      <w:bookmarkEnd w:id="18"/>
    </w:p>
    <w:p w14:paraId="63A8E27E"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4038D7F0" w14:textId="0BA61F51" w:rsidR="005B79E2" w:rsidRDefault="005B79E2" w:rsidP="005B79E2">
      <w:pPr>
        <w:ind w:firstLine="480"/>
      </w:pPr>
      <w:r>
        <w:rPr>
          <w:rFonts w:hint="eastAsia"/>
        </w:rPr>
        <w:t>同相比例运算电路及其仿真结果见图</w:t>
      </w:r>
      <w:r>
        <w:rPr>
          <w:rFonts w:hint="eastAsia"/>
        </w:rPr>
        <w:t>2.12</w:t>
      </w:r>
      <w:r>
        <w:rPr>
          <w:rFonts w:hint="eastAsia"/>
        </w:rPr>
        <w:t>。</w:t>
      </w:r>
    </w:p>
    <w:p w14:paraId="5FC0DC5D" w14:textId="6F885D95" w:rsidR="005B79E2" w:rsidRDefault="005B79E2" w:rsidP="005B79E2">
      <w:pPr>
        <w:ind w:firstLine="480"/>
        <w:jc w:val="center"/>
      </w:pPr>
      <w:r w:rsidRPr="005B79E2">
        <w:rPr>
          <w:noProof/>
        </w:rPr>
        <w:drawing>
          <wp:inline distT="0" distB="0" distL="0" distR="0" wp14:anchorId="5D7B01FB" wp14:editId="6D284459">
            <wp:extent cx="3003550" cy="2017134"/>
            <wp:effectExtent l="0" t="0" r="635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16228" cy="2025649"/>
                    </a:xfrm>
                    <a:prstGeom prst="rect">
                      <a:avLst/>
                    </a:prstGeom>
                  </pic:spPr>
                </pic:pic>
              </a:graphicData>
            </a:graphic>
          </wp:inline>
        </w:drawing>
      </w:r>
    </w:p>
    <w:p w14:paraId="3C5BA61B" w14:textId="0A8CD5A9" w:rsidR="000E5988" w:rsidRDefault="005B79E2" w:rsidP="005B79E2">
      <w:pPr>
        <w:pStyle w:val="af1"/>
        <w:ind w:firstLine="480"/>
      </w:pPr>
      <w:r>
        <w:rPr>
          <w:rFonts w:hint="eastAsia"/>
        </w:rPr>
        <w:t>图</w:t>
      </w:r>
      <w:r>
        <w:rPr>
          <w:rFonts w:hint="eastAsia"/>
        </w:rPr>
        <w:t>2</w:t>
      </w:r>
      <w:r>
        <w:t>.</w:t>
      </w:r>
      <w:r>
        <w:rPr>
          <w:rFonts w:hint="eastAsia"/>
        </w:rPr>
        <w:t>12</w:t>
      </w:r>
      <w:r>
        <w:rPr>
          <w:rFonts w:hint="eastAsia"/>
        </w:rPr>
        <w:t>同相比例运算电路</w:t>
      </w:r>
    </w:p>
    <w:p w14:paraId="23003885" w14:textId="77777777" w:rsidR="000E5988" w:rsidRDefault="00000000">
      <w:pPr>
        <w:ind w:firstLineChars="0" w:firstLine="480"/>
        <w:rPr>
          <w:b/>
        </w:rPr>
      </w:pPr>
      <w:r>
        <w:rPr>
          <w:rFonts w:hint="eastAsia"/>
          <w:b/>
        </w:rPr>
        <w:lastRenderedPageBreak/>
        <w:t>（</w:t>
      </w:r>
      <w:r>
        <w:rPr>
          <w:rFonts w:hint="eastAsia"/>
          <w:b/>
        </w:rPr>
        <w:t>2</w:t>
      </w:r>
      <w:r>
        <w:rPr>
          <w:rFonts w:hint="eastAsia"/>
          <w:b/>
        </w:rPr>
        <w:t>）电路工作原理分析及关键监测点波形和相关监测值说明</w:t>
      </w:r>
    </w:p>
    <w:p w14:paraId="2BBE0A63" w14:textId="77777777" w:rsidR="005B79E2" w:rsidRDefault="005B79E2" w:rsidP="005B79E2">
      <w:pPr>
        <w:ind w:firstLine="482"/>
        <w:rPr>
          <w:b/>
        </w:rPr>
      </w:pPr>
      <w:r>
        <w:rPr>
          <w:rFonts w:hint="eastAsia"/>
          <w:b/>
        </w:rPr>
        <w:t>1</w:t>
      </w:r>
      <w:r>
        <w:rPr>
          <w:rFonts w:hint="eastAsia"/>
          <w:b/>
        </w:rPr>
        <w:t>）电路工作原理分析</w:t>
      </w:r>
    </w:p>
    <w:p w14:paraId="0FD7AA28" w14:textId="1A886B02" w:rsidR="005B79E2" w:rsidRDefault="005B79E2" w:rsidP="005B79E2">
      <w:pPr>
        <w:ind w:firstLine="480"/>
      </w:pPr>
      <w:r w:rsidRPr="005B79E2">
        <w:t>同相比例放大电路同样使用</w:t>
      </w:r>
      <w:r w:rsidRPr="005B79E2">
        <w:t xml:space="preserve"> LM358 </w:t>
      </w:r>
      <w:r w:rsidRPr="005B79E2">
        <w:t>集成运放，供电为</w:t>
      </w:r>
      <w:r w:rsidRPr="005B79E2">
        <w:t xml:space="preserve"> ±12V</w:t>
      </w:r>
      <w:r w:rsidRPr="005B79E2">
        <w:t>，设计闭环电压增益为</w:t>
      </w:r>
      <w:r w:rsidRPr="005B79E2">
        <w:t xml:space="preserve"> 10</w:t>
      </w:r>
      <w:r w:rsidRPr="005B79E2">
        <w:t>（即</w:t>
      </w:r>
      <w:r w:rsidRPr="005B79E2">
        <w:t> Av=1+R</w:t>
      </w:r>
      <w:r w:rsidR="00E45D08">
        <w:rPr>
          <w:rFonts w:hint="eastAsia"/>
        </w:rPr>
        <w:t>2/</w:t>
      </w:r>
      <w:r w:rsidRPr="005B79E2">
        <w:t>R1=10</w:t>
      </w:r>
      <w:r w:rsidRPr="005B79E2">
        <w:t>。输入信号</w:t>
      </w:r>
      <w:r w:rsidRPr="005B79E2">
        <w:t> Vin</w:t>
      </w:r>
      <w:r w:rsidRPr="005B79E2">
        <w:t>直接加至同相输入端；电阻</w:t>
      </w:r>
      <w:r w:rsidRPr="005B79E2">
        <w:t> R1=1 kΩ </w:t>
      </w:r>
      <w:r w:rsidRPr="005B79E2">
        <w:t>一端接反相输入端，另一端接地，反馈电阻</w:t>
      </w:r>
      <w:r w:rsidRPr="005B79E2">
        <w:t> R</w:t>
      </w:r>
      <w:r>
        <w:rPr>
          <w:rFonts w:hint="eastAsia"/>
        </w:rPr>
        <w:t>2</w:t>
      </w:r>
      <w:r w:rsidRPr="005B79E2">
        <w:t>=9kΩ </w:t>
      </w:r>
      <w:r w:rsidRPr="005B79E2">
        <w:t>跨接在输出端与反相输入端之间，形成电压串联负反馈。根据理想运放的</w:t>
      </w:r>
      <w:r w:rsidRPr="005B79E2">
        <w:t>“</w:t>
      </w:r>
      <w:r w:rsidRPr="005B79E2">
        <w:t>虚短</w:t>
      </w:r>
      <w:r w:rsidRPr="005B79E2">
        <w:t>”</w:t>
      </w:r>
      <w:r w:rsidRPr="005B79E2">
        <w:t>特性，同相端与反相端电位相等，即</w:t>
      </w:r>
      <w:r w:rsidRPr="005B79E2">
        <w:t> V−=V+=Vin</w:t>
      </w:r>
      <w:r w:rsidRPr="005B79E2">
        <w:t>；再由</w:t>
      </w:r>
      <w:r w:rsidRPr="005B79E2">
        <w:t>“</w:t>
      </w:r>
      <w:r w:rsidRPr="005B79E2">
        <w:t>虚断</w:t>
      </w:r>
      <w:r w:rsidRPr="005B79E2">
        <w:t>”</w:t>
      </w:r>
      <w:r w:rsidRPr="005B79E2">
        <w:t>特性，反相端不取电流，</w:t>
      </w:r>
      <w:r w:rsidRPr="005B79E2">
        <w:t>R1​ </w:t>
      </w:r>
      <w:r w:rsidRPr="005B79E2">
        <w:t>和</w:t>
      </w:r>
      <w:r w:rsidRPr="005B79E2">
        <w:t> R</w:t>
      </w:r>
      <w:r>
        <w:rPr>
          <w:rFonts w:hint="eastAsia"/>
        </w:rPr>
        <w:t>2</w:t>
      </w:r>
      <w:r w:rsidRPr="005B79E2">
        <w:t> </w:t>
      </w:r>
      <w:r w:rsidRPr="005B79E2">
        <w:t>中流过同一电流。因此</w:t>
      </w:r>
      <w:r w:rsidRPr="005B79E2">
        <w:t> Vin/R1=(Vout−Vin)/R</w:t>
      </w:r>
      <w:r w:rsidR="00E45D08">
        <w:rPr>
          <w:rFonts w:hint="eastAsia"/>
        </w:rPr>
        <w:t>2</w:t>
      </w:r>
      <w:r w:rsidRPr="005B79E2">
        <w:t>，整理得</w:t>
      </w:r>
      <w:r w:rsidRPr="005B79E2">
        <w:t> Vout=(1+R</w:t>
      </w:r>
      <w:r>
        <w:rPr>
          <w:rFonts w:hint="eastAsia"/>
        </w:rPr>
        <w:t>2</w:t>
      </w:r>
      <w:r w:rsidRPr="005B79E2">
        <w:t>/R1)Vin=10Vin​</w:t>
      </w:r>
      <w:r w:rsidRPr="005B79E2">
        <w:t>，即输出与输入同相位且幅度放大</w:t>
      </w:r>
      <w:r w:rsidRPr="005B79E2">
        <w:t xml:space="preserve"> 10 </w:t>
      </w:r>
      <w:r w:rsidRPr="005B79E2">
        <w:t>倍。</w:t>
      </w:r>
    </w:p>
    <w:p w14:paraId="27B00CD8" w14:textId="77777777" w:rsidR="005B79E2" w:rsidRDefault="005B79E2" w:rsidP="005B79E2">
      <w:pPr>
        <w:ind w:firstLine="480"/>
      </w:pPr>
      <w:r>
        <w:t>2</w:t>
      </w:r>
      <w:r>
        <w:rPr>
          <w:rFonts w:hint="eastAsia"/>
        </w:rPr>
        <w:t>）关键监测点波形及电压值</w:t>
      </w:r>
    </w:p>
    <w:p w14:paraId="27E979A3" w14:textId="74057F03" w:rsidR="005B79E2" w:rsidRDefault="005B79E2" w:rsidP="005B79E2">
      <w:pPr>
        <w:ind w:firstLine="480"/>
      </w:pPr>
      <w:r>
        <w:rPr>
          <w:rFonts w:hint="eastAsia"/>
        </w:rPr>
        <w:t>各监测点波形如图</w:t>
      </w:r>
      <w:r>
        <w:rPr>
          <w:rFonts w:hint="eastAsia"/>
        </w:rPr>
        <w:t>2</w:t>
      </w:r>
      <w:r>
        <w:t>.</w:t>
      </w:r>
      <w:r>
        <w:rPr>
          <w:rFonts w:hint="eastAsia"/>
        </w:rPr>
        <w:t>13</w:t>
      </w:r>
      <w:r>
        <w:rPr>
          <w:rFonts w:hint="eastAsia"/>
        </w:rPr>
        <w:t>所示。</w:t>
      </w:r>
    </w:p>
    <w:p w14:paraId="42EC1A69" w14:textId="113BA688" w:rsidR="005B79E2" w:rsidRDefault="00767DF3" w:rsidP="005B79E2">
      <w:pPr>
        <w:ind w:firstLineChars="0" w:firstLine="0"/>
        <w:jc w:val="center"/>
      </w:pPr>
      <w:r w:rsidRPr="00767DF3">
        <w:rPr>
          <w:noProof/>
        </w:rPr>
        <w:drawing>
          <wp:inline distT="0" distB="0" distL="0" distR="0" wp14:anchorId="38706E32" wp14:editId="5B05ECEC">
            <wp:extent cx="3727450" cy="2286601"/>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40111" cy="2294368"/>
                    </a:xfrm>
                    <a:prstGeom prst="rect">
                      <a:avLst/>
                    </a:prstGeom>
                  </pic:spPr>
                </pic:pic>
              </a:graphicData>
            </a:graphic>
          </wp:inline>
        </w:drawing>
      </w:r>
    </w:p>
    <w:p w14:paraId="0D44AA9B" w14:textId="16937108" w:rsidR="000E5988" w:rsidRDefault="005B79E2" w:rsidP="00767DF3">
      <w:pPr>
        <w:pStyle w:val="af1"/>
        <w:ind w:firstLine="480"/>
      </w:pPr>
      <w:r>
        <w:rPr>
          <w:rFonts w:hint="eastAsia"/>
        </w:rPr>
        <w:t>图</w:t>
      </w:r>
      <w:r>
        <w:rPr>
          <w:rFonts w:hint="eastAsia"/>
        </w:rPr>
        <w:t>2</w:t>
      </w:r>
      <w:r>
        <w:t>.</w:t>
      </w:r>
      <w:r>
        <w:rPr>
          <w:rFonts w:hint="eastAsia"/>
        </w:rPr>
        <w:t>13</w:t>
      </w:r>
      <w:r>
        <w:rPr>
          <w:rFonts w:hint="eastAsia"/>
        </w:rPr>
        <w:t>同相比例运算电路各关键监测点波形</w:t>
      </w:r>
    </w:p>
    <w:p w14:paraId="1E51BD80" w14:textId="0B209940" w:rsidR="000E5988" w:rsidRDefault="00000000">
      <w:pPr>
        <w:pStyle w:val="4"/>
      </w:pPr>
      <w:bookmarkStart w:id="19" w:name="_Toc233467266"/>
      <w:r>
        <w:t xml:space="preserve">2.2.2.3 </w:t>
      </w:r>
      <w:r>
        <w:rPr>
          <w:rFonts w:hint="eastAsia"/>
        </w:rPr>
        <w:t>反相加法运算电路设计与仿真</w:t>
      </w:r>
      <w:bookmarkEnd w:id="19"/>
    </w:p>
    <w:p w14:paraId="40DF8C06"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72B1C6AA" w14:textId="1B8A8A88" w:rsidR="00767DF3" w:rsidRDefault="00767DF3" w:rsidP="00767DF3">
      <w:pPr>
        <w:ind w:firstLine="480"/>
      </w:pPr>
      <w:r>
        <w:rPr>
          <w:rFonts w:hint="eastAsia"/>
        </w:rPr>
        <w:t>反相加法运算电路及其仿真结果见图</w:t>
      </w:r>
      <w:r>
        <w:rPr>
          <w:rFonts w:hint="eastAsia"/>
        </w:rPr>
        <w:t>2.14</w:t>
      </w:r>
      <w:r>
        <w:rPr>
          <w:rFonts w:hint="eastAsia"/>
        </w:rPr>
        <w:t>。</w:t>
      </w:r>
    </w:p>
    <w:p w14:paraId="291F61AB" w14:textId="630A4402" w:rsidR="00767DF3" w:rsidRDefault="00FF7ABA" w:rsidP="00767DF3">
      <w:pPr>
        <w:ind w:firstLine="480"/>
        <w:jc w:val="center"/>
      </w:pPr>
      <w:r w:rsidRPr="00FF7ABA">
        <w:rPr>
          <w:noProof/>
        </w:rPr>
        <w:drawing>
          <wp:inline distT="0" distB="0" distL="0" distR="0" wp14:anchorId="1BDFDE2A" wp14:editId="10ECACE7">
            <wp:extent cx="3473450" cy="204413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77080" cy="2046273"/>
                    </a:xfrm>
                    <a:prstGeom prst="rect">
                      <a:avLst/>
                    </a:prstGeom>
                  </pic:spPr>
                </pic:pic>
              </a:graphicData>
            </a:graphic>
          </wp:inline>
        </w:drawing>
      </w:r>
    </w:p>
    <w:p w14:paraId="33F2A4FA" w14:textId="5BD8535B" w:rsidR="00767DF3" w:rsidRDefault="00767DF3" w:rsidP="00767DF3">
      <w:pPr>
        <w:pStyle w:val="af1"/>
        <w:ind w:firstLine="480"/>
      </w:pPr>
      <w:r>
        <w:rPr>
          <w:rFonts w:hint="eastAsia"/>
        </w:rPr>
        <w:t>图</w:t>
      </w:r>
      <w:r>
        <w:rPr>
          <w:rFonts w:hint="eastAsia"/>
        </w:rPr>
        <w:t>2</w:t>
      </w:r>
      <w:r>
        <w:t>.</w:t>
      </w:r>
      <w:r>
        <w:rPr>
          <w:rFonts w:hint="eastAsia"/>
        </w:rPr>
        <w:t>14</w:t>
      </w:r>
      <w:r>
        <w:rPr>
          <w:rFonts w:hint="eastAsia"/>
        </w:rPr>
        <w:t>反相加法运算电路</w:t>
      </w:r>
    </w:p>
    <w:p w14:paraId="5B0BA8AE" w14:textId="77777777" w:rsidR="000E5988" w:rsidRDefault="000E5988">
      <w:pPr>
        <w:ind w:firstLine="480"/>
      </w:pPr>
    </w:p>
    <w:p w14:paraId="49973CD2" w14:textId="5BFB4B90" w:rsidR="000E5988" w:rsidRDefault="00000000" w:rsidP="00767DF3">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F0EC755" w14:textId="77777777" w:rsidR="00767DF3" w:rsidRDefault="00767DF3" w:rsidP="00767DF3">
      <w:pPr>
        <w:ind w:firstLine="482"/>
        <w:rPr>
          <w:b/>
        </w:rPr>
      </w:pPr>
      <w:r>
        <w:rPr>
          <w:rFonts w:hint="eastAsia"/>
          <w:b/>
        </w:rPr>
        <w:t>1</w:t>
      </w:r>
      <w:r>
        <w:rPr>
          <w:rFonts w:hint="eastAsia"/>
          <w:b/>
        </w:rPr>
        <w:t>）电路工作原理分析</w:t>
      </w:r>
    </w:p>
    <w:p w14:paraId="48A6E76C" w14:textId="30539F3C" w:rsidR="00FF7ABA" w:rsidRDefault="00FF7ABA" w:rsidP="00FF7ABA">
      <w:pPr>
        <w:ind w:firstLine="480"/>
        <w:rPr>
          <w:b/>
        </w:rPr>
      </w:pPr>
      <w:r>
        <w:t>反相加法电路利用虚地和虚断特性，反相输入端为虚地，流入节点的总电流等于流出电流：</w:t>
      </w:r>
      <w:r>
        <w:t>(Vin1/R1)+(Vin2/R2) = -Vout/Rf</w:t>
      </w:r>
      <w:r>
        <w:t>。当</w:t>
      </w:r>
      <w:r>
        <w:t>R1=R2=Rf</w:t>
      </w:r>
      <w:r>
        <w:t>时，</w:t>
      </w:r>
      <w:r>
        <w:t>Vout = -(Vin1+Vin2)</w:t>
      </w:r>
      <w:r>
        <w:t>。仿真结果显示输出波形为反相的正弦波叠加</w:t>
      </w:r>
      <w:r>
        <w:t>-0.5V</w:t>
      </w:r>
      <w:r>
        <w:t>直流偏移量</w:t>
      </w:r>
    </w:p>
    <w:p w14:paraId="66DDC354" w14:textId="77777777" w:rsidR="00767DF3" w:rsidRDefault="00767DF3" w:rsidP="00767DF3">
      <w:pPr>
        <w:ind w:firstLine="480"/>
      </w:pPr>
      <w:r>
        <w:t>2</w:t>
      </w:r>
      <w:r>
        <w:rPr>
          <w:rFonts w:hint="eastAsia"/>
        </w:rPr>
        <w:t>）关键监测点波形及电压值</w:t>
      </w:r>
    </w:p>
    <w:p w14:paraId="649B48B4" w14:textId="66B652C8" w:rsidR="00767DF3" w:rsidRDefault="00767DF3" w:rsidP="00767DF3">
      <w:pPr>
        <w:ind w:firstLine="480"/>
      </w:pPr>
      <w:r>
        <w:rPr>
          <w:rFonts w:hint="eastAsia"/>
        </w:rPr>
        <w:t>各监测点波形如图</w:t>
      </w:r>
      <w:r>
        <w:rPr>
          <w:rFonts w:hint="eastAsia"/>
        </w:rPr>
        <w:t>2</w:t>
      </w:r>
      <w:r>
        <w:t>.</w:t>
      </w:r>
      <w:r>
        <w:rPr>
          <w:rFonts w:hint="eastAsia"/>
        </w:rPr>
        <w:t>15</w:t>
      </w:r>
      <w:r>
        <w:rPr>
          <w:rFonts w:hint="eastAsia"/>
        </w:rPr>
        <w:t>所示。</w:t>
      </w:r>
    </w:p>
    <w:p w14:paraId="3440FD67" w14:textId="668E2687" w:rsidR="00767DF3" w:rsidRDefault="00FF7ABA" w:rsidP="00767DF3">
      <w:pPr>
        <w:ind w:firstLineChars="0" w:firstLine="0"/>
        <w:jc w:val="center"/>
      </w:pPr>
      <w:r w:rsidRPr="00FF7ABA">
        <w:rPr>
          <w:noProof/>
        </w:rPr>
        <w:drawing>
          <wp:inline distT="0" distB="0" distL="0" distR="0" wp14:anchorId="7668E73A" wp14:editId="7026C184">
            <wp:extent cx="3524250" cy="2169593"/>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34505" cy="2175906"/>
                    </a:xfrm>
                    <a:prstGeom prst="rect">
                      <a:avLst/>
                    </a:prstGeom>
                  </pic:spPr>
                </pic:pic>
              </a:graphicData>
            </a:graphic>
          </wp:inline>
        </w:drawing>
      </w:r>
    </w:p>
    <w:p w14:paraId="3C46345B" w14:textId="0CE504AE" w:rsidR="00767DF3" w:rsidRDefault="00767DF3" w:rsidP="00767DF3">
      <w:pPr>
        <w:pStyle w:val="af1"/>
        <w:ind w:firstLine="480"/>
      </w:pPr>
      <w:r>
        <w:rPr>
          <w:rFonts w:hint="eastAsia"/>
        </w:rPr>
        <w:t>图</w:t>
      </w:r>
      <w:r>
        <w:rPr>
          <w:rFonts w:hint="eastAsia"/>
        </w:rPr>
        <w:t>2</w:t>
      </w:r>
      <w:r>
        <w:t>.</w:t>
      </w:r>
      <w:r>
        <w:rPr>
          <w:rFonts w:hint="eastAsia"/>
        </w:rPr>
        <w:t>15</w:t>
      </w:r>
      <w:r>
        <w:rPr>
          <w:rFonts w:hint="eastAsia"/>
        </w:rPr>
        <w:t>反</w:t>
      </w:r>
      <w:r w:rsidR="00FF7ABA">
        <w:rPr>
          <w:rFonts w:hint="eastAsia"/>
        </w:rPr>
        <w:t>相</w:t>
      </w:r>
      <w:r>
        <w:rPr>
          <w:rFonts w:hint="eastAsia"/>
        </w:rPr>
        <w:t>加法运算电路各关键监测点波形</w:t>
      </w:r>
    </w:p>
    <w:p w14:paraId="2A0ECA06" w14:textId="77777777" w:rsidR="00FF7ABA" w:rsidRDefault="00FF7ABA" w:rsidP="00FF7ABA">
      <w:pPr>
        <w:ind w:firstLineChars="0" w:firstLine="480"/>
        <w:rPr>
          <w:b/>
        </w:rPr>
      </w:pPr>
      <w:r>
        <w:rPr>
          <w:rFonts w:hint="eastAsia"/>
          <w:b/>
        </w:rPr>
        <w:t>（</w:t>
      </w:r>
      <w:r>
        <w:rPr>
          <w:b/>
        </w:rPr>
        <w:t>3</w:t>
      </w:r>
      <w:r>
        <w:rPr>
          <w:rFonts w:hint="eastAsia"/>
          <w:b/>
        </w:rPr>
        <w:t>）其他说明</w:t>
      </w:r>
    </w:p>
    <w:p w14:paraId="57960E4B" w14:textId="1B794A8E" w:rsidR="00767DF3" w:rsidRPr="00FF7ABA" w:rsidRDefault="00FF7ABA" w:rsidP="00FF7ABA">
      <w:pPr>
        <w:ind w:firstLine="480"/>
      </w:pPr>
      <w:r>
        <w:t>当各输入电阻取不同值时，可实现加权求和：</w:t>
      </w:r>
      <w:r>
        <w:t>Vout = -Rf×(Vin1/R1 + Vin2/R2)</w:t>
      </w:r>
    </w:p>
    <w:p w14:paraId="4A052EE9" w14:textId="77777777" w:rsidR="000E5988" w:rsidRDefault="00000000">
      <w:pPr>
        <w:pStyle w:val="4"/>
      </w:pPr>
      <w:bookmarkStart w:id="20" w:name="_Toc233467267"/>
      <w:r>
        <w:t xml:space="preserve">2.2.2.4 </w:t>
      </w:r>
      <w:r>
        <w:rPr>
          <w:rFonts w:hint="eastAsia"/>
        </w:rPr>
        <w:t>同相加法运算电路设计与仿真</w:t>
      </w:r>
      <w:bookmarkEnd w:id="20"/>
    </w:p>
    <w:p w14:paraId="43E58CB1"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65F3451E" w14:textId="2CC7A95D" w:rsidR="00FF7ABA" w:rsidRDefault="00FF7ABA" w:rsidP="00FF7ABA">
      <w:pPr>
        <w:ind w:firstLine="480"/>
      </w:pPr>
      <w:r>
        <w:rPr>
          <w:rFonts w:hint="eastAsia"/>
        </w:rPr>
        <w:t>同相加法运算电路及其仿真结果见图</w:t>
      </w:r>
      <w:r>
        <w:rPr>
          <w:rFonts w:hint="eastAsia"/>
        </w:rPr>
        <w:t>2.16</w:t>
      </w:r>
      <w:r>
        <w:rPr>
          <w:rFonts w:hint="eastAsia"/>
        </w:rPr>
        <w:t>。</w:t>
      </w:r>
    </w:p>
    <w:p w14:paraId="40AF7B0C" w14:textId="5A55CC95" w:rsidR="00FF7ABA" w:rsidRDefault="0027153F" w:rsidP="00FF7ABA">
      <w:pPr>
        <w:ind w:firstLine="480"/>
        <w:jc w:val="center"/>
      </w:pPr>
      <w:r w:rsidRPr="0027153F">
        <w:rPr>
          <w:noProof/>
        </w:rPr>
        <w:drawing>
          <wp:inline distT="0" distB="0" distL="0" distR="0" wp14:anchorId="289643AD" wp14:editId="7F87E20E">
            <wp:extent cx="3460750" cy="2175169"/>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69072" cy="2180400"/>
                    </a:xfrm>
                    <a:prstGeom prst="rect">
                      <a:avLst/>
                    </a:prstGeom>
                  </pic:spPr>
                </pic:pic>
              </a:graphicData>
            </a:graphic>
          </wp:inline>
        </w:drawing>
      </w:r>
    </w:p>
    <w:p w14:paraId="27104B76" w14:textId="14360DB3" w:rsidR="00FF7ABA" w:rsidRDefault="00FF7ABA" w:rsidP="00FF7ABA">
      <w:pPr>
        <w:pStyle w:val="af1"/>
        <w:ind w:firstLine="480"/>
      </w:pPr>
      <w:r>
        <w:rPr>
          <w:rFonts w:hint="eastAsia"/>
        </w:rPr>
        <w:t>图</w:t>
      </w:r>
      <w:r>
        <w:rPr>
          <w:rFonts w:hint="eastAsia"/>
        </w:rPr>
        <w:t>2</w:t>
      </w:r>
      <w:r>
        <w:t>.</w:t>
      </w:r>
      <w:r>
        <w:rPr>
          <w:rFonts w:hint="eastAsia"/>
        </w:rPr>
        <w:t>16</w:t>
      </w:r>
      <w:r>
        <w:rPr>
          <w:rFonts w:hint="eastAsia"/>
        </w:rPr>
        <w:t>同相加法运算电路</w:t>
      </w:r>
    </w:p>
    <w:p w14:paraId="5853394B" w14:textId="77777777" w:rsidR="000E5988" w:rsidRDefault="000E5988">
      <w:pPr>
        <w:ind w:firstLine="480"/>
      </w:pPr>
    </w:p>
    <w:p w14:paraId="0BC9C7A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C92BDA6" w14:textId="77777777" w:rsidR="00FF7ABA" w:rsidRDefault="00FF7ABA" w:rsidP="00FF7ABA">
      <w:pPr>
        <w:ind w:firstLine="482"/>
        <w:rPr>
          <w:b/>
        </w:rPr>
      </w:pPr>
      <w:r>
        <w:rPr>
          <w:rFonts w:hint="eastAsia"/>
          <w:b/>
        </w:rPr>
        <w:t>1</w:t>
      </w:r>
      <w:r>
        <w:rPr>
          <w:rFonts w:hint="eastAsia"/>
          <w:b/>
        </w:rPr>
        <w:t>）电路工作原理分析</w:t>
      </w:r>
    </w:p>
    <w:p w14:paraId="52A47DEC" w14:textId="157DF2BF" w:rsidR="00FF7ABA" w:rsidRPr="0027153F" w:rsidRDefault="0027153F" w:rsidP="0027153F">
      <w:pPr>
        <w:ind w:firstLine="480"/>
      </w:pPr>
      <w:r>
        <w:t>同相加法电路中，同相输入端电压为</w:t>
      </w:r>
      <w:r>
        <w:t>Vin1</w:t>
      </w:r>
      <w:r>
        <w:t>和</w:t>
      </w:r>
      <w:r>
        <w:t>Vin2</w:t>
      </w:r>
      <w:r>
        <w:t>分压后的平均值（当两输入电阻相等时），经同相比例放大后输出，与反相加法相比输出无相位反转且有高输入阻抗。两路输入分别经电阻接至运放同相输入端，反相输入端经</w:t>
      </w:r>
      <w:r>
        <w:t>R</w:t>
      </w:r>
      <w:r>
        <w:t>接</w:t>
      </w:r>
      <w:r>
        <w:t>GND</w:t>
      </w:r>
      <w:r>
        <w:t>，</w:t>
      </w:r>
      <w:r>
        <w:t>Rf</w:t>
      </w:r>
      <w:r>
        <w:t>接在输出与反相输入端之间。本设计所有电阻均取</w:t>
      </w:r>
      <w:r>
        <w:t>10kΩ</w:t>
      </w:r>
      <w:r>
        <w:t>，输出</w:t>
      </w:r>
      <w:r>
        <w:t>Vout = Vin1+Vin2</w:t>
      </w:r>
      <w:r>
        <w:t>。</w:t>
      </w:r>
    </w:p>
    <w:p w14:paraId="7636F5BC" w14:textId="77777777" w:rsidR="00FF7ABA" w:rsidRDefault="00FF7ABA" w:rsidP="00FF7ABA">
      <w:pPr>
        <w:ind w:firstLine="480"/>
      </w:pPr>
      <w:r>
        <w:t>2</w:t>
      </w:r>
      <w:r>
        <w:rPr>
          <w:rFonts w:hint="eastAsia"/>
        </w:rPr>
        <w:t>）关键监测点波形及电压值</w:t>
      </w:r>
    </w:p>
    <w:p w14:paraId="357E2A5A" w14:textId="1461C53B" w:rsidR="00FF7ABA" w:rsidRDefault="00FF7ABA" w:rsidP="00FF7ABA">
      <w:pPr>
        <w:ind w:firstLine="480"/>
      </w:pPr>
      <w:r>
        <w:rPr>
          <w:rFonts w:hint="eastAsia"/>
        </w:rPr>
        <w:t>各监测点波形如图</w:t>
      </w:r>
      <w:r>
        <w:rPr>
          <w:rFonts w:hint="eastAsia"/>
        </w:rPr>
        <w:t>2</w:t>
      </w:r>
      <w:r>
        <w:t>.</w:t>
      </w:r>
      <w:r>
        <w:rPr>
          <w:rFonts w:hint="eastAsia"/>
        </w:rPr>
        <w:t>17</w:t>
      </w:r>
      <w:r>
        <w:rPr>
          <w:rFonts w:hint="eastAsia"/>
        </w:rPr>
        <w:t>所示。</w:t>
      </w:r>
    </w:p>
    <w:p w14:paraId="442B9EAE" w14:textId="721F1CCC" w:rsidR="00FF7ABA" w:rsidRDefault="0027153F" w:rsidP="00FF7ABA">
      <w:pPr>
        <w:ind w:firstLineChars="0" w:firstLine="0"/>
        <w:jc w:val="center"/>
      </w:pPr>
      <w:r w:rsidRPr="0027153F">
        <w:rPr>
          <w:noProof/>
        </w:rPr>
        <w:drawing>
          <wp:inline distT="0" distB="0" distL="0" distR="0" wp14:anchorId="2EA0BC11" wp14:editId="1AF94809">
            <wp:extent cx="3587750" cy="2207906"/>
            <wp:effectExtent l="0" t="0" r="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96570" cy="2213334"/>
                    </a:xfrm>
                    <a:prstGeom prst="rect">
                      <a:avLst/>
                    </a:prstGeom>
                  </pic:spPr>
                </pic:pic>
              </a:graphicData>
            </a:graphic>
          </wp:inline>
        </w:drawing>
      </w:r>
    </w:p>
    <w:p w14:paraId="07DF23E4" w14:textId="272C0293" w:rsidR="000E5988" w:rsidRDefault="00FF7ABA" w:rsidP="0027153F">
      <w:pPr>
        <w:pStyle w:val="af1"/>
        <w:ind w:firstLine="480"/>
      </w:pPr>
      <w:r>
        <w:rPr>
          <w:rFonts w:hint="eastAsia"/>
        </w:rPr>
        <w:t>图</w:t>
      </w:r>
      <w:r>
        <w:rPr>
          <w:rFonts w:hint="eastAsia"/>
        </w:rPr>
        <w:t>2</w:t>
      </w:r>
      <w:r>
        <w:t>.</w:t>
      </w:r>
      <w:r>
        <w:rPr>
          <w:rFonts w:hint="eastAsia"/>
        </w:rPr>
        <w:t>17</w:t>
      </w:r>
      <w:r>
        <w:rPr>
          <w:rFonts w:hint="eastAsia"/>
        </w:rPr>
        <w:t>同相加法运算电路各关键监测点波形</w:t>
      </w:r>
    </w:p>
    <w:p w14:paraId="1670A1E5" w14:textId="77777777" w:rsidR="000E5988" w:rsidRDefault="00000000">
      <w:pPr>
        <w:pStyle w:val="4"/>
      </w:pPr>
      <w:bookmarkStart w:id="21" w:name="_Toc233467268"/>
      <w:r>
        <w:t xml:space="preserve">2.2.2.5 </w:t>
      </w:r>
      <w:r>
        <w:rPr>
          <w:rFonts w:hint="eastAsia"/>
        </w:rPr>
        <w:t>减法运算电路设计与仿真</w:t>
      </w:r>
      <w:bookmarkEnd w:id="21"/>
    </w:p>
    <w:p w14:paraId="79FF8D4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6B9F87F5" w14:textId="6CBE28A4" w:rsidR="0027153F" w:rsidRDefault="0027153F" w:rsidP="0027153F">
      <w:pPr>
        <w:ind w:firstLine="480"/>
      </w:pPr>
      <w:r>
        <w:rPr>
          <w:rFonts w:hint="eastAsia"/>
        </w:rPr>
        <w:t>减法运算电路及其仿真结果见图</w:t>
      </w:r>
      <w:r>
        <w:rPr>
          <w:rFonts w:hint="eastAsia"/>
        </w:rPr>
        <w:t>2.18</w:t>
      </w:r>
      <w:r>
        <w:rPr>
          <w:rFonts w:hint="eastAsia"/>
        </w:rPr>
        <w:t>。</w:t>
      </w:r>
    </w:p>
    <w:p w14:paraId="622FA43C" w14:textId="4D1A2740" w:rsidR="0027153F" w:rsidRDefault="0027153F" w:rsidP="0027153F">
      <w:pPr>
        <w:ind w:firstLine="480"/>
        <w:jc w:val="center"/>
      </w:pPr>
      <w:r w:rsidRPr="0027153F">
        <w:rPr>
          <w:noProof/>
        </w:rPr>
        <w:drawing>
          <wp:inline distT="0" distB="0" distL="0" distR="0" wp14:anchorId="7F6094E4" wp14:editId="4F16CC4D">
            <wp:extent cx="4095750" cy="2392149"/>
            <wp:effectExtent l="0" t="0" r="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04131" cy="2397044"/>
                    </a:xfrm>
                    <a:prstGeom prst="rect">
                      <a:avLst/>
                    </a:prstGeom>
                  </pic:spPr>
                </pic:pic>
              </a:graphicData>
            </a:graphic>
          </wp:inline>
        </w:drawing>
      </w:r>
    </w:p>
    <w:p w14:paraId="58BC70BB" w14:textId="3F44FE26" w:rsidR="0027153F" w:rsidRDefault="0027153F" w:rsidP="0027153F">
      <w:pPr>
        <w:pStyle w:val="af1"/>
        <w:ind w:firstLine="480"/>
      </w:pPr>
      <w:r>
        <w:rPr>
          <w:rFonts w:hint="eastAsia"/>
        </w:rPr>
        <w:t>图</w:t>
      </w:r>
      <w:r>
        <w:rPr>
          <w:rFonts w:hint="eastAsia"/>
        </w:rPr>
        <w:t>2</w:t>
      </w:r>
      <w:r>
        <w:t>.</w:t>
      </w:r>
      <w:r>
        <w:rPr>
          <w:rFonts w:hint="eastAsia"/>
        </w:rPr>
        <w:t>18</w:t>
      </w:r>
      <w:r>
        <w:rPr>
          <w:rFonts w:hint="eastAsia"/>
        </w:rPr>
        <w:t>减法运算电路</w:t>
      </w:r>
    </w:p>
    <w:p w14:paraId="5BDBDABF" w14:textId="77777777" w:rsidR="000E5988" w:rsidRDefault="000E5988">
      <w:pPr>
        <w:ind w:firstLine="480"/>
      </w:pPr>
    </w:p>
    <w:p w14:paraId="1C63B84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14C3C1B2" w14:textId="77777777" w:rsidR="0027153F" w:rsidRDefault="0027153F" w:rsidP="0027153F">
      <w:pPr>
        <w:ind w:firstLine="482"/>
        <w:rPr>
          <w:b/>
        </w:rPr>
      </w:pPr>
      <w:r>
        <w:rPr>
          <w:rFonts w:hint="eastAsia"/>
          <w:b/>
        </w:rPr>
        <w:t>1</w:t>
      </w:r>
      <w:r>
        <w:rPr>
          <w:rFonts w:hint="eastAsia"/>
          <w:b/>
        </w:rPr>
        <w:t>）电路工作原理分析</w:t>
      </w:r>
    </w:p>
    <w:p w14:paraId="485B8A33" w14:textId="26397870" w:rsidR="0027153F" w:rsidRPr="0027153F" w:rsidRDefault="0027153F" w:rsidP="0027153F">
      <w:pPr>
        <w:ind w:firstLine="480"/>
      </w:pPr>
      <w:r>
        <w:t>减法电路（差分放大电路）同时利用运放的反相和同相输入端。当</w:t>
      </w:r>
      <w:r>
        <w:t>R1=R2=R3=Rf</w:t>
      </w:r>
      <w:r>
        <w:t>时，</w:t>
      </w:r>
      <w:r>
        <w:t>Vout = Vin2 - Vin1</w:t>
      </w:r>
      <w:r>
        <w:t>，实现对两信号差的精确放大。</w:t>
      </w:r>
    </w:p>
    <w:p w14:paraId="7AD1920D" w14:textId="77777777" w:rsidR="0027153F" w:rsidRDefault="0027153F" w:rsidP="0027153F">
      <w:pPr>
        <w:ind w:firstLine="480"/>
      </w:pPr>
      <w:r>
        <w:t>2</w:t>
      </w:r>
      <w:r>
        <w:rPr>
          <w:rFonts w:hint="eastAsia"/>
        </w:rPr>
        <w:t>）关键监测点波形及电压值</w:t>
      </w:r>
    </w:p>
    <w:p w14:paraId="54DD0085" w14:textId="4D086C3E" w:rsidR="0027153F" w:rsidRDefault="0027153F" w:rsidP="0027153F">
      <w:pPr>
        <w:ind w:firstLine="480"/>
      </w:pPr>
      <w:r>
        <w:rPr>
          <w:rFonts w:hint="eastAsia"/>
        </w:rPr>
        <w:t>各监测点波形如图</w:t>
      </w:r>
      <w:r>
        <w:rPr>
          <w:rFonts w:hint="eastAsia"/>
        </w:rPr>
        <w:t>2</w:t>
      </w:r>
      <w:r>
        <w:t>.</w:t>
      </w:r>
      <w:r>
        <w:rPr>
          <w:rFonts w:hint="eastAsia"/>
        </w:rPr>
        <w:t>19</w:t>
      </w:r>
      <w:r>
        <w:rPr>
          <w:rFonts w:hint="eastAsia"/>
        </w:rPr>
        <w:t>所示。</w:t>
      </w:r>
    </w:p>
    <w:p w14:paraId="3D69DBA3" w14:textId="0DF86D70" w:rsidR="0027153F" w:rsidRDefault="00831808" w:rsidP="0027153F">
      <w:pPr>
        <w:ind w:firstLineChars="0" w:firstLine="0"/>
        <w:jc w:val="center"/>
      </w:pPr>
      <w:r w:rsidRPr="00831808">
        <w:rPr>
          <w:noProof/>
        </w:rPr>
        <w:drawing>
          <wp:inline distT="0" distB="0" distL="0" distR="0" wp14:anchorId="0E8B0881" wp14:editId="3D86EFCD">
            <wp:extent cx="3905250" cy="2391860"/>
            <wp:effectExtent l="0" t="0" r="0"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13974" cy="2397203"/>
                    </a:xfrm>
                    <a:prstGeom prst="rect">
                      <a:avLst/>
                    </a:prstGeom>
                  </pic:spPr>
                </pic:pic>
              </a:graphicData>
            </a:graphic>
          </wp:inline>
        </w:drawing>
      </w:r>
    </w:p>
    <w:p w14:paraId="211BD695" w14:textId="67C593CB" w:rsidR="0027153F" w:rsidRDefault="0027153F" w:rsidP="0027153F">
      <w:pPr>
        <w:pStyle w:val="af1"/>
        <w:ind w:firstLine="480"/>
      </w:pPr>
      <w:r>
        <w:rPr>
          <w:rFonts w:hint="eastAsia"/>
        </w:rPr>
        <w:t>图</w:t>
      </w:r>
      <w:r>
        <w:rPr>
          <w:rFonts w:hint="eastAsia"/>
        </w:rPr>
        <w:t>2</w:t>
      </w:r>
      <w:r>
        <w:t>.</w:t>
      </w:r>
      <w:r>
        <w:rPr>
          <w:rFonts w:hint="eastAsia"/>
        </w:rPr>
        <w:t>19</w:t>
      </w:r>
      <w:r>
        <w:rPr>
          <w:rFonts w:hint="eastAsia"/>
        </w:rPr>
        <w:t>减法运算电路各关键监测点波形</w:t>
      </w:r>
    </w:p>
    <w:p w14:paraId="58916703" w14:textId="77777777" w:rsidR="000E5988" w:rsidRDefault="00000000">
      <w:pPr>
        <w:widowControl/>
        <w:adjustRightInd/>
        <w:snapToGrid/>
        <w:spacing w:line="240" w:lineRule="auto"/>
        <w:ind w:firstLineChars="0" w:firstLine="0"/>
        <w:jc w:val="left"/>
      </w:pPr>
      <w:r>
        <w:br w:type="page"/>
      </w:r>
    </w:p>
    <w:p w14:paraId="5D29D141" w14:textId="77777777" w:rsidR="000E5988" w:rsidRDefault="000E5988">
      <w:pPr>
        <w:ind w:firstLine="480"/>
      </w:pPr>
    </w:p>
    <w:p w14:paraId="284D8B6C" w14:textId="77777777" w:rsidR="000E5988" w:rsidRDefault="00000000">
      <w:pPr>
        <w:pStyle w:val="a9"/>
        <w:rPr>
          <w:rFonts w:hint="eastAsia"/>
        </w:rPr>
      </w:pPr>
      <w:bookmarkStart w:id="22" w:name="_Toc233467269"/>
      <w:r>
        <w:t xml:space="preserve">2.3 </w:t>
      </w:r>
      <w:r>
        <w:rPr>
          <w:rFonts w:hint="eastAsia"/>
        </w:rPr>
        <w:t>数字电路设计与仿真</w:t>
      </w:r>
      <w:bookmarkEnd w:id="22"/>
    </w:p>
    <w:p w14:paraId="41EA7BC9" w14:textId="77777777" w:rsidR="000E5988" w:rsidRDefault="00000000">
      <w:pPr>
        <w:pStyle w:val="ab"/>
        <w:rPr>
          <w:rFonts w:hint="eastAsia"/>
        </w:rPr>
      </w:pPr>
      <w:bookmarkStart w:id="23" w:name="_Toc233467270"/>
      <w:r>
        <w:t>2.3.1 三人表决电路</w:t>
      </w:r>
      <w:r>
        <w:rPr>
          <w:rFonts w:hint="eastAsia"/>
        </w:rPr>
        <w:t>设计与仿真</w:t>
      </w:r>
      <w:bookmarkEnd w:id="23"/>
    </w:p>
    <w:p w14:paraId="5B9BA7C8" w14:textId="77777777" w:rsidR="000E5988" w:rsidRDefault="00000000">
      <w:pPr>
        <w:pStyle w:val="4"/>
      </w:pPr>
      <w:bookmarkStart w:id="24" w:name="_Toc233467271"/>
      <w:r>
        <w:rPr>
          <w:rFonts w:hint="eastAsia"/>
        </w:rPr>
        <w:t>2</w:t>
      </w:r>
      <w:r>
        <w:t>.3.</w:t>
      </w:r>
      <w:r>
        <w:rPr>
          <w:rFonts w:hint="eastAsia"/>
        </w:rPr>
        <w:t>1</w:t>
      </w:r>
      <w:r>
        <w:t xml:space="preserve">.1 </w:t>
      </w:r>
      <w:r>
        <w:rPr>
          <w:rFonts w:hint="eastAsia"/>
        </w:rPr>
        <w:t>设计要求</w:t>
      </w:r>
      <w:bookmarkEnd w:id="24"/>
    </w:p>
    <w:p w14:paraId="7D8094B8" w14:textId="77777777" w:rsidR="000E5988" w:rsidRDefault="00000000">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000000">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000000">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000000">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000000">
      <w:pPr>
        <w:pStyle w:val="4"/>
      </w:pPr>
      <w:bookmarkStart w:id="25" w:name="_Toc233467272"/>
      <w:r>
        <w:rPr>
          <w:rFonts w:hint="eastAsia"/>
        </w:rPr>
        <w:t>2</w:t>
      </w:r>
      <w:r>
        <w:t xml:space="preserve">.3.1.2 </w:t>
      </w:r>
      <w:r>
        <w:rPr>
          <w:rFonts w:hint="eastAsia"/>
        </w:rPr>
        <w:t>完成情况</w:t>
      </w:r>
      <w:bookmarkEnd w:id="25"/>
    </w:p>
    <w:p w14:paraId="20A06C94"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3361FAB0" w14:textId="2B3E2E68" w:rsidR="006B1513" w:rsidRDefault="006B1513" w:rsidP="006B1513">
      <w:pPr>
        <w:ind w:firstLine="480"/>
      </w:pPr>
      <w:r>
        <w:rPr>
          <w:rFonts w:hint="eastAsia"/>
        </w:rPr>
        <w:t>三人表决电路及其仿真结果见图</w:t>
      </w:r>
      <w:r>
        <w:rPr>
          <w:rFonts w:hint="eastAsia"/>
        </w:rPr>
        <w:t>2.20</w:t>
      </w:r>
      <w:r>
        <w:rPr>
          <w:rFonts w:hint="eastAsia"/>
        </w:rPr>
        <w:t>。</w:t>
      </w:r>
    </w:p>
    <w:p w14:paraId="50DB00C3" w14:textId="607F0911" w:rsidR="006B1513" w:rsidRDefault="006B1513" w:rsidP="006B1513">
      <w:pPr>
        <w:ind w:firstLine="480"/>
        <w:jc w:val="center"/>
      </w:pPr>
      <w:r w:rsidRPr="006B1513">
        <w:rPr>
          <w:noProof/>
        </w:rPr>
        <w:drawing>
          <wp:inline distT="0" distB="0" distL="0" distR="0" wp14:anchorId="048BC17F" wp14:editId="438751D2">
            <wp:extent cx="3695700" cy="2188560"/>
            <wp:effectExtent l="0" t="0" r="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06436" cy="2194918"/>
                    </a:xfrm>
                    <a:prstGeom prst="rect">
                      <a:avLst/>
                    </a:prstGeom>
                  </pic:spPr>
                </pic:pic>
              </a:graphicData>
            </a:graphic>
          </wp:inline>
        </w:drawing>
      </w:r>
    </w:p>
    <w:p w14:paraId="45722988" w14:textId="0C37F77A" w:rsidR="000E5988" w:rsidRDefault="006B1513" w:rsidP="006B1513">
      <w:pPr>
        <w:pStyle w:val="af1"/>
        <w:ind w:firstLine="480"/>
      </w:pPr>
      <w:r>
        <w:rPr>
          <w:rFonts w:hint="eastAsia"/>
        </w:rPr>
        <w:t>图</w:t>
      </w:r>
      <w:r>
        <w:rPr>
          <w:rFonts w:hint="eastAsia"/>
        </w:rPr>
        <w:t>2</w:t>
      </w:r>
      <w:r>
        <w:t>.</w:t>
      </w:r>
      <w:r>
        <w:rPr>
          <w:rFonts w:hint="eastAsia"/>
        </w:rPr>
        <w:t>20</w:t>
      </w:r>
      <w:r>
        <w:rPr>
          <w:rFonts w:hint="eastAsia"/>
        </w:rPr>
        <w:t>三人表决电路</w:t>
      </w:r>
    </w:p>
    <w:p w14:paraId="120C18D5" w14:textId="40515AD8" w:rsidR="000E5988" w:rsidRDefault="00000000" w:rsidP="006B1513">
      <w:pPr>
        <w:ind w:firstLineChars="0" w:firstLine="480"/>
        <w:rPr>
          <w:b/>
        </w:rPr>
      </w:pPr>
      <w:r>
        <w:rPr>
          <w:rFonts w:hint="eastAsia"/>
          <w:b/>
        </w:rPr>
        <w:t>（</w:t>
      </w:r>
      <w:r>
        <w:rPr>
          <w:rFonts w:hint="eastAsia"/>
          <w:b/>
        </w:rPr>
        <w:t>2</w:t>
      </w:r>
      <w:r>
        <w:rPr>
          <w:rFonts w:hint="eastAsia"/>
          <w:b/>
        </w:rPr>
        <w:t>）电路工作原理分析</w:t>
      </w:r>
    </w:p>
    <w:p w14:paraId="6BBA448D" w14:textId="7EE04593" w:rsidR="006B1513" w:rsidRDefault="00D37AAB" w:rsidP="00D37AAB">
      <w:pPr>
        <w:ind w:firstLine="480"/>
      </w:pPr>
      <w:r w:rsidRPr="00D37AAB">
        <w:t>本电路实现三人多数表决功能：每位表决者通过按键输入意见，按下时接通</w:t>
      </w:r>
      <w:r w:rsidRPr="00D37AAB">
        <w:t>+5V</w:t>
      </w:r>
      <w:r w:rsidRPr="00D37AAB">
        <w:t>电源，输出高电平</w:t>
      </w:r>
      <w:r w:rsidRPr="00D37AAB">
        <w:t>“1”</w:t>
      </w:r>
      <w:r w:rsidRPr="00D37AAB">
        <w:t>；未按时由</w:t>
      </w:r>
      <w:r w:rsidRPr="00D37AAB">
        <w:t>10kΩ</w:t>
      </w:r>
      <w:r w:rsidRPr="00D37AAB">
        <w:t>下拉电阻拉至低电平</w:t>
      </w:r>
      <w:r w:rsidRPr="00D37AAB">
        <w:t>“0”</w:t>
      </w:r>
      <w:r w:rsidRPr="00D37AAB">
        <w:t>。三路输入信号</w:t>
      </w:r>
      <w:r w:rsidRPr="00D37AAB">
        <w:t>A</w:t>
      </w:r>
      <w:r w:rsidRPr="00D37AAB">
        <w:t>、</w:t>
      </w:r>
      <w:r w:rsidRPr="00D37AAB">
        <w:t>B</w:t>
      </w:r>
      <w:r w:rsidRPr="00D37AAB">
        <w:t>、</w:t>
      </w:r>
      <w:r w:rsidRPr="00D37AAB">
        <w:t>C</w:t>
      </w:r>
      <w:r w:rsidRPr="00D37AAB">
        <w:t>分别送入</w:t>
      </w:r>
      <w:r w:rsidRPr="00D37AAB">
        <w:t>74LS00</w:t>
      </w:r>
      <w:r w:rsidRPr="00D37AAB">
        <w:t>的三个</w:t>
      </w:r>
      <w:r w:rsidRPr="00D37AAB">
        <w:t>2</w:t>
      </w:r>
      <w:r w:rsidRPr="00D37AAB">
        <w:t>输入与非门，生成中间信号</w:t>
      </w:r>
      <w:r w:rsidRPr="00D37AAB">
        <w:t xml:space="preserve"> (AB)'</w:t>
      </w:r>
      <w:r w:rsidRPr="00D37AAB">
        <w:t>、</w:t>
      </w:r>
      <w:r w:rsidRPr="00D37AAB">
        <w:t xml:space="preserve">(AC)' </w:t>
      </w:r>
      <w:r w:rsidRPr="00D37AAB">
        <w:t>和</w:t>
      </w:r>
      <w:r w:rsidRPr="00D37AAB">
        <w:t xml:space="preserve"> (BC)'</w:t>
      </w:r>
      <w:r w:rsidRPr="00D37AAB">
        <w:t>；这三个信号再进入</w:t>
      </w:r>
      <w:r w:rsidRPr="00D37AAB">
        <w:t>74LS10</w:t>
      </w:r>
      <w:r w:rsidRPr="00D37AAB">
        <w:t>的</w:t>
      </w:r>
      <w:r w:rsidRPr="00D37AAB">
        <w:t>3</w:t>
      </w:r>
      <w:r w:rsidRPr="00D37AAB">
        <w:t>输入与非门，输出</w:t>
      </w:r>
      <w:r w:rsidRPr="00D37AAB">
        <w:t>Y = ((AB)'(AC)'(BC)')' = AB+AC+BC</w:t>
      </w:r>
      <w:r w:rsidRPr="00D37AAB">
        <w:t>，即多数表决的逻辑结果。</w:t>
      </w:r>
    </w:p>
    <w:p w14:paraId="63D6F475" w14:textId="77777777" w:rsidR="00D37AAB" w:rsidRDefault="00D37AAB" w:rsidP="00D37AAB">
      <w:pPr>
        <w:ind w:firstLine="480"/>
      </w:pPr>
      <w:r>
        <w:rPr>
          <w:rFonts w:hint="eastAsia"/>
        </w:rPr>
        <w:t>表决状态见图</w:t>
      </w:r>
      <w:r>
        <w:rPr>
          <w:rFonts w:hint="eastAsia"/>
        </w:rPr>
        <w:t>2.21</w:t>
      </w:r>
      <w:r w:rsidRPr="00D37AAB">
        <w:t>。</w:t>
      </w:r>
    </w:p>
    <w:p w14:paraId="6F7D11FF" w14:textId="093246B6" w:rsidR="00D37AAB" w:rsidRDefault="00792516" w:rsidP="00D37AAB">
      <w:pPr>
        <w:ind w:firstLine="480"/>
        <w:jc w:val="center"/>
      </w:pPr>
      <w:r>
        <w:rPr>
          <w:noProof/>
        </w:rPr>
        <w:lastRenderedPageBreak/>
        <w:drawing>
          <wp:inline distT="0" distB="0" distL="0" distR="0" wp14:anchorId="096EA32B" wp14:editId="30C5BDED">
            <wp:extent cx="5607050" cy="33022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6955" cy="3308033"/>
                    </a:xfrm>
                    <a:prstGeom prst="rect">
                      <a:avLst/>
                    </a:prstGeom>
                    <a:noFill/>
                    <a:ln>
                      <a:noFill/>
                    </a:ln>
                  </pic:spPr>
                </pic:pic>
              </a:graphicData>
            </a:graphic>
          </wp:inline>
        </w:drawing>
      </w:r>
    </w:p>
    <w:p w14:paraId="63AE3B41" w14:textId="6ECB6E8F" w:rsidR="00D37AAB" w:rsidRDefault="00D37AAB" w:rsidP="00D37AAB">
      <w:pPr>
        <w:pStyle w:val="af1"/>
        <w:ind w:firstLine="480"/>
      </w:pPr>
      <w:r>
        <w:rPr>
          <w:rFonts w:hint="eastAsia"/>
        </w:rPr>
        <w:t>图</w:t>
      </w:r>
      <w:r>
        <w:rPr>
          <w:rFonts w:hint="eastAsia"/>
        </w:rPr>
        <w:t>2</w:t>
      </w:r>
      <w:r>
        <w:t>.</w:t>
      </w:r>
      <w:r>
        <w:rPr>
          <w:rFonts w:hint="eastAsia"/>
        </w:rPr>
        <w:t>21</w:t>
      </w:r>
      <w:r>
        <w:rPr>
          <w:rFonts w:hint="eastAsia"/>
        </w:rPr>
        <w:t>三人表决电路表决状态</w:t>
      </w:r>
    </w:p>
    <w:p w14:paraId="75216C22" w14:textId="77777777" w:rsidR="000E5988" w:rsidRDefault="00000000">
      <w:pPr>
        <w:pStyle w:val="ab"/>
        <w:rPr>
          <w:rFonts w:hint="eastAsia"/>
        </w:rPr>
      </w:pPr>
      <w:bookmarkStart w:id="26" w:name="_Toc233467273"/>
      <w:r>
        <w:t xml:space="preserve">2.3.2 </w:t>
      </w:r>
      <w:r>
        <w:rPr>
          <w:rFonts w:hint="eastAsia"/>
        </w:rPr>
        <w:t>七段译码电路显示电路设计与仿真</w:t>
      </w:r>
      <w:bookmarkEnd w:id="26"/>
    </w:p>
    <w:p w14:paraId="1E3E3C81" w14:textId="77777777" w:rsidR="000E5988" w:rsidRDefault="00000000">
      <w:pPr>
        <w:pStyle w:val="4"/>
      </w:pPr>
      <w:bookmarkStart w:id="27" w:name="_Toc233467274"/>
      <w:r>
        <w:rPr>
          <w:rFonts w:hint="eastAsia"/>
        </w:rPr>
        <w:t>2</w:t>
      </w:r>
      <w:r>
        <w:t xml:space="preserve">.3.2.1 </w:t>
      </w:r>
      <w:r>
        <w:rPr>
          <w:rFonts w:hint="eastAsia"/>
        </w:rPr>
        <w:t>设计要求</w:t>
      </w:r>
      <w:bookmarkEnd w:id="27"/>
    </w:p>
    <w:p w14:paraId="54A3E6EC" w14:textId="77777777" w:rsidR="000E5988" w:rsidRDefault="00000000">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000000">
      <w:pPr>
        <w:ind w:firstLine="480"/>
      </w:pPr>
      <w:r>
        <w:rPr>
          <w:rFonts w:hint="eastAsia"/>
        </w:rPr>
        <w:t>（</w:t>
      </w:r>
      <w:r>
        <w:rPr>
          <w:rFonts w:hint="eastAsia"/>
        </w:rPr>
        <w:t>1</w:t>
      </w:r>
      <w:r>
        <w:rPr>
          <w:rFonts w:hint="eastAsia"/>
        </w:rPr>
        <w:t>）</w:t>
      </w:r>
      <w:r>
        <w:rPr>
          <w:rFonts w:hint="eastAsia"/>
        </w:rPr>
        <w:t>7</w:t>
      </w:r>
      <w:r>
        <w:rPr>
          <w:rFonts w:hint="eastAsia"/>
        </w:rPr>
        <w:t>段共阳数码管仿真模型：</w:t>
      </w:r>
      <w:r>
        <w:rPr>
          <w:rFonts w:hint="eastAsia"/>
        </w:rPr>
        <w:t>7</w:t>
      </w:r>
      <w:r>
        <w:t>SEG-COM-ANC</w:t>
      </w:r>
      <w:r>
        <w:rPr>
          <w:rFonts w:hint="eastAsia"/>
        </w:rPr>
        <w:t>；</w:t>
      </w:r>
    </w:p>
    <w:p w14:paraId="325A1511" w14:textId="77777777" w:rsidR="000E5988" w:rsidRDefault="00000000">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77777777" w:rsidR="000E5988" w:rsidRDefault="00000000">
      <w:pPr>
        <w:ind w:firstLine="480"/>
      </w:pPr>
      <w:r>
        <w:rPr>
          <w:rFonts w:hint="eastAsia"/>
        </w:rPr>
        <w:t>（</w:t>
      </w:r>
      <w:r>
        <w:rPr>
          <w:rFonts w:hint="eastAsia"/>
        </w:rPr>
        <w:t>3</w:t>
      </w:r>
      <w:r>
        <w:rPr>
          <w:rFonts w:hint="eastAsia"/>
        </w:rPr>
        <w:t>）拨位开关：</w:t>
      </w:r>
      <w:r>
        <w:rPr>
          <w:rFonts w:hint="eastAsia"/>
        </w:rPr>
        <w:t>D</w:t>
      </w:r>
      <w:r>
        <w:t>ISPSW_4</w:t>
      </w:r>
      <w:r>
        <w:rPr>
          <w:rFonts w:hint="eastAsia"/>
        </w:rPr>
        <w:t>；</w:t>
      </w:r>
    </w:p>
    <w:p w14:paraId="6EB44E3C" w14:textId="77777777" w:rsidR="000E5988" w:rsidRDefault="00000000">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000000">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000000">
      <w:pPr>
        <w:pStyle w:val="4"/>
      </w:pPr>
      <w:bookmarkStart w:id="28" w:name="_Toc233467275"/>
      <w:r>
        <w:rPr>
          <w:rFonts w:hint="eastAsia"/>
        </w:rPr>
        <w:t>2</w:t>
      </w:r>
      <w:r>
        <w:t xml:space="preserve">.3.2.2 </w:t>
      </w:r>
      <w:r>
        <w:rPr>
          <w:rFonts w:hint="eastAsia"/>
        </w:rPr>
        <w:t>完成情况</w:t>
      </w:r>
      <w:bookmarkEnd w:id="28"/>
    </w:p>
    <w:p w14:paraId="2B9CB63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DC282EF" w14:textId="4A30EA6B" w:rsidR="00792516" w:rsidRDefault="00792516" w:rsidP="00792516">
      <w:pPr>
        <w:ind w:firstLine="480"/>
      </w:pPr>
      <w:r>
        <w:rPr>
          <w:rFonts w:hint="eastAsia"/>
        </w:rPr>
        <w:t>七段译码显示电路及其仿真结果见图</w:t>
      </w:r>
      <w:r>
        <w:rPr>
          <w:rFonts w:hint="eastAsia"/>
        </w:rPr>
        <w:t>2.2</w:t>
      </w:r>
      <w:r w:rsidR="003C04E4">
        <w:rPr>
          <w:rFonts w:hint="eastAsia"/>
        </w:rPr>
        <w:t>2</w:t>
      </w:r>
      <w:r>
        <w:rPr>
          <w:rFonts w:hint="eastAsia"/>
        </w:rPr>
        <w:t>。</w:t>
      </w:r>
    </w:p>
    <w:p w14:paraId="0A25F60D" w14:textId="68207CFD" w:rsidR="00792516" w:rsidRDefault="00D82ACE" w:rsidP="00792516">
      <w:pPr>
        <w:ind w:firstLine="480"/>
        <w:jc w:val="center"/>
      </w:pPr>
      <w:r w:rsidRPr="00D82ACE">
        <w:rPr>
          <w:noProof/>
        </w:rPr>
        <w:lastRenderedPageBreak/>
        <w:drawing>
          <wp:inline distT="0" distB="0" distL="0" distR="0" wp14:anchorId="4167E8ED" wp14:editId="4003F0F8">
            <wp:extent cx="5130800" cy="471343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31541" cy="4714117"/>
                    </a:xfrm>
                    <a:prstGeom prst="rect">
                      <a:avLst/>
                    </a:prstGeom>
                  </pic:spPr>
                </pic:pic>
              </a:graphicData>
            </a:graphic>
          </wp:inline>
        </w:drawing>
      </w:r>
    </w:p>
    <w:p w14:paraId="360728EF" w14:textId="3D766C8A" w:rsidR="000E5988" w:rsidRDefault="00792516" w:rsidP="00707FD1">
      <w:pPr>
        <w:pStyle w:val="af1"/>
        <w:ind w:firstLine="480"/>
      </w:pPr>
      <w:r>
        <w:rPr>
          <w:rFonts w:hint="eastAsia"/>
        </w:rPr>
        <w:t>图</w:t>
      </w:r>
      <w:r>
        <w:rPr>
          <w:rFonts w:hint="eastAsia"/>
        </w:rPr>
        <w:t>2</w:t>
      </w:r>
      <w:r>
        <w:t>.</w:t>
      </w:r>
      <w:r>
        <w:rPr>
          <w:rFonts w:hint="eastAsia"/>
        </w:rPr>
        <w:t>2</w:t>
      </w:r>
      <w:r w:rsidR="003C04E4">
        <w:rPr>
          <w:rFonts w:hint="eastAsia"/>
        </w:rPr>
        <w:t>2</w:t>
      </w:r>
      <w:r>
        <w:rPr>
          <w:rFonts w:hint="eastAsia"/>
        </w:rPr>
        <w:t>七段译码显示电路</w:t>
      </w:r>
    </w:p>
    <w:p w14:paraId="4BBA2134" w14:textId="0C16EF1B" w:rsidR="000E5988" w:rsidRDefault="00000000">
      <w:pPr>
        <w:ind w:firstLineChars="0" w:firstLine="480"/>
        <w:rPr>
          <w:b/>
        </w:rPr>
      </w:pPr>
      <w:r>
        <w:rPr>
          <w:rFonts w:hint="eastAsia"/>
          <w:b/>
        </w:rPr>
        <w:t>（</w:t>
      </w:r>
      <w:r>
        <w:rPr>
          <w:rFonts w:hint="eastAsia"/>
          <w:b/>
        </w:rPr>
        <w:t>2</w:t>
      </w:r>
      <w:r>
        <w:rPr>
          <w:rFonts w:hint="eastAsia"/>
          <w:b/>
        </w:rPr>
        <w:t>）电路工作原理分析</w:t>
      </w:r>
    </w:p>
    <w:p w14:paraId="3E98B390" w14:textId="74D97747" w:rsidR="000E5988" w:rsidRDefault="00707FD1" w:rsidP="00707FD1">
      <w:pPr>
        <w:ind w:firstLine="480"/>
      </w:pPr>
      <w:r w:rsidRPr="00707FD1">
        <w:t>本电路实现二进制码到十进制数字的译码显示功能。</w:t>
      </w:r>
      <w:r w:rsidRPr="00707FD1">
        <w:t>4</w:t>
      </w:r>
      <w:r w:rsidRPr="00707FD1">
        <w:t>位拨码开关分别对应</w:t>
      </w:r>
      <w:r w:rsidRPr="00707FD1">
        <w:t>4</w:t>
      </w:r>
      <w:r w:rsidRPr="00707FD1">
        <w:t>位二进制权重（</w:t>
      </w:r>
      <w:r w:rsidRPr="00707FD1">
        <w:t>8</w:t>
      </w:r>
      <w:r w:rsidRPr="00707FD1">
        <w:t>、</w:t>
      </w:r>
      <w:r w:rsidRPr="00707FD1">
        <w:t>4</w:t>
      </w:r>
      <w:r w:rsidRPr="00707FD1">
        <w:t>、</w:t>
      </w:r>
      <w:r w:rsidRPr="00707FD1">
        <w:t>2</w:t>
      </w:r>
      <w:r w:rsidRPr="00707FD1">
        <w:t>、</w:t>
      </w:r>
      <w:r w:rsidRPr="00707FD1">
        <w:t>1</w:t>
      </w:r>
      <w:r w:rsidRPr="00707FD1">
        <w:t>），每位开关一端接</w:t>
      </w:r>
      <w:r w:rsidRPr="00707FD1">
        <w:t>+5V</w:t>
      </w:r>
      <w:r w:rsidRPr="00707FD1">
        <w:t>电源，另一端通过</w:t>
      </w:r>
      <w:r w:rsidRPr="00707FD1">
        <w:t>10kΩ</w:t>
      </w:r>
      <w:r w:rsidRPr="00707FD1">
        <w:t>下拉电阻接地，并引出信号至</w:t>
      </w:r>
      <w:r w:rsidRPr="00707FD1">
        <w:t>74LS247</w:t>
      </w:r>
      <w:r w:rsidRPr="00707FD1">
        <w:t>的</w:t>
      </w:r>
      <w:r w:rsidRPr="00707FD1">
        <w:t>A</w:t>
      </w:r>
      <w:r w:rsidRPr="00707FD1">
        <w:t>、</w:t>
      </w:r>
      <w:r w:rsidRPr="00707FD1">
        <w:t>B</w:t>
      </w:r>
      <w:r w:rsidRPr="00707FD1">
        <w:t>、</w:t>
      </w:r>
      <w:r w:rsidRPr="00707FD1">
        <w:t>C</w:t>
      </w:r>
      <w:r w:rsidRPr="00707FD1">
        <w:t>、</w:t>
      </w:r>
      <w:r w:rsidRPr="00707FD1">
        <w:t>D</w:t>
      </w:r>
      <w:r w:rsidRPr="00707FD1">
        <w:t>输入端。开关闭合时送出高电平</w:t>
      </w:r>
      <w:r w:rsidRPr="00707FD1">
        <w:t>“1”</w:t>
      </w:r>
      <w:r w:rsidRPr="00707FD1">
        <w:t>，断开时被电阻拉至低电平</w:t>
      </w:r>
      <w:r w:rsidRPr="00707FD1">
        <w:t>“0”</w:t>
      </w:r>
      <w:r w:rsidRPr="00707FD1">
        <w:t>，从而将</w:t>
      </w:r>
      <w:r w:rsidRPr="00707FD1">
        <w:t>0~9</w:t>
      </w:r>
      <w:r w:rsidRPr="00707FD1">
        <w:t>的</w:t>
      </w:r>
      <w:r w:rsidRPr="00707FD1">
        <w:t>4</w:t>
      </w:r>
      <w:r w:rsidRPr="00707FD1">
        <w:t>位</w:t>
      </w:r>
      <w:r w:rsidRPr="00707FD1">
        <w:t>BCD</w:t>
      </w:r>
      <w:r w:rsidRPr="00707FD1">
        <w:t>码送入译码器。</w:t>
      </w:r>
      <w:r w:rsidRPr="00707FD1">
        <w:t>74LS247</w:t>
      </w:r>
      <w:r w:rsidRPr="00707FD1">
        <w:t>是专为共阳数码管设计的</w:t>
      </w:r>
      <w:r w:rsidRPr="00707FD1">
        <w:t>BCD-</w:t>
      </w:r>
      <w:r w:rsidRPr="00707FD1">
        <w:t>七段译码驱动器，内部集成逻辑电路将输入的</w:t>
      </w:r>
      <w:r w:rsidRPr="00707FD1">
        <w:t>BCD</w:t>
      </w:r>
      <w:r w:rsidRPr="00707FD1">
        <w:t>码转换为七段字形码，其输出级为集电极开路结构，低电平有效，可直接吸入共阳数码管各段电流。译码器的</w:t>
      </w:r>
      <w:r w:rsidRPr="00707FD1">
        <w:t>~LT</w:t>
      </w:r>
      <w:r w:rsidRPr="00707FD1">
        <w:t>、</w:t>
      </w:r>
      <w:r w:rsidRPr="00707FD1">
        <w:t>~RBI</w:t>
      </w:r>
      <w:r w:rsidRPr="00707FD1">
        <w:t>、</w:t>
      </w:r>
      <w:r w:rsidRPr="00707FD1">
        <w:t>~BI/RBO</w:t>
      </w:r>
      <w:r w:rsidRPr="00707FD1">
        <w:t>控制端均接高电平，确保正常译码显示，不进行灯测试、灭零或消隐。共阳数码管</w:t>
      </w:r>
      <w:r>
        <w:rPr>
          <w:rFonts w:hint="eastAsia"/>
        </w:rPr>
        <w:t>的</w:t>
      </w:r>
      <w:r w:rsidRPr="00707FD1">
        <w:t>公共端直接接</w:t>
      </w:r>
      <w:r w:rsidRPr="00707FD1">
        <w:t>+5V</w:t>
      </w:r>
      <w:r w:rsidRPr="00707FD1">
        <w:t>，各段阳极分别通过</w:t>
      </w:r>
      <w:r w:rsidRPr="00707FD1">
        <w:t>220Ω</w:t>
      </w:r>
      <w:r w:rsidRPr="00707FD1">
        <w:t>限流电阻连接至</w:t>
      </w:r>
      <w:r w:rsidRPr="00707FD1">
        <w:t>74LS247</w:t>
      </w:r>
      <w:r w:rsidRPr="00707FD1">
        <w:t>对应的</w:t>
      </w:r>
      <w:r>
        <w:rPr>
          <w:rFonts w:hint="eastAsia"/>
        </w:rPr>
        <w:t>A</w:t>
      </w:r>
      <w:r w:rsidRPr="00707FD1">
        <w:t>~</w:t>
      </w:r>
      <w:r>
        <w:rPr>
          <w:rFonts w:hint="eastAsia"/>
        </w:rPr>
        <w:t>G</w:t>
      </w:r>
      <w:r w:rsidRPr="00707FD1">
        <w:t>输出端。当译码输出为低电平时，对应</w:t>
      </w:r>
      <w:r w:rsidRPr="00707FD1">
        <w:t>LED</w:t>
      </w:r>
      <w:r w:rsidRPr="00707FD1">
        <w:t>段导通发光，组合显示出与输入</w:t>
      </w:r>
      <w:r w:rsidRPr="00707FD1">
        <w:t>BCD</w:t>
      </w:r>
      <w:r w:rsidRPr="00707FD1">
        <w:t>码对应的十进制数字。电路采用</w:t>
      </w:r>
      <w:r w:rsidRPr="00707FD1">
        <w:t>9V</w:t>
      </w:r>
      <w:r w:rsidRPr="00707FD1">
        <w:t>电池经</w:t>
      </w:r>
      <w:r w:rsidRPr="00707FD1">
        <w:t>7805</w:t>
      </w:r>
      <w:r w:rsidRPr="00707FD1">
        <w:t>稳压至</w:t>
      </w:r>
      <w:r w:rsidRPr="00707FD1">
        <w:t>+5V</w:t>
      </w:r>
      <w:r w:rsidRPr="00707FD1">
        <w:t>供电，保证器件稳定工作。通过设置</w:t>
      </w:r>
      <w:r w:rsidRPr="00707FD1">
        <w:t>4</w:t>
      </w:r>
      <w:r w:rsidRPr="00707FD1">
        <w:t>位拨码开关的状态，即可在数码管上直观地观察到</w:t>
      </w:r>
      <w:r w:rsidRPr="00707FD1">
        <w:t>0~9</w:t>
      </w:r>
      <w:r w:rsidRPr="00707FD1">
        <w:t>的十进制显示结果。</w:t>
      </w:r>
    </w:p>
    <w:p w14:paraId="020E09AE" w14:textId="77777777" w:rsidR="000E5988" w:rsidRDefault="00000000">
      <w:pPr>
        <w:widowControl/>
        <w:adjustRightInd/>
        <w:snapToGrid/>
        <w:spacing w:line="240" w:lineRule="auto"/>
        <w:ind w:firstLineChars="0" w:firstLine="0"/>
        <w:jc w:val="left"/>
        <w:rPr>
          <w:b/>
        </w:rPr>
      </w:pPr>
      <w:r>
        <w:rPr>
          <w:b/>
        </w:rPr>
        <w:br w:type="page"/>
      </w:r>
    </w:p>
    <w:p w14:paraId="6F960C83" w14:textId="77777777" w:rsidR="000E5988" w:rsidRDefault="000E5988">
      <w:pPr>
        <w:ind w:firstLineChars="0" w:firstLine="480"/>
        <w:rPr>
          <w:b/>
        </w:rPr>
      </w:pPr>
    </w:p>
    <w:p w14:paraId="6A6AE62F" w14:textId="77777777" w:rsidR="000E5988" w:rsidRDefault="00000000">
      <w:pPr>
        <w:pStyle w:val="1"/>
        <w:ind w:firstLine="640"/>
      </w:pPr>
      <w:bookmarkStart w:id="29" w:name="_Toc233467276"/>
      <w:r>
        <w:rPr>
          <w:rFonts w:hint="eastAsia"/>
        </w:rPr>
        <w:t>三、综合电路设计与仿真</w:t>
      </w:r>
      <w:bookmarkEnd w:id="29"/>
    </w:p>
    <w:p w14:paraId="220D814D" w14:textId="77777777" w:rsidR="000E5988" w:rsidRDefault="00000000">
      <w:pPr>
        <w:pStyle w:val="a9"/>
        <w:rPr>
          <w:rFonts w:hint="eastAsia"/>
        </w:rPr>
      </w:pPr>
      <w:bookmarkStart w:id="30" w:name="_Toc233467277"/>
      <w:r>
        <w:t xml:space="preserve">3.1 </w:t>
      </w:r>
      <w:r>
        <w:rPr>
          <w:rFonts w:hint="eastAsia"/>
        </w:rPr>
        <w:t>函数信号发生器电路设计与仿真</w:t>
      </w:r>
      <w:bookmarkEnd w:id="30"/>
    </w:p>
    <w:p w14:paraId="7B2633D9" w14:textId="77777777" w:rsidR="000E5988" w:rsidRDefault="00000000">
      <w:pPr>
        <w:pStyle w:val="ab"/>
        <w:rPr>
          <w:rFonts w:hint="eastAsia"/>
        </w:rPr>
      </w:pPr>
      <w:bookmarkStart w:id="31" w:name="_Toc233467278"/>
      <w:r>
        <w:t xml:space="preserve">3.1.1 </w:t>
      </w:r>
      <w:r>
        <w:rPr>
          <w:rFonts w:hint="eastAsia"/>
        </w:rPr>
        <w:t>设计要求</w:t>
      </w:r>
      <w:bookmarkEnd w:id="31"/>
    </w:p>
    <w:p w14:paraId="039FF39D" w14:textId="77777777" w:rsidR="000E5988" w:rsidRDefault="00000000">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000000">
      <w:pPr>
        <w:ind w:firstLine="480"/>
      </w:pPr>
      <w:r>
        <w:rPr>
          <w:rFonts w:hint="eastAsia"/>
        </w:rPr>
        <w:t>（</w:t>
      </w:r>
      <w:r>
        <w:rPr>
          <w:rFonts w:hint="eastAsia"/>
        </w:rPr>
        <w:t>1</w:t>
      </w:r>
      <w:r>
        <w:rPr>
          <w:rFonts w:hint="eastAsia"/>
        </w:rPr>
        <w:t>）优先选用前序设计中用的芯片，也可以选用其他仿真软件中能查到的芯片；</w:t>
      </w:r>
    </w:p>
    <w:p w14:paraId="116FAC75" w14:textId="77777777" w:rsidR="000E5988" w:rsidRDefault="00000000">
      <w:pPr>
        <w:ind w:firstLine="480"/>
      </w:pPr>
      <w:r>
        <w:rPr>
          <w:rFonts w:hint="eastAsia"/>
        </w:rPr>
        <w:t>（</w:t>
      </w:r>
      <w:r>
        <w:rPr>
          <w:rFonts w:hint="eastAsia"/>
        </w:rPr>
        <w:t>2</w:t>
      </w:r>
      <w:r>
        <w:rPr>
          <w:rFonts w:hint="eastAsia"/>
        </w:rPr>
        <w:t>）要求用示波器显示三种波形；</w:t>
      </w:r>
    </w:p>
    <w:p w14:paraId="0437C792" w14:textId="77777777" w:rsidR="000E5988" w:rsidRDefault="00000000">
      <w:pPr>
        <w:ind w:firstLine="480"/>
      </w:pPr>
      <w:r>
        <w:rPr>
          <w:rFonts w:hint="eastAsia"/>
        </w:rPr>
        <w:t>（</w:t>
      </w:r>
      <w:r>
        <w:rPr>
          <w:rFonts w:hint="eastAsia"/>
        </w:rPr>
        <w:t>3</w:t>
      </w:r>
      <w:r>
        <w:rPr>
          <w:rFonts w:hint="eastAsia"/>
        </w:rPr>
        <w:t>）以截图方式在报告中记录三种不同频率下的三种波形，并对电路进行分析说明。</w:t>
      </w:r>
    </w:p>
    <w:p w14:paraId="6AEFCEF4" w14:textId="77777777" w:rsidR="000E5988" w:rsidRDefault="00000000">
      <w:pPr>
        <w:pStyle w:val="ab"/>
        <w:rPr>
          <w:rFonts w:hint="eastAsia"/>
        </w:rPr>
      </w:pPr>
      <w:bookmarkStart w:id="32" w:name="_Toc233467279"/>
      <w:r>
        <w:t xml:space="preserve">3.1.2 </w:t>
      </w:r>
      <w:r>
        <w:rPr>
          <w:rFonts w:hint="eastAsia"/>
        </w:rPr>
        <w:t>完成情况</w:t>
      </w:r>
      <w:bookmarkEnd w:id="32"/>
    </w:p>
    <w:p w14:paraId="0CE35936" w14:textId="77777777" w:rsidR="000E5988" w:rsidRDefault="00000000">
      <w:pPr>
        <w:pStyle w:val="4"/>
      </w:pPr>
      <w:bookmarkStart w:id="33" w:name="_Toc233467280"/>
      <w:r>
        <w:rPr>
          <w:rFonts w:hint="eastAsia"/>
        </w:rPr>
        <w:t>3</w:t>
      </w:r>
      <w:r>
        <w:t xml:space="preserve">.1.2.1 </w:t>
      </w:r>
      <w:r>
        <w:rPr>
          <w:rFonts w:hint="eastAsia"/>
        </w:rPr>
        <w:t>设计电路与仿真结果</w:t>
      </w:r>
      <w:bookmarkEnd w:id="33"/>
    </w:p>
    <w:p w14:paraId="38129E8F" w14:textId="044064FE" w:rsidR="00413964" w:rsidRDefault="00413964" w:rsidP="00413964">
      <w:pPr>
        <w:ind w:firstLine="480"/>
      </w:pPr>
      <w:r>
        <w:rPr>
          <w:rFonts w:hint="eastAsia"/>
        </w:rPr>
        <w:t>函数信号发生器电路及其仿真结果见图</w:t>
      </w:r>
      <w:r>
        <w:rPr>
          <w:rFonts w:hint="eastAsia"/>
        </w:rPr>
        <w:t>3.1</w:t>
      </w:r>
      <w:r>
        <w:rPr>
          <w:rFonts w:hint="eastAsia"/>
        </w:rPr>
        <w:t>。</w:t>
      </w:r>
    </w:p>
    <w:p w14:paraId="3D59AA91" w14:textId="5A16752B" w:rsidR="00413964" w:rsidRPr="00413964" w:rsidRDefault="00413964" w:rsidP="00413964">
      <w:pPr>
        <w:ind w:firstLine="480"/>
        <w:jc w:val="center"/>
      </w:pPr>
      <w:r w:rsidRPr="00413964">
        <w:rPr>
          <w:noProof/>
        </w:rPr>
        <w:drawing>
          <wp:inline distT="0" distB="0" distL="0" distR="0" wp14:anchorId="2A99CDCF" wp14:editId="5E36A7D7">
            <wp:extent cx="4540250" cy="2406037"/>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52740" cy="2412656"/>
                    </a:xfrm>
                    <a:prstGeom prst="rect">
                      <a:avLst/>
                    </a:prstGeom>
                  </pic:spPr>
                </pic:pic>
              </a:graphicData>
            </a:graphic>
          </wp:inline>
        </w:drawing>
      </w:r>
    </w:p>
    <w:p w14:paraId="08E215C2" w14:textId="3D32EA8B" w:rsidR="000E5988" w:rsidRDefault="00413964" w:rsidP="00413964">
      <w:pPr>
        <w:pStyle w:val="af1"/>
        <w:ind w:firstLine="480"/>
      </w:pPr>
      <w:r>
        <w:rPr>
          <w:rFonts w:hint="eastAsia"/>
        </w:rPr>
        <w:t>图</w:t>
      </w:r>
      <w:r>
        <w:rPr>
          <w:rFonts w:hint="eastAsia"/>
        </w:rPr>
        <w:t>3.1</w:t>
      </w:r>
      <w:r>
        <w:rPr>
          <w:rFonts w:hint="eastAsia"/>
        </w:rPr>
        <w:t>函数信号发生器电路</w:t>
      </w:r>
    </w:p>
    <w:p w14:paraId="64695C3C" w14:textId="77777777" w:rsidR="000E5988" w:rsidRDefault="00000000">
      <w:pPr>
        <w:pStyle w:val="4"/>
      </w:pPr>
      <w:bookmarkStart w:id="34" w:name="_Toc233467281"/>
      <w:r>
        <w:rPr>
          <w:rFonts w:hint="eastAsia"/>
        </w:rPr>
        <w:t>3</w:t>
      </w:r>
      <w:r>
        <w:t>.1.2.2</w:t>
      </w:r>
      <w:r>
        <w:rPr>
          <w:rFonts w:hint="eastAsia"/>
        </w:rPr>
        <w:t>电路工作原理分析及关键监测点波形及相关监测值说明</w:t>
      </w:r>
      <w:bookmarkEnd w:id="34"/>
    </w:p>
    <w:p w14:paraId="1095907F" w14:textId="77777777" w:rsidR="00413964" w:rsidRDefault="00413964" w:rsidP="00413964">
      <w:pPr>
        <w:ind w:firstLine="482"/>
        <w:rPr>
          <w:b/>
        </w:rPr>
      </w:pPr>
      <w:r>
        <w:rPr>
          <w:rFonts w:hint="eastAsia"/>
          <w:b/>
        </w:rPr>
        <w:t>1</w:t>
      </w:r>
      <w:r>
        <w:rPr>
          <w:rFonts w:hint="eastAsia"/>
          <w:b/>
        </w:rPr>
        <w:t>）电路工作原理分析</w:t>
      </w:r>
    </w:p>
    <w:p w14:paraId="6A96C7F9" w14:textId="65BEDF90" w:rsidR="000B122E" w:rsidRDefault="000B122E" w:rsidP="000B122E">
      <w:pPr>
        <w:ind w:firstLine="480"/>
      </w:pPr>
      <w:r w:rsidRPr="000B122E">
        <w:t>本函数信号发生器的工作原理为：以</w:t>
      </w:r>
      <w:r w:rsidRPr="000B122E">
        <w:t>LM324</w:t>
      </w:r>
      <w:r w:rsidRPr="000B122E">
        <w:t>集成运算放大器为核心，构建三级信号变换电路，依次产生正弦波、方波和三角波。第一级为</w:t>
      </w:r>
      <w:r w:rsidRPr="000B122E">
        <w:t>RC</w:t>
      </w:r>
      <w:r w:rsidRPr="000B122E">
        <w:t>文氏电桥正弦波振荡器，由运放和</w:t>
      </w:r>
      <w:r w:rsidRPr="000B122E">
        <w:t>RC</w:t>
      </w:r>
      <w:r w:rsidRPr="000B122E">
        <w:t>串并联选频网络组成。选频网络由两个等值电容</w:t>
      </w:r>
      <w:r w:rsidRPr="000B122E">
        <w:t>C1</w:t>
      </w:r>
      <w:r w:rsidRPr="000B122E">
        <w:t>、</w:t>
      </w:r>
      <w:r w:rsidRPr="000B122E">
        <w:t>C2</w:t>
      </w:r>
      <w:r w:rsidRPr="000B122E">
        <w:t>（</w:t>
      </w:r>
      <w:r w:rsidRPr="000B122E">
        <w:t>0.01μF</w:t>
      </w:r>
      <w:r w:rsidRPr="000B122E">
        <w:t>）与双联同轴滑动变阻器</w:t>
      </w:r>
      <w:r w:rsidRPr="000B122E">
        <w:t>RV1</w:t>
      </w:r>
      <w:r w:rsidRPr="000B122E">
        <w:t>、</w:t>
      </w:r>
      <w:r w:rsidRPr="000B122E">
        <w:t>RV2</w:t>
      </w:r>
      <w:r w:rsidRPr="000B122E">
        <w:t>构成，其谐振频率</w:t>
      </w:r>
      <w:r w:rsidRPr="000B122E">
        <w:t>f=1/(2πRC)</w:t>
      </w:r>
      <w:r w:rsidRPr="000B122E">
        <w:t>决定了振荡频率，当调节</w:t>
      </w:r>
      <w:r w:rsidRPr="000B122E">
        <w:t>RV1</w:t>
      </w:r>
      <w:r w:rsidRPr="000B122E">
        <w:t>和</w:t>
      </w:r>
      <w:r w:rsidRPr="000B122E">
        <w:t>RV2</w:t>
      </w:r>
      <w:r w:rsidRPr="000B122E">
        <w:t>阻值时，可连续改变频率，覆盖约</w:t>
      </w:r>
      <w:r w:rsidRPr="000B122E">
        <w:t>100Hz~10kHz</w:t>
      </w:r>
      <w:r w:rsidRPr="000B122E">
        <w:t>范围，实现频率独立调节。为满足起振</w:t>
      </w:r>
      <w:r w:rsidRPr="000B122E">
        <w:lastRenderedPageBreak/>
        <w:t>的幅值条件，由运放同相输入端与输出端之间的负反馈网络提供增益，放大倍数</w:t>
      </w:r>
      <w:r w:rsidRPr="000B122E">
        <w:t>Av=1+(R1+R</w:t>
      </w:r>
      <w:r>
        <w:rPr>
          <w:rFonts w:hint="eastAsia"/>
        </w:rPr>
        <w:t>2</w:t>
      </w:r>
      <w:r w:rsidRPr="000B122E">
        <w:t>)/R</w:t>
      </w:r>
      <w:r>
        <w:rPr>
          <w:rFonts w:hint="eastAsia"/>
        </w:rPr>
        <w:t>3</w:t>
      </w:r>
      <w:r w:rsidRPr="000B122E">
        <w:t>，其中</w:t>
      </w:r>
      <w:r w:rsidRPr="000B122E">
        <w:t>R1=5.1kΩ</w:t>
      </w:r>
      <w:r w:rsidRPr="000B122E">
        <w:t>、</w:t>
      </w:r>
      <w:r w:rsidRPr="000B122E">
        <w:t>R</w:t>
      </w:r>
      <w:r>
        <w:rPr>
          <w:rFonts w:hint="eastAsia"/>
        </w:rPr>
        <w:t>2</w:t>
      </w:r>
      <w:r w:rsidRPr="000B122E">
        <w:t>=2.7kΩ</w:t>
      </w:r>
      <w:r w:rsidRPr="000B122E">
        <w:t>，并通过微调</w:t>
      </w:r>
      <w:r w:rsidRPr="000B122E">
        <w:t>R</w:t>
      </w:r>
      <w:r>
        <w:rPr>
          <w:rFonts w:hint="eastAsia"/>
        </w:rPr>
        <w:t>3</w:t>
      </w:r>
      <w:r w:rsidRPr="000B122E">
        <w:t>使实际</w:t>
      </w:r>
      <w:r w:rsidRPr="000B122E">
        <w:t>Av≈3.31</w:t>
      </w:r>
      <w:r w:rsidRPr="000B122E">
        <w:t>，大于理论起振临界值</w:t>
      </w:r>
      <w:r w:rsidRPr="000B122E">
        <w:t>3</w:t>
      </w:r>
      <w:r w:rsidRPr="000B122E">
        <w:t>，使得电路在通电瞬间依靠噪声中的选频分量迅速建立稳定振荡；负反馈深度同时影响输出振幅，微调</w:t>
      </w:r>
      <w:r w:rsidRPr="000B122E">
        <w:t>R5</w:t>
      </w:r>
      <w:r w:rsidRPr="000B122E">
        <w:t>即可在一定范围内独立调节正弦波幅值。振荡器输出幅度稳定、失真较小的正弦波后，送入第二级过零比较器。该级同样基于</w:t>
      </w:r>
      <w:r w:rsidRPr="000B122E">
        <w:t>LM324</w:t>
      </w:r>
      <w:r w:rsidRPr="000B122E">
        <w:t>，参考电压为零电位，当正弦波瞬时电压过零时，运放输出端状态迅速翻转：输入为正时输出负饱和，输入为负时输出正饱和，从而将正弦波整形为方波。为避免运放内部晶体管深度饱和引起的转换延迟，在输出端接入两个串联的</w:t>
      </w:r>
      <w:r w:rsidRPr="000B122E">
        <w:t>1N758A</w:t>
      </w:r>
      <w:r w:rsidRPr="000B122E">
        <w:t>稳压二极管构成双向限幅电路，将方波高、低电平精确限制在</w:t>
      </w:r>
      <w:r w:rsidRPr="000B122E">
        <w:t>±10.7V</w:t>
      </w:r>
      <w:r w:rsidRPr="000B122E">
        <w:t>左右，既提升响应速度，又使方波幅度恒定。方波一路可直接输出，另一路进入第三级积分电路。积分电路由运放反相输入端所接电阻</w:t>
      </w:r>
      <w:r w:rsidRPr="000B122E">
        <w:t>R</w:t>
      </w:r>
      <w:r>
        <w:rPr>
          <w:rFonts w:hint="eastAsia"/>
        </w:rPr>
        <w:t>5</w:t>
      </w:r>
      <w:r w:rsidRPr="000B122E">
        <w:t>与反馈电容</w:t>
      </w:r>
      <w:r w:rsidRPr="000B122E">
        <w:t>C3</w:t>
      </w:r>
      <w:r w:rsidRPr="000B122E">
        <w:t>组成。当方波为高电平时，输入电压经</w:t>
      </w:r>
      <w:r w:rsidRPr="000B122E">
        <w:t>R</w:t>
      </w:r>
      <w:r>
        <w:rPr>
          <w:rFonts w:hint="eastAsia"/>
        </w:rPr>
        <w:t>5</w:t>
      </w:r>
      <w:r w:rsidRPr="000B122E">
        <w:t>对</w:t>
      </w:r>
      <w:r w:rsidRPr="000B122E">
        <w:t>C3</w:t>
      </w:r>
      <w:r w:rsidRPr="000B122E">
        <w:t>恒流充电，运放输出端电压线性下降；当方波跳变为低电平时，</w:t>
      </w:r>
      <w:r w:rsidRPr="000B122E">
        <w:t>C3</w:t>
      </w:r>
      <w:r w:rsidRPr="000B122E">
        <w:t>反向恒流放电，输出端电压线性上升，如此反复，在输出端获得线性度良好的三角波。三角波的频率与方波一致，幅值受积分时间常数</w:t>
      </w:r>
      <w:r w:rsidRPr="000B122E">
        <w:t>R</w:t>
      </w:r>
      <w:r>
        <w:rPr>
          <w:rFonts w:hint="eastAsia"/>
        </w:rPr>
        <w:t>5</w:t>
      </w:r>
      <w:r w:rsidRPr="000B122E">
        <w:t>C3</w:t>
      </w:r>
      <w:r w:rsidRPr="000B122E">
        <w:t>和方波幅值的共同影响，调节</w:t>
      </w:r>
      <w:r w:rsidRPr="000B122E">
        <w:t>R</w:t>
      </w:r>
      <w:r>
        <w:rPr>
          <w:rFonts w:hint="eastAsia"/>
        </w:rPr>
        <w:t>5</w:t>
      </w:r>
      <w:r w:rsidRPr="000B122E">
        <w:t>或</w:t>
      </w:r>
      <w:r w:rsidRPr="000B122E">
        <w:t>C3</w:t>
      </w:r>
      <w:r w:rsidRPr="000B122E">
        <w:t>可改变三角波斜率，从而在一定范围内改变其幅度。整个电路从正弦振荡、波形整形到线性积分，环环相扣，结构简洁，仅需调整</w:t>
      </w:r>
      <w:r w:rsidRPr="000B122E">
        <w:t>RC</w:t>
      </w:r>
      <w:r w:rsidRPr="000B122E">
        <w:t>选频网络的电位器即可调节输出信号频率，调节负反馈电阻即可独立控制正弦波幅度，各级波形均可方便观测，能够稳定输出质量良好的正弦波、方波和三角波三种函数信号。</w:t>
      </w:r>
    </w:p>
    <w:p w14:paraId="0F7591D1" w14:textId="77777777" w:rsidR="00413964" w:rsidRDefault="00413964" w:rsidP="00413964">
      <w:pPr>
        <w:ind w:firstLine="480"/>
      </w:pPr>
      <w:r>
        <w:t>2</w:t>
      </w:r>
      <w:r>
        <w:rPr>
          <w:rFonts w:hint="eastAsia"/>
        </w:rPr>
        <w:t>）关键监测点波形及电压值</w:t>
      </w:r>
    </w:p>
    <w:p w14:paraId="2C67C61C" w14:textId="054F513F" w:rsidR="00413964" w:rsidRDefault="005459C1" w:rsidP="00413964">
      <w:pPr>
        <w:ind w:firstLine="480"/>
      </w:pPr>
      <w:r>
        <w:rPr>
          <w:rFonts w:hint="eastAsia"/>
        </w:rPr>
        <w:t>频率</w:t>
      </w:r>
      <w:r>
        <w:rPr>
          <w:rFonts w:hint="eastAsia"/>
        </w:rPr>
        <w:t>303Hz</w:t>
      </w:r>
      <w:r>
        <w:rPr>
          <w:rFonts w:hint="eastAsia"/>
        </w:rPr>
        <w:t>下</w:t>
      </w:r>
      <w:r w:rsidR="00413964">
        <w:rPr>
          <w:rFonts w:hint="eastAsia"/>
        </w:rPr>
        <w:t>各监测点波形如图</w:t>
      </w:r>
      <w:r w:rsidR="00413964">
        <w:rPr>
          <w:rFonts w:hint="eastAsia"/>
        </w:rPr>
        <w:t>3.2</w:t>
      </w:r>
      <w:r w:rsidR="00413964">
        <w:rPr>
          <w:rFonts w:hint="eastAsia"/>
        </w:rPr>
        <w:t>所示。</w:t>
      </w:r>
    </w:p>
    <w:p w14:paraId="2427E914" w14:textId="54CB963A" w:rsidR="00413964" w:rsidRDefault="005459C1" w:rsidP="00413964">
      <w:pPr>
        <w:ind w:firstLineChars="0" w:firstLine="0"/>
        <w:jc w:val="center"/>
      </w:pPr>
      <w:r>
        <w:rPr>
          <w:noProof/>
        </w:rPr>
        <w:drawing>
          <wp:inline distT="0" distB="0" distL="0" distR="0" wp14:anchorId="214F1B58" wp14:editId="3882210B">
            <wp:extent cx="4591050" cy="2930457"/>
            <wp:effectExtent l="0" t="0" r="0" b="3810"/>
            <wp:docPr id="8557019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97609" cy="2934644"/>
                    </a:xfrm>
                    <a:prstGeom prst="rect">
                      <a:avLst/>
                    </a:prstGeom>
                    <a:noFill/>
                    <a:ln>
                      <a:noFill/>
                    </a:ln>
                  </pic:spPr>
                </pic:pic>
              </a:graphicData>
            </a:graphic>
          </wp:inline>
        </w:drawing>
      </w:r>
    </w:p>
    <w:p w14:paraId="2A2573FE" w14:textId="73C0ECC3" w:rsidR="00413964" w:rsidRDefault="00413964" w:rsidP="00413964">
      <w:pPr>
        <w:pStyle w:val="af1"/>
        <w:ind w:firstLine="480"/>
      </w:pPr>
      <w:r>
        <w:rPr>
          <w:rFonts w:hint="eastAsia"/>
        </w:rPr>
        <w:t>图</w:t>
      </w:r>
      <w:r>
        <w:rPr>
          <w:rFonts w:hint="eastAsia"/>
        </w:rPr>
        <w:t>3.2</w:t>
      </w:r>
      <w:r>
        <w:rPr>
          <w:rFonts w:hint="eastAsia"/>
        </w:rPr>
        <w:t>同相比例运算电路各关键监测点波形</w:t>
      </w:r>
    </w:p>
    <w:p w14:paraId="4B3100B3" w14:textId="027F39F4" w:rsidR="005459C1" w:rsidRDefault="005459C1" w:rsidP="005459C1">
      <w:pPr>
        <w:ind w:firstLine="480"/>
      </w:pPr>
      <w:r>
        <w:rPr>
          <w:rFonts w:hint="eastAsia"/>
        </w:rPr>
        <w:lastRenderedPageBreak/>
        <w:t>频率</w:t>
      </w:r>
      <w:r>
        <w:rPr>
          <w:rFonts w:hint="eastAsia"/>
        </w:rPr>
        <w:t>526Hz</w:t>
      </w:r>
      <w:r>
        <w:rPr>
          <w:rFonts w:hint="eastAsia"/>
        </w:rPr>
        <w:t>下各监测点波形如图</w:t>
      </w:r>
      <w:r>
        <w:rPr>
          <w:rFonts w:hint="eastAsia"/>
        </w:rPr>
        <w:t>3.3</w:t>
      </w:r>
      <w:r>
        <w:rPr>
          <w:rFonts w:hint="eastAsia"/>
        </w:rPr>
        <w:t>所示。</w:t>
      </w:r>
    </w:p>
    <w:p w14:paraId="31F4B975" w14:textId="4DFD5FE0" w:rsidR="005459C1" w:rsidRDefault="005459C1" w:rsidP="005459C1">
      <w:pPr>
        <w:ind w:firstLineChars="0" w:firstLine="0"/>
        <w:jc w:val="center"/>
      </w:pPr>
      <w:r>
        <w:rPr>
          <w:noProof/>
        </w:rPr>
        <w:drawing>
          <wp:inline distT="0" distB="0" distL="0" distR="0" wp14:anchorId="0C53E321" wp14:editId="08FEF824">
            <wp:extent cx="4576232" cy="2921000"/>
            <wp:effectExtent l="0" t="0" r="0" b="0"/>
            <wp:docPr id="15629271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92249" cy="2931224"/>
                    </a:xfrm>
                    <a:prstGeom prst="rect">
                      <a:avLst/>
                    </a:prstGeom>
                    <a:noFill/>
                    <a:ln>
                      <a:noFill/>
                    </a:ln>
                  </pic:spPr>
                </pic:pic>
              </a:graphicData>
            </a:graphic>
          </wp:inline>
        </w:drawing>
      </w:r>
    </w:p>
    <w:p w14:paraId="147B7C99" w14:textId="687F572B" w:rsidR="005459C1" w:rsidRDefault="005459C1" w:rsidP="005459C1">
      <w:pPr>
        <w:pStyle w:val="af1"/>
        <w:ind w:firstLine="480"/>
      </w:pPr>
      <w:r>
        <w:rPr>
          <w:rFonts w:hint="eastAsia"/>
        </w:rPr>
        <w:t>图</w:t>
      </w:r>
      <w:r>
        <w:rPr>
          <w:rFonts w:hint="eastAsia"/>
        </w:rPr>
        <w:t>3.3</w:t>
      </w:r>
      <w:r>
        <w:rPr>
          <w:rFonts w:hint="eastAsia"/>
        </w:rPr>
        <w:t>同相比例运算电路各关键监测点波形</w:t>
      </w:r>
    </w:p>
    <w:p w14:paraId="6067AACF" w14:textId="045D55D5" w:rsidR="005459C1" w:rsidRDefault="005459C1" w:rsidP="005459C1">
      <w:pPr>
        <w:ind w:firstLine="480"/>
      </w:pPr>
      <w:r>
        <w:rPr>
          <w:rFonts w:hint="eastAsia"/>
        </w:rPr>
        <w:t>频率</w:t>
      </w:r>
      <w:r>
        <w:rPr>
          <w:rFonts w:hint="eastAsia"/>
        </w:rPr>
        <w:t>380Hz</w:t>
      </w:r>
      <w:r>
        <w:rPr>
          <w:rFonts w:hint="eastAsia"/>
        </w:rPr>
        <w:t>下各监测点波形如图</w:t>
      </w:r>
      <w:r>
        <w:rPr>
          <w:rFonts w:hint="eastAsia"/>
        </w:rPr>
        <w:t>3.4</w:t>
      </w:r>
      <w:r>
        <w:rPr>
          <w:rFonts w:hint="eastAsia"/>
        </w:rPr>
        <w:t>所示。</w:t>
      </w:r>
    </w:p>
    <w:p w14:paraId="0410AE01" w14:textId="547FCBB4" w:rsidR="005459C1" w:rsidRDefault="005459C1" w:rsidP="005459C1">
      <w:pPr>
        <w:ind w:firstLineChars="0" w:firstLine="0"/>
        <w:jc w:val="center"/>
      </w:pPr>
      <w:r>
        <w:rPr>
          <w:noProof/>
        </w:rPr>
        <w:drawing>
          <wp:inline distT="0" distB="0" distL="0" distR="0" wp14:anchorId="45B6A603" wp14:editId="0B9C5F41">
            <wp:extent cx="4578350" cy="2922351"/>
            <wp:effectExtent l="0" t="0" r="0" b="0"/>
            <wp:docPr id="18915902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99862" cy="2936082"/>
                    </a:xfrm>
                    <a:prstGeom prst="rect">
                      <a:avLst/>
                    </a:prstGeom>
                    <a:noFill/>
                    <a:ln>
                      <a:noFill/>
                    </a:ln>
                  </pic:spPr>
                </pic:pic>
              </a:graphicData>
            </a:graphic>
          </wp:inline>
        </w:drawing>
      </w:r>
    </w:p>
    <w:p w14:paraId="1826115F" w14:textId="6E74F896" w:rsidR="000E5988" w:rsidRDefault="005459C1" w:rsidP="005459C1">
      <w:pPr>
        <w:pStyle w:val="af1"/>
        <w:ind w:firstLine="480"/>
      </w:pPr>
      <w:r>
        <w:rPr>
          <w:rFonts w:hint="eastAsia"/>
        </w:rPr>
        <w:t>图</w:t>
      </w:r>
      <w:r>
        <w:rPr>
          <w:rFonts w:hint="eastAsia"/>
        </w:rPr>
        <w:t>3.4</w:t>
      </w:r>
      <w:r>
        <w:rPr>
          <w:rFonts w:hint="eastAsia"/>
        </w:rPr>
        <w:t>同相比例运算电路各关键监测点波形</w:t>
      </w:r>
    </w:p>
    <w:p w14:paraId="07753A37" w14:textId="77777777" w:rsidR="000E5988" w:rsidRDefault="00000000">
      <w:pPr>
        <w:pStyle w:val="a9"/>
        <w:rPr>
          <w:rFonts w:hint="eastAsia"/>
        </w:rPr>
      </w:pPr>
      <w:bookmarkStart w:id="35" w:name="_Toc233467282"/>
      <w:r>
        <w:t xml:space="preserve">3.2 </w:t>
      </w:r>
      <w:r>
        <w:rPr>
          <w:rFonts w:hint="eastAsia"/>
        </w:rPr>
        <w:t>流水灯电路设计与仿真</w:t>
      </w:r>
      <w:bookmarkEnd w:id="35"/>
    </w:p>
    <w:p w14:paraId="3746F525" w14:textId="77777777" w:rsidR="000E5988" w:rsidRDefault="00000000">
      <w:pPr>
        <w:pStyle w:val="ab"/>
        <w:rPr>
          <w:rFonts w:hint="eastAsia"/>
        </w:rPr>
      </w:pPr>
      <w:bookmarkStart w:id="36" w:name="_Toc233467283"/>
      <w:r>
        <w:t xml:space="preserve">3.2.1 </w:t>
      </w:r>
      <w:r>
        <w:rPr>
          <w:rFonts w:hint="eastAsia"/>
        </w:rPr>
        <w:t>设计要求</w:t>
      </w:r>
      <w:bookmarkEnd w:id="36"/>
    </w:p>
    <w:p w14:paraId="383769E1" w14:textId="77777777" w:rsidR="000E5988" w:rsidRDefault="00000000">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77777777" w:rsidR="000E5988" w:rsidRDefault="00000000">
      <w:pPr>
        <w:ind w:firstLine="480"/>
      </w:pPr>
      <w:r>
        <w:rPr>
          <w:rFonts w:hint="eastAsia"/>
        </w:rPr>
        <w:t>在报告中以截图形式记录流水灯循环动作状态，并对电路原理进行分析。</w:t>
      </w:r>
    </w:p>
    <w:p w14:paraId="44C2DE28" w14:textId="77777777" w:rsidR="000E5988" w:rsidRDefault="00000000">
      <w:pPr>
        <w:pStyle w:val="ab"/>
        <w:rPr>
          <w:rFonts w:hint="eastAsia"/>
        </w:rPr>
      </w:pPr>
      <w:bookmarkStart w:id="37" w:name="_Toc233467284"/>
      <w:r>
        <w:lastRenderedPageBreak/>
        <w:t xml:space="preserve">3.2.2 </w:t>
      </w:r>
      <w:r>
        <w:rPr>
          <w:rFonts w:hint="eastAsia"/>
        </w:rPr>
        <w:t>完成情况</w:t>
      </w:r>
      <w:bookmarkEnd w:id="37"/>
    </w:p>
    <w:p w14:paraId="02D184BE" w14:textId="77777777" w:rsidR="000E5988" w:rsidRDefault="00000000">
      <w:pPr>
        <w:pStyle w:val="4"/>
      </w:pPr>
      <w:bookmarkStart w:id="38" w:name="_Toc233467285"/>
      <w:r>
        <w:rPr>
          <w:rFonts w:hint="eastAsia"/>
        </w:rPr>
        <w:t>3</w:t>
      </w:r>
      <w:r>
        <w:t xml:space="preserve">.2.2.1 </w:t>
      </w:r>
      <w:r>
        <w:rPr>
          <w:rFonts w:hint="eastAsia"/>
        </w:rPr>
        <w:t>设计电路与仿真结果</w:t>
      </w:r>
      <w:bookmarkEnd w:id="38"/>
    </w:p>
    <w:p w14:paraId="208D4A16" w14:textId="0E0BEB25" w:rsidR="00451B71" w:rsidRDefault="00451B71" w:rsidP="00451B71">
      <w:pPr>
        <w:ind w:firstLine="480"/>
      </w:pPr>
      <w:r>
        <w:rPr>
          <w:rFonts w:hint="eastAsia"/>
        </w:rPr>
        <w:t>流水灯电路及其仿真结果见图</w:t>
      </w:r>
      <w:r>
        <w:rPr>
          <w:rFonts w:hint="eastAsia"/>
        </w:rPr>
        <w:t>3.5</w:t>
      </w:r>
      <w:r>
        <w:rPr>
          <w:rFonts w:hint="eastAsia"/>
        </w:rPr>
        <w:t>。</w:t>
      </w:r>
    </w:p>
    <w:p w14:paraId="675FE5A9" w14:textId="2AB49784" w:rsidR="00451B71" w:rsidRPr="00413964" w:rsidRDefault="00451B71" w:rsidP="00451B71">
      <w:pPr>
        <w:ind w:firstLine="480"/>
        <w:jc w:val="center"/>
      </w:pPr>
      <w:r w:rsidRPr="00451B71">
        <w:rPr>
          <w:noProof/>
        </w:rPr>
        <w:drawing>
          <wp:inline distT="0" distB="0" distL="0" distR="0" wp14:anchorId="6D2565A3" wp14:editId="10DB1902">
            <wp:extent cx="4749800" cy="4104301"/>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53633" cy="4107613"/>
                    </a:xfrm>
                    <a:prstGeom prst="rect">
                      <a:avLst/>
                    </a:prstGeom>
                  </pic:spPr>
                </pic:pic>
              </a:graphicData>
            </a:graphic>
          </wp:inline>
        </w:drawing>
      </w:r>
    </w:p>
    <w:p w14:paraId="3ADE2931" w14:textId="482AE5C4" w:rsidR="000E5988" w:rsidRDefault="00451B71" w:rsidP="00451B71">
      <w:pPr>
        <w:pStyle w:val="af1"/>
        <w:ind w:firstLine="480"/>
      </w:pPr>
      <w:r>
        <w:rPr>
          <w:rFonts w:hint="eastAsia"/>
        </w:rPr>
        <w:t>图</w:t>
      </w:r>
      <w:r>
        <w:rPr>
          <w:rFonts w:hint="eastAsia"/>
        </w:rPr>
        <w:t>3.5</w:t>
      </w:r>
      <w:r>
        <w:rPr>
          <w:rFonts w:hint="eastAsia"/>
        </w:rPr>
        <w:t>流水灯电路</w:t>
      </w:r>
    </w:p>
    <w:p w14:paraId="77DF112B" w14:textId="77777777" w:rsidR="000E5988" w:rsidRDefault="00000000">
      <w:pPr>
        <w:pStyle w:val="4"/>
      </w:pPr>
      <w:bookmarkStart w:id="39" w:name="_Toc233467286"/>
      <w:r>
        <w:rPr>
          <w:rFonts w:hint="eastAsia"/>
        </w:rPr>
        <w:t>3</w:t>
      </w:r>
      <w:r>
        <w:t>.2.2.2</w:t>
      </w:r>
      <w:r>
        <w:rPr>
          <w:rFonts w:hint="eastAsia"/>
        </w:rPr>
        <w:t>电路工作原理分析及关键监测点波形及相关监测值说明</w:t>
      </w:r>
      <w:bookmarkEnd w:id="39"/>
    </w:p>
    <w:p w14:paraId="29758C55" w14:textId="0712F8F7" w:rsidR="00EA2210" w:rsidRPr="00EA2210" w:rsidRDefault="00EA2210" w:rsidP="00EA2210">
      <w:pPr>
        <w:ind w:firstLine="482"/>
        <w:rPr>
          <w:b/>
        </w:rPr>
      </w:pPr>
      <w:r>
        <w:rPr>
          <w:rFonts w:hint="eastAsia"/>
          <w:b/>
        </w:rPr>
        <w:t>1</w:t>
      </w:r>
      <w:r>
        <w:rPr>
          <w:rFonts w:hint="eastAsia"/>
          <w:b/>
        </w:rPr>
        <w:t>）电路工作原理分析</w:t>
      </w:r>
    </w:p>
    <w:p w14:paraId="39CE242D" w14:textId="77777777" w:rsidR="008F32E2" w:rsidRDefault="008F32E2" w:rsidP="008F32E2">
      <w:pPr>
        <w:ind w:firstLine="480"/>
      </w:pPr>
      <w:r w:rsidRPr="008F32E2">
        <w:t>该流水灯电路采用</w:t>
      </w:r>
      <w:r w:rsidRPr="008F32E2">
        <w:t>9V</w:t>
      </w:r>
      <w:r w:rsidRPr="008F32E2">
        <w:t>直流电源经</w:t>
      </w:r>
      <w:r w:rsidRPr="008F32E2">
        <w:t>7805</w:t>
      </w:r>
      <w:r w:rsidRPr="008F32E2">
        <w:t>稳压器输出</w:t>
      </w:r>
      <w:r w:rsidRPr="008F32E2">
        <w:t>+5V</w:t>
      </w:r>
      <w:r w:rsidRPr="008F32E2">
        <w:t>为系统供电。核心由</w:t>
      </w:r>
      <w:r w:rsidRPr="008F32E2">
        <w:t>555</w:t>
      </w:r>
      <w:r w:rsidRPr="008F32E2">
        <w:t>定时器构成多谐振荡器，上电后</w:t>
      </w:r>
      <w:r w:rsidRPr="008F32E2">
        <w:t>+5V</w:t>
      </w:r>
      <w:r w:rsidRPr="008F32E2">
        <w:t>通过</w:t>
      </w:r>
      <w:r w:rsidRPr="008F32E2">
        <w:t>RA</w:t>
      </w:r>
      <w:r w:rsidRPr="008F32E2">
        <w:t>和由电位器</w:t>
      </w:r>
      <w:r>
        <w:rPr>
          <w:rFonts w:hint="eastAsia"/>
        </w:rPr>
        <w:t>RV1</w:t>
      </w:r>
      <w:r w:rsidRPr="008F32E2">
        <w:t>与固定电阻</w:t>
      </w:r>
      <w:r>
        <w:rPr>
          <w:rFonts w:hint="eastAsia"/>
        </w:rPr>
        <w:t>R1</w:t>
      </w:r>
      <w:r w:rsidRPr="008F32E2">
        <w:t>串联组成的</w:t>
      </w:r>
      <w:r w:rsidRPr="008F32E2">
        <w:t>RB</w:t>
      </w:r>
      <w:r w:rsidRPr="008F32E2">
        <w:t>对电容</w:t>
      </w:r>
      <w:r w:rsidRPr="008F32E2">
        <w:t>C</w:t>
      </w:r>
      <w:r>
        <w:rPr>
          <w:rFonts w:hint="eastAsia"/>
        </w:rPr>
        <w:t>4</w:t>
      </w:r>
      <w:r w:rsidRPr="008F32E2">
        <w:t>充电，当</w:t>
      </w:r>
      <w:r w:rsidRPr="008F32E2">
        <w:t>C</w:t>
      </w:r>
      <w:r>
        <w:rPr>
          <w:rFonts w:hint="eastAsia"/>
        </w:rPr>
        <w:t>4</w:t>
      </w:r>
      <w:r w:rsidRPr="008F32E2">
        <w:t>电压升至</w:t>
      </w:r>
      <w:r w:rsidRPr="008F32E2">
        <w:t>2/3 VCC</w:t>
      </w:r>
      <w:r w:rsidRPr="008F32E2">
        <w:t>时</w:t>
      </w:r>
      <w:r w:rsidRPr="008F32E2">
        <w:t>555</w:t>
      </w:r>
      <w:r w:rsidRPr="008F32E2">
        <w:t>内部翻转，</w:t>
      </w:r>
      <w:r w:rsidRPr="008F32E2">
        <w:t>3</w:t>
      </w:r>
      <w:r w:rsidRPr="008F32E2">
        <w:t>脚输出低电平，同时</w:t>
      </w:r>
      <w:r w:rsidRPr="008F32E2">
        <w:t>7</w:t>
      </w:r>
      <w:r w:rsidRPr="008F32E2">
        <w:t>脚放电端导通使</w:t>
      </w:r>
      <w:r w:rsidRPr="008F32E2">
        <w:t>C</w:t>
      </w:r>
      <w:r>
        <w:rPr>
          <w:rFonts w:hint="eastAsia"/>
        </w:rPr>
        <w:t>4</w:t>
      </w:r>
      <w:r w:rsidRPr="008F32E2">
        <w:t>经</w:t>
      </w:r>
      <w:r w:rsidRPr="008F32E2">
        <w:t>RB</w:t>
      </w:r>
      <w:r w:rsidRPr="008F32E2">
        <w:t>放电；当电压降至</w:t>
      </w:r>
      <w:r w:rsidRPr="008F32E2">
        <w:t>1/3 VCC</w:t>
      </w:r>
      <w:r w:rsidRPr="008F32E2">
        <w:t>时再次翻转输出高电平，如此反复形成连续矩形波时钟。调节电位器阻值即可改变充放电时间常数，从而实现频率连续可调。时钟信号经阻尼电阻送入</w:t>
      </w:r>
      <w:r w:rsidRPr="008F32E2">
        <w:t>4017</w:t>
      </w:r>
      <w:r w:rsidRPr="008F32E2">
        <w:t>十进制计数器的</w:t>
      </w:r>
      <w:r w:rsidRPr="008F32E2">
        <w:t>14</w:t>
      </w:r>
      <w:r w:rsidRPr="008F32E2">
        <w:t>脚（</w:t>
      </w:r>
      <w:r w:rsidRPr="008F32E2">
        <w:t>CLK</w:t>
      </w:r>
      <w:r w:rsidRPr="008F32E2">
        <w:t>），其</w:t>
      </w:r>
      <w:r w:rsidRPr="008F32E2">
        <w:t>13</w:t>
      </w:r>
      <w:r w:rsidRPr="008F32E2">
        <w:t>脚（</w:t>
      </w:r>
      <w:r w:rsidRPr="008F32E2">
        <w:t>E</w:t>
      </w:r>
      <w:r w:rsidRPr="008F32E2">
        <w:t>）和</w:t>
      </w:r>
      <w:r w:rsidRPr="008F32E2">
        <w:t>15</w:t>
      </w:r>
      <w:r w:rsidRPr="008F32E2">
        <w:t>脚（</w:t>
      </w:r>
      <w:r w:rsidRPr="008F32E2">
        <w:t>MR</w:t>
      </w:r>
      <w:r w:rsidRPr="008F32E2">
        <w:t>）均接地，使计数器在时钟上升沿触发下顺序工作。每来一个脉冲，</w:t>
      </w:r>
      <w:r w:rsidRPr="008F32E2">
        <w:t>4017</w:t>
      </w:r>
      <w:r w:rsidRPr="008F32E2">
        <w:t>的</w:t>
      </w:r>
      <w:r w:rsidRPr="008F32E2">
        <w:t>Q0</w:t>
      </w:r>
      <w:r w:rsidRPr="008F32E2">
        <w:t>～</w:t>
      </w:r>
      <w:r w:rsidRPr="008F32E2">
        <w:t>Q9</w:t>
      </w:r>
      <w:r w:rsidRPr="008F32E2">
        <w:t>依次输出高电平，且任意时刻只有一位为高，各路输出通过限流电阻驱动对应</w:t>
      </w:r>
      <w:r w:rsidRPr="008F32E2">
        <w:t>LED</w:t>
      </w:r>
      <w:r w:rsidRPr="008F32E2">
        <w:t>点亮；当</w:t>
      </w:r>
      <w:r w:rsidRPr="008F32E2">
        <w:t>Q9</w:t>
      </w:r>
      <w:r w:rsidRPr="008F32E2">
        <w:t>输出高电平后，下一个脉冲到来时自动返回</w:t>
      </w:r>
      <w:r w:rsidRPr="008F32E2">
        <w:t>Q0</w:t>
      </w:r>
      <w:r w:rsidRPr="008F32E2">
        <w:t>，形成</w:t>
      </w:r>
      <w:r w:rsidRPr="008F32E2">
        <w:t>10</w:t>
      </w:r>
      <w:r w:rsidRPr="008F32E2">
        <w:t>位</w:t>
      </w:r>
      <w:r w:rsidRPr="008F32E2">
        <w:t>LED</w:t>
      </w:r>
      <w:r w:rsidRPr="008F32E2">
        <w:t>的循环点亮。因此，</w:t>
      </w:r>
      <w:r w:rsidRPr="008F32E2">
        <w:t>LED</w:t>
      </w:r>
      <w:r w:rsidRPr="008F32E2">
        <w:t>按固定方向依次发光，视觉上呈现流水效果，而调节电位器改变时钟频率则</w:t>
      </w:r>
      <w:r w:rsidRPr="008F32E2">
        <w:lastRenderedPageBreak/>
        <w:t>可直接控制流水循环速度。</w:t>
      </w:r>
    </w:p>
    <w:p w14:paraId="6E094093" w14:textId="0644AA70" w:rsidR="008F32E2" w:rsidRDefault="008F32E2" w:rsidP="008F32E2">
      <w:pPr>
        <w:ind w:firstLine="480"/>
      </w:pPr>
      <w:r>
        <w:t>2</w:t>
      </w:r>
      <w:r>
        <w:rPr>
          <w:rFonts w:hint="eastAsia"/>
        </w:rPr>
        <w:t>）流水灯循环工作状态</w:t>
      </w:r>
    </w:p>
    <w:p w14:paraId="46665C68" w14:textId="09DED016" w:rsidR="008F32E2" w:rsidRDefault="008F32E2" w:rsidP="008F32E2">
      <w:pPr>
        <w:ind w:firstLine="480"/>
      </w:pPr>
      <w:r>
        <w:rPr>
          <w:rFonts w:hint="eastAsia"/>
        </w:rPr>
        <w:t>流水灯电路循环工作状态见图</w:t>
      </w:r>
      <w:r>
        <w:rPr>
          <w:rFonts w:hint="eastAsia"/>
        </w:rPr>
        <w:t>3.6</w:t>
      </w:r>
    </w:p>
    <w:p w14:paraId="48DD69D4" w14:textId="4B642B6D" w:rsidR="008F32E2" w:rsidRDefault="008F32E2" w:rsidP="008F32E2">
      <w:pPr>
        <w:ind w:firstLine="480"/>
        <w:jc w:val="center"/>
      </w:pPr>
      <w:r w:rsidRPr="008F32E2">
        <w:rPr>
          <w:noProof/>
        </w:rPr>
        <w:drawing>
          <wp:inline distT="0" distB="0" distL="0" distR="0" wp14:anchorId="2D25BB78" wp14:editId="320CB41A">
            <wp:extent cx="3450267" cy="74676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58238" cy="7484851"/>
                    </a:xfrm>
                    <a:prstGeom prst="rect">
                      <a:avLst/>
                    </a:prstGeom>
                    <a:noFill/>
                    <a:ln>
                      <a:noFill/>
                    </a:ln>
                  </pic:spPr>
                </pic:pic>
              </a:graphicData>
            </a:graphic>
          </wp:inline>
        </w:drawing>
      </w:r>
    </w:p>
    <w:p w14:paraId="43A2A3B2" w14:textId="59F8D338" w:rsidR="000E5988" w:rsidRDefault="008F32E2" w:rsidP="008F32E2">
      <w:pPr>
        <w:pStyle w:val="af1"/>
        <w:ind w:firstLine="480"/>
      </w:pPr>
      <w:r>
        <w:rPr>
          <w:rFonts w:hint="eastAsia"/>
        </w:rPr>
        <w:t>图</w:t>
      </w:r>
      <w:r>
        <w:rPr>
          <w:rFonts w:hint="eastAsia"/>
        </w:rPr>
        <w:t>3.6</w:t>
      </w:r>
      <w:r>
        <w:rPr>
          <w:rFonts w:hint="eastAsia"/>
        </w:rPr>
        <w:t>流水灯电路循环工作状态</w:t>
      </w:r>
    </w:p>
    <w:p w14:paraId="1E12EA70" w14:textId="77777777" w:rsidR="000E5988" w:rsidRDefault="00000000">
      <w:pPr>
        <w:widowControl/>
        <w:adjustRightInd/>
        <w:snapToGrid/>
        <w:spacing w:line="240" w:lineRule="auto"/>
        <w:ind w:firstLineChars="0" w:firstLine="0"/>
        <w:jc w:val="left"/>
      </w:pPr>
      <w:r>
        <w:br w:type="page"/>
      </w:r>
    </w:p>
    <w:p w14:paraId="56B88AE6" w14:textId="77777777" w:rsidR="000E5988" w:rsidRDefault="000E5988">
      <w:pPr>
        <w:ind w:firstLine="480"/>
      </w:pPr>
    </w:p>
    <w:p w14:paraId="00B58CF3" w14:textId="77777777" w:rsidR="000E5988" w:rsidRDefault="00000000">
      <w:pPr>
        <w:pStyle w:val="1"/>
        <w:ind w:firstLine="640"/>
      </w:pPr>
      <w:bookmarkStart w:id="40" w:name="_Toc233467287"/>
      <w:r>
        <w:rPr>
          <w:rFonts w:hint="eastAsia"/>
        </w:rPr>
        <w:t>四、自主创新设计项目</w:t>
      </w:r>
      <w:bookmarkEnd w:id="40"/>
    </w:p>
    <w:p w14:paraId="4FECEF43" w14:textId="77777777" w:rsidR="000E5988" w:rsidRDefault="00000000">
      <w:pPr>
        <w:pStyle w:val="a9"/>
        <w:rPr>
          <w:rFonts w:hint="eastAsia"/>
        </w:rPr>
      </w:pPr>
      <w:bookmarkStart w:id="41" w:name="_Toc233467288"/>
      <w:r>
        <w:rPr>
          <w:rFonts w:hint="eastAsia"/>
        </w:rPr>
        <w:t>4</w:t>
      </w:r>
      <w:r>
        <w:t xml:space="preserve">.1 </w:t>
      </w:r>
      <w:r>
        <w:rPr>
          <w:rFonts w:hint="eastAsia"/>
        </w:rPr>
        <w:t>应用场景及设计要求</w:t>
      </w:r>
      <w:bookmarkEnd w:id="41"/>
    </w:p>
    <w:p w14:paraId="4FA3C4E4" w14:textId="77777777" w:rsidR="000E5988" w:rsidRDefault="00000000">
      <w:pPr>
        <w:pStyle w:val="ab"/>
        <w:rPr>
          <w:rFonts w:hint="eastAsia"/>
        </w:rPr>
      </w:pPr>
      <w:bookmarkStart w:id="42" w:name="_Toc233467289"/>
      <w:r>
        <w:rPr>
          <w:rFonts w:hint="eastAsia"/>
        </w:rPr>
        <w:t>4</w:t>
      </w:r>
      <w:r>
        <w:t xml:space="preserve">.1.1 </w:t>
      </w:r>
      <w:r>
        <w:rPr>
          <w:rFonts w:hint="eastAsia"/>
        </w:rPr>
        <w:t>应用场景</w:t>
      </w:r>
      <w:bookmarkEnd w:id="42"/>
    </w:p>
    <w:p w14:paraId="58C5452E" w14:textId="4CA67F09" w:rsidR="000E5988" w:rsidRPr="0060434A" w:rsidRDefault="0060434A" w:rsidP="0060434A">
      <w:pPr>
        <w:ind w:firstLine="480"/>
      </w:pPr>
      <w:r>
        <w:t>本项目基于</w:t>
      </w:r>
      <w:r>
        <w:t>51</w:t>
      </w:r>
      <w:r>
        <w:t>单片机，</w:t>
      </w:r>
      <w:r>
        <w:rPr>
          <w:rFonts w:hint="eastAsia"/>
        </w:rPr>
        <w:t>设计一套</w:t>
      </w:r>
      <w:r>
        <w:t>动画显示系统。以</w:t>
      </w:r>
      <w:r>
        <w:t>AT89C52</w:t>
      </w:r>
      <w:r>
        <w:t>为主控，驱动</w:t>
      </w:r>
      <w:r>
        <w:t>LGM12641BS1R</w:t>
      </w:r>
      <w:r>
        <w:t>（</w:t>
      </w:r>
      <w:r>
        <w:t>KS0108</w:t>
      </w:r>
      <w:r>
        <w:t>）</w:t>
      </w:r>
      <w:r>
        <w:t>128×64</w:t>
      </w:r>
      <w:r>
        <w:t>点阵图形液晶显示器，在屏幕上循环显示四帧动作图像。四帧分别对应站立、眨眼、挥手和跳跃姿态，通过逐帧刷新形成简单动画，可用于电子贺卡、小型桌面展示或课程演示。</w:t>
      </w:r>
    </w:p>
    <w:p w14:paraId="22FBD433" w14:textId="77777777" w:rsidR="000E5988" w:rsidRDefault="00000000">
      <w:pPr>
        <w:pStyle w:val="ab"/>
        <w:rPr>
          <w:rFonts w:hint="eastAsia"/>
        </w:rPr>
      </w:pPr>
      <w:bookmarkStart w:id="43" w:name="_Toc233467290"/>
      <w:r>
        <w:rPr>
          <w:rFonts w:hint="eastAsia"/>
        </w:rPr>
        <w:t>4</w:t>
      </w:r>
      <w:r>
        <w:t xml:space="preserve">.1.2 </w:t>
      </w:r>
      <w:r>
        <w:rPr>
          <w:rFonts w:hint="eastAsia"/>
        </w:rPr>
        <w:t>设计要求</w:t>
      </w:r>
      <w:bookmarkEnd w:id="43"/>
    </w:p>
    <w:p w14:paraId="1C4A5B21" w14:textId="77777777" w:rsidR="0060434A" w:rsidRDefault="0060434A" w:rsidP="0060434A">
      <w:pPr>
        <w:ind w:firstLine="480"/>
      </w:pPr>
      <w:r>
        <w:t>（</w:t>
      </w:r>
      <w:r>
        <w:t>1</w:t>
      </w:r>
      <w:r>
        <w:t>）主控芯片：</w:t>
      </w:r>
      <w:r>
        <w:t>AT89C52</w:t>
      </w:r>
      <w:r>
        <w:t>单片机；</w:t>
      </w:r>
    </w:p>
    <w:p w14:paraId="6B96B5CF" w14:textId="77777777" w:rsidR="0060434A" w:rsidRDefault="0060434A" w:rsidP="0060434A">
      <w:pPr>
        <w:ind w:firstLine="480"/>
      </w:pPr>
      <w:r>
        <w:t>（</w:t>
      </w:r>
      <w:r>
        <w:t>2</w:t>
      </w:r>
      <w:r>
        <w:t>）显示器件：</w:t>
      </w:r>
      <w:r>
        <w:t>LGM12641BS1R 128×64</w:t>
      </w:r>
      <w:r>
        <w:t>点阵</w:t>
      </w:r>
      <w:r>
        <w:t>KS0108</w:t>
      </w:r>
      <w:r>
        <w:t>兼容</w:t>
      </w:r>
      <w:r>
        <w:t>GLCD</w:t>
      </w:r>
      <w:r>
        <w:t>；</w:t>
      </w:r>
    </w:p>
    <w:p w14:paraId="0FC9C894" w14:textId="77777777" w:rsidR="0060434A" w:rsidRDefault="0060434A" w:rsidP="0060434A">
      <w:pPr>
        <w:ind w:firstLine="480"/>
      </w:pPr>
      <w:r>
        <w:t>（</w:t>
      </w:r>
      <w:r>
        <w:t>3</w:t>
      </w:r>
      <w:r>
        <w:t>）实现最少</w:t>
      </w:r>
      <w:r>
        <w:t>4</w:t>
      </w:r>
      <w:r>
        <w:t>帧连环动画，循环播放；</w:t>
      </w:r>
    </w:p>
    <w:p w14:paraId="4B208B57" w14:textId="77777777" w:rsidR="0060434A" w:rsidRDefault="0060434A" w:rsidP="0060434A">
      <w:pPr>
        <w:ind w:firstLine="480"/>
      </w:pPr>
      <w:r>
        <w:t>（</w:t>
      </w:r>
      <w:r>
        <w:t>4</w:t>
      </w:r>
      <w:r>
        <w:t>）编写</w:t>
      </w:r>
      <w:r>
        <w:t>C</w:t>
      </w:r>
      <w:r>
        <w:t>语言程序，使用</w:t>
      </w:r>
      <w:r>
        <w:t>SDCC</w:t>
      </w:r>
      <w:r>
        <w:t>编译器生成</w:t>
      </w:r>
      <w:r>
        <w:t>HEX</w:t>
      </w:r>
      <w:r>
        <w:t>文件；</w:t>
      </w:r>
    </w:p>
    <w:p w14:paraId="060640CE" w14:textId="718CAA78" w:rsidR="000E5988" w:rsidRDefault="0060434A" w:rsidP="0060434A">
      <w:pPr>
        <w:ind w:firstLine="480"/>
      </w:pPr>
      <w:r>
        <w:t>（</w:t>
      </w:r>
      <w:r>
        <w:t>5</w:t>
      </w:r>
      <w:r>
        <w:t>）在</w:t>
      </w:r>
      <w:r>
        <w:t>Proteus 8.9</w:t>
      </w:r>
      <w:r>
        <w:t>中完成电路原理图设计与仿真验证。</w:t>
      </w:r>
    </w:p>
    <w:p w14:paraId="38F0DDED" w14:textId="77777777" w:rsidR="000E5988" w:rsidRDefault="00000000">
      <w:pPr>
        <w:pStyle w:val="a9"/>
        <w:rPr>
          <w:rFonts w:hint="eastAsia"/>
        </w:rPr>
      </w:pPr>
      <w:bookmarkStart w:id="44" w:name="_Toc233467291"/>
      <w:r>
        <w:rPr>
          <w:rFonts w:hint="eastAsia"/>
        </w:rPr>
        <w:t>4</w:t>
      </w:r>
      <w:r>
        <w:t xml:space="preserve">.2 </w:t>
      </w:r>
      <w:r>
        <w:rPr>
          <w:rFonts w:hint="eastAsia"/>
        </w:rPr>
        <w:t>完成情况</w:t>
      </w:r>
      <w:bookmarkEnd w:id="44"/>
    </w:p>
    <w:p w14:paraId="0B7EA4B1" w14:textId="77777777" w:rsidR="000E5988" w:rsidRDefault="00000000">
      <w:pPr>
        <w:pStyle w:val="ab"/>
        <w:rPr>
          <w:rFonts w:hint="eastAsia"/>
        </w:rPr>
      </w:pPr>
      <w:bookmarkStart w:id="45" w:name="_Toc233467292"/>
      <w:r>
        <w:t xml:space="preserve">4.2.1 </w:t>
      </w:r>
      <w:r>
        <w:rPr>
          <w:rFonts w:hint="eastAsia"/>
        </w:rPr>
        <w:t>设计电路与仿真结果</w:t>
      </w:r>
      <w:bookmarkEnd w:id="45"/>
    </w:p>
    <w:p w14:paraId="1E787718" w14:textId="5512BD71" w:rsidR="0060434A" w:rsidRDefault="0060434A" w:rsidP="0060434A">
      <w:pPr>
        <w:ind w:firstLine="480"/>
      </w:pPr>
      <w:r>
        <w:tab/>
      </w:r>
      <w:r>
        <w:t>月薪喵跳舞系统整体电路</w:t>
      </w:r>
      <w:r>
        <w:rPr>
          <w:rFonts w:hint="eastAsia"/>
        </w:rPr>
        <w:t>及其仿真结果见</w:t>
      </w:r>
      <w:r>
        <w:t>图</w:t>
      </w:r>
      <w:r>
        <w:t>4.1</w:t>
      </w:r>
      <w:r>
        <w:t>。</w:t>
      </w:r>
    </w:p>
    <w:p w14:paraId="0E7D858D" w14:textId="1C0CA964" w:rsidR="0060434A" w:rsidRDefault="0060434A" w:rsidP="0060434A">
      <w:pPr>
        <w:spacing w:before="120" w:after="60"/>
        <w:ind w:firstLine="480"/>
        <w:jc w:val="center"/>
      </w:pPr>
      <w:r w:rsidRPr="0060434A">
        <w:rPr>
          <w:noProof/>
        </w:rPr>
        <w:drawing>
          <wp:inline distT="0" distB="0" distL="0" distR="0" wp14:anchorId="2CCB2DC2" wp14:editId="4E5F9D95">
            <wp:extent cx="4102100" cy="2556026"/>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06892" cy="2559012"/>
                    </a:xfrm>
                    <a:prstGeom prst="rect">
                      <a:avLst/>
                    </a:prstGeom>
                  </pic:spPr>
                </pic:pic>
              </a:graphicData>
            </a:graphic>
          </wp:inline>
        </w:drawing>
      </w:r>
    </w:p>
    <w:p w14:paraId="00791DAF" w14:textId="4AFA6BBF" w:rsidR="0060434A" w:rsidRDefault="0060434A" w:rsidP="0060434A">
      <w:pPr>
        <w:pStyle w:val="af1"/>
        <w:spacing w:before="60" w:after="120"/>
      </w:pPr>
      <w:r>
        <w:t>图</w:t>
      </w:r>
      <w:r>
        <w:t xml:space="preserve">4.1 </w:t>
      </w:r>
      <w:r>
        <w:t>月薪喵跳舞系统整体电路</w:t>
      </w:r>
    </w:p>
    <w:p w14:paraId="1480DABE" w14:textId="4174838A" w:rsidR="000E5988" w:rsidRPr="0060434A" w:rsidRDefault="000E5988" w:rsidP="0060434A">
      <w:pPr>
        <w:tabs>
          <w:tab w:val="left" w:pos="3960"/>
        </w:tabs>
        <w:ind w:firstLine="480"/>
      </w:pPr>
    </w:p>
    <w:p w14:paraId="2E546698" w14:textId="77777777" w:rsidR="000E5988" w:rsidRDefault="00000000">
      <w:pPr>
        <w:pStyle w:val="ab"/>
        <w:rPr>
          <w:rFonts w:hint="eastAsia"/>
        </w:rPr>
      </w:pPr>
      <w:bookmarkStart w:id="46" w:name="_Toc233467293"/>
      <w:r>
        <w:lastRenderedPageBreak/>
        <w:t>4.2.2</w:t>
      </w:r>
      <w:r>
        <w:rPr>
          <w:rFonts w:hint="eastAsia"/>
        </w:rPr>
        <w:t>电路工作原理分析及关键监测点波形及相关监测值说明</w:t>
      </w:r>
      <w:bookmarkEnd w:id="46"/>
    </w:p>
    <w:p w14:paraId="7DE5E0B3" w14:textId="77777777" w:rsidR="00EA2210" w:rsidRDefault="00EA2210" w:rsidP="00EA2210">
      <w:pPr>
        <w:ind w:firstLine="482"/>
        <w:rPr>
          <w:b/>
        </w:rPr>
      </w:pPr>
      <w:r>
        <w:rPr>
          <w:rFonts w:hint="eastAsia"/>
          <w:b/>
        </w:rPr>
        <w:t>1</w:t>
      </w:r>
      <w:r>
        <w:rPr>
          <w:rFonts w:hint="eastAsia"/>
          <w:b/>
        </w:rPr>
        <w:t>）电路工作原理分析</w:t>
      </w:r>
    </w:p>
    <w:p w14:paraId="76F09834" w14:textId="50C33301" w:rsidR="000E5988" w:rsidRDefault="00EA2210" w:rsidP="00EA2210">
      <w:pPr>
        <w:ind w:firstLine="480"/>
      </w:pPr>
      <w:r w:rsidRPr="00EA2210">
        <w:rPr>
          <w:rFonts w:hint="eastAsia"/>
        </w:rPr>
        <w:t>系统上电后，单片机首先通过</w:t>
      </w:r>
      <w:r w:rsidRPr="00EA2210">
        <w:rPr>
          <w:rFonts w:hint="eastAsia"/>
        </w:rPr>
        <w:t>RST</w:t>
      </w:r>
      <w:r w:rsidRPr="00EA2210">
        <w:rPr>
          <w:rFonts w:hint="eastAsia"/>
        </w:rPr>
        <w:t>引脚复位</w:t>
      </w:r>
      <w:r w:rsidRPr="00EA2210">
        <w:rPr>
          <w:rFonts w:hint="eastAsia"/>
        </w:rPr>
        <w:t>LCD</w:t>
      </w:r>
      <w:r w:rsidRPr="00EA2210">
        <w:rPr>
          <w:rFonts w:hint="eastAsia"/>
        </w:rPr>
        <w:t>模块并执行初始化程序，完成显示开关、起始行等参数的设置。初始化结束后进入主循环，按顺序将存储在</w:t>
      </w:r>
      <w:r w:rsidRPr="00EA2210">
        <w:rPr>
          <w:rFonts w:hint="eastAsia"/>
        </w:rPr>
        <w:t>code</w:t>
      </w:r>
      <w:r w:rsidRPr="00EA2210">
        <w:rPr>
          <w:rFonts w:hint="eastAsia"/>
        </w:rPr>
        <w:t>区的四帧动画数据依次写入</w:t>
      </w:r>
      <w:r w:rsidRPr="00EA2210">
        <w:rPr>
          <w:rFonts w:hint="eastAsia"/>
        </w:rPr>
        <w:t>LCD</w:t>
      </w:r>
      <w:r w:rsidRPr="00EA2210">
        <w:rPr>
          <w:rFonts w:hint="eastAsia"/>
        </w:rPr>
        <w:t>显示</w:t>
      </w:r>
      <w:r w:rsidRPr="00EA2210">
        <w:rPr>
          <w:rFonts w:hint="eastAsia"/>
        </w:rPr>
        <w:t>RAM</w:t>
      </w:r>
      <w:r w:rsidRPr="00EA2210">
        <w:rPr>
          <w:rFonts w:hint="eastAsia"/>
        </w:rPr>
        <w:t>。</w:t>
      </w:r>
      <w:r w:rsidRPr="00EA2210">
        <w:rPr>
          <w:rFonts w:hint="eastAsia"/>
        </w:rPr>
        <w:t>KS0108</w:t>
      </w:r>
      <w:r w:rsidRPr="00EA2210">
        <w:rPr>
          <w:rFonts w:hint="eastAsia"/>
        </w:rPr>
        <w:t>控制器将</w:t>
      </w:r>
      <w:r w:rsidRPr="00EA2210">
        <w:rPr>
          <w:rFonts w:hint="eastAsia"/>
        </w:rPr>
        <w:t>128</w:t>
      </w:r>
      <w:r w:rsidRPr="00EA2210">
        <w:rPr>
          <w:rFonts w:hint="eastAsia"/>
        </w:rPr>
        <w:t>×</w:t>
      </w:r>
      <w:r w:rsidRPr="00EA2210">
        <w:rPr>
          <w:rFonts w:hint="eastAsia"/>
        </w:rPr>
        <w:t>64</w:t>
      </w:r>
      <w:r w:rsidRPr="00EA2210">
        <w:rPr>
          <w:rFonts w:hint="eastAsia"/>
        </w:rPr>
        <w:t>像素的显示区域划分为左右两个半屏（各</w:t>
      </w:r>
      <w:r w:rsidRPr="00EA2210">
        <w:rPr>
          <w:rFonts w:hint="eastAsia"/>
        </w:rPr>
        <w:t>64</w:t>
      </w:r>
      <w:r w:rsidRPr="00EA2210">
        <w:rPr>
          <w:rFonts w:hint="eastAsia"/>
        </w:rPr>
        <w:t>×</w:t>
      </w:r>
      <w:r w:rsidRPr="00EA2210">
        <w:rPr>
          <w:rFonts w:hint="eastAsia"/>
        </w:rPr>
        <w:t>64</w:t>
      </w:r>
      <w:r w:rsidRPr="00EA2210">
        <w:rPr>
          <w:rFonts w:hint="eastAsia"/>
        </w:rPr>
        <w:t>），分别由</w:t>
      </w:r>
      <w:r w:rsidRPr="00EA2210">
        <w:rPr>
          <w:rFonts w:hint="eastAsia"/>
        </w:rPr>
        <w:t>CS1</w:t>
      </w:r>
      <w:r w:rsidRPr="00EA2210">
        <w:rPr>
          <w:rFonts w:hint="eastAsia"/>
        </w:rPr>
        <w:t>和</w:t>
      </w:r>
      <w:r w:rsidRPr="00EA2210">
        <w:rPr>
          <w:rFonts w:hint="eastAsia"/>
        </w:rPr>
        <w:t>CS2</w:t>
      </w:r>
      <w:r w:rsidRPr="00EA2210">
        <w:rPr>
          <w:rFonts w:hint="eastAsia"/>
        </w:rPr>
        <w:t>片选信号控制，每半屏又分为</w:t>
      </w:r>
      <w:r w:rsidRPr="00EA2210">
        <w:rPr>
          <w:rFonts w:hint="eastAsia"/>
        </w:rPr>
        <w:t>8</w:t>
      </w:r>
      <w:r w:rsidRPr="00EA2210">
        <w:rPr>
          <w:rFonts w:hint="eastAsia"/>
        </w:rPr>
        <w:t>页，每页对应</w:t>
      </w:r>
      <w:r w:rsidRPr="00EA2210">
        <w:rPr>
          <w:rFonts w:hint="eastAsia"/>
        </w:rPr>
        <w:t>8</w:t>
      </w:r>
      <w:r w:rsidRPr="00EA2210">
        <w:rPr>
          <w:rFonts w:hint="eastAsia"/>
        </w:rPr>
        <w:t>行像素；本设计的动画仅使用每半屏的上</w:t>
      </w:r>
      <w:r w:rsidRPr="00EA2210">
        <w:rPr>
          <w:rFonts w:hint="eastAsia"/>
        </w:rPr>
        <w:t>6</w:t>
      </w:r>
      <w:r w:rsidRPr="00EA2210">
        <w:rPr>
          <w:rFonts w:hint="eastAsia"/>
        </w:rPr>
        <w:t>页（共</w:t>
      </w:r>
      <w:r w:rsidRPr="00EA2210">
        <w:rPr>
          <w:rFonts w:hint="eastAsia"/>
        </w:rPr>
        <w:t>48</w:t>
      </w:r>
      <w:r w:rsidRPr="00EA2210">
        <w:rPr>
          <w:rFonts w:hint="eastAsia"/>
        </w:rPr>
        <w:t>行高度）显示猫咪图案，写入一帧画面需依次对左右半屏的这</w:t>
      </w:r>
      <w:r w:rsidRPr="00EA2210">
        <w:rPr>
          <w:rFonts w:hint="eastAsia"/>
        </w:rPr>
        <w:t>6</w:t>
      </w:r>
      <w:r w:rsidRPr="00EA2210">
        <w:rPr>
          <w:rFonts w:hint="eastAsia"/>
        </w:rPr>
        <w:t>页各写入</w:t>
      </w:r>
      <w:r w:rsidRPr="00EA2210">
        <w:rPr>
          <w:rFonts w:hint="eastAsia"/>
        </w:rPr>
        <w:t>64</w:t>
      </w:r>
      <w:r w:rsidRPr="00EA2210">
        <w:rPr>
          <w:rFonts w:hint="eastAsia"/>
        </w:rPr>
        <w:t>字节数据。四帧动画依次为正常站立、眨眼、举手挥手和跳跃，每帧显示约</w:t>
      </w:r>
      <w:r w:rsidRPr="00EA2210">
        <w:rPr>
          <w:rFonts w:hint="eastAsia"/>
        </w:rPr>
        <w:t>90ms</w:t>
      </w:r>
      <w:r w:rsidRPr="00EA2210">
        <w:rPr>
          <w:rFonts w:hint="eastAsia"/>
        </w:rPr>
        <w:t>后直接覆写切换至下一帧，全程不清屏以避免闪烁并提升帧率，循环播放形成流畅的猫咪舞蹈动画。控制信号方面，</w:t>
      </w:r>
      <w:r w:rsidRPr="00EA2210">
        <w:rPr>
          <w:rFonts w:hint="eastAsia"/>
        </w:rPr>
        <w:t>E</w:t>
      </w:r>
      <w:r w:rsidRPr="00EA2210">
        <w:rPr>
          <w:rFonts w:hint="eastAsia"/>
        </w:rPr>
        <w:t>为使能信号（高电平有效），</w:t>
      </w:r>
      <w:r w:rsidRPr="00EA2210">
        <w:rPr>
          <w:rFonts w:hint="eastAsia"/>
        </w:rPr>
        <w:t>RS</w:t>
      </w:r>
      <w:r w:rsidRPr="00EA2210">
        <w:rPr>
          <w:rFonts w:hint="eastAsia"/>
        </w:rPr>
        <w:t>为指令</w:t>
      </w:r>
      <w:r w:rsidRPr="00EA2210">
        <w:rPr>
          <w:rFonts w:hint="eastAsia"/>
        </w:rPr>
        <w:t>/</w:t>
      </w:r>
      <w:r w:rsidRPr="00EA2210">
        <w:rPr>
          <w:rFonts w:hint="eastAsia"/>
        </w:rPr>
        <w:t>数据选择（</w:t>
      </w:r>
      <w:r w:rsidRPr="00EA2210">
        <w:rPr>
          <w:rFonts w:hint="eastAsia"/>
        </w:rPr>
        <w:t>0=</w:t>
      </w:r>
      <w:r w:rsidRPr="00EA2210">
        <w:rPr>
          <w:rFonts w:hint="eastAsia"/>
        </w:rPr>
        <w:t>指令，</w:t>
      </w:r>
      <w:r w:rsidRPr="00EA2210">
        <w:rPr>
          <w:rFonts w:hint="eastAsia"/>
        </w:rPr>
        <w:t>1=</w:t>
      </w:r>
      <w:r w:rsidRPr="00EA2210">
        <w:rPr>
          <w:rFonts w:hint="eastAsia"/>
        </w:rPr>
        <w:t>数据），</w:t>
      </w:r>
      <w:r w:rsidRPr="00EA2210">
        <w:rPr>
          <w:rFonts w:hint="eastAsia"/>
        </w:rPr>
        <w:t>RW</w:t>
      </w:r>
      <w:r w:rsidRPr="00EA2210">
        <w:rPr>
          <w:rFonts w:hint="eastAsia"/>
        </w:rPr>
        <w:t>为读</w:t>
      </w:r>
      <w:r w:rsidRPr="00EA2210">
        <w:rPr>
          <w:rFonts w:hint="eastAsia"/>
        </w:rPr>
        <w:t>/</w:t>
      </w:r>
      <w:r w:rsidRPr="00EA2210">
        <w:rPr>
          <w:rFonts w:hint="eastAsia"/>
        </w:rPr>
        <w:t>写选择（</w:t>
      </w:r>
      <w:r w:rsidRPr="00EA2210">
        <w:rPr>
          <w:rFonts w:hint="eastAsia"/>
        </w:rPr>
        <w:t>0=</w:t>
      </w:r>
      <w:r w:rsidRPr="00EA2210">
        <w:rPr>
          <w:rFonts w:hint="eastAsia"/>
        </w:rPr>
        <w:t>写，</w:t>
      </w:r>
      <w:r w:rsidRPr="00EA2210">
        <w:rPr>
          <w:rFonts w:hint="eastAsia"/>
        </w:rPr>
        <w:t>1=</w:t>
      </w:r>
      <w:r w:rsidRPr="00EA2210">
        <w:rPr>
          <w:rFonts w:hint="eastAsia"/>
        </w:rPr>
        <w:t>读）；因</w:t>
      </w:r>
      <w:r w:rsidRPr="00EA2210">
        <w:rPr>
          <w:rFonts w:hint="eastAsia"/>
        </w:rPr>
        <w:t>Proteus</w:t>
      </w:r>
      <w:r w:rsidRPr="00EA2210">
        <w:rPr>
          <w:rFonts w:hint="eastAsia"/>
        </w:rPr>
        <w:t>仿真中</w:t>
      </w:r>
      <w:r w:rsidRPr="00EA2210">
        <w:rPr>
          <w:rFonts w:hint="eastAsia"/>
        </w:rPr>
        <w:t>KS0108</w:t>
      </w:r>
      <w:r w:rsidRPr="00EA2210">
        <w:rPr>
          <w:rFonts w:hint="eastAsia"/>
        </w:rPr>
        <w:t>的忙标志读取可能卡死，程序采用纯延时方式替代忙标志检测，从而确保稳定运行。</w:t>
      </w:r>
    </w:p>
    <w:p w14:paraId="76EA27BA" w14:textId="0B1DFA0D" w:rsidR="00EA2210" w:rsidRDefault="00EA2210" w:rsidP="00EA2210">
      <w:pPr>
        <w:ind w:firstLine="482"/>
        <w:rPr>
          <w:b/>
        </w:rPr>
      </w:pPr>
      <w:r>
        <w:rPr>
          <w:rFonts w:hint="eastAsia"/>
          <w:b/>
        </w:rPr>
        <w:t>2</w:t>
      </w:r>
      <w:r>
        <w:rPr>
          <w:rFonts w:hint="eastAsia"/>
          <w:b/>
        </w:rPr>
        <w:t>）各帧显示效果</w:t>
      </w:r>
    </w:p>
    <w:p w14:paraId="1C89370F" w14:textId="13D4ABD5" w:rsidR="00EA2210" w:rsidRDefault="00EA2210" w:rsidP="00EA2210">
      <w:pPr>
        <w:ind w:firstLine="480"/>
      </w:pPr>
      <w:r>
        <w:t>月薪喵跳舞系统整体电路</w:t>
      </w:r>
      <w:r>
        <w:rPr>
          <w:rFonts w:hint="eastAsia"/>
        </w:rPr>
        <w:t>各帧显示效果见</w:t>
      </w:r>
      <w:r>
        <w:t>图</w:t>
      </w:r>
      <w:r>
        <w:t>4.</w:t>
      </w:r>
      <w:r>
        <w:rPr>
          <w:rFonts w:hint="eastAsia"/>
        </w:rPr>
        <w:t>2</w:t>
      </w:r>
      <w:r>
        <w:t>。</w:t>
      </w:r>
    </w:p>
    <w:p w14:paraId="57120DC5" w14:textId="7C8856E5" w:rsidR="00EA2210" w:rsidRDefault="002D6EF0" w:rsidP="00EA2210">
      <w:pPr>
        <w:spacing w:before="120" w:after="60"/>
        <w:ind w:firstLine="480"/>
        <w:jc w:val="center"/>
      </w:pPr>
      <w:r w:rsidRPr="002D6EF0">
        <w:rPr>
          <w:noProof/>
        </w:rPr>
        <w:drawing>
          <wp:inline distT="0" distB="0" distL="0" distR="0" wp14:anchorId="3ADF1E04" wp14:editId="099D69B1">
            <wp:extent cx="3727450" cy="3727450"/>
            <wp:effectExtent l="0" t="0" r="635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27450" cy="3727450"/>
                    </a:xfrm>
                    <a:prstGeom prst="rect">
                      <a:avLst/>
                    </a:prstGeom>
                    <a:noFill/>
                    <a:ln>
                      <a:noFill/>
                    </a:ln>
                  </pic:spPr>
                </pic:pic>
              </a:graphicData>
            </a:graphic>
          </wp:inline>
        </w:drawing>
      </w:r>
    </w:p>
    <w:p w14:paraId="6AA717CE" w14:textId="706D0452" w:rsidR="00EA2210" w:rsidRDefault="00EA2210" w:rsidP="00EA2210">
      <w:pPr>
        <w:pStyle w:val="af1"/>
        <w:spacing w:before="60" w:after="120"/>
      </w:pPr>
      <w:r>
        <w:t>图</w:t>
      </w:r>
      <w:r>
        <w:t>4.</w:t>
      </w:r>
      <w:r>
        <w:rPr>
          <w:rFonts w:hint="eastAsia"/>
        </w:rPr>
        <w:t>2</w:t>
      </w:r>
      <w:r>
        <w:t xml:space="preserve"> </w:t>
      </w:r>
      <w:r>
        <w:t>月薪喵跳舞系统整体电路</w:t>
      </w:r>
      <w:r>
        <w:rPr>
          <w:rFonts w:hint="eastAsia"/>
        </w:rPr>
        <w:t>各帧显示效果</w:t>
      </w:r>
    </w:p>
    <w:p w14:paraId="4D485075" w14:textId="77777777" w:rsidR="000E5988" w:rsidRPr="00EA2210" w:rsidRDefault="000E5988">
      <w:pPr>
        <w:ind w:firstLine="480"/>
      </w:pPr>
    </w:p>
    <w:p w14:paraId="6A436754" w14:textId="77777777" w:rsidR="000E5988" w:rsidRDefault="00000000">
      <w:pPr>
        <w:pStyle w:val="1"/>
        <w:ind w:firstLine="640"/>
      </w:pPr>
      <w:bookmarkStart w:id="47" w:name="_Toc233467294"/>
      <w:r>
        <w:rPr>
          <w:rFonts w:hint="eastAsia"/>
        </w:rPr>
        <w:lastRenderedPageBreak/>
        <w:t>五、实践总结</w:t>
      </w:r>
      <w:bookmarkEnd w:id="47"/>
    </w:p>
    <w:p w14:paraId="6E179EAC" w14:textId="77777777" w:rsidR="00D82ACE" w:rsidRDefault="00D82ACE" w:rsidP="00D82ACE">
      <w:pPr>
        <w:ind w:firstLine="480"/>
      </w:pPr>
      <w:r w:rsidRPr="00D82ACE">
        <w:t>本次专业综合实践历时两周，我全程参与了项目制团队协作，个人主要承担了所有数字电路模块的设计、仿真与调试任务，包括基本数字电路中的三人表决电路、七段译码显示电路，以及综合电路中的流水灯电路。此外，在自主创新设计项目中，我协助组内同学完成了单片机与</w:t>
      </w:r>
      <w:r w:rsidRPr="00D82ACE">
        <w:t>LCD</w:t>
      </w:r>
      <w:r w:rsidRPr="00D82ACE">
        <w:t>接口的时序验证和部分代码调试工作。现将个人实践情况总结如下：</w:t>
      </w:r>
    </w:p>
    <w:p w14:paraId="248DE3AD" w14:textId="3DBBF0F4" w:rsidR="00D82ACE" w:rsidRPr="00D82ACE" w:rsidRDefault="00D82ACE" w:rsidP="00D82ACE">
      <w:pPr>
        <w:ind w:firstLine="480"/>
      </w:pPr>
      <w:r w:rsidRPr="00D82ACE">
        <w:t>我负责的数字电路部分均按设计要求顺利完成，仿真结果正确，波形和状态截图已如实记录在报告中。</w:t>
      </w:r>
    </w:p>
    <w:p w14:paraId="72641D8A" w14:textId="77777777" w:rsidR="00D82ACE" w:rsidRPr="00D82ACE" w:rsidRDefault="00D82ACE" w:rsidP="00D82ACE">
      <w:pPr>
        <w:ind w:firstLine="480"/>
      </w:pPr>
      <w:r w:rsidRPr="00D82ACE">
        <w:t>三人表决电路：选用</w:t>
      </w:r>
      <w:r w:rsidRPr="00D82ACE">
        <w:t>74LS00</w:t>
      </w:r>
      <w:r w:rsidRPr="00D82ACE">
        <w:t>和</w:t>
      </w:r>
      <w:r w:rsidRPr="00D82ACE">
        <w:t>74LS10</w:t>
      </w:r>
      <w:r w:rsidRPr="00D82ACE">
        <w:t>，利用与非门实现多数逻辑，按键输入经下拉电阻保证电平可靠，</w:t>
      </w:r>
      <w:r w:rsidRPr="00D82ACE">
        <w:t>LED</w:t>
      </w:r>
      <w:r w:rsidRPr="00D82ACE">
        <w:t>指示表决结果，仿真验证了所有输入组合。</w:t>
      </w:r>
    </w:p>
    <w:p w14:paraId="05CE3218" w14:textId="31AEB95A" w:rsidR="00D82ACE" w:rsidRPr="00D82ACE" w:rsidRDefault="00D82ACE" w:rsidP="00D82ACE">
      <w:pPr>
        <w:ind w:firstLine="480"/>
      </w:pPr>
      <w:r w:rsidRPr="00D82ACE">
        <w:t>七段译码显示电路：采用</w:t>
      </w:r>
      <w:r w:rsidRPr="00D82ACE">
        <w:t>74LS247</w:t>
      </w:r>
      <w:r w:rsidRPr="00D82ACE">
        <w:t>驱动共阳数码管，拨码开关输入</w:t>
      </w:r>
      <w:r w:rsidRPr="00D82ACE">
        <w:t>0~9</w:t>
      </w:r>
      <w:r w:rsidRPr="00D82ACE">
        <w:t>的</w:t>
      </w:r>
      <w:r w:rsidRPr="00D82ACE">
        <w:t>BCD</w:t>
      </w:r>
      <w:r w:rsidRPr="00D82ACE">
        <w:t>码，数码管正确显示对应数字，并记录了</w:t>
      </w:r>
      <w:r w:rsidRPr="00D82ACE">
        <w:t>5</w:t>
      </w:r>
      <w:r w:rsidRPr="00D82ACE">
        <w:t>种数字状态。</w:t>
      </w:r>
    </w:p>
    <w:p w14:paraId="5149BC2D" w14:textId="2E933F12" w:rsidR="00853F16" w:rsidRDefault="00D82ACE" w:rsidP="00853F16">
      <w:pPr>
        <w:ind w:firstLine="480"/>
      </w:pPr>
      <w:r w:rsidRPr="00D82ACE">
        <w:t>流水灯电路：以</w:t>
      </w:r>
      <w:r w:rsidRPr="00D82ACE">
        <w:t>NE555</w:t>
      </w:r>
      <w:r w:rsidRPr="00D82ACE">
        <w:t>构成多谐振荡器产生可调时钟，驱动</w:t>
      </w:r>
      <w:r w:rsidRPr="00D82ACE">
        <w:t>CD4017</w:t>
      </w:r>
      <w:r w:rsidRPr="00D82ACE">
        <w:t>十进制计数器循环点亮</w:t>
      </w:r>
      <w:r w:rsidRPr="00D82ACE">
        <w:t>10</w:t>
      </w:r>
      <w:r w:rsidRPr="00D82ACE">
        <w:t>个</w:t>
      </w:r>
      <w:r w:rsidRPr="00D82ACE">
        <w:t>LED</w:t>
      </w:r>
      <w:r w:rsidRPr="00D82ACE">
        <w:t>，通过调节电位器成功改变了流水速度，实现了设计要求。</w:t>
      </w:r>
    </w:p>
    <w:p w14:paraId="39B9FBFA" w14:textId="365761A5" w:rsidR="00D82ACE" w:rsidRPr="00D82ACE" w:rsidRDefault="00D82ACE" w:rsidP="00853F16">
      <w:pPr>
        <w:ind w:firstLine="480"/>
      </w:pPr>
      <w:r w:rsidRPr="00D82ACE">
        <w:t>在数字电路仿真中遇到的主要问题及解决方案如下：</w:t>
      </w:r>
    </w:p>
    <w:p w14:paraId="2F04825C" w14:textId="77777777" w:rsidR="00D82ACE" w:rsidRPr="00D82ACE" w:rsidRDefault="00D82ACE" w:rsidP="00D82ACE">
      <w:pPr>
        <w:ind w:firstLine="480"/>
      </w:pPr>
      <w:r w:rsidRPr="00D82ACE">
        <w:t>三人表决电路初始逻辑混乱：由于未给按键输入端加下拉电阻，按键悬空时输入电平不确定，导致输出随机。解决办法是在每个按键与地之间并联</w:t>
      </w:r>
      <w:r w:rsidRPr="00D82ACE">
        <w:t>10kΩ</w:t>
      </w:r>
      <w:r w:rsidRPr="00D82ACE">
        <w:t>下拉电阻，确保未按下时输入为低电平。</w:t>
      </w:r>
    </w:p>
    <w:p w14:paraId="5B09C369" w14:textId="77777777" w:rsidR="00D82ACE" w:rsidRPr="00D82ACE" w:rsidRDefault="00D82ACE" w:rsidP="00D82ACE">
      <w:pPr>
        <w:ind w:firstLine="480"/>
      </w:pPr>
      <w:r w:rsidRPr="00D82ACE">
        <w:t>七段译码器与数码管匹配错误：最初误选了共阴数码管，与</w:t>
      </w:r>
      <w:r w:rsidRPr="00D82ACE">
        <w:t>74LS247</w:t>
      </w:r>
      <w:r w:rsidRPr="00D82ACE">
        <w:t>（专用于共阳）不匹配，显示乱码。通过查阅数据手册，更换为共阳型号（</w:t>
      </w:r>
      <w:r w:rsidRPr="00D82ACE">
        <w:t>7SEG-COM-ANC</w:t>
      </w:r>
      <w:r w:rsidRPr="00D82ACE">
        <w:t>）并正确连接限流电阻（</w:t>
      </w:r>
      <w:r w:rsidRPr="00D82ACE">
        <w:t>220Ω</w:t>
      </w:r>
      <w:r w:rsidRPr="00D82ACE">
        <w:t>），问题解决。</w:t>
      </w:r>
    </w:p>
    <w:p w14:paraId="3608C350" w14:textId="0F2BECE7" w:rsidR="00D82ACE" w:rsidRPr="00D82ACE" w:rsidRDefault="00D82ACE" w:rsidP="00F901CA">
      <w:pPr>
        <w:ind w:firstLine="480"/>
      </w:pPr>
      <w:r w:rsidRPr="00D82ACE">
        <w:t>流水灯频率调节范围不足：按初始参数计算，</w:t>
      </w:r>
      <w:r w:rsidRPr="00D82ACE">
        <w:t>555</w:t>
      </w:r>
      <w:r w:rsidRPr="00D82ACE">
        <w:t>振荡频率变化范围较窄。通过调整电位器阻值（改用</w:t>
      </w:r>
      <w:r w:rsidRPr="00D82ACE">
        <w:t>10kΩ</w:t>
      </w:r>
      <w:r w:rsidRPr="00D82ACE">
        <w:t>多圈电位器）并重新计算充放电电阻，使频率覆盖</w:t>
      </w:r>
      <w:r w:rsidRPr="00D82ACE">
        <w:t>0.5Hz~5Hz</w:t>
      </w:r>
      <w:r w:rsidRPr="00D82ACE">
        <w:t>，满足</w:t>
      </w:r>
    </w:p>
    <w:p w14:paraId="483B7465" w14:textId="0D4C79E2" w:rsidR="000E5988" w:rsidRDefault="00D82ACE" w:rsidP="00C149FA">
      <w:pPr>
        <w:ind w:firstLine="480"/>
      </w:pPr>
      <w:r w:rsidRPr="00D82ACE">
        <w:t>通过本次实践，我巩固了数字逻辑电路设计的基础知识，熟练掌握了</w:t>
      </w:r>
      <w:r w:rsidRPr="00D82ACE">
        <w:t>Proteus</w:t>
      </w:r>
      <w:r w:rsidRPr="00D82ACE">
        <w:t>的仿真操作，尤其是对</w:t>
      </w:r>
      <w:r w:rsidRPr="00D82ACE">
        <w:t>74</w:t>
      </w:r>
      <w:r w:rsidRPr="00D82ACE">
        <w:t>系列芯片的功能和时序有了更直观的认识。同时，我也意识到理论计算与实际仿真之间的差异</w:t>
      </w:r>
      <w:r w:rsidRPr="00D82ACE">
        <w:t>——</w:t>
      </w:r>
      <w:r w:rsidRPr="00D82ACE">
        <w:t>例如电阻、电容的标称值选取会影响振荡频率，必须耐心调试。在单片机项目中，初次接触</w:t>
      </w:r>
      <w:r w:rsidRPr="00D82ACE">
        <w:t>KS0108</w:t>
      </w:r>
      <w:r w:rsidRPr="00D82ACE">
        <w:t>控制器，通过阅读英文数据手册和在线例程，锻炼了自主学习能力。此外，团队合作中如何清晰表达自己的设计思路、如何有效整合各模块，都是宝贵的软技能提升。</w:t>
      </w: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64CE9" w14:textId="77777777" w:rsidR="00F570F1" w:rsidRDefault="00F570F1">
      <w:pPr>
        <w:spacing w:line="240" w:lineRule="auto"/>
        <w:ind w:firstLine="480"/>
      </w:pPr>
      <w:r>
        <w:separator/>
      </w:r>
    </w:p>
  </w:endnote>
  <w:endnote w:type="continuationSeparator" w:id="0">
    <w:p w14:paraId="1FF35B6A" w14:textId="77777777" w:rsidR="00F570F1" w:rsidRDefault="00F570F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9F027" w14:textId="77777777" w:rsidR="000E5988" w:rsidRDefault="00000000">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744EB" w14:textId="77777777" w:rsidR="000E5988" w:rsidRDefault="00000000">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07E98" w14:textId="77777777" w:rsidR="000E5988" w:rsidRDefault="00000000">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F67CD" w14:textId="77777777" w:rsidR="00F570F1" w:rsidRDefault="00F570F1">
      <w:pPr>
        <w:ind w:firstLine="480"/>
      </w:pPr>
      <w:r>
        <w:separator/>
      </w:r>
    </w:p>
  </w:footnote>
  <w:footnote w:type="continuationSeparator" w:id="0">
    <w:p w14:paraId="2AA44CF2" w14:textId="77777777" w:rsidR="00F570F1" w:rsidRDefault="00F570F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FC39D" w14:textId="77777777" w:rsidR="000E5988" w:rsidRDefault="00000000">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EB5E5" w14:textId="77777777" w:rsidR="000E5988" w:rsidRDefault="00000000">
    <w:pPr>
      <w:pStyle w:val="a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3AD4" w14:textId="77777777" w:rsidR="000E5988" w:rsidRDefault="00000000">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434F7CAE"/>
    <w:multiLevelType w:val="multilevel"/>
    <w:tmpl w:val="C0BA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6C0208"/>
    <w:multiLevelType w:val="multilevel"/>
    <w:tmpl w:val="3A8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527ED"/>
    <w:multiLevelType w:val="multilevel"/>
    <w:tmpl w:val="F5B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88144">
    <w:abstractNumId w:val="0"/>
  </w:num>
  <w:num w:numId="2" w16cid:durableId="1233276704">
    <w:abstractNumId w:val="2"/>
  </w:num>
  <w:num w:numId="3" w16cid:durableId="405031469">
    <w:abstractNumId w:val="1"/>
  </w:num>
  <w:num w:numId="4" w16cid:durableId="2125344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0C67"/>
    <w:rsid w:val="00003CDC"/>
    <w:rsid w:val="000125C6"/>
    <w:rsid w:val="00013A64"/>
    <w:rsid w:val="00025441"/>
    <w:rsid w:val="00025558"/>
    <w:rsid w:val="0002619D"/>
    <w:rsid w:val="00037332"/>
    <w:rsid w:val="00053CD1"/>
    <w:rsid w:val="00065311"/>
    <w:rsid w:val="00066D80"/>
    <w:rsid w:val="00082C97"/>
    <w:rsid w:val="00086856"/>
    <w:rsid w:val="00087AD9"/>
    <w:rsid w:val="000B122E"/>
    <w:rsid w:val="000C6E91"/>
    <w:rsid w:val="000C7475"/>
    <w:rsid w:val="000E0A6F"/>
    <w:rsid w:val="000E22E3"/>
    <w:rsid w:val="000E5988"/>
    <w:rsid w:val="000F6031"/>
    <w:rsid w:val="001036D0"/>
    <w:rsid w:val="00104F9A"/>
    <w:rsid w:val="00130A1D"/>
    <w:rsid w:val="0014557C"/>
    <w:rsid w:val="0014633F"/>
    <w:rsid w:val="001510A8"/>
    <w:rsid w:val="00172A27"/>
    <w:rsid w:val="00172D11"/>
    <w:rsid w:val="00184D9F"/>
    <w:rsid w:val="00192F72"/>
    <w:rsid w:val="001B2AB7"/>
    <w:rsid w:val="001B6DA6"/>
    <w:rsid w:val="001C1643"/>
    <w:rsid w:val="001D2718"/>
    <w:rsid w:val="001D7496"/>
    <w:rsid w:val="001E21EE"/>
    <w:rsid w:val="001E5568"/>
    <w:rsid w:val="00223123"/>
    <w:rsid w:val="00257531"/>
    <w:rsid w:val="00263A29"/>
    <w:rsid w:val="00270BE8"/>
    <w:rsid w:val="00270FAF"/>
    <w:rsid w:val="002713B5"/>
    <w:rsid w:val="0027153F"/>
    <w:rsid w:val="00280B46"/>
    <w:rsid w:val="002844FB"/>
    <w:rsid w:val="002C01D4"/>
    <w:rsid w:val="002C66EB"/>
    <w:rsid w:val="002C71A4"/>
    <w:rsid w:val="002D6EF0"/>
    <w:rsid w:val="002E4F4C"/>
    <w:rsid w:val="00301472"/>
    <w:rsid w:val="00307379"/>
    <w:rsid w:val="00323293"/>
    <w:rsid w:val="00325391"/>
    <w:rsid w:val="00341081"/>
    <w:rsid w:val="00352125"/>
    <w:rsid w:val="00352C87"/>
    <w:rsid w:val="00367A02"/>
    <w:rsid w:val="00396F04"/>
    <w:rsid w:val="003B7873"/>
    <w:rsid w:val="003C04E4"/>
    <w:rsid w:val="003C1178"/>
    <w:rsid w:val="003C37E3"/>
    <w:rsid w:val="003F33B7"/>
    <w:rsid w:val="0040145F"/>
    <w:rsid w:val="00404726"/>
    <w:rsid w:val="00413964"/>
    <w:rsid w:val="0042451B"/>
    <w:rsid w:val="00443BC2"/>
    <w:rsid w:val="004462E8"/>
    <w:rsid w:val="00451B71"/>
    <w:rsid w:val="004736DE"/>
    <w:rsid w:val="004741FF"/>
    <w:rsid w:val="00491F37"/>
    <w:rsid w:val="0049571A"/>
    <w:rsid w:val="004A4443"/>
    <w:rsid w:val="004B4A9E"/>
    <w:rsid w:val="004E7645"/>
    <w:rsid w:val="004F19AE"/>
    <w:rsid w:val="004F21B2"/>
    <w:rsid w:val="00524319"/>
    <w:rsid w:val="00526D61"/>
    <w:rsid w:val="00543ACA"/>
    <w:rsid w:val="005456C1"/>
    <w:rsid w:val="005459C1"/>
    <w:rsid w:val="00554EA7"/>
    <w:rsid w:val="00582A4B"/>
    <w:rsid w:val="00593D7D"/>
    <w:rsid w:val="005A064A"/>
    <w:rsid w:val="005A5990"/>
    <w:rsid w:val="005A7B3F"/>
    <w:rsid w:val="005B1B0F"/>
    <w:rsid w:val="005B79E2"/>
    <w:rsid w:val="005C4026"/>
    <w:rsid w:val="005C57C9"/>
    <w:rsid w:val="0060434A"/>
    <w:rsid w:val="00606FFD"/>
    <w:rsid w:val="006076A9"/>
    <w:rsid w:val="006242EB"/>
    <w:rsid w:val="00632A95"/>
    <w:rsid w:val="00670274"/>
    <w:rsid w:val="00682F8A"/>
    <w:rsid w:val="00684176"/>
    <w:rsid w:val="006853F1"/>
    <w:rsid w:val="00690FDD"/>
    <w:rsid w:val="006921BE"/>
    <w:rsid w:val="006958C5"/>
    <w:rsid w:val="006A1CEC"/>
    <w:rsid w:val="006B1513"/>
    <w:rsid w:val="006F1675"/>
    <w:rsid w:val="007066D7"/>
    <w:rsid w:val="00707FD1"/>
    <w:rsid w:val="00710F98"/>
    <w:rsid w:val="00711EEF"/>
    <w:rsid w:val="00740E6C"/>
    <w:rsid w:val="007460EB"/>
    <w:rsid w:val="00767DF3"/>
    <w:rsid w:val="0077559D"/>
    <w:rsid w:val="007871B4"/>
    <w:rsid w:val="00792516"/>
    <w:rsid w:val="007948E1"/>
    <w:rsid w:val="007A3A70"/>
    <w:rsid w:val="007C0493"/>
    <w:rsid w:val="007C454B"/>
    <w:rsid w:val="007C71F9"/>
    <w:rsid w:val="008034B6"/>
    <w:rsid w:val="008041E7"/>
    <w:rsid w:val="00813093"/>
    <w:rsid w:val="00823A36"/>
    <w:rsid w:val="00831808"/>
    <w:rsid w:val="00835F7F"/>
    <w:rsid w:val="00837061"/>
    <w:rsid w:val="00844A2B"/>
    <w:rsid w:val="00853F16"/>
    <w:rsid w:val="008A06FE"/>
    <w:rsid w:val="008A5DF9"/>
    <w:rsid w:val="008A60B9"/>
    <w:rsid w:val="008E32C3"/>
    <w:rsid w:val="008E5E03"/>
    <w:rsid w:val="008F32E2"/>
    <w:rsid w:val="00903A3A"/>
    <w:rsid w:val="00975B0D"/>
    <w:rsid w:val="009914AE"/>
    <w:rsid w:val="009A3B62"/>
    <w:rsid w:val="009B2D11"/>
    <w:rsid w:val="009B3670"/>
    <w:rsid w:val="009D37B0"/>
    <w:rsid w:val="009D4AD0"/>
    <w:rsid w:val="009E45F2"/>
    <w:rsid w:val="009F3EBE"/>
    <w:rsid w:val="00A4544E"/>
    <w:rsid w:val="00A477A8"/>
    <w:rsid w:val="00A66C01"/>
    <w:rsid w:val="00A66EB3"/>
    <w:rsid w:val="00A9546A"/>
    <w:rsid w:val="00AC3D64"/>
    <w:rsid w:val="00AC436D"/>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356"/>
    <w:rsid w:val="00BF4685"/>
    <w:rsid w:val="00C06579"/>
    <w:rsid w:val="00C1259A"/>
    <w:rsid w:val="00C149FA"/>
    <w:rsid w:val="00C21243"/>
    <w:rsid w:val="00C932C5"/>
    <w:rsid w:val="00C9451F"/>
    <w:rsid w:val="00C96852"/>
    <w:rsid w:val="00CA7D39"/>
    <w:rsid w:val="00CB0EF9"/>
    <w:rsid w:val="00CB72AA"/>
    <w:rsid w:val="00CC0BD7"/>
    <w:rsid w:val="00CD7784"/>
    <w:rsid w:val="00CE73A9"/>
    <w:rsid w:val="00D0152E"/>
    <w:rsid w:val="00D11C3A"/>
    <w:rsid w:val="00D15A7B"/>
    <w:rsid w:val="00D16D7C"/>
    <w:rsid w:val="00D355F7"/>
    <w:rsid w:val="00D37AAB"/>
    <w:rsid w:val="00D447A5"/>
    <w:rsid w:val="00D54F1D"/>
    <w:rsid w:val="00D56F2A"/>
    <w:rsid w:val="00D62ADB"/>
    <w:rsid w:val="00D65BD7"/>
    <w:rsid w:val="00D70900"/>
    <w:rsid w:val="00D82ACE"/>
    <w:rsid w:val="00D866FF"/>
    <w:rsid w:val="00D96D29"/>
    <w:rsid w:val="00DA3FE3"/>
    <w:rsid w:val="00DA4CBD"/>
    <w:rsid w:val="00DA54E0"/>
    <w:rsid w:val="00DB0601"/>
    <w:rsid w:val="00DB0D9C"/>
    <w:rsid w:val="00DB6556"/>
    <w:rsid w:val="00DB69E2"/>
    <w:rsid w:val="00DC5565"/>
    <w:rsid w:val="00DC7B4E"/>
    <w:rsid w:val="00DD31EC"/>
    <w:rsid w:val="00DE16B3"/>
    <w:rsid w:val="00DE32CE"/>
    <w:rsid w:val="00DE7C08"/>
    <w:rsid w:val="00DF0661"/>
    <w:rsid w:val="00DF2DC0"/>
    <w:rsid w:val="00DF4189"/>
    <w:rsid w:val="00E138DD"/>
    <w:rsid w:val="00E419A8"/>
    <w:rsid w:val="00E45705"/>
    <w:rsid w:val="00E45905"/>
    <w:rsid w:val="00E45D08"/>
    <w:rsid w:val="00E60B96"/>
    <w:rsid w:val="00E62645"/>
    <w:rsid w:val="00E82BBC"/>
    <w:rsid w:val="00E87565"/>
    <w:rsid w:val="00E90102"/>
    <w:rsid w:val="00E95CB6"/>
    <w:rsid w:val="00EA2210"/>
    <w:rsid w:val="00ED3FF7"/>
    <w:rsid w:val="00ED587F"/>
    <w:rsid w:val="00EF4C00"/>
    <w:rsid w:val="00EF71F0"/>
    <w:rsid w:val="00F23A4D"/>
    <w:rsid w:val="00F369E8"/>
    <w:rsid w:val="00F369EC"/>
    <w:rsid w:val="00F570F1"/>
    <w:rsid w:val="00F637C2"/>
    <w:rsid w:val="00F65580"/>
    <w:rsid w:val="00F82C1C"/>
    <w:rsid w:val="00F84B81"/>
    <w:rsid w:val="00F901CA"/>
    <w:rsid w:val="00FA1F7E"/>
    <w:rsid w:val="00FE6B3B"/>
    <w:rsid w:val="00FF7ABA"/>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706179">
      <w:bodyDiv w:val="1"/>
      <w:marLeft w:val="0"/>
      <w:marRight w:val="0"/>
      <w:marTop w:val="0"/>
      <w:marBottom w:val="0"/>
      <w:divBdr>
        <w:top w:val="none" w:sz="0" w:space="0" w:color="auto"/>
        <w:left w:val="none" w:sz="0" w:space="0" w:color="auto"/>
        <w:bottom w:val="none" w:sz="0" w:space="0" w:color="auto"/>
        <w:right w:val="none" w:sz="0" w:space="0" w:color="auto"/>
      </w:divBdr>
    </w:div>
    <w:div w:id="907306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jpe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1</Pages>
  <Words>6939</Words>
  <Characters>8189</Characters>
  <Application>Microsoft Office Word</Application>
  <DocSecurity>0</DocSecurity>
  <Lines>409</Lines>
  <Paragraphs>458</Paragraphs>
  <ScaleCrop>false</ScaleCrop>
  <Company>Microsoft</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Donghui Wang</cp:lastModifiedBy>
  <cp:revision>64</cp:revision>
  <cp:lastPrinted>2026-06-27T15:01:00Z</cp:lastPrinted>
  <dcterms:created xsi:type="dcterms:W3CDTF">2021-07-03T07:40:00Z</dcterms:created>
  <dcterms:modified xsi:type="dcterms:W3CDTF">2026-06-27T15:01:00Z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