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1B3C" w:rsidRPr="000E1B3C" w:rsidRDefault="000E1B3C" w:rsidP="000E1B3C">
      <w:pPr>
        <w:rPr>
          <w:sz w:val="36"/>
          <w:szCs w:val="36"/>
        </w:rPr>
      </w:pPr>
      <w:r>
        <w:rPr>
          <w:rFonts w:hint="eastAsia"/>
        </w:rPr>
        <w:t xml:space="preserve">                              </w:t>
      </w:r>
      <w:r w:rsidRPr="000E1B3C">
        <w:rPr>
          <w:rFonts w:hint="eastAsia"/>
          <w:sz w:val="36"/>
          <w:szCs w:val="36"/>
        </w:rPr>
        <w:t>软件发布流程</w:t>
      </w:r>
    </w:p>
    <w:p w:rsidR="000E1B3C" w:rsidRPr="000E1B3C" w:rsidRDefault="000E1B3C" w:rsidP="000E1B3C">
      <w:pPr>
        <w:rPr>
          <w:b/>
          <w:bCs/>
        </w:rPr>
      </w:pPr>
      <w:r w:rsidRPr="000E1B3C">
        <w:rPr>
          <w:rFonts w:hint="eastAsia"/>
          <w:b/>
          <w:bCs/>
        </w:rPr>
        <w:t>1</w:t>
      </w:r>
      <w:r w:rsidRPr="000E1B3C">
        <w:rPr>
          <w:rFonts w:hint="eastAsia"/>
          <w:b/>
          <w:bCs/>
        </w:rPr>
        <w:t>目的</w:t>
      </w:r>
    </w:p>
    <w:p w:rsidR="000E1B3C" w:rsidRPr="00656D62" w:rsidRDefault="000E1B3C" w:rsidP="000E1B3C">
      <w:pPr>
        <w:rPr>
          <w:b/>
          <w:bCs/>
        </w:rPr>
      </w:pPr>
      <w:r w:rsidRPr="000E1B3C">
        <w:rPr>
          <w:b/>
          <w:bCs/>
        </w:rPr>
        <w:t> </w:t>
      </w:r>
      <w:r w:rsidRPr="000E1B3C">
        <w:rPr>
          <w:rFonts w:hint="eastAsia"/>
        </w:rPr>
        <w:t>为了规范软件产品的版本发布过程，提高软件发布的可控性。</w:t>
      </w:r>
    </w:p>
    <w:p w:rsidR="000E1B3C" w:rsidRPr="000E1B3C" w:rsidRDefault="000E1B3C" w:rsidP="000E1B3C">
      <w:r w:rsidRPr="000E1B3C">
        <w:t> </w:t>
      </w:r>
    </w:p>
    <w:p w:rsidR="000E1B3C" w:rsidRPr="000E1B3C" w:rsidRDefault="000E1B3C" w:rsidP="000E1B3C">
      <w:pPr>
        <w:rPr>
          <w:b/>
          <w:bCs/>
        </w:rPr>
      </w:pPr>
      <w:r w:rsidRPr="000E1B3C">
        <w:rPr>
          <w:rFonts w:hint="eastAsia"/>
          <w:b/>
          <w:bCs/>
        </w:rPr>
        <w:t>2</w:t>
      </w:r>
      <w:r w:rsidRPr="000E1B3C">
        <w:rPr>
          <w:rFonts w:hint="eastAsia"/>
          <w:b/>
          <w:bCs/>
        </w:rPr>
        <w:t>范围</w:t>
      </w:r>
    </w:p>
    <w:p w:rsidR="000E1B3C" w:rsidRPr="00656D62" w:rsidRDefault="000E1B3C" w:rsidP="000E1B3C">
      <w:pPr>
        <w:rPr>
          <w:b/>
          <w:bCs/>
        </w:rPr>
      </w:pPr>
      <w:r w:rsidRPr="000E1B3C">
        <w:rPr>
          <w:b/>
          <w:bCs/>
        </w:rPr>
        <w:t> </w:t>
      </w:r>
      <w:r w:rsidRPr="000E1B3C">
        <w:rPr>
          <w:rFonts w:hint="eastAsia"/>
        </w:rPr>
        <w:t>适用于公司所有软件产品的发布。</w:t>
      </w:r>
    </w:p>
    <w:p w:rsidR="000E1B3C" w:rsidRPr="000E1B3C" w:rsidRDefault="000E1B3C" w:rsidP="000E1B3C">
      <w:r w:rsidRPr="000E1B3C">
        <w:t> </w:t>
      </w:r>
    </w:p>
    <w:p w:rsidR="000E1B3C" w:rsidRPr="000E1B3C" w:rsidRDefault="000E1B3C" w:rsidP="000E1B3C">
      <w:pPr>
        <w:rPr>
          <w:b/>
          <w:bCs/>
        </w:rPr>
      </w:pPr>
      <w:r w:rsidRPr="000E1B3C">
        <w:rPr>
          <w:rFonts w:hint="eastAsia"/>
          <w:b/>
          <w:bCs/>
        </w:rPr>
        <w:t>3</w:t>
      </w:r>
      <w:r w:rsidRPr="000E1B3C">
        <w:rPr>
          <w:rFonts w:hint="eastAsia"/>
          <w:b/>
          <w:bCs/>
        </w:rPr>
        <w:t>角色与职责</w:t>
      </w:r>
    </w:p>
    <w:p w:rsidR="000E1B3C" w:rsidRPr="000E1B3C" w:rsidRDefault="000E1B3C" w:rsidP="000E1B3C">
      <w:pPr>
        <w:rPr>
          <w:b/>
          <w:bCs/>
        </w:rPr>
      </w:pPr>
      <w:r w:rsidRPr="000E1B3C">
        <w:rPr>
          <w:b/>
          <w:bCs/>
        </w:rPr>
        <w:t> </w:t>
      </w:r>
    </w:p>
    <w:p w:rsidR="000E1B3C" w:rsidRPr="000E1B3C" w:rsidRDefault="000E1B3C" w:rsidP="000E1B3C">
      <w:pPr>
        <w:rPr>
          <w:b/>
          <w:bCs/>
        </w:rPr>
      </w:pPr>
      <w:r w:rsidRPr="000E1B3C">
        <w:rPr>
          <w:rFonts w:hint="eastAsia"/>
          <w:b/>
          <w:bCs/>
        </w:rPr>
        <w:t>角色职责</w:t>
      </w:r>
    </w:p>
    <w:p w:rsidR="000E1B3C" w:rsidRPr="00656D62" w:rsidRDefault="000E1B3C" w:rsidP="000E1B3C">
      <w:pPr>
        <w:rPr>
          <w:b/>
          <w:bCs/>
        </w:rPr>
      </w:pPr>
      <w:r w:rsidRPr="000E1B3C">
        <w:rPr>
          <w:b/>
          <w:bCs/>
        </w:rPr>
        <w:t> </w:t>
      </w:r>
      <w:r w:rsidRPr="000E1B3C">
        <w:rPr>
          <w:rFonts w:hint="eastAsia"/>
        </w:rPr>
        <w:t>软件</w:t>
      </w:r>
      <w:r w:rsidR="001815B0">
        <w:rPr>
          <w:rFonts w:hint="eastAsia"/>
        </w:rPr>
        <w:t>开发</w:t>
      </w:r>
    </w:p>
    <w:p w:rsidR="000E1B3C" w:rsidRPr="000E1B3C" w:rsidRDefault="000E1B3C" w:rsidP="000E1B3C">
      <w:r w:rsidRPr="000E1B3C">
        <w:t> </w:t>
      </w:r>
      <w:r w:rsidR="00656D62">
        <w:rPr>
          <w:rFonts w:hint="eastAsia"/>
        </w:rPr>
        <w:t>安排软件发布准备、软件</w:t>
      </w:r>
      <w:r w:rsidRPr="000E1B3C">
        <w:rPr>
          <w:rFonts w:hint="eastAsia"/>
        </w:rPr>
        <w:t>打包以及文档工作</w:t>
      </w:r>
    </w:p>
    <w:p w:rsidR="000E1B3C" w:rsidRPr="000E1B3C" w:rsidRDefault="000E1B3C" w:rsidP="000E1B3C">
      <w:r w:rsidRPr="000E1B3C">
        <w:t> </w:t>
      </w:r>
    </w:p>
    <w:p w:rsidR="000E1B3C" w:rsidRPr="000E1B3C" w:rsidRDefault="001815B0" w:rsidP="000E1B3C">
      <w:r>
        <w:rPr>
          <w:rFonts w:hint="eastAsia"/>
        </w:rPr>
        <w:t>软件测试</w:t>
      </w:r>
    </w:p>
    <w:p w:rsidR="000E1B3C" w:rsidRPr="000E1B3C" w:rsidRDefault="000E1B3C" w:rsidP="000E1B3C">
      <w:r w:rsidRPr="000E1B3C">
        <w:t> </w:t>
      </w:r>
      <w:r w:rsidRPr="000E1B3C">
        <w:rPr>
          <w:rFonts w:hint="eastAsia"/>
        </w:rPr>
        <w:t>安排测试执行工作，并提供测试报告</w:t>
      </w:r>
    </w:p>
    <w:p w:rsidR="000E1B3C" w:rsidRPr="000E1B3C" w:rsidRDefault="000E1B3C" w:rsidP="000E1B3C">
      <w:r w:rsidRPr="000E1B3C">
        <w:t> </w:t>
      </w:r>
    </w:p>
    <w:p w:rsidR="000E1B3C" w:rsidRPr="000E1B3C" w:rsidRDefault="000E1B3C" w:rsidP="000E1B3C">
      <w:r w:rsidRPr="000E1B3C">
        <w:rPr>
          <w:rFonts w:hint="eastAsia"/>
        </w:rPr>
        <w:t>软件质量保证</w:t>
      </w:r>
    </w:p>
    <w:p w:rsidR="000E1B3C" w:rsidRPr="000E1B3C" w:rsidRDefault="000E1B3C" w:rsidP="000E1B3C">
      <w:r w:rsidRPr="000E1B3C">
        <w:t>SQA </w:t>
      </w:r>
    </w:p>
    <w:p w:rsidR="000E1B3C" w:rsidRPr="000E1B3C" w:rsidRDefault="000E1B3C" w:rsidP="000E1B3C">
      <w:r w:rsidRPr="000E1B3C">
        <w:rPr>
          <w:rFonts w:hint="eastAsia"/>
        </w:rPr>
        <w:t>确保软件发布过程的合规性以及判定软件是否满足发布要求</w:t>
      </w:r>
    </w:p>
    <w:p w:rsidR="000E1B3C" w:rsidRPr="000E1B3C" w:rsidRDefault="000E1B3C" w:rsidP="000E1B3C">
      <w:r w:rsidRPr="000E1B3C">
        <w:t> </w:t>
      </w:r>
    </w:p>
    <w:p w:rsidR="000E1B3C" w:rsidRPr="000E1B3C" w:rsidRDefault="000E1B3C" w:rsidP="000E1B3C">
      <w:pPr>
        <w:rPr>
          <w:b/>
          <w:bCs/>
        </w:rPr>
      </w:pPr>
      <w:r w:rsidRPr="000E1B3C">
        <w:rPr>
          <w:rFonts w:hint="eastAsia"/>
          <w:b/>
          <w:bCs/>
        </w:rPr>
        <w:t>4</w:t>
      </w:r>
      <w:r w:rsidRPr="000E1B3C">
        <w:rPr>
          <w:rFonts w:hint="eastAsia"/>
          <w:b/>
          <w:bCs/>
        </w:rPr>
        <w:t>软件发布流程</w:t>
      </w:r>
    </w:p>
    <w:p w:rsidR="00656D62" w:rsidRDefault="000E1B3C" w:rsidP="000E1B3C">
      <w:pPr>
        <w:rPr>
          <w:b/>
          <w:bCs/>
        </w:rPr>
      </w:pPr>
      <w:r w:rsidRPr="000E1B3C">
        <w:rPr>
          <w:b/>
          <w:bCs/>
        </w:rPr>
        <w:t> </w:t>
      </w:r>
    </w:p>
    <w:p w:rsidR="000E1B3C" w:rsidRPr="00656D62" w:rsidRDefault="000E1B3C" w:rsidP="000E1B3C">
      <w:pPr>
        <w:rPr>
          <w:b/>
          <w:bCs/>
        </w:rPr>
      </w:pPr>
      <w:r w:rsidRPr="000E1B3C">
        <w:rPr>
          <w:rFonts w:hint="eastAsia"/>
        </w:rPr>
        <w:t>公司软件产品发布的流程如下：</w:t>
      </w:r>
    </w:p>
    <w:p w:rsidR="000E1B3C" w:rsidRPr="000E1B3C" w:rsidRDefault="000E1B3C" w:rsidP="000E1B3C">
      <w:r w:rsidRPr="000E1B3C">
        <w:t> </w:t>
      </w:r>
    </w:p>
    <w:p w:rsidR="000E1B3C" w:rsidRDefault="000E1B3C" w:rsidP="000E1B3C">
      <w:pPr>
        <w:rPr>
          <w:b/>
          <w:bCs/>
        </w:rPr>
      </w:pPr>
      <w:r w:rsidRPr="000E1B3C">
        <w:rPr>
          <w:rFonts w:hint="eastAsia"/>
          <w:b/>
          <w:bCs/>
        </w:rPr>
        <w:t>4.1</w:t>
      </w:r>
      <w:r w:rsidR="00656D62">
        <w:rPr>
          <w:rFonts w:hint="eastAsia"/>
          <w:b/>
          <w:bCs/>
        </w:rPr>
        <w:t>发布准备</w:t>
      </w:r>
    </w:p>
    <w:p w:rsidR="00656D62" w:rsidRPr="000E1B3C" w:rsidRDefault="00656D62" w:rsidP="000E1B3C">
      <w:pPr>
        <w:rPr>
          <w:b/>
          <w:bCs/>
        </w:rPr>
      </w:pPr>
    </w:p>
    <w:p w:rsidR="000E1B3C" w:rsidRPr="00656D62" w:rsidRDefault="000E1B3C" w:rsidP="000E1B3C">
      <w:r w:rsidRPr="000E1B3C">
        <w:rPr>
          <w:b/>
          <w:bCs/>
        </w:rPr>
        <w:t> </w:t>
      </w:r>
      <w:r w:rsidRPr="000E1B3C">
        <w:rPr>
          <w:rFonts w:hint="eastAsia"/>
        </w:rPr>
        <w:t>软件开发完成，开发人员完成自测，并确定发布。</w:t>
      </w:r>
    </w:p>
    <w:p w:rsidR="000E1B3C" w:rsidRPr="000E1B3C" w:rsidRDefault="000E1B3C" w:rsidP="000E1B3C">
      <w:r w:rsidRPr="000E1B3C">
        <w:t> </w:t>
      </w:r>
      <w:r w:rsidRPr="000E1B3C">
        <w:rPr>
          <w:rFonts w:hint="eastAsia"/>
        </w:rPr>
        <w:t>自测应当完成对以下内容的确认：</w:t>
      </w:r>
    </w:p>
    <w:p w:rsidR="000E1B3C" w:rsidRPr="000E1B3C" w:rsidRDefault="000E1B3C" w:rsidP="000E1B3C">
      <w:r w:rsidRPr="000E1B3C">
        <w:t> 1)</w:t>
      </w:r>
      <w:r w:rsidRPr="000E1B3C">
        <w:rPr>
          <w:rFonts w:hint="eastAsia"/>
        </w:rPr>
        <w:t>原有</w:t>
      </w:r>
      <w:r w:rsidRPr="000E1B3C">
        <w:t>BUG</w:t>
      </w:r>
      <w:r w:rsidRPr="000E1B3C">
        <w:rPr>
          <w:rFonts w:hint="eastAsia"/>
        </w:rPr>
        <w:t>是否彻底解决；</w:t>
      </w:r>
    </w:p>
    <w:p w:rsidR="000E1B3C" w:rsidRPr="000E1B3C" w:rsidRDefault="000E1B3C" w:rsidP="000E1B3C">
      <w:r w:rsidRPr="000E1B3C">
        <w:t> 2)</w:t>
      </w:r>
      <w:r w:rsidRPr="000E1B3C">
        <w:rPr>
          <w:rFonts w:hint="eastAsia"/>
        </w:rPr>
        <w:t>增加的功能，修改的功能；</w:t>
      </w:r>
    </w:p>
    <w:p w:rsidR="000E1B3C" w:rsidRPr="000E1B3C" w:rsidRDefault="000E1B3C" w:rsidP="000E1B3C">
      <w:r w:rsidRPr="000E1B3C">
        <w:t> 3)</w:t>
      </w:r>
      <w:r w:rsidRPr="000E1B3C">
        <w:rPr>
          <w:rFonts w:hint="eastAsia"/>
        </w:rPr>
        <w:t>新增功能是否达到需求及设计要求；</w:t>
      </w:r>
    </w:p>
    <w:p w:rsidR="000E1B3C" w:rsidRPr="000E1B3C" w:rsidRDefault="000E1B3C" w:rsidP="000E1B3C">
      <w:r w:rsidRPr="000E1B3C">
        <w:t> 4)</w:t>
      </w:r>
      <w:r w:rsidRPr="000E1B3C">
        <w:rPr>
          <w:rFonts w:hint="eastAsia"/>
        </w:rPr>
        <w:t>所做的改变带来的影响；</w:t>
      </w:r>
    </w:p>
    <w:p w:rsidR="000E1B3C" w:rsidRPr="000E1B3C" w:rsidRDefault="000E1B3C" w:rsidP="000E1B3C">
      <w:r w:rsidRPr="000E1B3C">
        <w:t> </w:t>
      </w:r>
    </w:p>
    <w:p w:rsidR="000E1B3C" w:rsidRPr="000E1B3C" w:rsidRDefault="000E1B3C" w:rsidP="000E1B3C">
      <w:pPr>
        <w:rPr>
          <w:b/>
          <w:bCs/>
        </w:rPr>
      </w:pPr>
      <w:r w:rsidRPr="000E1B3C">
        <w:rPr>
          <w:rFonts w:hint="eastAsia"/>
          <w:b/>
          <w:bCs/>
        </w:rPr>
        <w:t>4.2</w:t>
      </w:r>
      <w:r w:rsidRPr="000E1B3C">
        <w:rPr>
          <w:rFonts w:hint="eastAsia"/>
          <w:b/>
          <w:bCs/>
        </w:rPr>
        <w:t>提交测试</w:t>
      </w:r>
    </w:p>
    <w:p w:rsidR="000E1B3C" w:rsidRPr="000E1B3C" w:rsidRDefault="000E1B3C" w:rsidP="000E1B3C">
      <w:pPr>
        <w:rPr>
          <w:b/>
          <w:bCs/>
        </w:rPr>
      </w:pPr>
      <w:r w:rsidRPr="000E1B3C">
        <w:rPr>
          <w:b/>
          <w:bCs/>
        </w:rPr>
        <w:t> </w:t>
      </w:r>
    </w:p>
    <w:p w:rsidR="000E1B3C" w:rsidRPr="000E1B3C" w:rsidRDefault="008D7CFF" w:rsidP="000E1B3C">
      <w:r>
        <w:rPr>
          <w:rFonts w:hint="eastAsia"/>
        </w:rPr>
        <w:t>软件开发</w:t>
      </w:r>
      <w:r w:rsidR="000E1B3C" w:rsidRPr="000E1B3C">
        <w:rPr>
          <w:rFonts w:hint="eastAsia"/>
        </w:rPr>
        <w:t>提出测试申请，并明确以下内容</w:t>
      </w:r>
      <w:r w:rsidR="00A83FA1">
        <w:rPr>
          <w:rFonts w:hint="eastAsia"/>
        </w:rPr>
        <w:t>，</w:t>
      </w:r>
      <w:r w:rsidR="00A83FA1" w:rsidRPr="008D7CFF">
        <w:rPr>
          <w:rFonts w:hint="eastAsia"/>
          <w:color w:val="FF0000"/>
        </w:rPr>
        <w:t>并以文档形式给出</w:t>
      </w:r>
      <w:r w:rsidR="000E1B3C" w:rsidRPr="000E1B3C">
        <w:rPr>
          <w:rFonts w:hint="eastAsia"/>
        </w:rPr>
        <w:t>：</w:t>
      </w:r>
    </w:p>
    <w:p w:rsidR="000E1B3C" w:rsidRDefault="000E1B3C" w:rsidP="000E1B3C">
      <w:r w:rsidRPr="000E1B3C">
        <w:t> 1)</w:t>
      </w:r>
      <w:r w:rsidRPr="000E1B3C">
        <w:rPr>
          <w:rFonts w:hint="eastAsia"/>
        </w:rPr>
        <w:t>软件版本号</w:t>
      </w:r>
      <w:r w:rsidR="00197C98">
        <w:rPr>
          <w:rFonts w:hint="eastAsia"/>
        </w:rPr>
        <w:t>，详见软件版本命名规则</w:t>
      </w:r>
      <w:r w:rsidRPr="000E1B3C">
        <w:rPr>
          <w:rFonts w:hint="eastAsia"/>
        </w:rPr>
        <w:t>；</w:t>
      </w:r>
    </w:p>
    <w:p w:rsidR="000E1B3C" w:rsidRDefault="000E1B3C" w:rsidP="000E1B3C">
      <w:r w:rsidRPr="000E1B3C">
        <w:t>2)</w:t>
      </w:r>
      <w:r w:rsidRPr="000E1B3C">
        <w:rPr>
          <w:rFonts w:hint="eastAsia"/>
        </w:rPr>
        <w:t>新增或修改了哪些功能；</w:t>
      </w:r>
    </w:p>
    <w:p w:rsidR="000E1B3C" w:rsidRDefault="000E1B3C" w:rsidP="000E1B3C">
      <w:r w:rsidRPr="000E1B3C">
        <w:t>3)</w:t>
      </w:r>
      <w:r w:rsidRPr="000E1B3C">
        <w:rPr>
          <w:rFonts w:hint="eastAsia"/>
        </w:rPr>
        <w:t>修复了哪些</w:t>
      </w:r>
      <w:r w:rsidRPr="000E1B3C">
        <w:t>BUG</w:t>
      </w:r>
      <w:r w:rsidRPr="000E1B3C">
        <w:rPr>
          <w:rFonts w:hint="eastAsia"/>
        </w:rPr>
        <w:t>；</w:t>
      </w:r>
    </w:p>
    <w:p w:rsidR="000E1B3C" w:rsidRPr="000E1B3C" w:rsidRDefault="000E1B3C" w:rsidP="000E1B3C">
      <w:r w:rsidRPr="000E1B3C">
        <w:t>4)</w:t>
      </w:r>
      <w:r w:rsidRPr="000E1B3C">
        <w:rPr>
          <w:rFonts w:hint="eastAsia"/>
        </w:rPr>
        <w:t>更改后的影响分析</w:t>
      </w:r>
      <w:r w:rsidR="008D7CFF">
        <w:rPr>
          <w:rFonts w:hint="eastAsia"/>
        </w:rPr>
        <w:t>，并提供测试建议</w:t>
      </w:r>
      <w:r w:rsidRPr="000E1B3C">
        <w:rPr>
          <w:rFonts w:hint="eastAsia"/>
        </w:rPr>
        <w:t>；</w:t>
      </w:r>
    </w:p>
    <w:p w:rsidR="000E1B3C" w:rsidRPr="000E1B3C" w:rsidRDefault="000E1B3C" w:rsidP="000E1B3C">
      <w:r w:rsidRPr="000E1B3C">
        <w:t> </w:t>
      </w:r>
    </w:p>
    <w:p w:rsidR="000E1B3C" w:rsidRPr="000E1B3C" w:rsidRDefault="000E1B3C" w:rsidP="000E1B3C">
      <w:pPr>
        <w:rPr>
          <w:b/>
          <w:bCs/>
        </w:rPr>
      </w:pPr>
      <w:r w:rsidRPr="000E1B3C">
        <w:rPr>
          <w:rFonts w:hint="eastAsia"/>
          <w:b/>
          <w:bCs/>
        </w:rPr>
        <w:t>4.3</w:t>
      </w:r>
      <w:r w:rsidRPr="000E1B3C">
        <w:rPr>
          <w:rFonts w:hint="eastAsia"/>
          <w:b/>
          <w:bCs/>
        </w:rPr>
        <w:t>执行测试</w:t>
      </w:r>
    </w:p>
    <w:p w:rsidR="000E1B3C" w:rsidRPr="000E1B3C" w:rsidRDefault="000E1B3C" w:rsidP="000E1B3C">
      <w:pPr>
        <w:rPr>
          <w:b/>
          <w:bCs/>
        </w:rPr>
      </w:pPr>
      <w:r w:rsidRPr="000E1B3C">
        <w:rPr>
          <w:b/>
          <w:bCs/>
        </w:rPr>
        <w:t> </w:t>
      </w:r>
    </w:p>
    <w:p w:rsidR="000E1B3C" w:rsidRPr="000E1B3C" w:rsidRDefault="00A83FA1" w:rsidP="000E1B3C">
      <w:r>
        <w:rPr>
          <w:rFonts w:hint="eastAsia"/>
        </w:rPr>
        <w:lastRenderedPageBreak/>
        <w:t>软件测试</w:t>
      </w:r>
      <w:r w:rsidR="000E1B3C" w:rsidRPr="000E1B3C">
        <w:rPr>
          <w:rFonts w:hint="eastAsia"/>
        </w:rPr>
        <w:t>接收测试申请后，启动软件测试，完成后反馈测试结果。</w:t>
      </w:r>
    </w:p>
    <w:p w:rsidR="000E1B3C" w:rsidRPr="000E1B3C" w:rsidRDefault="000E1B3C" w:rsidP="000E1B3C">
      <w:r w:rsidRPr="000E1B3C">
        <w:t> </w:t>
      </w:r>
    </w:p>
    <w:p w:rsidR="000E1B3C" w:rsidRPr="000E1B3C" w:rsidRDefault="000E1B3C" w:rsidP="000E1B3C">
      <w:r w:rsidRPr="000E1B3C">
        <w:rPr>
          <w:rFonts w:hint="eastAsia"/>
        </w:rPr>
        <w:t>测试结果应包含以下内容：</w:t>
      </w:r>
    </w:p>
    <w:p w:rsidR="001F050C" w:rsidRDefault="000E1B3C" w:rsidP="000E1B3C">
      <w:r w:rsidRPr="000E1B3C">
        <w:t>1)</w:t>
      </w:r>
      <w:r w:rsidRPr="000E1B3C">
        <w:rPr>
          <w:rFonts w:hint="eastAsia"/>
        </w:rPr>
        <w:t>原有</w:t>
      </w:r>
      <w:r w:rsidRPr="000E1B3C">
        <w:t>BUG</w:t>
      </w:r>
      <w:r w:rsidRPr="000E1B3C">
        <w:rPr>
          <w:rFonts w:hint="eastAsia"/>
        </w:rPr>
        <w:t>的解决情况；</w:t>
      </w:r>
    </w:p>
    <w:p w:rsidR="000E1B3C" w:rsidRPr="000E1B3C" w:rsidRDefault="000E1B3C" w:rsidP="000E1B3C">
      <w:r w:rsidRPr="000E1B3C">
        <w:t> 2)BUG</w:t>
      </w:r>
      <w:r w:rsidRPr="000E1B3C">
        <w:rPr>
          <w:rFonts w:hint="eastAsia"/>
        </w:rPr>
        <w:t>的新增情况；</w:t>
      </w:r>
    </w:p>
    <w:p w:rsidR="000E1B3C" w:rsidRPr="000E1B3C" w:rsidRDefault="000E1B3C" w:rsidP="000E1B3C">
      <w:r w:rsidRPr="000E1B3C">
        <w:t> 3)</w:t>
      </w:r>
      <w:r w:rsidRPr="000E1B3C">
        <w:rPr>
          <w:rFonts w:hint="eastAsia"/>
        </w:rPr>
        <w:t>测试用例执行情况；</w:t>
      </w:r>
    </w:p>
    <w:p w:rsidR="000E1B3C" w:rsidRPr="000E1B3C" w:rsidRDefault="000E1B3C" w:rsidP="000E1B3C">
      <w:r w:rsidRPr="000E1B3C">
        <w:t> </w:t>
      </w:r>
    </w:p>
    <w:p w:rsidR="00A83FA1" w:rsidRDefault="000E1B3C" w:rsidP="000E1B3C">
      <w:pPr>
        <w:rPr>
          <w:b/>
          <w:bCs/>
        </w:rPr>
      </w:pPr>
      <w:r w:rsidRPr="000E1B3C">
        <w:rPr>
          <w:rFonts w:hint="eastAsia"/>
          <w:b/>
          <w:bCs/>
        </w:rPr>
        <w:t>4.4</w:t>
      </w:r>
      <w:r w:rsidRPr="000E1B3C">
        <w:rPr>
          <w:rFonts w:hint="eastAsia"/>
          <w:b/>
          <w:bCs/>
        </w:rPr>
        <w:t>发布评审</w:t>
      </w:r>
    </w:p>
    <w:p w:rsidR="000E1B3C" w:rsidRPr="000E1B3C" w:rsidRDefault="000E1B3C" w:rsidP="000E1B3C">
      <w:pPr>
        <w:rPr>
          <w:b/>
          <w:bCs/>
        </w:rPr>
      </w:pPr>
      <w:r w:rsidRPr="000E1B3C">
        <w:rPr>
          <w:b/>
          <w:bCs/>
        </w:rPr>
        <w:t> </w:t>
      </w:r>
    </w:p>
    <w:p w:rsidR="000E1B3C" w:rsidRPr="000E1B3C" w:rsidRDefault="000E1B3C" w:rsidP="000E1B3C">
      <w:r w:rsidRPr="000E1B3C">
        <w:rPr>
          <w:rFonts w:hint="eastAsia"/>
        </w:rPr>
        <w:t>软件经过全面测试后，由质量部</w:t>
      </w:r>
      <w:r w:rsidRPr="000E1B3C">
        <w:t>SQA</w:t>
      </w:r>
      <w:r w:rsidRPr="000E1B3C">
        <w:rPr>
          <w:rFonts w:hint="eastAsia"/>
        </w:rPr>
        <w:t>负责审核并判断软件是否达到发布要求。</w:t>
      </w:r>
    </w:p>
    <w:p w:rsidR="000E1B3C" w:rsidRPr="000E1B3C" w:rsidRDefault="000E1B3C" w:rsidP="000E1B3C">
      <w:r w:rsidRPr="000E1B3C">
        <w:t> </w:t>
      </w:r>
    </w:p>
    <w:p w:rsidR="00A83FA1" w:rsidRDefault="000E1B3C" w:rsidP="000E1B3C">
      <w:r w:rsidRPr="000E1B3C">
        <w:rPr>
          <w:rFonts w:hint="eastAsia"/>
        </w:rPr>
        <w:t>发布评审中对软件缺陷的要求是：致命、严重级别缺陷为</w:t>
      </w:r>
      <w:r w:rsidRPr="000E1B3C">
        <w:t>0</w:t>
      </w:r>
      <w:r w:rsidRPr="000E1B3C">
        <w:rPr>
          <w:rFonts w:hint="eastAsia"/>
        </w:rPr>
        <w:t>，一般级别缺陷解决率为</w:t>
      </w:r>
    </w:p>
    <w:p w:rsidR="000E1B3C" w:rsidRPr="000E1B3C" w:rsidRDefault="000E1B3C" w:rsidP="000E1B3C">
      <w:r w:rsidRPr="000E1B3C">
        <w:t>95%</w:t>
      </w:r>
      <w:r w:rsidRPr="000E1B3C">
        <w:rPr>
          <w:rFonts w:hint="eastAsia"/>
        </w:rPr>
        <w:t>，轻微级别缺陷解决率为</w:t>
      </w:r>
      <w:r w:rsidRPr="000E1B3C">
        <w:t>90%</w:t>
      </w:r>
      <w:r w:rsidRPr="000E1B3C">
        <w:rPr>
          <w:rFonts w:hint="eastAsia"/>
        </w:rPr>
        <w:t>。</w:t>
      </w:r>
    </w:p>
    <w:p w:rsidR="000E1B3C" w:rsidRPr="000E1B3C" w:rsidRDefault="000E1B3C" w:rsidP="000E1B3C">
      <w:r w:rsidRPr="000E1B3C">
        <w:t> </w:t>
      </w:r>
    </w:p>
    <w:p w:rsidR="000E1B3C" w:rsidRPr="000E1B3C" w:rsidRDefault="000E1B3C" w:rsidP="000E1B3C">
      <w:r w:rsidRPr="000E1B3C">
        <w:rPr>
          <w:rFonts w:hint="eastAsia"/>
        </w:rPr>
        <w:t>说明：</w:t>
      </w:r>
    </w:p>
    <w:p w:rsidR="000E1B3C" w:rsidRPr="000E1B3C" w:rsidRDefault="000E1B3C" w:rsidP="000E1B3C">
      <w:r w:rsidRPr="000E1B3C">
        <w:rPr>
          <w:rFonts w:hint="eastAsia"/>
        </w:rPr>
        <w:t>缺陷级别划分为四级：致命、严重、一般、轻微。</w:t>
      </w:r>
    </w:p>
    <w:p w:rsidR="00B23A7F" w:rsidRDefault="00B23A7F"/>
    <w:p w:rsidR="00615452" w:rsidRPr="00BD3088" w:rsidRDefault="00BD3088">
      <w:pPr>
        <w:rPr>
          <w:b/>
          <w:sz w:val="18"/>
          <w:szCs w:val="18"/>
        </w:rPr>
      </w:pPr>
      <w:r w:rsidRPr="00BD3088">
        <w:rPr>
          <w:rFonts w:hint="eastAsia"/>
          <w:b/>
          <w:sz w:val="18"/>
          <w:szCs w:val="18"/>
        </w:rPr>
        <w:t>备注：发给客户软件</w:t>
      </w:r>
      <w:r>
        <w:rPr>
          <w:rFonts w:hint="eastAsia"/>
          <w:b/>
          <w:sz w:val="18"/>
          <w:szCs w:val="18"/>
        </w:rPr>
        <w:t>为</w:t>
      </w:r>
      <w:r>
        <w:rPr>
          <w:rFonts w:hint="eastAsia"/>
          <w:b/>
          <w:sz w:val="18"/>
          <w:szCs w:val="18"/>
        </w:rPr>
        <w:t>all</w:t>
      </w:r>
      <w:r>
        <w:rPr>
          <w:rFonts w:hint="eastAsia"/>
          <w:b/>
          <w:sz w:val="18"/>
          <w:szCs w:val="18"/>
        </w:rPr>
        <w:t>版本，并进行打包，命名：名称</w:t>
      </w:r>
      <w:r>
        <w:rPr>
          <w:rFonts w:hint="eastAsia"/>
          <w:b/>
          <w:sz w:val="18"/>
          <w:szCs w:val="18"/>
        </w:rPr>
        <w:t xml:space="preserve"> + </w:t>
      </w:r>
      <w:r>
        <w:rPr>
          <w:rFonts w:hint="eastAsia"/>
          <w:b/>
          <w:sz w:val="18"/>
          <w:szCs w:val="18"/>
        </w:rPr>
        <w:t>软件版本号；</w:t>
      </w:r>
    </w:p>
    <w:sectPr w:rsidR="00615452" w:rsidRPr="00BD3088" w:rsidSect="00B23A7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72F7" w:rsidRDefault="00B772F7" w:rsidP="000E1B3C">
      <w:r>
        <w:separator/>
      </w:r>
    </w:p>
  </w:endnote>
  <w:endnote w:type="continuationSeparator" w:id="1">
    <w:p w:rsidR="00B772F7" w:rsidRDefault="00B772F7" w:rsidP="000E1B3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651B" w:rsidRDefault="0064651B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651B" w:rsidRPr="00FF7639" w:rsidRDefault="0064651B" w:rsidP="0064651B">
    <w:pPr>
      <w:spacing w:line="200" w:lineRule="exact"/>
      <w:ind w:leftChars="100" w:left="210"/>
      <w:rPr>
        <w:rFonts w:ascii="微软雅黑" w:eastAsia="微软雅黑" w:hAnsi="微软雅黑" w:cs="微软雅黑"/>
        <w:i/>
        <w:iCs/>
        <w:kern w:val="0"/>
        <w:sz w:val="15"/>
        <w:szCs w:val="15"/>
      </w:rPr>
    </w:pPr>
    <w:r>
      <w:rPr>
        <w:rFonts w:ascii="微软雅黑" w:eastAsia="微软雅黑" w:hAnsi="微软雅黑" w:cs="微软雅黑" w:hint="eastAsia"/>
        <w:i/>
        <w:iCs/>
        <w:noProof/>
        <w:kern w:val="0"/>
        <w:sz w:val="15"/>
        <w:szCs w:val="15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-639445</wp:posOffset>
          </wp:positionH>
          <wp:positionV relativeFrom="paragraph">
            <wp:posOffset>24130</wp:posOffset>
          </wp:positionV>
          <wp:extent cx="672465" cy="262255"/>
          <wp:effectExtent l="19050" t="0" r="0" b="0"/>
          <wp:wrapSquare wrapText="bothSides"/>
          <wp:docPr id="4" name="图片 21" descr="9298394a-e8ac-402f-bfb7-af33efa3f46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1" descr="9298394a-e8ac-402f-bfb7-af33efa3f46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2465" cy="2622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</wp:anchor>
      </w:drawing>
    </w:r>
    <w:r w:rsidRPr="00FF7639">
      <w:rPr>
        <w:rFonts w:ascii="微软雅黑" w:eastAsia="微软雅黑" w:hAnsi="微软雅黑" w:cs="微软雅黑" w:hint="eastAsia"/>
        <w:i/>
        <w:iCs/>
        <w:kern w:val="0"/>
        <w:sz w:val="15"/>
        <w:szCs w:val="15"/>
      </w:rPr>
      <w:t xml:space="preserve">博鹏发科技集团——股票代码：834491            </w:t>
    </w:r>
    <w:r>
      <w:rPr>
        <w:rFonts w:ascii="微软雅黑" w:eastAsia="微软雅黑" w:hAnsi="微软雅黑" w:cs="微软雅黑" w:hint="eastAsia"/>
        <w:i/>
        <w:iCs/>
        <w:kern w:val="0"/>
        <w:sz w:val="15"/>
        <w:szCs w:val="15"/>
      </w:rPr>
      <w:t xml:space="preserve">                                </w:t>
    </w:r>
    <w:r w:rsidRPr="00FF7639">
      <w:rPr>
        <w:rFonts w:ascii="微软雅黑" w:eastAsia="微软雅黑" w:hAnsi="微软雅黑" w:cs="微软雅黑" w:hint="eastAsia"/>
        <w:i/>
        <w:iCs/>
        <w:kern w:val="0"/>
        <w:sz w:val="15"/>
        <w:szCs w:val="15"/>
      </w:rPr>
      <w:t xml:space="preserve">    第 </w:t>
    </w:r>
    <w:r w:rsidRPr="00FF7639">
      <w:rPr>
        <w:rFonts w:ascii="微软雅黑" w:eastAsia="微软雅黑" w:hAnsi="微软雅黑" w:cs="微软雅黑" w:hint="eastAsia"/>
        <w:bCs/>
        <w:i/>
        <w:iCs/>
        <w:kern w:val="0"/>
        <w:sz w:val="15"/>
        <w:szCs w:val="15"/>
      </w:rPr>
      <w:fldChar w:fldCharType="begin"/>
    </w:r>
    <w:r w:rsidRPr="00FF7639">
      <w:rPr>
        <w:rFonts w:ascii="微软雅黑" w:eastAsia="微软雅黑" w:hAnsi="微软雅黑" w:cs="微软雅黑" w:hint="eastAsia"/>
        <w:bCs/>
        <w:i/>
        <w:iCs/>
        <w:kern w:val="0"/>
        <w:sz w:val="15"/>
        <w:szCs w:val="15"/>
      </w:rPr>
      <w:instrText xml:space="preserve"> PAGE  \* MERGEFORMAT </w:instrText>
    </w:r>
    <w:r w:rsidRPr="00FF7639">
      <w:rPr>
        <w:rFonts w:ascii="微软雅黑" w:eastAsia="微软雅黑" w:hAnsi="微软雅黑" w:cs="微软雅黑" w:hint="eastAsia"/>
        <w:bCs/>
        <w:i/>
        <w:iCs/>
        <w:kern w:val="0"/>
        <w:sz w:val="15"/>
        <w:szCs w:val="15"/>
      </w:rPr>
      <w:fldChar w:fldCharType="separate"/>
    </w:r>
    <w:r w:rsidRPr="0064651B">
      <w:rPr>
        <w:rFonts w:ascii="微软雅黑" w:eastAsia="微软雅黑" w:hAnsi="微软雅黑" w:cs="微软雅黑"/>
        <w:i/>
        <w:noProof/>
        <w:sz w:val="15"/>
        <w:szCs w:val="15"/>
      </w:rPr>
      <w:t>2</w:t>
    </w:r>
    <w:r w:rsidRPr="00FF7639">
      <w:rPr>
        <w:rFonts w:ascii="微软雅黑" w:eastAsia="微软雅黑" w:hAnsi="微软雅黑" w:cs="微软雅黑" w:hint="eastAsia"/>
        <w:bCs/>
        <w:i/>
        <w:iCs/>
        <w:kern w:val="0"/>
        <w:sz w:val="15"/>
        <w:szCs w:val="15"/>
      </w:rPr>
      <w:fldChar w:fldCharType="end"/>
    </w:r>
    <w:r w:rsidRPr="00FF7639">
      <w:rPr>
        <w:rFonts w:ascii="微软雅黑" w:eastAsia="微软雅黑" w:hAnsi="微软雅黑" w:cs="微软雅黑" w:hint="eastAsia"/>
        <w:i/>
        <w:iCs/>
        <w:kern w:val="0"/>
        <w:sz w:val="15"/>
        <w:szCs w:val="15"/>
      </w:rPr>
      <w:t xml:space="preserve"> 页 共 </w:t>
    </w:r>
    <w:fldSimple w:instr=" NUMPAGES  \* MERGEFORMAT ">
      <w:r w:rsidRPr="0064651B">
        <w:rPr>
          <w:rFonts w:ascii="微软雅黑" w:eastAsia="微软雅黑" w:hAnsi="微软雅黑" w:cs="微软雅黑"/>
          <w:bCs/>
          <w:i/>
          <w:iCs/>
          <w:noProof/>
          <w:kern w:val="0"/>
          <w:sz w:val="15"/>
          <w:szCs w:val="15"/>
        </w:rPr>
        <w:t>2</w:t>
      </w:r>
    </w:fldSimple>
    <w:r w:rsidRPr="00FF7639">
      <w:rPr>
        <w:rFonts w:ascii="微软雅黑" w:eastAsia="微软雅黑" w:hAnsi="微软雅黑" w:cs="微软雅黑" w:hint="eastAsia"/>
        <w:i/>
        <w:iCs/>
        <w:kern w:val="0"/>
        <w:sz w:val="15"/>
        <w:szCs w:val="15"/>
      </w:rPr>
      <w:t xml:space="preserve">页 </w:t>
    </w:r>
  </w:p>
  <w:p w:rsidR="0064651B" w:rsidRPr="00FF7639" w:rsidRDefault="0064651B" w:rsidP="0064651B">
    <w:pPr>
      <w:spacing w:line="200" w:lineRule="exact"/>
      <w:rPr>
        <w:rFonts w:ascii="微软雅黑" w:eastAsia="微软雅黑" w:hAnsi="微软雅黑" w:cs="微软雅黑"/>
        <w:i/>
        <w:iCs/>
        <w:kern w:val="0"/>
        <w:sz w:val="15"/>
        <w:szCs w:val="15"/>
      </w:rPr>
    </w:pPr>
    <w:r>
      <w:rPr>
        <w:rFonts w:ascii="微软雅黑" w:eastAsia="微软雅黑" w:hAnsi="微软雅黑" w:cs="微软雅黑" w:hint="eastAsia"/>
        <w:i/>
        <w:iCs/>
        <w:kern w:val="0"/>
        <w:sz w:val="15"/>
        <w:szCs w:val="15"/>
      </w:rPr>
      <w:t xml:space="preserve">   </w:t>
    </w:r>
    <w:r w:rsidRPr="00FF7639">
      <w:rPr>
        <w:rFonts w:ascii="微软雅黑" w:eastAsia="微软雅黑" w:hAnsi="微软雅黑" w:cs="微软雅黑" w:hint="eastAsia"/>
        <w:i/>
        <w:iCs/>
        <w:kern w:val="0"/>
        <w:sz w:val="15"/>
        <w:szCs w:val="15"/>
      </w:rPr>
      <w:t>www.rf-link.com</w:t>
    </w:r>
  </w:p>
  <w:p w:rsidR="0064651B" w:rsidRDefault="0064651B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651B" w:rsidRDefault="0064651B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72F7" w:rsidRDefault="00B772F7" w:rsidP="000E1B3C">
      <w:r>
        <w:separator/>
      </w:r>
    </w:p>
  </w:footnote>
  <w:footnote w:type="continuationSeparator" w:id="1">
    <w:p w:rsidR="00B772F7" w:rsidRDefault="00B772F7" w:rsidP="000E1B3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651B" w:rsidRDefault="0064651B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3780" w:rsidRDefault="00680ED2">
    <w:pPr>
      <w:pStyle w:val="a3"/>
    </w:pPr>
    <w:r w:rsidRPr="00680ED2">
      <w:rPr>
        <w:rFonts w:hint="eastAsia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-43180</wp:posOffset>
          </wp:positionH>
          <wp:positionV relativeFrom="margin">
            <wp:posOffset>-389890</wp:posOffset>
          </wp:positionV>
          <wp:extent cx="894080" cy="294005"/>
          <wp:effectExtent l="19050" t="0" r="1270" b="0"/>
          <wp:wrapSquare wrapText="bothSides"/>
          <wp:docPr id="2" name="图片 19" descr="logo 定稿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9" descr="logo 定稿 2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4080" cy="294005"/>
                  </a:xfrm>
                  <a:prstGeom prst="rect">
                    <a:avLst/>
                  </a:prstGeom>
                  <a:noFill/>
                  <a:ln w="9525" cmpd="sng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0D3780">
      <w:rPr>
        <w:rFonts w:hint="eastAsia"/>
      </w:rPr>
      <w:t>软件发布流程</w:t>
    </w:r>
  </w:p>
  <w:p w:rsidR="000D3780" w:rsidRDefault="000D3780">
    <w:pPr>
      <w:pStyle w:val="a3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651B" w:rsidRDefault="0064651B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E1B3C"/>
    <w:rsid w:val="00096739"/>
    <w:rsid w:val="000D3780"/>
    <w:rsid w:val="000E1B3C"/>
    <w:rsid w:val="001815B0"/>
    <w:rsid w:val="00197C98"/>
    <w:rsid w:val="001F050C"/>
    <w:rsid w:val="00412E5B"/>
    <w:rsid w:val="00415E2C"/>
    <w:rsid w:val="005053D7"/>
    <w:rsid w:val="00615452"/>
    <w:rsid w:val="00621941"/>
    <w:rsid w:val="0064651B"/>
    <w:rsid w:val="00656D62"/>
    <w:rsid w:val="00680ED2"/>
    <w:rsid w:val="008A0B73"/>
    <w:rsid w:val="008D7CFF"/>
    <w:rsid w:val="00926886"/>
    <w:rsid w:val="009635D2"/>
    <w:rsid w:val="00A7275F"/>
    <w:rsid w:val="00A83FA1"/>
    <w:rsid w:val="00B23A7F"/>
    <w:rsid w:val="00B772F7"/>
    <w:rsid w:val="00BD3088"/>
    <w:rsid w:val="00C96A85"/>
    <w:rsid w:val="00CF0F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3A7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E1B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E1B3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E1B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E1B3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D378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D378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082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0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68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8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19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2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5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57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31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18</cp:revision>
  <dcterms:created xsi:type="dcterms:W3CDTF">2016-10-10T02:50:00Z</dcterms:created>
  <dcterms:modified xsi:type="dcterms:W3CDTF">2016-10-12T02:36:00Z</dcterms:modified>
</cp:coreProperties>
</file>