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95D" w:rsidRPr="0031583C" w:rsidRDefault="00F370E6">
      <w:pPr>
        <w:rPr>
          <w:b/>
          <w:sz w:val="28"/>
          <w:szCs w:val="28"/>
        </w:rPr>
      </w:pPr>
      <w:r>
        <w:rPr>
          <w:rFonts w:hint="eastAsia"/>
        </w:rPr>
        <w:t xml:space="preserve">                     </w:t>
      </w:r>
      <w:r w:rsidR="008C24AC">
        <w:rPr>
          <w:rFonts w:hint="eastAsia"/>
        </w:rPr>
        <w:t xml:space="preserve"> </w:t>
      </w:r>
      <w:r w:rsidR="00DE3505" w:rsidRPr="0031583C">
        <w:rPr>
          <w:rFonts w:hint="eastAsia"/>
          <w:b/>
          <w:sz w:val="28"/>
          <w:szCs w:val="28"/>
        </w:rPr>
        <w:t>软件测试流程</w:t>
      </w:r>
    </w:p>
    <w:p w:rsidR="00DE3505" w:rsidRPr="00772532" w:rsidRDefault="00772532">
      <w:pPr>
        <w:rPr>
          <w:b/>
        </w:rPr>
      </w:pPr>
      <w:r w:rsidRPr="00772532">
        <w:rPr>
          <w:rFonts w:hint="eastAsia"/>
          <w:b/>
        </w:rPr>
        <w:t>软件测试流程图</w:t>
      </w:r>
    </w:p>
    <w:p w:rsidR="00916A64" w:rsidRDefault="00BA5F02" w:rsidP="00916A64">
      <w:r>
        <w:rPr>
          <w:noProof/>
        </w:rPr>
        <w:pict>
          <v:rect id="_x0000_s2144" style="position:absolute;left:0;text-align:left;margin-left:97.15pt;margin-top:7pt;width:87.05pt;height:25.05pt;z-index:251739136">
            <v:textbox style="mso-next-textbox:#_x0000_s2144">
              <w:txbxContent>
                <w:p w:rsidR="00617DCD" w:rsidRPr="00D17278" w:rsidRDefault="00617DCD" w:rsidP="00617DCD">
                  <w:pPr>
                    <w:rPr>
                      <w:b/>
                    </w:rPr>
                  </w:pPr>
                  <w:r w:rsidRPr="00D17278">
                    <w:rPr>
                      <w:rFonts w:hint="eastAsia"/>
                      <w:b/>
                    </w:rPr>
                    <w:t>接收测试任务</w:t>
                  </w:r>
                </w:p>
              </w:txbxContent>
            </v:textbox>
          </v:rect>
        </w:pict>
      </w:r>
    </w:p>
    <w:p w:rsidR="00916A64" w:rsidRDefault="00916A64" w:rsidP="00916A64"/>
    <w:p w:rsidR="00916A64" w:rsidRDefault="00BA5F02" w:rsidP="00916A6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45" type="#_x0000_t32" style="position:absolute;left:0;text-align:left;margin-left:138.55pt;margin-top:.85pt;width:1.2pt;height:23.2pt;z-index:251740160" o:connectortype="straight">
            <v:stroke endarrow="block"/>
          </v:shape>
        </w:pict>
      </w:r>
      <w:r w:rsidR="00916A64">
        <w:rPr>
          <w:rFonts w:hint="eastAsia"/>
        </w:rPr>
        <w:t xml:space="preserve">                                      </w:t>
      </w:r>
    </w:p>
    <w:p w:rsidR="00916A64" w:rsidRDefault="00BA5F02" w:rsidP="00916A64">
      <w:r>
        <w:rPr>
          <w:noProof/>
        </w:rPr>
        <w:pict>
          <v:rect id="_x0000_s2105" style="position:absolute;left:0;text-align:left;margin-left:97.15pt;margin-top:8.45pt;width:87.05pt;height:25.05pt;z-index:251701248">
            <v:textbox style="mso-next-textbox:#_x0000_s2105">
              <w:txbxContent>
                <w:p w:rsidR="00916A64" w:rsidRPr="00D17278" w:rsidRDefault="00617DCD" w:rsidP="00916A64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制定测试策略</w:t>
                  </w:r>
                </w:p>
              </w:txbxContent>
            </v:textbox>
          </v:rect>
        </w:pict>
      </w:r>
    </w:p>
    <w:p w:rsidR="00916A64" w:rsidRDefault="00BA5F02" w:rsidP="00916A64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129" type="#_x0000_t34" style="position:absolute;left:0;text-align:left;margin-left:191.75pt;margin-top:13.55pt;width:94.55pt;height:35.1pt;flip:y;z-index:251724800" o:connectortype="elbow" adj="10794,151046,-64366"/>
        </w:pict>
      </w:r>
      <w:r>
        <w:rPr>
          <w:noProof/>
        </w:rPr>
        <w:pict>
          <v:rect id="_x0000_s2109" style="position:absolute;left:0;text-align:left;margin-left:291.8pt;margin-top:4.65pt;width:58.8pt;height:22.55pt;z-index:251704320">
            <v:textbox style="mso-next-textbox:#_x0000_s2109">
              <w:txbxContent>
                <w:p w:rsidR="00916A64" w:rsidRPr="00D17278" w:rsidRDefault="00916A64" w:rsidP="00916A64">
                  <w:pPr>
                    <w:rPr>
                      <w:b/>
                    </w:rPr>
                  </w:pPr>
                  <w:r w:rsidRPr="00D17278">
                    <w:rPr>
                      <w:rFonts w:hint="eastAsia"/>
                      <w:b/>
                    </w:rPr>
                    <w:t>软件版本</w:t>
                  </w:r>
                </w:p>
              </w:txbxContent>
            </v:textbox>
          </v:rect>
        </w:pict>
      </w:r>
    </w:p>
    <w:p w:rsidR="00916A64" w:rsidRDefault="00BA5F02" w:rsidP="00916A64">
      <w:r>
        <w:rPr>
          <w:noProof/>
        </w:rPr>
        <w:pict>
          <v:shape id="_x0000_s2112" type="#_x0000_t32" style="position:absolute;left:0;text-align:left;margin-left:139.75pt;margin-top:2.3pt;width:.6pt;height:21.8pt;flip:x;z-index:251707392" o:connectortype="straight">
            <v:stroke endarrow="block"/>
          </v:shape>
        </w:pict>
      </w:r>
    </w:p>
    <w:p w:rsidR="00916A64" w:rsidRDefault="00BA5F02" w:rsidP="00916A64">
      <w:r>
        <w:rPr>
          <w:noProof/>
        </w:rPr>
        <w:pict>
          <v:rect id="_x0000_s2110" style="position:absolute;left:0;text-align:left;margin-left:291.8pt;margin-top:8.5pt;width:58.8pt;height:19.4pt;z-index:251705344">
            <v:textbox style="mso-next-textbox:#_x0000_s2110">
              <w:txbxContent>
                <w:p w:rsidR="00916A64" w:rsidRPr="00D17278" w:rsidRDefault="00916A64" w:rsidP="00916A64">
                  <w:pPr>
                    <w:rPr>
                      <w:b/>
                    </w:rPr>
                  </w:pPr>
                  <w:r w:rsidRPr="00D17278">
                    <w:rPr>
                      <w:rFonts w:hint="eastAsia"/>
                      <w:b/>
                    </w:rPr>
                    <w:t>测试工具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13" type="#_x0000_t32" style="position:absolute;left:0;text-align:left;margin-left:139.15pt;margin-top:33.55pt;width:0;height:58.2pt;z-index:251708416" o:connectortype="straight">
            <v:stroke endarrow="block"/>
          </v:shape>
        </w:pict>
      </w:r>
      <w:r>
        <w:rPr>
          <w:noProof/>
        </w:rPr>
        <w:pict>
          <v:rect id="_x0000_s2107" style="position:absolute;left:0;text-align:left;margin-left:100.3pt;margin-top:94.9pt;width:87.05pt;height:25.05pt;z-index:251703296">
            <v:textbox style="mso-next-textbox:#_x0000_s2107">
              <w:txbxContent>
                <w:p w:rsidR="00916A64" w:rsidRPr="00D17278" w:rsidRDefault="00916A64" w:rsidP="00916A64">
                  <w:pPr>
                    <w:rPr>
                      <w:b/>
                    </w:rPr>
                  </w:pPr>
                  <w:r w:rsidRPr="00D17278">
                    <w:rPr>
                      <w:rFonts w:hint="eastAsia"/>
                      <w:b/>
                    </w:rPr>
                    <w:t>测试文档</w:t>
                  </w:r>
                  <w:r w:rsidR="0015052F" w:rsidRPr="00D17278">
                    <w:rPr>
                      <w:rFonts w:hint="eastAsia"/>
                      <w:b/>
                    </w:rPr>
                    <w:t>核对</w:t>
                  </w:r>
                </w:p>
                <w:p w:rsidR="00916A64" w:rsidRDefault="00916A64" w:rsidP="00916A64"/>
              </w:txbxContent>
            </v:textbox>
          </v:rect>
        </w:pict>
      </w:r>
      <w:r>
        <w:rPr>
          <w:noProof/>
        </w:rPr>
        <w:pict>
          <v:rect id="_x0000_s2106" style="position:absolute;left:0;text-align:left;margin-left:100.3pt;margin-top:8.5pt;width:87.05pt;height:25.05pt;z-index:251702272">
            <v:textbox style="mso-next-textbox:#_x0000_s2106">
              <w:txbxContent>
                <w:p w:rsidR="00916A64" w:rsidRPr="00D17278" w:rsidRDefault="0015052F" w:rsidP="00916A64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准备</w:t>
                  </w:r>
                  <w:r w:rsidR="00916A64" w:rsidRPr="00D17278">
                    <w:rPr>
                      <w:rFonts w:hint="eastAsia"/>
                      <w:b/>
                    </w:rPr>
                    <w:t>测试物料</w:t>
                  </w:r>
                </w:p>
              </w:txbxContent>
            </v:textbox>
          </v:rect>
        </w:pict>
      </w:r>
      <w:r w:rsidR="00916A64">
        <w:rPr>
          <w:rFonts w:hint="eastAsia"/>
        </w:rPr>
        <w:t xml:space="preserve">                                         </w:t>
      </w:r>
    </w:p>
    <w:p w:rsidR="00916A64" w:rsidRDefault="00BA5F02" w:rsidP="00916A64">
      <w:r>
        <w:rPr>
          <w:noProof/>
        </w:rPr>
        <w:pict>
          <v:shape id="_x0000_s2128" type="#_x0000_t32" style="position:absolute;left:0;text-align:left;margin-left:238.6pt;margin-top:1.85pt;width:47.7pt;height:0;z-index:251723776" o:connectortype="elbow" adj="-154234,-1,-154234"/>
        </w:pict>
      </w:r>
      <w:r>
        <w:rPr>
          <w:noProof/>
        </w:rPr>
        <w:pict>
          <v:shape id="_x0000_s2127" type="#_x0000_t34" style="position:absolute;left:0;text-align:left;margin-left:191.75pt;margin-top:1.85pt;width:94.55pt;height:36.3pt;z-index:251722752" o:connectortype="elbow" adj="10794,-146053,-64366"/>
        </w:pict>
      </w:r>
    </w:p>
    <w:p w:rsidR="00916A64" w:rsidRDefault="00BA5F02" w:rsidP="00916A64">
      <w:r>
        <w:rPr>
          <w:noProof/>
        </w:rPr>
        <w:pict>
          <v:rect id="_x0000_s2111" style="position:absolute;left:0;text-align:left;margin-left:291.8pt;margin-top:8.15pt;width:58.8pt;height:20.65pt;z-index:251706368">
            <v:textbox style="mso-next-textbox:#_x0000_s2111">
              <w:txbxContent>
                <w:p w:rsidR="00916A64" w:rsidRPr="00D17278" w:rsidRDefault="00916A64" w:rsidP="00916A64">
                  <w:pPr>
                    <w:rPr>
                      <w:b/>
                    </w:rPr>
                  </w:pPr>
                  <w:r w:rsidRPr="00D17278">
                    <w:rPr>
                      <w:rFonts w:hint="eastAsia"/>
                      <w:b/>
                    </w:rPr>
                    <w:t>测试文档</w:t>
                  </w:r>
                </w:p>
              </w:txbxContent>
            </v:textbox>
          </v:rect>
        </w:pict>
      </w:r>
    </w:p>
    <w:p w:rsidR="00916A64" w:rsidRDefault="00916A64" w:rsidP="00916A64"/>
    <w:p w:rsidR="00916A64" w:rsidRDefault="00BA5F02" w:rsidP="00916A64">
      <w:r>
        <w:rPr>
          <w:noProof/>
        </w:rPr>
        <w:pict>
          <v:rect id="_x0000_s2114" style="position:absolute;left:0;text-align:left;margin-left:291.8pt;margin-top:8.7pt;width:58.8pt;height:20.65pt;z-index:251709440">
            <v:textbox style="mso-next-textbox:#_x0000_s2114">
              <w:txbxContent>
                <w:p w:rsidR="00916A64" w:rsidRPr="00D17278" w:rsidRDefault="00916A64" w:rsidP="00916A64">
                  <w:pPr>
                    <w:rPr>
                      <w:b/>
                    </w:rPr>
                  </w:pPr>
                  <w:r w:rsidRPr="00D17278">
                    <w:rPr>
                      <w:rFonts w:hint="eastAsia"/>
                      <w:b/>
                    </w:rPr>
                    <w:t>需求文档</w:t>
                  </w:r>
                </w:p>
              </w:txbxContent>
            </v:textbox>
          </v:rect>
        </w:pict>
      </w:r>
    </w:p>
    <w:p w:rsidR="00916A64" w:rsidRDefault="00BA5F02" w:rsidP="00916A64">
      <w:r>
        <w:rPr>
          <w:noProof/>
        </w:rPr>
        <w:pict>
          <v:shape id="_x0000_s2130" type="#_x0000_t34" style="position:absolute;left:0;text-align:left;margin-left:191.75pt;margin-top:3.9pt;width:94.55pt;height:24.3pt;flip:y;z-index:251725824" o:connectortype="elbow" adj="10794,297067,-64366"/>
        </w:pict>
      </w:r>
    </w:p>
    <w:p w:rsidR="00916A64" w:rsidRDefault="00BA5F02" w:rsidP="00916A64">
      <w:r>
        <w:rPr>
          <w:noProof/>
        </w:rPr>
        <w:pict>
          <v:shape id="_x0000_s2131" type="#_x0000_t32" style="position:absolute;left:0;text-align:left;margin-left:238.6pt;margin-top:12.6pt;width:47.7pt;height:0;z-index:251726848" o:connectortype="elbow" adj="-154234,-1,-154234"/>
        </w:pict>
      </w:r>
      <w:r>
        <w:rPr>
          <w:noProof/>
        </w:rPr>
        <w:pict>
          <v:shape id="_x0000_s2132" type="#_x0000_t34" style="position:absolute;left:0;text-align:left;margin-left:191.75pt;margin-top:12.6pt;width:94.55pt;height:36.3pt;z-index:251727872" o:connectortype="elbow" adj="10794,-146053,-64366"/>
        </w:pict>
      </w:r>
      <w:r>
        <w:rPr>
          <w:noProof/>
        </w:rPr>
        <w:pict>
          <v:rect id="_x0000_s2115" style="position:absolute;left:0;text-align:left;margin-left:291.8pt;margin-top:5.7pt;width:58.8pt;height:20.65pt;z-index:251710464">
            <v:textbox style="mso-next-textbox:#_x0000_s2115">
              <w:txbxContent>
                <w:p w:rsidR="00916A64" w:rsidRPr="00D17278" w:rsidRDefault="00916A64" w:rsidP="00916A64">
                  <w:pPr>
                    <w:rPr>
                      <w:b/>
                    </w:rPr>
                  </w:pPr>
                  <w:r w:rsidRPr="00D17278">
                    <w:rPr>
                      <w:rFonts w:hint="eastAsia"/>
                      <w:b/>
                    </w:rPr>
                    <w:t>效果图</w:t>
                  </w:r>
                </w:p>
              </w:txbxContent>
            </v:textbox>
          </v:rect>
        </w:pict>
      </w:r>
    </w:p>
    <w:p w:rsidR="00916A64" w:rsidRDefault="00BA5F02" w:rsidP="00916A64">
      <w:r>
        <w:rPr>
          <w:noProof/>
        </w:rPr>
        <w:pict>
          <v:shape id="_x0000_s2117" type="#_x0000_t32" style="position:absolute;left:0;text-align:left;margin-left:140.35pt;margin-top:10.75pt;width:0;height:96.4pt;z-index:251712512" o:connectortype="straight">
            <v:stroke endarrow="block"/>
          </v:shape>
        </w:pict>
      </w:r>
    </w:p>
    <w:p w:rsidR="00916A64" w:rsidRPr="009062DA" w:rsidRDefault="00BA5F02" w:rsidP="00916A64">
      <w:r>
        <w:rPr>
          <w:noProof/>
        </w:rPr>
        <w:pict>
          <v:shape id="_x0000_s2138" type="#_x0000_t32" style="position:absolute;left:0;text-align:left;margin-left:238.6pt;margin-top:181.9pt;width:47.7pt;height:0;z-index:251734016" o:connectortype="elbow" adj="-154234,-1,-154234"/>
        </w:pict>
      </w:r>
      <w:r>
        <w:rPr>
          <w:noProof/>
        </w:rPr>
        <w:pict>
          <v:shape id="_x0000_s2139" type="#_x0000_t32" style="position:absolute;left:0;text-align:left;margin-left:238.6pt;margin-top:209.65pt;width:47.7pt;height:0;z-index:251735040" o:connectortype="elbow" adj="-154234,-1,-154234"/>
        </w:pict>
      </w:r>
      <w:r>
        <w:rPr>
          <w:noProof/>
        </w:rPr>
        <w:pict>
          <v:shape id="_x0000_s2137" type="#_x0000_t34" style="position:absolute;left:0;text-align:left;margin-left:189.1pt;margin-top:150pt;width:93.45pt;height:90.75pt;z-index:251732992" o:connectortype="elbow" adj="10794,-119675,-64511"/>
        </w:pict>
      </w:r>
      <w:r>
        <w:rPr>
          <w:noProof/>
        </w:rPr>
        <w:pict>
          <v:rect id="_x0000_s2124" style="position:absolute;left:0;text-align:left;margin-left:291.8pt;margin-top:229.55pt;width:61.1pt;height:21.8pt;z-index:251719680">
            <v:textbox style="mso-next-textbox:#_x0000_s2124">
              <w:txbxContent>
                <w:p w:rsidR="00916A64" w:rsidRPr="00D17278" w:rsidRDefault="00916A64" w:rsidP="00916A64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回归测</w:t>
                  </w:r>
                  <w:r w:rsidRPr="00D17278">
                    <w:rPr>
                      <w:rFonts w:hint="eastAsia"/>
                      <w:b/>
                    </w:rPr>
                    <w:t>试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36" type="#_x0000_t32" style="position:absolute;left:0;text-align:left;margin-left:234.85pt;margin-top:150pt;width:47.7pt;height:0;z-index:251731968" o:connectortype="elbow" adj="-154234,-1,-154234"/>
        </w:pict>
      </w:r>
      <w:r>
        <w:rPr>
          <w:noProof/>
        </w:rPr>
        <w:pict>
          <v:shape id="_x0000_s2135" type="#_x0000_t32" style="position:absolute;left:0;text-align:left;margin-left:234.85pt;margin-top:118pt;width:47.7pt;height:0;z-index:251730944" o:connectortype="elbow" adj="-154234,-1,-154234"/>
        </w:pict>
      </w:r>
      <w:r>
        <w:rPr>
          <w:noProof/>
        </w:rPr>
        <w:pict>
          <v:shape id="_x0000_s2134" type="#_x0000_t32" style="position:absolute;left:0;text-align:left;margin-left:234.85pt;margin-top:90.45pt;width:47.7pt;height:0;z-index:251729920" o:connectortype="elbow" adj="-154234,-1,-154234"/>
        </w:pict>
      </w:r>
      <w:r>
        <w:rPr>
          <w:noProof/>
        </w:rPr>
        <w:pict>
          <v:shape id="_x0000_s2133" type="#_x0000_t34" style="position:absolute;left:0;text-align:left;margin-left:184.2pt;margin-top:54.8pt;width:102.1pt;height:95.2pt;flip:y;z-index:251728896" o:connectortype="elbow" adj=",114081,-58009"/>
        </w:pict>
      </w:r>
      <w:r>
        <w:rPr>
          <w:noProof/>
        </w:rPr>
        <w:pict>
          <v:rect id="_x0000_s2123" style="position:absolute;left:0;text-align:left;margin-left:291.8pt;margin-top:197.35pt;width:113.8pt;height:21.8pt;z-index:251718656">
            <v:textbox style="mso-next-textbox:#_x0000_s2123">
              <w:txbxContent>
                <w:p w:rsidR="00916A64" w:rsidRPr="00D17278" w:rsidRDefault="00916A64" w:rsidP="00916A64">
                  <w:pPr>
                    <w:rPr>
                      <w:b/>
                    </w:rPr>
                  </w:pPr>
                  <w:r w:rsidRPr="00D17278">
                    <w:rPr>
                      <w:rFonts w:hint="eastAsia"/>
                      <w:b/>
                    </w:rPr>
                    <w:t>Monkey</w:t>
                  </w:r>
                  <w:r w:rsidRPr="00D17278">
                    <w:rPr>
                      <w:rFonts w:hint="eastAsia"/>
                      <w:b/>
                    </w:rPr>
                    <w:t>稳定性测试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2" style="position:absolute;left:0;text-align:left;margin-left:291.8pt;margin-top:170.45pt;width:58.8pt;height:20.65pt;z-index:251717632">
            <v:textbox style="mso-next-textbox:#_x0000_s2122">
              <w:txbxContent>
                <w:p w:rsidR="00916A64" w:rsidRPr="00D17278" w:rsidRDefault="00916A64" w:rsidP="00916A64">
                  <w:pPr>
                    <w:rPr>
                      <w:b/>
                    </w:rPr>
                  </w:pPr>
                  <w:r w:rsidRPr="00D17278">
                    <w:rPr>
                      <w:rFonts w:hint="eastAsia"/>
                      <w:b/>
                    </w:rPr>
                    <w:t>性能测试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1" style="position:absolute;left:0;text-align:left;margin-left:291.8pt;margin-top:140.4pt;width:69.35pt;height:20.65pt;z-index:251716608">
            <v:textbox style="mso-next-textbox:#_x0000_s2121">
              <w:txbxContent>
                <w:p w:rsidR="00916A64" w:rsidRPr="00D17278" w:rsidRDefault="00916A64" w:rsidP="00916A64">
                  <w:pPr>
                    <w:rPr>
                      <w:b/>
                    </w:rPr>
                  </w:pPr>
                  <w:r w:rsidRPr="00D17278">
                    <w:rPr>
                      <w:rFonts w:hint="eastAsia"/>
                      <w:b/>
                    </w:rPr>
                    <w:t>兼容性测试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0" style="position:absolute;left:0;text-align:left;margin-left:291.8pt;margin-top:108.5pt;width:58.8pt;height:20.65pt;z-index:251715584">
            <v:textbox style="mso-next-textbox:#_x0000_s2120">
              <w:txbxContent>
                <w:p w:rsidR="00916A64" w:rsidRPr="00D17278" w:rsidRDefault="00916A64" w:rsidP="00916A64">
                  <w:pPr>
                    <w:rPr>
                      <w:b/>
                    </w:rPr>
                  </w:pPr>
                  <w:r w:rsidRPr="00D17278">
                    <w:rPr>
                      <w:rFonts w:hint="eastAsia"/>
                      <w:b/>
                    </w:rPr>
                    <w:t>功能测试</w:t>
                  </w:r>
                </w:p>
              </w:txbxContent>
            </v:textbox>
          </v:rect>
        </w:pict>
      </w:r>
      <w:r>
        <w:rPr>
          <w:noProof/>
        </w:rPr>
        <w:pict>
          <v:rect id="_x0000_s2119" style="position:absolute;left:0;text-align:left;margin-left:291.8pt;margin-top:78.5pt;width:58.8pt;height:20.65pt;z-index:251714560">
            <v:textbox style="mso-next-textbox:#_x0000_s2119">
              <w:txbxContent>
                <w:p w:rsidR="00916A64" w:rsidRPr="00D17278" w:rsidRDefault="00916A64" w:rsidP="00916A64">
                  <w:pPr>
                    <w:rPr>
                      <w:b/>
                    </w:rPr>
                  </w:pPr>
                  <w:r w:rsidRPr="00D17278">
                    <w:rPr>
                      <w:rFonts w:hint="eastAsia"/>
                      <w:b/>
                    </w:rPr>
                    <w:t>UI</w:t>
                  </w:r>
                  <w:r w:rsidRPr="00D17278">
                    <w:rPr>
                      <w:rFonts w:hint="eastAsia"/>
                      <w:b/>
                    </w:rPr>
                    <w:t>测试</w:t>
                  </w:r>
                </w:p>
              </w:txbxContent>
            </v:textbox>
          </v:rect>
        </w:pict>
      </w:r>
      <w:r>
        <w:rPr>
          <w:noProof/>
        </w:rPr>
        <w:pict>
          <v:rect id="_x0000_s2118" style="position:absolute;left:0;text-align:left;margin-left:291.8pt;margin-top:42.25pt;width:123.8pt;height:20.65pt;z-index:251713536">
            <v:textbox style="mso-next-textbox:#_x0000_s2118">
              <w:txbxContent>
                <w:p w:rsidR="00916A64" w:rsidRPr="009062DA" w:rsidRDefault="00916A64" w:rsidP="00916A64">
                  <w:pPr>
                    <w:rPr>
                      <w:rFonts w:asciiTheme="minorEastAsia" w:hAnsiTheme="minorEastAsia"/>
                      <w:szCs w:val="21"/>
                    </w:rPr>
                  </w:pPr>
                  <w:r w:rsidRPr="009062DA">
                    <w:rPr>
                      <w:rStyle w:val="a6"/>
                      <w:rFonts w:asciiTheme="minorEastAsia" w:hAnsiTheme="minorEastAsia" w:cs="Arial"/>
                      <w:color w:val="333333"/>
                      <w:szCs w:val="21"/>
                    </w:rPr>
                    <w:t>安装、运行、卸载测试</w:t>
                  </w:r>
                </w:p>
                <w:p w:rsidR="00916A64" w:rsidRPr="00D17278" w:rsidRDefault="00916A64" w:rsidP="00916A64"/>
              </w:txbxContent>
            </v:textbox>
          </v:rect>
        </w:pict>
      </w:r>
      <w:r>
        <w:rPr>
          <w:noProof/>
        </w:rPr>
        <w:pict>
          <v:rect id="_x0000_s2116" style="position:absolute;left:0;text-align:left;margin-left:291.8pt;margin-top:3.9pt;width:58.8pt;height:20.65pt;z-index:251711488">
            <v:textbox style="mso-next-textbox:#_x0000_s2116">
              <w:txbxContent>
                <w:p w:rsidR="00916A64" w:rsidRPr="00D17278" w:rsidRDefault="00916A64" w:rsidP="00916A64">
                  <w:pPr>
                    <w:rPr>
                      <w:b/>
                    </w:rPr>
                  </w:pPr>
                  <w:r w:rsidRPr="00D17278">
                    <w:rPr>
                      <w:rFonts w:hint="eastAsia"/>
                      <w:b/>
                    </w:rPr>
                    <w:t>原型图</w:t>
                  </w:r>
                </w:p>
              </w:txbxContent>
            </v:textbox>
          </v:rect>
        </w:pict>
      </w:r>
    </w:p>
    <w:p w:rsidR="00916A64" w:rsidRDefault="00916A64"/>
    <w:p w:rsidR="00916A64" w:rsidRDefault="00916A64"/>
    <w:p w:rsidR="00916A64" w:rsidRDefault="00916A64"/>
    <w:p w:rsidR="00916A64" w:rsidRDefault="00916A64"/>
    <w:p w:rsidR="00916A64" w:rsidRDefault="00BA5F02">
      <w:r>
        <w:rPr>
          <w:noProof/>
        </w:rPr>
        <w:pict>
          <v:rect id="_x0000_s2140" style="position:absolute;left:0;text-align:left;margin-left:97.15pt;margin-top:13.55pt;width:87.05pt;height:102.65pt;z-index:251736064">
            <v:textbox style="mso-next-textbox:#_x0000_s2140">
              <w:txbxContent>
                <w:p w:rsidR="00916A64" w:rsidRDefault="00916A64" w:rsidP="00916A64">
                  <w:pPr>
                    <w:rPr>
                      <w:b/>
                    </w:rPr>
                  </w:pPr>
                </w:p>
                <w:p w:rsidR="00916A64" w:rsidRDefault="00916A64" w:rsidP="00916A64">
                  <w:pPr>
                    <w:rPr>
                      <w:b/>
                    </w:rPr>
                  </w:pPr>
                </w:p>
                <w:p w:rsidR="00916A64" w:rsidRDefault="00916A64" w:rsidP="00916A64">
                  <w:r>
                    <w:rPr>
                      <w:rFonts w:hint="eastAsia"/>
                      <w:b/>
                    </w:rPr>
                    <w:t>执行软件测试（测试用例）</w:t>
                  </w:r>
                </w:p>
              </w:txbxContent>
            </v:textbox>
          </v:rect>
        </w:pict>
      </w:r>
    </w:p>
    <w:p w:rsidR="00916A64" w:rsidRDefault="00916A64"/>
    <w:p w:rsidR="00916A64" w:rsidRDefault="00916A64"/>
    <w:p w:rsidR="00916A64" w:rsidRDefault="00916A64"/>
    <w:p w:rsidR="00916A64" w:rsidRDefault="00916A64"/>
    <w:p w:rsidR="00916A64" w:rsidRDefault="00916A64"/>
    <w:p w:rsidR="00916A64" w:rsidRDefault="00916A64"/>
    <w:p w:rsidR="00916A64" w:rsidRDefault="00BA5F02">
      <w:r>
        <w:rPr>
          <w:noProof/>
        </w:rPr>
        <w:pict>
          <v:shape id="_x0000_s2125" type="#_x0000_t32" style="position:absolute;left:0;text-align:left;margin-left:140.35pt;margin-top:6.8pt;width:0;height:25.15pt;z-index:251720704" o:connectortype="straight">
            <v:stroke endarrow="block"/>
          </v:shape>
        </w:pict>
      </w:r>
    </w:p>
    <w:p w:rsidR="00916A64" w:rsidRDefault="00916A64"/>
    <w:p w:rsidR="00916A64" w:rsidRDefault="00BA5F02">
      <w:r>
        <w:rPr>
          <w:noProof/>
        </w:rPr>
        <w:pict>
          <v:rect id="_x0000_s2147" style="position:absolute;left:0;text-align:left;margin-left:97.15pt;margin-top:4.1pt;width:87.05pt;height:25.05pt;z-index:251741184">
            <v:textbox style="mso-next-textbox:#_x0000_s2147">
              <w:txbxContent>
                <w:p w:rsidR="00997FAE" w:rsidRPr="00D17278" w:rsidRDefault="00997FAE" w:rsidP="00997FAE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提交软件</w:t>
                  </w:r>
                  <w:r>
                    <w:rPr>
                      <w:rFonts w:hint="eastAsia"/>
                      <w:b/>
                    </w:rPr>
                    <w:t>Bug</w:t>
                  </w:r>
                </w:p>
                <w:p w:rsidR="00997FAE" w:rsidRDefault="00997FAE" w:rsidP="00997FAE"/>
              </w:txbxContent>
            </v:textbox>
          </v:rect>
        </w:pict>
      </w:r>
    </w:p>
    <w:p w:rsidR="00916A64" w:rsidRDefault="00BA5F02">
      <w:r>
        <w:rPr>
          <w:noProof/>
        </w:rPr>
        <w:pict>
          <v:shape id="_x0000_s2148" type="#_x0000_t32" style="position:absolute;left:0;text-align:left;margin-left:140.35pt;margin-top:13.55pt;width:0;height:27.5pt;z-index:251742208" o:connectortype="straight">
            <v:stroke endarrow="block"/>
          </v:shape>
        </w:pict>
      </w:r>
    </w:p>
    <w:p w:rsidR="00916A64" w:rsidRDefault="00916A64"/>
    <w:p w:rsidR="00916A64" w:rsidRDefault="00BA5F02">
      <w:r>
        <w:rPr>
          <w:noProof/>
        </w:rPr>
        <w:pict>
          <v:rect id="_x0000_s2126" style="position:absolute;left:0;text-align:left;margin-left:100.3pt;margin-top:9.85pt;width:87.05pt;height:25.05pt;z-index:251721728">
            <v:textbox style="mso-next-textbox:#_x0000_s2126">
              <w:txbxContent>
                <w:p w:rsidR="00916A64" w:rsidRPr="00D17278" w:rsidRDefault="00916A64" w:rsidP="00916A64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提交测试报告</w:t>
                  </w:r>
                </w:p>
                <w:p w:rsidR="00916A64" w:rsidRDefault="00916A64" w:rsidP="00916A64"/>
              </w:txbxContent>
            </v:textbox>
          </v:rect>
        </w:pict>
      </w:r>
    </w:p>
    <w:p w:rsidR="00916A64" w:rsidRDefault="00916A64"/>
    <w:p w:rsidR="00916A64" w:rsidRDefault="00BA5F02">
      <w:r>
        <w:rPr>
          <w:noProof/>
        </w:rPr>
        <w:pict>
          <v:shape id="_x0000_s2142" type="#_x0000_t32" style="position:absolute;left:0;text-align:left;margin-left:140.35pt;margin-top:3.7pt;width:1.2pt;height:23.15pt;z-index:251738112" o:connectortype="straight">
            <v:stroke endarrow="block"/>
          </v:shape>
        </w:pict>
      </w:r>
    </w:p>
    <w:p w:rsidR="00916A64" w:rsidRDefault="00BA5F02">
      <w:r>
        <w:rPr>
          <w:noProof/>
        </w:rPr>
        <w:pict>
          <v:rect id="_x0000_s2141" style="position:absolute;left:0;text-align:left;margin-left:102.05pt;margin-top:11.25pt;width:87.05pt;height:25.05pt;z-index:251737088">
            <v:textbox style="mso-next-textbox:#_x0000_s2141">
              <w:txbxContent>
                <w:p w:rsidR="00F41219" w:rsidRDefault="00F41219" w:rsidP="00F41219">
                  <w:r>
                    <w:rPr>
                      <w:rFonts w:hint="eastAsia"/>
                      <w:b/>
                    </w:rPr>
                    <w:t xml:space="preserve">  </w:t>
                  </w:r>
                  <w:r>
                    <w:rPr>
                      <w:rFonts w:hint="eastAsia"/>
                      <w:b/>
                    </w:rPr>
                    <w:t>问题评审</w:t>
                  </w:r>
                </w:p>
              </w:txbxContent>
            </v:textbox>
          </v:rect>
        </w:pict>
      </w:r>
    </w:p>
    <w:p w:rsidR="00916A64" w:rsidRDefault="00916A64"/>
    <w:p w:rsidR="00916A64" w:rsidRDefault="00916A64"/>
    <w:p w:rsidR="00D760FD" w:rsidRDefault="00D760FD"/>
    <w:p w:rsidR="00D760FD" w:rsidRDefault="00D760FD">
      <w:pPr>
        <w:rPr>
          <w:b/>
        </w:rPr>
      </w:pPr>
      <w:r w:rsidRPr="0015052F">
        <w:rPr>
          <w:rFonts w:hint="eastAsia"/>
          <w:b/>
        </w:rPr>
        <w:t>测试流程说明：</w:t>
      </w:r>
    </w:p>
    <w:p w:rsidR="0015052F" w:rsidRDefault="0015052F" w:rsidP="0015052F">
      <w:r>
        <w:rPr>
          <w:rFonts w:hint="eastAsia"/>
        </w:rPr>
        <w:t xml:space="preserve">   </w:t>
      </w:r>
      <w:r w:rsidRPr="0015052F">
        <w:rPr>
          <w:rFonts w:hint="eastAsia"/>
          <w:b/>
        </w:rPr>
        <w:t>制定测试策略</w:t>
      </w:r>
      <w:r>
        <w:rPr>
          <w:rFonts w:hint="eastAsia"/>
        </w:rPr>
        <w:t>:</w:t>
      </w:r>
      <w:r>
        <w:rPr>
          <w:rFonts w:hint="eastAsia"/>
        </w:rPr>
        <w:t>根据测试的不同阶段，对软件安排合理的测试策略；</w:t>
      </w:r>
    </w:p>
    <w:p w:rsidR="0015052F" w:rsidRDefault="0015052F" w:rsidP="0015052F">
      <w:r>
        <w:rPr>
          <w:rFonts w:hint="eastAsia"/>
        </w:rPr>
        <w:t xml:space="preserve">   </w:t>
      </w:r>
      <w:r w:rsidRPr="0015052F">
        <w:rPr>
          <w:rFonts w:hint="eastAsia"/>
          <w:b/>
        </w:rPr>
        <w:t>准备测试物料</w:t>
      </w:r>
      <w:r>
        <w:rPr>
          <w:rFonts w:hint="eastAsia"/>
        </w:rPr>
        <w:t>：准备测试所需测试软件、测试工具及测试文档；确保软件版本和测试文</w:t>
      </w:r>
      <w:r>
        <w:rPr>
          <w:rFonts w:hint="eastAsia"/>
        </w:rPr>
        <w:lastRenderedPageBreak/>
        <w:t>档为最新版本；</w:t>
      </w:r>
    </w:p>
    <w:p w:rsidR="0015052F" w:rsidRPr="0015052F" w:rsidRDefault="0015052F" w:rsidP="0015052F">
      <w:r w:rsidRPr="0015052F">
        <w:rPr>
          <w:rFonts w:hint="eastAsia"/>
          <w:b/>
        </w:rPr>
        <w:t>测试文档核对：</w:t>
      </w:r>
      <w:r>
        <w:rPr>
          <w:rFonts w:hint="eastAsia"/>
        </w:rPr>
        <w:t>核对测试需求文档、产品效果图与实际产品差别，当出现分歧时，一切以效果图、产品需求为准；</w:t>
      </w:r>
    </w:p>
    <w:p w:rsidR="0015052F" w:rsidRPr="00D17278" w:rsidRDefault="0015052F" w:rsidP="0015052F">
      <w:pPr>
        <w:rPr>
          <w:b/>
        </w:rPr>
      </w:pPr>
      <w:r w:rsidRPr="0015052F">
        <w:rPr>
          <w:rFonts w:hint="eastAsia"/>
          <w:b/>
        </w:rPr>
        <w:t>软件测试：</w:t>
      </w:r>
      <w:r>
        <w:rPr>
          <w:rFonts w:hint="eastAsia"/>
        </w:rPr>
        <w:t>按照测试策略执行软件测试用例，对软件进行</w:t>
      </w:r>
      <w:r w:rsidRPr="0015052F">
        <w:rPr>
          <w:rStyle w:val="a6"/>
          <w:rFonts w:asciiTheme="minorEastAsia" w:hAnsiTheme="minorEastAsia" w:cs="Arial"/>
          <w:b w:val="0"/>
          <w:color w:val="333333"/>
          <w:szCs w:val="21"/>
        </w:rPr>
        <w:t>安装、运行、卸载测试</w:t>
      </w:r>
      <w:r>
        <w:rPr>
          <w:rStyle w:val="a6"/>
          <w:rFonts w:asciiTheme="minorEastAsia" w:hAnsiTheme="minorEastAsia" w:cs="Arial" w:hint="eastAsia"/>
          <w:b w:val="0"/>
          <w:color w:val="333333"/>
          <w:szCs w:val="21"/>
        </w:rPr>
        <w:t>、UI测试、功能测试、兼容性测试、性能测试、</w:t>
      </w:r>
      <w:r w:rsidRPr="0015052F">
        <w:rPr>
          <w:rFonts w:hint="eastAsia"/>
        </w:rPr>
        <w:t>Monkey</w:t>
      </w:r>
      <w:r w:rsidRPr="0015052F">
        <w:rPr>
          <w:rFonts w:hint="eastAsia"/>
        </w:rPr>
        <w:t>稳定性测试、回归测试</w:t>
      </w:r>
      <w:r>
        <w:rPr>
          <w:rFonts w:hint="eastAsia"/>
          <w:b/>
        </w:rPr>
        <w:t>；</w:t>
      </w:r>
    </w:p>
    <w:p w:rsidR="0015052F" w:rsidRPr="0015052F" w:rsidRDefault="008A2BAC" w:rsidP="0015052F">
      <w:pPr>
        <w:rPr>
          <w:rFonts w:asciiTheme="minorEastAsia" w:hAnsiTheme="minorEastAsia"/>
          <w:szCs w:val="21"/>
        </w:rPr>
      </w:pPr>
      <w:r>
        <w:rPr>
          <w:rFonts w:hint="eastAsia"/>
          <w:b/>
        </w:rPr>
        <w:t>提交测试报告：</w:t>
      </w:r>
      <w:r w:rsidRPr="008A2BAC">
        <w:rPr>
          <w:rFonts w:hint="eastAsia"/>
        </w:rPr>
        <w:t>测试报告</w:t>
      </w:r>
      <w:r>
        <w:rPr>
          <w:rFonts w:hint="eastAsia"/>
        </w:rPr>
        <w:t>中应包含测试项目、软件版本、测试日期、测试人员、测试内容、并给出测试结论；</w:t>
      </w:r>
    </w:p>
    <w:p w:rsidR="0015052F" w:rsidRPr="00772532" w:rsidRDefault="00772532">
      <w:r>
        <w:rPr>
          <w:rFonts w:hint="eastAsia"/>
          <w:b/>
        </w:rPr>
        <w:t>问题评审：</w:t>
      </w:r>
      <w:r w:rsidRPr="00772532">
        <w:rPr>
          <w:rFonts w:hint="eastAsia"/>
        </w:rPr>
        <w:t>对不能接收的一些严重问题进行评审；</w:t>
      </w:r>
    </w:p>
    <w:sectPr w:rsidR="0015052F" w:rsidRPr="00772532" w:rsidSect="00565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486" w:rsidRDefault="009A6486" w:rsidP="00DE3505">
      <w:r>
        <w:separator/>
      </w:r>
    </w:p>
  </w:endnote>
  <w:endnote w:type="continuationSeparator" w:id="1">
    <w:p w:rsidR="009A6486" w:rsidRDefault="009A6486" w:rsidP="00DE35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486" w:rsidRDefault="009A6486" w:rsidP="00DE3505">
      <w:r>
        <w:separator/>
      </w:r>
    </w:p>
  </w:footnote>
  <w:footnote w:type="continuationSeparator" w:id="1">
    <w:p w:rsidR="009A6486" w:rsidRDefault="009A6486" w:rsidP="00DE35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37844"/>
    <w:multiLevelType w:val="multilevel"/>
    <w:tmpl w:val="18C45C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E517CC"/>
    <w:multiLevelType w:val="multilevel"/>
    <w:tmpl w:val="2542CA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887CEA"/>
    <w:multiLevelType w:val="multilevel"/>
    <w:tmpl w:val="C73039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A359CE"/>
    <w:multiLevelType w:val="multilevel"/>
    <w:tmpl w:val="F1968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381486"/>
    <w:multiLevelType w:val="multilevel"/>
    <w:tmpl w:val="1EEA3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7A3CE3"/>
    <w:multiLevelType w:val="multilevel"/>
    <w:tmpl w:val="198A48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F05DDA"/>
    <w:multiLevelType w:val="multilevel"/>
    <w:tmpl w:val="13AAA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E41886"/>
    <w:multiLevelType w:val="multilevel"/>
    <w:tmpl w:val="E91C92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376783"/>
    <w:multiLevelType w:val="multilevel"/>
    <w:tmpl w:val="D27A1A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DC2F77"/>
    <w:multiLevelType w:val="multilevel"/>
    <w:tmpl w:val="3B9427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4"/>
  </w:num>
  <w:num w:numId="10">
    <w:abstractNumId w:val="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3505"/>
    <w:rsid w:val="00063008"/>
    <w:rsid w:val="001327CE"/>
    <w:rsid w:val="0014543D"/>
    <w:rsid w:val="0015052F"/>
    <w:rsid w:val="00152FCF"/>
    <w:rsid w:val="00295F2F"/>
    <w:rsid w:val="002F0608"/>
    <w:rsid w:val="0031583C"/>
    <w:rsid w:val="003469BE"/>
    <w:rsid w:val="00427888"/>
    <w:rsid w:val="0056595D"/>
    <w:rsid w:val="005B5137"/>
    <w:rsid w:val="00617DCD"/>
    <w:rsid w:val="00662E63"/>
    <w:rsid w:val="00772532"/>
    <w:rsid w:val="008A2BAC"/>
    <w:rsid w:val="008C049E"/>
    <w:rsid w:val="008C24AC"/>
    <w:rsid w:val="00902275"/>
    <w:rsid w:val="00916A64"/>
    <w:rsid w:val="00997FAE"/>
    <w:rsid w:val="009A6486"/>
    <w:rsid w:val="00AD3EBB"/>
    <w:rsid w:val="00B30C3F"/>
    <w:rsid w:val="00BA5F02"/>
    <w:rsid w:val="00C50FC9"/>
    <w:rsid w:val="00D17278"/>
    <w:rsid w:val="00D34E2E"/>
    <w:rsid w:val="00D760FD"/>
    <w:rsid w:val="00DE3505"/>
    <w:rsid w:val="00EE029F"/>
    <w:rsid w:val="00F370E6"/>
    <w:rsid w:val="00F41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  <o:rules v:ext="edit">
        <o:r id="V:Rule21" type="connector" idref="#_x0000_s2135"/>
        <o:r id="V:Rule22" type="connector" idref="#_x0000_s2134"/>
        <o:r id="V:Rule23" type="connector" idref="#_x0000_s2130"/>
        <o:r id="V:Rule24" type="connector" idref="#_x0000_s2136"/>
        <o:r id="V:Rule25" type="connector" idref="#_x0000_s2145"/>
        <o:r id="V:Rule26" type="connector" idref="#_x0000_s2142"/>
        <o:r id="V:Rule27" type="connector" idref="#_x0000_s2137"/>
        <o:r id="V:Rule28" type="connector" idref="#_x0000_s2131"/>
        <o:r id="V:Rule29" type="connector" idref="#_x0000_s2132"/>
        <o:r id="V:Rule30" type="connector" idref="#_x0000_s2138"/>
        <o:r id="V:Rule31" type="connector" idref="#_x0000_s2112"/>
        <o:r id="V:Rule32" type="connector" idref="#_x0000_s2128"/>
        <o:r id="V:Rule33" type="connector" idref="#_x0000_s2125"/>
        <o:r id="V:Rule34" type="connector" idref="#_x0000_s2113"/>
        <o:r id="V:Rule35" type="connector" idref="#_x0000_s2129"/>
        <o:r id="V:Rule36" type="connector" idref="#_x0000_s2133"/>
        <o:r id="V:Rule37" type="connector" idref="#_x0000_s2139"/>
        <o:r id="V:Rule38" type="connector" idref="#_x0000_s2127"/>
        <o:r id="V:Rule39" type="connector" idref="#_x0000_s2117"/>
        <o:r id="V:Rule40" type="connector" idref="#_x0000_s21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9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3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35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3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35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370E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370E6"/>
    <w:rPr>
      <w:sz w:val="18"/>
      <w:szCs w:val="18"/>
    </w:rPr>
  </w:style>
  <w:style w:type="character" w:styleId="a6">
    <w:name w:val="Strong"/>
    <w:basedOn w:val="a0"/>
    <w:uiPriority w:val="22"/>
    <w:qFormat/>
    <w:rsid w:val="00D1727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dcterms:created xsi:type="dcterms:W3CDTF">2016-03-30T01:30:00Z</dcterms:created>
  <dcterms:modified xsi:type="dcterms:W3CDTF">2016-03-30T08:15:00Z</dcterms:modified>
</cp:coreProperties>
</file>