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745" w:rsidRDefault="00F14F07" w:rsidP="00B5004D">
      <w:pPr>
        <w:pStyle w:val="Heading1"/>
        <w:spacing w:before="120"/>
      </w:pPr>
      <w:r>
        <w:rPr>
          <w:rFonts w:hint="eastAsia"/>
        </w:rPr>
        <w:t xml:space="preserve">Question 1. </w:t>
      </w:r>
      <w:r w:rsidR="00B70F0B" w:rsidRPr="00B70F0B">
        <w:t xml:space="preserve">Show that the decision boundary </w:t>
      </w:r>
      <w:r w:rsidR="00B70F0B">
        <w:t>so constructed is a hyper-plane</w:t>
      </w:r>
      <w:r w:rsidR="00B70F0B">
        <w:rPr>
          <w:rFonts w:hint="eastAsia"/>
        </w:rPr>
        <w:t>?</w:t>
      </w:r>
    </w:p>
    <w:p w:rsidR="00B70F0B" w:rsidRDefault="000F757A" w:rsidP="00B70F0B">
      <w:r>
        <w:t>T</w:t>
      </w:r>
      <w:r>
        <w:rPr>
          <w:rFonts w:hint="eastAsia"/>
        </w:rPr>
        <w:t xml:space="preserve">he output signal is defined by </w:t>
      </w:r>
    </w:p>
    <w:p w:rsidR="000F757A" w:rsidRPr="000F757A" w:rsidRDefault="000F757A" w:rsidP="00B70F0B">
      <m:oMathPara>
        <m:oMath>
          <m:r>
            <w:rPr>
              <w:rFonts w:ascii="Cambria Math" w:eastAsia="Cambria Math" w:hAnsi="Cambria Math" w:cs="Cambria Math"/>
            </w:rPr>
            <m:t>y=φ</m:t>
          </m:r>
          <m:d>
            <m:dPr>
              <m:ctrlPr>
                <w:rPr>
                  <w:rFonts w:ascii="Cambria Math" w:eastAsia="Cambria Math" w:hAnsi="Cambria Math" w:cs="Cambria Math"/>
                  <w:i/>
                </w:rPr>
              </m:ctrlPr>
            </m:dPr>
            <m:e>
              <m:r>
                <w:rPr>
                  <w:rFonts w:ascii="Cambria Math" w:eastAsia="Cambria Math" w:hAnsi="Cambria Math" w:cs="Cambria Math"/>
                </w:rPr>
                <m:t>v</m:t>
              </m:r>
            </m:e>
          </m:d>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1+</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-av</m:t>
                  </m:r>
                </m:sup>
              </m:sSup>
            </m:den>
          </m:f>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1+</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-a(b+</m:t>
                  </m:r>
                  <m:nary>
                    <m:naryPr>
                      <m:chr m:val="∑"/>
                      <m:limLoc m:val="subSup"/>
                      <m:ctrlPr>
                        <w:rPr>
                          <w:rFonts w:ascii="Cambria Math" w:eastAsia="Cambria Math" w:hAnsi="Cambria Math"/>
                          <w:i/>
                        </w:rPr>
                      </m:ctrlPr>
                    </m:naryPr>
                    <m:sub>
                      <m:r>
                        <w:rPr>
                          <w:rFonts w:ascii="Cambria Math" w:eastAsia="Cambria Math" w:hAnsi="Cambria Math"/>
                        </w:rPr>
                        <m:t>k=1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k</m:t>
                          </m:r>
                        </m:sub>
                      </m:sSub>
                    </m:e>
                  </m:nary>
                  <m:r>
                    <w:rPr>
                      <w:rFonts w:ascii="Cambria Math" w:eastAsia="Cambria Math" w:hAnsi="Cambria Math"/>
                    </w:rPr>
                    <m:t>)</m:t>
                  </m:r>
                </m:sup>
              </m:sSup>
            </m:den>
          </m:f>
        </m:oMath>
      </m:oMathPara>
    </w:p>
    <w:p w:rsidR="000F757A" w:rsidRDefault="000F757A" w:rsidP="00B70F0B">
      <w:r>
        <w:t>E</w:t>
      </w:r>
      <w:r>
        <w:rPr>
          <w:rFonts w:hint="eastAsia"/>
        </w:rPr>
        <w:t xml:space="preserve">quivalently, we may write </w:t>
      </w:r>
    </w:p>
    <w:p w:rsidR="000F757A" w:rsidRPr="000F757A" w:rsidRDefault="000F757A" w:rsidP="000F757A">
      <m:oMathPara>
        <m:oMath>
          <m:r>
            <w:rPr>
              <w:rFonts w:ascii="Cambria Math" w:eastAsia="Cambria Math" w:hAnsi="Cambria Math" w:cs="Cambria Math"/>
            </w:rPr>
            <m:t>v=</m:t>
          </m:r>
          <m:r>
            <w:rPr>
              <w:rFonts w:ascii="Cambria Math" w:eastAsia="Cambria Math" w:hAnsi="Cambria Math"/>
            </w:rPr>
            <m:t>b+</m:t>
          </m:r>
          <m:nary>
            <m:naryPr>
              <m:chr m:val="∑"/>
              <m:limLoc m:val="subSup"/>
              <m:ctrlPr>
                <w:rPr>
                  <w:rFonts w:ascii="Cambria Math" w:eastAsia="Cambria Math" w:hAnsi="Cambria Math"/>
                  <w:i/>
                </w:rPr>
              </m:ctrlPr>
            </m:naryPr>
            <m:sub>
              <m:r>
                <w:rPr>
                  <w:rFonts w:ascii="Cambria Math" w:eastAsia="Cambria Math" w:hAnsi="Cambria Math"/>
                </w:rPr>
                <m:t>k=1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k</m:t>
                  </m:r>
                </m:sub>
              </m:sSub>
            </m:e>
          </m:nary>
          <m:r>
            <m:rPr>
              <m:sty m:val="p"/>
            </m:rPr>
            <w:rPr>
              <w:rFonts w:ascii="Cambria Math" w:eastAsia="Cambria Math" w:hAnsi="Cambria Math" w:cs="Cambria Math"/>
            </w:rPr>
            <m:t>=-</m:t>
          </m:r>
          <m:sSup>
            <m:sSupPr>
              <m:ctrlPr>
                <w:rPr>
                  <w:rFonts w:ascii="Cambria Math" w:eastAsia="Cambria Math" w:hAnsi="Cambria Math" w:cs="Cambria Math"/>
                </w:rPr>
              </m:ctrlPr>
            </m:sSup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a</m:t>
                  </m:r>
                </m:den>
              </m:f>
              <m:r>
                <w:rPr>
                  <w:rFonts w:ascii="Cambria Math" w:eastAsia="Cambria Math" w:hAnsi="Cambria Math" w:cs="Cambria Math"/>
                </w:rPr>
                <m:t>ln</m:t>
              </m:r>
            </m:e>
            <m:sup>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y</m:t>
                      </m:r>
                    </m:den>
                  </m:f>
                  <m:r>
                    <w:rPr>
                      <w:rFonts w:ascii="Cambria Math" w:eastAsia="Cambria Math" w:hAnsi="Cambria Math" w:cs="Cambria Math"/>
                    </w:rPr>
                    <m:t>-1</m:t>
                  </m:r>
                </m:e>
              </m:d>
            </m:sup>
          </m:sSup>
          <m:r>
            <m:rPr>
              <m:sty m:val="p"/>
            </m:rPr>
            <w:rPr>
              <w:rFonts w:ascii="Cambria Math" w:eastAsia="Cambria Math" w:hAnsi="Cambria Math" w:cs="Cambria Math"/>
            </w:rPr>
            <m:t>=</m:t>
          </m:r>
          <m:sSup>
            <m:sSupPr>
              <m:ctrlPr>
                <w:rPr>
                  <w:rFonts w:ascii="Cambria Math" w:eastAsia="Cambria Math" w:hAnsi="Cambria Math" w:cs="Cambria Math"/>
                </w:rPr>
              </m:ctrlPr>
            </m:sSup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a</m:t>
                  </m:r>
                </m:den>
              </m:f>
              <m:r>
                <w:rPr>
                  <w:rFonts w:ascii="Cambria Math" w:eastAsia="Cambria Math" w:hAnsi="Cambria Math" w:cs="Cambria Math"/>
                </w:rPr>
                <m:t>ln</m:t>
              </m:r>
            </m:e>
            <m:sup>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y</m:t>
                      </m:r>
                    </m:num>
                    <m:den>
                      <m:r>
                        <w:rPr>
                          <w:rFonts w:ascii="Cambria Math" w:eastAsia="Cambria Math" w:hAnsi="Cambria Math" w:cs="Cambria Math"/>
                        </w:rPr>
                        <m:t>1-y</m:t>
                      </m:r>
                    </m:den>
                  </m:f>
                </m:e>
              </m:d>
            </m:sup>
          </m:sSup>
        </m:oMath>
      </m:oMathPara>
    </w:p>
    <w:p w:rsidR="000F757A" w:rsidRDefault="009613F7" w:rsidP="00B70F0B">
      <w:r>
        <w:t>B</w:t>
      </w:r>
      <w:r>
        <w:rPr>
          <w:rFonts w:hint="eastAsia"/>
        </w:rPr>
        <w:t xml:space="preserve">ecause </w:t>
      </w:r>
      <w:proofErr w:type="gramStart"/>
      <w:r>
        <w:rPr>
          <w:rFonts w:hint="eastAsia"/>
        </w:rPr>
        <w:t xml:space="preserve">the </w:t>
      </w:r>
      <m:oMath>
        <m:r>
          <m:rPr>
            <m:sty m:val="p"/>
          </m:rPr>
          <w:rPr>
            <w:rFonts w:ascii="Cambria Math" w:eastAsia="Cambria Math" w:hAnsi="Cambria Math" w:cs="Cambria Math"/>
          </w:rPr>
          <m:t>ξ</m:t>
        </m:r>
      </m:oMath>
      <w:r>
        <w:rPr>
          <w:rFonts w:hint="eastAsia"/>
        </w:rPr>
        <w:t xml:space="preserve"> is</w:t>
      </w:r>
      <w:proofErr w:type="gramEnd"/>
      <w:r>
        <w:rPr>
          <w:rFonts w:hint="eastAsia"/>
        </w:rPr>
        <w:t xml:space="preserve"> a threshold</w:t>
      </w:r>
      <w:r w:rsidR="00B578E3">
        <w:rPr>
          <w:rFonts w:hint="eastAsia"/>
        </w:rPr>
        <w:t>, we have:</w:t>
      </w:r>
    </w:p>
    <w:p w:rsidR="00B578E3" w:rsidRDefault="00B578E3" w:rsidP="00B70F0B">
      <m:oMathPara>
        <m:oMath>
          <m:r>
            <m:rPr>
              <m:sty m:val="p"/>
            </m:rPr>
            <w:rPr>
              <w:rFonts w:ascii="Cambria Math" w:eastAsia="Cambria Math" w:hAnsi="Cambria Math" w:cs="Cambria Math"/>
            </w:rPr>
            <m:t>x=</m:t>
          </m:r>
          <m:d>
            <m:dPr>
              <m:begChr m:val="{"/>
              <m:endChr m:val=""/>
              <m:ctrlPr>
                <w:rPr>
                  <w:rFonts w:ascii="Cambria Math" w:eastAsia="Cambria Math" w:hAnsi="Cambria Math" w:cs="Cambria Math"/>
                </w:rPr>
              </m:ctrlPr>
            </m:dPr>
            <m:e>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r>
                    <w:rPr>
                      <w:rFonts w:ascii="Cambria Math" w:eastAsia="Cambria Math" w:hAnsi="Cambria Math" w:cs="Cambria Math"/>
                    </w:rPr>
                    <m:t xml:space="preserve"> ,  if the output y&gt;</m:t>
                  </m:r>
                  <m:r>
                    <m:rPr>
                      <m:sty m:val="p"/>
                    </m:rPr>
                    <w:rPr>
                      <w:rFonts w:ascii="Cambria Math" w:eastAsia="Cambria Math" w:hAnsi="Cambria Math" w:cs="Cambria Math"/>
                    </w:rPr>
                    <m:t>ξ</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r>
                    <w:rPr>
                      <w:rFonts w:ascii="Cambria Math" w:eastAsia="Cambria Math" w:hAnsi="Cambria Math" w:cs="Cambria Math"/>
                    </w:rPr>
                    <m:t xml:space="preserve"> ,                          otherwise</m:t>
                  </m:r>
                </m:e>
              </m:eqArr>
            </m:e>
          </m:d>
        </m:oMath>
      </m:oMathPara>
    </w:p>
    <w:p w:rsidR="009D5A54" w:rsidRDefault="00B578E3" w:rsidP="00B70F0B">
      <w:r>
        <w:rPr>
          <w:rFonts w:hint="eastAsia"/>
        </w:rPr>
        <w:t>So the decision boundary is</w:t>
      </w:r>
    </w:p>
    <w:p w:rsidR="009613F7" w:rsidRPr="009D5A54" w:rsidRDefault="00B578E3" w:rsidP="009D5A54">
      <w:pPr>
        <w:jc w:val="center"/>
      </w:pPr>
      <m:oMathPara>
        <m:oMath>
          <m:r>
            <w:rPr>
              <w:rFonts w:ascii="Cambria Math" w:eastAsia="Cambria Math" w:hAnsi="Cambria Math"/>
            </w:rPr>
            <m:t>b+</m:t>
          </m:r>
          <m:nary>
            <m:naryPr>
              <m:chr m:val="∑"/>
              <m:limLoc m:val="subSup"/>
              <m:ctrlPr>
                <w:rPr>
                  <w:rFonts w:ascii="Cambria Math" w:eastAsia="Cambria Math" w:hAnsi="Cambria Math"/>
                  <w:i/>
                </w:rPr>
              </m:ctrlPr>
            </m:naryPr>
            <m:sub>
              <m:r>
                <w:rPr>
                  <w:rFonts w:ascii="Cambria Math" w:eastAsia="Cambria Math" w:hAnsi="Cambria Math"/>
                </w:rPr>
                <m:t>k=1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k</m:t>
                  </m:r>
                </m:sub>
              </m:sSub>
            </m:e>
          </m:nary>
          <m:r>
            <w:rPr>
              <w:rFonts w:ascii="Cambria Math" w:eastAsia="Cambria Math" w:hAnsi="Cambria Math"/>
            </w:rPr>
            <m:t>=</m:t>
          </m:r>
          <m:sSup>
            <m:sSupPr>
              <m:ctrlPr>
                <w:rPr>
                  <w:rFonts w:ascii="Cambria Math" w:eastAsia="Cambria Math" w:hAnsi="Cambria Math" w:cs="Cambria Math"/>
                </w:rPr>
              </m:ctrlPr>
            </m:sSup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a</m:t>
                  </m:r>
                </m:den>
              </m:f>
              <m:r>
                <w:rPr>
                  <w:rFonts w:ascii="Cambria Math" w:eastAsia="Cambria Math" w:hAnsi="Cambria Math" w:cs="Cambria Math"/>
                </w:rPr>
                <m:t>ln</m:t>
              </m:r>
            </m:e>
            <m:sup>
              <m:d>
                <m:dPr>
                  <m:ctrlPr>
                    <w:rPr>
                      <w:rFonts w:ascii="Cambria Math" w:eastAsia="Cambria Math" w:hAnsi="Cambria Math" w:cs="Cambria Math"/>
                      <w:i/>
                    </w:rPr>
                  </m:ctrlPr>
                </m:dPr>
                <m:e>
                  <m:f>
                    <m:fPr>
                      <m:ctrlPr>
                        <w:rPr>
                          <w:rFonts w:ascii="Cambria Math" w:eastAsia="Cambria Math" w:hAnsi="Cambria Math" w:cs="Cambria Math"/>
                          <w:i/>
                        </w:rPr>
                      </m:ctrlPr>
                    </m:fPr>
                    <m:num>
                      <m:r>
                        <m:rPr>
                          <m:sty m:val="p"/>
                        </m:rPr>
                        <w:rPr>
                          <w:rFonts w:ascii="Cambria Math" w:eastAsia="Cambria Math" w:hAnsi="Cambria Math" w:cs="Cambria Math"/>
                        </w:rPr>
                        <m:t>ξ</m:t>
                      </m:r>
                    </m:num>
                    <m:den>
                      <m:r>
                        <w:rPr>
                          <w:rFonts w:ascii="Cambria Math" w:eastAsia="Cambria Math" w:hAnsi="Cambria Math" w:cs="Cambria Math"/>
                        </w:rPr>
                        <m:t>1-</m:t>
                      </m:r>
                      <m:r>
                        <m:rPr>
                          <m:sty m:val="p"/>
                        </m:rPr>
                        <w:rPr>
                          <w:rFonts w:ascii="Cambria Math" w:eastAsia="Cambria Math" w:hAnsi="Cambria Math" w:cs="Cambria Math"/>
                        </w:rPr>
                        <m:t>ξ</m:t>
                      </m:r>
                    </m:den>
                  </m:f>
                </m:e>
              </m:d>
            </m:sup>
          </m:sSup>
        </m:oMath>
      </m:oMathPara>
    </w:p>
    <w:p w:rsidR="009D5A54" w:rsidRDefault="00E95FB0" w:rsidP="00B70F0B">
      <w:r>
        <w:t>T</w:t>
      </w:r>
      <w:r>
        <w:rPr>
          <w:rFonts w:hint="eastAsia"/>
        </w:rPr>
        <w:t>his is the equation of a hyper</w:t>
      </w:r>
      <w:r w:rsidR="00F14F07">
        <w:rPr>
          <w:rFonts w:hint="eastAsia"/>
        </w:rPr>
        <w:t>-</w:t>
      </w:r>
      <w:r>
        <w:rPr>
          <w:rFonts w:hint="eastAsia"/>
        </w:rPr>
        <w:t>plane.</w:t>
      </w:r>
    </w:p>
    <w:p w:rsidR="00575B81" w:rsidRDefault="00575B81" w:rsidP="00B5004D">
      <w:r>
        <w:t>W</w:t>
      </w:r>
      <w:r>
        <w:rPr>
          <w:rFonts w:hint="eastAsia"/>
        </w:rPr>
        <w:t xml:space="preserve">e </w:t>
      </w:r>
      <w:r w:rsidR="000A6612">
        <w:rPr>
          <w:rFonts w:hint="eastAsia"/>
        </w:rPr>
        <w:t xml:space="preserve">are </w:t>
      </w:r>
      <w:r>
        <w:rPr>
          <w:rFonts w:hint="eastAsia"/>
        </w:rPr>
        <w:t>done.</w:t>
      </w:r>
    </w:p>
    <w:p w:rsidR="00E95FB0" w:rsidRDefault="006F1A5A" w:rsidP="006F1A5A">
      <w:pPr>
        <w:pStyle w:val="Heading1"/>
      </w:pPr>
      <w:r>
        <w:rPr>
          <w:rFonts w:hint="eastAsia"/>
        </w:rPr>
        <w:t xml:space="preserve">Question 2  </w:t>
      </w:r>
      <w:r>
        <w:t xml:space="preserve">Please  supply  a rigorous mathematical proof for </w:t>
      </w:r>
      <w:r>
        <w:rPr>
          <w:rFonts w:hint="eastAsia"/>
        </w:rPr>
        <w:t>the</w:t>
      </w:r>
      <w:r>
        <w:t xml:space="preserve"> statement</w:t>
      </w:r>
      <w:r>
        <w:rPr>
          <w:rFonts w:hint="eastAsia"/>
        </w:rPr>
        <w:t xml:space="preserve"> that </w:t>
      </w:r>
      <w:r w:rsidRPr="006F1A5A">
        <w:t>that  the  XOR  problem  is  not  linearly  separable</w:t>
      </w:r>
      <w:r>
        <w:t>?</w:t>
      </w:r>
    </w:p>
    <w:p w:rsidR="006F1A5A" w:rsidRDefault="00917F7C" w:rsidP="00917F7C">
      <w:r>
        <w:rPr>
          <w:rFonts w:hint="eastAsia"/>
        </w:rPr>
        <w:t xml:space="preserve">Proof: </w:t>
      </w:r>
    </w:p>
    <w:p w:rsidR="00917F7C" w:rsidRDefault="00917F7C" w:rsidP="00917F7C">
      <w:r>
        <w:t>S</w:t>
      </w:r>
      <w:r>
        <w:rPr>
          <w:rFonts w:hint="eastAsia"/>
        </w:rPr>
        <w:t xml:space="preserve">uppose there is a linear function </w:t>
      </w:r>
      <m:oMath>
        <m:r>
          <w:rPr>
            <w:rFonts w:ascii="Cambria Math" w:eastAsia="Cambria Math" w:hAnsi="Cambria Math" w:cs="Cambria Math"/>
          </w:rPr>
          <m:t>f</m:t>
        </m:r>
        <m:d>
          <m:dPr>
            <m:ctrlPr>
              <w:rPr>
                <w:rFonts w:ascii="Cambria Math" w:eastAsia="Cambria Math" w:hAnsi="Cambria Math" w:cs="Cambria Math"/>
                <w:i/>
              </w:rPr>
            </m:ctrlPr>
          </m:d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r>
              <w:rPr>
                <w:rFonts w:ascii="Cambria Math" w:eastAsia="Cambria Math" w:hAnsi="Cambria Math"/>
              </w:rPr>
              <m:t>,c</m:t>
            </m:r>
          </m:e>
        </m:d>
        <m:r>
          <w:rPr>
            <w:rFonts w:ascii="Cambria Math" w:eastAsia="Cambria Math" w:hAnsi="Cambria Math" w:cs="Cambria Math"/>
          </w:rPr>
          <m:t>=a</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bx</m:t>
            </m:r>
          </m:e>
          <m:sub>
            <m:r>
              <w:rPr>
                <w:rFonts w:ascii="Cambria Math" w:eastAsia="Cambria Math" w:hAnsi="Cambria Math"/>
              </w:rPr>
              <m:t>2</m:t>
            </m:r>
          </m:sub>
        </m:sSub>
        <m:r>
          <w:rPr>
            <w:rFonts w:ascii="Cambria Math" w:eastAsia="Cambria Math" w:hAnsi="Cambria Math"/>
          </w:rPr>
          <m:t>+c</m:t>
        </m:r>
      </m:oMath>
      <w:r>
        <w:rPr>
          <w:rFonts w:hint="eastAsia"/>
        </w:rPr>
        <w:t xml:space="preserve"> can separate the two </w:t>
      </w:r>
      <w:proofErr w:type="gramStart"/>
      <w:r>
        <w:rPr>
          <w:rFonts w:hint="eastAsia"/>
        </w:rPr>
        <w:t xml:space="preserve">categories </w:t>
      </w:r>
      <w:proofErr w:type="gramEnd"/>
      <m:oMath>
        <m:r>
          <w:rPr>
            <w:rFonts w:ascii="Cambria Math" w:eastAsia="Cambria Math" w:hAnsi="Cambria Math"/>
          </w:rPr>
          <m:t>y={1,0}</m:t>
        </m:r>
      </m:oMath>
      <w:r>
        <w:rPr>
          <w:rFonts w:hint="eastAsia"/>
        </w:rPr>
        <w:t>.</w:t>
      </w:r>
    </w:p>
    <w:p w:rsidR="00917F7C" w:rsidRPr="00917F7C" w:rsidRDefault="00917F7C" w:rsidP="00917F7C">
      <w:r>
        <w:t>S</w:t>
      </w:r>
      <w:r>
        <w:rPr>
          <w:rFonts w:hint="eastAsia"/>
        </w:rPr>
        <w:t xml:space="preserve">o we must have:   </w:t>
      </w:r>
      <m:oMath>
        <m:r>
          <w:rPr>
            <w:rFonts w:ascii="Cambria Math" w:eastAsia="Cambria Math" w:hAnsi="Cambria Math" w:cs="Cambria Math"/>
          </w:rPr>
          <m:t>f</m:t>
        </m:r>
        <m:d>
          <m:dPr>
            <m:ctrlPr>
              <w:rPr>
                <w:rFonts w:ascii="Cambria Math" w:eastAsia="Cambria Math" w:hAnsi="Cambria Math" w:cs="Cambria Math"/>
                <w:i/>
              </w:rPr>
            </m:ctrlPr>
          </m:d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r>
              <w:rPr>
                <w:rFonts w:ascii="Cambria Math" w:eastAsia="Cambria Math" w:hAnsi="Cambria Math"/>
              </w:rPr>
              <m:t>,c</m:t>
            </m:r>
          </m:e>
        </m:d>
        <m:r>
          <w:rPr>
            <w:rFonts w:ascii="Cambria Math" w:eastAsia="Cambria Math" w:hAnsi="Cambria Math" w:cs="Cambria Math"/>
          </w:rPr>
          <m:t>=</m:t>
        </m:r>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r>
                  <w:rPr>
                    <w:rFonts w:ascii="Cambria Math" w:eastAsia="Cambria Math" w:hAnsi="Cambria Math" w:cs="Cambria Math"/>
                  </w:rPr>
                  <m:t>a</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bx</m:t>
                    </m:r>
                  </m:e>
                  <m:sub>
                    <m:r>
                      <w:rPr>
                        <w:rFonts w:ascii="Cambria Math" w:eastAsia="Cambria Math" w:hAnsi="Cambria Math"/>
                      </w:rPr>
                      <m:t>2</m:t>
                    </m:r>
                  </m:sub>
                </m:sSub>
                <m:r>
                  <w:rPr>
                    <w:rFonts w:ascii="Cambria Math" w:eastAsia="Cambria Math" w:hAnsi="Cambria Math"/>
                  </w:rPr>
                  <m:t>+c</m:t>
                </m:r>
                <m:r>
                  <m:rPr>
                    <m:sty m:val="p"/>
                  </m:rPr>
                  <w:rPr>
                    <w:rFonts w:ascii="Cambria Math" w:hAnsi="Cambria Math"/>
                  </w:rPr>
                  <m:t xml:space="preserve">&gt;0,     </m:t>
                </m:r>
                <m:r>
                  <w:rPr>
                    <w:rFonts w:ascii="Cambria Math" w:eastAsia="Cambria Math" w:hAnsi="Cambria Math"/>
                  </w:rPr>
                  <m:t>when y</m:t>
                </m:r>
                <m:r>
                  <m:rPr>
                    <m:sty m:val="p"/>
                  </m:rPr>
                  <w:rPr>
                    <w:rFonts w:ascii="Cambria Math" w:hAnsi="Cambria Math"/>
                  </w:rPr>
                  <m:t>=1</m:t>
                </m:r>
              </m:e>
              <m:e>
                <m:r>
                  <w:rPr>
                    <w:rFonts w:ascii="Cambria Math" w:eastAsia="Cambria Math" w:hAnsi="Cambria Math" w:cs="Cambria Math"/>
                  </w:rPr>
                  <m:t>a</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bx</m:t>
                    </m:r>
                  </m:e>
                  <m:sub>
                    <m:r>
                      <w:rPr>
                        <w:rFonts w:ascii="Cambria Math" w:eastAsia="Cambria Math" w:hAnsi="Cambria Math"/>
                      </w:rPr>
                      <m:t>2</m:t>
                    </m:r>
                  </m:sub>
                </m:sSub>
                <m:r>
                  <w:rPr>
                    <w:rFonts w:ascii="Cambria Math" w:eastAsia="Cambria Math" w:hAnsi="Cambria Math"/>
                  </w:rPr>
                  <m:t>+c&lt;0,    when y=0</m:t>
                </m:r>
              </m:e>
            </m:eqArr>
          </m:e>
        </m:d>
      </m:oMath>
    </w:p>
    <w:p w:rsidR="00917F7C" w:rsidRDefault="00917F7C" w:rsidP="00917F7C">
      <w:r>
        <w:t>W</w:t>
      </w:r>
      <w:r>
        <w:rPr>
          <w:rFonts w:hint="eastAsia"/>
        </w:rPr>
        <w:t xml:space="preserve">e have 4 </w:t>
      </w:r>
      <w:r>
        <w:t>examples;</w:t>
      </w:r>
      <w:r>
        <w:rPr>
          <w:rFonts w:hint="eastAsia"/>
        </w:rPr>
        <w:t xml:space="preserve"> all of them should follow above the rules.</w:t>
      </w:r>
    </w:p>
    <w:p w:rsidR="00917F7C" w:rsidRDefault="00CA2E97" w:rsidP="00917F7C">
      <w:r>
        <w:rPr>
          <w:rFonts w:hint="eastAsia"/>
        </w:rPr>
        <w:t>Sub</w:t>
      </w:r>
      <w:r w:rsidR="00A22C0D">
        <w:rPr>
          <w:rFonts w:hint="eastAsia"/>
        </w:rPr>
        <w:t>s</w:t>
      </w:r>
      <w:r>
        <w:rPr>
          <w:rFonts w:hint="eastAsia"/>
        </w:rPr>
        <w:t xml:space="preserve">titute </w:t>
      </w:r>
      <w:r w:rsidR="0023004D">
        <w:rPr>
          <w:rFonts w:hint="eastAsia"/>
        </w:rPr>
        <w:t>the four points into the in</w:t>
      </w:r>
      <w:r w:rsidR="00A22C0D">
        <w:rPr>
          <w:rFonts w:hint="eastAsia"/>
        </w:rPr>
        <w:t>equ</w:t>
      </w:r>
      <w:r w:rsidR="0023004D">
        <w:rPr>
          <w:rFonts w:hint="eastAsia"/>
        </w:rPr>
        <w:t>alities</w:t>
      </w:r>
      <w:r w:rsidR="00A22C0D">
        <w:rPr>
          <w:rFonts w:hint="eastAsia"/>
        </w:rPr>
        <w:t>, we get:</w:t>
      </w:r>
    </w:p>
    <w:p w:rsidR="00917F7C" w:rsidRPr="006F1A5A" w:rsidRDefault="00FB77ED" w:rsidP="0023004D">
      <w:pPr>
        <w:jc w:val="center"/>
      </w:pPr>
      <m:oMath>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eqArr>
                  <m:eqArrPr>
                    <m:ctrlPr>
                      <w:rPr>
                        <w:rFonts w:ascii="Cambria Math" w:eastAsia="Cambria Math" w:hAnsi="Cambria Math" w:cs="Cambria Math"/>
                        <w:i/>
                      </w:rPr>
                    </m:ctrlPr>
                  </m:eqArrPr>
                  <m:e>
                    <m:r>
                      <w:rPr>
                        <w:rFonts w:ascii="Cambria Math" w:eastAsia="Cambria Math" w:hAnsi="Cambria Math" w:cs="Cambria Math"/>
                      </w:rPr>
                      <m:t>a</m:t>
                    </m:r>
                    <m:r>
                      <w:rPr>
                        <w:rFonts w:ascii="Cambria Math" w:eastAsia="Cambria Math" w:hAnsi="Cambria Math"/>
                      </w:rPr>
                      <m:t>*0+b*0+c</m:t>
                    </m:r>
                    <m:r>
                      <m:rPr>
                        <m:sty m:val="p"/>
                      </m:rPr>
                      <w:rPr>
                        <w:rFonts w:ascii="Cambria Math" w:hAnsi="Cambria Math"/>
                      </w:rPr>
                      <m:t>&lt;0</m:t>
                    </m:r>
                  </m:e>
                  <m:e>
                    <m:r>
                      <w:rPr>
                        <w:rFonts w:ascii="Cambria Math" w:eastAsia="Cambria Math" w:hAnsi="Cambria Math" w:cs="Cambria Math"/>
                      </w:rPr>
                      <m:t>a</m:t>
                    </m:r>
                    <m:r>
                      <w:rPr>
                        <w:rFonts w:ascii="Cambria Math" w:eastAsia="Cambria Math" w:hAnsi="Cambria Math"/>
                      </w:rPr>
                      <m:t>*1+b*0+c</m:t>
                    </m:r>
                    <m:r>
                      <m:rPr>
                        <m:sty m:val="p"/>
                      </m:rPr>
                      <w:rPr>
                        <w:rFonts w:ascii="Cambria Math" w:hAnsi="Cambria Math"/>
                      </w:rPr>
                      <m:t>&gt;0</m:t>
                    </m:r>
                  </m:e>
                  <m:e>
                    <m:r>
                      <w:rPr>
                        <w:rFonts w:ascii="Cambria Math" w:eastAsia="Cambria Math" w:hAnsi="Cambria Math" w:cs="Cambria Math"/>
                      </w:rPr>
                      <m:t>a</m:t>
                    </m:r>
                    <m:r>
                      <w:rPr>
                        <w:rFonts w:ascii="Cambria Math" w:eastAsia="Cambria Math" w:hAnsi="Cambria Math"/>
                      </w:rPr>
                      <m:t>*0+b*1+c</m:t>
                    </m:r>
                    <m:r>
                      <m:rPr>
                        <m:sty m:val="p"/>
                      </m:rPr>
                      <w:rPr>
                        <w:rFonts w:ascii="Cambria Math" w:hAnsi="Cambria Math"/>
                      </w:rPr>
                      <m:t>&gt;0</m:t>
                    </m:r>
                  </m:e>
                </m:eqArr>
              </m:e>
              <m:e>
                <m:r>
                  <w:rPr>
                    <w:rFonts w:ascii="Cambria Math" w:eastAsia="Cambria Math" w:hAnsi="Cambria Math" w:cs="Cambria Math"/>
                  </w:rPr>
                  <m:t>a</m:t>
                </m:r>
                <m:r>
                  <w:rPr>
                    <w:rFonts w:ascii="Cambria Math" w:eastAsia="Cambria Math" w:hAnsi="Cambria Math"/>
                  </w:rPr>
                  <m:t>*1+b*1+c</m:t>
                </m:r>
                <m:r>
                  <m:rPr>
                    <m:sty m:val="p"/>
                  </m:rPr>
                  <w:rPr>
                    <w:rFonts w:ascii="Cambria Math" w:hAnsi="Cambria Math"/>
                  </w:rPr>
                  <m:t>&lt;0</m:t>
                </m:r>
              </m:e>
            </m:eqArr>
          </m:e>
        </m:d>
      </m:oMath>
      <w:r w:rsidR="0023004D">
        <w:rPr>
          <w:rFonts w:hint="eastAsia"/>
        </w:rPr>
        <w:t xml:space="preserve">   =&gt;   </w:t>
      </w:r>
      <m:oMath>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eqArr>
                  <m:eqArrPr>
                    <m:ctrlPr>
                      <w:rPr>
                        <w:rFonts w:ascii="Cambria Math" w:eastAsia="Cambria Math" w:hAnsi="Cambria Math" w:cs="Cambria Math"/>
                        <w:i/>
                      </w:rPr>
                    </m:ctrlPr>
                  </m:eqArrPr>
                  <m:e>
                    <m:r>
                      <w:rPr>
                        <w:rFonts w:ascii="Cambria Math" w:eastAsia="Cambria Math" w:hAnsi="Cambria Math"/>
                      </w:rPr>
                      <m:t>c</m:t>
                    </m:r>
                    <m:r>
                      <m:rPr>
                        <m:sty m:val="p"/>
                      </m:rPr>
                      <w:rPr>
                        <w:rFonts w:ascii="Cambria Math" w:hAnsi="Cambria Math"/>
                      </w:rPr>
                      <m:t>&lt;0                              1</m:t>
                    </m:r>
                  </m:e>
                  <m:e>
                    <m:r>
                      <w:rPr>
                        <w:rFonts w:ascii="Cambria Math" w:eastAsia="Cambria Math" w:hAnsi="Cambria Math" w:cs="Cambria Math"/>
                      </w:rPr>
                      <m:t>a</m:t>
                    </m:r>
                    <m:r>
                      <w:rPr>
                        <w:rFonts w:ascii="Cambria Math" w:eastAsia="Cambria Math" w:hAnsi="Cambria Math"/>
                      </w:rPr>
                      <m:t>*1+c</m:t>
                    </m:r>
                    <m:r>
                      <m:rPr>
                        <m:sty m:val="p"/>
                      </m:rPr>
                      <w:rPr>
                        <w:rFonts w:ascii="Cambria Math" w:hAnsi="Cambria Math"/>
                      </w:rPr>
                      <m:t>&gt;0                2</m:t>
                    </m:r>
                  </m:e>
                  <m:e>
                    <m:r>
                      <w:rPr>
                        <w:rFonts w:ascii="Cambria Math" w:eastAsia="Cambria Math" w:hAnsi="Cambria Math"/>
                      </w:rPr>
                      <m:t>b*1+c</m:t>
                    </m:r>
                    <m:r>
                      <m:rPr>
                        <m:sty m:val="p"/>
                      </m:rPr>
                      <w:rPr>
                        <w:rFonts w:ascii="Cambria Math" w:hAnsi="Cambria Math"/>
                      </w:rPr>
                      <m:t>&gt;0                 3</m:t>
                    </m:r>
                  </m:e>
                </m:eqArr>
              </m:e>
              <m:e>
                <m:r>
                  <w:rPr>
                    <w:rFonts w:ascii="Cambria Math" w:eastAsia="Cambria Math" w:hAnsi="Cambria Math" w:cs="Cambria Math"/>
                  </w:rPr>
                  <m:t>a</m:t>
                </m:r>
                <m:r>
                  <w:rPr>
                    <w:rFonts w:ascii="Cambria Math" w:eastAsia="Cambria Math" w:hAnsi="Cambria Math"/>
                  </w:rPr>
                  <m:t>*1+b*1+c</m:t>
                </m:r>
                <m:r>
                  <m:rPr>
                    <m:sty m:val="p"/>
                  </m:rPr>
                  <w:rPr>
                    <w:rFonts w:ascii="Cambria Math" w:hAnsi="Cambria Math"/>
                  </w:rPr>
                  <m:t>&lt;0   4</m:t>
                </m:r>
              </m:e>
            </m:eqArr>
          </m:e>
        </m:d>
        <m:r>
          <w:rPr>
            <w:rFonts w:ascii="Cambria Math" w:eastAsia="Cambria Math" w:hAnsi="Cambria Math" w:cs="Cambria Math"/>
          </w:rPr>
          <m:t xml:space="preserve"> </m:t>
        </m:r>
      </m:oMath>
    </w:p>
    <w:p w:rsidR="00B578E3" w:rsidRDefault="00917F7C" w:rsidP="00B70F0B">
      <w:r>
        <w:rPr>
          <w:rFonts w:hint="eastAsia"/>
        </w:rPr>
        <w:t xml:space="preserve"> </w:t>
      </w:r>
      <w:r w:rsidR="0023004D">
        <w:t>B</w:t>
      </w:r>
      <w:r w:rsidR="0023004D">
        <w:rPr>
          <w:rFonts w:hint="eastAsia"/>
        </w:rPr>
        <w:t>y inequalities 1, 2, 3</w:t>
      </w:r>
      <w:r w:rsidR="00FE692B">
        <w:rPr>
          <w:rFonts w:hint="eastAsia"/>
        </w:rPr>
        <w:t xml:space="preserve">, </w:t>
      </w:r>
      <w:proofErr w:type="gramStart"/>
      <w:r w:rsidR="0023004D">
        <w:t>W</w:t>
      </w:r>
      <w:r w:rsidR="0023004D">
        <w:rPr>
          <w:rFonts w:hint="eastAsia"/>
        </w:rPr>
        <w:t>e</w:t>
      </w:r>
      <w:proofErr w:type="gramEnd"/>
      <w:r w:rsidR="0023004D">
        <w:rPr>
          <w:rFonts w:hint="eastAsia"/>
        </w:rPr>
        <w:t xml:space="preserve"> can get </w:t>
      </w:r>
      <m:oMath>
        <m:r>
          <w:rPr>
            <w:rFonts w:ascii="Cambria Math" w:eastAsia="Cambria Math" w:hAnsi="Cambria Math" w:cs="Cambria Math"/>
          </w:rPr>
          <m:t>a</m:t>
        </m:r>
        <m:r>
          <w:rPr>
            <w:rFonts w:ascii="Cambria Math" w:eastAsia="Cambria Math" w:hAnsi="Cambria Math"/>
          </w:rPr>
          <m:t>*1+b*1+c</m:t>
        </m:r>
        <m:r>
          <m:rPr>
            <m:sty m:val="p"/>
          </m:rPr>
          <w:rPr>
            <w:rFonts w:ascii="Cambria Math" w:hAnsi="Cambria Math"/>
          </w:rPr>
          <m:t xml:space="preserve">&gt;0  . </m:t>
        </m:r>
      </m:oMath>
      <w:r w:rsidR="0023004D">
        <w:rPr>
          <w:rFonts w:hint="eastAsia"/>
        </w:rPr>
        <w:t xml:space="preserve">  </w:t>
      </w:r>
      <w:r w:rsidR="004A56D2">
        <w:rPr>
          <w:rFonts w:hint="eastAsia"/>
        </w:rPr>
        <w:t>T</w:t>
      </w:r>
      <w:r w:rsidR="0023004D">
        <w:rPr>
          <w:rFonts w:hint="eastAsia"/>
        </w:rPr>
        <w:t xml:space="preserve">his is </w:t>
      </w:r>
      <w:r w:rsidR="004A56D2">
        <w:rPr>
          <w:rFonts w:hint="eastAsia"/>
        </w:rPr>
        <w:t xml:space="preserve">in </w:t>
      </w:r>
      <w:r w:rsidR="0023004D">
        <w:rPr>
          <w:rFonts w:hint="eastAsia"/>
        </w:rPr>
        <w:t>contradict</w:t>
      </w:r>
      <w:r w:rsidR="004A56D2">
        <w:rPr>
          <w:rFonts w:hint="eastAsia"/>
        </w:rPr>
        <w:t>ion</w:t>
      </w:r>
      <w:r w:rsidR="0023004D">
        <w:rPr>
          <w:rFonts w:hint="eastAsia"/>
        </w:rPr>
        <w:t xml:space="preserve"> with the inequalities 4.</w:t>
      </w:r>
    </w:p>
    <w:p w:rsidR="0023004D" w:rsidRDefault="0023004D" w:rsidP="00B70F0B">
      <w:r>
        <w:rPr>
          <w:rFonts w:hint="eastAsia"/>
        </w:rPr>
        <w:t>So the example can</w:t>
      </w:r>
      <w:r>
        <w:t>’</w:t>
      </w:r>
      <w:r>
        <w:rPr>
          <w:rFonts w:hint="eastAsia"/>
        </w:rPr>
        <w:t xml:space="preserve">t </w:t>
      </w:r>
      <w:r w:rsidRPr="0023004D">
        <w:t>satisfy general rules</w:t>
      </w:r>
      <w:r>
        <w:rPr>
          <w:rFonts w:hint="eastAsia"/>
        </w:rPr>
        <w:t xml:space="preserve">. </w:t>
      </w:r>
      <w:r>
        <w:t>T</w:t>
      </w:r>
      <w:r>
        <w:rPr>
          <w:rFonts w:hint="eastAsia"/>
        </w:rPr>
        <w:t>hen the XOR pro</w:t>
      </w:r>
      <w:r w:rsidR="00575B81">
        <w:rPr>
          <w:rFonts w:hint="eastAsia"/>
        </w:rPr>
        <w:t>blem is not linearly separable.</w:t>
      </w:r>
    </w:p>
    <w:p w:rsidR="00575B81" w:rsidRDefault="00575B81" w:rsidP="00B70F0B">
      <w:r>
        <w:t>W</w:t>
      </w:r>
      <w:r>
        <w:rPr>
          <w:rFonts w:hint="eastAsia"/>
        </w:rPr>
        <w:t xml:space="preserve">e </w:t>
      </w:r>
      <w:r w:rsidR="000A6612">
        <w:rPr>
          <w:rFonts w:hint="eastAsia"/>
        </w:rPr>
        <w:t xml:space="preserve">are </w:t>
      </w:r>
      <w:r>
        <w:rPr>
          <w:rFonts w:hint="eastAsia"/>
        </w:rPr>
        <w:t>done.</w:t>
      </w:r>
    </w:p>
    <w:p w:rsidR="00621FF1" w:rsidRDefault="00621FF1" w:rsidP="00B70F0B"/>
    <w:p w:rsidR="0023004D" w:rsidRDefault="001D6A14" w:rsidP="008E2AEE">
      <w:pPr>
        <w:pStyle w:val="Heading1"/>
      </w:pPr>
      <w:r>
        <w:rPr>
          <w:rFonts w:hint="eastAsia"/>
        </w:rPr>
        <w:t xml:space="preserve">Question 3 </w:t>
      </w:r>
      <w:r w:rsidR="008E2AEE">
        <w:rPr>
          <w:rFonts w:hint="eastAsia"/>
        </w:rPr>
        <w:t xml:space="preserve"> </w:t>
      </w:r>
      <w:r w:rsidR="00716285">
        <w:rPr>
          <w:rFonts w:hint="eastAsia"/>
        </w:rPr>
        <w:t>P</w:t>
      </w:r>
      <w:r w:rsidR="008E2AEE">
        <w:t>erform  numerous  logic  functions,  such  as  AND, OR,  COMPLEMENT,  and  EXCLUSIVE  OR  function</w:t>
      </w:r>
    </w:p>
    <w:p w:rsidR="00B770BE" w:rsidRPr="00B770BE" w:rsidRDefault="004310F8" w:rsidP="00B770BE">
      <w:pPr>
        <w:pStyle w:val="Heading2"/>
      </w:pPr>
      <w:proofErr w:type="gramStart"/>
      <w:r>
        <w:t>a</w:t>
      </w:r>
      <w:proofErr w:type="gramEnd"/>
      <w:r>
        <w:t xml:space="preserve">). Demonstrate the implementation of the logic functions AND, OR, and COMPLEMENT with selection of weights by off-line calculations. </w:t>
      </w:r>
    </w:p>
    <w:p w:rsidR="00FE0186" w:rsidRPr="00B770BE" w:rsidRDefault="00736935" w:rsidP="00FE0186">
      <w:pPr>
        <w:rPr>
          <w:lang w:val="en-US"/>
        </w:rPr>
      </w:pPr>
      <w:r>
        <w:t>AND:</w:t>
      </w:r>
    </w:p>
    <w:p w:rsidR="00B770BE" w:rsidRDefault="00B770BE" w:rsidP="00B770BE">
      <w:r w:rsidRPr="00B770BE">
        <w:t>To implement AND, we can use weights</w:t>
      </w:r>
      <w:r>
        <w:t xml:space="preserve"> w</w:t>
      </w:r>
      <w:proofErr w:type="gramStart"/>
      <w:r>
        <w:t>=[</w:t>
      </w:r>
      <w:proofErr w:type="gramEnd"/>
      <w:r w:rsidR="0003268C">
        <w:t>1, 1</w:t>
      </w:r>
      <w:r w:rsidR="004116EF">
        <w:t xml:space="preserve">, </w:t>
      </w:r>
      <w:r w:rsidR="0003268C">
        <w:t>-1.5</w:t>
      </w:r>
      <w:r>
        <w:t xml:space="preserve">], </w:t>
      </w:r>
      <w:r w:rsidRPr="00B770BE">
        <w:t>for the bias,</w:t>
      </w:r>
      <w:r>
        <w:t xml:space="preserve"> </w:t>
      </w:r>
      <w:r w:rsidRPr="00B770BE">
        <w:t>x</w:t>
      </w:r>
      <w:r w:rsidR="00386F73">
        <w:t>1,x2</w:t>
      </w:r>
      <w:r>
        <w:t xml:space="preserve"> </w:t>
      </w:r>
      <w:r w:rsidRPr="00B770BE">
        <w:t>respectively.</w:t>
      </w:r>
      <w:r>
        <w:t xml:space="preserve"> </w:t>
      </w:r>
    </w:p>
    <w:p w:rsidR="00B770BE" w:rsidRPr="00B770BE" w:rsidRDefault="00B770BE" w:rsidP="00B770BE">
      <w:r w:rsidRPr="00B770BE">
        <w:t>These values yield the following truth table:</w:t>
      </w:r>
    </w:p>
    <w:tbl>
      <w:tblPr>
        <w:tblStyle w:val="PlainTable2"/>
        <w:tblW w:w="0" w:type="auto"/>
        <w:jc w:val="center"/>
        <w:tblLook w:val="04A0" w:firstRow="1" w:lastRow="0" w:firstColumn="1" w:lastColumn="0" w:noHBand="0" w:noVBand="1"/>
      </w:tblPr>
      <w:tblGrid>
        <w:gridCol w:w="485"/>
        <w:gridCol w:w="485"/>
        <w:gridCol w:w="583"/>
        <w:gridCol w:w="974"/>
        <w:gridCol w:w="326"/>
      </w:tblGrid>
      <w:tr w:rsidR="00386F73" w:rsidTr="000326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rsidR="00386F73" w:rsidRPr="004116EF" w:rsidRDefault="00386F73" w:rsidP="00FE0186">
            <w:pPr>
              <w:rPr>
                <w:b w:val="0"/>
              </w:rPr>
            </w:pPr>
            <w:r w:rsidRPr="004116EF">
              <w:rPr>
                <w:b w:val="0"/>
              </w:rPr>
              <w:t>X1</w:t>
            </w:r>
          </w:p>
        </w:tc>
        <w:tc>
          <w:tcPr>
            <w:tcW w:w="0" w:type="auto"/>
            <w:tcBorders>
              <w:top w:val="single" w:sz="12" w:space="0" w:color="auto"/>
              <w:bottom w:val="single" w:sz="12" w:space="0" w:color="auto"/>
              <w:right w:val="single" w:sz="12" w:space="0" w:color="000000"/>
            </w:tcBorders>
          </w:tcPr>
          <w:p w:rsidR="00386F73" w:rsidRPr="004116EF" w:rsidRDefault="00386F73" w:rsidP="00FE0186">
            <w:pPr>
              <w:cnfStyle w:val="100000000000" w:firstRow="1" w:lastRow="0" w:firstColumn="0" w:lastColumn="0" w:oddVBand="0" w:evenVBand="0" w:oddHBand="0" w:evenHBand="0" w:firstRowFirstColumn="0" w:firstRowLastColumn="0" w:lastRowFirstColumn="0" w:lastRowLastColumn="0"/>
              <w:rPr>
                <w:b w:val="0"/>
              </w:rPr>
            </w:pPr>
            <w:r w:rsidRPr="004116EF">
              <w:rPr>
                <w:b w:val="0"/>
              </w:rPr>
              <w:t>X2</w:t>
            </w:r>
          </w:p>
        </w:tc>
        <w:tc>
          <w:tcPr>
            <w:tcW w:w="0" w:type="auto"/>
            <w:tcBorders>
              <w:top w:val="single" w:sz="12" w:space="0" w:color="auto"/>
              <w:left w:val="single" w:sz="12" w:space="0" w:color="000000"/>
              <w:bottom w:val="single" w:sz="12" w:space="0" w:color="auto"/>
              <w:right w:val="single" w:sz="4" w:space="0" w:color="000000"/>
            </w:tcBorders>
          </w:tcPr>
          <w:p w:rsidR="00386F73" w:rsidRPr="004116EF" w:rsidRDefault="0003268C" w:rsidP="00FE0186">
            <w:pPr>
              <w:cnfStyle w:val="100000000000" w:firstRow="1" w:lastRow="0" w:firstColumn="0" w:lastColumn="0" w:oddVBand="0" w:evenVBand="0" w:oddHBand="0" w:evenHBand="0" w:firstRowFirstColumn="0" w:firstRowLastColumn="0" w:lastRowFirstColumn="0" w:lastRowLastColumn="0"/>
              <w:rPr>
                <w:b w:val="0"/>
              </w:rPr>
            </w:pPr>
            <w:r>
              <w:rPr>
                <w:b w:val="0"/>
              </w:rPr>
              <w:t>XW</w:t>
            </w:r>
          </w:p>
        </w:tc>
        <w:tc>
          <w:tcPr>
            <w:tcW w:w="0" w:type="auto"/>
            <w:tcBorders>
              <w:top w:val="single" w:sz="12" w:space="0" w:color="auto"/>
              <w:left w:val="single" w:sz="4" w:space="0" w:color="000000"/>
              <w:bottom w:val="single" w:sz="12" w:space="0" w:color="auto"/>
            </w:tcBorders>
          </w:tcPr>
          <w:p w:rsidR="00386F73" w:rsidRPr="004116EF" w:rsidRDefault="00386F73" w:rsidP="0003268C">
            <w:pPr>
              <w:jc w:val="center"/>
              <w:cnfStyle w:val="100000000000" w:firstRow="1" w:lastRow="0" w:firstColumn="0" w:lastColumn="0" w:oddVBand="0" w:evenVBand="0" w:oddHBand="0" w:evenHBand="0" w:firstRowFirstColumn="0" w:firstRowLastColumn="0" w:lastRowFirstColumn="0" w:lastRowLastColumn="0"/>
              <w:rPr>
                <w:b w:val="0"/>
              </w:rPr>
            </w:pPr>
            <w:r w:rsidRPr="004116EF">
              <w:rPr>
                <w:b w:val="0"/>
              </w:rPr>
              <w:t>outcome</w:t>
            </w:r>
          </w:p>
        </w:tc>
        <w:tc>
          <w:tcPr>
            <w:tcW w:w="0" w:type="auto"/>
            <w:tcBorders>
              <w:top w:val="single" w:sz="12" w:space="0" w:color="auto"/>
              <w:bottom w:val="single" w:sz="12" w:space="0" w:color="auto"/>
            </w:tcBorders>
          </w:tcPr>
          <w:p w:rsidR="00386F73" w:rsidRPr="004116EF" w:rsidRDefault="00386F73" w:rsidP="00FE0186">
            <w:pPr>
              <w:cnfStyle w:val="100000000000" w:firstRow="1" w:lastRow="0" w:firstColumn="0" w:lastColumn="0" w:oddVBand="0" w:evenVBand="0" w:oddHBand="0" w:evenHBand="0" w:firstRowFirstColumn="0" w:firstRowLastColumn="0" w:lastRowFirstColumn="0" w:lastRowLastColumn="0"/>
              <w:rPr>
                <w:b w:val="0"/>
              </w:rPr>
            </w:pPr>
            <w:r w:rsidRPr="004116EF">
              <w:rPr>
                <w:b w:val="0"/>
              </w:rPr>
              <w:t>y</w:t>
            </w:r>
          </w:p>
        </w:tc>
      </w:tr>
      <w:tr w:rsidR="0003268C" w:rsidTr="00032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rsidR="0003268C" w:rsidRPr="004116EF" w:rsidRDefault="0003268C" w:rsidP="0003268C">
            <w:pPr>
              <w:rPr>
                <w:b w:val="0"/>
              </w:rPr>
            </w:pPr>
            <w:r w:rsidRPr="004116EF">
              <w:rPr>
                <w:b w:val="0"/>
              </w:rPr>
              <w:t>0</w:t>
            </w:r>
          </w:p>
        </w:tc>
        <w:tc>
          <w:tcPr>
            <w:tcW w:w="0" w:type="auto"/>
            <w:tcBorders>
              <w:top w:val="single" w:sz="12" w:space="0" w:color="auto"/>
              <w:right w:val="single" w:sz="12" w:space="0" w:color="000000"/>
            </w:tcBorders>
          </w:tcPr>
          <w:p w:rsidR="0003268C" w:rsidRPr="004116EF" w:rsidRDefault="0003268C" w:rsidP="0003268C">
            <w:pPr>
              <w:cnfStyle w:val="000000100000" w:firstRow="0" w:lastRow="0" w:firstColumn="0" w:lastColumn="0" w:oddVBand="0" w:evenVBand="0" w:oddHBand="1" w:evenHBand="0" w:firstRowFirstColumn="0" w:firstRowLastColumn="0" w:lastRowFirstColumn="0" w:lastRowLastColumn="0"/>
            </w:pPr>
            <w:r w:rsidRPr="004116EF">
              <w:t>0</w:t>
            </w:r>
          </w:p>
        </w:tc>
        <w:tc>
          <w:tcPr>
            <w:tcW w:w="0" w:type="auto"/>
            <w:tcBorders>
              <w:top w:val="single" w:sz="12" w:space="0" w:color="auto"/>
              <w:left w:val="single" w:sz="12" w:space="0" w:color="000000"/>
              <w:right w:val="single" w:sz="4" w:space="0" w:color="000000"/>
            </w:tcBorders>
          </w:tcPr>
          <w:p w:rsidR="0003268C" w:rsidRDefault="0003268C" w:rsidP="0003268C">
            <w:pPr>
              <w:cnfStyle w:val="000000100000" w:firstRow="0" w:lastRow="0" w:firstColumn="0" w:lastColumn="0" w:oddVBand="0" w:evenVBand="0" w:oddHBand="1" w:evenHBand="0" w:firstRowFirstColumn="0" w:firstRowLastColumn="0" w:lastRowFirstColumn="0" w:lastRowLastColumn="0"/>
            </w:pPr>
            <w:r>
              <w:t>-1.5</w:t>
            </w:r>
          </w:p>
        </w:tc>
        <w:tc>
          <w:tcPr>
            <w:tcW w:w="0" w:type="auto"/>
            <w:tcBorders>
              <w:top w:val="single" w:sz="12" w:space="0" w:color="auto"/>
              <w:left w:val="single" w:sz="4" w:space="0" w:color="000000"/>
            </w:tcBorders>
          </w:tcPr>
          <w:p w:rsidR="0003268C" w:rsidRDefault="0003268C" w:rsidP="0003268C">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Borders>
              <w:top w:val="single" w:sz="12" w:space="0" w:color="auto"/>
            </w:tcBorders>
          </w:tcPr>
          <w:p w:rsidR="0003268C" w:rsidRDefault="0003268C" w:rsidP="0003268C">
            <w:pPr>
              <w:cnfStyle w:val="000000100000" w:firstRow="0" w:lastRow="0" w:firstColumn="0" w:lastColumn="0" w:oddVBand="0" w:evenVBand="0" w:oddHBand="1" w:evenHBand="0" w:firstRowFirstColumn="0" w:firstRowLastColumn="0" w:lastRowFirstColumn="0" w:lastRowLastColumn="0"/>
            </w:pPr>
            <w:r>
              <w:t>0</w:t>
            </w:r>
          </w:p>
        </w:tc>
      </w:tr>
      <w:tr w:rsidR="0003268C" w:rsidTr="0003268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3268C" w:rsidRPr="004116EF" w:rsidRDefault="0003268C" w:rsidP="0003268C">
            <w:pPr>
              <w:rPr>
                <w:b w:val="0"/>
              </w:rPr>
            </w:pPr>
            <w:r w:rsidRPr="004116EF">
              <w:rPr>
                <w:b w:val="0"/>
              </w:rPr>
              <w:t>0</w:t>
            </w:r>
          </w:p>
        </w:tc>
        <w:tc>
          <w:tcPr>
            <w:tcW w:w="0" w:type="auto"/>
            <w:tcBorders>
              <w:right w:val="single" w:sz="12" w:space="0" w:color="000000"/>
            </w:tcBorders>
          </w:tcPr>
          <w:p w:rsidR="0003268C" w:rsidRPr="004116EF" w:rsidRDefault="0003268C" w:rsidP="0003268C">
            <w:pPr>
              <w:cnfStyle w:val="000000000000" w:firstRow="0" w:lastRow="0" w:firstColumn="0" w:lastColumn="0" w:oddVBand="0" w:evenVBand="0" w:oddHBand="0" w:evenHBand="0" w:firstRowFirstColumn="0" w:firstRowLastColumn="0" w:lastRowFirstColumn="0" w:lastRowLastColumn="0"/>
            </w:pPr>
            <w:r w:rsidRPr="004116EF">
              <w:t>1</w:t>
            </w:r>
          </w:p>
        </w:tc>
        <w:tc>
          <w:tcPr>
            <w:tcW w:w="0" w:type="auto"/>
            <w:tcBorders>
              <w:left w:val="single" w:sz="12" w:space="0" w:color="000000"/>
              <w:right w:val="single" w:sz="4" w:space="0" w:color="000000"/>
            </w:tcBorders>
          </w:tcPr>
          <w:p w:rsidR="0003268C" w:rsidRDefault="0003268C" w:rsidP="0003268C">
            <w:pPr>
              <w:cnfStyle w:val="000000000000" w:firstRow="0" w:lastRow="0" w:firstColumn="0" w:lastColumn="0" w:oddVBand="0" w:evenVBand="0" w:oddHBand="0" w:evenHBand="0" w:firstRowFirstColumn="0" w:firstRowLastColumn="0" w:lastRowFirstColumn="0" w:lastRowLastColumn="0"/>
            </w:pPr>
            <w:r>
              <w:t>-0.5</w:t>
            </w:r>
          </w:p>
        </w:tc>
        <w:tc>
          <w:tcPr>
            <w:tcW w:w="0" w:type="auto"/>
            <w:tcBorders>
              <w:left w:val="single" w:sz="4" w:space="0" w:color="000000"/>
            </w:tcBorders>
          </w:tcPr>
          <w:p w:rsidR="0003268C" w:rsidRDefault="0003268C" w:rsidP="0003268C">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03268C" w:rsidRDefault="0003268C" w:rsidP="0003268C">
            <w:pPr>
              <w:cnfStyle w:val="000000000000" w:firstRow="0" w:lastRow="0" w:firstColumn="0" w:lastColumn="0" w:oddVBand="0" w:evenVBand="0" w:oddHBand="0" w:evenHBand="0" w:firstRowFirstColumn="0" w:firstRowLastColumn="0" w:lastRowFirstColumn="0" w:lastRowLastColumn="0"/>
            </w:pPr>
            <w:r>
              <w:t>0</w:t>
            </w:r>
          </w:p>
        </w:tc>
      </w:tr>
      <w:tr w:rsidR="0003268C" w:rsidTr="00032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3268C" w:rsidRPr="004116EF" w:rsidRDefault="0003268C" w:rsidP="0003268C">
            <w:pPr>
              <w:rPr>
                <w:b w:val="0"/>
              </w:rPr>
            </w:pPr>
            <w:r w:rsidRPr="004116EF">
              <w:rPr>
                <w:b w:val="0"/>
              </w:rPr>
              <w:t>1</w:t>
            </w:r>
          </w:p>
        </w:tc>
        <w:tc>
          <w:tcPr>
            <w:tcW w:w="0" w:type="auto"/>
            <w:tcBorders>
              <w:right w:val="single" w:sz="12" w:space="0" w:color="000000"/>
            </w:tcBorders>
          </w:tcPr>
          <w:p w:rsidR="0003268C" w:rsidRPr="004116EF" w:rsidRDefault="0003268C" w:rsidP="0003268C">
            <w:pPr>
              <w:cnfStyle w:val="000000100000" w:firstRow="0" w:lastRow="0" w:firstColumn="0" w:lastColumn="0" w:oddVBand="0" w:evenVBand="0" w:oddHBand="1" w:evenHBand="0" w:firstRowFirstColumn="0" w:firstRowLastColumn="0" w:lastRowFirstColumn="0" w:lastRowLastColumn="0"/>
            </w:pPr>
            <w:r w:rsidRPr="004116EF">
              <w:t>0</w:t>
            </w:r>
          </w:p>
        </w:tc>
        <w:tc>
          <w:tcPr>
            <w:tcW w:w="0" w:type="auto"/>
            <w:tcBorders>
              <w:left w:val="single" w:sz="12" w:space="0" w:color="000000"/>
              <w:right w:val="single" w:sz="4" w:space="0" w:color="000000"/>
            </w:tcBorders>
          </w:tcPr>
          <w:p w:rsidR="0003268C" w:rsidRDefault="0003268C" w:rsidP="0003268C">
            <w:pPr>
              <w:cnfStyle w:val="000000100000" w:firstRow="0" w:lastRow="0" w:firstColumn="0" w:lastColumn="0" w:oddVBand="0" w:evenVBand="0" w:oddHBand="1" w:evenHBand="0" w:firstRowFirstColumn="0" w:firstRowLastColumn="0" w:lastRowFirstColumn="0" w:lastRowLastColumn="0"/>
            </w:pPr>
            <w:r>
              <w:t>-0.5</w:t>
            </w:r>
          </w:p>
        </w:tc>
        <w:tc>
          <w:tcPr>
            <w:tcW w:w="0" w:type="auto"/>
            <w:tcBorders>
              <w:left w:val="single" w:sz="4" w:space="0" w:color="000000"/>
            </w:tcBorders>
          </w:tcPr>
          <w:p w:rsidR="0003268C" w:rsidRDefault="0003268C" w:rsidP="0003268C">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rsidR="0003268C" w:rsidRDefault="0003268C" w:rsidP="0003268C">
            <w:pPr>
              <w:cnfStyle w:val="000000100000" w:firstRow="0" w:lastRow="0" w:firstColumn="0" w:lastColumn="0" w:oddVBand="0" w:evenVBand="0" w:oddHBand="1" w:evenHBand="0" w:firstRowFirstColumn="0" w:firstRowLastColumn="0" w:lastRowFirstColumn="0" w:lastRowLastColumn="0"/>
            </w:pPr>
            <w:r>
              <w:t>0</w:t>
            </w:r>
          </w:p>
        </w:tc>
      </w:tr>
      <w:tr w:rsidR="0003268C" w:rsidTr="0003268C">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rsidR="0003268C" w:rsidRPr="004116EF" w:rsidRDefault="0003268C" w:rsidP="0003268C">
            <w:pPr>
              <w:rPr>
                <w:b w:val="0"/>
              </w:rPr>
            </w:pPr>
            <w:r w:rsidRPr="004116EF">
              <w:rPr>
                <w:b w:val="0"/>
              </w:rPr>
              <w:t>1</w:t>
            </w:r>
          </w:p>
        </w:tc>
        <w:tc>
          <w:tcPr>
            <w:tcW w:w="0" w:type="auto"/>
            <w:tcBorders>
              <w:bottom w:val="single" w:sz="12" w:space="0" w:color="auto"/>
              <w:right w:val="single" w:sz="12" w:space="0" w:color="000000"/>
            </w:tcBorders>
          </w:tcPr>
          <w:p w:rsidR="0003268C" w:rsidRPr="004116EF" w:rsidRDefault="0003268C" w:rsidP="0003268C">
            <w:pPr>
              <w:cnfStyle w:val="000000000000" w:firstRow="0" w:lastRow="0" w:firstColumn="0" w:lastColumn="0" w:oddVBand="0" w:evenVBand="0" w:oddHBand="0" w:evenHBand="0" w:firstRowFirstColumn="0" w:firstRowLastColumn="0" w:lastRowFirstColumn="0" w:lastRowLastColumn="0"/>
            </w:pPr>
            <w:r w:rsidRPr="004116EF">
              <w:t>1</w:t>
            </w:r>
          </w:p>
        </w:tc>
        <w:tc>
          <w:tcPr>
            <w:tcW w:w="0" w:type="auto"/>
            <w:tcBorders>
              <w:left w:val="single" w:sz="12" w:space="0" w:color="000000"/>
              <w:bottom w:val="single" w:sz="12" w:space="0" w:color="auto"/>
              <w:right w:val="single" w:sz="4" w:space="0" w:color="000000"/>
            </w:tcBorders>
          </w:tcPr>
          <w:p w:rsidR="0003268C" w:rsidRDefault="0003268C" w:rsidP="0003268C">
            <w:pPr>
              <w:cnfStyle w:val="000000000000" w:firstRow="0" w:lastRow="0" w:firstColumn="0" w:lastColumn="0" w:oddVBand="0" w:evenVBand="0" w:oddHBand="0" w:evenHBand="0" w:firstRowFirstColumn="0" w:firstRowLastColumn="0" w:lastRowFirstColumn="0" w:lastRowLastColumn="0"/>
            </w:pPr>
            <w:r>
              <w:t>0.5</w:t>
            </w:r>
          </w:p>
        </w:tc>
        <w:tc>
          <w:tcPr>
            <w:tcW w:w="0" w:type="auto"/>
            <w:tcBorders>
              <w:left w:val="single" w:sz="4" w:space="0" w:color="000000"/>
              <w:bottom w:val="single" w:sz="12" w:space="0" w:color="auto"/>
            </w:tcBorders>
          </w:tcPr>
          <w:p w:rsidR="0003268C" w:rsidRDefault="0003268C" w:rsidP="0003268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Borders>
              <w:bottom w:val="single" w:sz="12" w:space="0" w:color="auto"/>
            </w:tcBorders>
          </w:tcPr>
          <w:p w:rsidR="0003268C" w:rsidRDefault="0003268C" w:rsidP="0003268C">
            <w:pPr>
              <w:cnfStyle w:val="000000000000" w:firstRow="0" w:lastRow="0" w:firstColumn="0" w:lastColumn="0" w:oddVBand="0" w:evenVBand="0" w:oddHBand="0" w:evenHBand="0" w:firstRowFirstColumn="0" w:firstRowLastColumn="0" w:lastRowFirstColumn="0" w:lastRowLastColumn="0"/>
            </w:pPr>
            <w:r>
              <w:t>1</w:t>
            </w:r>
          </w:p>
        </w:tc>
      </w:tr>
    </w:tbl>
    <w:p w:rsidR="009A140D" w:rsidRDefault="009A140D" w:rsidP="00FE0186"/>
    <w:p w:rsidR="009A140D" w:rsidRDefault="009A140D" w:rsidP="00FE0186"/>
    <w:p w:rsidR="009A140D" w:rsidRDefault="009A140D" w:rsidP="00FE0186"/>
    <w:p w:rsidR="009A140D" w:rsidRDefault="009A140D" w:rsidP="00FE0186"/>
    <w:p w:rsidR="009A140D" w:rsidRDefault="009A140D" w:rsidP="00FE0186"/>
    <w:p w:rsidR="009A140D" w:rsidRDefault="009A140D" w:rsidP="00FE0186"/>
    <w:p w:rsidR="00736935" w:rsidRDefault="00736935" w:rsidP="00FE0186">
      <w:r>
        <w:lastRenderedPageBreak/>
        <w:t>OR</w:t>
      </w:r>
      <w:r w:rsidR="00766BEF">
        <w:t>:</w:t>
      </w:r>
    </w:p>
    <w:p w:rsidR="0003268C" w:rsidRDefault="0003268C" w:rsidP="0003268C">
      <w:r w:rsidRPr="00B770BE">
        <w:t>To implement AND, we can use weights</w:t>
      </w:r>
      <w:r>
        <w:t xml:space="preserve"> w</w:t>
      </w:r>
      <w:proofErr w:type="gramStart"/>
      <w:r>
        <w:t>=[</w:t>
      </w:r>
      <w:proofErr w:type="gramEnd"/>
      <w:r>
        <w:t xml:space="preserve">1, 1, -0.5], </w:t>
      </w:r>
      <w:r w:rsidRPr="00B770BE">
        <w:t>for the bias,</w:t>
      </w:r>
      <w:r>
        <w:t xml:space="preserve"> </w:t>
      </w:r>
      <w:r w:rsidRPr="00B770BE">
        <w:t>x</w:t>
      </w:r>
      <w:r>
        <w:t xml:space="preserve">1,x2 </w:t>
      </w:r>
      <w:r w:rsidRPr="00B770BE">
        <w:t>respectively.</w:t>
      </w:r>
      <w:r>
        <w:t xml:space="preserve"> </w:t>
      </w:r>
    </w:p>
    <w:p w:rsidR="0003268C" w:rsidRPr="00B770BE" w:rsidRDefault="0003268C" w:rsidP="0003268C">
      <w:r w:rsidRPr="00B770BE">
        <w:t>These values yield the following truth table:</w:t>
      </w:r>
    </w:p>
    <w:tbl>
      <w:tblPr>
        <w:tblStyle w:val="PlainTable2"/>
        <w:tblW w:w="0" w:type="auto"/>
        <w:jc w:val="center"/>
        <w:tblLook w:val="04A0" w:firstRow="1" w:lastRow="0" w:firstColumn="1" w:lastColumn="0" w:noHBand="0" w:noVBand="1"/>
      </w:tblPr>
      <w:tblGrid>
        <w:gridCol w:w="485"/>
        <w:gridCol w:w="485"/>
        <w:gridCol w:w="583"/>
        <w:gridCol w:w="974"/>
        <w:gridCol w:w="326"/>
      </w:tblGrid>
      <w:tr w:rsidR="0003268C" w:rsidTr="00F06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rsidR="0003268C" w:rsidRPr="004116EF" w:rsidRDefault="0003268C" w:rsidP="00F069CD">
            <w:pPr>
              <w:rPr>
                <w:b w:val="0"/>
              </w:rPr>
            </w:pPr>
            <w:r w:rsidRPr="004116EF">
              <w:rPr>
                <w:b w:val="0"/>
              </w:rPr>
              <w:t>X1</w:t>
            </w:r>
          </w:p>
        </w:tc>
        <w:tc>
          <w:tcPr>
            <w:tcW w:w="0" w:type="auto"/>
            <w:tcBorders>
              <w:top w:val="single" w:sz="12" w:space="0" w:color="auto"/>
              <w:bottom w:val="single" w:sz="12" w:space="0" w:color="auto"/>
              <w:right w:val="single" w:sz="12" w:space="0" w:color="000000"/>
            </w:tcBorders>
          </w:tcPr>
          <w:p w:rsidR="0003268C" w:rsidRPr="004116EF" w:rsidRDefault="0003268C" w:rsidP="00F069CD">
            <w:pPr>
              <w:cnfStyle w:val="100000000000" w:firstRow="1" w:lastRow="0" w:firstColumn="0" w:lastColumn="0" w:oddVBand="0" w:evenVBand="0" w:oddHBand="0" w:evenHBand="0" w:firstRowFirstColumn="0" w:firstRowLastColumn="0" w:lastRowFirstColumn="0" w:lastRowLastColumn="0"/>
              <w:rPr>
                <w:b w:val="0"/>
              </w:rPr>
            </w:pPr>
            <w:r w:rsidRPr="004116EF">
              <w:rPr>
                <w:b w:val="0"/>
              </w:rPr>
              <w:t>X2</w:t>
            </w:r>
          </w:p>
        </w:tc>
        <w:tc>
          <w:tcPr>
            <w:tcW w:w="0" w:type="auto"/>
            <w:tcBorders>
              <w:top w:val="single" w:sz="12" w:space="0" w:color="auto"/>
              <w:left w:val="single" w:sz="12" w:space="0" w:color="000000"/>
              <w:bottom w:val="single" w:sz="12" w:space="0" w:color="auto"/>
              <w:right w:val="single" w:sz="4" w:space="0" w:color="000000"/>
            </w:tcBorders>
          </w:tcPr>
          <w:p w:rsidR="0003268C" w:rsidRPr="004116EF" w:rsidRDefault="0003268C" w:rsidP="00F069CD">
            <w:pPr>
              <w:cnfStyle w:val="100000000000" w:firstRow="1" w:lastRow="0" w:firstColumn="0" w:lastColumn="0" w:oddVBand="0" w:evenVBand="0" w:oddHBand="0" w:evenHBand="0" w:firstRowFirstColumn="0" w:firstRowLastColumn="0" w:lastRowFirstColumn="0" w:lastRowLastColumn="0"/>
              <w:rPr>
                <w:b w:val="0"/>
              </w:rPr>
            </w:pPr>
            <w:r>
              <w:rPr>
                <w:b w:val="0"/>
              </w:rPr>
              <w:t>XW</w:t>
            </w:r>
          </w:p>
        </w:tc>
        <w:tc>
          <w:tcPr>
            <w:tcW w:w="0" w:type="auto"/>
            <w:tcBorders>
              <w:top w:val="single" w:sz="12" w:space="0" w:color="auto"/>
              <w:left w:val="single" w:sz="4" w:space="0" w:color="000000"/>
              <w:bottom w:val="single" w:sz="12" w:space="0" w:color="auto"/>
            </w:tcBorders>
          </w:tcPr>
          <w:p w:rsidR="0003268C" w:rsidRPr="004116EF" w:rsidRDefault="0003268C" w:rsidP="00F069CD">
            <w:pPr>
              <w:jc w:val="center"/>
              <w:cnfStyle w:val="100000000000" w:firstRow="1" w:lastRow="0" w:firstColumn="0" w:lastColumn="0" w:oddVBand="0" w:evenVBand="0" w:oddHBand="0" w:evenHBand="0" w:firstRowFirstColumn="0" w:firstRowLastColumn="0" w:lastRowFirstColumn="0" w:lastRowLastColumn="0"/>
              <w:rPr>
                <w:b w:val="0"/>
              </w:rPr>
            </w:pPr>
            <w:r w:rsidRPr="004116EF">
              <w:rPr>
                <w:b w:val="0"/>
              </w:rPr>
              <w:t>outcome</w:t>
            </w:r>
          </w:p>
        </w:tc>
        <w:tc>
          <w:tcPr>
            <w:tcW w:w="0" w:type="auto"/>
            <w:tcBorders>
              <w:top w:val="single" w:sz="12" w:space="0" w:color="auto"/>
              <w:bottom w:val="single" w:sz="12" w:space="0" w:color="auto"/>
            </w:tcBorders>
          </w:tcPr>
          <w:p w:rsidR="0003268C" w:rsidRPr="004116EF" w:rsidRDefault="0003268C" w:rsidP="00F069CD">
            <w:pPr>
              <w:cnfStyle w:val="100000000000" w:firstRow="1" w:lastRow="0" w:firstColumn="0" w:lastColumn="0" w:oddVBand="0" w:evenVBand="0" w:oddHBand="0" w:evenHBand="0" w:firstRowFirstColumn="0" w:firstRowLastColumn="0" w:lastRowFirstColumn="0" w:lastRowLastColumn="0"/>
              <w:rPr>
                <w:b w:val="0"/>
              </w:rPr>
            </w:pPr>
            <w:r w:rsidRPr="004116EF">
              <w:rPr>
                <w:b w:val="0"/>
              </w:rPr>
              <w:t>y</w:t>
            </w:r>
          </w:p>
        </w:tc>
      </w:tr>
      <w:tr w:rsidR="0003268C" w:rsidTr="00F06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rsidR="0003268C" w:rsidRPr="004116EF" w:rsidRDefault="0003268C" w:rsidP="00F069CD">
            <w:pPr>
              <w:rPr>
                <w:b w:val="0"/>
              </w:rPr>
            </w:pPr>
            <w:r w:rsidRPr="004116EF">
              <w:rPr>
                <w:b w:val="0"/>
              </w:rPr>
              <w:t>0</w:t>
            </w:r>
          </w:p>
        </w:tc>
        <w:tc>
          <w:tcPr>
            <w:tcW w:w="0" w:type="auto"/>
            <w:tcBorders>
              <w:top w:val="single" w:sz="12" w:space="0" w:color="auto"/>
              <w:right w:val="single" w:sz="12" w:space="0" w:color="000000"/>
            </w:tcBorders>
          </w:tcPr>
          <w:p w:rsidR="0003268C" w:rsidRPr="004116EF" w:rsidRDefault="0003268C" w:rsidP="00F069CD">
            <w:pPr>
              <w:cnfStyle w:val="000000100000" w:firstRow="0" w:lastRow="0" w:firstColumn="0" w:lastColumn="0" w:oddVBand="0" w:evenVBand="0" w:oddHBand="1" w:evenHBand="0" w:firstRowFirstColumn="0" w:firstRowLastColumn="0" w:lastRowFirstColumn="0" w:lastRowLastColumn="0"/>
            </w:pPr>
            <w:r w:rsidRPr="004116EF">
              <w:t>0</w:t>
            </w:r>
          </w:p>
        </w:tc>
        <w:tc>
          <w:tcPr>
            <w:tcW w:w="0" w:type="auto"/>
            <w:tcBorders>
              <w:top w:val="single" w:sz="12" w:space="0" w:color="auto"/>
              <w:left w:val="single" w:sz="12" w:space="0" w:color="000000"/>
              <w:right w:val="single" w:sz="4" w:space="0" w:color="000000"/>
            </w:tcBorders>
          </w:tcPr>
          <w:p w:rsidR="0003268C" w:rsidRDefault="0003268C" w:rsidP="0003268C">
            <w:pPr>
              <w:cnfStyle w:val="000000100000" w:firstRow="0" w:lastRow="0" w:firstColumn="0" w:lastColumn="0" w:oddVBand="0" w:evenVBand="0" w:oddHBand="1" w:evenHBand="0" w:firstRowFirstColumn="0" w:firstRowLastColumn="0" w:lastRowFirstColumn="0" w:lastRowLastColumn="0"/>
            </w:pPr>
            <w:r>
              <w:t>-0.5</w:t>
            </w:r>
          </w:p>
        </w:tc>
        <w:tc>
          <w:tcPr>
            <w:tcW w:w="0" w:type="auto"/>
            <w:tcBorders>
              <w:top w:val="single" w:sz="12" w:space="0" w:color="auto"/>
              <w:left w:val="single" w:sz="4" w:space="0" w:color="000000"/>
            </w:tcBorders>
          </w:tcPr>
          <w:p w:rsidR="0003268C" w:rsidRDefault="0003268C" w:rsidP="00F069CD">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Borders>
              <w:top w:val="single" w:sz="12" w:space="0" w:color="auto"/>
            </w:tcBorders>
          </w:tcPr>
          <w:p w:rsidR="0003268C" w:rsidRDefault="0003268C" w:rsidP="00F069CD">
            <w:pPr>
              <w:cnfStyle w:val="000000100000" w:firstRow="0" w:lastRow="0" w:firstColumn="0" w:lastColumn="0" w:oddVBand="0" w:evenVBand="0" w:oddHBand="1" w:evenHBand="0" w:firstRowFirstColumn="0" w:firstRowLastColumn="0" w:lastRowFirstColumn="0" w:lastRowLastColumn="0"/>
            </w:pPr>
            <w:r>
              <w:t>0</w:t>
            </w:r>
          </w:p>
        </w:tc>
      </w:tr>
      <w:tr w:rsidR="0003268C" w:rsidTr="00F069C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3268C" w:rsidRPr="004116EF" w:rsidRDefault="0003268C" w:rsidP="00F069CD">
            <w:pPr>
              <w:rPr>
                <w:b w:val="0"/>
              </w:rPr>
            </w:pPr>
            <w:r w:rsidRPr="004116EF">
              <w:rPr>
                <w:b w:val="0"/>
              </w:rPr>
              <w:t>0</w:t>
            </w:r>
          </w:p>
        </w:tc>
        <w:tc>
          <w:tcPr>
            <w:tcW w:w="0" w:type="auto"/>
            <w:tcBorders>
              <w:right w:val="single" w:sz="12" w:space="0" w:color="000000"/>
            </w:tcBorders>
          </w:tcPr>
          <w:p w:rsidR="0003268C" w:rsidRPr="004116EF" w:rsidRDefault="0003268C" w:rsidP="00F069CD">
            <w:pPr>
              <w:cnfStyle w:val="000000000000" w:firstRow="0" w:lastRow="0" w:firstColumn="0" w:lastColumn="0" w:oddVBand="0" w:evenVBand="0" w:oddHBand="0" w:evenHBand="0" w:firstRowFirstColumn="0" w:firstRowLastColumn="0" w:lastRowFirstColumn="0" w:lastRowLastColumn="0"/>
            </w:pPr>
            <w:r w:rsidRPr="004116EF">
              <w:t>1</w:t>
            </w:r>
          </w:p>
        </w:tc>
        <w:tc>
          <w:tcPr>
            <w:tcW w:w="0" w:type="auto"/>
            <w:tcBorders>
              <w:left w:val="single" w:sz="12" w:space="0" w:color="000000"/>
              <w:right w:val="single" w:sz="4" w:space="0" w:color="000000"/>
            </w:tcBorders>
          </w:tcPr>
          <w:p w:rsidR="0003268C" w:rsidRDefault="0003268C" w:rsidP="00F069CD">
            <w:pPr>
              <w:cnfStyle w:val="000000000000" w:firstRow="0" w:lastRow="0" w:firstColumn="0" w:lastColumn="0" w:oddVBand="0" w:evenVBand="0" w:oddHBand="0" w:evenHBand="0" w:firstRowFirstColumn="0" w:firstRowLastColumn="0" w:lastRowFirstColumn="0" w:lastRowLastColumn="0"/>
            </w:pPr>
            <w:r>
              <w:t>0.5</w:t>
            </w:r>
          </w:p>
        </w:tc>
        <w:tc>
          <w:tcPr>
            <w:tcW w:w="0" w:type="auto"/>
            <w:tcBorders>
              <w:left w:val="single" w:sz="4" w:space="0" w:color="000000"/>
            </w:tcBorders>
          </w:tcPr>
          <w:p w:rsidR="0003268C" w:rsidRDefault="0003268C" w:rsidP="00F069CD">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03268C" w:rsidRDefault="0003268C" w:rsidP="00F069CD">
            <w:pPr>
              <w:cnfStyle w:val="000000000000" w:firstRow="0" w:lastRow="0" w:firstColumn="0" w:lastColumn="0" w:oddVBand="0" w:evenVBand="0" w:oddHBand="0" w:evenHBand="0" w:firstRowFirstColumn="0" w:firstRowLastColumn="0" w:lastRowFirstColumn="0" w:lastRowLastColumn="0"/>
            </w:pPr>
            <w:r>
              <w:t>1</w:t>
            </w:r>
          </w:p>
        </w:tc>
      </w:tr>
      <w:tr w:rsidR="0003268C" w:rsidTr="00F06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3268C" w:rsidRPr="004116EF" w:rsidRDefault="0003268C" w:rsidP="00F069CD">
            <w:pPr>
              <w:rPr>
                <w:b w:val="0"/>
              </w:rPr>
            </w:pPr>
            <w:r w:rsidRPr="004116EF">
              <w:rPr>
                <w:b w:val="0"/>
              </w:rPr>
              <w:t>1</w:t>
            </w:r>
          </w:p>
        </w:tc>
        <w:tc>
          <w:tcPr>
            <w:tcW w:w="0" w:type="auto"/>
            <w:tcBorders>
              <w:right w:val="single" w:sz="12" w:space="0" w:color="000000"/>
            </w:tcBorders>
          </w:tcPr>
          <w:p w:rsidR="0003268C" w:rsidRPr="004116EF" w:rsidRDefault="0003268C" w:rsidP="00F069CD">
            <w:pPr>
              <w:cnfStyle w:val="000000100000" w:firstRow="0" w:lastRow="0" w:firstColumn="0" w:lastColumn="0" w:oddVBand="0" w:evenVBand="0" w:oddHBand="1" w:evenHBand="0" w:firstRowFirstColumn="0" w:firstRowLastColumn="0" w:lastRowFirstColumn="0" w:lastRowLastColumn="0"/>
            </w:pPr>
            <w:r w:rsidRPr="004116EF">
              <w:t>0</w:t>
            </w:r>
          </w:p>
        </w:tc>
        <w:tc>
          <w:tcPr>
            <w:tcW w:w="0" w:type="auto"/>
            <w:tcBorders>
              <w:left w:val="single" w:sz="12" w:space="0" w:color="000000"/>
              <w:right w:val="single" w:sz="4" w:space="0" w:color="000000"/>
            </w:tcBorders>
          </w:tcPr>
          <w:p w:rsidR="0003268C" w:rsidRDefault="0003268C" w:rsidP="00F069CD">
            <w:pPr>
              <w:cnfStyle w:val="000000100000" w:firstRow="0" w:lastRow="0" w:firstColumn="0" w:lastColumn="0" w:oddVBand="0" w:evenVBand="0" w:oddHBand="1" w:evenHBand="0" w:firstRowFirstColumn="0" w:firstRowLastColumn="0" w:lastRowFirstColumn="0" w:lastRowLastColumn="0"/>
            </w:pPr>
            <w:r>
              <w:t>0.5</w:t>
            </w:r>
          </w:p>
        </w:tc>
        <w:tc>
          <w:tcPr>
            <w:tcW w:w="0" w:type="auto"/>
            <w:tcBorders>
              <w:left w:val="single" w:sz="4" w:space="0" w:color="000000"/>
            </w:tcBorders>
          </w:tcPr>
          <w:p w:rsidR="0003268C" w:rsidRDefault="0003268C" w:rsidP="00F069CD">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03268C" w:rsidRDefault="0003268C" w:rsidP="00F069CD">
            <w:pPr>
              <w:cnfStyle w:val="000000100000" w:firstRow="0" w:lastRow="0" w:firstColumn="0" w:lastColumn="0" w:oddVBand="0" w:evenVBand="0" w:oddHBand="1" w:evenHBand="0" w:firstRowFirstColumn="0" w:firstRowLastColumn="0" w:lastRowFirstColumn="0" w:lastRowLastColumn="0"/>
            </w:pPr>
            <w:r>
              <w:t>1</w:t>
            </w:r>
          </w:p>
        </w:tc>
      </w:tr>
      <w:tr w:rsidR="0003268C" w:rsidTr="00F069CD">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rsidR="0003268C" w:rsidRPr="004116EF" w:rsidRDefault="0003268C" w:rsidP="00F069CD">
            <w:pPr>
              <w:rPr>
                <w:b w:val="0"/>
              </w:rPr>
            </w:pPr>
            <w:r w:rsidRPr="004116EF">
              <w:rPr>
                <w:b w:val="0"/>
              </w:rPr>
              <w:t>1</w:t>
            </w:r>
          </w:p>
        </w:tc>
        <w:tc>
          <w:tcPr>
            <w:tcW w:w="0" w:type="auto"/>
            <w:tcBorders>
              <w:bottom w:val="single" w:sz="12" w:space="0" w:color="auto"/>
              <w:right w:val="single" w:sz="12" w:space="0" w:color="000000"/>
            </w:tcBorders>
          </w:tcPr>
          <w:p w:rsidR="0003268C" w:rsidRPr="004116EF" w:rsidRDefault="0003268C" w:rsidP="00F069CD">
            <w:pPr>
              <w:cnfStyle w:val="000000000000" w:firstRow="0" w:lastRow="0" w:firstColumn="0" w:lastColumn="0" w:oddVBand="0" w:evenVBand="0" w:oddHBand="0" w:evenHBand="0" w:firstRowFirstColumn="0" w:firstRowLastColumn="0" w:lastRowFirstColumn="0" w:lastRowLastColumn="0"/>
            </w:pPr>
            <w:r w:rsidRPr="004116EF">
              <w:t>1</w:t>
            </w:r>
          </w:p>
        </w:tc>
        <w:tc>
          <w:tcPr>
            <w:tcW w:w="0" w:type="auto"/>
            <w:tcBorders>
              <w:left w:val="single" w:sz="12" w:space="0" w:color="000000"/>
              <w:bottom w:val="single" w:sz="12" w:space="0" w:color="auto"/>
              <w:right w:val="single" w:sz="4" w:space="0" w:color="000000"/>
            </w:tcBorders>
          </w:tcPr>
          <w:p w:rsidR="0003268C" w:rsidRDefault="0003268C" w:rsidP="00F069CD">
            <w:pPr>
              <w:cnfStyle w:val="000000000000" w:firstRow="0" w:lastRow="0" w:firstColumn="0" w:lastColumn="0" w:oddVBand="0" w:evenVBand="0" w:oddHBand="0" w:evenHBand="0" w:firstRowFirstColumn="0" w:firstRowLastColumn="0" w:lastRowFirstColumn="0" w:lastRowLastColumn="0"/>
            </w:pPr>
            <w:r>
              <w:t>1.5</w:t>
            </w:r>
          </w:p>
        </w:tc>
        <w:tc>
          <w:tcPr>
            <w:tcW w:w="0" w:type="auto"/>
            <w:tcBorders>
              <w:left w:val="single" w:sz="4" w:space="0" w:color="000000"/>
              <w:bottom w:val="single" w:sz="12" w:space="0" w:color="auto"/>
            </w:tcBorders>
          </w:tcPr>
          <w:p w:rsidR="0003268C" w:rsidRDefault="0003268C" w:rsidP="00F069CD">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Borders>
              <w:bottom w:val="single" w:sz="12" w:space="0" w:color="auto"/>
            </w:tcBorders>
          </w:tcPr>
          <w:p w:rsidR="0003268C" w:rsidRDefault="0003268C" w:rsidP="00F069CD">
            <w:pPr>
              <w:cnfStyle w:val="000000000000" w:firstRow="0" w:lastRow="0" w:firstColumn="0" w:lastColumn="0" w:oddVBand="0" w:evenVBand="0" w:oddHBand="0" w:evenHBand="0" w:firstRowFirstColumn="0" w:firstRowLastColumn="0" w:lastRowFirstColumn="0" w:lastRowLastColumn="0"/>
            </w:pPr>
            <w:r>
              <w:t>1</w:t>
            </w:r>
          </w:p>
        </w:tc>
      </w:tr>
    </w:tbl>
    <w:p w:rsidR="00736935" w:rsidRDefault="00736935" w:rsidP="00FE0186">
      <w:r>
        <w:t>COMPLEMENT</w:t>
      </w:r>
      <w:r w:rsidR="00766BEF">
        <w:t>:</w:t>
      </w:r>
    </w:p>
    <w:p w:rsidR="00F069CD" w:rsidRDefault="00F069CD" w:rsidP="00F069CD">
      <w:r w:rsidRPr="00B770BE">
        <w:t>To implement AND, we can use weights</w:t>
      </w:r>
      <w:r w:rsidR="00911ACA">
        <w:t xml:space="preserve"> w</w:t>
      </w:r>
      <w:proofErr w:type="gramStart"/>
      <w:r w:rsidR="00911ACA">
        <w:t>=[</w:t>
      </w:r>
      <w:proofErr w:type="gramEnd"/>
      <w:r w:rsidR="00F7360A">
        <w:t>-1</w:t>
      </w:r>
      <w:r>
        <w:t xml:space="preserve">, </w:t>
      </w:r>
      <w:r w:rsidR="00F7360A">
        <w:t>0.5</w:t>
      </w:r>
      <w:r>
        <w:t xml:space="preserve">], </w:t>
      </w:r>
      <w:r w:rsidRPr="00B770BE">
        <w:t>for the bias,</w:t>
      </w:r>
      <w:r>
        <w:t xml:space="preserve"> </w:t>
      </w:r>
      <w:r w:rsidRPr="00B770BE">
        <w:t>x</w:t>
      </w:r>
      <w:r>
        <w:t xml:space="preserve">1,x2 </w:t>
      </w:r>
      <w:r w:rsidRPr="00B770BE">
        <w:t>respectively.</w:t>
      </w:r>
      <w:r>
        <w:t xml:space="preserve"> </w:t>
      </w:r>
    </w:p>
    <w:p w:rsidR="00F069CD" w:rsidRPr="00B770BE" w:rsidRDefault="00F069CD" w:rsidP="00F069CD">
      <w:r w:rsidRPr="00B770BE">
        <w:t>These values yield the following truth table:</w:t>
      </w:r>
    </w:p>
    <w:tbl>
      <w:tblPr>
        <w:tblStyle w:val="PlainTable2"/>
        <w:tblW w:w="0" w:type="auto"/>
        <w:jc w:val="center"/>
        <w:tblLook w:val="04A0" w:firstRow="1" w:lastRow="0" w:firstColumn="1" w:lastColumn="0" w:noHBand="0" w:noVBand="1"/>
      </w:tblPr>
      <w:tblGrid>
        <w:gridCol w:w="375"/>
        <w:gridCol w:w="583"/>
        <w:gridCol w:w="974"/>
        <w:gridCol w:w="326"/>
      </w:tblGrid>
      <w:tr w:rsidR="00F069CD" w:rsidTr="00F06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rsidR="00F069CD" w:rsidRPr="004116EF" w:rsidRDefault="00F069CD" w:rsidP="00F069CD">
            <w:pPr>
              <w:rPr>
                <w:b w:val="0"/>
              </w:rPr>
            </w:pPr>
            <w:r w:rsidRPr="004116EF">
              <w:rPr>
                <w:b w:val="0"/>
              </w:rPr>
              <w:t>X</w:t>
            </w:r>
          </w:p>
        </w:tc>
        <w:tc>
          <w:tcPr>
            <w:tcW w:w="0" w:type="auto"/>
            <w:tcBorders>
              <w:top w:val="single" w:sz="12" w:space="0" w:color="auto"/>
              <w:left w:val="single" w:sz="12" w:space="0" w:color="000000"/>
              <w:bottom w:val="single" w:sz="12" w:space="0" w:color="auto"/>
              <w:right w:val="single" w:sz="4" w:space="0" w:color="000000"/>
            </w:tcBorders>
          </w:tcPr>
          <w:p w:rsidR="00F069CD" w:rsidRPr="004116EF" w:rsidRDefault="00F069CD" w:rsidP="00F069CD">
            <w:pPr>
              <w:cnfStyle w:val="100000000000" w:firstRow="1" w:lastRow="0" w:firstColumn="0" w:lastColumn="0" w:oddVBand="0" w:evenVBand="0" w:oddHBand="0" w:evenHBand="0" w:firstRowFirstColumn="0" w:firstRowLastColumn="0" w:lastRowFirstColumn="0" w:lastRowLastColumn="0"/>
              <w:rPr>
                <w:b w:val="0"/>
              </w:rPr>
            </w:pPr>
            <w:r>
              <w:rPr>
                <w:b w:val="0"/>
              </w:rPr>
              <w:t>XW</w:t>
            </w:r>
          </w:p>
        </w:tc>
        <w:tc>
          <w:tcPr>
            <w:tcW w:w="0" w:type="auto"/>
            <w:tcBorders>
              <w:top w:val="single" w:sz="12" w:space="0" w:color="auto"/>
              <w:left w:val="single" w:sz="4" w:space="0" w:color="000000"/>
              <w:bottom w:val="single" w:sz="12" w:space="0" w:color="auto"/>
            </w:tcBorders>
          </w:tcPr>
          <w:p w:rsidR="00F069CD" w:rsidRPr="004116EF" w:rsidRDefault="00F069CD" w:rsidP="00F069CD">
            <w:pPr>
              <w:jc w:val="center"/>
              <w:cnfStyle w:val="100000000000" w:firstRow="1" w:lastRow="0" w:firstColumn="0" w:lastColumn="0" w:oddVBand="0" w:evenVBand="0" w:oddHBand="0" w:evenHBand="0" w:firstRowFirstColumn="0" w:firstRowLastColumn="0" w:lastRowFirstColumn="0" w:lastRowLastColumn="0"/>
              <w:rPr>
                <w:b w:val="0"/>
              </w:rPr>
            </w:pPr>
            <w:r w:rsidRPr="004116EF">
              <w:rPr>
                <w:b w:val="0"/>
              </w:rPr>
              <w:t>outcome</w:t>
            </w:r>
          </w:p>
        </w:tc>
        <w:tc>
          <w:tcPr>
            <w:tcW w:w="0" w:type="auto"/>
            <w:tcBorders>
              <w:top w:val="single" w:sz="12" w:space="0" w:color="auto"/>
              <w:bottom w:val="single" w:sz="12" w:space="0" w:color="auto"/>
            </w:tcBorders>
          </w:tcPr>
          <w:p w:rsidR="00F069CD" w:rsidRPr="004116EF" w:rsidRDefault="00F069CD" w:rsidP="00F069CD">
            <w:pPr>
              <w:cnfStyle w:val="100000000000" w:firstRow="1" w:lastRow="0" w:firstColumn="0" w:lastColumn="0" w:oddVBand="0" w:evenVBand="0" w:oddHBand="0" w:evenHBand="0" w:firstRowFirstColumn="0" w:firstRowLastColumn="0" w:lastRowFirstColumn="0" w:lastRowLastColumn="0"/>
              <w:rPr>
                <w:b w:val="0"/>
              </w:rPr>
            </w:pPr>
            <w:r w:rsidRPr="004116EF">
              <w:rPr>
                <w:b w:val="0"/>
              </w:rPr>
              <w:t>y</w:t>
            </w:r>
          </w:p>
        </w:tc>
      </w:tr>
      <w:tr w:rsidR="00F069CD" w:rsidTr="00F06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rsidR="00F069CD" w:rsidRPr="004116EF" w:rsidRDefault="005F08B1" w:rsidP="00F069CD">
            <w:pPr>
              <w:rPr>
                <w:b w:val="0"/>
              </w:rPr>
            </w:pPr>
            <w:r>
              <w:rPr>
                <w:b w:val="0"/>
              </w:rPr>
              <w:t>0</w:t>
            </w:r>
          </w:p>
        </w:tc>
        <w:tc>
          <w:tcPr>
            <w:tcW w:w="0" w:type="auto"/>
            <w:tcBorders>
              <w:top w:val="single" w:sz="12" w:space="0" w:color="auto"/>
              <w:left w:val="single" w:sz="12" w:space="0" w:color="000000"/>
              <w:right w:val="single" w:sz="4" w:space="0" w:color="000000"/>
            </w:tcBorders>
          </w:tcPr>
          <w:p w:rsidR="00F069CD" w:rsidRDefault="005F08B1" w:rsidP="005F08B1">
            <w:pPr>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12" w:space="0" w:color="auto"/>
              <w:left w:val="single" w:sz="4" w:space="0" w:color="000000"/>
            </w:tcBorders>
          </w:tcPr>
          <w:p w:rsidR="00F069CD" w:rsidRDefault="005F08B1" w:rsidP="00F069CD">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12" w:space="0" w:color="auto"/>
            </w:tcBorders>
          </w:tcPr>
          <w:p w:rsidR="00F069CD" w:rsidRDefault="005F08B1" w:rsidP="00F069CD">
            <w:pPr>
              <w:cnfStyle w:val="000000100000" w:firstRow="0" w:lastRow="0" w:firstColumn="0" w:lastColumn="0" w:oddVBand="0" w:evenVBand="0" w:oddHBand="1" w:evenHBand="0" w:firstRowFirstColumn="0" w:firstRowLastColumn="0" w:lastRowFirstColumn="0" w:lastRowLastColumn="0"/>
            </w:pPr>
            <w:r>
              <w:t>1</w:t>
            </w:r>
          </w:p>
        </w:tc>
      </w:tr>
      <w:tr w:rsidR="00F069CD" w:rsidTr="009C3DFF">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000000"/>
            </w:tcBorders>
          </w:tcPr>
          <w:p w:rsidR="00F069CD" w:rsidRPr="004116EF" w:rsidRDefault="005F08B1" w:rsidP="00F069CD">
            <w:pPr>
              <w:rPr>
                <w:b w:val="0"/>
              </w:rPr>
            </w:pPr>
            <w:r>
              <w:rPr>
                <w:b w:val="0"/>
              </w:rPr>
              <w:t>1</w:t>
            </w:r>
          </w:p>
        </w:tc>
        <w:tc>
          <w:tcPr>
            <w:tcW w:w="0" w:type="auto"/>
            <w:tcBorders>
              <w:left w:val="single" w:sz="12" w:space="0" w:color="000000"/>
              <w:bottom w:val="single" w:sz="12" w:space="0" w:color="000000"/>
              <w:right w:val="single" w:sz="4" w:space="0" w:color="000000"/>
            </w:tcBorders>
          </w:tcPr>
          <w:p w:rsidR="00F069CD" w:rsidRDefault="00F7360A" w:rsidP="00F069CD">
            <w:pPr>
              <w:cnfStyle w:val="000000000000" w:firstRow="0" w:lastRow="0" w:firstColumn="0" w:lastColumn="0" w:oddVBand="0" w:evenVBand="0" w:oddHBand="0" w:evenHBand="0" w:firstRowFirstColumn="0" w:firstRowLastColumn="0" w:lastRowFirstColumn="0" w:lastRowLastColumn="0"/>
            </w:pPr>
            <w:r>
              <w:t>-</w:t>
            </w:r>
            <w:r w:rsidR="00F069CD">
              <w:t>0.5</w:t>
            </w:r>
          </w:p>
        </w:tc>
        <w:tc>
          <w:tcPr>
            <w:tcW w:w="0" w:type="auto"/>
            <w:tcBorders>
              <w:left w:val="single" w:sz="4" w:space="0" w:color="000000"/>
              <w:bottom w:val="single" w:sz="12" w:space="0" w:color="000000"/>
            </w:tcBorders>
          </w:tcPr>
          <w:p w:rsidR="00F069CD" w:rsidRDefault="005F08B1" w:rsidP="00F069CD">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Borders>
              <w:bottom w:val="single" w:sz="12" w:space="0" w:color="000000"/>
            </w:tcBorders>
          </w:tcPr>
          <w:p w:rsidR="00F069CD" w:rsidRDefault="005F08B1" w:rsidP="00F069CD">
            <w:pPr>
              <w:cnfStyle w:val="000000000000" w:firstRow="0" w:lastRow="0" w:firstColumn="0" w:lastColumn="0" w:oddVBand="0" w:evenVBand="0" w:oddHBand="0" w:evenHBand="0" w:firstRowFirstColumn="0" w:firstRowLastColumn="0" w:lastRowFirstColumn="0" w:lastRowLastColumn="0"/>
            </w:pPr>
            <w:r>
              <w:t>0</w:t>
            </w:r>
          </w:p>
        </w:tc>
      </w:tr>
    </w:tbl>
    <w:p w:rsidR="00736935" w:rsidRPr="00FE0186" w:rsidRDefault="00736935" w:rsidP="00FE0186"/>
    <w:p w:rsidR="004310F8" w:rsidRDefault="004310F8" w:rsidP="00F95BD6">
      <w:pPr>
        <w:pStyle w:val="Heading2"/>
      </w:pPr>
      <w:r>
        <w:t xml:space="preserve">b). Demonstrate the implementation of the logic functions AND, OR, and COMPLEMENT with selection of weights by learning procedure. Suppose initial weights are chosen randomly and learning rate is 1.0. Plot out the trajectories of the weights for each case. Compare the results with those obtained in (a). </w:t>
      </w:r>
    </w:p>
    <w:p w:rsidR="00CE04B4" w:rsidRDefault="00CE04B4" w:rsidP="00CE04B4">
      <w:proofErr w:type="gramStart"/>
      <w:r>
        <w:t>Solution :</w:t>
      </w:r>
      <w:proofErr w:type="gramEnd"/>
    </w:p>
    <w:p w:rsidR="00CE04B4" w:rsidRDefault="00CE04B4" w:rsidP="00CE04B4">
      <w:r>
        <w:t>Implement the logic function by the threshold function:</w:t>
      </w:r>
    </w:p>
    <w:p w:rsidR="00D769AA" w:rsidRPr="00EB42DF" w:rsidRDefault="00D769AA" w:rsidP="00CE04B4">
      <m:oMathPara>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v≥0</m:t>
                  </m:r>
                </m:e>
                <m:e>
                  <m:r>
                    <w:rPr>
                      <w:rFonts w:ascii="Cambria Math" w:hAnsi="Cambria Math"/>
                    </w:rPr>
                    <m:t xml:space="preserve">0,  otherwise </m:t>
                  </m:r>
                </m:e>
              </m:eqArr>
            </m:e>
          </m:d>
        </m:oMath>
      </m:oMathPara>
    </w:p>
    <w:p w:rsidR="00EB42DF" w:rsidRDefault="00EB42DF" w:rsidP="00EB42DF">
      <w:pPr>
        <w:rPr>
          <w:rFonts w:cs="Times New Roman"/>
          <w:sz w:val="24"/>
          <w:szCs w:val="24"/>
          <w:lang w:val="en-US"/>
        </w:rPr>
      </w:pPr>
      <w:r>
        <w:rPr>
          <w:rFonts w:cs="Times New Roman"/>
          <w:sz w:val="24"/>
          <w:szCs w:val="24"/>
          <w:lang w:val="en-US"/>
        </w:rPr>
        <w:t xml:space="preserve"> </w:t>
      </w:r>
      <w:r w:rsidRPr="003B347E">
        <w:rPr>
          <w:rFonts w:cs="Times New Roman"/>
          <w:szCs w:val="24"/>
          <w:lang w:val="en-US"/>
        </w:rPr>
        <w:t>(</w:t>
      </w:r>
      <w:proofErr w:type="gramStart"/>
      <w:r w:rsidRPr="003B347E">
        <w:rPr>
          <w:rFonts w:cs="Times New Roman"/>
          <w:i/>
          <w:szCs w:val="24"/>
          <w:lang w:val="en-US"/>
        </w:rPr>
        <w:t>the</w:t>
      </w:r>
      <w:proofErr w:type="gramEnd"/>
      <w:r w:rsidRPr="003B347E">
        <w:rPr>
          <w:rFonts w:cs="Times New Roman"/>
          <w:i/>
          <w:szCs w:val="24"/>
          <w:lang w:val="en-US"/>
        </w:rPr>
        <w:t xml:space="preserve"> solution code is attached at the end of this report</w:t>
      </w:r>
      <w:r w:rsidRPr="003B347E">
        <w:rPr>
          <w:rFonts w:cs="Times New Roman"/>
          <w:szCs w:val="24"/>
          <w:lang w:val="en-US"/>
        </w:rPr>
        <w:t>)</w:t>
      </w:r>
    </w:p>
    <w:p w:rsidR="00F95BD6" w:rsidRDefault="005659EC" w:rsidP="00F95BD6">
      <w:r>
        <w:t>AND</w:t>
      </w:r>
      <w:r w:rsidR="008B5652">
        <w:t>: w = [</w:t>
      </w:r>
      <w:proofErr w:type="gramStart"/>
      <w:r w:rsidR="00956369" w:rsidRPr="00956369">
        <w:t xml:space="preserve">2 </w:t>
      </w:r>
      <w:r w:rsidR="00956369">
        <w:t>,</w:t>
      </w:r>
      <w:proofErr w:type="gramEnd"/>
      <w:r w:rsidR="00956369" w:rsidRPr="00956369">
        <w:t xml:space="preserve"> 1 </w:t>
      </w:r>
      <w:r w:rsidR="00956369">
        <w:t>,</w:t>
      </w:r>
      <w:r w:rsidR="00956369" w:rsidRPr="00956369">
        <w:t xml:space="preserve"> -3</w:t>
      </w:r>
      <w:r w:rsidR="008B5652">
        <w:t>]</w:t>
      </w:r>
    </w:p>
    <w:p w:rsidR="00301222" w:rsidRDefault="00301222" w:rsidP="00F95BD6">
      <w:r>
        <w:t>The plot of logic function and the trajectories of the weights</w:t>
      </w:r>
    </w:p>
    <w:p w:rsidR="00E858D8" w:rsidRDefault="00C760AF" w:rsidP="00F95BD6">
      <w:r w:rsidRPr="00C760AF">
        <w:rPr>
          <w:noProof/>
          <w:lang w:val="en-US" w:eastAsia="en-US"/>
        </w:rPr>
        <w:drawing>
          <wp:inline distT="0" distB="0" distL="0" distR="0">
            <wp:extent cx="2794406" cy="1676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523" cy="1685287"/>
                    </a:xfrm>
                    <a:prstGeom prst="rect">
                      <a:avLst/>
                    </a:prstGeom>
                    <a:noFill/>
                    <a:ln>
                      <a:noFill/>
                    </a:ln>
                  </pic:spPr>
                </pic:pic>
              </a:graphicData>
            </a:graphic>
          </wp:inline>
        </w:drawing>
      </w:r>
      <w:r w:rsidRPr="00C760AF">
        <w:t xml:space="preserve"> </w:t>
      </w:r>
      <w:r w:rsidRPr="00C760AF">
        <w:rPr>
          <w:noProof/>
          <w:lang w:val="en-US" w:eastAsia="en-US"/>
        </w:rPr>
        <w:drawing>
          <wp:inline distT="0" distB="0" distL="0" distR="0">
            <wp:extent cx="2596896" cy="1717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035" cy="1726400"/>
                    </a:xfrm>
                    <a:prstGeom prst="rect">
                      <a:avLst/>
                    </a:prstGeom>
                    <a:noFill/>
                    <a:ln>
                      <a:noFill/>
                    </a:ln>
                  </pic:spPr>
                </pic:pic>
              </a:graphicData>
            </a:graphic>
          </wp:inline>
        </w:drawing>
      </w:r>
    </w:p>
    <w:p w:rsidR="00E858D8" w:rsidRDefault="00E858D8" w:rsidP="00E858D8">
      <w:r>
        <w:t>OR: w = [</w:t>
      </w:r>
      <w:r w:rsidR="00FE0FC9" w:rsidRPr="00FE0FC9">
        <w:t>1     1    -1</w:t>
      </w:r>
      <w:r>
        <w:t>]</w:t>
      </w:r>
    </w:p>
    <w:p w:rsidR="00231116" w:rsidRDefault="00231116" w:rsidP="00231116">
      <w:r>
        <w:t>The plot of logic function and the trajectories of the weights</w:t>
      </w:r>
    </w:p>
    <w:p w:rsidR="00231116" w:rsidRPr="00F95BD6" w:rsidRDefault="00231116" w:rsidP="00E858D8"/>
    <w:p w:rsidR="00E858D8" w:rsidRDefault="00FE0FC9" w:rsidP="00F95BD6">
      <w:r w:rsidRPr="00FE0FC9">
        <w:rPr>
          <w:noProof/>
          <w:lang w:val="en-US" w:eastAsia="en-US"/>
        </w:rPr>
        <w:drawing>
          <wp:inline distT="0" distB="0" distL="0" distR="0">
            <wp:extent cx="2640787" cy="1647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150" cy="1656835"/>
                    </a:xfrm>
                    <a:prstGeom prst="rect">
                      <a:avLst/>
                    </a:prstGeom>
                    <a:noFill/>
                    <a:ln>
                      <a:noFill/>
                    </a:ln>
                  </pic:spPr>
                </pic:pic>
              </a:graphicData>
            </a:graphic>
          </wp:inline>
        </w:drawing>
      </w:r>
      <w:r w:rsidRPr="00FE0FC9">
        <w:t xml:space="preserve"> </w:t>
      </w:r>
      <w:r w:rsidRPr="00FE0FC9">
        <w:rPr>
          <w:noProof/>
          <w:lang w:val="en-US" w:eastAsia="en-US"/>
        </w:rPr>
        <w:drawing>
          <wp:inline distT="0" distB="0" distL="0" distR="0">
            <wp:extent cx="2757831" cy="1537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365" cy="1542369"/>
                    </a:xfrm>
                    <a:prstGeom prst="rect">
                      <a:avLst/>
                    </a:prstGeom>
                    <a:noFill/>
                    <a:ln>
                      <a:noFill/>
                    </a:ln>
                  </pic:spPr>
                </pic:pic>
              </a:graphicData>
            </a:graphic>
          </wp:inline>
        </w:drawing>
      </w:r>
    </w:p>
    <w:p w:rsidR="00791152" w:rsidRDefault="00791152" w:rsidP="00F95BD6"/>
    <w:p w:rsidR="00791152" w:rsidRDefault="00791152" w:rsidP="00F95BD6"/>
    <w:p w:rsidR="00791152" w:rsidRDefault="00791152" w:rsidP="00F95BD6"/>
    <w:p w:rsidR="00791152" w:rsidRDefault="00791152" w:rsidP="00F95BD6"/>
    <w:p w:rsidR="00E858D8" w:rsidRDefault="00E858D8" w:rsidP="00F95BD6">
      <w:r>
        <w:lastRenderedPageBreak/>
        <w:t>COMPLEMENT:</w:t>
      </w:r>
      <w:r w:rsidR="00CB6625">
        <w:t xml:space="preserve"> </w:t>
      </w:r>
      <w:r>
        <w:t>w</w:t>
      </w:r>
      <w:proofErr w:type="gramStart"/>
      <w:r>
        <w:t>=[</w:t>
      </w:r>
      <w:proofErr w:type="gramEnd"/>
      <w:r w:rsidR="00D66A32" w:rsidRPr="00D66A32">
        <w:t xml:space="preserve"> -1     0</w:t>
      </w:r>
      <w:r>
        <w:t>]</w:t>
      </w:r>
    </w:p>
    <w:p w:rsidR="00E858D8" w:rsidRDefault="00CD6A74" w:rsidP="00F95BD6">
      <w:r w:rsidRPr="00CD6A74">
        <w:rPr>
          <w:noProof/>
          <w:lang w:val="en-US" w:eastAsia="en-US"/>
        </w:rPr>
        <w:drawing>
          <wp:inline distT="0" distB="0" distL="0" distR="0">
            <wp:extent cx="2640330" cy="17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3833" cy="1766187"/>
                    </a:xfrm>
                    <a:prstGeom prst="rect">
                      <a:avLst/>
                    </a:prstGeom>
                    <a:noFill/>
                    <a:ln>
                      <a:noFill/>
                    </a:ln>
                  </pic:spPr>
                </pic:pic>
              </a:graphicData>
            </a:graphic>
          </wp:inline>
        </w:drawing>
      </w:r>
      <w:r w:rsidRPr="00CD6A74">
        <w:t xml:space="preserve"> </w:t>
      </w:r>
      <w:r w:rsidR="008D0D18" w:rsidRPr="008D0D18">
        <w:rPr>
          <w:noProof/>
          <w:lang w:val="en-US" w:eastAsia="en-US"/>
        </w:rPr>
        <w:drawing>
          <wp:inline distT="0" distB="0" distL="0" distR="0">
            <wp:extent cx="2889504" cy="1660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954" cy="1663328"/>
                    </a:xfrm>
                    <a:prstGeom prst="rect">
                      <a:avLst/>
                    </a:prstGeom>
                    <a:noFill/>
                    <a:ln>
                      <a:noFill/>
                    </a:ln>
                  </pic:spPr>
                </pic:pic>
              </a:graphicData>
            </a:graphic>
          </wp:inline>
        </w:drawing>
      </w:r>
    </w:p>
    <w:p w:rsidR="00E858D8" w:rsidRPr="00F95BD6" w:rsidRDefault="00E858D8" w:rsidP="00F95BD6"/>
    <w:p w:rsidR="00B578E3" w:rsidRDefault="004310F8" w:rsidP="00F95BD6">
      <w:pPr>
        <w:pStyle w:val="Heading2"/>
      </w:pPr>
      <w:r>
        <w:t xml:space="preserve">c). </w:t>
      </w:r>
      <w:proofErr w:type="gramStart"/>
      <w:r>
        <w:t>What</w:t>
      </w:r>
      <w:proofErr w:type="gramEnd"/>
      <w:r>
        <w:t xml:space="preserve"> would happen if the perceptron is applied to implement the EXCLUSIVE OR function with selection of weights by learning procedure? Suppose initial weight is chosen randomly and learning </w:t>
      </w:r>
      <w:proofErr w:type="gramStart"/>
      <w:r>
        <w:t>rate  is</w:t>
      </w:r>
      <w:proofErr w:type="gramEnd"/>
      <w:r>
        <w:t xml:space="preserve"> 1.0. Do the computer experiment and explain your finding.</w:t>
      </w:r>
    </w:p>
    <w:p w:rsidR="00922C39" w:rsidRDefault="00922C39" w:rsidP="001F00BF">
      <w:r>
        <w:t>Yes, th</w:t>
      </w:r>
      <w:r w:rsidR="00E9507F">
        <w:t>e trajectories of the weights</w:t>
      </w:r>
      <w:r>
        <w:t xml:space="preserve"> not </w:t>
      </w:r>
      <w:r w:rsidR="00231116">
        <w:t>converge.</w:t>
      </w:r>
      <w:r>
        <w:t xml:space="preserve"> </w:t>
      </w:r>
      <w:r w:rsidR="00231116">
        <w:t>S</w:t>
      </w:r>
      <w:r>
        <w:t>o EXCLUSIVE OR function is not linearly separable.</w:t>
      </w:r>
    </w:p>
    <w:p w:rsidR="00791152" w:rsidRDefault="00791152" w:rsidP="00791152">
      <w:r>
        <w:t>The plot of logic function and the trajectories of the weights</w:t>
      </w:r>
    </w:p>
    <w:p w:rsidR="00E9507F" w:rsidRDefault="00E9507F" w:rsidP="001F00BF"/>
    <w:p w:rsidR="001F00BF" w:rsidRDefault="00922C39" w:rsidP="001F00BF">
      <w:r w:rsidRPr="00922C39">
        <w:rPr>
          <w:noProof/>
          <w:lang w:val="en-US" w:eastAsia="en-US"/>
        </w:rPr>
        <w:drawing>
          <wp:inline distT="0" distB="0" distL="0" distR="0">
            <wp:extent cx="2867558" cy="21515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5824" cy="2157724"/>
                    </a:xfrm>
                    <a:prstGeom prst="rect">
                      <a:avLst/>
                    </a:prstGeom>
                    <a:noFill/>
                    <a:ln>
                      <a:noFill/>
                    </a:ln>
                  </pic:spPr>
                </pic:pic>
              </a:graphicData>
            </a:graphic>
          </wp:inline>
        </w:drawing>
      </w:r>
    </w:p>
    <w:p w:rsidR="001F00BF" w:rsidRDefault="001F00BF" w:rsidP="001F00BF"/>
    <w:p w:rsidR="00017131" w:rsidRDefault="00017131" w:rsidP="001F00BF"/>
    <w:p w:rsidR="00017131" w:rsidRDefault="00017131" w:rsidP="001F00BF"/>
    <w:p w:rsidR="000E14A4" w:rsidRDefault="005435ED" w:rsidP="005435ED">
      <w:pPr>
        <w:pStyle w:val="Heading1"/>
        <w:rPr>
          <w:lang w:val="en-US"/>
        </w:rPr>
      </w:pPr>
      <w:r>
        <w:rPr>
          <w:rFonts w:hint="eastAsia"/>
        </w:rPr>
        <w:t>Question 4</w:t>
      </w:r>
      <w:r w:rsidR="00054A8D">
        <w:rPr>
          <w:lang w:val="en-US"/>
        </w:rPr>
        <w:t xml:space="preserve"> </w:t>
      </w:r>
      <w:r w:rsidR="00D435BC">
        <w:rPr>
          <w:rFonts w:cs="Times New Roman"/>
          <w:szCs w:val="24"/>
          <w:lang w:val="en-US"/>
        </w:rPr>
        <w:t>Single layer perceptron can be used to fit a linear model to a set of input-output pairs.</w:t>
      </w:r>
    </w:p>
    <w:p w:rsidR="00A92C43" w:rsidRPr="0014069F" w:rsidRDefault="0055756E" w:rsidP="0055756E">
      <w:pPr>
        <w:pStyle w:val="Heading2"/>
        <w:rPr>
          <w:rFonts w:asciiTheme="minorHAnsi" w:hAnsiTheme="minorHAnsi" w:cstheme="minorBidi"/>
          <w:szCs w:val="22"/>
        </w:rPr>
      </w:pPr>
      <w:proofErr w:type="gramStart"/>
      <w:r>
        <w:rPr>
          <w:lang w:val="en-US"/>
        </w:rPr>
        <w:t>a</w:t>
      </w:r>
      <w:proofErr w:type="gramEnd"/>
      <w:r>
        <w:rPr>
          <w:lang w:val="en-US"/>
        </w:rPr>
        <w:t xml:space="preserve">). </w:t>
      </w:r>
      <w:r w:rsidR="00A92C43" w:rsidRPr="0014069F">
        <w:rPr>
          <w:lang w:val="en-US"/>
        </w:rPr>
        <w:t>Find the solution of w and b using the standard linear least-squares (LLS) method.</w:t>
      </w:r>
    </w:p>
    <w:p w:rsidR="000E14A4" w:rsidRDefault="00A92C43" w:rsidP="00A92C43">
      <w:pPr>
        <w:ind w:left="360"/>
        <w:rPr>
          <w:rFonts w:cs="Times New Roman"/>
          <w:sz w:val="24"/>
          <w:szCs w:val="24"/>
          <w:lang w:val="en-US"/>
        </w:rPr>
      </w:pPr>
      <w:r w:rsidRPr="00A92C43">
        <w:rPr>
          <w:rFonts w:cs="Times New Roman"/>
          <w:sz w:val="24"/>
          <w:szCs w:val="24"/>
          <w:lang w:val="en-US"/>
        </w:rPr>
        <w:t>Plot out the fitting result.</w:t>
      </w:r>
    </w:p>
    <w:p w:rsidR="007C6938" w:rsidRDefault="00EA7671" w:rsidP="00EA7671">
      <w:pPr>
        <w:ind w:left="360"/>
        <w:rPr>
          <w:rFonts w:cs="Times New Roman"/>
          <w:sz w:val="24"/>
          <w:szCs w:val="24"/>
          <w:lang w:val="en-US"/>
        </w:rPr>
      </w:pPr>
      <w:r>
        <w:rPr>
          <w:rFonts w:cs="Times New Roman"/>
          <w:sz w:val="24"/>
          <w:szCs w:val="24"/>
          <w:lang w:val="en-US"/>
        </w:rPr>
        <w:t xml:space="preserve">W = </w:t>
      </w:r>
      <w:r w:rsidRPr="00EA7671">
        <w:rPr>
          <w:rFonts w:cs="Times New Roman"/>
          <w:sz w:val="24"/>
          <w:szCs w:val="24"/>
          <w:lang w:val="en-US"/>
        </w:rPr>
        <w:t>-</w:t>
      </w:r>
      <w:proofErr w:type="gramStart"/>
      <w:r w:rsidRPr="00EA7671">
        <w:rPr>
          <w:rFonts w:cs="Times New Roman"/>
          <w:sz w:val="24"/>
          <w:szCs w:val="24"/>
          <w:lang w:val="en-US"/>
        </w:rPr>
        <w:t xml:space="preserve">1.6371 </w:t>
      </w:r>
      <w:r>
        <w:rPr>
          <w:rFonts w:cs="Times New Roman"/>
          <w:sz w:val="24"/>
          <w:szCs w:val="24"/>
          <w:lang w:val="en-US"/>
        </w:rPr>
        <w:t xml:space="preserve"> ,</w:t>
      </w:r>
      <w:proofErr w:type="gramEnd"/>
      <w:r>
        <w:rPr>
          <w:rFonts w:cs="Times New Roman"/>
          <w:sz w:val="24"/>
          <w:szCs w:val="24"/>
          <w:lang w:val="en-US"/>
        </w:rPr>
        <w:t xml:space="preserve">  b= </w:t>
      </w:r>
      <w:r w:rsidRPr="00EA7671">
        <w:rPr>
          <w:rFonts w:cs="Times New Roman"/>
          <w:sz w:val="24"/>
          <w:szCs w:val="24"/>
          <w:lang w:val="en-US"/>
        </w:rPr>
        <w:t>-0.2851</w:t>
      </w:r>
      <w:r w:rsidR="00C13145">
        <w:rPr>
          <w:rFonts w:cs="Times New Roman"/>
          <w:sz w:val="24"/>
          <w:szCs w:val="24"/>
          <w:lang w:val="en-US"/>
        </w:rPr>
        <w:t xml:space="preserve"> </w:t>
      </w:r>
      <w:r w:rsidR="002074D7">
        <w:rPr>
          <w:rFonts w:cs="Times New Roman"/>
          <w:sz w:val="24"/>
          <w:szCs w:val="24"/>
          <w:lang w:val="en-US"/>
        </w:rPr>
        <w:t xml:space="preserve"> </w:t>
      </w:r>
      <w:r w:rsidR="00C13145">
        <w:rPr>
          <w:rFonts w:cs="Times New Roman"/>
          <w:sz w:val="24"/>
          <w:szCs w:val="24"/>
          <w:lang w:val="en-US"/>
        </w:rPr>
        <w:t xml:space="preserve"> </w:t>
      </w:r>
      <w:r w:rsidR="00C13145" w:rsidRPr="003B347E">
        <w:rPr>
          <w:rFonts w:cs="Times New Roman"/>
          <w:szCs w:val="24"/>
          <w:lang w:val="en-US"/>
        </w:rPr>
        <w:t>(</w:t>
      </w:r>
      <w:r w:rsidR="00C13145" w:rsidRPr="003B347E">
        <w:rPr>
          <w:rFonts w:cs="Times New Roman"/>
          <w:i/>
          <w:szCs w:val="24"/>
          <w:lang w:val="en-US"/>
        </w:rPr>
        <w:t xml:space="preserve">the </w:t>
      </w:r>
      <w:r w:rsidR="002074D7" w:rsidRPr="003B347E">
        <w:rPr>
          <w:rFonts w:cs="Times New Roman"/>
          <w:i/>
          <w:szCs w:val="24"/>
          <w:lang w:val="en-US"/>
        </w:rPr>
        <w:t xml:space="preserve">solution </w:t>
      </w:r>
      <w:r w:rsidR="00C13145" w:rsidRPr="003B347E">
        <w:rPr>
          <w:rFonts w:cs="Times New Roman"/>
          <w:i/>
          <w:szCs w:val="24"/>
          <w:lang w:val="en-US"/>
        </w:rPr>
        <w:t>code is attached at the end of this report</w:t>
      </w:r>
      <w:r w:rsidR="00C13145" w:rsidRPr="003B347E">
        <w:rPr>
          <w:rFonts w:cs="Times New Roman"/>
          <w:szCs w:val="24"/>
          <w:lang w:val="en-US"/>
        </w:rPr>
        <w:t>)</w:t>
      </w:r>
    </w:p>
    <w:p w:rsidR="006F2DCC" w:rsidRDefault="007C6938" w:rsidP="00A92C43">
      <w:pPr>
        <w:ind w:left="360"/>
        <w:rPr>
          <w:rFonts w:cs="Times New Roman"/>
          <w:sz w:val="24"/>
          <w:szCs w:val="24"/>
          <w:lang w:val="en-US"/>
        </w:rPr>
      </w:pPr>
      <w:r w:rsidRPr="007C6938">
        <w:rPr>
          <w:rFonts w:cs="Times New Roman"/>
          <w:noProof/>
          <w:sz w:val="24"/>
          <w:szCs w:val="24"/>
          <w:lang w:val="en-US" w:eastAsia="en-US"/>
        </w:rPr>
        <w:drawing>
          <wp:inline distT="0" distB="0" distL="0" distR="0">
            <wp:extent cx="3200400" cy="1714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7454" cy="1718654"/>
                    </a:xfrm>
                    <a:prstGeom prst="rect">
                      <a:avLst/>
                    </a:prstGeom>
                    <a:noFill/>
                    <a:ln>
                      <a:noFill/>
                    </a:ln>
                  </pic:spPr>
                </pic:pic>
              </a:graphicData>
            </a:graphic>
          </wp:inline>
        </w:drawing>
      </w:r>
    </w:p>
    <w:p w:rsidR="009E3B33" w:rsidRPr="0014069F" w:rsidRDefault="0055756E" w:rsidP="0055756E">
      <w:pPr>
        <w:pStyle w:val="Heading2"/>
        <w:rPr>
          <w:lang w:val="en-US"/>
        </w:rPr>
      </w:pPr>
      <w:r>
        <w:rPr>
          <w:lang w:val="en-US"/>
        </w:rPr>
        <w:lastRenderedPageBreak/>
        <w:t xml:space="preserve">b). </w:t>
      </w:r>
      <w:proofErr w:type="gramStart"/>
      <w:r w:rsidR="0014069F" w:rsidRPr="0014069F">
        <w:rPr>
          <w:lang w:val="en-US"/>
        </w:rPr>
        <w:t>Suppose</w:t>
      </w:r>
      <w:proofErr w:type="gramEnd"/>
      <w:r w:rsidR="0014069F" w:rsidRPr="0014069F">
        <w:rPr>
          <w:lang w:val="en-US"/>
        </w:rPr>
        <w:t xml:space="preserve"> that initial weight is chosen randomly and learning rate is 0.02. Find the solution of w and b using the least-mean-square (LMS) algorithm for 200 epochs. Plot out the fitting result and the trajectories of the weights. Will the weights converge?</w:t>
      </w:r>
    </w:p>
    <w:p w:rsidR="007B7298" w:rsidRDefault="00017131" w:rsidP="00017131">
      <w:pPr>
        <w:ind w:left="360"/>
        <w:rPr>
          <w:rFonts w:cs="Times New Roman"/>
          <w:sz w:val="24"/>
          <w:szCs w:val="24"/>
          <w:lang w:val="en-US"/>
        </w:rPr>
      </w:pPr>
      <w:r w:rsidRPr="00017131">
        <w:rPr>
          <w:rFonts w:cs="Times New Roman"/>
          <w:sz w:val="24"/>
          <w:szCs w:val="24"/>
          <w:lang w:val="en-US"/>
        </w:rPr>
        <w:t xml:space="preserve"> </w:t>
      </w:r>
      <w:r w:rsidR="007B7298">
        <w:rPr>
          <w:rFonts w:cs="Times New Roman"/>
          <w:sz w:val="24"/>
          <w:szCs w:val="24"/>
          <w:lang w:val="en-US"/>
        </w:rPr>
        <w:t>Solution:</w:t>
      </w:r>
    </w:p>
    <w:p w:rsidR="009E3B33" w:rsidRDefault="00017131" w:rsidP="00017131">
      <w:pPr>
        <w:ind w:left="360"/>
        <w:rPr>
          <w:rFonts w:cs="Times New Roman"/>
          <w:sz w:val="24"/>
          <w:szCs w:val="24"/>
          <w:lang w:val="en-US"/>
        </w:rPr>
      </w:pPr>
      <w:r>
        <w:rPr>
          <w:rFonts w:cs="Times New Roman"/>
          <w:sz w:val="24"/>
          <w:szCs w:val="24"/>
          <w:lang w:val="en-US"/>
        </w:rPr>
        <w:t xml:space="preserve">W = </w:t>
      </w:r>
      <w:r w:rsidRPr="00017131">
        <w:rPr>
          <w:rFonts w:cs="Times New Roman"/>
          <w:sz w:val="24"/>
          <w:szCs w:val="24"/>
          <w:lang w:val="en-US"/>
        </w:rPr>
        <w:t>-1.6364</w:t>
      </w:r>
      <w:r>
        <w:rPr>
          <w:rFonts w:cs="Times New Roman"/>
          <w:sz w:val="24"/>
          <w:szCs w:val="24"/>
          <w:lang w:val="en-US"/>
        </w:rPr>
        <w:t>, b=</w:t>
      </w:r>
      <w:r w:rsidRPr="00017131">
        <w:rPr>
          <w:rFonts w:cs="Times New Roman"/>
          <w:sz w:val="24"/>
          <w:szCs w:val="24"/>
          <w:lang w:val="en-US"/>
        </w:rPr>
        <w:t xml:space="preserve">   -0.2876</w:t>
      </w:r>
    </w:p>
    <w:p w:rsidR="007B7298" w:rsidRDefault="007B7298" w:rsidP="001F00BF">
      <w:r>
        <w:t xml:space="preserve">      </w:t>
      </w:r>
      <w:r w:rsidRPr="0014069F">
        <w:rPr>
          <w:rFonts w:cs="Times New Roman"/>
          <w:sz w:val="24"/>
          <w:szCs w:val="24"/>
          <w:lang w:val="en-US"/>
        </w:rPr>
        <w:t>Plot out the fitting result and the trajectories of the weights</w:t>
      </w:r>
      <w:r>
        <w:rPr>
          <w:rFonts w:cs="Times New Roman"/>
          <w:sz w:val="24"/>
          <w:szCs w:val="24"/>
          <w:lang w:val="en-US"/>
        </w:rPr>
        <w:t>,</w:t>
      </w:r>
    </w:p>
    <w:p w:rsidR="000E14A4" w:rsidRDefault="000E14A4" w:rsidP="001F00BF">
      <w:r>
        <w:rPr>
          <w:rFonts w:hint="eastAsia"/>
          <w:noProof/>
          <w:lang w:val="en-US" w:eastAsia="en-US"/>
        </w:rPr>
        <w:drawing>
          <wp:inline distT="0" distB="0" distL="0" distR="0">
            <wp:extent cx="2857753" cy="18336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077" cy="1835775"/>
                    </a:xfrm>
                    <a:prstGeom prst="rect">
                      <a:avLst/>
                    </a:prstGeom>
                    <a:noFill/>
                    <a:ln>
                      <a:noFill/>
                    </a:ln>
                  </pic:spPr>
                </pic:pic>
              </a:graphicData>
            </a:graphic>
          </wp:inline>
        </w:drawing>
      </w:r>
      <w:r w:rsidRPr="000E14A4">
        <w:rPr>
          <w:rFonts w:hint="eastAsia"/>
        </w:rPr>
        <w:t xml:space="preserve"> </w:t>
      </w:r>
      <w:r>
        <w:rPr>
          <w:rFonts w:hint="eastAsia"/>
          <w:noProof/>
          <w:lang w:val="en-US" w:eastAsia="en-US"/>
        </w:rPr>
        <w:drawing>
          <wp:inline distT="0" distB="0" distL="0" distR="0">
            <wp:extent cx="2674189" cy="1825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0875" cy="1837112"/>
                    </a:xfrm>
                    <a:prstGeom prst="rect">
                      <a:avLst/>
                    </a:prstGeom>
                    <a:noFill/>
                    <a:ln>
                      <a:noFill/>
                    </a:ln>
                  </pic:spPr>
                </pic:pic>
              </a:graphicData>
            </a:graphic>
          </wp:inline>
        </w:drawing>
      </w:r>
    </w:p>
    <w:p w:rsidR="007B7298" w:rsidRDefault="001A7FE4" w:rsidP="001F00BF">
      <w:pPr>
        <w:rPr>
          <w:rFonts w:cs="Times New Roman"/>
          <w:szCs w:val="24"/>
          <w:lang w:val="en-US"/>
        </w:rPr>
      </w:pPr>
      <w:r>
        <w:t xml:space="preserve">      According the plot the </w:t>
      </w:r>
      <w:r>
        <w:rPr>
          <w:rFonts w:cs="Times New Roman"/>
          <w:szCs w:val="24"/>
          <w:lang w:val="en-US"/>
        </w:rPr>
        <w:t>trajectories of the weights is</w:t>
      </w:r>
      <w:r w:rsidR="00FB77ED">
        <w:rPr>
          <w:rFonts w:cs="Times New Roman"/>
          <w:szCs w:val="24"/>
          <w:lang w:val="en-US"/>
        </w:rPr>
        <w:t xml:space="preserve"> not</w:t>
      </w:r>
      <w:r>
        <w:rPr>
          <w:rFonts w:cs="Times New Roman"/>
          <w:szCs w:val="24"/>
          <w:lang w:val="en-US"/>
        </w:rPr>
        <w:t xml:space="preserve"> </w:t>
      </w:r>
      <w:proofErr w:type="gramStart"/>
      <w:r>
        <w:rPr>
          <w:rFonts w:cs="Times New Roman"/>
          <w:szCs w:val="24"/>
          <w:lang w:val="en-US"/>
        </w:rPr>
        <w:t>converge</w:t>
      </w:r>
      <w:proofErr w:type="gramEnd"/>
      <w:r>
        <w:rPr>
          <w:rFonts w:cs="Times New Roman"/>
          <w:szCs w:val="24"/>
          <w:lang w:val="en-US"/>
        </w:rPr>
        <w:t>.</w:t>
      </w:r>
    </w:p>
    <w:p w:rsidR="001A7FE4" w:rsidRPr="0045403A" w:rsidRDefault="0055756E" w:rsidP="0055756E">
      <w:pPr>
        <w:pStyle w:val="Heading2"/>
        <w:rPr>
          <w:rFonts w:cstheme="minorBidi"/>
          <w:sz w:val="20"/>
          <w:szCs w:val="22"/>
        </w:rPr>
      </w:pPr>
      <w:r>
        <w:rPr>
          <w:lang w:val="en-US"/>
        </w:rPr>
        <w:t xml:space="preserve">c). </w:t>
      </w:r>
      <w:r w:rsidR="0045403A">
        <w:rPr>
          <w:lang w:val="en-US"/>
        </w:rPr>
        <w:t>Compare the results obtained by LLS and the LMS methods.</w:t>
      </w:r>
    </w:p>
    <w:p w:rsidR="000F764C" w:rsidRDefault="00AF2273" w:rsidP="0033779F">
      <w:pPr>
        <w:ind w:firstLine="360"/>
        <w:rPr>
          <w:sz w:val="24"/>
          <w:szCs w:val="24"/>
        </w:rPr>
      </w:pPr>
      <w:r w:rsidRPr="0033779F">
        <w:rPr>
          <w:sz w:val="24"/>
          <w:szCs w:val="24"/>
        </w:rPr>
        <w:t>The results obtained for the two methods are almost same. In fact, both of them are based on the Least squares error , which means that Least squares solv</w:t>
      </w:r>
      <w:bookmarkStart w:id="0" w:name="_GoBack"/>
      <w:bookmarkEnd w:id="0"/>
      <w:r w:rsidRPr="0033779F">
        <w:rPr>
          <w:sz w:val="24"/>
          <w:szCs w:val="24"/>
        </w:rPr>
        <w:t xml:space="preserve">es the problem of fitting a line to data by finding the line for which the sum of the square deviations (or residuals) in the </w:t>
      </w:r>
      <w:r w:rsidRPr="0033779F">
        <w:rPr>
          <w:i/>
          <w:iCs/>
          <w:sz w:val="24"/>
          <w:szCs w:val="24"/>
        </w:rPr>
        <w:t>d</w:t>
      </w:r>
      <w:r w:rsidRPr="0033779F">
        <w:rPr>
          <w:sz w:val="24"/>
          <w:szCs w:val="24"/>
        </w:rPr>
        <w:t xml:space="preserve"> direction (the noisy variable direction) are minimized.</w:t>
      </w:r>
    </w:p>
    <w:p w:rsidR="0033779F" w:rsidRDefault="0033779F" w:rsidP="0033779F">
      <w:pPr>
        <w:ind w:firstLine="360"/>
        <w:rPr>
          <w:rFonts w:cs="Times New Roman"/>
          <w:sz w:val="24"/>
          <w:szCs w:val="24"/>
          <w:lang w:val="en-US"/>
        </w:rPr>
      </w:pPr>
      <w:r>
        <w:rPr>
          <w:rFonts w:cs="Times New Roman"/>
          <w:sz w:val="24"/>
          <w:szCs w:val="24"/>
          <w:lang w:val="en-US"/>
        </w:rPr>
        <w:t xml:space="preserve">LLS method is solve a linear system like </w:t>
      </w:r>
      <w:r w:rsidR="00266558" w:rsidRPr="00607814">
        <w:rPr>
          <w:position w:val="-10"/>
        </w:rPr>
        <w:object w:dxaOrig="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9.5pt" o:ole="">
            <v:imagedata r:id="rId18" o:title=""/>
          </v:shape>
          <o:OLEObject Type="Embed" ProgID="Equation.3" ShapeID="_x0000_i1025" DrawAspect="Content" ObjectID="_1484487809" r:id="rId19"/>
        </w:object>
      </w:r>
    </w:p>
    <w:p w:rsidR="0033779F" w:rsidRDefault="0033779F" w:rsidP="0033779F">
      <w:pPr>
        <w:ind w:firstLine="360"/>
      </w:pPr>
      <w:r>
        <w:rPr>
          <w:rFonts w:cs="Times New Roman"/>
          <w:sz w:val="24"/>
          <w:szCs w:val="24"/>
          <w:lang w:val="en-US"/>
        </w:rPr>
        <w:t>LMS method is solve</w:t>
      </w:r>
      <w:r w:rsidR="00266558">
        <w:rPr>
          <w:rFonts w:cs="Times New Roman"/>
          <w:sz w:val="24"/>
          <w:szCs w:val="24"/>
          <w:lang w:val="en-US"/>
        </w:rPr>
        <w:t xml:space="preserve"> </w:t>
      </w:r>
      <w:r w:rsidR="00266558" w:rsidRPr="00607814">
        <w:rPr>
          <w:position w:val="-28"/>
        </w:rPr>
        <w:object w:dxaOrig="3920" w:dyaOrig="680">
          <v:shape id="_x0000_i1026" type="#_x0000_t75" style="width:196pt;height:34.5pt" o:ole="">
            <v:imagedata r:id="rId20" o:title=""/>
          </v:shape>
          <o:OLEObject Type="Embed" ProgID="Equation.3" ShapeID="_x0000_i1026" DrawAspect="Content" ObjectID="_1484487810" r:id="rId21"/>
        </w:object>
      </w:r>
    </w:p>
    <w:p w:rsidR="00266558" w:rsidRPr="0033779F" w:rsidRDefault="00266558" w:rsidP="0033779F">
      <w:pPr>
        <w:ind w:firstLine="360"/>
        <w:rPr>
          <w:sz w:val="24"/>
          <w:szCs w:val="24"/>
        </w:rPr>
      </w:pPr>
      <w:r>
        <w:t>While the two problems are equivalent.</w:t>
      </w:r>
    </w:p>
    <w:p w:rsidR="000F764C" w:rsidRDefault="00266558" w:rsidP="002A7B22">
      <w:pPr>
        <w:ind w:left="360"/>
        <w:jc w:val="center"/>
      </w:pPr>
      <w:r w:rsidRPr="00607814">
        <w:rPr>
          <w:position w:val="-28"/>
        </w:rPr>
        <w:object w:dxaOrig="5580" w:dyaOrig="680">
          <v:shape id="_x0000_i1027" type="#_x0000_t75" style="width:278.5pt;height:34.5pt" o:ole="">
            <v:imagedata r:id="rId22" o:title=""/>
          </v:shape>
          <o:OLEObject Type="Embed" ProgID="Equation.3" ShapeID="_x0000_i1027" DrawAspect="Content" ObjectID="_1484487811" r:id="rId23"/>
        </w:object>
      </w:r>
    </w:p>
    <w:p w:rsidR="00266558" w:rsidRPr="00266558" w:rsidRDefault="00266558" w:rsidP="00915E2C">
      <w:pPr>
        <w:ind w:left="360"/>
        <w:rPr>
          <w:sz w:val="20"/>
          <w:lang w:val="en-US"/>
        </w:rPr>
      </w:pPr>
      <w:r>
        <w:t xml:space="preserve">Solving the </w:t>
      </w:r>
      <w:r>
        <w:rPr>
          <w:rFonts w:cs="Times New Roman"/>
          <w:sz w:val="24"/>
          <w:szCs w:val="24"/>
          <w:lang w:val="en-US"/>
        </w:rPr>
        <w:t>linear system is the traditional solution. Solving the optimization problem</w:t>
      </w:r>
      <w:r w:rsidR="00507493">
        <w:rPr>
          <w:rFonts w:cs="Times New Roman"/>
          <w:sz w:val="24"/>
          <w:szCs w:val="24"/>
          <w:lang w:val="en-US"/>
        </w:rPr>
        <w:t xml:space="preserve"> </w:t>
      </w:r>
      <w:r>
        <w:rPr>
          <w:rFonts w:cs="Times New Roman"/>
          <w:sz w:val="24"/>
          <w:szCs w:val="24"/>
          <w:lang w:val="en-US"/>
        </w:rPr>
        <w:t xml:space="preserve">by </w:t>
      </w:r>
      <w:r w:rsidR="00F203BE">
        <w:rPr>
          <w:rFonts w:cs="Times New Roman"/>
          <w:sz w:val="24"/>
          <w:szCs w:val="24"/>
          <w:lang w:val="en-US"/>
        </w:rPr>
        <w:t>s</w:t>
      </w:r>
      <w:r w:rsidRPr="00266558">
        <w:rPr>
          <w:rFonts w:cs="Times New Roman"/>
          <w:sz w:val="24"/>
          <w:szCs w:val="24"/>
          <w:lang w:val="en-US"/>
        </w:rPr>
        <w:t>teepest descent method</w:t>
      </w:r>
      <w:r>
        <w:rPr>
          <w:rFonts w:cs="Times New Roman"/>
          <w:sz w:val="24"/>
          <w:szCs w:val="24"/>
          <w:lang w:val="en-US"/>
        </w:rPr>
        <w:t xml:space="preserve"> is </w:t>
      </w:r>
      <w:r>
        <w:rPr>
          <w:rFonts w:cs="Times New Roman"/>
          <w:sz w:val="24"/>
          <w:szCs w:val="24"/>
        </w:rPr>
        <w:t>Modern iterative meth</w:t>
      </w:r>
      <w:r w:rsidR="00507493">
        <w:rPr>
          <w:rFonts w:cs="Times New Roman"/>
          <w:sz w:val="24"/>
          <w:szCs w:val="24"/>
        </w:rPr>
        <w:t>od, which will fast than the pre</w:t>
      </w:r>
      <w:r>
        <w:rPr>
          <w:rFonts w:cs="Times New Roman"/>
          <w:sz w:val="24"/>
          <w:szCs w:val="24"/>
        </w:rPr>
        <w:t>vious one when the dimension of A is very large.</w:t>
      </w:r>
    </w:p>
    <w:p w:rsidR="000E14A4" w:rsidRDefault="000E14A4" w:rsidP="001F00BF"/>
    <w:p w:rsidR="00FF7EB1" w:rsidRDefault="00FF7EB1" w:rsidP="001F00BF"/>
    <w:p w:rsidR="00FF7EB1" w:rsidRDefault="00FF7EB1" w:rsidP="001F00BF"/>
    <w:p w:rsidR="00526F75" w:rsidRDefault="00526F75" w:rsidP="00A548CB">
      <w:pPr>
        <w:pStyle w:val="Heading1"/>
        <w:rPr>
          <w:rFonts w:cs="Times New Roman"/>
          <w:szCs w:val="24"/>
          <w:lang w:val="en-US"/>
        </w:rPr>
      </w:pPr>
      <w:r>
        <w:rPr>
          <w:rFonts w:hint="eastAsia"/>
        </w:rPr>
        <w:t>Question 5</w:t>
      </w:r>
      <w:r w:rsidR="00A548CB">
        <w:t xml:space="preserve"> </w:t>
      </w:r>
      <w:r w:rsidR="00A548CB">
        <w:rPr>
          <w:rFonts w:cs="Times New Roman"/>
          <w:szCs w:val="24"/>
          <w:lang w:val="en-US"/>
        </w:rPr>
        <w:t xml:space="preserve">Derive the formula to calculate the optimal parameter w* such that the following cost function </w:t>
      </w:r>
      <m:oMath>
        <m:r>
          <m:rPr>
            <m:sty m:val="bi"/>
          </m:rPr>
          <w:rPr>
            <w:rFonts w:ascii="Cambria Math" w:hAnsi="Cambria Math" w:cs="Times New Roman"/>
            <w:sz w:val="20"/>
          </w:rPr>
          <m:t>J(w)</m:t>
        </m:r>
      </m:oMath>
      <w:r w:rsidR="00A548CB">
        <w:rPr>
          <w:rFonts w:cs="Times New Roman"/>
          <w:szCs w:val="24"/>
          <w:lang w:val="en-US"/>
        </w:rPr>
        <w:t xml:space="preserve"> is minimized.</w:t>
      </w:r>
    </w:p>
    <w:p w:rsidR="001D3DEF" w:rsidRPr="001D3DEF" w:rsidRDefault="00DD2DD4" w:rsidP="001D3DEF">
      <w:pPr>
        <w:rPr>
          <w:lang w:val="en-US"/>
        </w:rPr>
      </w:pPr>
      <w:r>
        <w:rPr>
          <w:lang w:val="en-US"/>
        </w:rPr>
        <w:t>Solution:</w:t>
      </w:r>
    </w:p>
    <w:p w:rsidR="000A5584" w:rsidRPr="00DD2DD4" w:rsidRDefault="00DD2DD4" w:rsidP="00DD2DD4">
      <w:pPr>
        <w:autoSpaceDE w:val="0"/>
        <w:autoSpaceDN w:val="0"/>
        <w:adjustRightInd w:val="0"/>
        <w:rPr>
          <w:rFonts w:cs="Times New Roman"/>
          <w:sz w:val="24"/>
          <w:szCs w:val="24"/>
          <w:lang w:val="en-US"/>
        </w:rPr>
      </w:pPr>
      <w:r>
        <w:t xml:space="preserve">Based on the </w:t>
      </w:r>
      <w:r>
        <w:rPr>
          <w:rFonts w:cs="Times New Roman"/>
          <w:sz w:val="24"/>
          <w:szCs w:val="24"/>
          <w:lang w:val="en-US"/>
        </w:rPr>
        <w:t>cost function:</w:t>
      </w:r>
    </w:p>
    <w:p w:rsidR="001D3DEF" w:rsidRPr="003219B0" w:rsidRDefault="00DD2DD4" w:rsidP="00DD2DD4">
      <w:pPr>
        <w:spacing w:line="360" w:lineRule="auto"/>
        <w:rPr>
          <w:rFonts w:cs="Times New Roman"/>
          <w:sz w:val="20"/>
        </w:rPr>
      </w:pPr>
      <m:oMathPara>
        <m:oMath>
          <m:r>
            <w:rPr>
              <w:rFonts w:ascii="Cambria Math" w:hAnsi="Cambria Math" w:cs="Times New Roman"/>
              <w:sz w:val="20"/>
            </w:rPr>
            <m:t>J</m:t>
          </m:r>
          <m:d>
            <m:dPr>
              <m:ctrlPr>
                <w:rPr>
                  <w:rFonts w:ascii="Cambria Math" w:hAnsi="Cambria Math" w:cs="Times New Roman"/>
                  <w:i/>
                  <w:sz w:val="20"/>
                </w:rPr>
              </m:ctrlPr>
            </m:dPr>
            <m:e>
              <m:r>
                <w:rPr>
                  <w:rFonts w:ascii="Cambria Math" w:hAnsi="Cambria Math" w:cs="Times New Roman"/>
                  <w:sz w:val="20"/>
                </w:rPr>
                <m:t>w</m:t>
              </m:r>
            </m:e>
          </m:d>
          <m:r>
            <w:rPr>
              <w:rFonts w:ascii="Cambria Math" w:hAnsi="Cambria Math" w:cs="Times New Roman"/>
              <w:sz w:val="20"/>
            </w:rPr>
            <m:t>=</m:t>
          </m:r>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n</m:t>
              </m:r>
            </m:sup>
            <m:e>
              <m:r>
                <w:rPr>
                  <w:rFonts w:ascii="Cambria Math" w:hAnsi="Cambria Math" w:cs="Times New Roman"/>
                  <w:sz w:val="20"/>
                </w:rPr>
                <m:t>r(i)(d</m:t>
              </m:r>
              <m:d>
                <m:dPr>
                  <m:ctrlPr>
                    <w:rPr>
                      <w:rFonts w:ascii="Cambria Math" w:hAnsi="Cambria Math" w:cs="Times New Roman"/>
                      <w:i/>
                      <w:sz w:val="20"/>
                    </w:rPr>
                  </m:ctrlPr>
                </m:dPr>
                <m:e>
                  <m:r>
                    <w:rPr>
                      <w:rFonts w:ascii="Cambria Math" w:hAnsi="Cambria Math" w:cs="Times New Roman"/>
                      <w:sz w:val="20"/>
                    </w:rPr>
                    <m:t>i</m:t>
                  </m:r>
                </m:e>
              </m:d>
              <m:r>
                <w:rPr>
                  <w:rFonts w:ascii="Cambria Math" w:hAnsi="Cambria Math" w:cs="Times New Roman"/>
                  <w:sz w:val="20"/>
                </w:rPr>
                <m:t>-y</m:t>
              </m:r>
              <m:d>
                <m:dPr>
                  <m:ctrlPr>
                    <w:rPr>
                      <w:rFonts w:ascii="Cambria Math" w:hAnsi="Cambria Math" w:cs="Times New Roman"/>
                      <w:i/>
                      <w:sz w:val="20"/>
                    </w:rPr>
                  </m:ctrlPr>
                </m:dPr>
                <m:e>
                  <m:r>
                    <w:rPr>
                      <w:rFonts w:ascii="Cambria Math" w:hAnsi="Cambria Math" w:cs="Times New Roman"/>
                      <w:sz w:val="20"/>
                    </w:rPr>
                    <m:t>i</m:t>
                  </m:r>
                </m:e>
              </m:d>
              <m:sSup>
                <m:sSupPr>
                  <m:ctrlPr>
                    <w:rPr>
                      <w:rFonts w:ascii="Cambria Math" w:hAnsi="Cambria Math" w:cs="Times New Roman"/>
                      <w:sz w:val="20"/>
                    </w:rPr>
                  </m:ctrlPr>
                </m:sSupPr>
                <m:e>
                  <m:r>
                    <w:rPr>
                      <w:rFonts w:ascii="Cambria Math" w:hAnsi="Cambria Math" w:cs="Times New Roman"/>
                      <w:sz w:val="20"/>
                    </w:rPr>
                    <m:t>)</m:t>
                  </m:r>
                </m:e>
                <m:sup>
                  <m:r>
                    <w:rPr>
                      <w:rFonts w:ascii="Cambria Math" w:hAnsi="Cambria Math" w:cs="Times New Roman"/>
                      <w:sz w:val="20"/>
                    </w:rPr>
                    <m:t>2</m:t>
                  </m:r>
                </m:sup>
              </m:sSup>
            </m:e>
          </m:nary>
          <m:r>
            <w:rPr>
              <w:rFonts w:ascii="Cambria Math" w:hAnsi="Cambria Math" w:cs="Times New Roman"/>
              <w:sz w:val="20"/>
            </w:rPr>
            <m:t>=</m:t>
          </m:r>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n</m:t>
              </m:r>
            </m:sup>
            <m:e>
              <m:r>
                <w:rPr>
                  <w:rFonts w:ascii="Cambria Math" w:hAnsi="Cambria Math" w:cs="Times New Roman"/>
                  <w:sz w:val="20"/>
                </w:rPr>
                <m:t>r(i)(d</m:t>
              </m:r>
              <m:d>
                <m:dPr>
                  <m:ctrlPr>
                    <w:rPr>
                      <w:rFonts w:ascii="Cambria Math" w:hAnsi="Cambria Math" w:cs="Times New Roman"/>
                      <w:i/>
                      <w:sz w:val="20"/>
                    </w:rPr>
                  </m:ctrlPr>
                </m:dPr>
                <m:e>
                  <m:r>
                    <w:rPr>
                      <w:rFonts w:ascii="Cambria Math" w:hAnsi="Cambria Math" w:cs="Times New Roman"/>
                      <w:sz w:val="20"/>
                    </w:rPr>
                    <m:t>i</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r>
                <w:rPr>
                  <w:rFonts w:ascii="Cambria Math" w:hAnsi="Cambria Math" w:cs="Times New Roman"/>
                  <w:sz w:val="20"/>
                </w:rPr>
                <m:t>x(i)</m:t>
              </m:r>
              <m:sSup>
                <m:sSupPr>
                  <m:ctrlPr>
                    <w:rPr>
                      <w:rFonts w:ascii="Cambria Math" w:hAnsi="Cambria Math" w:cs="Times New Roman"/>
                      <w:sz w:val="20"/>
                    </w:rPr>
                  </m:ctrlPr>
                </m:sSupPr>
                <m:e>
                  <m:r>
                    <w:rPr>
                      <w:rFonts w:ascii="Cambria Math" w:hAnsi="Cambria Math" w:cs="Times New Roman"/>
                      <w:sz w:val="20"/>
                    </w:rPr>
                    <m:t>)</m:t>
                  </m:r>
                </m:e>
                <m:sup>
                  <m:r>
                    <w:rPr>
                      <w:rFonts w:ascii="Cambria Math" w:hAnsi="Cambria Math" w:cs="Times New Roman"/>
                      <w:sz w:val="20"/>
                    </w:rPr>
                    <m:t>2</m:t>
                  </m:r>
                </m:sup>
              </m:sSup>
            </m:e>
          </m:nary>
        </m:oMath>
      </m:oMathPara>
    </w:p>
    <w:p w:rsidR="00BF1D6D" w:rsidRDefault="00BF1D6D" w:rsidP="00DD54F8">
      <w:pPr>
        <w:pStyle w:val="Heading2"/>
      </w:pPr>
      <w:proofErr w:type="gramStart"/>
      <w:r>
        <w:t>1.LMS</w:t>
      </w:r>
      <w:proofErr w:type="gramEnd"/>
      <w:r>
        <w:t xml:space="preserve"> solution</w:t>
      </w:r>
      <w:r w:rsidR="00017DCF">
        <w:t>:</w:t>
      </w:r>
    </w:p>
    <w:p w:rsidR="00DD2DD4" w:rsidRDefault="00DD2DD4" w:rsidP="001D3DEF">
      <w:pPr>
        <w:rPr>
          <w:rFonts w:cs="Times New Roman"/>
          <w:sz w:val="20"/>
        </w:rPr>
      </w:pPr>
      <w:r>
        <w:rPr>
          <w:rFonts w:cs="Times New Roman"/>
          <w:sz w:val="20"/>
        </w:rPr>
        <w:t xml:space="preserve">The gradient of </w:t>
      </w:r>
      <m:oMath>
        <m:r>
          <w:rPr>
            <w:rFonts w:ascii="Cambria Math" w:hAnsi="Cambria Math" w:cs="Times New Roman"/>
            <w:sz w:val="20"/>
          </w:rPr>
          <m:t>J(w)</m:t>
        </m:r>
      </m:oMath>
      <w:r>
        <w:rPr>
          <w:rFonts w:cs="Times New Roman"/>
          <w:sz w:val="20"/>
        </w:rPr>
        <w:t xml:space="preserve"> is </w:t>
      </w:r>
    </w:p>
    <w:p w:rsidR="00DD2DD4" w:rsidRPr="003219B0" w:rsidRDefault="00FB77ED" w:rsidP="00111007">
      <w:pPr>
        <w:spacing w:line="360" w:lineRule="auto"/>
        <w:jc w:val="center"/>
        <w:rPr>
          <w:rFonts w:cs="Times New Roman"/>
          <w:sz w:val="20"/>
        </w:rPr>
      </w:pPr>
      <m:oMathPara>
        <m:oMath>
          <m:f>
            <m:fPr>
              <m:ctrlPr>
                <w:rPr>
                  <w:rFonts w:ascii="Cambria Math" w:hAnsi="Cambria Math"/>
                  <w:i/>
                </w:rPr>
              </m:ctrlPr>
            </m:fPr>
            <m:num>
              <m:r>
                <w:rPr>
                  <w:rFonts w:ascii="Cambria Math" w:hAnsi="Cambria Math"/>
                </w:rPr>
                <m:t>∂</m:t>
              </m:r>
              <m:r>
                <w:rPr>
                  <w:rFonts w:ascii="Cambria Math" w:hAnsi="Cambria Math" w:cs="Times New Roman"/>
                  <w:sz w:val="20"/>
                </w:rPr>
                <m:t>J</m:t>
              </m:r>
              <m:d>
                <m:dPr>
                  <m:ctrlPr>
                    <w:rPr>
                      <w:rFonts w:ascii="Cambria Math" w:hAnsi="Cambria Math" w:cs="Times New Roman"/>
                      <w:i/>
                      <w:sz w:val="20"/>
                    </w:rPr>
                  </m:ctrlPr>
                </m:dPr>
                <m:e>
                  <m:r>
                    <w:rPr>
                      <w:rFonts w:ascii="Cambria Math" w:hAnsi="Cambria Math" w:cs="Times New Roman"/>
                      <w:sz w:val="20"/>
                    </w:rPr>
                    <m:t>w</m:t>
                  </m:r>
                </m:e>
              </m:d>
            </m:num>
            <m:den>
              <m:r>
                <w:rPr>
                  <w:rFonts w:ascii="Cambria Math" w:hAnsi="Cambria Math"/>
                </w:rPr>
                <m:t>∂w</m:t>
              </m:r>
            </m:den>
          </m:f>
          <m:r>
            <w:rPr>
              <w:rFonts w:ascii="Cambria Math" w:hAnsi="Cambria Math" w:cs="Times New Roman"/>
              <w:sz w:val="20"/>
            </w:rPr>
            <m:t>=g(w)=-2</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R(d-X</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r>
            <m:rPr>
              <m:sty m:val="p"/>
            </m:rPr>
            <w:rPr>
              <w:rFonts w:ascii="Cambria Math" w:hAnsi="Cambria Math" w:cs="Times New Roman"/>
              <w:sz w:val="20"/>
            </w:rPr>
            <m:t>)</m:t>
          </m:r>
        </m:oMath>
      </m:oMathPara>
    </w:p>
    <w:p w:rsidR="003219B0" w:rsidRPr="00114C2D" w:rsidRDefault="00FB77ED" w:rsidP="00DD2DD4">
      <w:pPr>
        <w:spacing w:line="360" w:lineRule="auto"/>
        <w:rPr>
          <w:rFonts w:cs="Times New Roman"/>
          <w:sz w:val="20"/>
        </w:rPr>
      </w:pPr>
      <m:oMathPara>
        <m:oMath>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m:t>
          </m:r>
          <m:d>
            <m:dPr>
              <m:begChr m:val="["/>
              <m:endChr m:val="]"/>
              <m:ctrlPr>
                <w:rPr>
                  <w:rFonts w:ascii="Cambria Math" w:hAnsi="Cambria Math" w:cs="Times New Roman"/>
                  <w:i/>
                  <w:sz w:val="20"/>
                </w:rPr>
              </m:ctrlPr>
            </m:dPr>
            <m:e>
              <m:m>
                <m:mPr>
                  <m:mcs>
                    <m:mc>
                      <m:mcPr>
                        <m:count m:val="3"/>
                        <m:mcJc m:val="center"/>
                      </m:mcPr>
                    </m:mc>
                  </m:mcs>
                  <m:ctrlPr>
                    <w:rPr>
                      <w:rFonts w:ascii="Cambria Math" w:hAnsi="Cambria Math" w:cs="Times New Roman"/>
                      <w:i/>
                      <w:sz w:val="20"/>
                    </w:rPr>
                  </m:ctrlPr>
                </m:mPr>
                <m:mr>
                  <m:e>
                    <m:r>
                      <w:rPr>
                        <w:rFonts w:ascii="Cambria Math" w:hAnsi="Cambria Math" w:cs="Times New Roman"/>
                        <w:sz w:val="20"/>
                      </w:rPr>
                      <m:t>x(1,1)</m:t>
                    </m:r>
                  </m:e>
                  <m:e>
                    <m:r>
                      <w:rPr>
                        <w:rFonts w:ascii="Cambria Math" w:hAnsi="Cambria Math" w:cs="Times New Roman"/>
                        <w:sz w:val="20"/>
                      </w:rPr>
                      <m:t>..</m:t>
                    </m:r>
                  </m:e>
                  <m:e>
                    <m:r>
                      <w:rPr>
                        <w:rFonts w:ascii="Cambria Math" w:hAnsi="Cambria Math" w:cs="Times New Roman"/>
                        <w:sz w:val="20"/>
                      </w:rPr>
                      <m:t>x(1,m)</m:t>
                    </m:r>
                  </m:e>
                </m:mr>
                <m:mr>
                  <m:e>
                    <m:r>
                      <w:rPr>
                        <w:rFonts w:ascii="Cambria Math" w:hAnsi="Cambria Math" w:cs="Times New Roman"/>
                        <w:sz w:val="20"/>
                      </w:rPr>
                      <m:t>..</m:t>
                    </m:r>
                  </m:e>
                  <m:e>
                    <m:r>
                      <w:rPr>
                        <w:rFonts w:ascii="Cambria Math" w:hAnsi="Cambria Math" w:cs="Times New Roman"/>
                        <w:sz w:val="20"/>
                      </w:rPr>
                      <m:t>..</m:t>
                    </m:r>
                  </m:e>
                  <m:e>
                    <m:r>
                      <w:rPr>
                        <w:rFonts w:ascii="Cambria Math" w:hAnsi="Cambria Math" w:cs="Times New Roman"/>
                        <w:sz w:val="20"/>
                      </w:rPr>
                      <m:t>..</m:t>
                    </m:r>
                  </m:e>
                </m:mr>
                <m:mr>
                  <m:e>
                    <m:r>
                      <w:rPr>
                        <w:rFonts w:ascii="Cambria Math" w:hAnsi="Cambria Math" w:cs="Times New Roman"/>
                        <w:sz w:val="20"/>
                      </w:rPr>
                      <m:t>x(n,1)</m:t>
                    </m:r>
                  </m:e>
                  <m:e>
                    <m:r>
                      <w:rPr>
                        <w:rFonts w:ascii="Cambria Math" w:hAnsi="Cambria Math" w:cs="Times New Roman"/>
                        <w:sz w:val="20"/>
                      </w:rPr>
                      <m:t>..</m:t>
                    </m:r>
                  </m:e>
                  <m:e>
                    <m:r>
                      <w:rPr>
                        <w:rFonts w:ascii="Cambria Math" w:hAnsi="Cambria Math" w:cs="Times New Roman"/>
                        <w:sz w:val="20"/>
                      </w:rPr>
                      <m:t>x(n,m)</m:t>
                    </m:r>
                  </m:e>
                </m:mr>
              </m:m>
            </m:e>
          </m:d>
          <m:r>
            <w:rPr>
              <w:rFonts w:ascii="Cambria Math" w:hAnsi="Cambria Math" w:cs="Times New Roman"/>
              <w:sz w:val="20"/>
            </w:rPr>
            <m:t>;</m:t>
          </m:r>
        </m:oMath>
      </m:oMathPara>
    </w:p>
    <w:p w:rsidR="000905AD" w:rsidRPr="000905AD" w:rsidRDefault="000905AD" w:rsidP="00DD2DD4">
      <w:pPr>
        <w:spacing w:line="360" w:lineRule="auto"/>
        <w:rPr>
          <w:rFonts w:cs="Times New Roman"/>
          <w:sz w:val="20"/>
        </w:rPr>
      </w:pPr>
      <m:oMathPara>
        <m:oMath>
          <m:r>
            <w:rPr>
              <w:rFonts w:ascii="Cambria Math" w:hAnsi="Cambria Math" w:cs="Times New Roman"/>
              <w:sz w:val="20"/>
            </w:rPr>
            <w:lastRenderedPageBreak/>
            <m:t>R=</m:t>
          </m:r>
          <m:d>
            <m:dPr>
              <m:begChr m:val="["/>
              <m:endChr m:val="]"/>
              <m:ctrlPr>
                <w:rPr>
                  <w:rFonts w:ascii="Cambria Math" w:hAnsi="Cambria Math" w:cs="Times New Roman"/>
                  <w:i/>
                  <w:sz w:val="20"/>
                </w:rPr>
              </m:ctrlPr>
            </m:dPr>
            <m:e>
              <m:m>
                <m:mPr>
                  <m:mcs>
                    <m:mc>
                      <m:mcPr>
                        <m:count m:val="3"/>
                        <m:mcJc m:val="center"/>
                      </m:mcPr>
                    </m:mc>
                  </m:mcs>
                  <m:ctrlPr>
                    <w:rPr>
                      <w:rFonts w:ascii="Cambria Math" w:hAnsi="Cambria Math" w:cs="Times New Roman"/>
                      <w:i/>
                      <w:sz w:val="20"/>
                    </w:rPr>
                  </m:ctrlPr>
                </m:mPr>
                <m:mr>
                  <m:e>
                    <m:r>
                      <w:rPr>
                        <w:rFonts w:ascii="Cambria Math" w:hAnsi="Cambria Math" w:cs="Times New Roman"/>
                        <w:sz w:val="20"/>
                      </w:rPr>
                      <m:t>r(1)</m:t>
                    </m:r>
                  </m:e>
                  <m:e>
                    <m:r>
                      <w:rPr>
                        <w:rFonts w:ascii="Cambria Math" w:hAnsi="Cambria Math" w:cs="Times New Roman"/>
                        <w:sz w:val="20"/>
                      </w:rPr>
                      <m:t>..</m:t>
                    </m:r>
                  </m:e>
                  <m:e>
                    <m:r>
                      <w:rPr>
                        <w:rFonts w:ascii="Cambria Math" w:hAnsi="Cambria Math" w:cs="Times New Roman"/>
                        <w:sz w:val="20"/>
                      </w:rPr>
                      <m:t>0</m:t>
                    </m:r>
                  </m:e>
                </m:mr>
                <m:mr>
                  <m:e>
                    <m:r>
                      <w:rPr>
                        <w:rFonts w:ascii="Cambria Math" w:hAnsi="Cambria Math" w:cs="Times New Roman"/>
                        <w:sz w:val="20"/>
                      </w:rPr>
                      <m:t>..</m:t>
                    </m:r>
                  </m:e>
                  <m:e>
                    <m:r>
                      <w:rPr>
                        <w:rFonts w:ascii="Cambria Math" w:hAnsi="Cambria Math" w:cs="Times New Roman"/>
                        <w:sz w:val="20"/>
                      </w:rPr>
                      <m:t>r(i)</m:t>
                    </m:r>
                  </m:e>
                  <m:e>
                    <m:r>
                      <w:rPr>
                        <w:rFonts w:ascii="Cambria Math" w:hAnsi="Cambria Math" w:cs="Times New Roman"/>
                        <w:sz w:val="20"/>
                      </w:rPr>
                      <m:t>..</m:t>
                    </m:r>
                  </m:e>
                </m:mr>
                <m:mr>
                  <m:e>
                    <m:r>
                      <w:rPr>
                        <w:rFonts w:ascii="Cambria Math" w:hAnsi="Cambria Math" w:cs="Times New Roman"/>
                        <w:sz w:val="20"/>
                      </w:rPr>
                      <m:t>0</m:t>
                    </m:r>
                  </m:e>
                  <m:e>
                    <m:r>
                      <w:rPr>
                        <w:rFonts w:ascii="Cambria Math" w:hAnsi="Cambria Math" w:cs="Times New Roman"/>
                        <w:sz w:val="20"/>
                      </w:rPr>
                      <m:t>..</m:t>
                    </m:r>
                  </m:e>
                  <m:e>
                    <m:r>
                      <w:rPr>
                        <w:rFonts w:ascii="Cambria Math" w:hAnsi="Cambria Math" w:cs="Times New Roman"/>
                        <w:sz w:val="20"/>
                      </w:rPr>
                      <m:t>r(n)</m:t>
                    </m:r>
                  </m:e>
                </m:mr>
              </m:m>
            </m:e>
          </m:d>
          <m:r>
            <w:rPr>
              <w:rFonts w:ascii="Cambria Math" w:hAnsi="Cambria Math" w:cs="Times New Roman"/>
              <w:sz w:val="20"/>
            </w:rPr>
            <m:t xml:space="preserve">; </m:t>
          </m:r>
        </m:oMath>
      </m:oMathPara>
    </w:p>
    <w:p w:rsidR="00114C2D" w:rsidRPr="00DD2DD4" w:rsidRDefault="00114C2D" w:rsidP="00DD2DD4">
      <w:pPr>
        <w:spacing w:line="360" w:lineRule="auto"/>
        <w:rPr>
          <w:rFonts w:cs="Times New Roman"/>
          <w:sz w:val="20"/>
        </w:rPr>
      </w:pPr>
      <m:oMathPara>
        <m:oMath>
          <m:r>
            <w:rPr>
              <w:rFonts w:ascii="Cambria Math" w:hAnsi="Cambria Math" w:cs="Times New Roman"/>
              <w:sz w:val="20"/>
            </w:rPr>
            <m:t>d=[d</m:t>
          </m:r>
          <m:d>
            <m:dPr>
              <m:ctrlPr>
                <w:rPr>
                  <w:rFonts w:ascii="Cambria Math" w:hAnsi="Cambria Math" w:cs="Times New Roman"/>
                  <w:i/>
                  <w:sz w:val="20"/>
                </w:rPr>
              </m:ctrlPr>
            </m:dPr>
            <m:e>
              <m:r>
                <w:rPr>
                  <w:rFonts w:ascii="Cambria Math" w:hAnsi="Cambria Math" w:cs="Times New Roman"/>
                  <w:sz w:val="20"/>
                </w:rPr>
                <m:t>1</m:t>
              </m:r>
            </m:e>
          </m:d>
          <m:r>
            <w:rPr>
              <w:rFonts w:ascii="Cambria Math" w:hAnsi="Cambria Math" w:cs="Times New Roman"/>
              <w:sz w:val="20"/>
            </w:rPr>
            <m:t>,d</m:t>
          </m:r>
          <m:d>
            <m:dPr>
              <m:ctrlPr>
                <w:rPr>
                  <w:rFonts w:ascii="Cambria Math" w:hAnsi="Cambria Math" w:cs="Times New Roman"/>
                  <w:i/>
                  <w:sz w:val="20"/>
                </w:rPr>
              </m:ctrlPr>
            </m:dPr>
            <m:e>
              <m:r>
                <w:rPr>
                  <w:rFonts w:ascii="Cambria Math" w:hAnsi="Cambria Math" w:cs="Times New Roman"/>
                  <w:sz w:val="20"/>
                </w:rPr>
                <m:t>2</m:t>
              </m:r>
            </m:e>
          </m:d>
          <m:r>
            <w:rPr>
              <w:rFonts w:ascii="Cambria Math" w:hAnsi="Cambria Math" w:cs="Times New Roman"/>
              <w:sz w:val="20"/>
            </w:rPr>
            <m:t>,..d</m:t>
          </m:r>
          <m:d>
            <m:dPr>
              <m:ctrlPr>
                <w:rPr>
                  <w:rFonts w:ascii="Cambria Math" w:hAnsi="Cambria Math" w:cs="Times New Roman"/>
                  <w:i/>
                  <w:sz w:val="20"/>
                </w:rPr>
              </m:ctrlPr>
            </m:dPr>
            <m:e>
              <m:r>
                <w:rPr>
                  <w:rFonts w:ascii="Cambria Math" w:hAnsi="Cambria Math" w:cs="Times New Roman"/>
                  <w:sz w:val="20"/>
                </w:rPr>
                <m:t>n</m:t>
              </m:r>
            </m:e>
          </m:d>
          <m:sSup>
            <m:sSupPr>
              <m:ctrlPr>
                <w:rPr>
                  <w:rFonts w:ascii="Cambria Math" w:hAnsi="Cambria Math" w:cs="Times New Roman"/>
                  <w:sz w:val="20"/>
                </w:rPr>
              </m:ctrlPr>
            </m:sSupPr>
            <m:e>
              <m:r>
                <w:rPr>
                  <w:rFonts w:ascii="Cambria Math" w:hAnsi="Cambria Math" w:cs="Times New Roman"/>
                  <w:sz w:val="20"/>
                </w:rPr>
                <m:t>]</m:t>
              </m:r>
            </m:e>
            <m:sup>
              <m:r>
                <w:rPr>
                  <w:rFonts w:ascii="Cambria Math" w:hAnsi="Cambria Math" w:cs="Times New Roman"/>
                  <w:sz w:val="20"/>
                </w:rPr>
                <m:t>T</m:t>
              </m:r>
            </m:sup>
          </m:sSup>
          <m:r>
            <w:rPr>
              <w:rFonts w:ascii="Cambria Math" w:hAnsi="Cambria Math" w:cs="Times New Roman"/>
              <w:sz w:val="20"/>
            </w:rPr>
            <m:t xml:space="preserve">; </m:t>
          </m:r>
        </m:oMath>
      </m:oMathPara>
    </w:p>
    <w:p w:rsidR="00DD2DD4" w:rsidRDefault="00DD2DD4" w:rsidP="001D3DEF">
      <w:pPr>
        <w:rPr>
          <w:rFonts w:cs="Times New Roman"/>
          <w:sz w:val="20"/>
        </w:rPr>
      </w:pPr>
      <w:r>
        <w:rPr>
          <w:rFonts w:cs="Times New Roman"/>
          <w:sz w:val="20"/>
        </w:rPr>
        <w:t>Applying the steepest descent method, we have</w:t>
      </w:r>
    </w:p>
    <w:p w:rsidR="00DD2DD4" w:rsidRDefault="00DD2DD4" w:rsidP="001D3DEF">
      <w:pPr>
        <w:rPr>
          <w:rFonts w:cs="Times New Roman"/>
          <w:sz w:val="20"/>
        </w:rPr>
      </w:pPr>
    </w:p>
    <w:p w:rsidR="00DD2DD4" w:rsidRDefault="00DD2DD4" w:rsidP="00DD2DD4">
      <w:pPr>
        <w:spacing w:line="360" w:lineRule="auto"/>
        <w:rPr>
          <w:rFonts w:cs="Times New Roman"/>
          <w:sz w:val="20"/>
        </w:rPr>
      </w:pPr>
      <m:oMathPara>
        <m:oMath>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-ηg</m:t>
          </m:r>
          <m:d>
            <m:dPr>
              <m:ctrlPr>
                <w:rPr>
                  <w:rFonts w:ascii="Cambria Math" w:hAnsi="Cambria Math" w:cs="Times New Roman"/>
                  <w:i/>
                  <w:sz w:val="20"/>
                </w:rPr>
              </m:ctrlPr>
            </m:dPr>
            <m:e>
              <m:r>
                <w:rPr>
                  <w:rFonts w:ascii="Cambria Math" w:hAnsi="Cambria Math" w:cs="Times New Roman"/>
                  <w:sz w:val="20"/>
                </w:rPr>
                <m:t>w</m:t>
              </m:r>
            </m:e>
          </m:d>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+2η</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m:t>
          </m:r>
          <m:d>
            <m:dPr>
              <m:ctrlPr>
                <w:rPr>
                  <w:rFonts w:ascii="Cambria Math" w:hAnsi="Cambria Math" w:cs="Times New Roman"/>
                  <w:i/>
                  <w:sz w:val="20"/>
                </w:rPr>
              </m:ctrlPr>
            </m:dPr>
            <m:e>
              <m:r>
                <w:rPr>
                  <w:rFonts w:ascii="Cambria Math" w:hAnsi="Cambria Math" w:cs="Times New Roman"/>
                  <w:sz w:val="20"/>
                </w:rPr>
                <m:t>d-X</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ctrlPr>
                <w:rPr>
                  <w:rFonts w:ascii="Cambria Math" w:hAnsi="Cambria Math" w:cs="Times New Roman"/>
                  <w:sz w:val="20"/>
                </w:rPr>
              </m:ctrlPr>
            </m:e>
          </m:d>
          <m:r>
            <w:rPr>
              <w:rFonts w:ascii="Cambria Math" w:hAnsi="Cambria Math" w:cs="Times New Roman"/>
              <w:sz w:val="20"/>
            </w:rPr>
            <m:t>,  η is the learning rate</m:t>
          </m:r>
        </m:oMath>
      </m:oMathPara>
    </w:p>
    <w:p w:rsidR="00DD2DD4" w:rsidRDefault="006B3850" w:rsidP="001D3DEF">
      <w:pPr>
        <w:rPr>
          <w:rFonts w:cs="Times New Roman"/>
          <w:sz w:val="20"/>
        </w:rPr>
      </w:pPr>
      <w:r>
        <w:rPr>
          <w:rFonts w:cs="Times New Roman"/>
          <w:sz w:val="20"/>
        </w:rPr>
        <w:t xml:space="preserve">So, </w:t>
      </w:r>
      <w:r w:rsidR="00BF1D6D">
        <w:rPr>
          <w:rFonts w:cs="Times New Roman"/>
          <w:sz w:val="20"/>
        </w:rPr>
        <w:t xml:space="preserve">the LMS solution is </w:t>
      </w:r>
    </w:p>
    <w:p w:rsidR="00BF1D6D" w:rsidRDefault="00BF1D6D" w:rsidP="001D3DEF">
      <w:pPr>
        <w:rPr>
          <w:rFonts w:cs="Times New Roman"/>
          <w:sz w:val="20"/>
        </w:rPr>
      </w:pPr>
      <w:r>
        <w:rPr>
          <w:rFonts w:cs="Times New Roman"/>
          <w:sz w:val="20"/>
        </w:rPr>
        <w:t xml:space="preserve">For </w:t>
      </w:r>
      <w:proofErr w:type="spellStart"/>
      <w:r>
        <w:rPr>
          <w:rFonts w:cs="Times New Roman"/>
          <w:sz w:val="20"/>
        </w:rPr>
        <w:t>i</w:t>
      </w:r>
      <w:proofErr w:type="spellEnd"/>
      <w:r>
        <w:rPr>
          <w:rFonts w:cs="Times New Roman"/>
          <w:sz w:val="20"/>
        </w:rPr>
        <w:t>=1</w:t>
      </w:r>
      <w:proofErr w:type="gramStart"/>
      <w:r>
        <w:rPr>
          <w:rFonts w:cs="Times New Roman"/>
          <w:sz w:val="20"/>
        </w:rPr>
        <w:t>,2</w:t>
      </w:r>
      <w:proofErr w:type="gramEnd"/>
      <w:r>
        <w:rPr>
          <w:rFonts w:cs="Times New Roman"/>
          <w:sz w:val="20"/>
        </w:rPr>
        <w:t>,</w:t>
      </w:r>
      <w:r w:rsidR="000B442B">
        <w:rPr>
          <w:rFonts w:cs="Times New Roman"/>
          <w:sz w:val="20"/>
        </w:rPr>
        <w:t xml:space="preserve"> </w:t>
      </w:r>
      <w:r>
        <w:rPr>
          <w:rFonts w:cs="Times New Roman"/>
          <w:sz w:val="20"/>
        </w:rPr>
        <w:t xml:space="preserve">.. </w:t>
      </w:r>
      <w:proofErr w:type="gramStart"/>
      <w:r>
        <w:rPr>
          <w:rFonts w:cs="Times New Roman"/>
          <w:sz w:val="20"/>
        </w:rPr>
        <w:t>compute</w:t>
      </w:r>
      <w:proofErr w:type="gramEnd"/>
      <w:r>
        <w:rPr>
          <w:rFonts w:cs="Times New Roman"/>
          <w:sz w:val="20"/>
        </w:rPr>
        <w:t xml:space="preserve"> </w:t>
      </w:r>
    </w:p>
    <w:p w:rsidR="00BF1D6D" w:rsidRDefault="00BF1D6D" w:rsidP="001D3DEF">
      <w:pPr>
        <w:rPr>
          <w:rFonts w:cs="Times New Roman"/>
          <w:sz w:val="20"/>
        </w:rPr>
      </w:pPr>
      <m:oMathPara>
        <m:oMath>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-ηg</m:t>
          </m:r>
          <m:d>
            <m:dPr>
              <m:ctrlPr>
                <w:rPr>
                  <w:rFonts w:ascii="Cambria Math" w:hAnsi="Cambria Math" w:cs="Times New Roman"/>
                  <w:i/>
                  <w:sz w:val="20"/>
                </w:rPr>
              </m:ctrlPr>
            </m:dPr>
            <m:e>
              <m:r>
                <w:rPr>
                  <w:rFonts w:ascii="Cambria Math" w:hAnsi="Cambria Math" w:cs="Times New Roman"/>
                  <w:sz w:val="20"/>
                </w:rPr>
                <m:t>w</m:t>
              </m:r>
            </m:e>
          </m:d>
          <m:r>
            <w:rPr>
              <w:rFonts w:ascii="Cambria Math" w:hAnsi="Cambria Math" w:cs="Times New Roman"/>
              <w:sz w:val="20"/>
            </w:rPr>
            <m:t>=w</m:t>
          </m:r>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+2η</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m:t>
          </m:r>
          <m:d>
            <m:dPr>
              <m:ctrlPr>
                <w:rPr>
                  <w:rFonts w:ascii="Cambria Math" w:hAnsi="Cambria Math" w:cs="Times New Roman"/>
                  <w:i/>
                  <w:sz w:val="20"/>
                </w:rPr>
              </m:ctrlPr>
            </m:dPr>
            <m:e>
              <m:r>
                <w:rPr>
                  <w:rFonts w:ascii="Cambria Math" w:hAnsi="Cambria Math" w:cs="Times New Roman"/>
                  <w:sz w:val="20"/>
                </w:rPr>
                <m:t>d-X</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ctrlPr>
                <w:rPr>
                  <w:rFonts w:ascii="Cambria Math" w:hAnsi="Cambria Math" w:cs="Times New Roman"/>
                  <w:sz w:val="20"/>
                </w:rPr>
              </m:ctrlPr>
            </m:e>
          </m:d>
        </m:oMath>
      </m:oMathPara>
    </w:p>
    <w:p w:rsidR="00E80432" w:rsidRDefault="00BF1D6D" w:rsidP="001D3DEF">
      <w:pPr>
        <w:rPr>
          <w:rFonts w:cs="Times New Roman"/>
          <w:sz w:val="20"/>
        </w:rPr>
      </w:pPr>
      <w:r>
        <w:rPr>
          <w:rFonts w:cs="Times New Roman"/>
          <w:sz w:val="20"/>
        </w:rPr>
        <w:t xml:space="preserve">Stop when </w:t>
      </w:r>
      <m:oMath>
        <m:r>
          <w:rPr>
            <w:rFonts w:ascii="Cambria Math" w:hAnsi="Cambria Math" w:cs="Times New Roman"/>
            <w:sz w:val="20"/>
          </w:rPr>
          <m:t>w</m:t>
        </m:r>
      </m:oMath>
      <w:r>
        <w:rPr>
          <w:rFonts w:cs="Times New Roman"/>
          <w:sz w:val="20"/>
        </w:rPr>
        <w:t xml:space="preserve"> convergence.</w:t>
      </w:r>
    </w:p>
    <w:p w:rsidR="00E80432" w:rsidRPr="001D3DEF" w:rsidRDefault="00E80432" w:rsidP="001D3DEF">
      <w:pPr>
        <w:rPr>
          <w:rFonts w:cs="Times New Roman"/>
          <w:sz w:val="20"/>
        </w:rPr>
      </w:pPr>
    </w:p>
    <w:p w:rsidR="00017DCF" w:rsidRDefault="00017DCF" w:rsidP="00DD54F8">
      <w:pPr>
        <w:pStyle w:val="Heading2"/>
      </w:pPr>
      <w:r>
        <w:t xml:space="preserve">2. </w:t>
      </w:r>
      <w:r w:rsidR="00C05453">
        <w:t>LL</w:t>
      </w:r>
      <w:r>
        <w:t>S solution:</w:t>
      </w:r>
    </w:p>
    <w:p w:rsidR="00353C45" w:rsidRPr="003219B0" w:rsidRDefault="00353C45" w:rsidP="00353C45">
      <w:pPr>
        <w:spacing w:line="360" w:lineRule="auto"/>
        <w:rPr>
          <w:rFonts w:cs="Times New Roman"/>
          <w:sz w:val="20"/>
        </w:rPr>
      </w:pPr>
      <m:oMathPara>
        <m:oMath>
          <m:r>
            <w:rPr>
              <w:rFonts w:ascii="Cambria Math" w:hAnsi="Cambria Math" w:cs="Times New Roman"/>
              <w:sz w:val="20"/>
            </w:rPr>
            <m:t>J</m:t>
          </m:r>
          <m:d>
            <m:dPr>
              <m:ctrlPr>
                <w:rPr>
                  <w:rFonts w:ascii="Cambria Math" w:hAnsi="Cambria Math" w:cs="Times New Roman"/>
                  <w:i/>
                  <w:sz w:val="20"/>
                </w:rPr>
              </m:ctrlPr>
            </m:dPr>
            <m:e>
              <m:r>
                <w:rPr>
                  <w:rFonts w:ascii="Cambria Math" w:hAnsi="Cambria Math" w:cs="Times New Roman"/>
                  <w:sz w:val="20"/>
                </w:rPr>
                <m:t>w</m:t>
              </m:r>
            </m:e>
          </m:d>
          <m:r>
            <w:rPr>
              <w:rFonts w:ascii="Cambria Math" w:hAnsi="Cambria Math" w:cs="Times New Roman"/>
              <w:sz w:val="20"/>
            </w:rPr>
            <m:t>=</m:t>
          </m:r>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n</m:t>
              </m:r>
            </m:sup>
            <m:e>
              <m:r>
                <w:rPr>
                  <w:rFonts w:ascii="Cambria Math" w:hAnsi="Cambria Math" w:cs="Times New Roman"/>
                  <w:sz w:val="20"/>
                </w:rPr>
                <m:t>r(i)(d</m:t>
              </m:r>
              <m:d>
                <m:dPr>
                  <m:ctrlPr>
                    <w:rPr>
                      <w:rFonts w:ascii="Cambria Math" w:hAnsi="Cambria Math" w:cs="Times New Roman"/>
                      <w:i/>
                      <w:sz w:val="20"/>
                    </w:rPr>
                  </m:ctrlPr>
                </m:dPr>
                <m:e>
                  <m:r>
                    <w:rPr>
                      <w:rFonts w:ascii="Cambria Math" w:hAnsi="Cambria Math" w:cs="Times New Roman"/>
                      <w:sz w:val="20"/>
                    </w:rPr>
                    <m:t>i</m:t>
                  </m:r>
                </m:e>
              </m:d>
              <m:r>
                <w:rPr>
                  <w:rFonts w:ascii="Cambria Math" w:hAnsi="Cambria Math" w:cs="Times New Roman"/>
                  <w:sz w:val="20"/>
                </w:rPr>
                <m:t>-y</m:t>
              </m:r>
              <m:d>
                <m:dPr>
                  <m:ctrlPr>
                    <w:rPr>
                      <w:rFonts w:ascii="Cambria Math" w:hAnsi="Cambria Math" w:cs="Times New Roman"/>
                      <w:i/>
                      <w:sz w:val="20"/>
                    </w:rPr>
                  </m:ctrlPr>
                </m:dPr>
                <m:e>
                  <m:r>
                    <w:rPr>
                      <w:rFonts w:ascii="Cambria Math" w:hAnsi="Cambria Math" w:cs="Times New Roman"/>
                      <w:sz w:val="20"/>
                    </w:rPr>
                    <m:t>i</m:t>
                  </m:r>
                </m:e>
              </m:d>
              <m:sSup>
                <m:sSupPr>
                  <m:ctrlPr>
                    <w:rPr>
                      <w:rFonts w:ascii="Cambria Math" w:hAnsi="Cambria Math" w:cs="Times New Roman"/>
                      <w:sz w:val="20"/>
                    </w:rPr>
                  </m:ctrlPr>
                </m:sSupPr>
                <m:e>
                  <m:r>
                    <w:rPr>
                      <w:rFonts w:ascii="Cambria Math" w:hAnsi="Cambria Math" w:cs="Times New Roman"/>
                      <w:sz w:val="20"/>
                    </w:rPr>
                    <m:t>)</m:t>
                  </m:r>
                </m:e>
                <m:sup>
                  <m:r>
                    <w:rPr>
                      <w:rFonts w:ascii="Cambria Math" w:hAnsi="Cambria Math" w:cs="Times New Roman"/>
                      <w:sz w:val="20"/>
                    </w:rPr>
                    <m:t>2</m:t>
                  </m:r>
                </m:sup>
              </m:sSup>
            </m:e>
          </m:nary>
          <m:r>
            <w:rPr>
              <w:rFonts w:ascii="Cambria Math" w:hAnsi="Cambria Math" w:cs="Times New Roman"/>
              <w:sz w:val="20"/>
            </w:rPr>
            <m:t>=</m:t>
          </m:r>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n</m:t>
              </m:r>
            </m:sup>
            <m:e>
              <m:r>
                <w:rPr>
                  <w:rFonts w:ascii="Cambria Math" w:hAnsi="Cambria Math" w:cs="Times New Roman"/>
                  <w:sz w:val="20"/>
                </w:rPr>
                <m:t>r(i)(d</m:t>
              </m:r>
              <m:d>
                <m:dPr>
                  <m:ctrlPr>
                    <w:rPr>
                      <w:rFonts w:ascii="Cambria Math" w:hAnsi="Cambria Math" w:cs="Times New Roman"/>
                      <w:i/>
                      <w:sz w:val="20"/>
                    </w:rPr>
                  </m:ctrlPr>
                </m:dPr>
                <m:e>
                  <m:r>
                    <w:rPr>
                      <w:rFonts w:ascii="Cambria Math" w:hAnsi="Cambria Math" w:cs="Times New Roman"/>
                      <w:sz w:val="20"/>
                    </w:rPr>
                    <m:t>i</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r>
                <w:rPr>
                  <w:rFonts w:ascii="Cambria Math" w:hAnsi="Cambria Math" w:cs="Times New Roman"/>
                  <w:sz w:val="20"/>
                </w:rPr>
                <m:t>x(i)</m:t>
              </m:r>
              <m:sSup>
                <m:sSupPr>
                  <m:ctrlPr>
                    <w:rPr>
                      <w:rFonts w:ascii="Cambria Math" w:hAnsi="Cambria Math" w:cs="Times New Roman"/>
                      <w:sz w:val="20"/>
                    </w:rPr>
                  </m:ctrlPr>
                </m:sSupPr>
                <m:e>
                  <m:r>
                    <w:rPr>
                      <w:rFonts w:ascii="Cambria Math" w:hAnsi="Cambria Math" w:cs="Times New Roman"/>
                      <w:sz w:val="20"/>
                    </w:rPr>
                    <m:t>)</m:t>
                  </m:r>
                </m:e>
                <m:sup>
                  <m:r>
                    <w:rPr>
                      <w:rFonts w:ascii="Cambria Math" w:hAnsi="Cambria Math" w:cs="Times New Roman"/>
                      <w:sz w:val="20"/>
                    </w:rPr>
                    <m:t>2</m:t>
                  </m:r>
                </m:sup>
              </m:sSup>
            </m:e>
          </m:nary>
        </m:oMath>
      </m:oMathPara>
    </w:p>
    <w:p w:rsidR="00353C45" w:rsidRPr="003219B0" w:rsidRDefault="00353C45" w:rsidP="00353C45">
      <w:pPr>
        <w:spacing w:line="360" w:lineRule="auto"/>
        <w:rPr>
          <w:rFonts w:cs="Times New Roman"/>
          <w:sz w:val="20"/>
        </w:rPr>
      </w:pPr>
      <w:r w:rsidRPr="00353C45">
        <w:rPr>
          <w:sz w:val="20"/>
        </w:rPr>
        <w:t>Set</w:t>
      </w:r>
      <w:r>
        <w:t xml:space="preserve"> </w:t>
      </w:r>
      <w:r>
        <w:rPr>
          <w:rFonts w:cs="Times New Roman"/>
          <w:sz w:val="20"/>
        </w:rPr>
        <w:t xml:space="preserve">gradient of </w:t>
      </w:r>
      <m:oMath>
        <m:r>
          <w:rPr>
            <w:rFonts w:ascii="Cambria Math" w:hAnsi="Cambria Math" w:cs="Times New Roman"/>
            <w:sz w:val="20"/>
          </w:rPr>
          <m:t>J(w)</m:t>
        </m:r>
      </m:oMath>
      <w:r>
        <w:rPr>
          <w:rFonts w:cs="Times New Roman"/>
          <w:sz w:val="20"/>
        </w:rP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m:t>
              </m:r>
              <m:r>
                <w:rPr>
                  <w:rFonts w:ascii="Cambria Math" w:hAnsi="Cambria Math" w:cs="Times New Roman"/>
                  <w:sz w:val="20"/>
                </w:rPr>
                <m:t>J</m:t>
              </m:r>
              <m:d>
                <m:dPr>
                  <m:ctrlPr>
                    <w:rPr>
                      <w:rFonts w:ascii="Cambria Math" w:hAnsi="Cambria Math" w:cs="Times New Roman"/>
                      <w:i/>
                      <w:sz w:val="20"/>
                    </w:rPr>
                  </m:ctrlPr>
                </m:dPr>
                <m:e>
                  <m:r>
                    <w:rPr>
                      <w:rFonts w:ascii="Cambria Math" w:hAnsi="Cambria Math" w:cs="Times New Roman"/>
                      <w:sz w:val="20"/>
                    </w:rPr>
                    <m:t>w</m:t>
                  </m:r>
                </m:e>
              </m:d>
            </m:num>
            <m:den>
              <m:r>
                <w:rPr>
                  <w:rFonts w:ascii="Cambria Math" w:hAnsi="Cambria Math"/>
                </w:rPr>
                <m:t>∂w</m:t>
              </m:r>
            </m:den>
          </m:f>
          <m:r>
            <w:rPr>
              <w:rFonts w:ascii="Cambria Math" w:hAnsi="Cambria Math" w:cs="Times New Roman"/>
              <w:sz w:val="20"/>
            </w:rPr>
            <m:t>=g</m:t>
          </m:r>
          <m:d>
            <m:dPr>
              <m:ctrlPr>
                <w:rPr>
                  <w:rFonts w:ascii="Cambria Math" w:hAnsi="Cambria Math" w:cs="Times New Roman"/>
                  <w:i/>
                  <w:sz w:val="20"/>
                </w:rPr>
              </m:ctrlPr>
            </m:dPr>
            <m:e>
              <m:r>
                <w:rPr>
                  <w:rFonts w:ascii="Cambria Math" w:hAnsi="Cambria Math" w:cs="Times New Roman"/>
                  <w:sz w:val="20"/>
                </w:rPr>
                <m:t>w</m:t>
              </m:r>
            </m:e>
          </m:d>
          <m:r>
            <w:rPr>
              <w:rFonts w:ascii="Cambria Math" w:hAnsi="Cambria Math" w:cs="Times New Roman"/>
              <w:sz w:val="20"/>
            </w:rPr>
            <m:t>=-2</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m:t>
          </m:r>
          <m:d>
            <m:dPr>
              <m:ctrlPr>
                <w:rPr>
                  <w:rFonts w:ascii="Cambria Math" w:hAnsi="Cambria Math" w:cs="Times New Roman"/>
                  <w:i/>
                  <w:sz w:val="20"/>
                </w:rPr>
              </m:ctrlPr>
            </m:dPr>
            <m:e>
              <m:r>
                <w:rPr>
                  <w:rFonts w:ascii="Cambria Math" w:hAnsi="Cambria Math" w:cs="Times New Roman"/>
                  <w:sz w:val="20"/>
                </w:rPr>
                <m:t>d-X</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ctrlPr>
                <w:rPr>
                  <w:rFonts w:ascii="Cambria Math" w:hAnsi="Cambria Math" w:cs="Times New Roman"/>
                  <w:sz w:val="20"/>
                </w:rPr>
              </m:ctrlPr>
            </m:e>
          </m:d>
          <m:r>
            <m:rPr>
              <m:sty m:val="p"/>
            </m:rPr>
            <w:rPr>
              <w:rFonts w:ascii="Cambria Math" w:hAnsi="Cambria Math" w:cs="Times New Roman"/>
              <w:sz w:val="20"/>
            </w:rPr>
            <m:t>=0</m:t>
          </m:r>
        </m:oMath>
      </m:oMathPara>
    </w:p>
    <w:p w:rsidR="00DD2DD4" w:rsidRDefault="00DD54F8">
      <w:pPr>
        <w:spacing w:after="200" w:line="276" w:lineRule="auto"/>
      </w:pPr>
      <w:r>
        <w:t xml:space="preserve">So </w:t>
      </w:r>
    </w:p>
    <w:p w:rsidR="00DD54F8" w:rsidRPr="00DD54F8" w:rsidRDefault="00FB77ED">
      <w:pPr>
        <w:spacing w:after="200" w:line="276" w:lineRule="auto"/>
        <w:rPr>
          <w:sz w:val="20"/>
        </w:rPr>
      </w:pPr>
      <m:oMathPara>
        <m:oMath>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Rd-</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RX</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r>
            <m:rPr>
              <m:sty m:val="p"/>
            </m:rPr>
            <w:rPr>
              <w:rFonts w:ascii="Cambria Math" w:hAnsi="Cambria Math" w:cs="Times New Roman"/>
              <w:sz w:val="20"/>
            </w:rPr>
            <m:t xml:space="preserve">=0→     </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Rd=</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RX</m:t>
          </m:r>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oMath>
      </m:oMathPara>
    </w:p>
    <w:p w:rsidR="00DD54F8" w:rsidRDefault="00DD54F8">
      <w:pPr>
        <w:spacing w:after="200" w:line="276" w:lineRule="auto"/>
        <w:rPr>
          <w:sz w:val="20"/>
        </w:rPr>
      </w:pPr>
      <w:r>
        <w:rPr>
          <w:sz w:val="20"/>
        </w:rPr>
        <w:t xml:space="preserve">Then </w:t>
      </w:r>
      <w:r>
        <w:rPr>
          <w:sz w:val="20"/>
        </w:rPr>
        <w:tab/>
      </w:r>
    </w:p>
    <w:p w:rsidR="00DD54F8" w:rsidRDefault="00FB77ED">
      <w:pPr>
        <w:spacing w:after="200" w:line="276" w:lineRule="auto"/>
      </w:pPr>
      <m:oMathPara>
        <m:oMath>
          <m:sSup>
            <m:sSupPr>
              <m:ctrlPr>
                <w:rPr>
                  <w:rFonts w:ascii="Cambria Math" w:hAnsi="Cambria Math" w:cs="Times New Roman"/>
                  <w:sz w:val="20"/>
                </w:rPr>
              </m:ctrlPr>
            </m:sSupPr>
            <m:e>
              <m:r>
                <w:rPr>
                  <w:rFonts w:ascii="Cambria Math" w:hAnsi="Cambria Math" w:cs="Times New Roman"/>
                  <w:sz w:val="20"/>
                </w:rPr>
                <m:t>w</m:t>
              </m:r>
            </m:e>
            <m:sup>
              <m:r>
                <w:rPr>
                  <w:rFonts w:ascii="Cambria Math" w:hAnsi="Cambria Math" w:cs="Times New Roman"/>
                  <w:sz w:val="20"/>
                </w:rPr>
                <m:t>T</m:t>
              </m:r>
            </m:sup>
          </m:sSup>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RX</m:t>
          </m:r>
          <m:sSup>
            <m:sSupPr>
              <m:ctrlPr>
                <w:rPr>
                  <w:rFonts w:ascii="Cambria Math" w:hAnsi="Cambria Math" w:cs="Times New Roman"/>
                  <w:sz w:val="20"/>
                </w:rPr>
              </m:ctrlPr>
            </m:sSupPr>
            <m:e>
              <m:r>
                <w:rPr>
                  <w:rFonts w:ascii="Cambria Math" w:hAnsi="Cambria Math" w:cs="Times New Roman"/>
                  <w:sz w:val="20"/>
                </w:rPr>
                <m:t>)</m:t>
              </m:r>
            </m:e>
            <m:sup>
              <m:r>
                <w:rPr>
                  <w:rFonts w:ascii="Cambria Math" w:hAnsi="Cambria Math" w:cs="Times New Roman"/>
                  <w:sz w:val="20"/>
                </w:rPr>
                <m:t>-1</m:t>
              </m:r>
            </m:sup>
          </m:sSup>
          <m:sSup>
            <m:sSupPr>
              <m:ctrlPr>
                <w:rPr>
                  <w:rFonts w:ascii="Cambria Math" w:hAnsi="Cambria Math" w:cs="Times New Roman"/>
                  <w:sz w:val="20"/>
                </w:rPr>
              </m:ctrlPr>
            </m:sSupPr>
            <m:e>
              <m:r>
                <m:rPr>
                  <m:sty m:val="p"/>
                </m:rP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Rd</m:t>
          </m:r>
        </m:oMath>
      </m:oMathPara>
    </w:p>
    <w:p w:rsidR="00353C45" w:rsidRDefault="00C66945" w:rsidP="000B442B">
      <w:r>
        <w:t>This is the close formula to the optimal parameter w.</w:t>
      </w:r>
    </w:p>
    <w:p w:rsidR="00353C45" w:rsidRDefault="00353C45">
      <w:pPr>
        <w:spacing w:after="200" w:line="276" w:lineRule="auto"/>
        <w:rPr>
          <w:rFonts w:eastAsiaTheme="majorEastAsia" w:cstheme="majorBidi"/>
          <w:b/>
          <w:bCs/>
          <w:sz w:val="24"/>
          <w:szCs w:val="28"/>
        </w:rPr>
      </w:pPr>
    </w:p>
    <w:p w:rsidR="00353C45" w:rsidRDefault="00353C45">
      <w:pPr>
        <w:spacing w:after="200" w:line="276" w:lineRule="auto"/>
        <w:rPr>
          <w:rFonts w:eastAsiaTheme="majorEastAsia" w:cstheme="majorBidi"/>
          <w:b/>
          <w:bCs/>
          <w:sz w:val="24"/>
          <w:szCs w:val="28"/>
        </w:rPr>
      </w:pPr>
      <w:r>
        <w:br w:type="page"/>
      </w:r>
    </w:p>
    <w:p w:rsidR="00FF7EB1" w:rsidRDefault="000A5584" w:rsidP="000A5584">
      <w:pPr>
        <w:pStyle w:val="Heading1"/>
      </w:pPr>
      <w:r>
        <w:lastRenderedPageBreak/>
        <w:t>Appendix.</w:t>
      </w:r>
    </w:p>
    <w:p w:rsidR="003B347E" w:rsidRDefault="003B347E" w:rsidP="003B347E">
      <w:r>
        <w:t>Q3</w:t>
      </w:r>
    </w:p>
    <w:tbl>
      <w:tblPr>
        <w:tblStyle w:val="TableGrid"/>
        <w:tblW w:w="0" w:type="auto"/>
        <w:tblLook w:val="04A0" w:firstRow="1" w:lastRow="0" w:firstColumn="1" w:lastColumn="0" w:noHBand="0" w:noVBand="1"/>
      </w:tblPr>
      <w:tblGrid>
        <w:gridCol w:w="9242"/>
      </w:tblGrid>
      <w:tr w:rsidR="00841CD7" w:rsidRPr="004D2A09" w:rsidTr="00885618">
        <w:tc>
          <w:tcPr>
            <w:tcW w:w="9242" w:type="dxa"/>
            <w:shd w:val="clear" w:color="auto" w:fill="D9D9D9" w:themeFill="background1" w:themeFillShade="D9"/>
          </w:tcPr>
          <w:p w:rsidR="00841CD7" w:rsidRPr="004D2A09" w:rsidRDefault="00841CD7" w:rsidP="003B347E">
            <w:pPr>
              <w:rPr>
                <w:sz w:val="14"/>
              </w:rPr>
            </w:pPr>
            <w:r w:rsidRPr="004D2A09">
              <w:rPr>
                <w:b/>
                <w:sz w:val="14"/>
              </w:rPr>
              <w:t xml:space="preserve">Code for  </w:t>
            </w:r>
            <w:r w:rsidR="000B2847" w:rsidRPr="004D2A09">
              <w:rPr>
                <w:b/>
                <w:sz w:val="14"/>
              </w:rPr>
              <w:t>implement the P</w:t>
            </w:r>
            <w:r w:rsidRPr="004D2A09">
              <w:rPr>
                <w:b/>
                <w:sz w:val="14"/>
              </w:rPr>
              <w:t>e</w:t>
            </w:r>
            <w:r w:rsidR="000B2847" w:rsidRPr="004D2A09">
              <w:rPr>
                <w:b/>
                <w:sz w:val="14"/>
              </w:rPr>
              <w:t>r</w:t>
            </w:r>
            <w:r w:rsidRPr="004D2A09">
              <w:rPr>
                <w:b/>
                <w:sz w:val="14"/>
              </w:rPr>
              <w:t xml:space="preserve">ceptron </w:t>
            </w:r>
            <w:r w:rsidR="000B2847" w:rsidRPr="004D2A09">
              <w:rPr>
                <w:b/>
                <w:sz w:val="14"/>
              </w:rPr>
              <w:t xml:space="preserve"> Question </w:t>
            </w:r>
            <w:r w:rsidR="00596AD0" w:rsidRPr="004D2A09">
              <w:rPr>
                <w:b/>
                <w:sz w:val="14"/>
              </w:rPr>
              <w:t>3</w:t>
            </w:r>
          </w:p>
        </w:tc>
      </w:tr>
      <w:tr w:rsidR="00841CD7" w:rsidRPr="004D2A09" w:rsidTr="00841CD7">
        <w:tc>
          <w:tcPr>
            <w:tcW w:w="9242" w:type="dxa"/>
          </w:tcPr>
          <w:p w:rsidR="004D2A09" w:rsidRPr="004D2A09" w:rsidRDefault="004D2A09" w:rsidP="00404F08">
            <w:pPr>
              <w:autoSpaceDE w:val="0"/>
              <w:autoSpaceDN w:val="0"/>
              <w:adjustRightInd w:val="0"/>
              <w:rPr>
                <w:rFonts w:ascii="Courier New" w:hAnsi="Courier New" w:cs="Courier New"/>
                <w:sz w:val="14"/>
                <w:szCs w:val="24"/>
                <w:lang w:val="en-US"/>
              </w:rPr>
            </w:pPr>
            <w:r w:rsidRPr="004D2A09">
              <w:rPr>
                <w:rFonts w:ascii="Courier New" w:hAnsi="Courier New" w:cs="Courier New"/>
                <w:color w:val="0000FF"/>
                <w:sz w:val="14"/>
                <w:szCs w:val="20"/>
                <w:lang w:val="en-US"/>
              </w:rPr>
              <w:t>function</w:t>
            </w:r>
            <w:r w:rsidRPr="004D2A09">
              <w:rPr>
                <w:rFonts w:ascii="Courier New" w:hAnsi="Courier New" w:cs="Courier New"/>
                <w:color w:val="000000"/>
                <w:sz w:val="14"/>
                <w:szCs w:val="20"/>
                <w:lang w:val="en-US"/>
              </w:rPr>
              <w:t xml:space="preserve"> homework1_3()</w:t>
            </w:r>
            <w:r w:rsidR="00404F08">
              <w:rPr>
                <w:rFonts w:ascii="Courier New" w:hAnsi="Courier New" w:cs="Courier New"/>
                <w:sz w:val="14"/>
                <w:szCs w:val="24"/>
                <w:lang w:val="en-US"/>
              </w:rPr>
              <w:t xml:space="preserve">  </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input = [0,0;0,1;1,0;1,1]; </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output = [0;0;0;1];</w:t>
            </w:r>
            <w:r w:rsidRPr="004D2A09">
              <w:rPr>
                <w:rFonts w:ascii="Courier New" w:hAnsi="Courier New" w:cs="Courier New"/>
                <w:color w:val="228B22"/>
                <w:sz w:val="14"/>
                <w:szCs w:val="20"/>
                <w:lang w:val="en-US"/>
              </w:rPr>
              <w:t xml:space="preserve">%% for AND </w:t>
            </w:r>
            <w:r>
              <w:rPr>
                <w:rFonts w:ascii="Courier New" w:hAnsi="Courier New" w:cs="Courier New"/>
                <w:sz w:val="14"/>
                <w:szCs w:val="24"/>
                <w:lang w:val="en-US"/>
              </w:rPr>
              <w:t xml:space="preserve">; </w:t>
            </w:r>
            <w:r w:rsidRPr="004D2A09">
              <w:rPr>
                <w:rFonts w:ascii="Courier New" w:hAnsi="Courier New" w:cs="Courier New"/>
                <w:color w:val="228B22"/>
                <w:sz w:val="14"/>
                <w:szCs w:val="20"/>
                <w:lang w:val="en-US"/>
              </w:rPr>
              <w:t xml:space="preserve">output = [0;1;1;1];%% for OR </w:t>
            </w:r>
            <w:r>
              <w:rPr>
                <w:rFonts w:ascii="Courier New" w:hAnsi="Courier New" w:cs="Courier New"/>
                <w:color w:val="228B22"/>
                <w:sz w:val="14"/>
                <w:szCs w:val="20"/>
                <w:lang w:val="en-US"/>
              </w:rPr>
              <w:t xml:space="preserve"> ;</w:t>
            </w:r>
            <w:r w:rsidRPr="004D2A09">
              <w:rPr>
                <w:rFonts w:ascii="Courier New" w:hAnsi="Courier New" w:cs="Courier New"/>
                <w:color w:val="228B22"/>
                <w:sz w:val="14"/>
                <w:szCs w:val="20"/>
                <w:lang w:val="en-US"/>
              </w:rPr>
              <w:t xml:space="preserve"> output = [0;1;1;0]; %% for XOR</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228B22"/>
                <w:sz w:val="14"/>
                <w:szCs w:val="20"/>
                <w:lang w:val="en-US"/>
              </w:rPr>
              <w:t>% input = [0;1]; %% for COMPLEMENT</w:t>
            </w:r>
            <w:r>
              <w:rPr>
                <w:rFonts w:ascii="Courier New" w:hAnsi="Courier New" w:cs="Courier New"/>
                <w:color w:val="228B22"/>
                <w:sz w:val="14"/>
                <w:szCs w:val="20"/>
                <w:lang w:val="en-US"/>
              </w:rPr>
              <w:t xml:space="preserve">  </w:t>
            </w:r>
            <w:r w:rsidRPr="004D2A09">
              <w:rPr>
                <w:rFonts w:ascii="Courier New" w:hAnsi="Courier New" w:cs="Courier New"/>
                <w:color w:val="228B22"/>
                <w:sz w:val="14"/>
                <w:szCs w:val="20"/>
                <w:lang w:val="en-US"/>
              </w:rPr>
              <w:t>% output = [1,0];</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w:t>
            </w:r>
            <w:proofErr w:type="spellStart"/>
            <w:r w:rsidRPr="004D2A09">
              <w:rPr>
                <w:rFonts w:ascii="Courier New" w:hAnsi="Courier New" w:cs="Courier New"/>
                <w:color w:val="000000"/>
                <w:sz w:val="14"/>
                <w:szCs w:val="20"/>
                <w:lang w:val="en-US"/>
              </w:rPr>
              <w:t>m,n</w:t>
            </w:r>
            <w:proofErr w:type="spellEnd"/>
            <w:r w:rsidRPr="004D2A09">
              <w:rPr>
                <w:rFonts w:ascii="Courier New" w:hAnsi="Courier New" w:cs="Courier New"/>
                <w:color w:val="000000"/>
                <w:sz w:val="14"/>
                <w:szCs w:val="20"/>
                <w:lang w:val="en-US"/>
              </w:rPr>
              <w:t>]= size(input);</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xx = [</w:t>
            </w:r>
            <w:proofErr w:type="spellStart"/>
            <w:r w:rsidRPr="004D2A09">
              <w:rPr>
                <w:rFonts w:ascii="Courier New" w:hAnsi="Courier New" w:cs="Courier New"/>
                <w:color w:val="000000"/>
                <w:sz w:val="14"/>
                <w:szCs w:val="20"/>
                <w:lang w:val="en-US"/>
              </w:rPr>
              <w:t>input,ones</w:t>
            </w:r>
            <w:proofErr w:type="spellEnd"/>
            <w:r w:rsidRPr="004D2A09">
              <w:rPr>
                <w:rFonts w:ascii="Courier New" w:hAnsi="Courier New" w:cs="Courier New"/>
                <w:color w:val="000000"/>
                <w:sz w:val="14"/>
                <w:szCs w:val="20"/>
                <w:lang w:val="en-US"/>
              </w:rPr>
              <w:t>(m,1)];</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228B22"/>
                <w:sz w:val="14"/>
                <w:szCs w:val="20"/>
                <w:lang w:val="en-US"/>
              </w:rPr>
              <w:t xml:space="preserve">%% </w:t>
            </w:r>
            <w:proofErr w:type="spellStart"/>
            <w:r w:rsidRPr="004D2A09">
              <w:rPr>
                <w:rFonts w:ascii="Courier New" w:hAnsi="Courier New" w:cs="Courier New"/>
                <w:color w:val="228B22"/>
                <w:sz w:val="14"/>
                <w:szCs w:val="20"/>
                <w:lang w:val="en-US"/>
              </w:rPr>
              <w:t>preceptron</w:t>
            </w:r>
            <w:proofErr w:type="spellEnd"/>
          </w:p>
          <w:p w:rsidR="004D2A09" w:rsidRPr="004D2A09" w:rsidRDefault="004D2A09" w:rsidP="004D2A09">
            <w:pPr>
              <w:autoSpaceDE w:val="0"/>
              <w:autoSpaceDN w:val="0"/>
              <w:adjustRightInd w:val="0"/>
              <w:rPr>
                <w:rFonts w:ascii="Courier New" w:hAnsi="Courier New" w:cs="Courier New"/>
                <w:sz w:val="14"/>
                <w:szCs w:val="24"/>
                <w:lang w:val="en-US"/>
              </w:rPr>
            </w:pPr>
            <w:proofErr w:type="spellStart"/>
            <w:r w:rsidRPr="004D2A09">
              <w:rPr>
                <w:rFonts w:ascii="Courier New" w:hAnsi="Courier New" w:cs="Courier New"/>
                <w:color w:val="000000"/>
                <w:sz w:val="14"/>
                <w:szCs w:val="20"/>
                <w:lang w:val="en-US"/>
              </w:rPr>
              <w:t>ita</w:t>
            </w:r>
            <w:proofErr w:type="spellEnd"/>
            <w:r w:rsidRPr="004D2A09">
              <w:rPr>
                <w:rFonts w:ascii="Courier New" w:hAnsi="Courier New" w:cs="Courier New"/>
                <w:color w:val="000000"/>
                <w:sz w:val="14"/>
                <w:szCs w:val="20"/>
                <w:lang w:val="en-US"/>
              </w:rPr>
              <w:t xml:space="preserve"> = 1;</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w = zeros(n+1,1);</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N= 10;</w:t>
            </w:r>
          </w:p>
          <w:p w:rsidR="004D2A09" w:rsidRPr="004D2A09" w:rsidRDefault="004D2A09" w:rsidP="004D2A09">
            <w:pPr>
              <w:autoSpaceDE w:val="0"/>
              <w:autoSpaceDN w:val="0"/>
              <w:adjustRightInd w:val="0"/>
              <w:rPr>
                <w:rFonts w:ascii="Courier New" w:hAnsi="Courier New" w:cs="Courier New"/>
                <w:sz w:val="14"/>
                <w:szCs w:val="24"/>
                <w:lang w:val="en-US"/>
              </w:rPr>
            </w:pPr>
            <w:proofErr w:type="spellStart"/>
            <w:r w:rsidRPr="004D2A09">
              <w:rPr>
                <w:rFonts w:ascii="Courier New" w:hAnsi="Courier New" w:cs="Courier New"/>
                <w:color w:val="000000"/>
                <w:sz w:val="14"/>
                <w:szCs w:val="20"/>
                <w:lang w:val="en-US"/>
              </w:rPr>
              <w:t>error_his</w:t>
            </w:r>
            <w:proofErr w:type="spellEnd"/>
            <w:r w:rsidRPr="004D2A09">
              <w:rPr>
                <w:rFonts w:ascii="Courier New" w:hAnsi="Courier New" w:cs="Courier New"/>
                <w:color w:val="000000"/>
                <w:sz w:val="14"/>
                <w:szCs w:val="20"/>
                <w:lang w:val="en-US"/>
              </w:rPr>
              <w:t xml:space="preserve"> = zeros(N,1);</w:t>
            </w:r>
          </w:p>
          <w:p w:rsidR="004D2A09" w:rsidRPr="004D2A09" w:rsidRDefault="004D2A09" w:rsidP="004D2A09">
            <w:pPr>
              <w:autoSpaceDE w:val="0"/>
              <w:autoSpaceDN w:val="0"/>
              <w:adjustRightInd w:val="0"/>
              <w:rPr>
                <w:rFonts w:ascii="Courier New" w:hAnsi="Courier New" w:cs="Courier New"/>
                <w:sz w:val="14"/>
                <w:szCs w:val="24"/>
                <w:lang w:val="en-US"/>
              </w:rPr>
            </w:pPr>
            <w:proofErr w:type="spellStart"/>
            <w:r w:rsidRPr="004D2A09">
              <w:rPr>
                <w:rFonts w:ascii="Courier New" w:hAnsi="Courier New" w:cs="Courier New"/>
                <w:color w:val="000000"/>
                <w:sz w:val="14"/>
                <w:szCs w:val="20"/>
                <w:lang w:val="en-US"/>
              </w:rPr>
              <w:t>w_his</w:t>
            </w:r>
            <w:proofErr w:type="spellEnd"/>
            <w:r w:rsidRPr="004D2A09">
              <w:rPr>
                <w:rFonts w:ascii="Courier New" w:hAnsi="Courier New" w:cs="Courier New"/>
                <w:color w:val="000000"/>
                <w:sz w:val="14"/>
                <w:szCs w:val="20"/>
                <w:lang w:val="en-US"/>
              </w:rPr>
              <w:t xml:space="preserve"> = zeros(N*m,1);</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step = 0;</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FF"/>
                <w:sz w:val="14"/>
                <w:szCs w:val="20"/>
                <w:lang w:val="en-US"/>
              </w:rPr>
              <w:t>for</w:t>
            </w:r>
            <w:r w:rsidRPr="004D2A09">
              <w:rPr>
                <w:rFonts w:ascii="Courier New" w:hAnsi="Courier New" w:cs="Courier New"/>
                <w:color w:val="000000"/>
                <w:sz w:val="14"/>
                <w:szCs w:val="20"/>
                <w:lang w:val="en-US"/>
              </w:rPr>
              <w:t xml:space="preserve"> k = 1:N</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proofErr w:type="spellStart"/>
            <w:r w:rsidRPr="004D2A09">
              <w:rPr>
                <w:rFonts w:ascii="Courier New" w:hAnsi="Courier New" w:cs="Courier New"/>
                <w:color w:val="000000"/>
                <w:sz w:val="14"/>
                <w:szCs w:val="20"/>
                <w:lang w:val="en-US"/>
              </w:rPr>
              <w:t>sumerror</w:t>
            </w:r>
            <w:proofErr w:type="spellEnd"/>
            <w:r w:rsidRPr="004D2A09">
              <w:rPr>
                <w:rFonts w:ascii="Courier New" w:hAnsi="Courier New" w:cs="Courier New"/>
                <w:color w:val="000000"/>
                <w:sz w:val="14"/>
                <w:szCs w:val="20"/>
                <w:lang w:val="en-US"/>
              </w:rPr>
              <w:t xml:space="preserve"> = 0;</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r w:rsidRPr="004D2A09">
              <w:rPr>
                <w:rFonts w:ascii="Courier New" w:hAnsi="Courier New" w:cs="Courier New"/>
                <w:color w:val="0000FF"/>
                <w:sz w:val="14"/>
                <w:szCs w:val="20"/>
                <w:lang w:val="en-US"/>
              </w:rPr>
              <w:t>for</w:t>
            </w:r>
            <w:r w:rsidRPr="004D2A09">
              <w:rPr>
                <w:rFonts w:ascii="Courier New" w:hAnsi="Courier New" w:cs="Courier New"/>
                <w:color w:val="000000"/>
                <w:sz w:val="14"/>
                <w:szCs w:val="20"/>
                <w:lang w:val="en-US"/>
              </w:rPr>
              <w:t xml:space="preserve"> </w:t>
            </w:r>
            <w:proofErr w:type="spellStart"/>
            <w:r w:rsidRPr="004D2A09">
              <w:rPr>
                <w:rFonts w:ascii="Courier New" w:hAnsi="Courier New" w:cs="Courier New"/>
                <w:color w:val="000000"/>
                <w:sz w:val="14"/>
                <w:szCs w:val="20"/>
                <w:lang w:val="en-US"/>
              </w:rPr>
              <w:t>i</w:t>
            </w:r>
            <w:proofErr w:type="spellEnd"/>
            <w:r w:rsidRPr="004D2A09">
              <w:rPr>
                <w:rFonts w:ascii="Courier New" w:hAnsi="Courier New" w:cs="Courier New"/>
                <w:color w:val="000000"/>
                <w:sz w:val="14"/>
                <w:szCs w:val="20"/>
                <w:lang w:val="en-US"/>
              </w:rPr>
              <w:t xml:space="preserve"> = 1:m </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error = output(</w:t>
            </w:r>
            <w:proofErr w:type="spellStart"/>
            <w:r w:rsidRPr="004D2A09">
              <w:rPr>
                <w:rFonts w:ascii="Courier New" w:hAnsi="Courier New" w:cs="Courier New"/>
                <w:color w:val="000000"/>
                <w:sz w:val="14"/>
                <w:szCs w:val="20"/>
                <w:lang w:val="en-US"/>
              </w:rPr>
              <w:t>i</w:t>
            </w:r>
            <w:proofErr w:type="spellEnd"/>
            <w:r w:rsidRPr="004D2A09">
              <w:rPr>
                <w:rFonts w:ascii="Courier New" w:hAnsi="Courier New" w:cs="Courier New"/>
                <w:color w:val="000000"/>
                <w:sz w:val="14"/>
                <w:szCs w:val="20"/>
                <w:lang w:val="en-US"/>
              </w:rPr>
              <w:t>)-</w:t>
            </w:r>
            <w:proofErr w:type="spellStart"/>
            <w:r w:rsidRPr="004D2A09">
              <w:rPr>
                <w:rFonts w:ascii="Courier New" w:hAnsi="Courier New" w:cs="Courier New"/>
                <w:color w:val="000000"/>
                <w:sz w:val="14"/>
                <w:szCs w:val="20"/>
                <w:lang w:val="en-US"/>
              </w:rPr>
              <w:t>active_function</w:t>
            </w:r>
            <w:proofErr w:type="spellEnd"/>
            <w:r w:rsidRPr="004D2A09">
              <w:rPr>
                <w:rFonts w:ascii="Courier New" w:hAnsi="Courier New" w:cs="Courier New"/>
                <w:color w:val="000000"/>
                <w:sz w:val="14"/>
                <w:szCs w:val="20"/>
                <w:lang w:val="en-US"/>
              </w:rPr>
              <w:t>(xx(</w:t>
            </w:r>
            <w:proofErr w:type="spellStart"/>
            <w:r w:rsidRPr="004D2A09">
              <w:rPr>
                <w:rFonts w:ascii="Courier New" w:hAnsi="Courier New" w:cs="Courier New"/>
                <w:color w:val="000000"/>
                <w:sz w:val="14"/>
                <w:szCs w:val="20"/>
                <w:lang w:val="en-US"/>
              </w:rPr>
              <w:t>i</w:t>
            </w:r>
            <w:proofErr w:type="spellEnd"/>
            <w:r w:rsidRPr="004D2A09">
              <w:rPr>
                <w:rFonts w:ascii="Courier New" w:hAnsi="Courier New" w:cs="Courier New"/>
                <w:color w:val="000000"/>
                <w:sz w:val="14"/>
                <w:szCs w:val="20"/>
                <w:lang w:val="en-US"/>
              </w:rPr>
              <w:t xml:space="preserve">,:)*w); </w:t>
            </w:r>
            <w:r w:rsidR="0022067F">
              <w:rPr>
                <w:rFonts w:ascii="Courier New" w:hAnsi="Courier New" w:cs="Courier New"/>
                <w:color w:val="228B22"/>
                <w:sz w:val="14"/>
                <w:szCs w:val="20"/>
                <w:lang w:val="en-US"/>
              </w:rPr>
              <w:t xml:space="preserve"> </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r w:rsidRPr="004D2A09">
              <w:rPr>
                <w:rFonts w:ascii="Courier New" w:hAnsi="Courier New" w:cs="Courier New"/>
                <w:color w:val="0000FF"/>
                <w:sz w:val="14"/>
                <w:szCs w:val="20"/>
                <w:lang w:val="en-US"/>
              </w:rPr>
              <w:t>if</w:t>
            </w:r>
            <w:r w:rsidRPr="004D2A09">
              <w:rPr>
                <w:rFonts w:ascii="Courier New" w:hAnsi="Courier New" w:cs="Courier New"/>
                <w:color w:val="000000"/>
                <w:sz w:val="14"/>
                <w:szCs w:val="20"/>
                <w:lang w:val="en-US"/>
              </w:rPr>
              <w:t xml:space="preserve"> error~=0</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 = w + </w:t>
            </w:r>
            <w:proofErr w:type="spellStart"/>
            <w:r w:rsidRPr="004D2A09">
              <w:rPr>
                <w:rFonts w:ascii="Courier New" w:hAnsi="Courier New" w:cs="Courier New"/>
                <w:color w:val="000000"/>
                <w:sz w:val="14"/>
                <w:szCs w:val="20"/>
                <w:lang w:val="en-US"/>
              </w:rPr>
              <w:t>ita</w:t>
            </w:r>
            <w:proofErr w:type="spellEnd"/>
            <w:r w:rsidRPr="004D2A09">
              <w:rPr>
                <w:rFonts w:ascii="Courier New" w:hAnsi="Courier New" w:cs="Courier New"/>
                <w:color w:val="000000"/>
                <w:sz w:val="14"/>
                <w:szCs w:val="20"/>
                <w:lang w:val="en-US"/>
              </w:rPr>
              <w:t>*error*</w:t>
            </w:r>
            <w:proofErr w:type="gramStart"/>
            <w:r w:rsidRPr="004D2A09">
              <w:rPr>
                <w:rFonts w:ascii="Courier New" w:hAnsi="Courier New" w:cs="Courier New"/>
                <w:color w:val="000000"/>
                <w:sz w:val="14"/>
                <w:szCs w:val="20"/>
                <w:lang w:val="en-US"/>
              </w:rPr>
              <w:t>xx(</w:t>
            </w:r>
            <w:proofErr w:type="spellStart"/>
            <w:proofErr w:type="gramEnd"/>
            <w:r w:rsidRPr="004D2A09">
              <w:rPr>
                <w:rFonts w:ascii="Courier New" w:hAnsi="Courier New" w:cs="Courier New"/>
                <w:color w:val="000000"/>
                <w:sz w:val="14"/>
                <w:szCs w:val="20"/>
                <w:lang w:val="en-US"/>
              </w:rPr>
              <w:t>i</w:t>
            </w:r>
            <w:proofErr w:type="spellEnd"/>
            <w:r w:rsidRPr="004D2A09">
              <w:rPr>
                <w:rFonts w:ascii="Courier New" w:hAnsi="Courier New" w:cs="Courier New"/>
                <w:color w:val="000000"/>
                <w:sz w:val="14"/>
                <w:szCs w:val="20"/>
                <w:lang w:val="en-US"/>
              </w:rPr>
              <w:t>,:)';</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proofErr w:type="spellStart"/>
            <w:r w:rsidRPr="004D2A09">
              <w:rPr>
                <w:rFonts w:ascii="Courier New" w:hAnsi="Courier New" w:cs="Courier New"/>
                <w:color w:val="000000"/>
                <w:sz w:val="14"/>
                <w:szCs w:val="20"/>
                <w:lang w:val="en-US"/>
              </w:rPr>
              <w:t>sumerror</w:t>
            </w:r>
            <w:proofErr w:type="spellEnd"/>
            <w:r w:rsidRPr="004D2A09">
              <w:rPr>
                <w:rFonts w:ascii="Courier New" w:hAnsi="Courier New" w:cs="Courier New"/>
                <w:color w:val="000000"/>
                <w:sz w:val="14"/>
                <w:szCs w:val="20"/>
                <w:lang w:val="en-US"/>
              </w:rPr>
              <w:t xml:space="preserve"> = </w:t>
            </w:r>
            <w:proofErr w:type="spellStart"/>
            <w:r w:rsidRPr="004D2A09">
              <w:rPr>
                <w:rFonts w:ascii="Courier New" w:hAnsi="Courier New" w:cs="Courier New"/>
                <w:color w:val="000000"/>
                <w:sz w:val="14"/>
                <w:szCs w:val="20"/>
                <w:lang w:val="en-US"/>
              </w:rPr>
              <w:t>sumerror</w:t>
            </w:r>
            <w:proofErr w:type="spellEnd"/>
            <w:r w:rsidRPr="004D2A09">
              <w:rPr>
                <w:rFonts w:ascii="Courier New" w:hAnsi="Courier New" w:cs="Courier New"/>
                <w:color w:val="000000"/>
                <w:sz w:val="14"/>
                <w:szCs w:val="20"/>
                <w:lang w:val="en-US"/>
              </w:rPr>
              <w:t xml:space="preserve"> + 1 ;</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step = step + 1 ;</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proofErr w:type="spellStart"/>
            <w:r w:rsidRPr="004D2A09">
              <w:rPr>
                <w:rFonts w:ascii="Courier New" w:hAnsi="Courier New" w:cs="Courier New"/>
                <w:color w:val="000000"/>
                <w:sz w:val="14"/>
                <w:szCs w:val="20"/>
                <w:lang w:val="en-US"/>
              </w:rPr>
              <w:t>w_his</w:t>
            </w:r>
            <w:proofErr w:type="spellEnd"/>
            <w:r w:rsidRPr="004D2A09">
              <w:rPr>
                <w:rFonts w:ascii="Courier New" w:hAnsi="Courier New" w:cs="Courier New"/>
                <w:color w:val="000000"/>
                <w:sz w:val="14"/>
                <w:szCs w:val="20"/>
                <w:lang w:val="en-US"/>
              </w:rPr>
              <w:t>(step) = norm(w);</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r w:rsidRPr="004D2A09">
              <w:rPr>
                <w:rFonts w:ascii="Courier New" w:hAnsi="Courier New" w:cs="Courier New"/>
                <w:color w:val="0000FF"/>
                <w:sz w:val="14"/>
                <w:szCs w:val="20"/>
                <w:lang w:val="en-US"/>
              </w:rPr>
              <w:t>end</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r w:rsidRPr="004D2A09">
              <w:rPr>
                <w:rFonts w:ascii="Courier New" w:hAnsi="Courier New" w:cs="Courier New"/>
                <w:color w:val="0000FF"/>
                <w:sz w:val="14"/>
                <w:szCs w:val="20"/>
                <w:lang w:val="en-US"/>
              </w:rPr>
              <w:t>end</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proofErr w:type="spellStart"/>
            <w:r w:rsidRPr="004D2A09">
              <w:rPr>
                <w:rFonts w:ascii="Courier New" w:hAnsi="Courier New" w:cs="Courier New"/>
                <w:color w:val="000000"/>
                <w:sz w:val="14"/>
                <w:szCs w:val="20"/>
                <w:lang w:val="en-US"/>
              </w:rPr>
              <w:t>error_his</w:t>
            </w:r>
            <w:proofErr w:type="spellEnd"/>
            <w:r w:rsidRPr="004D2A09">
              <w:rPr>
                <w:rFonts w:ascii="Courier New" w:hAnsi="Courier New" w:cs="Courier New"/>
                <w:color w:val="000000"/>
                <w:sz w:val="14"/>
                <w:szCs w:val="20"/>
                <w:lang w:val="en-US"/>
              </w:rPr>
              <w:t>(k)=</w:t>
            </w:r>
            <w:proofErr w:type="spellStart"/>
            <w:r w:rsidRPr="004D2A09">
              <w:rPr>
                <w:rFonts w:ascii="Courier New" w:hAnsi="Courier New" w:cs="Courier New"/>
                <w:color w:val="000000"/>
                <w:sz w:val="14"/>
                <w:szCs w:val="20"/>
                <w:lang w:val="en-US"/>
              </w:rPr>
              <w:t>sumerror</w:t>
            </w:r>
            <w:proofErr w:type="spellEnd"/>
            <w:r w:rsidRPr="004D2A09">
              <w:rPr>
                <w:rFonts w:ascii="Courier New" w:hAnsi="Courier New" w:cs="Courier New"/>
                <w:color w:val="000000"/>
                <w:sz w:val="14"/>
                <w:szCs w:val="20"/>
                <w:lang w:val="en-US"/>
              </w:rPr>
              <w:t>;</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FF"/>
                <w:sz w:val="14"/>
                <w:szCs w:val="20"/>
                <w:lang w:val="en-US"/>
              </w:rPr>
              <w:t>end</w:t>
            </w:r>
          </w:p>
          <w:p w:rsidR="004D2A09" w:rsidRPr="004D2A09" w:rsidRDefault="004D2A09" w:rsidP="00F41CFA">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w'</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FF"/>
                <w:sz w:val="14"/>
                <w:szCs w:val="20"/>
                <w:lang w:val="en-US"/>
              </w:rPr>
              <w:t>function</w:t>
            </w:r>
            <w:r w:rsidRPr="004D2A09">
              <w:rPr>
                <w:rFonts w:ascii="Courier New" w:hAnsi="Courier New" w:cs="Courier New"/>
                <w:color w:val="000000"/>
                <w:sz w:val="14"/>
                <w:szCs w:val="20"/>
                <w:lang w:val="en-US"/>
              </w:rPr>
              <w:t xml:space="preserve"> re = </w:t>
            </w:r>
            <w:proofErr w:type="spellStart"/>
            <w:r w:rsidRPr="004D2A09">
              <w:rPr>
                <w:rFonts w:ascii="Courier New" w:hAnsi="Courier New" w:cs="Courier New"/>
                <w:color w:val="000000"/>
                <w:sz w:val="14"/>
                <w:szCs w:val="20"/>
                <w:lang w:val="en-US"/>
              </w:rPr>
              <w:t>active_function</w:t>
            </w:r>
            <w:proofErr w:type="spellEnd"/>
            <w:r w:rsidRPr="004D2A09">
              <w:rPr>
                <w:rFonts w:ascii="Courier New" w:hAnsi="Courier New" w:cs="Courier New"/>
                <w:color w:val="000000"/>
                <w:sz w:val="14"/>
                <w:szCs w:val="20"/>
                <w:lang w:val="en-US"/>
              </w:rPr>
              <w:t>(v)</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re = 0;</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FF"/>
                <w:sz w:val="14"/>
                <w:szCs w:val="20"/>
                <w:lang w:val="en-US"/>
              </w:rPr>
              <w:t>if</w:t>
            </w:r>
            <w:r w:rsidRPr="004D2A09">
              <w:rPr>
                <w:rFonts w:ascii="Courier New" w:hAnsi="Courier New" w:cs="Courier New"/>
                <w:color w:val="000000"/>
                <w:sz w:val="14"/>
                <w:szCs w:val="20"/>
                <w:lang w:val="en-US"/>
              </w:rPr>
              <w:t xml:space="preserve"> v&gt;=0</w:t>
            </w:r>
          </w:p>
          <w:p w:rsidR="004D2A09"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00"/>
                <w:sz w:val="14"/>
                <w:szCs w:val="20"/>
                <w:lang w:val="en-US"/>
              </w:rPr>
              <w:t xml:space="preserve">    re = 1;</w:t>
            </w:r>
          </w:p>
          <w:p w:rsidR="00841CD7" w:rsidRPr="004D2A09" w:rsidRDefault="004D2A09" w:rsidP="004D2A09">
            <w:pPr>
              <w:autoSpaceDE w:val="0"/>
              <w:autoSpaceDN w:val="0"/>
              <w:adjustRightInd w:val="0"/>
              <w:rPr>
                <w:rFonts w:ascii="Courier New" w:hAnsi="Courier New" w:cs="Courier New"/>
                <w:sz w:val="14"/>
                <w:szCs w:val="24"/>
                <w:lang w:val="en-US"/>
              </w:rPr>
            </w:pPr>
            <w:r w:rsidRPr="004D2A09">
              <w:rPr>
                <w:rFonts w:ascii="Courier New" w:hAnsi="Courier New" w:cs="Courier New"/>
                <w:color w:val="0000FF"/>
                <w:sz w:val="14"/>
                <w:szCs w:val="20"/>
                <w:lang w:val="en-US"/>
              </w:rPr>
              <w:t>end</w:t>
            </w:r>
          </w:p>
        </w:tc>
      </w:tr>
    </w:tbl>
    <w:p w:rsidR="003B347E" w:rsidRPr="003B347E" w:rsidRDefault="003B347E" w:rsidP="003B347E">
      <w:r>
        <w:t>Q5</w:t>
      </w:r>
    </w:p>
    <w:tbl>
      <w:tblPr>
        <w:tblStyle w:val="TableGrid"/>
        <w:tblW w:w="0" w:type="auto"/>
        <w:tblLook w:val="04A0" w:firstRow="1" w:lastRow="0" w:firstColumn="1" w:lastColumn="0" w:noHBand="0" w:noVBand="1"/>
      </w:tblPr>
      <w:tblGrid>
        <w:gridCol w:w="9242"/>
      </w:tblGrid>
      <w:tr w:rsidR="00FF7EB1" w:rsidRPr="00776AA5" w:rsidTr="00F069CD">
        <w:tc>
          <w:tcPr>
            <w:tcW w:w="9242" w:type="dxa"/>
            <w:shd w:val="clear" w:color="auto" w:fill="D9D9D9" w:themeFill="background1" w:themeFillShade="D9"/>
          </w:tcPr>
          <w:p w:rsidR="00FF7EB1" w:rsidRPr="004265F2" w:rsidRDefault="00FF7EB1" w:rsidP="00F069CD">
            <w:pPr>
              <w:rPr>
                <w:b/>
                <w:sz w:val="16"/>
              </w:rPr>
            </w:pPr>
            <w:r w:rsidRPr="004265F2">
              <w:rPr>
                <w:b/>
                <w:sz w:val="16"/>
              </w:rPr>
              <w:t>Code for</w:t>
            </w:r>
            <w:r>
              <w:rPr>
                <w:b/>
                <w:sz w:val="16"/>
              </w:rPr>
              <w:t xml:space="preserve"> </w:t>
            </w:r>
            <w:r w:rsidRPr="004265F2">
              <w:rPr>
                <w:b/>
                <w:sz w:val="16"/>
              </w:rPr>
              <w:t xml:space="preserve"> </w:t>
            </w:r>
            <w:r w:rsidRPr="004265F2">
              <w:rPr>
                <w:rFonts w:ascii="Courier New" w:hAnsi="Courier New" w:cs="Courier New"/>
                <w:b/>
                <w:color w:val="228B22"/>
                <w:sz w:val="16"/>
                <w:szCs w:val="20"/>
                <w:lang w:val="en-US"/>
              </w:rPr>
              <w:t>Least Mean Square Regression and Linear Least Square Regression</w:t>
            </w:r>
          </w:p>
        </w:tc>
      </w:tr>
      <w:tr w:rsidR="00FF7EB1" w:rsidRPr="00776AA5" w:rsidTr="00F069CD">
        <w:tc>
          <w:tcPr>
            <w:tcW w:w="9242" w:type="dxa"/>
          </w:tcPr>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FF"/>
                <w:sz w:val="16"/>
                <w:szCs w:val="20"/>
                <w:lang w:val="en-US"/>
              </w:rPr>
              <w:t>function</w:t>
            </w:r>
            <w:r w:rsidRPr="00776AA5">
              <w:rPr>
                <w:rFonts w:ascii="Courier New" w:hAnsi="Courier New" w:cs="Courier New"/>
                <w:color w:val="000000"/>
                <w:sz w:val="16"/>
                <w:szCs w:val="20"/>
                <w:lang w:val="en-US"/>
              </w:rPr>
              <w:t xml:space="preserve"> homework1_1()</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Data = [0.8,-1;1.6,-4;3,-5;4.0,-6;5.0,-9];</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w:t>
            </w:r>
            <w:proofErr w:type="spellStart"/>
            <w:r w:rsidRPr="00776AA5">
              <w:rPr>
                <w:rFonts w:ascii="Courier New" w:hAnsi="Courier New" w:cs="Courier New"/>
                <w:color w:val="000000"/>
                <w:sz w:val="16"/>
                <w:szCs w:val="20"/>
                <w:lang w:val="en-US"/>
              </w:rPr>
              <w:t>m,n</w:t>
            </w:r>
            <w:proofErr w:type="spellEnd"/>
            <w:r w:rsidRPr="00776AA5">
              <w:rPr>
                <w:rFonts w:ascii="Courier New" w:hAnsi="Courier New" w:cs="Courier New"/>
                <w:color w:val="000000"/>
                <w:sz w:val="16"/>
                <w:szCs w:val="20"/>
                <w:lang w:val="en-US"/>
              </w:rPr>
              <w:t>] = size(Data);</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228B22"/>
                <w:sz w:val="16"/>
                <w:szCs w:val="20"/>
                <w:lang w:val="en-US"/>
              </w:rPr>
              <w:t>%% Linear Least Square Regression</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x = [Data(:,1),ones(m,1)];</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y = Data(:,2);</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 xml:space="preserve">w = </w:t>
            </w:r>
            <w:proofErr w:type="spellStart"/>
            <w:r w:rsidRPr="00776AA5">
              <w:rPr>
                <w:rFonts w:ascii="Courier New" w:hAnsi="Courier New" w:cs="Courier New"/>
                <w:color w:val="000000"/>
                <w:sz w:val="16"/>
                <w:szCs w:val="20"/>
                <w:lang w:val="en-US"/>
              </w:rPr>
              <w:t>inv</w:t>
            </w:r>
            <w:proofErr w:type="spellEnd"/>
            <w:r w:rsidRPr="00776AA5">
              <w:rPr>
                <w:rFonts w:ascii="Courier New" w:hAnsi="Courier New" w:cs="Courier New"/>
                <w:color w:val="000000"/>
                <w:sz w:val="16"/>
                <w:szCs w:val="20"/>
                <w:lang w:val="en-US"/>
              </w:rPr>
              <w:t>(x'*x)*x'*y</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test_x</w:t>
            </w:r>
            <w:proofErr w:type="spellEnd"/>
            <w:r w:rsidRPr="00776AA5">
              <w:rPr>
                <w:rFonts w:ascii="Courier New" w:hAnsi="Courier New" w:cs="Courier New"/>
                <w:color w:val="000000"/>
                <w:sz w:val="16"/>
                <w:szCs w:val="20"/>
                <w:lang w:val="en-US"/>
              </w:rPr>
              <w:t xml:space="preserve"> = [0:0.01:6];</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test_y</w:t>
            </w:r>
            <w:proofErr w:type="spellEnd"/>
            <w:r w:rsidRPr="00776AA5">
              <w:rPr>
                <w:rFonts w:ascii="Courier New" w:hAnsi="Courier New" w:cs="Courier New"/>
                <w:color w:val="000000"/>
                <w:sz w:val="16"/>
                <w:szCs w:val="20"/>
                <w:lang w:val="en-US"/>
              </w:rPr>
              <w:t xml:space="preserve"> = </w:t>
            </w:r>
            <w:proofErr w:type="spellStart"/>
            <w:r w:rsidRPr="00776AA5">
              <w:rPr>
                <w:rFonts w:ascii="Courier New" w:hAnsi="Courier New" w:cs="Courier New"/>
                <w:color w:val="000000"/>
                <w:sz w:val="16"/>
                <w:szCs w:val="20"/>
                <w:lang w:val="en-US"/>
              </w:rPr>
              <w:t>test_x</w:t>
            </w:r>
            <w:proofErr w:type="spellEnd"/>
            <w:r w:rsidRPr="00776AA5">
              <w:rPr>
                <w:rFonts w:ascii="Courier New" w:hAnsi="Courier New" w:cs="Courier New"/>
                <w:color w:val="000000"/>
                <w:sz w:val="16"/>
                <w:szCs w:val="20"/>
                <w:lang w:val="en-US"/>
              </w:rPr>
              <w:t>*w(1) + w(2);</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plot(Data(:,1),Data(:,2),</w:t>
            </w:r>
            <w:r w:rsidRPr="00776AA5">
              <w:rPr>
                <w:rFonts w:ascii="Courier New" w:hAnsi="Courier New" w:cs="Courier New"/>
                <w:color w:val="A020F0"/>
                <w:sz w:val="16"/>
                <w:szCs w:val="20"/>
                <w:lang w:val="en-US"/>
              </w:rPr>
              <w:t>'r*'</w:t>
            </w:r>
            <w:r w:rsidRPr="00776AA5">
              <w:rPr>
                <w:rFonts w:ascii="Courier New" w:hAnsi="Courier New" w:cs="Courier New"/>
                <w:color w:val="000000"/>
                <w:sz w:val="16"/>
                <w:szCs w:val="20"/>
                <w:lang w:val="en-US"/>
              </w:rPr>
              <w:t xml:space="preserve">); hold </w:t>
            </w:r>
            <w:r w:rsidRPr="00776AA5">
              <w:rPr>
                <w:rFonts w:ascii="Courier New" w:hAnsi="Courier New" w:cs="Courier New"/>
                <w:color w:val="A020F0"/>
                <w:sz w:val="16"/>
                <w:szCs w:val="20"/>
                <w:lang w:val="en-US"/>
              </w:rPr>
              <w:t>on</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plot(</w:t>
            </w:r>
            <w:proofErr w:type="spellStart"/>
            <w:r w:rsidRPr="00776AA5">
              <w:rPr>
                <w:rFonts w:ascii="Courier New" w:hAnsi="Courier New" w:cs="Courier New"/>
                <w:color w:val="000000"/>
                <w:sz w:val="16"/>
                <w:szCs w:val="20"/>
                <w:lang w:val="en-US"/>
              </w:rPr>
              <w:t>test_x,test_y,</w:t>
            </w:r>
            <w:r w:rsidRPr="00776AA5">
              <w:rPr>
                <w:rFonts w:ascii="Courier New" w:hAnsi="Courier New" w:cs="Courier New"/>
                <w:color w:val="A020F0"/>
                <w:sz w:val="16"/>
                <w:szCs w:val="20"/>
                <w:lang w:val="en-US"/>
              </w:rPr>
              <w:t>'g</w:t>
            </w:r>
            <w:proofErr w:type="spellEnd"/>
            <w:r w:rsidRPr="00776AA5">
              <w:rPr>
                <w:rFonts w:ascii="Courier New" w:hAnsi="Courier New" w:cs="Courier New"/>
                <w:color w:val="A020F0"/>
                <w:sz w:val="16"/>
                <w:szCs w:val="20"/>
                <w:lang w:val="en-US"/>
              </w:rPr>
              <w:t>'</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xlabel</w:t>
            </w:r>
            <w:proofErr w:type="spellEnd"/>
            <w:r w:rsidRPr="00776AA5">
              <w:rPr>
                <w:rFonts w:ascii="Courier New" w:hAnsi="Courier New" w:cs="Courier New"/>
                <w:color w:val="000000"/>
                <w:sz w:val="16"/>
                <w:szCs w:val="20"/>
                <w:lang w:val="en-US"/>
              </w:rPr>
              <w:t>(</w:t>
            </w:r>
            <w:r w:rsidRPr="00776AA5">
              <w:rPr>
                <w:rFonts w:ascii="Courier New" w:hAnsi="Courier New" w:cs="Courier New"/>
                <w:color w:val="A020F0"/>
                <w:sz w:val="16"/>
                <w:szCs w:val="20"/>
                <w:lang w:val="en-US"/>
              </w:rPr>
              <w:t>'x'</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ylabel</w:t>
            </w:r>
            <w:proofErr w:type="spellEnd"/>
            <w:r w:rsidRPr="00776AA5">
              <w:rPr>
                <w:rFonts w:ascii="Courier New" w:hAnsi="Courier New" w:cs="Courier New"/>
                <w:color w:val="000000"/>
                <w:sz w:val="16"/>
                <w:szCs w:val="20"/>
                <w:lang w:val="en-US"/>
              </w:rPr>
              <w:t>(</w:t>
            </w:r>
            <w:r w:rsidRPr="00776AA5">
              <w:rPr>
                <w:rFonts w:ascii="Courier New" w:hAnsi="Courier New" w:cs="Courier New"/>
                <w:color w:val="A020F0"/>
                <w:sz w:val="16"/>
                <w:szCs w:val="20"/>
                <w:lang w:val="en-US"/>
              </w:rPr>
              <w:t>'y'</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title(</w:t>
            </w:r>
            <w:r w:rsidRPr="00776AA5">
              <w:rPr>
                <w:rFonts w:ascii="Courier New" w:hAnsi="Courier New" w:cs="Courier New"/>
                <w:color w:val="A020F0"/>
                <w:sz w:val="16"/>
                <w:szCs w:val="20"/>
                <w:lang w:val="en-US"/>
              </w:rPr>
              <w:t>'Linear Least Square Regression'</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 xml:space="preserve"> </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228B22"/>
                <w:sz w:val="16"/>
                <w:szCs w:val="20"/>
                <w:lang w:val="en-US"/>
              </w:rPr>
              <w:t>%% Least Mean Square Regression</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ita</w:t>
            </w:r>
            <w:proofErr w:type="spellEnd"/>
            <w:r w:rsidRPr="00776AA5">
              <w:rPr>
                <w:rFonts w:ascii="Courier New" w:hAnsi="Courier New" w:cs="Courier New"/>
                <w:color w:val="000000"/>
                <w:sz w:val="16"/>
                <w:szCs w:val="20"/>
                <w:lang w:val="en-US"/>
              </w:rPr>
              <w:t xml:space="preserve"> = 0.02;</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iter_n</w:t>
            </w:r>
            <w:proofErr w:type="spellEnd"/>
            <w:r w:rsidRPr="00776AA5">
              <w:rPr>
                <w:rFonts w:ascii="Courier New" w:hAnsi="Courier New" w:cs="Courier New"/>
                <w:color w:val="000000"/>
                <w:sz w:val="16"/>
                <w:szCs w:val="20"/>
                <w:lang w:val="en-US"/>
              </w:rPr>
              <w:t xml:space="preserve"> = 200;</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w0 = zeros(n,1)</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agti_w0 = zeros(iter_n,1);</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FF"/>
                <w:sz w:val="16"/>
                <w:szCs w:val="20"/>
                <w:lang w:val="en-US"/>
              </w:rPr>
              <w:t>for</w:t>
            </w:r>
            <w:r w:rsidRPr="00776AA5">
              <w:rPr>
                <w:rFonts w:ascii="Courier New" w:hAnsi="Courier New" w:cs="Courier New"/>
                <w:color w:val="000000"/>
                <w:sz w:val="16"/>
                <w:szCs w:val="20"/>
                <w:lang w:val="en-US"/>
              </w:rPr>
              <w:t xml:space="preserve"> </w:t>
            </w:r>
            <w:proofErr w:type="spellStart"/>
            <w:r w:rsidRPr="00776AA5">
              <w:rPr>
                <w:rFonts w:ascii="Courier New" w:hAnsi="Courier New" w:cs="Courier New"/>
                <w:color w:val="000000"/>
                <w:sz w:val="16"/>
                <w:szCs w:val="20"/>
                <w:lang w:val="en-US"/>
              </w:rPr>
              <w:t>i</w:t>
            </w:r>
            <w:proofErr w:type="spellEnd"/>
            <w:r w:rsidRPr="00776AA5">
              <w:rPr>
                <w:rFonts w:ascii="Courier New" w:hAnsi="Courier New" w:cs="Courier New"/>
                <w:color w:val="000000"/>
                <w:sz w:val="16"/>
                <w:szCs w:val="20"/>
                <w:lang w:val="en-US"/>
              </w:rPr>
              <w:t xml:space="preserve"> = 1:iter_n</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 xml:space="preserve">   error = y - x*w0;</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 xml:space="preserve">   error;</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 xml:space="preserve">   w0 = w0 + </w:t>
            </w:r>
            <w:proofErr w:type="spellStart"/>
            <w:r w:rsidRPr="00776AA5">
              <w:rPr>
                <w:rFonts w:ascii="Courier New" w:hAnsi="Courier New" w:cs="Courier New"/>
                <w:color w:val="000000"/>
                <w:sz w:val="16"/>
                <w:szCs w:val="20"/>
                <w:lang w:val="en-US"/>
              </w:rPr>
              <w:t>ita</w:t>
            </w:r>
            <w:proofErr w:type="spellEnd"/>
            <w:r w:rsidRPr="00776AA5">
              <w:rPr>
                <w:rFonts w:ascii="Courier New" w:hAnsi="Courier New" w:cs="Courier New"/>
                <w:color w:val="000000"/>
                <w:sz w:val="16"/>
                <w:szCs w:val="20"/>
                <w:lang w:val="en-US"/>
              </w:rPr>
              <w:t>*x'*error</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 xml:space="preserve">   agti_w0(</w:t>
            </w:r>
            <w:proofErr w:type="spellStart"/>
            <w:r w:rsidRPr="00776AA5">
              <w:rPr>
                <w:rFonts w:ascii="Courier New" w:hAnsi="Courier New" w:cs="Courier New"/>
                <w:color w:val="000000"/>
                <w:sz w:val="16"/>
                <w:szCs w:val="20"/>
                <w:lang w:val="en-US"/>
              </w:rPr>
              <w:t>i</w:t>
            </w:r>
            <w:proofErr w:type="spellEnd"/>
            <w:r w:rsidRPr="00776AA5">
              <w:rPr>
                <w:rFonts w:ascii="Courier New" w:hAnsi="Courier New" w:cs="Courier New"/>
                <w:color w:val="000000"/>
                <w:sz w:val="16"/>
                <w:szCs w:val="20"/>
                <w:lang w:val="en-US"/>
              </w:rPr>
              <w:t>) = norm(w0);</w:t>
            </w:r>
            <w:r>
              <w:rPr>
                <w:rFonts w:ascii="Courier New" w:hAnsi="Courier New" w:cs="Courier New"/>
                <w:sz w:val="16"/>
                <w:szCs w:val="24"/>
                <w:lang w:val="en-US"/>
              </w:rPr>
              <w:t xml:space="preserve"> </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FF"/>
                <w:sz w:val="16"/>
                <w:szCs w:val="20"/>
                <w:lang w:val="en-US"/>
              </w:rPr>
              <w:t>end</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FF"/>
                <w:sz w:val="16"/>
                <w:szCs w:val="20"/>
                <w:lang w:val="en-US"/>
              </w:rPr>
              <w:t xml:space="preserve"> </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228B22"/>
                <w:sz w:val="16"/>
                <w:szCs w:val="20"/>
                <w:lang w:val="en-US"/>
              </w:rPr>
              <w:t>% figure(2)</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test_x</w:t>
            </w:r>
            <w:proofErr w:type="spellEnd"/>
            <w:r w:rsidRPr="00776AA5">
              <w:rPr>
                <w:rFonts w:ascii="Courier New" w:hAnsi="Courier New" w:cs="Courier New"/>
                <w:color w:val="000000"/>
                <w:sz w:val="16"/>
                <w:szCs w:val="20"/>
                <w:lang w:val="en-US"/>
              </w:rPr>
              <w:t xml:space="preserve"> = [0:0.01:6];</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test_y</w:t>
            </w:r>
            <w:proofErr w:type="spellEnd"/>
            <w:r w:rsidRPr="00776AA5">
              <w:rPr>
                <w:rFonts w:ascii="Courier New" w:hAnsi="Courier New" w:cs="Courier New"/>
                <w:color w:val="000000"/>
                <w:sz w:val="16"/>
                <w:szCs w:val="20"/>
                <w:lang w:val="en-US"/>
              </w:rPr>
              <w:t xml:space="preserve"> = </w:t>
            </w:r>
            <w:proofErr w:type="spellStart"/>
            <w:r w:rsidRPr="00776AA5">
              <w:rPr>
                <w:rFonts w:ascii="Courier New" w:hAnsi="Courier New" w:cs="Courier New"/>
                <w:color w:val="000000"/>
                <w:sz w:val="16"/>
                <w:szCs w:val="20"/>
                <w:lang w:val="en-US"/>
              </w:rPr>
              <w:t>test_x</w:t>
            </w:r>
            <w:proofErr w:type="spellEnd"/>
            <w:r w:rsidRPr="00776AA5">
              <w:rPr>
                <w:rFonts w:ascii="Courier New" w:hAnsi="Courier New" w:cs="Courier New"/>
                <w:color w:val="000000"/>
                <w:sz w:val="16"/>
                <w:szCs w:val="20"/>
                <w:lang w:val="en-US"/>
              </w:rPr>
              <w:t>*w0(1) + w0(2);</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plot(Data(:,1),Data(:,2),</w:t>
            </w:r>
            <w:r w:rsidRPr="00776AA5">
              <w:rPr>
                <w:rFonts w:ascii="Courier New" w:hAnsi="Courier New" w:cs="Courier New"/>
                <w:color w:val="A020F0"/>
                <w:sz w:val="16"/>
                <w:szCs w:val="20"/>
                <w:lang w:val="en-US"/>
              </w:rPr>
              <w:t>'r*'</w:t>
            </w:r>
            <w:r w:rsidRPr="00776AA5">
              <w:rPr>
                <w:rFonts w:ascii="Courier New" w:hAnsi="Courier New" w:cs="Courier New"/>
                <w:color w:val="000000"/>
                <w:sz w:val="16"/>
                <w:szCs w:val="20"/>
                <w:lang w:val="en-US"/>
              </w:rPr>
              <w:t xml:space="preserve">); hold </w:t>
            </w:r>
            <w:r w:rsidRPr="00776AA5">
              <w:rPr>
                <w:rFonts w:ascii="Courier New" w:hAnsi="Courier New" w:cs="Courier New"/>
                <w:color w:val="A020F0"/>
                <w:sz w:val="16"/>
                <w:szCs w:val="20"/>
                <w:lang w:val="en-US"/>
              </w:rPr>
              <w:t>on</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plot(</w:t>
            </w:r>
            <w:proofErr w:type="spellStart"/>
            <w:r w:rsidRPr="00776AA5">
              <w:rPr>
                <w:rFonts w:ascii="Courier New" w:hAnsi="Courier New" w:cs="Courier New"/>
                <w:color w:val="000000"/>
                <w:sz w:val="16"/>
                <w:szCs w:val="20"/>
                <w:lang w:val="en-US"/>
              </w:rPr>
              <w:t>test_x,test_y,</w:t>
            </w:r>
            <w:r w:rsidRPr="00776AA5">
              <w:rPr>
                <w:rFonts w:ascii="Courier New" w:hAnsi="Courier New" w:cs="Courier New"/>
                <w:color w:val="A020F0"/>
                <w:sz w:val="16"/>
                <w:szCs w:val="20"/>
                <w:lang w:val="en-US"/>
              </w:rPr>
              <w:t>'g</w:t>
            </w:r>
            <w:proofErr w:type="spellEnd"/>
            <w:r w:rsidRPr="00776AA5">
              <w:rPr>
                <w:rFonts w:ascii="Courier New" w:hAnsi="Courier New" w:cs="Courier New"/>
                <w:color w:val="A020F0"/>
                <w:sz w:val="16"/>
                <w:szCs w:val="20"/>
                <w:lang w:val="en-US"/>
              </w:rPr>
              <w:t>'</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xlabel</w:t>
            </w:r>
            <w:proofErr w:type="spellEnd"/>
            <w:r w:rsidRPr="00776AA5">
              <w:rPr>
                <w:rFonts w:ascii="Courier New" w:hAnsi="Courier New" w:cs="Courier New"/>
                <w:color w:val="000000"/>
                <w:sz w:val="16"/>
                <w:szCs w:val="20"/>
                <w:lang w:val="en-US"/>
              </w:rPr>
              <w:t>(</w:t>
            </w:r>
            <w:r w:rsidRPr="00776AA5">
              <w:rPr>
                <w:rFonts w:ascii="Courier New" w:hAnsi="Courier New" w:cs="Courier New"/>
                <w:color w:val="A020F0"/>
                <w:sz w:val="16"/>
                <w:szCs w:val="20"/>
                <w:lang w:val="en-US"/>
              </w:rPr>
              <w:t>'x'</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ylabel</w:t>
            </w:r>
            <w:proofErr w:type="spellEnd"/>
            <w:r w:rsidRPr="00776AA5">
              <w:rPr>
                <w:rFonts w:ascii="Courier New" w:hAnsi="Courier New" w:cs="Courier New"/>
                <w:color w:val="000000"/>
                <w:sz w:val="16"/>
                <w:szCs w:val="20"/>
                <w:lang w:val="en-US"/>
              </w:rPr>
              <w:t>(</w:t>
            </w:r>
            <w:r w:rsidRPr="00776AA5">
              <w:rPr>
                <w:rFonts w:ascii="Courier New" w:hAnsi="Courier New" w:cs="Courier New"/>
                <w:color w:val="A020F0"/>
                <w:sz w:val="16"/>
                <w:szCs w:val="20"/>
                <w:lang w:val="en-US"/>
              </w:rPr>
              <w:t>'y'</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title(</w:t>
            </w:r>
            <w:r w:rsidRPr="00776AA5">
              <w:rPr>
                <w:rFonts w:ascii="Courier New" w:hAnsi="Courier New" w:cs="Courier New"/>
                <w:color w:val="A020F0"/>
                <w:sz w:val="16"/>
                <w:szCs w:val="20"/>
                <w:lang w:val="en-US"/>
              </w:rPr>
              <w:t>'Linear Mean Square Regression'</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figure(3)</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plot(agti_w0);</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xlabel</w:t>
            </w:r>
            <w:proofErr w:type="spellEnd"/>
            <w:r w:rsidRPr="00776AA5">
              <w:rPr>
                <w:rFonts w:ascii="Courier New" w:hAnsi="Courier New" w:cs="Courier New"/>
                <w:color w:val="000000"/>
                <w:sz w:val="16"/>
                <w:szCs w:val="20"/>
                <w:lang w:val="en-US"/>
              </w:rPr>
              <w:t>(</w:t>
            </w:r>
            <w:r w:rsidRPr="00776AA5">
              <w:rPr>
                <w:rFonts w:ascii="Courier New" w:hAnsi="Courier New" w:cs="Courier New"/>
                <w:color w:val="A020F0"/>
                <w:sz w:val="16"/>
                <w:szCs w:val="20"/>
                <w:lang w:val="en-US"/>
              </w:rPr>
              <w:t>'n'</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proofErr w:type="spellStart"/>
            <w:r w:rsidRPr="00776AA5">
              <w:rPr>
                <w:rFonts w:ascii="Courier New" w:hAnsi="Courier New" w:cs="Courier New"/>
                <w:color w:val="000000"/>
                <w:sz w:val="16"/>
                <w:szCs w:val="20"/>
                <w:lang w:val="en-US"/>
              </w:rPr>
              <w:t>ylabel</w:t>
            </w:r>
            <w:proofErr w:type="spellEnd"/>
            <w:r w:rsidRPr="00776AA5">
              <w:rPr>
                <w:rFonts w:ascii="Courier New" w:hAnsi="Courier New" w:cs="Courier New"/>
                <w:color w:val="000000"/>
                <w:sz w:val="16"/>
                <w:szCs w:val="20"/>
                <w:lang w:val="en-US"/>
              </w:rPr>
              <w:t>(</w:t>
            </w:r>
            <w:r w:rsidRPr="00776AA5">
              <w:rPr>
                <w:rFonts w:ascii="Courier New" w:hAnsi="Courier New" w:cs="Courier New"/>
                <w:color w:val="A020F0"/>
                <w:sz w:val="16"/>
                <w:szCs w:val="20"/>
                <w:lang w:val="en-US"/>
              </w:rPr>
              <w:t>'||w||2'</w:t>
            </w:r>
            <w:r w:rsidRPr="00776AA5">
              <w:rPr>
                <w:rFonts w:ascii="Courier New" w:hAnsi="Courier New" w:cs="Courier New"/>
                <w:color w:val="000000"/>
                <w:sz w:val="16"/>
                <w:szCs w:val="20"/>
                <w:lang w:val="en-US"/>
              </w:rPr>
              <w:t>);</w:t>
            </w:r>
          </w:p>
          <w:p w:rsidR="00FF7EB1" w:rsidRPr="00776AA5" w:rsidRDefault="00FF7EB1" w:rsidP="00F069CD">
            <w:pPr>
              <w:autoSpaceDE w:val="0"/>
              <w:autoSpaceDN w:val="0"/>
              <w:adjustRightInd w:val="0"/>
              <w:rPr>
                <w:rFonts w:ascii="Courier New" w:hAnsi="Courier New" w:cs="Courier New"/>
                <w:sz w:val="16"/>
                <w:szCs w:val="24"/>
                <w:lang w:val="en-US"/>
              </w:rPr>
            </w:pPr>
            <w:r w:rsidRPr="00776AA5">
              <w:rPr>
                <w:rFonts w:ascii="Courier New" w:hAnsi="Courier New" w:cs="Courier New"/>
                <w:color w:val="000000"/>
                <w:sz w:val="16"/>
                <w:szCs w:val="20"/>
                <w:lang w:val="en-US"/>
              </w:rPr>
              <w:t>title(</w:t>
            </w:r>
            <w:r w:rsidRPr="00776AA5">
              <w:rPr>
                <w:rFonts w:ascii="Courier New" w:hAnsi="Courier New" w:cs="Courier New"/>
                <w:color w:val="A020F0"/>
                <w:sz w:val="16"/>
                <w:szCs w:val="20"/>
                <w:lang w:val="en-US"/>
              </w:rPr>
              <w:t>'The Trajectories of The Weights'</w:t>
            </w:r>
            <w:r w:rsidRPr="00776AA5">
              <w:rPr>
                <w:rFonts w:ascii="Courier New" w:hAnsi="Courier New" w:cs="Courier New"/>
                <w:color w:val="000000"/>
                <w:sz w:val="16"/>
                <w:szCs w:val="20"/>
                <w:lang w:val="en-US"/>
              </w:rPr>
              <w:t>);</w:t>
            </w:r>
            <w:r w:rsidRPr="00776AA5">
              <w:rPr>
                <w:rFonts w:ascii="Courier New" w:hAnsi="Courier New" w:cs="Courier New"/>
                <w:sz w:val="16"/>
                <w:szCs w:val="24"/>
                <w:lang w:val="en-US"/>
              </w:rPr>
              <w:t xml:space="preserve"> </w:t>
            </w:r>
          </w:p>
        </w:tc>
      </w:tr>
    </w:tbl>
    <w:p w:rsidR="000E14A4" w:rsidRPr="001F00BF" w:rsidRDefault="000E14A4" w:rsidP="001F00BF"/>
    <w:sectPr w:rsidR="000E14A4" w:rsidRPr="001F00BF">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9CD" w:rsidRDefault="00F069CD" w:rsidP="00B70F0B">
      <w:r>
        <w:separator/>
      </w:r>
    </w:p>
  </w:endnote>
  <w:endnote w:type="continuationSeparator" w:id="0">
    <w:p w:rsidR="00F069CD" w:rsidRDefault="00F069CD" w:rsidP="00B7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9CD" w:rsidRDefault="00F069CD" w:rsidP="00B70F0B">
      <w:r>
        <w:separator/>
      </w:r>
    </w:p>
  </w:footnote>
  <w:footnote w:type="continuationSeparator" w:id="0">
    <w:p w:rsidR="00F069CD" w:rsidRDefault="00F069CD" w:rsidP="00B70F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CD" w:rsidRDefault="00F069CD">
    <w:pPr>
      <w:pStyle w:val="Header"/>
    </w:pPr>
    <w:r>
      <w:t>ME5404</w:t>
    </w:r>
    <w:r>
      <w:rPr>
        <w:rFonts w:hint="eastAsia"/>
      </w:rPr>
      <w:t>/</w:t>
    </w:r>
    <w:r w:rsidRPr="00B70F0B">
      <w:t>EE5904R NEURAL NETWORKS</w:t>
    </w:r>
    <w:r w:rsidR="00EC07C1">
      <w:rPr>
        <w:rFonts w:hint="eastAsia"/>
      </w:rPr>
      <w:t xml:space="preserve">       </w:t>
    </w:r>
    <w:r>
      <w:rPr>
        <w:rFonts w:hint="eastAsia"/>
      </w:rPr>
      <w:t xml:space="preserve"> Homework 1        </w:t>
    </w:r>
    <w:r>
      <w:t xml:space="preserve"> </w:t>
    </w:r>
    <w:r>
      <w:rPr>
        <w:rFonts w:hint="eastAsia"/>
      </w:rPr>
      <w:t xml:space="preserve">   Cheng Feng</w:t>
    </w:r>
    <w:r>
      <w:t xml:space="preserve">   </w:t>
    </w:r>
    <w:r>
      <w:rPr>
        <w:rFonts w:hint="eastAsia"/>
      </w:rPr>
      <w:t xml:space="preserve">  A0129146E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B3CE1"/>
    <w:multiLevelType w:val="hybridMultilevel"/>
    <w:tmpl w:val="61DA4D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FDE7BB3"/>
    <w:multiLevelType w:val="hybridMultilevel"/>
    <w:tmpl w:val="AD68E7F2"/>
    <w:lvl w:ilvl="0" w:tplc="233AAFEE">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C7781"/>
    <w:multiLevelType w:val="hybridMultilevel"/>
    <w:tmpl w:val="C0C863A8"/>
    <w:lvl w:ilvl="0" w:tplc="9D3E02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24"/>
    <w:rsid w:val="00007A2B"/>
    <w:rsid w:val="00017131"/>
    <w:rsid w:val="00017DCF"/>
    <w:rsid w:val="0003268C"/>
    <w:rsid w:val="00054A8D"/>
    <w:rsid w:val="00080A55"/>
    <w:rsid w:val="000905AD"/>
    <w:rsid w:val="0009124B"/>
    <w:rsid w:val="000A5584"/>
    <w:rsid w:val="000A6612"/>
    <w:rsid w:val="000A6E24"/>
    <w:rsid w:val="000B2847"/>
    <w:rsid w:val="000B442B"/>
    <w:rsid w:val="000E14A4"/>
    <w:rsid w:val="000F757A"/>
    <w:rsid w:val="000F764C"/>
    <w:rsid w:val="00101143"/>
    <w:rsid w:val="00111007"/>
    <w:rsid w:val="00114C2D"/>
    <w:rsid w:val="0014069F"/>
    <w:rsid w:val="001A7FE4"/>
    <w:rsid w:val="001D3DEF"/>
    <w:rsid w:val="001D6A14"/>
    <w:rsid w:val="001F00BF"/>
    <w:rsid w:val="002029E0"/>
    <w:rsid w:val="002074D7"/>
    <w:rsid w:val="0021389D"/>
    <w:rsid w:val="0022067F"/>
    <w:rsid w:val="0023004D"/>
    <w:rsid w:val="00231116"/>
    <w:rsid w:val="00266558"/>
    <w:rsid w:val="00274933"/>
    <w:rsid w:val="002A7B22"/>
    <w:rsid w:val="00301222"/>
    <w:rsid w:val="00315C0C"/>
    <w:rsid w:val="003219B0"/>
    <w:rsid w:val="0033779F"/>
    <w:rsid w:val="00353C45"/>
    <w:rsid w:val="00386F73"/>
    <w:rsid w:val="003B347E"/>
    <w:rsid w:val="00404F08"/>
    <w:rsid w:val="004116EF"/>
    <w:rsid w:val="004265F2"/>
    <w:rsid w:val="004310F8"/>
    <w:rsid w:val="0045403A"/>
    <w:rsid w:val="004A56D2"/>
    <w:rsid w:val="004D2A09"/>
    <w:rsid w:val="004E10BB"/>
    <w:rsid w:val="00507493"/>
    <w:rsid w:val="00526F75"/>
    <w:rsid w:val="005435ED"/>
    <w:rsid w:val="0055756E"/>
    <w:rsid w:val="005659EC"/>
    <w:rsid w:val="00575B81"/>
    <w:rsid w:val="00596AD0"/>
    <w:rsid w:val="005F08B1"/>
    <w:rsid w:val="006162F5"/>
    <w:rsid w:val="00621FF1"/>
    <w:rsid w:val="006605F9"/>
    <w:rsid w:val="006B3850"/>
    <w:rsid w:val="006F1A5A"/>
    <w:rsid w:val="006F2DCC"/>
    <w:rsid w:val="00716285"/>
    <w:rsid w:val="00736935"/>
    <w:rsid w:val="00766BEF"/>
    <w:rsid w:val="00776AA5"/>
    <w:rsid w:val="00791152"/>
    <w:rsid w:val="007949C0"/>
    <w:rsid w:val="007B7298"/>
    <w:rsid w:val="007C6938"/>
    <w:rsid w:val="00841CD7"/>
    <w:rsid w:val="00885618"/>
    <w:rsid w:val="008B5652"/>
    <w:rsid w:val="008D0D18"/>
    <w:rsid w:val="008E2AEE"/>
    <w:rsid w:val="00911ACA"/>
    <w:rsid w:val="00915E2C"/>
    <w:rsid w:val="00917F7C"/>
    <w:rsid w:val="00922C39"/>
    <w:rsid w:val="00956369"/>
    <w:rsid w:val="009613F7"/>
    <w:rsid w:val="009A140D"/>
    <w:rsid w:val="009C3DFF"/>
    <w:rsid w:val="009D5A54"/>
    <w:rsid w:val="009E3B33"/>
    <w:rsid w:val="00A22C0D"/>
    <w:rsid w:val="00A548CB"/>
    <w:rsid w:val="00A92C43"/>
    <w:rsid w:val="00AF1148"/>
    <w:rsid w:val="00AF2273"/>
    <w:rsid w:val="00AF7745"/>
    <w:rsid w:val="00B5004D"/>
    <w:rsid w:val="00B578E3"/>
    <w:rsid w:val="00B70F0B"/>
    <w:rsid w:val="00B770BE"/>
    <w:rsid w:val="00BF1D6D"/>
    <w:rsid w:val="00C05453"/>
    <w:rsid w:val="00C13145"/>
    <w:rsid w:val="00C66945"/>
    <w:rsid w:val="00C760AF"/>
    <w:rsid w:val="00CA2E97"/>
    <w:rsid w:val="00CB6625"/>
    <w:rsid w:val="00CC16D7"/>
    <w:rsid w:val="00CD3301"/>
    <w:rsid w:val="00CD6A74"/>
    <w:rsid w:val="00CE04B4"/>
    <w:rsid w:val="00D2506C"/>
    <w:rsid w:val="00D43220"/>
    <w:rsid w:val="00D435BC"/>
    <w:rsid w:val="00D66A32"/>
    <w:rsid w:val="00D769AA"/>
    <w:rsid w:val="00DB030E"/>
    <w:rsid w:val="00DD2DD4"/>
    <w:rsid w:val="00DD54F8"/>
    <w:rsid w:val="00E25600"/>
    <w:rsid w:val="00E80432"/>
    <w:rsid w:val="00E858D8"/>
    <w:rsid w:val="00E9507F"/>
    <w:rsid w:val="00E95FB0"/>
    <w:rsid w:val="00EA7671"/>
    <w:rsid w:val="00EB42DF"/>
    <w:rsid w:val="00EC07C1"/>
    <w:rsid w:val="00F069CD"/>
    <w:rsid w:val="00F14F07"/>
    <w:rsid w:val="00F203BE"/>
    <w:rsid w:val="00F41CFA"/>
    <w:rsid w:val="00F7360A"/>
    <w:rsid w:val="00F95BD6"/>
    <w:rsid w:val="00FB77ED"/>
    <w:rsid w:val="00FE0186"/>
    <w:rsid w:val="00FE0FC9"/>
    <w:rsid w:val="00FE692B"/>
    <w:rsid w:val="00FF1B9F"/>
    <w:rsid w:val="00FF7E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301"/>
    <w:pPr>
      <w:spacing w:after="0" w:line="240" w:lineRule="auto"/>
    </w:pPr>
    <w:rPr>
      <w:rFonts w:ascii="Times New Roman" w:hAnsi="Times New Roman"/>
    </w:rPr>
  </w:style>
  <w:style w:type="paragraph" w:styleId="Heading1">
    <w:name w:val="heading 1"/>
    <w:basedOn w:val="Normal"/>
    <w:next w:val="Normal"/>
    <w:link w:val="Heading1Char"/>
    <w:uiPriority w:val="9"/>
    <w:qFormat/>
    <w:rsid w:val="00CD3301"/>
    <w:pPr>
      <w:keepNext/>
      <w:keepLines/>
      <w:spacing w:before="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F95BD6"/>
    <w:pPr>
      <w:keepNext/>
      <w:keepLines/>
      <w:outlineLvl w:val="1"/>
    </w:pPr>
    <w:rPr>
      <w:rFonts w:asciiTheme="majorHAnsi" w:eastAsiaTheme="majorEastAsia" w:hAnsiTheme="maj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0B"/>
    <w:pPr>
      <w:ind w:left="720"/>
      <w:contextualSpacing/>
    </w:pPr>
  </w:style>
  <w:style w:type="paragraph" w:styleId="Header">
    <w:name w:val="header"/>
    <w:basedOn w:val="Normal"/>
    <w:link w:val="HeaderChar"/>
    <w:uiPriority w:val="99"/>
    <w:unhideWhenUsed/>
    <w:rsid w:val="00B70F0B"/>
    <w:pPr>
      <w:tabs>
        <w:tab w:val="center" w:pos="4153"/>
        <w:tab w:val="right" w:pos="8306"/>
      </w:tabs>
    </w:pPr>
  </w:style>
  <w:style w:type="character" w:customStyle="1" w:styleId="HeaderChar">
    <w:name w:val="Header Char"/>
    <w:basedOn w:val="DefaultParagraphFont"/>
    <w:link w:val="Header"/>
    <w:uiPriority w:val="99"/>
    <w:rsid w:val="00B70F0B"/>
  </w:style>
  <w:style w:type="paragraph" w:styleId="Footer">
    <w:name w:val="footer"/>
    <w:basedOn w:val="Normal"/>
    <w:link w:val="FooterChar"/>
    <w:uiPriority w:val="99"/>
    <w:unhideWhenUsed/>
    <w:rsid w:val="00B70F0B"/>
    <w:pPr>
      <w:tabs>
        <w:tab w:val="center" w:pos="4153"/>
        <w:tab w:val="right" w:pos="8306"/>
      </w:tabs>
    </w:pPr>
  </w:style>
  <w:style w:type="character" w:customStyle="1" w:styleId="FooterChar">
    <w:name w:val="Footer Char"/>
    <w:basedOn w:val="DefaultParagraphFont"/>
    <w:link w:val="Footer"/>
    <w:uiPriority w:val="99"/>
    <w:rsid w:val="00B70F0B"/>
  </w:style>
  <w:style w:type="paragraph" w:styleId="BalloonText">
    <w:name w:val="Balloon Text"/>
    <w:basedOn w:val="Normal"/>
    <w:link w:val="BalloonTextChar"/>
    <w:uiPriority w:val="99"/>
    <w:semiHidden/>
    <w:unhideWhenUsed/>
    <w:rsid w:val="000F757A"/>
    <w:rPr>
      <w:rFonts w:ascii="SimSun" w:eastAsia="SimSun"/>
      <w:sz w:val="18"/>
      <w:szCs w:val="18"/>
    </w:rPr>
  </w:style>
  <w:style w:type="character" w:customStyle="1" w:styleId="BalloonTextChar">
    <w:name w:val="Balloon Text Char"/>
    <w:basedOn w:val="DefaultParagraphFont"/>
    <w:link w:val="BalloonText"/>
    <w:uiPriority w:val="99"/>
    <w:semiHidden/>
    <w:rsid w:val="000F757A"/>
    <w:rPr>
      <w:rFonts w:ascii="SimSun" w:eastAsia="SimSun"/>
      <w:sz w:val="18"/>
      <w:szCs w:val="18"/>
    </w:rPr>
  </w:style>
  <w:style w:type="character" w:customStyle="1" w:styleId="Heading1Char">
    <w:name w:val="Heading 1 Char"/>
    <w:basedOn w:val="DefaultParagraphFont"/>
    <w:link w:val="Heading1"/>
    <w:uiPriority w:val="9"/>
    <w:rsid w:val="00CD330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95BD6"/>
    <w:rPr>
      <w:rFonts w:asciiTheme="majorHAnsi" w:eastAsiaTheme="majorEastAsia" w:hAnsiTheme="majorHAnsi" w:cstheme="majorBidi"/>
      <w:bCs/>
      <w:szCs w:val="26"/>
    </w:rPr>
  </w:style>
  <w:style w:type="character" w:styleId="PlaceholderText">
    <w:name w:val="Placeholder Text"/>
    <w:basedOn w:val="DefaultParagraphFont"/>
    <w:uiPriority w:val="99"/>
    <w:semiHidden/>
    <w:rsid w:val="00917F7C"/>
    <w:rPr>
      <w:color w:val="808080"/>
    </w:rPr>
  </w:style>
  <w:style w:type="table" w:styleId="TableGrid">
    <w:name w:val="Table Grid"/>
    <w:basedOn w:val="TableNormal"/>
    <w:uiPriority w:val="59"/>
    <w:rsid w:val="00202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386F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301"/>
    <w:pPr>
      <w:spacing w:after="0" w:line="240" w:lineRule="auto"/>
    </w:pPr>
    <w:rPr>
      <w:rFonts w:ascii="Times New Roman" w:hAnsi="Times New Roman"/>
    </w:rPr>
  </w:style>
  <w:style w:type="paragraph" w:styleId="Heading1">
    <w:name w:val="heading 1"/>
    <w:basedOn w:val="Normal"/>
    <w:next w:val="Normal"/>
    <w:link w:val="Heading1Char"/>
    <w:uiPriority w:val="9"/>
    <w:qFormat/>
    <w:rsid w:val="00CD3301"/>
    <w:pPr>
      <w:keepNext/>
      <w:keepLines/>
      <w:spacing w:before="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F95BD6"/>
    <w:pPr>
      <w:keepNext/>
      <w:keepLines/>
      <w:outlineLvl w:val="1"/>
    </w:pPr>
    <w:rPr>
      <w:rFonts w:asciiTheme="majorHAnsi" w:eastAsiaTheme="majorEastAsia" w:hAnsiTheme="maj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0B"/>
    <w:pPr>
      <w:ind w:left="720"/>
      <w:contextualSpacing/>
    </w:pPr>
  </w:style>
  <w:style w:type="paragraph" w:styleId="Header">
    <w:name w:val="header"/>
    <w:basedOn w:val="Normal"/>
    <w:link w:val="HeaderChar"/>
    <w:uiPriority w:val="99"/>
    <w:unhideWhenUsed/>
    <w:rsid w:val="00B70F0B"/>
    <w:pPr>
      <w:tabs>
        <w:tab w:val="center" w:pos="4153"/>
        <w:tab w:val="right" w:pos="8306"/>
      </w:tabs>
    </w:pPr>
  </w:style>
  <w:style w:type="character" w:customStyle="1" w:styleId="HeaderChar">
    <w:name w:val="Header Char"/>
    <w:basedOn w:val="DefaultParagraphFont"/>
    <w:link w:val="Header"/>
    <w:uiPriority w:val="99"/>
    <w:rsid w:val="00B70F0B"/>
  </w:style>
  <w:style w:type="paragraph" w:styleId="Footer">
    <w:name w:val="footer"/>
    <w:basedOn w:val="Normal"/>
    <w:link w:val="FooterChar"/>
    <w:uiPriority w:val="99"/>
    <w:unhideWhenUsed/>
    <w:rsid w:val="00B70F0B"/>
    <w:pPr>
      <w:tabs>
        <w:tab w:val="center" w:pos="4153"/>
        <w:tab w:val="right" w:pos="8306"/>
      </w:tabs>
    </w:pPr>
  </w:style>
  <w:style w:type="character" w:customStyle="1" w:styleId="FooterChar">
    <w:name w:val="Footer Char"/>
    <w:basedOn w:val="DefaultParagraphFont"/>
    <w:link w:val="Footer"/>
    <w:uiPriority w:val="99"/>
    <w:rsid w:val="00B70F0B"/>
  </w:style>
  <w:style w:type="paragraph" w:styleId="BalloonText">
    <w:name w:val="Balloon Text"/>
    <w:basedOn w:val="Normal"/>
    <w:link w:val="BalloonTextChar"/>
    <w:uiPriority w:val="99"/>
    <w:semiHidden/>
    <w:unhideWhenUsed/>
    <w:rsid w:val="000F757A"/>
    <w:rPr>
      <w:rFonts w:ascii="SimSun" w:eastAsia="SimSun"/>
      <w:sz w:val="18"/>
      <w:szCs w:val="18"/>
    </w:rPr>
  </w:style>
  <w:style w:type="character" w:customStyle="1" w:styleId="BalloonTextChar">
    <w:name w:val="Balloon Text Char"/>
    <w:basedOn w:val="DefaultParagraphFont"/>
    <w:link w:val="BalloonText"/>
    <w:uiPriority w:val="99"/>
    <w:semiHidden/>
    <w:rsid w:val="000F757A"/>
    <w:rPr>
      <w:rFonts w:ascii="SimSun" w:eastAsia="SimSun"/>
      <w:sz w:val="18"/>
      <w:szCs w:val="18"/>
    </w:rPr>
  </w:style>
  <w:style w:type="character" w:customStyle="1" w:styleId="Heading1Char">
    <w:name w:val="Heading 1 Char"/>
    <w:basedOn w:val="DefaultParagraphFont"/>
    <w:link w:val="Heading1"/>
    <w:uiPriority w:val="9"/>
    <w:rsid w:val="00CD330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95BD6"/>
    <w:rPr>
      <w:rFonts w:asciiTheme="majorHAnsi" w:eastAsiaTheme="majorEastAsia" w:hAnsiTheme="majorHAnsi" w:cstheme="majorBidi"/>
      <w:bCs/>
      <w:szCs w:val="26"/>
    </w:rPr>
  </w:style>
  <w:style w:type="character" w:styleId="PlaceholderText">
    <w:name w:val="Placeholder Text"/>
    <w:basedOn w:val="DefaultParagraphFont"/>
    <w:uiPriority w:val="99"/>
    <w:semiHidden/>
    <w:rsid w:val="00917F7C"/>
    <w:rPr>
      <w:color w:val="808080"/>
    </w:rPr>
  </w:style>
  <w:style w:type="table" w:styleId="TableGrid">
    <w:name w:val="Table Grid"/>
    <w:basedOn w:val="TableNormal"/>
    <w:uiPriority w:val="59"/>
    <w:rsid w:val="00202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386F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421440">
      <w:bodyDiv w:val="1"/>
      <w:marLeft w:val="0"/>
      <w:marRight w:val="0"/>
      <w:marTop w:val="0"/>
      <w:marBottom w:val="0"/>
      <w:divBdr>
        <w:top w:val="none" w:sz="0" w:space="0" w:color="auto"/>
        <w:left w:val="none" w:sz="0" w:space="0" w:color="auto"/>
        <w:bottom w:val="none" w:sz="0" w:space="0" w:color="auto"/>
        <w:right w:val="none" w:sz="0" w:space="0" w:color="auto"/>
      </w:divBdr>
      <w:divsChild>
        <w:div w:id="1036540336">
          <w:marLeft w:val="1800"/>
          <w:marRight w:val="0"/>
          <w:marTop w:val="96"/>
          <w:marBottom w:val="0"/>
          <w:divBdr>
            <w:top w:val="none" w:sz="0" w:space="0" w:color="auto"/>
            <w:left w:val="none" w:sz="0" w:space="0" w:color="auto"/>
            <w:bottom w:val="none" w:sz="0" w:space="0" w:color="auto"/>
            <w:right w:val="none" w:sz="0" w:space="0" w:color="auto"/>
          </w:divBdr>
        </w:div>
      </w:divsChild>
    </w:div>
    <w:div w:id="1688099417">
      <w:bodyDiv w:val="1"/>
      <w:marLeft w:val="0"/>
      <w:marRight w:val="0"/>
      <w:marTop w:val="0"/>
      <w:marBottom w:val="0"/>
      <w:divBdr>
        <w:top w:val="none" w:sz="0" w:space="0" w:color="auto"/>
        <w:left w:val="none" w:sz="0" w:space="0" w:color="auto"/>
        <w:bottom w:val="none" w:sz="0" w:space="0" w:color="auto"/>
        <w:right w:val="none" w:sz="0" w:space="0" w:color="auto"/>
      </w:divBdr>
      <w:divsChild>
        <w:div w:id="1047803864">
          <w:marLeft w:val="0"/>
          <w:marRight w:val="0"/>
          <w:marTop w:val="0"/>
          <w:marBottom w:val="0"/>
          <w:divBdr>
            <w:top w:val="none" w:sz="0" w:space="0" w:color="auto"/>
            <w:left w:val="none" w:sz="0" w:space="0" w:color="auto"/>
            <w:bottom w:val="none" w:sz="0" w:space="0" w:color="auto"/>
            <w:right w:val="none" w:sz="0" w:space="0" w:color="auto"/>
          </w:divBdr>
        </w:div>
        <w:div w:id="1862621881">
          <w:marLeft w:val="0"/>
          <w:marRight w:val="0"/>
          <w:marTop w:val="0"/>
          <w:marBottom w:val="0"/>
          <w:divBdr>
            <w:top w:val="none" w:sz="0" w:space="0" w:color="auto"/>
            <w:left w:val="none" w:sz="0" w:space="0" w:color="auto"/>
            <w:bottom w:val="none" w:sz="0" w:space="0" w:color="auto"/>
            <w:right w:val="none" w:sz="0" w:space="0" w:color="auto"/>
          </w:divBdr>
        </w:div>
        <w:div w:id="376011978">
          <w:marLeft w:val="0"/>
          <w:marRight w:val="0"/>
          <w:marTop w:val="0"/>
          <w:marBottom w:val="0"/>
          <w:divBdr>
            <w:top w:val="none" w:sz="0" w:space="0" w:color="auto"/>
            <w:left w:val="none" w:sz="0" w:space="0" w:color="auto"/>
            <w:bottom w:val="none" w:sz="0" w:space="0" w:color="auto"/>
            <w:right w:val="none" w:sz="0" w:space="0" w:color="auto"/>
          </w:divBdr>
        </w:div>
        <w:div w:id="1877622290">
          <w:marLeft w:val="0"/>
          <w:marRight w:val="0"/>
          <w:marTop w:val="0"/>
          <w:marBottom w:val="0"/>
          <w:divBdr>
            <w:top w:val="none" w:sz="0" w:space="0" w:color="auto"/>
            <w:left w:val="none" w:sz="0" w:space="0" w:color="auto"/>
            <w:bottom w:val="none" w:sz="0" w:space="0" w:color="auto"/>
            <w:right w:val="none" w:sz="0" w:space="0" w:color="auto"/>
          </w:divBdr>
        </w:div>
        <w:div w:id="1348559708">
          <w:marLeft w:val="0"/>
          <w:marRight w:val="0"/>
          <w:marTop w:val="0"/>
          <w:marBottom w:val="0"/>
          <w:divBdr>
            <w:top w:val="none" w:sz="0" w:space="0" w:color="auto"/>
            <w:left w:val="none" w:sz="0" w:space="0" w:color="auto"/>
            <w:bottom w:val="none" w:sz="0" w:space="0" w:color="auto"/>
            <w:right w:val="none" w:sz="0" w:space="0" w:color="auto"/>
          </w:divBdr>
        </w:div>
        <w:div w:id="1704018382">
          <w:marLeft w:val="0"/>
          <w:marRight w:val="0"/>
          <w:marTop w:val="0"/>
          <w:marBottom w:val="0"/>
          <w:divBdr>
            <w:top w:val="none" w:sz="0" w:space="0" w:color="auto"/>
            <w:left w:val="none" w:sz="0" w:space="0" w:color="auto"/>
            <w:bottom w:val="none" w:sz="0" w:space="0" w:color="auto"/>
            <w:right w:val="none" w:sz="0" w:space="0" w:color="auto"/>
          </w:divBdr>
        </w:div>
        <w:div w:id="212157440">
          <w:marLeft w:val="0"/>
          <w:marRight w:val="0"/>
          <w:marTop w:val="0"/>
          <w:marBottom w:val="0"/>
          <w:divBdr>
            <w:top w:val="none" w:sz="0" w:space="0" w:color="auto"/>
            <w:left w:val="none" w:sz="0" w:space="0" w:color="auto"/>
            <w:bottom w:val="none" w:sz="0" w:space="0" w:color="auto"/>
            <w:right w:val="none" w:sz="0" w:space="0" w:color="auto"/>
          </w:divBdr>
        </w:div>
        <w:div w:id="1208687926">
          <w:marLeft w:val="0"/>
          <w:marRight w:val="0"/>
          <w:marTop w:val="0"/>
          <w:marBottom w:val="0"/>
          <w:divBdr>
            <w:top w:val="none" w:sz="0" w:space="0" w:color="auto"/>
            <w:left w:val="none" w:sz="0" w:space="0" w:color="auto"/>
            <w:bottom w:val="none" w:sz="0" w:space="0" w:color="auto"/>
            <w:right w:val="none" w:sz="0" w:space="0" w:color="auto"/>
          </w:divBdr>
        </w:div>
        <w:div w:id="969895275">
          <w:marLeft w:val="0"/>
          <w:marRight w:val="0"/>
          <w:marTop w:val="0"/>
          <w:marBottom w:val="0"/>
          <w:divBdr>
            <w:top w:val="none" w:sz="0" w:space="0" w:color="auto"/>
            <w:left w:val="none" w:sz="0" w:space="0" w:color="auto"/>
            <w:bottom w:val="none" w:sz="0" w:space="0" w:color="auto"/>
            <w:right w:val="none" w:sz="0" w:space="0" w:color="auto"/>
          </w:divBdr>
        </w:div>
        <w:div w:id="1085959623">
          <w:marLeft w:val="0"/>
          <w:marRight w:val="0"/>
          <w:marTop w:val="0"/>
          <w:marBottom w:val="0"/>
          <w:divBdr>
            <w:top w:val="none" w:sz="0" w:space="0" w:color="auto"/>
            <w:left w:val="none" w:sz="0" w:space="0" w:color="auto"/>
            <w:bottom w:val="none" w:sz="0" w:space="0" w:color="auto"/>
            <w:right w:val="none" w:sz="0" w:space="0" w:color="auto"/>
          </w:divBdr>
        </w:div>
        <w:div w:id="69232450">
          <w:marLeft w:val="0"/>
          <w:marRight w:val="0"/>
          <w:marTop w:val="0"/>
          <w:marBottom w:val="0"/>
          <w:divBdr>
            <w:top w:val="none" w:sz="0" w:space="0" w:color="auto"/>
            <w:left w:val="none" w:sz="0" w:space="0" w:color="auto"/>
            <w:bottom w:val="none" w:sz="0" w:space="0" w:color="auto"/>
            <w:right w:val="none" w:sz="0" w:space="0" w:color="auto"/>
          </w:divBdr>
        </w:div>
        <w:div w:id="196353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feng</dc:creator>
  <cp:lastModifiedBy>cf</cp:lastModifiedBy>
  <cp:revision>126</cp:revision>
  <cp:lastPrinted>2015-02-03T08:56:00Z</cp:lastPrinted>
  <dcterms:created xsi:type="dcterms:W3CDTF">2015-01-23T08:16:00Z</dcterms:created>
  <dcterms:modified xsi:type="dcterms:W3CDTF">2015-02-03T08:57:00Z</dcterms:modified>
</cp:coreProperties>
</file>