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73852" w14:textId="426AC60E" w:rsidR="00207A1D" w:rsidRPr="00207A1D" w:rsidRDefault="00207A1D" w:rsidP="00207A1D">
      <w:pPr>
        <w:pStyle w:val="a3"/>
        <w:rPr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07A1D">
        <w:rPr>
          <w:rFonts w:ascii="MicrosoftYaHei" w:hAnsi="MicrosoftYaHei"/>
          <w:sz w:val="44"/>
          <w:szCs w:val="44"/>
        </w:rPr>
        <w:t>部署说明文档</w:t>
      </w:r>
      <w:r w:rsidRPr="00207A1D">
        <w:rPr>
          <w:rFonts w:ascii="MicrosoftYaHei" w:hAnsi="MicrosoftYaHei"/>
          <w:sz w:val="44"/>
          <w:szCs w:val="44"/>
        </w:rPr>
        <w:t xml:space="preserve"> </w:t>
      </w:r>
    </w:p>
    <w:p w14:paraId="61BCAF1D" w14:textId="37AEA66D" w:rsidR="00207A1D" w:rsidRPr="007E2A5A" w:rsidRDefault="00207A1D" w:rsidP="00207A1D">
      <w:pPr>
        <w:pStyle w:val="a3"/>
        <w:rPr>
          <w:rFonts w:hint="eastAsia"/>
          <w:sz w:val="30"/>
          <w:szCs w:val="30"/>
        </w:rPr>
      </w:pPr>
      <w:r w:rsidRPr="007E2A5A">
        <w:rPr>
          <w:rFonts w:hint="eastAsia"/>
          <w:sz w:val="30"/>
          <w:szCs w:val="30"/>
        </w:rPr>
        <w:t>第一步 进入后端文件</w:t>
      </w:r>
      <w:r w:rsidRPr="007E2A5A">
        <w:rPr>
          <w:sz w:val="30"/>
          <w:szCs w:val="30"/>
        </w:rPr>
        <w:t xml:space="preserve">config.ini </w:t>
      </w:r>
      <w:r w:rsidRPr="007E2A5A">
        <w:rPr>
          <w:rFonts w:hint="eastAsia"/>
          <w:sz w:val="30"/>
          <w:szCs w:val="30"/>
        </w:rPr>
        <w:t>进行数据库和端口配置</w:t>
      </w:r>
    </w:p>
    <w:p w14:paraId="14B43B01" w14:textId="7F93C1B1" w:rsidR="00207A1D" w:rsidRDefault="00207A1D">
      <w:r>
        <w:rPr>
          <w:rFonts w:hint="eastAsia"/>
          <w:noProof/>
        </w:rPr>
        <w:drawing>
          <wp:inline distT="0" distB="0" distL="0" distR="0" wp14:anchorId="19FAF222" wp14:editId="36806A80">
            <wp:extent cx="4089400" cy="2641600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6EF19E7" wp14:editId="4311395E">
            <wp:extent cx="3810000" cy="4267200"/>
            <wp:effectExtent l="0" t="0" r="0" b="0"/>
            <wp:docPr id="1" name="图片 1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图里有图片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AEAA" w14:textId="178BAA45" w:rsidR="00111EFF" w:rsidRDefault="00111EFF"/>
    <w:p w14:paraId="640FCBDE" w14:textId="4D0CE355" w:rsidR="00111EFF" w:rsidRDefault="00111EFF"/>
    <w:p w14:paraId="027A0C00" w14:textId="602D35A5" w:rsidR="00111EFF" w:rsidRPr="007E2A5A" w:rsidRDefault="00111EFF">
      <w:pPr>
        <w:rPr>
          <w:rFonts w:ascii="宋体" w:eastAsia="宋体" w:hAnsi="宋体"/>
          <w:sz w:val="30"/>
          <w:szCs w:val="30"/>
        </w:rPr>
      </w:pPr>
      <w:r w:rsidRPr="007E2A5A">
        <w:rPr>
          <w:rFonts w:ascii="宋体" w:eastAsia="宋体" w:hAnsi="宋体" w:hint="eastAsia"/>
          <w:sz w:val="30"/>
          <w:szCs w:val="30"/>
        </w:rPr>
        <w:lastRenderedPageBreak/>
        <w:t>第二步 在命令行中进入</w:t>
      </w:r>
      <w:r w:rsidR="007E2A5A" w:rsidRPr="007E2A5A">
        <w:rPr>
          <w:rFonts w:ascii="宋体" w:eastAsia="宋体" w:hAnsi="宋体" w:hint="eastAsia"/>
          <w:sz w:val="30"/>
          <w:szCs w:val="30"/>
        </w:rPr>
        <w:t>后端目录</w:t>
      </w:r>
      <w:proofErr w:type="spellStart"/>
      <w:r w:rsidR="007E2A5A" w:rsidRPr="007E2A5A">
        <w:rPr>
          <w:rFonts w:ascii="宋体" w:eastAsia="宋体" w:hAnsi="宋体"/>
          <w:sz w:val="30"/>
          <w:szCs w:val="30"/>
        </w:rPr>
        <w:t>back_end</w:t>
      </w:r>
      <w:proofErr w:type="spellEnd"/>
    </w:p>
    <w:p w14:paraId="416FE112" w14:textId="7C1A391E" w:rsidR="007E2A5A" w:rsidRDefault="007E2A5A"/>
    <w:p w14:paraId="150E1BFA" w14:textId="74AF45A7" w:rsidR="007E2A5A" w:rsidRDefault="007E2A5A">
      <w:r>
        <w:tab/>
      </w:r>
      <w:r>
        <w:rPr>
          <w:rFonts w:hint="eastAsia"/>
        </w:rPr>
        <w:t xml:space="preserve">执行命令 </w:t>
      </w:r>
      <w:r>
        <w:t xml:space="preserve">go run </w:t>
      </w:r>
      <w:proofErr w:type="spellStart"/>
      <w:r>
        <w:t>main.go</w:t>
      </w:r>
      <w:proofErr w:type="spellEnd"/>
      <w:r>
        <w:t xml:space="preserve"> </w:t>
      </w:r>
      <w:r>
        <w:rPr>
          <w:rFonts w:hint="eastAsia"/>
        </w:rPr>
        <w:t>打开服务器</w:t>
      </w:r>
    </w:p>
    <w:p w14:paraId="03100032" w14:textId="75F5AD3D" w:rsidR="007E2A5A" w:rsidRDefault="007E2A5A">
      <w:r>
        <w:tab/>
      </w:r>
    </w:p>
    <w:p w14:paraId="6D03F053" w14:textId="54900D84" w:rsidR="007E2A5A" w:rsidRDefault="007E2A5A">
      <w:r>
        <w:tab/>
      </w:r>
      <w:r>
        <w:rPr>
          <w:rFonts w:hint="eastAsia"/>
        </w:rPr>
        <w:t>也可执行命令</w:t>
      </w:r>
      <w:r>
        <w:t xml:space="preserve"> go build </w:t>
      </w:r>
      <w:proofErr w:type="spellStart"/>
      <w:r>
        <w:t>main.go</w:t>
      </w:r>
      <w:proofErr w:type="spellEnd"/>
      <w:r>
        <w:rPr>
          <w:rFonts w:hint="eastAsia"/>
        </w:rPr>
        <w:t xml:space="preserve"> 生成可执行文件 main</w:t>
      </w:r>
      <w:r>
        <w:t xml:space="preserve"> </w:t>
      </w:r>
      <w:r>
        <w:rPr>
          <w:rFonts w:hint="eastAsia"/>
        </w:rPr>
        <w:t>直接执行该文件打开服务器</w:t>
      </w:r>
    </w:p>
    <w:p w14:paraId="49B3E223" w14:textId="5A332208" w:rsidR="00207A1D" w:rsidRDefault="00207A1D"/>
    <w:p w14:paraId="76AD834A" w14:textId="71F334F0" w:rsidR="00207A1D" w:rsidRPr="007E2A5A" w:rsidRDefault="007E2A5A">
      <w:pPr>
        <w:rPr>
          <w:rFonts w:hint="eastAsia"/>
        </w:rPr>
      </w:pPr>
      <w:r>
        <w:tab/>
        <w:t>(</w:t>
      </w:r>
      <w:r>
        <w:rPr>
          <w:rFonts w:hint="eastAsia"/>
        </w:rPr>
        <w:t>需要配置go环境，可以上官网下载配置)</w:t>
      </w:r>
    </w:p>
    <w:p w14:paraId="0B21D443" w14:textId="2BD8B288" w:rsidR="00207A1D" w:rsidRDefault="00207A1D"/>
    <w:p w14:paraId="3345DAFB" w14:textId="19EEA547" w:rsidR="00207A1D" w:rsidRDefault="00207A1D"/>
    <w:p w14:paraId="73476351" w14:textId="6D0030C0" w:rsidR="00207A1D" w:rsidRPr="007E2A5A" w:rsidRDefault="00207A1D">
      <w:pPr>
        <w:rPr>
          <w:rFonts w:ascii="宋体" w:eastAsia="宋体" w:hAnsi="宋体"/>
          <w:sz w:val="30"/>
          <w:szCs w:val="30"/>
        </w:rPr>
      </w:pPr>
      <w:r w:rsidRPr="007E2A5A">
        <w:rPr>
          <w:rFonts w:ascii="宋体" w:eastAsia="宋体" w:hAnsi="宋体" w:hint="eastAsia"/>
          <w:sz w:val="30"/>
          <w:szCs w:val="30"/>
        </w:rPr>
        <w:t>第</w:t>
      </w:r>
      <w:r w:rsidR="007E2A5A">
        <w:rPr>
          <w:rFonts w:ascii="宋体" w:eastAsia="宋体" w:hAnsi="宋体" w:hint="eastAsia"/>
          <w:sz w:val="30"/>
          <w:szCs w:val="30"/>
        </w:rPr>
        <w:t>三</w:t>
      </w:r>
      <w:r w:rsidRPr="007E2A5A">
        <w:rPr>
          <w:rFonts w:ascii="宋体" w:eastAsia="宋体" w:hAnsi="宋体" w:hint="eastAsia"/>
          <w:sz w:val="30"/>
          <w:szCs w:val="30"/>
        </w:rPr>
        <w:t xml:space="preserve">步 执行数据库脚本 </w:t>
      </w:r>
      <w:proofErr w:type="spellStart"/>
      <w:r w:rsidRPr="007E2A5A">
        <w:rPr>
          <w:rFonts w:ascii="宋体" w:eastAsia="宋体" w:hAnsi="宋体"/>
          <w:sz w:val="30"/>
          <w:szCs w:val="30"/>
        </w:rPr>
        <w:t>ccx.sql</w:t>
      </w:r>
      <w:proofErr w:type="spellEnd"/>
      <w:r w:rsidRPr="007E2A5A">
        <w:rPr>
          <w:rFonts w:ascii="宋体" w:eastAsia="宋体" w:hAnsi="宋体"/>
          <w:sz w:val="30"/>
          <w:szCs w:val="30"/>
        </w:rPr>
        <w:t xml:space="preserve"> </w:t>
      </w:r>
    </w:p>
    <w:p w14:paraId="19BADFF5" w14:textId="77777777" w:rsidR="00DE0EA3" w:rsidRDefault="00DE0EA3"/>
    <w:p w14:paraId="13BFD2E2" w14:textId="6D5B9C9E" w:rsidR="00207A1D" w:rsidRDefault="00207A1D">
      <w:r>
        <w:tab/>
      </w:r>
      <w:r>
        <w:rPr>
          <w:rFonts w:hint="eastAsia"/>
        </w:rPr>
        <w:t>创建数据库</w:t>
      </w:r>
      <w:r>
        <w:t>library1</w:t>
      </w:r>
      <w:r w:rsidR="00DE0EA3">
        <w:rPr>
          <w:rFonts w:hint="eastAsia"/>
        </w:rPr>
        <w:t>，进入数据库</w:t>
      </w:r>
      <w:r w:rsidR="00DE0EA3">
        <w:t>library1</w:t>
      </w:r>
      <w:r>
        <w:rPr>
          <w:rFonts w:hint="eastAsia"/>
        </w:rPr>
        <w:t>(默认名字，可以配合</w:t>
      </w:r>
      <w:r>
        <w:t>config.ini</w:t>
      </w:r>
      <w:r>
        <w:rPr>
          <w:rFonts w:hint="eastAsia"/>
        </w:rPr>
        <w:t>文件更改)</w:t>
      </w:r>
    </w:p>
    <w:p w14:paraId="450E6B83" w14:textId="2D04BA3A" w:rsidR="00207A1D" w:rsidRDefault="00207A1D">
      <w:pPr>
        <w:rPr>
          <w:rFonts w:hint="eastAsia"/>
        </w:rPr>
      </w:pPr>
      <w:r>
        <w:tab/>
      </w:r>
      <w:r>
        <w:rPr>
          <w:rFonts w:hint="eastAsia"/>
        </w:rPr>
        <w:t>（建表</w:t>
      </w:r>
      <w:r w:rsidR="00DE0EA3">
        <w:rPr>
          <w:rFonts w:hint="eastAsia"/>
        </w:rPr>
        <w:t>不用管，go gorm库有自动迁移接口）</w:t>
      </w:r>
      <w:r w:rsidR="00DE0EA3">
        <w:rPr>
          <w:noProof/>
        </w:rPr>
        <w:drawing>
          <wp:inline distT="0" distB="0" distL="0" distR="0" wp14:anchorId="29691C63" wp14:editId="2F416B87">
            <wp:extent cx="5274310" cy="4451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58D1" w14:textId="715F3C57" w:rsidR="00207A1D" w:rsidRDefault="00207A1D"/>
    <w:p w14:paraId="6D9ABD87" w14:textId="7E3866F7" w:rsidR="00207A1D" w:rsidRPr="007E2A5A" w:rsidRDefault="00207A1D">
      <w:pPr>
        <w:rPr>
          <w:rFonts w:ascii="宋体" w:eastAsia="宋体" w:hAnsi="宋体"/>
          <w:sz w:val="30"/>
          <w:szCs w:val="30"/>
        </w:rPr>
      </w:pPr>
      <w:r w:rsidRPr="007E2A5A">
        <w:rPr>
          <w:rFonts w:ascii="宋体" w:eastAsia="宋体" w:hAnsi="宋体" w:hint="eastAsia"/>
          <w:sz w:val="30"/>
          <w:szCs w:val="30"/>
        </w:rPr>
        <w:t>第</w:t>
      </w:r>
      <w:r w:rsidR="007E2A5A">
        <w:rPr>
          <w:rFonts w:ascii="宋体" w:eastAsia="宋体" w:hAnsi="宋体" w:hint="eastAsia"/>
          <w:sz w:val="30"/>
          <w:szCs w:val="30"/>
        </w:rPr>
        <w:t>四</w:t>
      </w:r>
      <w:r w:rsidR="00DE0EA3" w:rsidRPr="007E2A5A">
        <w:rPr>
          <w:rFonts w:ascii="宋体" w:eastAsia="宋体" w:hAnsi="宋体" w:hint="eastAsia"/>
          <w:sz w:val="30"/>
          <w:szCs w:val="30"/>
        </w:rPr>
        <w:t>步 前端接口</w:t>
      </w:r>
      <w:proofErr w:type="spellStart"/>
      <w:r w:rsidR="00DE0EA3" w:rsidRPr="007E2A5A">
        <w:rPr>
          <w:rFonts w:ascii="宋体" w:eastAsia="宋体" w:hAnsi="宋体" w:hint="eastAsia"/>
          <w:sz w:val="30"/>
          <w:szCs w:val="30"/>
        </w:rPr>
        <w:t>url</w:t>
      </w:r>
      <w:proofErr w:type="spellEnd"/>
      <w:r w:rsidR="00DE0EA3" w:rsidRPr="007E2A5A">
        <w:rPr>
          <w:rFonts w:ascii="宋体" w:eastAsia="宋体" w:hAnsi="宋体" w:hint="eastAsia"/>
          <w:sz w:val="30"/>
          <w:szCs w:val="30"/>
        </w:rPr>
        <w:t>地址更改</w:t>
      </w:r>
    </w:p>
    <w:p w14:paraId="76E45E29" w14:textId="576BDF56" w:rsidR="00DE0EA3" w:rsidRDefault="00DE0EA3">
      <w:r>
        <w:rPr>
          <w:rFonts w:hint="eastAsia"/>
        </w:rPr>
        <w:t xml:space="preserve"> </w:t>
      </w:r>
      <w:r>
        <w:t xml:space="preserve">  </w:t>
      </w:r>
    </w:p>
    <w:p w14:paraId="29A6323A" w14:textId="010F38BF" w:rsidR="00DE0EA3" w:rsidRDefault="00DE0EA3"/>
    <w:p w14:paraId="4000B5A7" w14:textId="72D7FC08" w:rsidR="00DE0EA3" w:rsidRDefault="00DE0EA3" w:rsidP="00DE0EA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进入前端文件夹，打开</w:t>
      </w:r>
      <w:proofErr w:type="spellStart"/>
      <w:r>
        <w:rPr>
          <w:rFonts w:hint="eastAsia"/>
        </w:rPr>
        <w:t>About</w:t>
      </w:r>
      <w:r>
        <w:t>.vue</w:t>
      </w:r>
      <w:proofErr w:type="spellEnd"/>
    </w:p>
    <w:p w14:paraId="62ECA927" w14:textId="02795839" w:rsidR="00DE0EA3" w:rsidRDefault="00DE0EA3" w:rsidP="00DE0EA3">
      <w:pPr>
        <w:pStyle w:val="a4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B01F4D6" wp14:editId="3F56DD6C">
            <wp:extent cx="3568700" cy="4673600"/>
            <wp:effectExtent l="0" t="0" r="0" b="0"/>
            <wp:docPr id="4" name="图片 4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低可信度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29F9" w14:textId="3D456E2B" w:rsidR="00DE0EA3" w:rsidRDefault="00DE0EA3" w:rsidP="00DE0EA3">
      <w:pPr>
        <w:pStyle w:val="a4"/>
        <w:ind w:left="360" w:firstLineChars="0" w:firstLine="0"/>
      </w:pPr>
    </w:p>
    <w:p w14:paraId="2BA04548" w14:textId="3E8EB6F2" w:rsidR="00DE0EA3" w:rsidRDefault="00DE0EA3" w:rsidP="00DE0EA3">
      <w:pPr>
        <w:pStyle w:val="a4"/>
        <w:ind w:left="360" w:firstLineChars="0" w:firstLine="0"/>
      </w:pPr>
    </w:p>
    <w:p w14:paraId="040D28F3" w14:textId="07E8AD40" w:rsidR="00DE0EA3" w:rsidRDefault="00DE0EA3" w:rsidP="00DE0EA3">
      <w:pPr>
        <w:pStyle w:val="a4"/>
        <w:ind w:left="360" w:firstLineChars="0" w:firstLine="0"/>
      </w:pPr>
    </w:p>
    <w:p w14:paraId="044B21DB" w14:textId="515E8B79" w:rsidR="00DE0EA3" w:rsidRDefault="00DE0EA3" w:rsidP="00DE0EA3">
      <w:pPr>
        <w:pStyle w:val="a4"/>
        <w:ind w:left="360" w:firstLineChars="0" w:firstLine="0"/>
      </w:pPr>
    </w:p>
    <w:p w14:paraId="331994A6" w14:textId="77686929" w:rsidR="00DE0EA3" w:rsidRDefault="00DE0EA3" w:rsidP="00DE0EA3">
      <w:pPr>
        <w:pStyle w:val="a4"/>
        <w:ind w:left="360" w:firstLineChars="0" w:firstLine="0"/>
      </w:pPr>
    </w:p>
    <w:p w14:paraId="7B974752" w14:textId="13285251" w:rsidR="00DE0EA3" w:rsidRDefault="00DE0EA3" w:rsidP="00DE0EA3">
      <w:pPr>
        <w:pStyle w:val="a4"/>
        <w:ind w:left="360" w:firstLineChars="0" w:firstLine="0"/>
      </w:pPr>
    </w:p>
    <w:p w14:paraId="0CEAA5A0" w14:textId="20E0A772" w:rsidR="00DE0EA3" w:rsidRDefault="00DE0EA3" w:rsidP="00DE0EA3">
      <w:pPr>
        <w:pStyle w:val="a4"/>
        <w:ind w:left="360" w:firstLineChars="0" w:firstLine="0"/>
      </w:pPr>
    </w:p>
    <w:p w14:paraId="65847C5B" w14:textId="26A394E3" w:rsidR="00DE0EA3" w:rsidRDefault="00DE0EA3" w:rsidP="00DE0EA3">
      <w:pPr>
        <w:pStyle w:val="a4"/>
        <w:ind w:left="360" w:firstLineChars="0" w:firstLine="0"/>
      </w:pPr>
    </w:p>
    <w:p w14:paraId="6C939C88" w14:textId="00BB4AEE" w:rsidR="00DE0EA3" w:rsidRDefault="00DE0EA3" w:rsidP="00DE0EA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在5</w:t>
      </w:r>
      <w:r>
        <w:t>2</w:t>
      </w:r>
      <w:r>
        <w:rPr>
          <w:rFonts w:hint="eastAsia"/>
        </w:rPr>
        <w:t>行更改文件上传</w:t>
      </w:r>
      <w:r>
        <w:rPr>
          <w:rFonts w:hint="eastAsia"/>
        </w:rPr>
        <w:t>URL</w:t>
      </w:r>
      <w:r>
        <w:rPr>
          <w:rFonts w:hint="eastAsia"/>
        </w:rPr>
        <w:t>（本地测试且使用默认的3</w:t>
      </w:r>
      <w:r>
        <w:t>000</w:t>
      </w:r>
      <w:r>
        <w:rPr>
          <w:rFonts w:hint="eastAsia"/>
        </w:rPr>
        <w:t>端口就不用改）</w:t>
      </w:r>
    </w:p>
    <w:p w14:paraId="5BD1B4BA" w14:textId="2E91DE05" w:rsidR="00DE0EA3" w:rsidRDefault="00DE0EA3" w:rsidP="00DE0EA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CFF2DF9" wp14:editId="6E02CA07">
            <wp:extent cx="5274310" cy="5645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9D8B" w14:textId="3172A701" w:rsidR="00DE0EA3" w:rsidRDefault="00DE0EA3" w:rsidP="00DE0EA3">
      <w:pPr>
        <w:pStyle w:val="a4"/>
        <w:ind w:left="360" w:firstLineChars="0" w:firstLine="0"/>
      </w:pPr>
    </w:p>
    <w:p w14:paraId="167D8C1C" w14:textId="5D86687D" w:rsidR="00DE0EA3" w:rsidRDefault="00DE0EA3" w:rsidP="00DE0EA3">
      <w:pPr>
        <w:pStyle w:val="a4"/>
        <w:ind w:left="360" w:firstLineChars="0" w:firstLine="0"/>
        <w:rPr>
          <w:rFonts w:hint="eastAsia"/>
        </w:rPr>
      </w:pPr>
      <w:r>
        <w:t>3.</w:t>
      </w:r>
      <w:r>
        <w:rPr>
          <w:rFonts w:hint="eastAsia"/>
        </w:rPr>
        <w:t>在9</w:t>
      </w:r>
      <w:r>
        <w:t>1</w:t>
      </w:r>
      <w:r>
        <w:rPr>
          <w:rFonts w:hint="eastAsia"/>
        </w:rPr>
        <w:t>行更改数据获得URL（</w:t>
      </w:r>
      <w:r>
        <w:rPr>
          <w:rFonts w:hint="eastAsia"/>
        </w:rPr>
        <w:t>本地测试且使用默认的3</w:t>
      </w:r>
      <w:r>
        <w:t>000</w:t>
      </w:r>
      <w:r>
        <w:rPr>
          <w:rFonts w:hint="eastAsia"/>
        </w:rPr>
        <w:t>端口就不用改</w:t>
      </w:r>
      <w:r>
        <w:rPr>
          <w:rFonts w:hint="eastAsia"/>
        </w:rPr>
        <w:t>）</w:t>
      </w:r>
    </w:p>
    <w:p w14:paraId="37F055DD" w14:textId="086372FB" w:rsidR="00DE0EA3" w:rsidRDefault="00DE0EA3" w:rsidP="00DE0EA3">
      <w:pPr>
        <w:pStyle w:val="a4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57B73E9" wp14:editId="74851513">
            <wp:extent cx="5274310" cy="2094230"/>
            <wp:effectExtent l="0" t="0" r="0" b="127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CC6A" w14:textId="3F2C141F" w:rsidR="00DE0EA3" w:rsidRDefault="00DE0EA3" w:rsidP="00DE0EA3">
      <w:pPr>
        <w:pStyle w:val="a4"/>
        <w:ind w:left="360" w:firstLineChars="0" w:firstLine="0"/>
      </w:pPr>
    </w:p>
    <w:p w14:paraId="190CD04A" w14:textId="1B9F775C" w:rsidR="00DE0EA3" w:rsidRDefault="00DE0EA3" w:rsidP="00DE0EA3">
      <w:pPr>
        <w:pStyle w:val="a4"/>
        <w:ind w:left="360" w:firstLineChars="0" w:firstLine="0"/>
      </w:pPr>
    </w:p>
    <w:p w14:paraId="4FB2BB0B" w14:textId="16BE7ECC" w:rsidR="00DE0EA3" w:rsidRDefault="00DE0EA3" w:rsidP="00DE0EA3">
      <w:pPr>
        <w:pStyle w:val="a4"/>
        <w:ind w:left="360" w:firstLineChars="0" w:firstLine="0"/>
      </w:pPr>
    </w:p>
    <w:p w14:paraId="25131DDF" w14:textId="725B01A7" w:rsidR="00DE0EA3" w:rsidRPr="007E2A5A" w:rsidRDefault="00DE0EA3" w:rsidP="00DE0EA3">
      <w:pPr>
        <w:pStyle w:val="a4"/>
        <w:ind w:left="360" w:firstLineChars="0" w:firstLine="0"/>
        <w:rPr>
          <w:rFonts w:ascii="宋体" w:eastAsia="宋体" w:hAnsi="宋体" w:hint="eastAsia"/>
          <w:sz w:val="30"/>
          <w:szCs w:val="30"/>
        </w:rPr>
      </w:pPr>
      <w:r w:rsidRPr="007E2A5A">
        <w:rPr>
          <w:rFonts w:ascii="宋体" w:eastAsia="宋体" w:hAnsi="宋体" w:hint="eastAsia"/>
          <w:sz w:val="30"/>
          <w:szCs w:val="30"/>
        </w:rPr>
        <w:t>第</w:t>
      </w:r>
      <w:r w:rsidR="007E2A5A" w:rsidRPr="007E2A5A">
        <w:rPr>
          <w:rFonts w:ascii="宋体" w:eastAsia="宋体" w:hAnsi="宋体" w:hint="eastAsia"/>
          <w:sz w:val="30"/>
          <w:szCs w:val="30"/>
        </w:rPr>
        <w:t>五</w:t>
      </w:r>
      <w:r w:rsidRPr="007E2A5A">
        <w:rPr>
          <w:rFonts w:ascii="宋体" w:eastAsia="宋体" w:hAnsi="宋体" w:hint="eastAsia"/>
          <w:sz w:val="30"/>
          <w:szCs w:val="30"/>
        </w:rPr>
        <w:t>步 安装</w:t>
      </w:r>
      <w:proofErr w:type="spellStart"/>
      <w:r w:rsidRPr="007E2A5A">
        <w:rPr>
          <w:rFonts w:ascii="宋体" w:eastAsia="宋体" w:hAnsi="宋体"/>
          <w:sz w:val="30"/>
          <w:szCs w:val="30"/>
        </w:rPr>
        <w:t>vue</w:t>
      </w:r>
      <w:proofErr w:type="spellEnd"/>
      <w:r w:rsidRPr="007E2A5A">
        <w:rPr>
          <w:rFonts w:ascii="宋体" w:eastAsia="宋体" w:hAnsi="宋体" w:hint="eastAsia"/>
          <w:sz w:val="30"/>
          <w:szCs w:val="30"/>
        </w:rPr>
        <w:t>项目依赖</w:t>
      </w:r>
      <w:r w:rsidR="00111EFF" w:rsidRPr="007E2A5A">
        <w:rPr>
          <w:rFonts w:ascii="宋体" w:eastAsia="宋体" w:hAnsi="宋体" w:hint="eastAsia"/>
          <w:sz w:val="30"/>
          <w:szCs w:val="30"/>
        </w:rPr>
        <w:t>（已有则可跳过）</w:t>
      </w:r>
    </w:p>
    <w:p w14:paraId="695A0652" w14:textId="2B5A2914" w:rsidR="00DE0EA3" w:rsidRDefault="00DE0EA3" w:rsidP="00DE0EA3">
      <w:pPr>
        <w:pStyle w:val="a4"/>
        <w:numPr>
          <w:ilvl w:val="0"/>
          <w:numId w:val="2"/>
        </w:numPr>
        <w:ind w:firstLineChars="0"/>
      </w:pPr>
      <w:r>
        <w:t>node.js</w:t>
      </w:r>
      <w:r>
        <w:rPr>
          <w:rFonts w:hint="eastAsia"/>
        </w:rPr>
        <w:t>环境安装（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包管理器）</w:t>
      </w:r>
    </w:p>
    <w:p w14:paraId="36BA71D8" w14:textId="77777777" w:rsidR="00111EFF" w:rsidRDefault="00111EFF" w:rsidP="00111EFF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cnpm</w:t>
      </w:r>
      <w:proofErr w:type="spellEnd"/>
      <w: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的淘宝镜像</w:t>
      </w:r>
    </w:p>
    <w:p w14:paraId="0984165A" w14:textId="48BD3E7E" w:rsidR="00DE0EA3" w:rsidRDefault="00111EFF" w:rsidP="00DE0EA3">
      <w:pPr>
        <w:pStyle w:val="a4"/>
        <w:numPr>
          <w:ilvl w:val="0"/>
          <w:numId w:val="2"/>
        </w:numPr>
        <w:ind w:firstLineChars="0"/>
      </w:pPr>
      <w:proofErr w:type="spellStart"/>
      <w:r>
        <w:t>vue</w:t>
      </w:r>
      <w:proofErr w:type="spellEnd"/>
      <w:r>
        <w:t>-cli</w:t>
      </w:r>
      <w:r>
        <w:rPr>
          <w:rFonts w:hint="eastAsia"/>
        </w:rPr>
        <w:t>脚手架构建工具</w:t>
      </w:r>
    </w:p>
    <w:p w14:paraId="79D7A94D" w14:textId="6186D7A5" w:rsidR="00111EFF" w:rsidRDefault="00111EFF" w:rsidP="00111EFF">
      <w:pPr>
        <w:pStyle w:val="a4"/>
        <w:ind w:left="1200" w:firstLineChars="0" w:firstLine="0"/>
      </w:pPr>
    </w:p>
    <w:p w14:paraId="0D0BCBB5" w14:textId="214DA4BE" w:rsidR="00111EFF" w:rsidRDefault="00111EFF" w:rsidP="00111EFF">
      <w:pPr>
        <w:ind w:left="420"/>
      </w:pPr>
      <w:r>
        <w:t>1:</w:t>
      </w:r>
      <w:r>
        <w:rPr>
          <w:rFonts w:hint="eastAsia"/>
          <w:noProof/>
        </w:rPr>
        <w:drawing>
          <wp:inline distT="0" distB="0" distL="0" distR="0" wp14:anchorId="2E795E64" wp14:editId="095BC97E">
            <wp:extent cx="5274310" cy="679450"/>
            <wp:effectExtent l="0" t="0" r="0" b="6350"/>
            <wp:docPr id="8" name="图片 8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低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6AD9" w14:textId="29AE34AD" w:rsidR="00111EFF" w:rsidRDefault="00111EFF" w:rsidP="00111EFF">
      <w:pPr>
        <w:ind w:left="420"/>
      </w:pPr>
    </w:p>
    <w:p w14:paraId="7C65A7B5" w14:textId="77777777" w:rsidR="00111EFF" w:rsidRDefault="00111EFF" w:rsidP="00111EFF">
      <w:pPr>
        <w:ind w:left="420"/>
      </w:pPr>
    </w:p>
    <w:p w14:paraId="10345AAD" w14:textId="77777777" w:rsidR="00111EFF" w:rsidRDefault="00111EFF" w:rsidP="00111EFF">
      <w:pPr>
        <w:ind w:left="420"/>
      </w:pPr>
      <w:r>
        <w:t>2</w:t>
      </w:r>
    </w:p>
    <w:p w14:paraId="3806BBFE" w14:textId="258462D6" w:rsidR="00111EFF" w:rsidRDefault="00111EFF" w:rsidP="00111EFF">
      <w:pPr>
        <w:ind w:left="420"/>
      </w:pPr>
      <w:r>
        <w:rPr>
          <w:rFonts w:hint="eastAsia"/>
          <w:noProof/>
        </w:rPr>
        <w:drawing>
          <wp:inline distT="0" distB="0" distL="0" distR="0" wp14:anchorId="62D06656" wp14:editId="5B717F78">
            <wp:extent cx="5274310" cy="3854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C8D1" w14:textId="2C340FF6" w:rsidR="00111EFF" w:rsidRDefault="00111EFF" w:rsidP="00111EFF">
      <w:pPr>
        <w:ind w:left="420"/>
      </w:pPr>
    </w:p>
    <w:p w14:paraId="64552363" w14:textId="4BCA8863" w:rsidR="00111EFF" w:rsidRDefault="00111EFF" w:rsidP="00111EFF">
      <w:pPr>
        <w:ind w:left="420"/>
      </w:pPr>
      <w:r>
        <w:rPr>
          <w:rFonts w:hint="eastAsia"/>
        </w:rPr>
        <w:t>3</w:t>
      </w:r>
    </w:p>
    <w:p w14:paraId="33DF2B96" w14:textId="1397E95E" w:rsidR="00111EFF" w:rsidRDefault="00111EFF" w:rsidP="00111EFF">
      <w:pPr>
        <w:ind w:left="420"/>
      </w:pPr>
    </w:p>
    <w:p w14:paraId="45E086C0" w14:textId="380061F3" w:rsidR="00111EFF" w:rsidRDefault="00111EFF" w:rsidP="00111EFF">
      <w:pPr>
        <w:ind w:left="420"/>
      </w:pPr>
      <w:r>
        <w:rPr>
          <w:rFonts w:hint="eastAsia"/>
          <w:noProof/>
        </w:rPr>
        <w:drawing>
          <wp:inline distT="0" distB="0" distL="0" distR="0" wp14:anchorId="40C00701" wp14:editId="313421C5">
            <wp:extent cx="5156200" cy="965200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89E3" w14:textId="21429088" w:rsidR="00111EFF" w:rsidRDefault="00111EFF" w:rsidP="00111EFF">
      <w:pPr>
        <w:ind w:left="420"/>
      </w:pPr>
    </w:p>
    <w:p w14:paraId="11AF8029" w14:textId="0155A983" w:rsidR="00111EFF" w:rsidRPr="007E2A5A" w:rsidRDefault="00111EFF" w:rsidP="00111EFF">
      <w:pPr>
        <w:ind w:left="420"/>
        <w:rPr>
          <w:rFonts w:ascii="宋体" w:eastAsia="宋体" w:hAnsi="宋体"/>
          <w:sz w:val="30"/>
          <w:szCs w:val="30"/>
        </w:rPr>
      </w:pPr>
      <w:r w:rsidRPr="007E2A5A">
        <w:rPr>
          <w:rFonts w:ascii="宋体" w:eastAsia="宋体" w:hAnsi="宋体" w:hint="eastAsia"/>
          <w:sz w:val="30"/>
          <w:szCs w:val="30"/>
        </w:rPr>
        <w:t>第</w:t>
      </w:r>
      <w:r w:rsidR="007E2A5A" w:rsidRPr="007E2A5A">
        <w:rPr>
          <w:rFonts w:ascii="宋体" w:eastAsia="宋体" w:hAnsi="宋体" w:hint="eastAsia"/>
          <w:sz w:val="30"/>
          <w:szCs w:val="30"/>
        </w:rPr>
        <w:t>六</w:t>
      </w:r>
      <w:r w:rsidRPr="007E2A5A">
        <w:rPr>
          <w:rFonts w:ascii="宋体" w:eastAsia="宋体" w:hAnsi="宋体" w:hint="eastAsia"/>
          <w:sz w:val="30"/>
          <w:szCs w:val="30"/>
        </w:rPr>
        <w:t>步 在命令行中进入前端项目</w:t>
      </w:r>
      <w:proofErr w:type="spellStart"/>
      <w:r w:rsidRPr="007E2A5A">
        <w:rPr>
          <w:rFonts w:ascii="宋体" w:eastAsia="宋体" w:hAnsi="宋体"/>
          <w:sz w:val="30"/>
          <w:szCs w:val="30"/>
        </w:rPr>
        <w:t>fore_end</w:t>
      </w:r>
      <w:proofErr w:type="spellEnd"/>
      <w:r w:rsidRPr="007E2A5A">
        <w:rPr>
          <w:rFonts w:ascii="宋体" w:eastAsia="宋体" w:hAnsi="宋体"/>
          <w:sz w:val="30"/>
          <w:szCs w:val="30"/>
        </w:rPr>
        <w:t xml:space="preserve"> </w:t>
      </w:r>
    </w:p>
    <w:p w14:paraId="645D29C0" w14:textId="0AF3026D" w:rsidR="00111EFF" w:rsidRDefault="00111EFF" w:rsidP="00111EFF">
      <w:pPr>
        <w:ind w:left="420"/>
      </w:pPr>
      <w:r>
        <w:tab/>
      </w:r>
      <w:r>
        <w:tab/>
      </w:r>
      <w:r>
        <w:rPr>
          <w:rFonts w:hint="eastAsia"/>
        </w:rPr>
        <w:t xml:space="preserve">执行命令 </w:t>
      </w:r>
      <w:proofErr w:type="spellStart"/>
      <w:r>
        <w:rPr>
          <w:rFonts w:hint="eastAsia"/>
        </w:rPr>
        <w:t>npm</w:t>
      </w:r>
      <w:proofErr w:type="spellEnd"/>
      <w:r>
        <w:t xml:space="preserve"> install </w:t>
      </w:r>
      <w:r>
        <w:rPr>
          <w:rFonts w:hint="eastAsia"/>
        </w:rPr>
        <w:t>安装依赖包</w:t>
      </w:r>
    </w:p>
    <w:p w14:paraId="27B0D01D" w14:textId="452CAB12" w:rsidR="00111EFF" w:rsidRDefault="00111EFF" w:rsidP="00111EFF">
      <w:pPr>
        <w:ind w:left="420"/>
      </w:pPr>
    </w:p>
    <w:p w14:paraId="3BC115A4" w14:textId="1F9D98B1" w:rsidR="00111EFF" w:rsidRPr="007E2A5A" w:rsidRDefault="00111EFF" w:rsidP="00111EFF">
      <w:pPr>
        <w:ind w:left="420"/>
        <w:rPr>
          <w:rFonts w:ascii="宋体" w:eastAsia="宋体" w:hAnsi="宋体" w:hint="eastAsia"/>
          <w:sz w:val="30"/>
          <w:szCs w:val="30"/>
        </w:rPr>
      </w:pPr>
      <w:r w:rsidRPr="007E2A5A">
        <w:rPr>
          <w:rFonts w:ascii="宋体" w:eastAsia="宋体" w:hAnsi="宋体" w:hint="eastAsia"/>
          <w:sz w:val="30"/>
          <w:szCs w:val="30"/>
        </w:rPr>
        <w:t>第</w:t>
      </w:r>
      <w:r w:rsidR="007E2A5A" w:rsidRPr="007E2A5A">
        <w:rPr>
          <w:rFonts w:ascii="宋体" w:eastAsia="宋体" w:hAnsi="宋体" w:hint="eastAsia"/>
          <w:sz w:val="30"/>
          <w:szCs w:val="30"/>
        </w:rPr>
        <w:t>七</w:t>
      </w:r>
      <w:r w:rsidRPr="007E2A5A">
        <w:rPr>
          <w:rFonts w:ascii="宋体" w:eastAsia="宋体" w:hAnsi="宋体" w:hint="eastAsia"/>
          <w:sz w:val="30"/>
          <w:szCs w:val="30"/>
        </w:rPr>
        <w:t xml:space="preserve">步 执行命令 </w:t>
      </w:r>
      <w:proofErr w:type="spellStart"/>
      <w:r w:rsidRPr="007E2A5A">
        <w:rPr>
          <w:rFonts w:ascii="宋体" w:eastAsia="宋体" w:hAnsi="宋体"/>
          <w:sz w:val="30"/>
          <w:szCs w:val="30"/>
        </w:rPr>
        <w:t>npm</w:t>
      </w:r>
      <w:proofErr w:type="spellEnd"/>
      <w:r w:rsidRPr="007E2A5A">
        <w:rPr>
          <w:rFonts w:ascii="宋体" w:eastAsia="宋体" w:hAnsi="宋体"/>
          <w:sz w:val="30"/>
          <w:szCs w:val="30"/>
        </w:rPr>
        <w:t xml:space="preserve"> run serve </w:t>
      </w:r>
      <w:r w:rsidRPr="007E2A5A">
        <w:rPr>
          <w:rFonts w:ascii="宋体" w:eastAsia="宋体" w:hAnsi="宋体" w:hint="eastAsia"/>
          <w:sz w:val="30"/>
          <w:szCs w:val="30"/>
        </w:rPr>
        <w:t>（也可执行</w:t>
      </w:r>
      <w:proofErr w:type="spellStart"/>
      <w:r w:rsidRPr="007E2A5A">
        <w:rPr>
          <w:rFonts w:ascii="宋体" w:eastAsia="宋体" w:hAnsi="宋体" w:hint="eastAsia"/>
          <w:sz w:val="30"/>
          <w:szCs w:val="30"/>
        </w:rPr>
        <w:t>n</w:t>
      </w:r>
      <w:r w:rsidRPr="007E2A5A">
        <w:rPr>
          <w:rFonts w:ascii="宋体" w:eastAsia="宋体" w:hAnsi="宋体"/>
          <w:sz w:val="30"/>
          <w:szCs w:val="30"/>
        </w:rPr>
        <w:t>pm</w:t>
      </w:r>
      <w:proofErr w:type="spellEnd"/>
      <w:r w:rsidRPr="007E2A5A">
        <w:rPr>
          <w:rFonts w:ascii="宋体" w:eastAsia="宋体" w:hAnsi="宋体"/>
          <w:sz w:val="30"/>
          <w:szCs w:val="30"/>
        </w:rPr>
        <w:t xml:space="preserve"> run build </w:t>
      </w:r>
      <w:r w:rsidRPr="007E2A5A">
        <w:rPr>
          <w:rFonts w:ascii="宋体" w:eastAsia="宋体" w:hAnsi="宋体" w:hint="eastAsia"/>
          <w:sz w:val="30"/>
          <w:szCs w:val="30"/>
        </w:rPr>
        <w:lastRenderedPageBreak/>
        <w:t>得到html页面）</w:t>
      </w:r>
    </w:p>
    <w:p w14:paraId="27E131D7" w14:textId="408CC420" w:rsidR="00111EFF" w:rsidRDefault="00111EFF" w:rsidP="00111EFF">
      <w:pPr>
        <w:ind w:left="420"/>
      </w:pPr>
      <w:r>
        <w:rPr>
          <w:noProof/>
        </w:rPr>
        <w:drawing>
          <wp:inline distT="0" distB="0" distL="0" distR="0" wp14:anchorId="649D2923" wp14:editId="7C400F02">
            <wp:extent cx="3683000" cy="1435100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D7F6" w14:textId="17ECBA41" w:rsidR="00111EFF" w:rsidRDefault="00111EFF" w:rsidP="00111EFF">
      <w:pPr>
        <w:ind w:left="420"/>
      </w:pPr>
    </w:p>
    <w:p w14:paraId="6FB21272" w14:textId="1F117DC1" w:rsidR="00111EFF" w:rsidRDefault="00111EFF" w:rsidP="00111EFF">
      <w:pPr>
        <w:ind w:left="420"/>
        <w:rPr>
          <w:rFonts w:hint="eastAsia"/>
        </w:rPr>
      </w:pPr>
      <w:r>
        <w:rPr>
          <w:rFonts w:hint="eastAsia"/>
        </w:rPr>
        <w:t>在浏览器中输入上述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，显示页面如下</w:t>
      </w:r>
    </w:p>
    <w:p w14:paraId="5DABB6C4" w14:textId="7BF77A51" w:rsidR="00111EFF" w:rsidRDefault="00111EFF" w:rsidP="00111EFF">
      <w:pPr>
        <w:ind w:left="420"/>
      </w:pPr>
      <w:r>
        <w:rPr>
          <w:noProof/>
        </w:rPr>
        <w:drawing>
          <wp:inline distT="0" distB="0" distL="0" distR="0" wp14:anchorId="057ADF27" wp14:editId="72874BA9">
            <wp:extent cx="5274310" cy="3985895"/>
            <wp:effectExtent l="0" t="0" r="0" b="1905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6238" w14:textId="3BF0F4A8" w:rsidR="007E2A5A" w:rsidRDefault="007E2A5A" w:rsidP="00111EFF">
      <w:pPr>
        <w:ind w:left="420"/>
      </w:pPr>
    </w:p>
    <w:p w14:paraId="4FE814C0" w14:textId="2440472D" w:rsidR="007E2A5A" w:rsidRDefault="007E2A5A" w:rsidP="00111EFF">
      <w:pPr>
        <w:ind w:left="420"/>
        <w:rPr>
          <w:rFonts w:hint="eastAsia"/>
        </w:rPr>
      </w:pPr>
      <w:r>
        <w:rPr>
          <w:rFonts w:hint="eastAsia"/>
        </w:rPr>
        <w:t>第8步 结果展示如下（使用了text</w:t>
      </w:r>
      <w:r>
        <w:t xml:space="preserve">1.xlsx, text2.xlsx </w:t>
      </w:r>
      <w:r>
        <w:rPr>
          <w:rFonts w:hint="eastAsia"/>
        </w:rPr>
        <w:t>测试文件）</w:t>
      </w:r>
    </w:p>
    <w:p w14:paraId="25E6A39B" w14:textId="118031FE" w:rsidR="007E2A5A" w:rsidRDefault="007E2A5A" w:rsidP="00111EFF">
      <w:pPr>
        <w:ind w:left="420"/>
      </w:pPr>
      <w:r>
        <w:rPr>
          <w:noProof/>
        </w:rPr>
        <w:lastRenderedPageBreak/>
        <w:drawing>
          <wp:inline distT="0" distB="0" distL="0" distR="0" wp14:anchorId="7E0A9863" wp14:editId="634A6AF4">
            <wp:extent cx="5274310" cy="30683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6C6EB" wp14:editId="1C2F1C61">
            <wp:extent cx="5274310" cy="29343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A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YaHei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969A7"/>
    <w:multiLevelType w:val="hybridMultilevel"/>
    <w:tmpl w:val="07A2267C"/>
    <w:lvl w:ilvl="0" w:tplc="4EDA69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E677D8"/>
    <w:multiLevelType w:val="hybridMultilevel"/>
    <w:tmpl w:val="DCD462AA"/>
    <w:lvl w:ilvl="0" w:tplc="18FE10F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A1D"/>
    <w:rsid w:val="00111EFF"/>
    <w:rsid w:val="00207A1D"/>
    <w:rsid w:val="007E2A5A"/>
    <w:rsid w:val="00DE0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670E8C"/>
  <w15:chartTrackingRefBased/>
  <w15:docId w15:val="{69B661C2-AA79-5E4F-B417-ECE1CE473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07A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DE0E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3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63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7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48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2021-06-13T05:58:00Z</dcterms:created>
  <dcterms:modified xsi:type="dcterms:W3CDTF">2021-06-13T06:45:00Z</dcterms:modified>
</cp:coreProperties>
</file>